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38" w:type="dxa"/>
        <w:tblLook w:val="01E0" w:firstRow="1" w:lastRow="1" w:firstColumn="1" w:lastColumn="1" w:noHBand="0" w:noVBand="0"/>
      </w:tblPr>
      <w:tblGrid>
        <w:gridCol w:w="10038"/>
      </w:tblGrid>
      <w:tr w:rsidR="00246E3C" w:rsidRPr="0069682A" w14:paraId="1EC4D190" w14:textId="77777777" w:rsidTr="00246E3C">
        <w:tc>
          <w:tcPr>
            <w:tcW w:w="10038" w:type="dxa"/>
          </w:tcPr>
          <w:p w14:paraId="5FD1242D" w14:textId="77777777" w:rsidR="00246E3C" w:rsidRPr="0069682A" w:rsidRDefault="00246E3C" w:rsidP="00246E3C">
            <w:pPr>
              <w:spacing w:after="0" w:line="240" w:lineRule="auto"/>
              <w:jc w:val="right"/>
              <w:rPr>
                <w:rFonts w:ascii="Times New Roman" w:hAnsi="Times New Roman"/>
                <w:b/>
                <w:bCs/>
                <w:sz w:val="24"/>
                <w:szCs w:val="24"/>
              </w:rPr>
            </w:pPr>
            <w:r w:rsidRPr="0069682A">
              <w:rPr>
                <w:rFonts w:ascii="Times New Roman" w:hAnsi="Times New Roman"/>
                <w:b/>
                <w:bCs/>
                <w:sz w:val="24"/>
                <w:szCs w:val="24"/>
              </w:rPr>
              <w:t>Приложение 3.1</w:t>
            </w:r>
          </w:p>
          <w:p w14:paraId="7565B9F8" w14:textId="77777777" w:rsidR="00246E3C" w:rsidRPr="0069682A" w:rsidRDefault="00246E3C" w:rsidP="00246E3C">
            <w:pPr>
              <w:spacing w:after="0" w:line="240" w:lineRule="auto"/>
              <w:jc w:val="right"/>
              <w:rPr>
                <w:rFonts w:ascii="Times New Roman" w:hAnsi="Times New Roman"/>
                <w:bCs/>
                <w:sz w:val="24"/>
                <w:szCs w:val="24"/>
              </w:rPr>
            </w:pPr>
            <w:r w:rsidRPr="0069682A">
              <w:rPr>
                <w:rFonts w:ascii="Times New Roman" w:hAnsi="Times New Roman"/>
                <w:bCs/>
                <w:sz w:val="24"/>
                <w:szCs w:val="24"/>
              </w:rPr>
              <w:t xml:space="preserve">к ПООП-П по специальности </w:t>
            </w:r>
          </w:p>
          <w:p w14:paraId="5A9C6750" w14:textId="5C0DE407" w:rsidR="004F0C2A" w:rsidRPr="00971629" w:rsidRDefault="00B1381F" w:rsidP="004F0C2A">
            <w:pPr>
              <w:spacing w:after="0" w:line="240" w:lineRule="auto"/>
              <w:jc w:val="right"/>
              <w:rPr>
                <w:rFonts w:ascii="Times New Roman" w:hAnsi="Times New Roman"/>
                <w:b/>
                <w:bCs/>
                <w:sz w:val="24"/>
                <w:szCs w:val="24"/>
              </w:rPr>
            </w:pPr>
            <w:r w:rsidRPr="00971629">
              <w:rPr>
                <w:rFonts w:ascii="Times New Roman" w:hAnsi="Times New Roman"/>
                <w:b/>
                <w:bCs/>
                <w:sz w:val="24"/>
                <w:szCs w:val="24"/>
              </w:rPr>
              <w:t>13.02.11 Техническая</w:t>
            </w:r>
            <w:r w:rsidR="004F0C2A" w:rsidRPr="00971629">
              <w:rPr>
                <w:rFonts w:ascii="Times New Roman" w:hAnsi="Times New Roman"/>
                <w:b/>
                <w:bCs/>
                <w:sz w:val="24"/>
                <w:szCs w:val="24"/>
              </w:rPr>
              <w:t xml:space="preserve"> эксплуатация и обслуживание </w:t>
            </w:r>
          </w:p>
          <w:p w14:paraId="3D344A98" w14:textId="77777777" w:rsidR="004F0C2A" w:rsidRPr="00971629" w:rsidRDefault="004F0C2A" w:rsidP="004F0C2A">
            <w:pPr>
              <w:spacing w:after="0" w:line="240" w:lineRule="auto"/>
              <w:jc w:val="right"/>
              <w:rPr>
                <w:rFonts w:ascii="Times New Roman" w:hAnsi="Times New Roman"/>
                <w:b/>
                <w:bCs/>
                <w:sz w:val="24"/>
                <w:szCs w:val="24"/>
              </w:rPr>
            </w:pPr>
            <w:r w:rsidRPr="00971629">
              <w:rPr>
                <w:rFonts w:ascii="Times New Roman" w:hAnsi="Times New Roman"/>
                <w:b/>
                <w:bCs/>
                <w:sz w:val="24"/>
                <w:szCs w:val="24"/>
              </w:rPr>
              <w:t xml:space="preserve">электрического и электромеханического </w:t>
            </w:r>
          </w:p>
          <w:p w14:paraId="1A1E7D97" w14:textId="77777777" w:rsidR="00246E3C" w:rsidRPr="0069682A" w:rsidRDefault="004F0C2A" w:rsidP="004F0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rFonts w:ascii="Times New Roman" w:hAnsi="Times New Roman"/>
                <w:sz w:val="24"/>
                <w:szCs w:val="24"/>
              </w:rPr>
            </w:pPr>
            <w:r w:rsidRPr="00971629">
              <w:rPr>
                <w:rFonts w:ascii="Times New Roman" w:hAnsi="Times New Roman"/>
                <w:b/>
                <w:bCs/>
                <w:sz w:val="24"/>
                <w:szCs w:val="24"/>
              </w:rPr>
              <w:t>оборудования (по отраслям)</w:t>
            </w:r>
          </w:p>
        </w:tc>
      </w:tr>
    </w:tbl>
    <w:p w14:paraId="7FA854A1" w14:textId="77777777" w:rsidR="0090105D" w:rsidRDefault="0090105D" w:rsidP="0090105D">
      <w:pPr>
        <w:jc w:val="center"/>
        <w:rPr>
          <w:rFonts w:ascii="Times New Roman" w:hAnsi="Times New Roman"/>
          <w:b/>
          <w:i/>
        </w:rPr>
      </w:pPr>
    </w:p>
    <w:p w14:paraId="77C3A417" w14:textId="77777777" w:rsidR="0090105D" w:rsidRDefault="0090105D" w:rsidP="0090105D">
      <w:pPr>
        <w:jc w:val="center"/>
        <w:rPr>
          <w:rFonts w:ascii="Times New Roman" w:hAnsi="Times New Roman"/>
          <w:b/>
          <w:i/>
        </w:rPr>
      </w:pPr>
    </w:p>
    <w:p w14:paraId="277AED16" w14:textId="77777777" w:rsidR="0090105D" w:rsidRDefault="0090105D" w:rsidP="0090105D">
      <w:pPr>
        <w:jc w:val="center"/>
        <w:rPr>
          <w:rFonts w:ascii="Times New Roman" w:hAnsi="Times New Roman"/>
          <w:b/>
          <w:i/>
        </w:rPr>
      </w:pPr>
    </w:p>
    <w:p w14:paraId="56BBDB2C" w14:textId="77777777" w:rsidR="00B91777" w:rsidRDefault="00B91777" w:rsidP="0090105D">
      <w:pPr>
        <w:jc w:val="center"/>
        <w:rPr>
          <w:rFonts w:ascii="Times New Roman" w:hAnsi="Times New Roman"/>
          <w:b/>
          <w:i/>
        </w:rPr>
      </w:pPr>
    </w:p>
    <w:p w14:paraId="7FD3FE33" w14:textId="77777777" w:rsidR="00B91777" w:rsidRDefault="00B91777" w:rsidP="0090105D">
      <w:pPr>
        <w:jc w:val="center"/>
        <w:rPr>
          <w:rFonts w:ascii="Times New Roman" w:hAnsi="Times New Roman"/>
          <w:b/>
          <w:i/>
        </w:rPr>
      </w:pPr>
    </w:p>
    <w:p w14:paraId="02CBD4DB" w14:textId="77777777" w:rsidR="00B91777" w:rsidRPr="00315F34" w:rsidRDefault="00B91777" w:rsidP="0090105D">
      <w:pPr>
        <w:jc w:val="center"/>
        <w:rPr>
          <w:rFonts w:ascii="Times New Roman" w:hAnsi="Times New Roman"/>
          <w:b/>
          <w:i/>
        </w:rPr>
      </w:pPr>
    </w:p>
    <w:p w14:paraId="31E619AB" w14:textId="77777777" w:rsidR="0090105D" w:rsidRPr="00315F34" w:rsidRDefault="0090105D" w:rsidP="0090105D">
      <w:pPr>
        <w:jc w:val="center"/>
        <w:rPr>
          <w:rFonts w:ascii="Times New Roman" w:hAnsi="Times New Roman"/>
          <w:b/>
          <w:i/>
        </w:rPr>
      </w:pPr>
    </w:p>
    <w:p w14:paraId="63738332" w14:textId="318C3C60" w:rsidR="0090105D" w:rsidRPr="00315F34" w:rsidRDefault="0090105D" w:rsidP="0090105D">
      <w:pPr>
        <w:jc w:val="center"/>
        <w:rPr>
          <w:rFonts w:ascii="Times New Roman" w:hAnsi="Times New Roman"/>
          <w:b/>
          <w:sz w:val="24"/>
          <w:szCs w:val="24"/>
        </w:rPr>
      </w:pPr>
      <w:r w:rsidRPr="00315F34">
        <w:rPr>
          <w:rFonts w:ascii="Times New Roman" w:hAnsi="Times New Roman"/>
          <w:b/>
          <w:sz w:val="24"/>
          <w:szCs w:val="24"/>
        </w:rPr>
        <w:t>ПРОГРАММА УЧЕБНОЙ ДИСЦИПЛИНЫ</w:t>
      </w:r>
    </w:p>
    <w:p w14:paraId="617CF957" w14:textId="77777777" w:rsidR="0090105D" w:rsidRPr="00315F34" w:rsidRDefault="0090105D" w:rsidP="0090105D">
      <w:pPr>
        <w:jc w:val="center"/>
        <w:rPr>
          <w:rFonts w:ascii="Times New Roman" w:hAnsi="Times New Roman"/>
          <w:b/>
          <w:i/>
          <w:sz w:val="24"/>
          <w:szCs w:val="24"/>
          <w:u w:val="single"/>
        </w:rPr>
      </w:pPr>
    </w:p>
    <w:p w14:paraId="12767931" w14:textId="77777777" w:rsidR="0090105D" w:rsidRPr="00246E3C" w:rsidRDefault="0090105D" w:rsidP="0090105D">
      <w:pPr>
        <w:pStyle w:val="12"/>
        <w:jc w:val="center"/>
        <w:rPr>
          <w:rFonts w:ascii="Times New Roman" w:hAnsi="Times New Roman"/>
          <w:b/>
          <w:sz w:val="24"/>
          <w:szCs w:val="24"/>
        </w:rPr>
      </w:pPr>
      <w:r w:rsidRPr="00246E3C">
        <w:rPr>
          <w:rFonts w:ascii="Times New Roman" w:hAnsi="Times New Roman"/>
          <w:b/>
          <w:sz w:val="24"/>
          <w:szCs w:val="24"/>
        </w:rPr>
        <w:t xml:space="preserve">«ЕН.01 </w:t>
      </w:r>
      <w:r w:rsidR="00746D02">
        <w:rPr>
          <w:rFonts w:ascii="Times New Roman" w:hAnsi="Times New Roman"/>
          <w:b/>
          <w:sz w:val="24"/>
          <w:szCs w:val="24"/>
        </w:rPr>
        <w:t>Математика</w:t>
      </w:r>
      <w:r w:rsidRPr="00246E3C">
        <w:rPr>
          <w:rFonts w:ascii="Times New Roman" w:hAnsi="Times New Roman"/>
          <w:b/>
          <w:sz w:val="24"/>
          <w:szCs w:val="24"/>
        </w:rPr>
        <w:t>»</w:t>
      </w:r>
    </w:p>
    <w:p w14:paraId="66140692" w14:textId="77777777" w:rsidR="0090105D" w:rsidRPr="00315F34" w:rsidRDefault="0090105D" w:rsidP="0090105D">
      <w:pPr>
        <w:jc w:val="center"/>
        <w:rPr>
          <w:rFonts w:ascii="Times New Roman" w:hAnsi="Times New Roman"/>
          <w:b/>
          <w:i/>
        </w:rPr>
      </w:pPr>
    </w:p>
    <w:p w14:paraId="294CEA9A" w14:textId="77777777" w:rsidR="0090105D" w:rsidRDefault="0090105D" w:rsidP="0090105D">
      <w:pPr>
        <w:rPr>
          <w:rFonts w:ascii="Times New Roman" w:hAnsi="Times New Roman"/>
          <w:b/>
          <w:i/>
        </w:rPr>
      </w:pPr>
    </w:p>
    <w:p w14:paraId="06D0EE70" w14:textId="77777777" w:rsidR="0090105D" w:rsidRDefault="0090105D" w:rsidP="0090105D">
      <w:pPr>
        <w:rPr>
          <w:rFonts w:ascii="Times New Roman" w:hAnsi="Times New Roman"/>
          <w:b/>
          <w:i/>
        </w:rPr>
      </w:pPr>
    </w:p>
    <w:p w14:paraId="18580606" w14:textId="77777777" w:rsidR="0090105D" w:rsidRDefault="0090105D" w:rsidP="0090105D">
      <w:pPr>
        <w:rPr>
          <w:rFonts w:ascii="Times New Roman" w:hAnsi="Times New Roman"/>
          <w:b/>
          <w:i/>
        </w:rPr>
      </w:pPr>
    </w:p>
    <w:p w14:paraId="03EBC4AA" w14:textId="77777777" w:rsidR="0090105D" w:rsidRDefault="0090105D" w:rsidP="0090105D">
      <w:pPr>
        <w:rPr>
          <w:rFonts w:ascii="Times New Roman" w:hAnsi="Times New Roman"/>
          <w:b/>
          <w:i/>
        </w:rPr>
      </w:pPr>
    </w:p>
    <w:p w14:paraId="06E44EE1" w14:textId="77777777" w:rsidR="0090105D" w:rsidRDefault="0090105D" w:rsidP="0090105D">
      <w:pPr>
        <w:rPr>
          <w:rFonts w:ascii="Times New Roman" w:hAnsi="Times New Roman"/>
          <w:b/>
          <w:i/>
        </w:rPr>
      </w:pPr>
    </w:p>
    <w:p w14:paraId="7FB2CC26" w14:textId="77777777" w:rsidR="0090105D" w:rsidRDefault="0090105D" w:rsidP="0090105D">
      <w:pPr>
        <w:rPr>
          <w:rFonts w:ascii="Times New Roman" w:hAnsi="Times New Roman"/>
          <w:b/>
          <w:i/>
        </w:rPr>
      </w:pPr>
    </w:p>
    <w:p w14:paraId="094ED9C6" w14:textId="77777777" w:rsidR="0090105D" w:rsidRDefault="0090105D" w:rsidP="0090105D">
      <w:pPr>
        <w:rPr>
          <w:rFonts w:ascii="Times New Roman" w:hAnsi="Times New Roman"/>
          <w:b/>
          <w:i/>
        </w:rPr>
      </w:pPr>
    </w:p>
    <w:p w14:paraId="31054018" w14:textId="77777777" w:rsidR="0090105D" w:rsidRPr="00315F34" w:rsidRDefault="0090105D" w:rsidP="0090105D">
      <w:pPr>
        <w:rPr>
          <w:rFonts w:ascii="Times New Roman" w:hAnsi="Times New Roman"/>
          <w:b/>
          <w:i/>
        </w:rPr>
      </w:pPr>
    </w:p>
    <w:p w14:paraId="3178B748" w14:textId="77777777" w:rsidR="0090105D" w:rsidRPr="00315F34" w:rsidRDefault="0090105D" w:rsidP="0090105D">
      <w:pPr>
        <w:rPr>
          <w:rFonts w:ascii="Times New Roman" w:hAnsi="Times New Roman"/>
          <w:b/>
          <w:i/>
        </w:rPr>
      </w:pPr>
    </w:p>
    <w:p w14:paraId="7F1C0178" w14:textId="77777777" w:rsidR="0090105D" w:rsidRPr="00315F34" w:rsidRDefault="0090105D" w:rsidP="0090105D">
      <w:pPr>
        <w:rPr>
          <w:rFonts w:ascii="Times New Roman" w:hAnsi="Times New Roman"/>
          <w:b/>
          <w:i/>
        </w:rPr>
      </w:pPr>
    </w:p>
    <w:p w14:paraId="70716143" w14:textId="77777777" w:rsidR="0090105D" w:rsidRPr="00315F34" w:rsidRDefault="0090105D" w:rsidP="0090105D">
      <w:pPr>
        <w:rPr>
          <w:rFonts w:ascii="Times New Roman" w:hAnsi="Times New Roman"/>
          <w:b/>
          <w:i/>
        </w:rPr>
      </w:pPr>
    </w:p>
    <w:p w14:paraId="48AD2D2B" w14:textId="77777777" w:rsidR="0090105D" w:rsidRPr="00315F34" w:rsidRDefault="0090105D" w:rsidP="0090105D">
      <w:pPr>
        <w:rPr>
          <w:rFonts w:ascii="Times New Roman" w:hAnsi="Times New Roman"/>
          <w:b/>
          <w:i/>
        </w:rPr>
      </w:pPr>
    </w:p>
    <w:p w14:paraId="36AA9EC4" w14:textId="77777777" w:rsidR="0090105D" w:rsidRPr="00315F34" w:rsidRDefault="0090105D" w:rsidP="0090105D">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4A999E5E" w14:textId="77777777" w:rsidR="0090105D" w:rsidRPr="00315F34" w:rsidRDefault="0090105D" w:rsidP="0090105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0105D" w:rsidRPr="00315F34" w14:paraId="4BD01CFE" w14:textId="77777777" w:rsidTr="00246E3C">
        <w:tc>
          <w:tcPr>
            <w:tcW w:w="7501" w:type="dxa"/>
          </w:tcPr>
          <w:p w14:paraId="025D5BD6" w14:textId="77777777" w:rsidR="0090105D" w:rsidRPr="00315F34" w:rsidRDefault="0090105D" w:rsidP="00722365">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5298D27E" w14:textId="77777777" w:rsidR="0090105D" w:rsidRPr="00315F34" w:rsidRDefault="0090105D" w:rsidP="00246E3C">
            <w:pPr>
              <w:rPr>
                <w:rFonts w:ascii="Times New Roman" w:hAnsi="Times New Roman"/>
                <w:b/>
                <w:sz w:val="24"/>
                <w:szCs w:val="24"/>
              </w:rPr>
            </w:pPr>
          </w:p>
        </w:tc>
      </w:tr>
      <w:tr w:rsidR="0090105D" w:rsidRPr="00315F34" w14:paraId="7A15B83F" w14:textId="77777777" w:rsidTr="00246E3C">
        <w:tc>
          <w:tcPr>
            <w:tcW w:w="7501" w:type="dxa"/>
          </w:tcPr>
          <w:p w14:paraId="09F5185D" w14:textId="77777777" w:rsidR="0090105D" w:rsidRPr="00315F34" w:rsidRDefault="0090105D" w:rsidP="00722365">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1AB46454" w14:textId="77777777" w:rsidR="0090105D" w:rsidRPr="00315F34" w:rsidRDefault="0090105D" w:rsidP="00722365">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1579BB5E" w14:textId="77777777" w:rsidR="0090105D" w:rsidRPr="00315F34" w:rsidRDefault="0090105D" w:rsidP="00246E3C">
            <w:pPr>
              <w:ind w:left="644"/>
              <w:rPr>
                <w:rFonts w:ascii="Times New Roman" w:hAnsi="Times New Roman"/>
                <w:b/>
                <w:sz w:val="24"/>
                <w:szCs w:val="24"/>
              </w:rPr>
            </w:pPr>
          </w:p>
        </w:tc>
      </w:tr>
      <w:tr w:rsidR="0090105D" w:rsidRPr="00315F34" w14:paraId="3A7A9E5F" w14:textId="77777777" w:rsidTr="00246E3C">
        <w:tc>
          <w:tcPr>
            <w:tcW w:w="7501" w:type="dxa"/>
          </w:tcPr>
          <w:p w14:paraId="2E4A4472" w14:textId="77777777" w:rsidR="0090105D" w:rsidRPr="00315F34" w:rsidRDefault="0090105D" w:rsidP="00722365">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7230911E" w14:textId="77777777" w:rsidR="0090105D" w:rsidRPr="00315F34" w:rsidRDefault="0090105D" w:rsidP="00246E3C">
            <w:pPr>
              <w:suppressAutoHyphens/>
              <w:rPr>
                <w:rFonts w:ascii="Times New Roman" w:hAnsi="Times New Roman"/>
                <w:b/>
                <w:sz w:val="24"/>
                <w:szCs w:val="24"/>
              </w:rPr>
            </w:pPr>
          </w:p>
        </w:tc>
        <w:tc>
          <w:tcPr>
            <w:tcW w:w="1854" w:type="dxa"/>
          </w:tcPr>
          <w:p w14:paraId="4C3C2595" w14:textId="77777777" w:rsidR="0090105D" w:rsidRPr="00315F34" w:rsidRDefault="0090105D" w:rsidP="00246E3C">
            <w:pPr>
              <w:rPr>
                <w:rFonts w:ascii="Times New Roman" w:hAnsi="Times New Roman"/>
                <w:b/>
                <w:sz w:val="24"/>
                <w:szCs w:val="24"/>
              </w:rPr>
            </w:pPr>
          </w:p>
        </w:tc>
      </w:tr>
    </w:tbl>
    <w:p w14:paraId="0D1A62CE" w14:textId="77777777" w:rsidR="0090105D" w:rsidRPr="00246E3C" w:rsidRDefault="0090105D" w:rsidP="00722365">
      <w:pPr>
        <w:numPr>
          <w:ilvl w:val="0"/>
          <w:numId w:val="2"/>
        </w:numPr>
        <w:suppressAutoHyphens/>
        <w:spacing w:after="0" w:line="240" w:lineRule="auto"/>
        <w:ind w:left="0" w:firstLine="360"/>
        <w:jc w:val="center"/>
        <w:rPr>
          <w:rFonts w:ascii="Times New Roman" w:hAnsi="Times New Roman"/>
          <w:b/>
          <w:sz w:val="24"/>
          <w:szCs w:val="24"/>
          <w:u w:val="single"/>
        </w:rPr>
      </w:pPr>
      <w:r w:rsidRPr="00246E3C">
        <w:rPr>
          <w:rFonts w:ascii="Times New Roman" w:hAnsi="Times New Roman"/>
          <w:b/>
          <w:i/>
          <w:u w:val="single"/>
        </w:rPr>
        <w:br w:type="page"/>
      </w:r>
      <w:r w:rsidRPr="00246E3C">
        <w:rPr>
          <w:rFonts w:ascii="Times New Roman" w:hAnsi="Times New Roman"/>
          <w:b/>
          <w:sz w:val="24"/>
          <w:szCs w:val="24"/>
        </w:rPr>
        <w:lastRenderedPageBreak/>
        <w:t xml:space="preserve">ОБЩАЯ ХАРАКТЕРИСТИКА </w:t>
      </w:r>
      <w:r w:rsidRPr="00246E3C">
        <w:rPr>
          <w:rFonts w:ascii="Times New Roman" w:hAnsi="Times New Roman"/>
          <w:b/>
          <w:color w:val="000000"/>
          <w:sz w:val="24"/>
          <w:szCs w:val="24"/>
        </w:rPr>
        <w:t>РАБОЧЕЙ ПРОГРАММЫ</w:t>
      </w:r>
      <w:r w:rsidRPr="00246E3C">
        <w:rPr>
          <w:rFonts w:ascii="Times New Roman" w:hAnsi="Times New Roman"/>
          <w:b/>
          <w:sz w:val="24"/>
          <w:szCs w:val="24"/>
        </w:rPr>
        <w:t xml:space="preserve"> УЧЕБНОЙ ДИСЦИПЛИНЫ</w:t>
      </w:r>
      <w:r w:rsidR="00246E3C">
        <w:rPr>
          <w:rFonts w:ascii="Times New Roman" w:hAnsi="Times New Roman"/>
          <w:b/>
          <w:sz w:val="24"/>
          <w:szCs w:val="24"/>
        </w:rPr>
        <w:t xml:space="preserve"> </w:t>
      </w:r>
      <w:r w:rsidR="00746D02">
        <w:rPr>
          <w:rFonts w:ascii="Times New Roman" w:hAnsi="Times New Roman"/>
          <w:b/>
          <w:sz w:val="24"/>
          <w:szCs w:val="24"/>
        </w:rPr>
        <w:t>ЕН.01 Математика</w:t>
      </w:r>
    </w:p>
    <w:p w14:paraId="484D2678" w14:textId="77777777" w:rsidR="00246E3C" w:rsidRPr="00246E3C" w:rsidRDefault="00246E3C" w:rsidP="00246E3C">
      <w:pPr>
        <w:suppressAutoHyphens/>
        <w:spacing w:after="0" w:line="240" w:lineRule="auto"/>
        <w:ind w:left="360"/>
        <w:jc w:val="both"/>
        <w:rPr>
          <w:rFonts w:ascii="Times New Roman" w:hAnsi="Times New Roman"/>
          <w:b/>
          <w:sz w:val="24"/>
          <w:szCs w:val="24"/>
          <w:u w:val="single"/>
        </w:rPr>
      </w:pPr>
    </w:p>
    <w:p w14:paraId="52C994D2" w14:textId="77777777" w:rsidR="0090105D" w:rsidRPr="00246E3C" w:rsidRDefault="0090105D" w:rsidP="00246E3C">
      <w:pPr>
        <w:suppressAutoHyphens/>
        <w:spacing w:after="0" w:line="240" w:lineRule="auto"/>
        <w:ind w:firstLine="360"/>
        <w:jc w:val="both"/>
        <w:rPr>
          <w:rFonts w:ascii="Times New Roman" w:hAnsi="Times New Roman"/>
          <w:color w:val="000000"/>
          <w:sz w:val="24"/>
          <w:szCs w:val="24"/>
        </w:rPr>
      </w:pPr>
      <w:r w:rsidRPr="00246E3C">
        <w:rPr>
          <w:rFonts w:ascii="Times New Roman" w:hAnsi="Times New Roman"/>
          <w:b/>
          <w:sz w:val="24"/>
          <w:szCs w:val="24"/>
        </w:rPr>
        <w:t xml:space="preserve">1.1. Место дисциплины в структуре основной образовательной программы: </w:t>
      </w:r>
    </w:p>
    <w:p w14:paraId="1A5F2438" w14:textId="77777777" w:rsidR="004F0C2A" w:rsidRDefault="0090105D" w:rsidP="004F0C2A">
      <w:pPr>
        <w:pStyle w:val="a4"/>
        <w:ind w:left="0" w:firstLine="426"/>
        <w:jc w:val="both"/>
        <w:rPr>
          <w:lang w:val="ru-RU"/>
        </w:rPr>
      </w:pPr>
      <w:r w:rsidRPr="00246E3C">
        <w:t xml:space="preserve">Учебная дисциплина «Математика» является обязательной частью </w:t>
      </w:r>
      <w:r w:rsidR="00971629">
        <w:rPr>
          <w:lang w:val="ru-RU"/>
        </w:rPr>
        <w:t>м</w:t>
      </w:r>
      <w:r w:rsidRPr="00246E3C">
        <w:t>атематического и общего естественнонаучного цикла ПООП-П</w:t>
      </w:r>
      <w:r w:rsidRPr="00246E3C">
        <w:br/>
        <w:t xml:space="preserve">в соответствии с ФГОС СПО по </w:t>
      </w:r>
      <w:r w:rsidR="00246E3C">
        <w:t xml:space="preserve">специальности </w:t>
      </w:r>
      <w:r w:rsidR="004F0C2A">
        <w:t>13.02.11  Техническая эксплуатация и обслуживание электрического и электромеханического оборудования (по отраслям)</w:t>
      </w:r>
      <w:r w:rsidR="004F0C2A">
        <w:rPr>
          <w:lang w:val="ru-RU"/>
        </w:rPr>
        <w:t>.</w:t>
      </w:r>
    </w:p>
    <w:p w14:paraId="4EFD2959" w14:textId="60B17F71" w:rsidR="0090105D" w:rsidRPr="00B91777" w:rsidRDefault="0090105D" w:rsidP="004F0C2A">
      <w:pPr>
        <w:pStyle w:val="a4"/>
        <w:ind w:left="0" w:firstLine="284"/>
        <w:jc w:val="both"/>
        <w:rPr>
          <w:lang w:val="ru-RU"/>
        </w:rPr>
      </w:pPr>
      <w:r w:rsidRPr="00246E3C">
        <w:t xml:space="preserve"> Особое значение дисциплина имеет при формировании и развитии ОК 01</w:t>
      </w:r>
      <w:r w:rsidR="00246E3C">
        <w:t>, ОК02, ОК 04, ОК 05, ОК 09, ОК 11</w:t>
      </w:r>
      <w:r w:rsidR="00B91777">
        <w:rPr>
          <w:lang w:val="ru-RU"/>
        </w:rPr>
        <w:t>.</w:t>
      </w:r>
    </w:p>
    <w:p w14:paraId="61280D3A" w14:textId="77777777" w:rsidR="00246E3C" w:rsidRDefault="00246E3C" w:rsidP="00246E3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b/>
          <w:sz w:val="24"/>
          <w:szCs w:val="24"/>
        </w:rPr>
      </w:pPr>
    </w:p>
    <w:p w14:paraId="5890585D" w14:textId="77777777" w:rsidR="0090105D" w:rsidRPr="00246E3C" w:rsidRDefault="0090105D" w:rsidP="00246E3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hAnsi="Times New Roman"/>
          <w:b/>
          <w:sz w:val="24"/>
          <w:szCs w:val="24"/>
        </w:rPr>
      </w:pPr>
      <w:r w:rsidRPr="00246E3C">
        <w:rPr>
          <w:rFonts w:ascii="Times New Roman" w:hAnsi="Times New Roman"/>
          <w:b/>
          <w:sz w:val="24"/>
          <w:szCs w:val="24"/>
        </w:rPr>
        <w:t>1.2. Цель и планируемые результаты освоения дисциплины:</w:t>
      </w:r>
    </w:p>
    <w:p w14:paraId="349AD003" w14:textId="77777777" w:rsidR="0090105D" w:rsidRPr="00246E3C" w:rsidRDefault="0090105D" w:rsidP="00246E3C">
      <w:pPr>
        <w:suppressAutoHyphens/>
        <w:spacing w:after="0" w:line="240" w:lineRule="auto"/>
        <w:ind w:firstLine="360"/>
        <w:jc w:val="both"/>
        <w:rPr>
          <w:rFonts w:ascii="Times New Roman" w:hAnsi="Times New Roman"/>
          <w:sz w:val="24"/>
          <w:szCs w:val="24"/>
          <w:lang w:eastAsia="en-US"/>
        </w:rPr>
      </w:pPr>
      <w:r w:rsidRPr="00246E3C">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347"/>
        <w:gridCol w:w="5528"/>
      </w:tblGrid>
      <w:tr w:rsidR="0090105D" w:rsidRPr="00246E3C" w14:paraId="3E44E42B" w14:textId="77777777" w:rsidTr="00246E3C">
        <w:trPr>
          <w:trHeight w:val="649"/>
        </w:trPr>
        <w:tc>
          <w:tcPr>
            <w:tcW w:w="1589" w:type="dxa"/>
            <w:hideMark/>
          </w:tcPr>
          <w:p w14:paraId="322ACFF8" w14:textId="77777777" w:rsidR="0090105D" w:rsidRPr="00246E3C" w:rsidRDefault="0090105D" w:rsidP="00246E3C">
            <w:pPr>
              <w:suppressAutoHyphens/>
              <w:spacing w:after="0" w:line="240" w:lineRule="auto"/>
              <w:ind w:firstLine="360"/>
              <w:jc w:val="both"/>
              <w:rPr>
                <w:rFonts w:ascii="Times New Roman" w:hAnsi="Times New Roman"/>
                <w:sz w:val="24"/>
                <w:szCs w:val="24"/>
              </w:rPr>
            </w:pPr>
            <w:r w:rsidRPr="00246E3C">
              <w:rPr>
                <w:rFonts w:ascii="Times New Roman" w:hAnsi="Times New Roman"/>
                <w:sz w:val="24"/>
                <w:szCs w:val="24"/>
              </w:rPr>
              <w:t xml:space="preserve">Код </w:t>
            </w:r>
            <w:r w:rsidRPr="00246E3C">
              <w:rPr>
                <w:rStyle w:val="ad"/>
                <w:rFonts w:ascii="Times New Roman" w:hAnsi="Times New Roman"/>
                <w:sz w:val="24"/>
                <w:szCs w:val="24"/>
              </w:rPr>
              <w:footnoteReference w:id="1"/>
            </w:r>
          </w:p>
          <w:p w14:paraId="2F791E82" w14:textId="77777777" w:rsidR="0090105D" w:rsidRPr="00246E3C" w:rsidRDefault="0090105D" w:rsidP="00246E3C">
            <w:pPr>
              <w:suppressAutoHyphens/>
              <w:spacing w:after="0" w:line="240" w:lineRule="auto"/>
              <w:ind w:firstLine="360"/>
              <w:jc w:val="both"/>
              <w:rPr>
                <w:rFonts w:ascii="Times New Roman" w:hAnsi="Times New Roman"/>
                <w:sz w:val="24"/>
                <w:szCs w:val="24"/>
              </w:rPr>
            </w:pPr>
            <w:r w:rsidRPr="00246E3C">
              <w:rPr>
                <w:rFonts w:ascii="Times New Roman" w:hAnsi="Times New Roman"/>
                <w:sz w:val="24"/>
                <w:szCs w:val="24"/>
              </w:rPr>
              <w:t>ПК, ОК</w:t>
            </w:r>
          </w:p>
        </w:tc>
        <w:tc>
          <w:tcPr>
            <w:tcW w:w="2347" w:type="dxa"/>
            <w:hideMark/>
          </w:tcPr>
          <w:p w14:paraId="54942AA8" w14:textId="77777777" w:rsidR="0090105D" w:rsidRPr="00246E3C" w:rsidRDefault="0090105D" w:rsidP="00246E3C">
            <w:pPr>
              <w:suppressAutoHyphens/>
              <w:spacing w:after="0" w:line="240" w:lineRule="auto"/>
              <w:ind w:firstLine="360"/>
              <w:jc w:val="both"/>
              <w:rPr>
                <w:rFonts w:ascii="Times New Roman" w:hAnsi="Times New Roman"/>
                <w:sz w:val="24"/>
                <w:szCs w:val="24"/>
              </w:rPr>
            </w:pPr>
            <w:r w:rsidRPr="00246E3C">
              <w:rPr>
                <w:rFonts w:ascii="Times New Roman" w:hAnsi="Times New Roman"/>
                <w:sz w:val="24"/>
                <w:szCs w:val="24"/>
              </w:rPr>
              <w:t>Умения</w:t>
            </w:r>
          </w:p>
        </w:tc>
        <w:tc>
          <w:tcPr>
            <w:tcW w:w="5528" w:type="dxa"/>
            <w:hideMark/>
          </w:tcPr>
          <w:p w14:paraId="5335492B" w14:textId="77777777" w:rsidR="0090105D" w:rsidRPr="00246E3C" w:rsidRDefault="0090105D" w:rsidP="00246E3C">
            <w:pPr>
              <w:suppressAutoHyphens/>
              <w:spacing w:after="0" w:line="240" w:lineRule="auto"/>
              <w:ind w:firstLine="360"/>
              <w:jc w:val="both"/>
              <w:rPr>
                <w:rFonts w:ascii="Times New Roman" w:hAnsi="Times New Roman"/>
                <w:sz w:val="24"/>
                <w:szCs w:val="24"/>
              </w:rPr>
            </w:pPr>
            <w:r w:rsidRPr="00246E3C">
              <w:rPr>
                <w:rFonts w:ascii="Times New Roman" w:hAnsi="Times New Roman"/>
                <w:sz w:val="24"/>
                <w:szCs w:val="24"/>
              </w:rPr>
              <w:t>Знания</w:t>
            </w:r>
          </w:p>
        </w:tc>
      </w:tr>
      <w:tr w:rsidR="00246E3C" w:rsidRPr="00246E3C" w14:paraId="1D203AD0" w14:textId="77777777" w:rsidTr="00246E3C">
        <w:trPr>
          <w:trHeight w:val="212"/>
        </w:trPr>
        <w:tc>
          <w:tcPr>
            <w:tcW w:w="1589" w:type="dxa"/>
            <w:vMerge w:val="restart"/>
          </w:tcPr>
          <w:p w14:paraId="73F20E86" w14:textId="77777777" w:rsidR="00246E3C" w:rsidRDefault="00246E3C" w:rsidP="00246E3C">
            <w:pPr>
              <w:suppressAutoHyphens/>
              <w:spacing w:after="0" w:line="240" w:lineRule="auto"/>
              <w:ind w:firstLine="360"/>
              <w:jc w:val="both"/>
              <w:rPr>
                <w:rFonts w:ascii="Times New Roman" w:hAnsi="Times New Roman"/>
                <w:sz w:val="24"/>
                <w:szCs w:val="24"/>
              </w:rPr>
            </w:pPr>
            <w:r w:rsidRPr="00246E3C">
              <w:rPr>
                <w:rFonts w:ascii="Times New Roman" w:hAnsi="Times New Roman"/>
                <w:sz w:val="24"/>
                <w:szCs w:val="24"/>
              </w:rPr>
              <w:t>ОК 01</w:t>
            </w:r>
          </w:p>
          <w:p w14:paraId="282420C5" w14:textId="77777777" w:rsidR="00246E3C" w:rsidRDefault="00246E3C" w:rsidP="00246E3C">
            <w:pPr>
              <w:suppressAutoHyphens/>
              <w:spacing w:after="0" w:line="240" w:lineRule="auto"/>
              <w:ind w:firstLine="360"/>
              <w:jc w:val="both"/>
              <w:rPr>
                <w:rFonts w:ascii="Times New Roman" w:hAnsi="Times New Roman"/>
                <w:sz w:val="24"/>
                <w:szCs w:val="24"/>
              </w:rPr>
            </w:pPr>
            <w:r>
              <w:rPr>
                <w:rFonts w:ascii="Times New Roman" w:hAnsi="Times New Roman"/>
                <w:sz w:val="24"/>
                <w:szCs w:val="24"/>
              </w:rPr>
              <w:t>ОК 02</w:t>
            </w:r>
          </w:p>
          <w:p w14:paraId="0D09E33C" w14:textId="77777777" w:rsidR="00246E3C" w:rsidRDefault="00246E3C" w:rsidP="00246E3C">
            <w:pPr>
              <w:suppressAutoHyphens/>
              <w:spacing w:after="0" w:line="240" w:lineRule="auto"/>
              <w:ind w:firstLine="360"/>
              <w:jc w:val="both"/>
              <w:rPr>
                <w:rFonts w:ascii="Times New Roman" w:hAnsi="Times New Roman"/>
                <w:sz w:val="24"/>
                <w:szCs w:val="24"/>
              </w:rPr>
            </w:pPr>
            <w:r>
              <w:rPr>
                <w:rFonts w:ascii="Times New Roman" w:hAnsi="Times New Roman"/>
                <w:sz w:val="24"/>
                <w:szCs w:val="24"/>
              </w:rPr>
              <w:t>ОК 04</w:t>
            </w:r>
          </w:p>
          <w:p w14:paraId="4F5F3B14" w14:textId="77777777" w:rsidR="00246E3C" w:rsidRDefault="00246E3C" w:rsidP="00246E3C">
            <w:pPr>
              <w:suppressAutoHyphens/>
              <w:spacing w:after="0" w:line="240" w:lineRule="auto"/>
              <w:ind w:firstLine="360"/>
              <w:jc w:val="both"/>
              <w:rPr>
                <w:rFonts w:ascii="Times New Roman" w:hAnsi="Times New Roman"/>
                <w:sz w:val="24"/>
                <w:szCs w:val="24"/>
              </w:rPr>
            </w:pPr>
            <w:r>
              <w:rPr>
                <w:rFonts w:ascii="Times New Roman" w:hAnsi="Times New Roman"/>
                <w:sz w:val="24"/>
                <w:szCs w:val="24"/>
              </w:rPr>
              <w:t>ОК 05</w:t>
            </w:r>
          </w:p>
          <w:p w14:paraId="136A56A5" w14:textId="77777777" w:rsidR="00246E3C" w:rsidRDefault="00246E3C" w:rsidP="00246E3C">
            <w:pPr>
              <w:suppressAutoHyphens/>
              <w:spacing w:after="0" w:line="240" w:lineRule="auto"/>
              <w:ind w:firstLine="360"/>
              <w:jc w:val="both"/>
              <w:rPr>
                <w:rFonts w:ascii="Times New Roman" w:hAnsi="Times New Roman"/>
                <w:sz w:val="24"/>
                <w:szCs w:val="24"/>
              </w:rPr>
            </w:pPr>
            <w:r>
              <w:rPr>
                <w:rFonts w:ascii="Times New Roman" w:hAnsi="Times New Roman"/>
                <w:sz w:val="24"/>
                <w:szCs w:val="24"/>
              </w:rPr>
              <w:t>ОК 09</w:t>
            </w:r>
          </w:p>
          <w:p w14:paraId="718AAC63" w14:textId="77777777" w:rsidR="00246E3C" w:rsidRPr="00246E3C" w:rsidRDefault="00246E3C" w:rsidP="00246E3C">
            <w:pPr>
              <w:suppressAutoHyphens/>
              <w:spacing w:after="0" w:line="240" w:lineRule="auto"/>
              <w:ind w:firstLine="360"/>
              <w:jc w:val="both"/>
              <w:rPr>
                <w:rFonts w:ascii="Times New Roman" w:hAnsi="Times New Roman"/>
                <w:i/>
                <w:sz w:val="24"/>
                <w:szCs w:val="24"/>
              </w:rPr>
            </w:pPr>
            <w:r>
              <w:rPr>
                <w:rFonts w:ascii="Times New Roman" w:hAnsi="Times New Roman"/>
                <w:sz w:val="24"/>
                <w:szCs w:val="24"/>
              </w:rPr>
              <w:t>ОК 11</w:t>
            </w:r>
          </w:p>
          <w:p w14:paraId="700457DC" w14:textId="77777777" w:rsidR="00246E3C" w:rsidRPr="00246E3C" w:rsidRDefault="00246E3C" w:rsidP="00246E3C">
            <w:pPr>
              <w:suppressAutoHyphens/>
              <w:spacing w:after="0" w:line="240" w:lineRule="auto"/>
              <w:ind w:firstLine="360"/>
              <w:jc w:val="both"/>
              <w:rPr>
                <w:rFonts w:ascii="Times New Roman" w:hAnsi="Times New Roman"/>
                <w:i/>
                <w:sz w:val="24"/>
                <w:szCs w:val="24"/>
              </w:rPr>
            </w:pPr>
          </w:p>
        </w:tc>
        <w:tc>
          <w:tcPr>
            <w:tcW w:w="2347" w:type="dxa"/>
            <w:vMerge w:val="restart"/>
          </w:tcPr>
          <w:p w14:paraId="71AB8389" w14:textId="5190BE74" w:rsidR="00246E3C" w:rsidRPr="00246E3C" w:rsidRDefault="008976A5" w:rsidP="00AA1495">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Уд1 </w:t>
            </w:r>
            <w:r w:rsidR="00246E3C" w:rsidRPr="00246E3C">
              <w:rPr>
                <w:rFonts w:ascii="Times New Roman" w:hAnsi="Times New Roman" w:cs="Times New Roman"/>
                <w:sz w:val="24"/>
                <w:szCs w:val="24"/>
              </w:rPr>
              <w:t xml:space="preserve">решать </w:t>
            </w:r>
            <w:r w:rsidR="00AA1495">
              <w:rPr>
                <w:rFonts w:ascii="Times New Roman" w:hAnsi="Times New Roman" w:cs="Times New Roman"/>
                <w:sz w:val="24"/>
                <w:szCs w:val="24"/>
              </w:rPr>
              <w:t>п</w:t>
            </w:r>
            <w:r w:rsidR="00246E3C" w:rsidRPr="00246E3C">
              <w:rPr>
                <w:rFonts w:ascii="Times New Roman" w:hAnsi="Times New Roman" w:cs="Times New Roman"/>
                <w:sz w:val="24"/>
                <w:szCs w:val="24"/>
              </w:rPr>
              <w:t>рикладные задачи в области профессиональной деятельности;</w:t>
            </w:r>
          </w:p>
        </w:tc>
        <w:tc>
          <w:tcPr>
            <w:tcW w:w="5528" w:type="dxa"/>
          </w:tcPr>
          <w:p w14:paraId="0CD687B1" w14:textId="6C71A33A" w:rsidR="00246E3C" w:rsidRPr="00426AB7" w:rsidRDefault="00426AB7" w:rsidP="00426AB7">
            <w:pPr>
              <w:pStyle w:val="ConsPlusNormal"/>
              <w:jc w:val="both"/>
              <w:rPr>
                <w:rFonts w:ascii="Times New Roman" w:hAnsi="Times New Roman" w:cs="Times New Roman"/>
                <w:sz w:val="24"/>
                <w:szCs w:val="24"/>
              </w:rPr>
            </w:pPr>
            <w:r>
              <w:rPr>
                <w:rFonts w:ascii="Times New Roman" w:hAnsi="Times New Roman" w:cs="Times New Roman"/>
                <w:sz w:val="24"/>
                <w:szCs w:val="24"/>
              </w:rPr>
              <w:t>Зд</w:t>
            </w:r>
            <w:r w:rsidR="008976A5">
              <w:rPr>
                <w:rFonts w:ascii="Times New Roman" w:hAnsi="Times New Roman" w:cs="Times New Roman"/>
                <w:sz w:val="24"/>
                <w:szCs w:val="24"/>
              </w:rPr>
              <w:t>1</w:t>
            </w:r>
            <w:r w:rsidR="00246E3C" w:rsidRPr="00246E3C">
              <w:rPr>
                <w:rFonts w:ascii="Times New Roman" w:hAnsi="Times New Roman" w:cs="Times New Roman"/>
                <w:sz w:val="24"/>
                <w:szCs w:val="24"/>
              </w:rPr>
              <w:t>значение математики в профессиональной деятельности и при освоении ППССЗ;</w:t>
            </w:r>
          </w:p>
        </w:tc>
      </w:tr>
      <w:tr w:rsidR="00246E3C" w:rsidRPr="00246E3C" w14:paraId="1628A22A" w14:textId="77777777" w:rsidTr="00246E3C">
        <w:trPr>
          <w:trHeight w:val="212"/>
        </w:trPr>
        <w:tc>
          <w:tcPr>
            <w:tcW w:w="1589" w:type="dxa"/>
            <w:vMerge/>
          </w:tcPr>
          <w:p w14:paraId="787D0929" w14:textId="77777777" w:rsidR="00246E3C" w:rsidRPr="00246E3C" w:rsidRDefault="00246E3C" w:rsidP="00246E3C">
            <w:pPr>
              <w:suppressAutoHyphens/>
              <w:spacing w:after="0" w:line="240" w:lineRule="auto"/>
              <w:ind w:firstLine="360"/>
              <w:jc w:val="both"/>
              <w:rPr>
                <w:rFonts w:ascii="Times New Roman" w:hAnsi="Times New Roman"/>
                <w:sz w:val="24"/>
                <w:szCs w:val="24"/>
              </w:rPr>
            </w:pPr>
          </w:p>
        </w:tc>
        <w:tc>
          <w:tcPr>
            <w:tcW w:w="2347" w:type="dxa"/>
            <w:vMerge/>
          </w:tcPr>
          <w:p w14:paraId="6FD574A9" w14:textId="77777777" w:rsidR="00246E3C" w:rsidRPr="00246E3C" w:rsidRDefault="00246E3C" w:rsidP="00246E3C">
            <w:pPr>
              <w:pStyle w:val="ConsPlusNormal"/>
              <w:ind w:firstLine="360"/>
              <w:jc w:val="both"/>
              <w:rPr>
                <w:rFonts w:ascii="Times New Roman" w:hAnsi="Times New Roman" w:cs="Times New Roman"/>
                <w:sz w:val="24"/>
                <w:szCs w:val="24"/>
              </w:rPr>
            </w:pPr>
          </w:p>
        </w:tc>
        <w:tc>
          <w:tcPr>
            <w:tcW w:w="5528" w:type="dxa"/>
          </w:tcPr>
          <w:p w14:paraId="6AE96084" w14:textId="38FFB9E6" w:rsidR="00246E3C" w:rsidRPr="00246E3C" w:rsidRDefault="008976A5" w:rsidP="008976A5">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Зд2 </w:t>
            </w:r>
            <w:r w:rsidR="00246E3C" w:rsidRPr="00246E3C">
              <w:rPr>
                <w:rFonts w:ascii="Times New Roman" w:hAnsi="Times New Roman" w:cs="Times New Roman"/>
                <w:sz w:val="24"/>
                <w:szCs w:val="24"/>
              </w:rPr>
              <w:t>основные математические методы решения прикладных задач в области профессиональной деятельности;</w:t>
            </w:r>
          </w:p>
        </w:tc>
      </w:tr>
      <w:tr w:rsidR="00246E3C" w:rsidRPr="00246E3C" w14:paraId="5D36B209" w14:textId="77777777" w:rsidTr="00246E3C">
        <w:trPr>
          <w:trHeight w:val="212"/>
        </w:trPr>
        <w:tc>
          <w:tcPr>
            <w:tcW w:w="1589" w:type="dxa"/>
            <w:vMerge/>
          </w:tcPr>
          <w:p w14:paraId="2FE1E2A0" w14:textId="77777777" w:rsidR="00246E3C" w:rsidRPr="00246E3C" w:rsidRDefault="00246E3C" w:rsidP="00246E3C">
            <w:pPr>
              <w:suppressAutoHyphens/>
              <w:spacing w:after="0" w:line="240" w:lineRule="auto"/>
              <w:ind w:firstLine="360"/>
              <w:jc w:val="both"/>
              <w:rPr>
                <w:rFonts w:ascii="Times New Roman" w:hAnsi="Times New Roman"/>
                <w:sz w:val="24"/>
                <w:szCs w:val="24"/>
              </w:rPr>
            </w:pPr>
          </w:p>
        </w:tc>
        <w:tc>
          <w:tcPr>
            <w:tcW w:w="2347" w:type="dxa"/>
            <w:vMerge/>
          </w:tcPr>
          <w:p w14:paraId="07BFE4E7" w14:textId="77777777" w:rsidR="00246E3C" w:rsidRPr="00246E3C" w:rsidRDefault="00246E3C" w:rsidP="00246E3C">
            <w:pPr>
              <w:pStyle w:val="ConsPlusNormal"/>
              <w:ind w:firstLine="360"/>
              <w:jc w:val="both"/>
              <w:rPr>
                <w:rFonts w:ascii="Times New Roman" w:hAnsi="Times New Roman" w:cs="Times New Roman"/>
                <w:sz w:val="24"/>
                <w:szCs w:val="24"/>
              </w:rPr>
            </w:pPr>
          </w:p>
        </w:tc>
        <w:tc>
          <w:tcPr>
            <w:tcW w:w="5528" w:type="dxa"/>
          </w:tcPr>
          <w:p w14:paraId="67BD1E0C" w14:textId="41B5C436" w:rsidR="00246E3C" w:rsidRPr="00246E3C" w:rsidRDefault="008976A5" w:rsidP="00C85F70">
            <w:pPr>
              <w:pStyle w:val="ConsPlusNormal"/>
              <w:jc w:val="both"/>
              <w:rPr>
                <w:rFonts w:ascii="Times New Roman" w:hAnsi="Times New Roman" w:cs="Times New Roman"/>
                <w:sz w:val="24"/>
                <w:szCs w:val="24"/>
              </w:rPr>
            </w:pPr>
            <w:r>
              <w:rPr>
                <w:rFonts w:ascii="Times New Roman" w:hAnsi="Times New Roman" w:cs="Times New Roman"/>
                <w:sz w:val="24"/>
                <w:szCs w:val="24"/>
              </w:rPr>
              <w:t>З</w:t>
            </w:r>
            <w:r w:rsidR="00C85F70">
              <w:rPr>
                <w:rFonts w:ascii="Times New Roman" w:hAnsi="Times New Roman" w:cs="Times New Roman"/>
                <w:sz w:val="24"/>
                <w:szCs w:val="24"/>
              </w:rPr>
              <w:t>д</w:t>
            </w:r>
            <w:r>
              <w:rPr>
                <w:rFonts w:ascii="Times New Roman" w:hAnsi="Times New Roman" w:cs="Times New Roman"/>
                <w:sz w:val="24"/>
                <w:szCs w:val="24"/>
              </w:rPr>
              <w:t xml:space="preserve">3 </w:t>
            </w:r>
            <w:r w:rsidR="00246E3C" w:rsidRPr="00246E3C">
              <w:rPr>
                <w:rFonts w:ascii="Times New Roman" w:hAnsi="Times New Roman" w:cs="Times New Roman"/>
                <w:sz w:val="24"/>
                <w:szCs w:val="24"/>
              </w:rPr>
              <w:t>основные понятия и методы математического анализа, линейной алгебры, теории комплексных чисел, теории вероятностей и математической статистики;</w:t>
            </w:r>
          </w:p>
        </w:tc>
      </w:tr>
      <w:tr w:rsidR="00246E3C" w:rsidRPr="00246E3C" w14:paraId="276E22C1" w14:textId="77777777" w:rsidTr="00246E3C">
        <w:trPr>
          <w:trHeight w:val="212"/>
        </w:trPr>
        <w:tc>
          <w:tcPr>
            <w:tcW w:w="1589" w:type="dxa"/>
            <w:vMerge/>
          </w:tcPr>
          <w:p w14:paraId="1658F0E4" w14:textId="77777777" w:rsidR="00246E3C" w:rsidRPr="00246E3C" w:rsidRDefault="00246E3C" w:rsidP="00246E3C">
            <w:pPr>
              <w:suppressAutoHyphens/>
              <w:spacing w:after="0" w:line="240" w:lineRule="auto"/>
              <w:ind w:firstLine="360"/>
              <w:jc w:val="both"/>
              <w:rPr>
                <w:rFonts w:ascii="Times New Roman" w:hAnsi="Times New Roman"/>
                <w:sz w:val="24"/>
                <w:szCs w:val="24"/>
              </w:rPr>
            </w:pPr>
          </w:p>
        </w:tc>
        <w:tc>
          <w:tcPr>
            <w:tcW w:w="2347" w:type="dxa"/>
            <w:vMerge/>
          </w:tcPr>
          <w:p w14:paraId="6D1E2AB3" w14:textId="77777777" w:rsidR="00246E3C" w:rsidRPr="00246E3C" w:rsidRDefault="00246E3C" w:rsidP="00246E3C">
            <w:pPr>
              <w:pStyle w:val="ConsPlusNormal"/>
              <w:ind w:firstLine="360"/>
              <w:jc w:val="both"/>
              <w:rPr>
                <w:rFonts w:ascii="Times New Roman" w:hAnsi="Times New Roman" w:cs="Times New Roman"/>
                <w:sz w:val="24"/>
                <w:szCs w:val="24"/>
              </w:rPr>
            </w:pPr>
          </w:p>
        </w:tc>
        <w:tc>
          <w:tcPr>
            <w:tcW w:w="5528" w:type="dxa"/>
          </w:tcPr>
          <w:p w14:paraId="395906FE" w14:textId="48C033F4" w:rsidR="00246E3C" w:rsidRPr="00246E3C" w:rsidRDefault="008976A5" w:rsidP="008976A5">
            <w:pPr>
              <w:pStyle w:val="a6"/>
              <w:tabs>
                <w:tab w:val="clear" w:pos="644"/>
              </w:tabs>
              <w:ind w:left="0" w:firstLine="0"/>
              <w:rPr>
                <w:sz w:val="24"/>
                <w:szCs w:val="24"/>
              </w:rPr>
            </w:pPr>
            <w:r>
              <w:rPr>
                <w:sz w:val="24"/>
                <w:szCs w:val="24"/>
              </w:rPr>
              <w:t xml:space="preserve">Зд4 </w:t>
            </w:r>
            <w:r w:rsidR="00246E3C" w:rsidRPr="00246E3C">
              <w:rPr>
                <w:sz w:val="24"/>
                <w:szCs w:val="24"/>
              </w:rPr>
              <w:t>основы интегрального и дифференциального исчисления</w:t>
            </w:r>
          </w:p>
        </w:tc>
      </w:tr>
    </w:tbl>
    <w:p w14:paraId="47380FD8" w14:textId="77777777" w:rsidR="00246E3C" w:rsidRDefault="00246E3C" w:rsidP="00246E3C">
      <w:pPr>
        <w:suppressAutoHyphens/>
        <w:spacing w:after="240" w:line="240" w:lineRule="auto"/>
        <w:ind w:firstLine="360"/>
        <w:jc w:val="both"/>
        <w:rPr>
          <w:rFonts w:ascii="Times New Roman" w:hAnsi="Times New Roman"/>
          <w:b/>
          <w:sz w:val="24"/>
          <w:szCs w:val="24"/>
        </w:rPr>
      </w:pPr>
    </w:p>
    <w:p w14:paraId="4CC4A11E" w14:textId="77777777" w:rsidR="0090105D" w:rsidRPr="00246E3C" w:rsidRDefault="0090105D" w:rsidP="00246E3C">
      <w:pPr>
        <w:suppressAutoHyphens/>
        <w:spacing w:after="0" w:line="240" w:lineRule="auto"/>
        <w:ind w:firstLine="360"/>
        <w:jc w:val="both"/>
        <w:rPr>
          <w:rFonts w:ascii="Times New Roman" w:hAnsi="Times New Roman"/>
          <w:b/>
          <w:sz w:val="24"/>
          <w:szCs w:val="24"/>
        </w:rPr>
      </w:pPr>
      <w:r w:rsidRPr="00246E3C">
        <w:rPr>
          <w:rFonts w:ascii="Times New Roman" w:hAnsi="Times New Roman"/>
          <w:b/>
          <w:sz w:val="24"/>
          <w:szCs w:val="24"/>
        </w:rPr>
        <w:t>2. СТРУКТУРА И СОДЕРЖАНИЕ УЧЕБНОЙ ДИСЦИПЛИНЫ</w:t>
      </w:r>
    </w:p>
    <w:p w14:paraId="2E65D8F6" w14:textId="77777777" w:rsidR="0090105D" w:rsidRPr="00246E3C" w:rsidRDefault="0090105D" w:rsidP="00246E3C">
      <w:pPr>
        <w:suppressAutoHyphens/>
        <w:spacing w:after="0" w:line="240" w:lineRule="auto"/>
        <w:ind w:firstLine="360"/>
        <w:jc w:val="both"/>
        <w:rPr>
          <w:rFonts w:ascii="Times New Roman" w:hAnsi="Times New Roman"/>
          <w:b/>
          <w:sz w:val="24"/>
          <w:szCs w:val="24"/>
        </w:rPr>
      </w:pPr>
      <w:r w:rsidRPr="00246E3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0105D" w:rsidRPr="00246E3C" w14:paraId="61BE8902" w14:textId="77777777" w:rsidTr="00246E3C">
        <w:trPr>
          <w:trHeight w:val="388"/>
        </w:trPr>
        <w:tc>
          <w:tcPr>
            <w:tcW w:w="3685" w:type="pct"/>
            <w:vAlign w:val="center"/>
          </w:tcPr>
          <w:p w14:paraId="14411FC6" w14:textId="77777777" w:rsidR="0090105D" w:rsidRPr="00246E3C" w:rsidRDefault="0090105D" w:rsidP="00246E3C">
            <w:pPr>
              <w:suppressAutoHyphens/>
              <w:spacing w:after="0" w:line="240" w:lineRule="auto"/>
              <w:ind w:firstLine="360"/>
              <w:jc w:val="both"/>
              <w:rPr>
                <w:rFonts w:ascii="Times New Roman" w:hAnsi="Times New Roman"/>
                <w:b/>
                <w:sz w:val="24"/>
                <w:szCs w:val="24"/>
              </w:rPr>
            </w:pPr>
            <w:r w:rsidRPr="00246E3C">
              <w:rPr>
                <w:rFonts w:ascii="Times New Roman" w:hAnsi="Times New Roman"/>
                <w:b/>
                <w:sz w:val="24"/>
                <w:szCs w:val="24"/>
              </w:rPr>
              <w:t>Вид учебной работы</w:t>
            </w:r>
          </w:p>
        </w:tc>
        <w:tc>
          <w:tcPr>
            <w:tcW w:w="1315" w:type="pct"/>
            <w:vAlign w:val="center"/>
          </w:tcPr>
          <w:p w14:paraId="216CB092" w14:textId="77777777" w:rsidR="0090105D" w:rsidRPr="00246E3C" w:rsidRDefault="0090105D" w:rsidP="00246E3C">
            <w:pPr>
              <w:suppressAutoHyphens/>
              <w:spacing w:after="0" w:line="240" w:lineRule="auto"/>
              <w:ind w:firstLine="360"/>
              <w:jc w:val="both"/>
              <w:rPr>
                <w:rFonts w:ascii="Times New Roman" w:hAnsi="Times New Roman"/>
                <w:b/>
                <w:iCs/>
                <w:sz w:val="24"/>
                <w:szCs w:val="24"/>
              </w:rPr>
            </w:pPr>
            <w:r w:rsidRPr="00246E3C">
              <w:rPr>
                <w:rFonts w:ascii="Times New Roman" w:hAnsi="Times New Roman"/>
                <w:b/>
                <w:iCs/>
                <w:sz w:val="24"/>
                <w:szCs w:val="24"/>
              </w:rPr>
              <w:t>Объем в часах</w:t>
            </w:r>
          </w:p>
        </w:tc>
      </w:tr>
      <w:tr w:rsidR="0090105D" w:rsidRPr="00246E3C" w14:paraId="451BBE58" w14:textId="77777777" w:rsidTr="00246E3C">
        <w:trPr>
          <w:trHeight w:val="281"/>
        </w:trPr>
        <w:tc>
          <w:tcPr>
            <w:tcW w:w="3685" w:type="pct"/>
            <w:vAlign w:val="center"/>
          </w:tcPr>
          <w:p w14:paraId="659B05DD" w14:textId="77777777" w:rsidR="0090105D" w:rsidRPr="00246E3C" w:rsidRDefault="0090105D" w:rsidP="00246E3C">
            <w:pPr>
              <w:suppressAutoHyphens/>
              <w:spacing w:after="0" w:line="240" w:lineRule="auto"/>
              <w:ind w:firstLine="360"/>
              <w:jc w:val="both"/>
              <w:rPr>
                <w:rFonts w:ascii="Times New Roman" w:hAnsi="Times New Roman"/>
                <w:b/>
                <w:sz w:val="24"/>
                <w:szCs w:val="24"/>
              </w:rPr>
            </w:pPr>
            <w:r w:rsidRPr="00246E3C">
              <w:rPr>
                <w:rFonts w:ascii="Times New Roman" w:hAnsi="Times New Roman"/>
                <w:b/>
                <w:sz w:val="24"/>
                <w:szCs w:val="24"/>
              </w:rPr>
              <w:t>Объем образовательной программы учебной дисциплины</w:t>
            </w:r>
          </w:p>
        </w:tc>
        <w:tc>
          <w:tcPr>
            <w:tcW w:w="1315" w:type="pct"/>
            <w:vAlign w:val="center"/>
          </w:tcPr>
          <w:p w14:paraId="073CDDF5" w14:textId="77777777" w:rsidR="0090105D" w:rsidRPr="00246E3C" w:rsidRDefault="0090105D" w:rsidP="00246E3C">
            <w:pPr>
              <w:suppressAutoHyphens/>
              <w:spacing w:after="0" w:line="240" w:lineRule="auto"/>
              <w:ind w:firstLine="360"/>
              <w:jc w:val="both"/>
              <w:rPr>
                <w:rFonts w:ascii="Times New Roman" w:hAnsi="Times New Roman"/>
                <w:iCs/>
                <w:sz w:val="24"/>
                <w:szCs w:val="24"/>
              </w:rPr>
            </w:pPr>
            <w:r w:rsidRPr="00246E3C">
              <w:rPr>
                <w:rFonts w:ascii="Times New Roman" w:hAnsi="Times New Roman"/>
                <w:iCs/>
                <w:sz w:val="24"/>
                <w:szCs w:val="24"/>
              </w:rPr>
              <w:t>92</w:t>
            </w:r>
          </w:p>
        </w:tc>
      </w:tr>
      <w:tr w:rsidR="0090105D" w:rsidRPr="00246E3C" w14:paraId="648A4267" w14:textId="77777777" w:rsidTr="00246E3C">
        <w:trPr>
          <w:trHeight w:val="270"/>
        </w:trPr>
        <w:tc>
          <w:tcPr>
            <w:tcW w:w="3685" w:type="pct"/>
            <w:shd w:val="clear" w:color="auto" w:fill="auto"/>
            <w:vAlign w:val="center"/>
          </w:tcPr>
          <w:p w14:paraId="5462149A" w14:textId="77777777" w:rsidR="0090105D" w:rsidRPr="00246E3C" w:rsidRDefault="0090105D" w:rsidP="00246E3C">
            <w:pPr>
              <w:suppressAutoHyphens/>
              <w:spacing w:after="0" w:line="240" w:lineRule="auto"/>
              <w:ind w:firstLine="360"/>
              <w:jc w:val="both"/>
              <w:rPr>
                <w:rFonts w:ascii="Times New Roman" w:hAnsi="Times New Roman"/>
                <w:b/>
                <w:sz w:val="24"/>
                <w:szCs w:val="24"/>
              </w:rPr>
            </w:pPr>
            <w:r w:rsidRPr="00246E3C">
              <w:rPr>
                <w:rFonts w:ascii="Times New Roman" w:hAnsi="Times New Roman"/>
                <w:b/>
                <w:sz w:val="24"/>
                <w:szCs w:val="24"/>
              </w:rPr>
              <w:t>в т.ч. в форме практической подготовки</w:t>
            </w:r>
          </w:p>
        </w:tc>
        <w:tc>
          <w:tcPr>
            <w:tcW w:w="1315" w:type="pct"/>
            <w:shd w:val="clear" w:color="auto" w:fill="auto"/>
            <w:vAlign w:val="center"/>
          </w:tcPr>
          <w:p w14:paraId="51BD4198" w14:textId="77777777" w:rsidR="0090105D" w:rsidRPr="00246E3C" w:rsidRDefault="0090105D" w:rsidP="00246E3C">
            <w:pPr>
              <w:suppressAutoHyphens/>
              <w:spacing w:after="0" w:line="240" w:lineRule="auto"/>
              <w:ind w:firstLine="360"/>
              <w:jc w:val="both"/>
              <w:rPr>
                <w:rFonts w:ascii="Times New Roman" w:hAnsi="Times New Roman"/>
                <w:iCs/>
                <w:sz w:val="24"/>
                <w:szCs w:val="24"/>
              </w:rPr>
            </w:pPr>
          </w:p>
        </w:tc>
      </w:tr>
      <w:tr w:rsidR="0090105D" w:rsidRPr="00246E3C" w14:paraId="6A55574F" w14:textId="77777777" w:rsidTr="00246E3C">
        <w:trPr>
          <w:trHeight w:val="119"/>
        </w:trPr>
        <w:tc>
          <w:tcPr>
            <w:tcW w:w="5000" w:type="pct"/>
            <w:gridSpan w:val="2"/>
            <w:vAlign w:val="center"/>
          </w:tcPr>
          <w:p w14:paraId="27224F9F" w14:textId="77777777" w:rsidR="0090105D" w:rsidRPr="00246E3C" w:rsidRDefault="0090105D" w:rsidP="00246E3C">
            <w:pPr>
              <w:suppressAutoHyphens/>
              <w:spacing w:after="0" w:line="240" w:lineRule="auto"/>
              <w:ind w:firstLine="360"/>
              <w:jc w:val="both"/>
              <w:rPr>
                <w:rFonts w:ascii="Times New Roman" w:hAnsi="Times New Roman"/>
                <w:iCs/>
                <w:sz w:val="24"/>
                <w:szCs w:val="24"/>
              </w:rPr>
            </w:pPr>
            <w:r w:rsidRPr="00246E3C">
              <w:rPr>
                <w:rFonts w:ascii="Times New Roman" w:hAnsi="Times New Roman"/>
                <w:sz w:val="24"/>
                <w:szCs w:val="24"/>
              </w:rPr>
              <w:t>в т. ч.:</w:t>
            </w:r>
          </w:p>
        </w:tc>
      </w:tr>
      <w:tr w:rsidR="0090105D" w:rsidRPr="00246E3C" w14:paraId="5B479577" w14:textId="77777777" w:rsidTr="00246E3C">
        <w:trPr>
          <w:trHeight w:val="392"/>
        </w:trPr>
        <w:tc>
          <w:tcPr>
            <w:tcW w:w="3685" w:type="pct"/>
            <w:vAlign w:val="center"/>
          </w:tcPr>
          <w:p w14:paraId="670355A7" w14:textId="77777777" w:rsidR="0090105D" w:rsidRPr="00246E3C" w:rsidRDefault="0090105D" w:rsidP="00246E3C">
            <w:pPr>
              <w:suppressAutoHyphens/>
              <w:spacing w:after="0" w:line="240" w:lineRule="auto"/>
              <w:ind w:firstLine="360"/>
              <w:jc w:val="both"/>
              <w:rPr>
                <w:rFonts w:ascii="Times New Roman" w:hAnsi="Times New Roman"/>
                <w:sz w:val="24"/>
                <w:szCs w:val="24"/>
              </w:rPr>
            </w:pPr>
            <w:r w:rsidRPr="00246E3C">
              <w:rPr>
                <w:rFonts w:ascii="Times New Roman" w:hAnsi="Times New Roman"/>
                <w:sz w:val="24"/>
                <w:szCs w:val="24"/>
              </w:rPr>
              <w:t>теоретическое обучение</w:t>
            </w:r>
          </w:p>
        </w:tc>
        <w:tc>
          <w:tcPr>
            <w:tcW w:w="1315" w:type="pct"/>
            <w:vAlign w:val="center"/>
          </w:tcPr>
          <w:p w14:paraId="05F9CD59" w14:textId="77777777" w:rsidR="0090105D" w:rsidRPr="00246E3C" w:rsidRDefault="0090105D" w:rsidP="00246E3C">
            <w:pPr>
              <w:suppressAutoHyphens/>
              <w:spacing w:after="0" w:line="240" w:lineRule="auto"/>
              <w:ind w:firstLine="360"/>
              <w:jc w:val="both"/>
              <w:rPr>
                <w:rFonts w:ascii="Times New Roman" w:hAnsi="Times New Roman"/>
                <w:iCs/>
                <w:sz w:val="24"/>
                <w:szCs w:val="24"/>
              </w:rPr>
            </w:pPr>
            <w:r w:rsidRPr="00246E3C">
              <w:rPr>
                <w:rFonts w:ascii="Times New Roman" w:hAnsi="Times New Roman"/>
                <w:iCs/>
                <w:sz w:val="24"/>
                <w:szCs w:val="24"/>
              </w:rPr>
              <w:t>50</w:t>
            </w:r>
          </w:p>
        </w:tc>
      </w:tr>
      <w:tr w:rsidR="0090105D" w:rsidRPr="00246E3C" w14:paraId="369B8422" w14:textId="77777777" w:rsidTr="00246E3C">
        <w:trPr>
          <w:trHeight w:val="271"/>
        </w:trPr>
        <w:tc>
          <w:tcPr>
            <w:tcW w:w="3685" w:type="pct"/>
            <w:vAlign w:val="center"/>
          </w:tcPr>
          <w:p w14:paraId="643DD0AB" w14:textId="77777777" w:rsidR="0090105D" w:rsidRPr="00246E3C" w:rsidRDefault="0090105D" w:rsidP="00246E3C">
            <w:pPr>
              <w:suppressAutoHyphens/>
              <w:spacing w:after="0" w:line="240" w:lineRule="auto"/>
              <w:ind w:firstLine="360"/>
              <w:jc w:val="both"/>
              <w:rPr>
                <w:rFonts w:ascii="Times New Roman" w:hAnsi="Times New Roman"/>
                <w:sz w:val="24"/>
                <w:szCs w:val="24"/>
              </w:rPr>
            </w:pPr>
            <w:r w:rsidRPr="00246E3C">
              <w:rPr>
                <w:rFonts w:ascii="Times New Roman" w:hAnsi="Times New Roman"/>
                <w:sz w:val="24"/>
                <w:szCs w:val="24"/>
              </w:rPr>
              <w:t>практические занятия</w:t>
            </w:r>
            <w:r w:rsidR="00246E3C">
              <w:rPr>
                <w:rFonts w:ascii="Times New Roman" w:hAnsi="Times New Roman"/>
                <w:i/>
                <w:sz w:val="24"/>
                <w:szCs w:val="24"/>
              </w:rPr>
              <w:t xml:space="preserve"> </w:t>
            </w:r>
          </w:p>
        </w:tc>
        <w:tc>
          <w:tcPr>
            <w:tcW w:w="1315" w:type="pct"/>
            <w:vAlign w:val="center"/>
          </w:tcPr>
          <w:p w14:paraId="327B132D" w14:textId="77777777" w:rsidR="0090105D" w:rsidRPr="00246E3C" w:rsidRDefault="0090105D" w:rsidP="00246E3C">
            <w:pPr>
              <w:suppressAutoHyphens/>
              <w:spacing w:after="0" w:line="240" w:lineRule="auto"/>
              <w:ind w:firstLine="360"/>
              <w:jc w:val="both"/>
              <w:rPr>
                <w:rFonts w:ascii="Times New Roman" w:hAnsi="Times New Roman"/>
                <w:iCs/>
                <w:sz w:val="24"/>
                <w:szCs w:val="24"/>
              </w:rPr>
            </w:pPr>
            <w:r w:rsidRPr="00246E3C">
              <w:rPr>
                <w:rFonts w:ascii="Times New Roman" w:hAnsi="Times New Roman"/>
                <w:iCs/>
                <w:sz w:val="24"/>
                <w:szCs w:val="24"/>
              </w:rPr>
              <w:t>30</w:t>
            </w:r>
          </w:p>
        </w:tc>
      </w:tr>
      <w:tr w:rsidR="0090105D" w:rsidRPr="00246E3C" w14:paraId="50D0E4EB" w14:textId="77777777" w:rsidTr="00246E3C">
        <w:trPr>
          <w:trHeight w:val="490"/>
        </w:trPr>
        <w:tc>
          <w:tcPr>
            <w:tcW w:w="3685" w:type="pct"/>
            <w:vAlign w:val="center"/>
          </w:tcPr>
          <w:p w14:paraId="0728DD94" w14:textId="77777777" w:rsidR="0090105D" w:rsidRPr="00246E3C" w:rsidRDefault="0090105D" w:rsidP="00246E3C">
            <w:pPr>
              <w:suppressAutoHyphens/>
              <w:spacing w:after="0" w:line="240" w:lineRule="auto"/>
              <w:ind w:firstLine="360"/>
              <w:jc w:val="both"/>
              <w:rPr>
                <w:rFonts w:ascii="Times New Roman" w:hAnsi="Times New Roman"/>
                <w:sz w:val="24"/>
                <w:szCs w:val="24"/>
              </w:rPr>
            </w:pPr>
            <w:r w:rsidRPr="00246E3C">
              <w:rPr>
                <w:rFonts w:ascii="Times New Roman" w:hAnsi="Times New Roman"/>
                <w:i/>
                <w:sz w:val="24"/>
                <w:szCs w:val="24"/>
              </w:rPr>
              <w:t xml:space="preserve">Самостоятельная работа </w:t>
            </w:r>
            <w:r w:rsidRPr="00246E3C">
              <w:rPr>
                <w:rFonts w:ascii="Times New Roman" w:hAnsi="Times New Roman"/>
                <w:b/>
                <w:i/>
                <w:sz w:val="24"/>
                <w:szCs w:val="24"/>
                <w:vertAlign w:val="superscript"/>
              </w:rPr>
              <w:footnoteReference w:id="2"/>
            </w:r>
          </w:p>
        </w:tc>
        <w:tc>
          <w:tcPr>
            <w:tcW w:w="1315" w:type="pct"/>
            <w:vAlign w:val="center"/>
          </w:tcPr>
          <w:p w14:paraId="45C92658" w14:textId="77777777" w:rsidR="0090105D" w:rsidRPr="00246E3C" w:rsidRDefault="0090105D" w:rsidP="00246E3C">
            <w:pPr>
              <w:suppressAutoHyphens/>
              <w:spacing w:after="0" w:line="240" w:lineRule="auto"/>
              <w:ind w:firstLine="360"/>
              <w:jc w:val="both"/>
              <w:rPr>
                <w:rFonts w:ascii="Times New Roman" w:hAnsi="Times New Roman"/>
                <w:iCs/>
                <w:sz w:val="24"/>
                <w:szCs w:val="24"/>
              </w:rPr>
            </w:pPr>
            <w:r w:rsidRPr="00246E3C">
              <w:rPr>
                <w:rFonts w:ascii="Times New Roman" w:hAnsi="Times New Roman"/>
                <w:iCs/>
                <w:sz w:val="24"/>
                <w:szCs w:val="24"/>
              </w:rPr>
              <w:t>-</w:t>
            </w:r>
          </w:p>
        </w:tc>
      </w:tr>
      <w:tr w:rsidR="0090105D" w:rsidRPr="00246E3C" w14:paraId="67A2FE20" w14:textId="77777777" w:rsidTr="00246E3C">
        <w:trPr>
          <w:trHeight w:val="490"/>
        </w:trPr>
        <w:tc>
          <w:tcPr>
            <w:tcW w:w="3685" w:type="pct"/>
            <w:vAlign w:val="center"/>
          </w:tcPr>
          <w:p w14:paraId="78EAFB3C" w14:textId="77777777" w:rsidR="0090105D" w:rsidRPr="00246E3C" w:rsidRDefault="0090105D" w:rsidP="00246E3C">
            <w:pPr>
              <w:suppressAutoHyphens/>
              <w:spacing w:after="0" w:line="240" w:lineRule="auto"/>
              <w:ind w:firstLine="360"/>
              <w:jc w:val="both"/>
              <w:rPr>
                <w:rFonts w:ascii="Times New Roman" w:hAnsi="Times New Roman"/>
                <w:sz w:val="24"/>
                <w:szCs w:val="24"/>
              </w:rPr>
            </w:pPr>
            <w:r w:rsidRPr="00246E3C">
              <w:rPr>
                <w:rFonts w:ascii="Times New Roman" w:hAnsi="Times New Roman"/>
                <w:b/>
                <w:iCs/>
                <w:sz w:val="24"/>
                <w:szCs w:val="24"/>
              </w:rPr>
              <w:t>Промежуточная аттестация</w:t>
            </w:r>
          </w:p>
        </w:tc>
        <w:tc>
          <w:tcPr>
            <w:tcW w:w="1315" w:type="pct"/>
            <w:vAlign w:val="center"/>
          </w:tcPr>
          <w:p w14:paraId="69B53444" w14:textId="77777777" w:rsidR="0090105D" w:rsidRPr="00246E3C" w:rsidRDefault="0090105D" w:rsidP="00246E3C">
            <w:pPr>
              <w:suppressAutoHyphens/>
              <w:spacing w:after="0" w:line="240" w:lineRule="auto"/>
              <w:ind w:firstLine="360"/>
              <w:jc w:val="both"/>
              <w:rPr>
                <w:rFonts w:ascii="Times New Roman" w:hAnsi="Times New Roman"/>
                <w:iCs/>
                <w:sz w:val="24"/>
                <w:szCs w:val="24"/>
              </w:rPr>
            </w:pPr>
            <w:r w:rsidRPr="00246E3C">
              <w:rPr>
                <w:rFonts w:ascii="Times New Roman" w:hAnsi="Times New Roman"/>
                <w:iCs/>
                <w:sz w:val="24"/>
                <w:szCs w:val="24"/>
              </w:rPr>
              <w:t>12</w:t>
            </w:r>
          </w:p>
        </w:tc>
      </w:tr>
    </w:tbl>
    <w:p w14:paraId="72FC0144" w14:textId="77777777" w:rsidR="0090105D" w:rsidRPr="00246E3C" w:rsidRDefault="0090105D" w:rsidP="00246E3C">
      <w:pPr>
        <w:spacing w:line="240" w:lineRule="auto"/>
        <w:ind w:firstLine="360"/>
        <w:jc w:val="both"/>
        <w:rPr>
          <w:rFonts w:ascii="Times New Roman" w:hAnsi="Times New Roman"/>
          <w:b/>
          <w:i/>
          <w:sz w:val="24"/>
          <w:szCs w:val="24"/>
        </w:rPr>
        <w:sectPr w:rsidR="0090105D" w:rsidRPr="00246E3C" w:rsidSect="00246E3C">
          <w:pgSz w:w="11906" w:h="16838"/>
          <w:pgMar w:top="1134" w:right="850" w:bottom="284" w:left="1701" w:header="708" w:footer="708" w:gutter="0"/>
          <w:cols w:space="720"/>
          <w:docGrid w:linePitch="299"/>
        </w:sectPr>
      </w:pPr>
    </w:p>
    <w:p w14:paraId="48C98045" w14:textId="77777777" w:rsidR="0090105D" w:rsidRPr="002532D5" w:rsidRDefault="0090105D" w:rsidP="00246E3C">
      <w:pPr>
        <w:spacing w:line="240" w:lineRule="auto"/>
        <w:ind w:firstLine="360"/>
        <w:jc w:val="both"/>
        <w:rPr>
          <w:rFonts w:ascii="Times New Roman" w:hAnsi="Times New Roman"/>
          <w:b/>
          <w:sz w:val="24"/>
          <w:szCs w:val="24"/>
        </w:rPr>
      </w:pPr>
      <w:r w:rsidRPr="00246E3C">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7"/>
        <w:gridCol w:w="8206"/>
        <w:gridCol w:w="1562"/>
        <w:gridCol w:w="1275"/>
        <w:gridCol w:w="1780"/>
      </w:tblGrid>
      <w:tr w:rsidR="00B91777" w:rsidRPr="002532D5" w14:paraId="5662A63D" w14:textId="77777777" w:rsidTr="00B91777">
        <w:trPr>
          <w:trHeight w:val="20"/>
        </w:trPr>
        <w:tc>
          <w:tcPr>
            <w:tcW w:w="706" w:type="pct"/>
          </w:tcPr>
          <w:p w14:paraId="754AA690" w14:textId="77777777" w:rsidR="00B91777" w:rsidRPr="002532D5" w:rsidRDefault="00B91777" w:rsidP="00246E3C">
            <w:pPr>
              <w:spacing w:after="0"/>
              <w:rPr>
                <w:rFonts w:ascii="Times New Roman" w:hAnsi="Times New Roman"/>
                <w:b/>
                <w:bCs/>
              </w:rPr>
            </w:pPr>
            <w:r w:rsidRPr="002532D5">
              <w:rPr>
                <w:rFonts w:ascii="Times New Roman" w:hAnsi="Times New Roman"/>
                <w:b/>
                <w:bCs/>
              </w:rPr>
              <w:t>Наименование разделов и тем</w:t>
            </w:r>
          </w:p>
        </w:tc>
        <w:tc>
          <w:tcPr>
            <w:tcW w:w="2748" w:type="pct"/>
          </w:tcPr>
          <w:p w14:paraId="4BE4D7CD" w14:textId="77777777" w:rsidR="00B91777" w:rsidRPr="002532D5" w:rsidRDefault="00B91777" w:rsidP="00246E3C">
            <w:pPr>
              <w:spacing w:after="0"/>
              <w:rPr>
                <w:rFonts w:ascii="Times New Roman" w:hAnsi="Times New Roman"/>
                <w:b/>
                <w:bCs/>
              </w:rPr>
            </w:pPr>
          </w:p>
          <w:p w14:paraId="2537A61F" w14:textId="77777777" w:rsidR="00B91777" w:rsidRPr="002532D5" w:rsidRDefault="00B91777" w:rsidP="00246E3C">
            <w:pPr>
              <w:spacing w:after="0"/>
              <w:rPr>
                <w:rFonts w:ascii="Times New Roman" w:hAnsi="Times New Roman"/>
                <w:b/>
                <w:bCs/>
              </w:rPr>
            </w:pPr>
            <w:r w:rsidRPr="002532D5">
              <w:rPr>
                <w:rFonts w:ascii="Times New Roman" w:hAnsi="Times New Roman"/>
                <w:b/>
                <w:bCs/>
              </w:rPr>
              <w:t>Содержание учебного материала и формы организации деятельности обучающихся</w:t>
            </w:r>
          </w:p>
        </w:tc>
        <w:tc>
          <w:tcPr>
            <w:tcW w:w="523" w:type="pct"/>
          </w:tcPr>
          <w:p w14:paraId="62ECB426" w14:textId="77777777" w:rsidR="00B91777" w:rsidRPr="002532D5" w:rsidRDefault="00B91777" w:rsidP="00246E3C">
            <w:pPr>
              <w:jc w:val="center"/>
              <w:rPr>
                <w:rFonts w:ascii="Times New Roman" w:hAnsi="Times New Roman"/>
                <w:b/>
                <w:sz w:val="24"/>
                <w:szCs w:val="24"/>
              </w:rPr>
            </w:pPr>
            <w:r w:rsidRPr="002532D5">
              <w:rPr>
                <w:rFonts w:ascii="Times New Roman" w:hAnsi="Times New Roman"/>
                <w:b/>
                <w:sz w:val="24"/>
                <w:szCs w:val="24"/>
              </w:rPr>
              <w:t>Объем в акад. часах</w:t>
            </w:r>
          </w:p>
        </w:tc>
        <w:tc>
          <w:tcPr>
            <w:tcW w:w="427" w:type="pct"/>
          </w:tcPr>
          <w:p w14:paraId="6BFC0AB2" w14:textId="77777777" w:rsidR="00B91777" w:rsidRPr="002532D5" w:rsidRDefault="00B91777" w:rsidP="00246E3C">
            <w:pPr>
              <w:rPr>
                <w:rFonts w:ascii="Times New Roman" w:hAnsi="Times New Roman"/>
                <w:b/>
                <w:sz w:val="24"/>
                <w:szCs w:val="24"/>
              </w:rPr>
            </w:pPr>
            <w:r w:rsidRPr="002532D5">
              <w:rPr>
                <w:rFonts w:ascii="Times New Roman" w:hAnsi="Times New Roman"/>
                <w:b/>
                <w:sz w:val="24"/>
                <w:szCs w:val="24"/>
              </w:rPr>
              <w:t xml:space="preserve">Код </w:t>
            </w:r>
          </w:p>
          <w:p w14:paraId="3F333996" w14:textId="77777777" w:rsidR="00B91777" w:rsidRPr="002532D5" w:rsidRDefault="00B91777" w:rsidP="00246E3C">
            <w:pPr>
              <w:rPr>
                <w:rFonts w:ascii="Times New Roman" w:hAnsi="Times New Roman"/>
                <w:b/>
                <w:sz w:val="24"/>
                <w:szCs w:val="24"/>
              </w:rPr>
            </w:pPr>
            <w:r w:rsidRPr="002532D5">
              <w:rPr>
                <w:rFonts w:ascii="Times New Roman" w:hAnsi="Times New Roman"/>
                <w:b/>
                <w:sz w:val="24"/>
                <w:szCs w:val="24"/>
              </w:rPr>
              <w:t>ПК, ОК</w:t>
            </w:r>
          </w:p>
        </w:tc>
        <w:tc>
          <w:tcPr>
            <w:tcW w:w="596" w:type="pct"/>
          </w:tcPr>
          <w:p w14:paraId="2B351120" w14:textId="77777777" w:rsidR="00B91777" w:rsidRPr="002532D5" w:rsidRDefault="00B91777" w:rsidP="00246E3C">
            <w:pPr>
              <w:rPr>
                <w:rFonts w:ascii="Times New Roman" w:hAnsi="Times New Roman"/>
                <w:b/>
                <w:sz w:val="24"/>
                <w:szCs w:val="24"/>
              </w:rPr>
            </w:pPr>
            <w:r w:rsidRPr="002532D5">
              <w:rPr>
                <w:rFonts w:ascii="Times New Roman" w:hAnsi="Times New Roman"/>
                <w:b/>
                <w:sz w:val="24"/>
                <w:szCs w:val="24"/>
              </w:rPr>
              <w:t xml:space="preserve">Код </w:t>
            </w:r>
          </w:p>
          <w:p w14:paraId="2DDEC61A" w14:textId="77777777" w:rsidR="00B91777" w:rsidRPr="002532D5" w:rsidRDefault="00B91777" w:rsidP="00246E3C">
            <w:pPr>
              <w:rPr>
                <w:rFonts w:ascii="Times New Roman" w:hAnsi="Times New Roman"/>
                <w:b/>
                <w:sz w:val="24"/>
                <w:szCs w:val="24"/>
              </w:rPr>
            </w:pPr>
            <w:r w:rsidRPr="002532D5">
              <w:rPr>
                <w:rFonts w:ascii="Times New Roman" w:hAnsi="Times New Roman"/>
                <w:b/>
                <w:sz w:val="24"/>
                <w:szCs w:val="24"/>
              </w:rPr>
              <w:t>Н/У/З</w:t>
            </w:r>
          </w:p>
        </w:tc>
      </w:tr>
      <w:tr w:rsidR="00B91777" w:rsidRPr="002532D5" w14:paraId="29406CA0" w14:textId="77777777" w:rsidTr="00B91777">
        <w:trPr>
          <w:trHeight w:val="20"/>
        </w:trPr>
        <w:tc>
          <w:tcPr>
            <w:tcW w:w="706" w:type="pct"/>
          </w:tcPr>
          <w:p w14:paraId="2190675A" w14:textId="77777777" w:rsidR="00B91777" w:rsidRPr="002532D5" w:rsidRDefault="00B91777" w:rsidP="00246E3C">
            <w:pPr>
              <w:spacing w:after="0"/>
              <w:jc w:val="center"/>
              <w:rPr>
                <w:rFonts w:ascii="Times New Roman" w:hAnsi="Times New Roman"/>
                <w:b/>
                <w:bCs/>
              </w:rPr>
            </w:pPr>
            <w:r w:rsidRPr="002532D5">
              <w:rPr>
                <w:rFonts w:ascii="Times New Roman" w:hAnsi="Times New Roman"/>
                <w:b/>
                <w:bCs/>
              </w:rPr>
              <w:t>1</w:t>
            </w:r>
          </w:p>
        </w:tc>
        <w:tc>
          <w:tcPr>
            <w:tcW w:w="2748" w:type="pct"/>
          </w:tcPr>
          <w:p w14:paraId="3BD99E78" w14:textId="77777777" w:rsidR="00B91777" w:rsidRPr="002532D5" w:rsidRDefault="00B91777" w:rsidP="00246E3C">
            <w:pPr>
              <w:spacing w:after="0"/>
              <w:jc w:val="center"/>
              <w:rPr>
                <w:rFonts w:ascii="Times New Roman" w:hAnsi="Times New Roman"/>
                <w:b/>
                <w:bCs/>
              </w:rPr>
            </w:pPr>
            <w:r w:rsidRPr="002532D5">
              <w:rPr>
                <w:rFonts w:ascii="Times New Roman" w:hAnsi="Times New Roman"/>
                <w:b/>
                <w:bCs/>
              </w:rPr>
              <w:t>2</w:t>
            </w:r>
          </w:p>
        </w:tc>
        <w:tc>
          <w:tcPr>
            <w:tcW w:w="523" w:type="pct"/>
          </w:tcPr>
          <w:p w14:paraId="26A132F8" w14:textId="77777777" w:rsidR="00B91777" w:rsidRPr="002532D5" w:rsidRDefault="00B91777" w:rsidP="00246E3C">
            <w:pPr>
              <w:spacing w:after="0"/>
              <w:jc w:val="center"/>
              <w:rPr>
                <w:rFonts w:ascii="Times New Roman" w:hAnsi="Times New Roman"/>
                <w:b/>
                <w:bCs/>
              </w:rPr>
            </w:pPr>
            <w:r w:rsidRPr="002532D5">
              <w:rPr>
                <w:rFonts w:ascii="Times New Roman" w:hAnsi="Times New Roman"/>
                <w:b/>
                <w:bCs/>
              </w:rPr>
              <w:t>3</w:t>
            </w:r>
          </w:p>
        </w:tc>
        <w:tc>
          <w:tcPr>
            <w:tcW w:w="427" w:type="pct"/>
          </w:tcPr>
          <w:p w14:paraId="09096C63" w14:textId="77777777" w:rsidR="00B91777" w:rsidRPr="002532D5" w:rsidRDefault="00B91777" w:rsidP="00246E3C">
            <w:pPr>
              <w:spacing w:after="0"/>
              <w:jc w:val="center"/>
              <w:rPr>
                <w:rFonts w:ascii="Times New Roman" w:hAnsi="Times New Roman"/>
                <w:b/>
                <w:bCs/>
              </w:rPr>
            </w:pPr>
            <w:r w:rsidRPr="002532D5">
              <w:rPr>
                <w:rFonts w:ascii="Times New Roman" w:hAnsi="Times New Roman"/>
                <w:b/>
                <w:bCs/>
              </w:rPr>
              <w:t>4</w:t>
            </w:r>
          </w:p>
        </w:tc>
        <w:tc>
          <w:tcPr>
            <w:tcW w:w="596" w:type="pct"/>
          </w:tcPr>
          <w:p w14:paraId="498FB5DB" w14:textId="70DB288F" w:rsidR="00B91777" w:rsidRPr="002532D5" w:rsidRDefault="00B91777" w:rsidP="00246E3C">
            <w:pPr>
              <w:spacing w:after="0"/>
              <w:jc w:val="center"/>
              <w:rPr>
                <w:rFonts w:ascii="Times New Roman" w:hAnsi="Times New Roman"/>
                <w:b/>
                <w:bCs/>
              </w:rPr>
            </w:pPr>
            <w:r>
              <w:rPr>
                <w:rFonts w:ascii="Times New Roman" w:hAnsi="Times New Roman"/>
                <w:b/>
                <w:bCs/>
              </w:rPr>
              <w:t>5</w:t>
            </w:r>
          </w:p>
        </w:tc>
      </w:tr>
      <w:tr w:rsidR="00B91777" w:rsidRPr="002532D5" w14:paraId="523681E6" w14:textId="77777777" w:rsidTr="00B91777">
        <w:trPr>
          <w:trHeight w:val="20"/>
        </w:trPr>
        <w:tc>
          <w:tcPr>
            <w:tcW w:w="3454" w:type="pct"/>
            <w:gridSpan w:val="2"/>
          </w:tcPr>
          <w:p w14:paraId="2793F657" w14:textId="77777777" w:rsidR="00B91777" w:rsidRPr="000F6D18" w:rsidRDefault="00B91777" w:rsidP="00246E3C">
            <w:pPr>
              <w:spacing w:after="0"/>
              <w:rPr>
                <w:rFonts w:ascii="Times New Roman" w:hAnsi="Times New Roman"/>
                <w:b/>
                <w:bCs/>
              </w:rPr>
            </w:pPr>
            <w:r w:rsidRPr="000F6D18">
              <w:rPr>
                <w:rFonts w:ascii="Times New Roman" w:hAnsi="Times New Roman"/>
                <w:b/>
                <w:bCs/>
              </w:rPr>
              <w:t>РАЗДЕЛ 1. Основные понятия и методы линейной алгебры</w:t>
            </w:r>
          </w:p>
        </w:tc>
        <w:tc>
          <w:tcPr>
            <w:tcW w:w="523" w:type="pct"/>
          </w:tcPr>
          <w:p w14:paraId="725E34A1" w14:textId="77777777" w:rsidR="00B91777" w:rsidRPr="002532D5" w:rsidRDefault="00B91777" w:rsidP="00246E3C">
            <w:pPr>
              <w:spacing w:after="0"/>
              <w:jc w:val="center"/>
              <w:rPr>
                <w:rFonts w:ascii="Times New Roman" w:hAnsi="Times New Roman"/>
                <w:b/>
                <w:bCs/>
              </w:rPr>
            </w:pPr>
            <w:r>
              <w:rPr>
                <w:rFonts w:ascii="Times New Roman" w:hAnsi="Times New Roman"/>
                <w:b/>
                <w:bCs/>
              </w:rPr>
              <w:t>8</w:t>
            </w:r>
          </w:p>
        </w:tc>
        <w:tc>
          <w:tcPr>
            <w:tcW w:w="427" w:type="pct"/>
            <w:vMerge w:val="restart"/>
          </w:tcPr>
          <w:p w14:paraId="1D2C5E28" w14:textId="77777777" w:rsidR="00B91777" w:rsidRPr="00971629" w:rsidRDefault="00B91777" w:rsidP="00246E3C">
            <w:pPr>
              <w:spacing w:after="0"/>
              <w:jc w:val="center"/>
              <w:rPr>
                <w:rFonts w:ascii="Times New Roman" w:hAnsi="Times New Roman"/>
                <w:bCs/>
              </w:rPr>
            </w:pPr>
            <w:r w:rsidRPr="00971629">
              <w:rPr>
                <w:rFonts w:ascii="Times New Roman" w:hAnsi="Times New Roman"/>
                <w:bCs/>
              </w:rPr>
              <w:t>ОК 01</w:t>
            </w:r>
          </w:p>
          <w:p w14:paraId="4A24E006" w14:textId="77777777" w:rsidR="00B91777" w:rsidRPr="00971629" w:rsidRDefault="00B91777" w:rsidP="00246E3C">
            <w:pPr>
              <w:spacing w:after="0"/>
              <w:jc w:val="center"/>
              <w:rPr>
                <w:rFonts w:ascii="Times New Roman" w:hAnsi="Times New Roman"/>
                <w:bCs/>
              </w:rPr>
            </w:pPr>
            <w:r w:rsidRPr="00971629">
              <w:rPr>
                <w:rFonts w:ascii="Times New Roman" w:hAnsi="Times New Roman"/>
                <w:bCs/>
              </w:rPr>
              <w:t>ОК 02</w:t>
            </w:r>
          </w:p>
          <w:p w14:paraId="03B32891" w14:textId="77777777" w:rsidR="00B91777" w:rsidRPr="00971629" w:rsidRDefault="00B91777" w:rsidP="00246E3C">
            <w:pPr>
              <w:spacing w:after="0"/>
              <w:jc w:val="center"/>
              <w:rPr>
                <w:rFonts w:ascii="Times New Roman" w:hAnsi="Times New Roman"/>
                <w:bCs/>
              </w:rPr>
            </w:pPr>
            <w:r w:rsidRPr="00971629">
              <w:rPr>
                <w:rFonts w:ascii="Times New Roman" w:hAnsi="Times New Roman"/>
                <w:bCs/>
              </w:rPr>
              <w:t>ОК 09</w:t>
            </w:r>
          </w:p>
          <w:p w14:paraId="0B27E2C0" w14:textId="77777777" w:rsidR="00B91777" w:rsidRPr="002532D5" w:rsidRDefault="00B91777" w:rsidP="00246E3C">
            <w:pPr>
              <w:spacing w:after="0"/>
              <w:jc w:val="center"/>
              <w:rPr>
                <w:rFonts w:ascii="Times New Roman" w:hAnsi="Times New Roman"/>
                <w:b/>
                <w:bCs/>
              </w:rPr>
            </w:pPr>
          </w:p>
        </w:tc>
        <w:tc>
          <w:tcPr>
            <w:tcW w:w="596" w:type="pct"/>
            <w:vMerge w:val="restart"/>
          </w:tcPr>
          <w:p w14:paraId="14328957"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Уо 01.01</w:t>
            </w:r>
          </w:p>
          <w:p w14:paraId="71CB7ACF"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Уо 01.03</w:t>
            </w:r>
          </w:p>
          <w:p w14:paraId="26335DD9"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Уо 01.09</w:t>
            </w:r>
          </w:p>
          <w:p w14:paraId="1BA4110C"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Зо 01.02</w:t>
            </w:r>
          </w:p>
          <w:p w14:paraId="002EAA38"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Зо 01.06</w:t>
            </w:r>
          </w:p>
          <w:p w14:paraId="1944C3F1"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Уо 02.02</w:t>
            </w:r>
          </w:p>
          <w:p w14:paraId="7E1DC4B9"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Зо 02.03</w:t>
            </w:r>
          </w:p>
          <w:p w14:paraId="5710E30D"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Уо 09.02</w:t>
            </w:r>
          </w:p>
          <w:p w14:paraId="67A3754C"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Зо 09.01</w:t>
            </w:r>
          </w:p>
          <w:p w14:paraId="2B70469B" w14:textId="77777777" w:rsidR="00B91777" w:rsidRDefault="00B91777" w:rsidP="00246E3C">
            <w:pPr>
              <w:spacing w:after="0" w:line="240" w:lineRule="auto"/>
              <w:rPr>
                <w:rFonts w:ascii="Times New Roman" w:hAnsi="Times New Roman"/>
                <w:sz w:val="24"/>
                <w:szCs w:val="24"/>
              </w:rPr>
            </w:pPr>
          </w:p>
          <w:p w14:paraId="352270D5" w14:textId="356353A8"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Уд1</w:t>
            </w:r>
          </w:p>
          <w:p w14:paraId="0A06C485"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Зд1</w:t>
            </w:r>
          </w:p>
          <w:p w14:paraId="6B495AFA"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Зд2</w:t>
            </w:r>
          </w:p>
          <w:p w14:paraId="3DE340B7" w14:textId="0AB5219B" w:rsidR="00B91777" w:rsidRPr="002532D5" w:rsidRDefault="00B91777" w:rsidP="00246E3C">
            <w:pPr>
              <w:spacing w:after="0" w:line="240" w:lineRule="auto"/>
              <w:rPr>
                <w:rFonts w:ascii="Times New Roman" w:hAnsi="Times New Roman"/>
                <w:sz w:val="24"/>
                <w:szCs w:val="24"/>
              </w:rPr>
            </w:pPr>
            <w:r>
              <w:rPr>
                <w:rFonts w:ascii="Times New Roman" w:hAnsi="Times New Roman"/>
                <w:sz w:val="24"/>
                <w:szCs w:val="24"/>
              </w:rPr>
              <w:t>Зд3</w:t>
            </w:r>
          </w:p>
        </w:tc>
      </w:tr>
      <w:tr w:rsidR="00B91777" w:rsidRPr="002532D5" w14:paraId="6A3FA5D1" w14:textId="77777777" w:rsidTr="00B91777">
        <w:trPr>
          <w:trHeight w:val="20"/>
        </w:trPr>
        <w:tc>
          <w:tcPr>
            <w:tcW w:w="706" w:type="pct"/>
            <w:vMerge w:val="restart"/>
          </w:tcPr>
          <w:p w14:paraId="10223118" w14:textId="4EF6B42E" w:rsidR="00B91777" w:rsidRPr="000F6D18" w:rsidRDefault="00B91777" w:rsidP="00371BB4">
            <w:pPr>
              <w:spacing w:after="0"/>
              <w:jc w:val="both"/>
              <w:rPr>
                <w:rFonts w:ascii="Times New Roman" w:hAnsi="Times New Roman"/>
                <w:b/>
                <w:bCs/>
              </w:rPr>
            </w:pPr>
            <w:r w:rsidRPr="000F6D18">
              <w:rPr>
                <w:rFonts w:ascii="Times New Roman" w:hAnsi="Times New Roman"/>
                <w:b/>
                <w:bCs/>
              </w:rPr>
              <w:t xml:space="preserve">Тема 1.1 </w:t>
            </w:r>
            <w:r w:rsidRPr="00371BB4">
              <w:rPr>
                <w:rFonts w:ascii="Times New Roman" w:hAnsi="Times New Roman"/>
                <w:bCs/>
              </w:rPr>
              <w:t>Основные понятия линейной алгебры. Методы решения систем линейных алгебраических уравнений</w:t>
            </w:r>
          </w:p>
        </w:tc>
        <w:tc>
          <w:tcPr>
            <w:tcW w:w="2748" w:type="pct"/>
          </w:tcPr>
          <w:p w14:paraId="0AC225B6" w14:textId="77777777" w:rsidR="00B91777" w:rsidRPr="000F6D18" w:rsidRDefault="00B91777" w:rsidP="00246E3C">
            <w:pPr>
              <w:spacing w:after="0"/>
              <w:jc w:val="both"/>
              <w:rPr>
                <w:rFonts w:ascii="Times New Roman" w:hAnsi="Times New Roman"/>
                <w:b/>
                <w:bCs/>
              </w:rPr>
            </w:pPr>
            <w:r w:rsidRPr="000F6D18">
              <w:rPr>
                <w:rFonts w:ascii="Times New Roman" w:hAnsi="Times New Roman"/>
                <w:b/>
                <w:bCs/>
              </w:rPr>
              <w:t>Содержание учебного материала</w:t>
            </w:r>
          </w:p>
        </w:tc>
        <w:tc>
          <w:tcPr>
            <w:tcW w:w="523" w:type="pct"/>
            <w:vAlign w:val="center"/>
          </w:tcPr>
          <w:p w14:paraId="552D6F3D" w14:textId="77777777" w:rsidR="00B91777" w:rsidRPr="002532D5" w:rsidRDefault="00B91777" w:rsidP="00246E3C">
            <w:pPr>
              <w:spacing w:after="0"/>
              <w:jc w:val="center"/>
              <w:rPr>
                <w:rFonts w:ascii="Times New Roman" w:hAnsi="Times New Roman"/>
                <w:b/>
                <w:bCs/>
              </w:rPr>
            </w:pPr>
            <w:r w:rsidRPr="002532D5">
              <w:rPr>
                <w:rFonts w:ascii="Times New Roman" w:hAnsi="Times New Roman"/>
                <w:b/>
                <w:bCs/>
              </w:rPr>
              <w:t>8</w:t>
            </w:r>
          </w:p>
        </w:tc>
        <w:tc>
          <w:tcPr>
            <w:tcW w:w="427" w:type="pct"/>
            <w:vMerge/>
          </w:tcPr>
          <w:p w14:paraId="72A51B70" w14:textId="77777777" w:rsidR="00B91777" w:rsidRPr="002532D5" w:rsidRDefault="00B91777" w:rsidP="00246E3C">
            <w:pPr>
              <w:spacing w:after="0"/>
              <w:jc w:val="center"/>
              <w:rPr>
                <w:rFonts w:ascii="Times New Roman" w:hAnsi="Times New Roman"/>
                <w:b/>
                <w:bCs/>
                <w:spacing w:val="-1"/>
              </w:rPr>
            </w:pPr>
          </w:p>
        </w:tc>
        <w:tc>
          <w:tcPr>
            <w:tcW w:w="596" w:type="pct"/>
            <w:vMerge/>
          </w:tcPr>
          <w:p w14:paraId="431A7D24" w14:textId="77777777" w:rsidR="00B91777" w:rsidRPr="002532D5" w:rsidRDefault="00B91777" w:rsidP="00246E3C">
            <w:pPr>
              <w:spacing w:after="0"/>
              <w:jc w:val="center"/>
              <w:rPr>
                <w:rFonts w:ascii="Times New Roman" w:hAnsi="Times New Roman"/>
                <w:b/>
              </w:rPr>
            </w:pPr>
          </w:p>
        </w:tc>
      </w:tr>
      <w:tr w:rsidR="00B91777" w:rsidRPr="002532D5" w14:paraId="214B84E1" w14:textId="77777777" w:rsidTr="00B91777">
        <w:trPr>
          <w:trHeight w:val="20"/>
        </w:trPr>
        <w:tc>
          <w:tcPr>
            <w:tcW w:w="706" w:type="pct"/>
            <w:vMerge/>
          </w:tcPr>
          <w:p w14:paraId="26C937AA" w14:textId="77777777" w:rsidR="00B91777" w:rsidRPr="002532D5" w:rsidRDefault="00B91777" w:rsidP="00246E3C">
            <w:pPr>
              <w:spacing w:after="0"/>
              <w:rPr>
                <w:rFonts w:ascii="Times New Roman" w:hAnsi="Times New Roman"/>
                <w:b/>
                <w:bCs/>
              </w:rPr>
            </w:pPr>
          </w:p>
        </w:tc>
        <w:tc>
          <w:tcPr>
            <w:tcW w:w="2748" w:type="pct"/>
          </w:tcPr>
          <w:p w14:paraId="482B6D3D" w14:textId="77777777" w:rsidR="00B91777" w:rsidRPr="006507CB" w:rsidRDefault="00B91777" w:rsidP="00722365">
            <w:pPr>
              <w:pStyle w:val="a4"/>
              <w:numPr>
                <w:ilvl w:val="0"/>
                <w:numId w:val="18"/>
              </w:numPr>
              <w:tabs>
                <w:tab w:val="left" w:pos="2835"/>
              </w:tabs>
              <w:spacing w:after="0"/>
            </w:pPr>
            <w:r w:rsidRPr="00195C82">
              <w:t>Введение. Связь математики с общепрофессиональными  дисциплинами.</w:t>
            </w:r>
          </w:p>
          <w:p w14:paraId="32F35583" w14:textId="044E2D89" w:rsidR="006507CB" w:rsidRPr="006507CB" w:rsidRDefault="006507CB" w:rsidP="006507CB">
            <w:pPr>
              <w:pStyle w:val="a4"/>
              <w:tabs>
                <w:tab w:val="left" w:pos="2835"/>
              </w:tabs>
              <w:spacing w:after="0"/>
              <w:ind w:left="720"/>
            </w:pPr>
          </w:p>
        </w:tc>
        <w:tc>
          <w:tcPr>
            <w:tcW w:w="523" w:type="pct"/>
            <w:vMerge w:val="restart"/>
            <w:vAlign w:val="center"/>
          </w:tcPr>
          <w:p w14:paraId="3C246439" w14:textId="77777777" w:rsidR="00B91777" w:rsidRPr="0046672F" w:rsidRDefault="00B91777" w:rsidP="00246E3C">
            <w:pPr>
              <w:spacing w:after="0"/>
              <w:jc w:val="center"/>
              <w:rPr>
                <w:rFonts w:ascii="Times New Roman" w:hAnsi="Times New Roman"/>
                <w:bCs/>
              </w:rPr>
            </w:pPr>
            <w:r w:rsidRPr="0046672F">
              <w:rPr>
                <w:rFonts w:ascii="Times New Roman" w:hAnsi="Times New Roman"/>
                <w:bCs/>
              </w:rPr>
              <w:t>6</w:t>
            </w:r>
          </w:p>
        </w:tc>
        <w:tc>
          <w:tcPr>
            <w:tcW w:w="427" w:type="pct"/>
            <w:vMerge/>
          </w:tcPr>
          <w:p w14:paraId="4F4B59DF" w14:textId="77777777" w:rsidR="00B91777" w:rsidRPr="002532D5" w:rsidRDefault="00B91777" w:rsidP="00246E3C">
            <w:pPr>
              <w:spacing w:after="0"/>
              <w:jc w:val="center"/>
              <w:rPr>
                <w:rFonts w:ascii="Times New Roman" w:hAnsi="Times New Roman"/>
                <w:b/>
              </w:rPr>
            </w:pPr>
          </w:p>
        </w:tc>
        <w:tc>
          <w:tcPr>
            <w:tcW w:w="596" w:type="pct"/>
            <w:vMerge/>
          </w:tcPr>
          <w:p w14:paraId="18C38ED7" w14:textId="77777777" w:rsidR="00B91777" w:rsidRPr="002532D5" w:rsidRDefault="00B91777" w:rsidP="00246E3C">
            <w:pPr>
              <w:spacing w:after="0"/>
              <w:jc w:val="center"/>
              <w:rPr>
                <w:rFonts w:ascii="Times New Roman" w:hAnsi="Times New Roman"/>
                <w:b/>
              </w:rPr>
            </w:pPr>
          </w:p>
        </w:tc>
      </w:tr>
      <w:tr w:rsidR="00B91777" w:rsidRPr="002532D5" w14:paraId="4B24812F" w14:textId="77777777" w:rsidTr="00B91777">
        <w:trPr>
          <w:trHeight w:val="473"/>
        </w:trPr>
        <w:tc>
          <w:tcPr>
            <w:tcW w:w="706" w:type="pct"/>
            <w:vMerge/>
          </w:tcPr>
          <w:p w14:paraId="69357D1C" w14:textId="77777777" w:rsidR="00B91777" w:rsidRPr="002532D5" w:rsidRDefault="00B91777" w:rsidP="00246E3C">
            <w:pPr>
              <w:spacing w:after="0"/>
              <w:rPr>
                <w:rFonts w:ascii="Times New Roman" w:hAnsi="Times New Roman"/>
                <w:b/>
                <w:bCs/>
              </w:rPr>
            </w:pPr>
          </w:p>
        </w:tc>
        <w:tc>
          <w:tcPr>
            <w:tcW w:w="2748" w:type="pct"/>
          </w:tcPr>
          <w:p w14:paraId="440D7F0D" w14:textId="77777777" w:rsidR="00B91777" w:rsidRPr="00B009F2" w:rsidRDefault="00B91777" w:rsidP="00195C82">
            <w:pPr>
              <w:tabs>
                <w:tab w:val="left" w:pos="2835"/>
              </w:tabs>
              <w:spacing w:after="0" w:line="240" w:lineRule="auto"/>
              <w:ind w:left="396"/>
              <w:rPr>
                <w:rFonts w:ascii="Times New Roman" w:hAnsi="Times New Roman"/>
                <w:sz w:val="24"/>
                <w:szCs w:val="24"/>
              </w:rPr>
            </w:pPr>
            <w:r w:rsidRPr="002532D5">
              <w:rPr>
                <w:rFonts w:ascii="Times New Roman" w:hAnsi="Times New Roman"/>
                <w:bCs/>
              </w:rPr>
              <w:t xml:space="preserve">2. </w:t>
            </w:r>
            <w:r w:rsidRPr="00B009F2">
              <w:rPr>
                <w:rFonts w:ascii="Times New Roman" w:hAnsi="Times New Roman"/>
                <w:sz w:val="24"/>
                <w:szCs w:val="24"/>
              </w:rPr>
              <w:t xml:space="preserve">Системы линейных уравнений с двумя неизвестными. </w:t>
            </w:r>
          </w:p>
          <w:p w14:paraId="450A8BC3" w14:textId="77777777" w:rsidR="00B91777" w:rsidRDefault="00B91777" w:rsidP="006507CB">
            <w:pPr>
              <w:tabs>
                <w:tab w:val="left" w:pos="2835"/>
              </w:tabs>
              <w:spacing w:after="0" w:line="240" w:lineRule="auto"/>
              <w:ind w:left="396"/>
              <w:rPr>
                <w:rFonts w:ascii="Times New Roman" w:hAnsi="Times New Roman"/>
                <w:sz w:val="24"/>
                <w:szCs w:val="24"/>
              </w:rPr>
            </w:pPr>
            <w:r w:rsidRPr="00B009F2">
              <w:rPr>
                <w:rFonts w:ascii="Times New Roman" w:hAnsi="Times New Roman"/>
                <w:sz w:val="24"/>
                <w:szCs w:val="24"/>
              </w:rPr>
              <w:t xml:space="preserve">Определители </w:t>
            </w:r>
            <w:r w:rsidR="006507CB">
              <w:rPr>
                <w:rFonts w:ascii="Times New Roman" w:hAnsi="Times New Roman"/>
                <w:sz w:val="24"/>
                <w:szCs w:val="24"/>
              </w:rPr>
              <w:t>II и III порядка и их свойства.</w:t>
            </w:r>
          </w:p>
          <w:p w14:paraId="48E11094" w14:textId="1253D1BD" w:rsidR="006507CB" w:rsidRPr="00663867" w:rsidRDefault="006507CB" w:rsidP="006507CB">
            <w:pPr>
              <w:tabs>
                <w:tab w:val="left" w:pos="2835"/>
              </w:tabs>
              <w:spacing w:after="0" w:line="240" w:lineRule="auto"/>
              <w:ind w:left="396"/>
              <w:rPr>
                <w:rFonts w:ascii="Times New Roman" w:hAnsi="Times New Roman"/>
                <w:sz w:val="24"/>
                <w:szCs w:val="24"/>
              </w:rPr>
            </w:pPr>
          </w:p>
        </w:tc>
        <w:tc>
          <w:tcPr>
            <w:tcW w:w="523" w:type="pct"/>
            <w:vMerge/>
            <w:vAlign w:val="center"/>
          </w:tcPr>
          <w:p w14:paraId="7D45D7D3" w14:textId="77777777" w:rsidR="00B91777" w:rsidRPr="002532D5" w:rsidRDefault="00B91777" w:rsidP="00246E3C">
            <w:pPr>
              <w:spacing w:after="0"/>
              <w:jc w:val="center"/>
              <w:rPr>
                <w:rFonts w:ascii="Times New Roman" w:hAnsi="Times New Roman"/>
                <w:b/>
                <w:bCs/>
              </w:rPr>
            </w:pPr>
          </w:p>
        </w:tc>
        <w:tc>
          <w:tcPr>
            <w:tcW w:w="427" w:type="pct"/>
            <w:vMerge/>
          </w:tcPr>
          <w:p w14:paraId="70508251" w14:textId="77777777" w:rsidR="00B91777" w:rsidRPr="002532D5" w:rsidRDefault="00B91777" w:rsidP="00246E3C">
            <w:pPr>
              <w:spacing w:after="0"/>
              <w:jc w:val="center"/>
              <w:rPr>
                <w:rFonts w:ascii="Times New Roman" w:hAnsi="Times New Roman"/>
                <w:b/>
              </w:rPr>
            </w:pPr>
          </w:p>
        </w:tc>
        <w:tc>
          <w:tcPr>
            <w:tcW w:w="596" w:type="pct"/>
            <w:vMerge/>
          </w:tcPr>
          <w:p w14:paraId="5BA45A2E" w14:textId="77777777" w:rsidR="00B91777" w:rsidRPr="002532D5" w:rsidRDefault="00B91777" w:rsidP="00246E3C">
            <w:pPr>
              <w:spacing w:after="0"/>
              <w:jc w:val="center"/>
              <w:rPr>
                <w:rFonts w:ascii="Times New Roman" w:hAnsi="Times New Roman"/>
                <w:b/>
              </w:rPr>
            </w:pPr>
          </w:p>
        </w:tc>
      </w:tr>
      <w:tr w:rsidR="00B91777" w:rsidRPr="002532D5" w14:paraId="7038328A" w14:textId="77777777" w:rsidTr="00B91777">
        <w:trPr>
          <w:trHeight w:val="750"/>
        </w:trPr>
        <w:tc>
          <w:tcPr>
            <w:tcW w:w="706" w:type="pct"/>
            <w:vMerge/>
          </w:tcPr>
          <w:p w14:paraId="527CC62F" w14:textId="77777777" w:rsidR="00B91777" w:rsidRPr="002532D5" w:rsidRDefault="00B91777" w:rsidP="00246E3C">
            <w:pPr>
              <w:spacing w:after="0"/>
              <w:rPr>
                <w:rFonts w:ascii="Times New Roman" w:hAnsi="Times New Roman"/>
                <w:b/>
                <w:bCs/>
              </w:rPr>
            </w:pPr>
          </w:p>
        </w:tc>
        <w:tc>
          <w:tcPr>
            <w:tcW w:w="2748" w:type="pct"/>
          </w:tcPr>
          <w:p w14:paraId="40A08012" w14:textId="77777777" w:rsidR="00B91777" w:rsidRDefault="00B91777" w:rsidP="006507CB">
            <w:pPr>
              <w:pStyle w:val="a4"/>
              <w:tabs>
                <w:tab w:val="left" w:pos="396"/>
              </w:tabs>
              <w:spacing w:after="0"/>
              <w:ind w:left="396"/>
              <w:rPr>
                <w:lang w:val="ru-RU"/>
              </w:rPr>
            </w:pPr>
            <w:r>
              <w:rPr>
                <w:lang w:val="ru-RU"/>
              </w:rPr>
              <w:t>3.</w:t>
            </w:r>
            <w:r w:rsidRPr="00663867">
              <w:t xml:space="preserve">Действия с матрицами. Решение системы линейных уравнений по формулам Крамера. </w:t>
            </w:r>
            <w:r>
              <w:rPr>
                <w:lang w:val="ru-RU"/>
              </w:rPr>
              <w:t xml:space="preserve"> </w:t>
            </w:r>
            <w:r w:rsidRPr="00B009F2">
              <w:t>Решение системы линейных уравнений методом Гаусса</w:t>
            </w:r>
            <w:r w:rsidR="006507CB">
              <w:rPr>
                <w:lang w:val="ru-RU"/>
              </w:rPr>
              <w:t>.</w:t>
            </w:r>
          </w:p>
          <w:p w14:paraId="0236235F" w14:textId="10708859" w:rsidR="006507CB" w:rsidRPr="006507CB" w:rsidRDefault="006507CB" w:rsidP="006507CB">
            <w:pPr>
              <w:pStyle w:val="a4"/>
              <w:tabs>
                <w:tab w:val="left" w:pos="396"/>
              </w:tabs>
              <w:spacing w:after="0"/>
              <w:ind w:left="396"/>
              <w:rPr>
                <w:lang w:val="ru-RU"/>
              </w:rPr>
            </w:pPr>
          </w:p>
        </w:tc>
        <w:tc>
          <w:tcPr>
            <w:tcW w:w="523" w:type="pct"/>
            <w:vMerge/>
            <w:vAlign w:val="center"/>
          </w:tcPr>
          <w:p w14:paraId="71F7B0BA" w14:textId="77777777" w:rsidR="00B91777" w:rsidRPr="002532D5" w:rsidRDefault="00B91777" w:rsidP="00246E3C">
            <w:pPr>
              <w:spacing w:after="0"/>
              <w:jc w:val="center"/>
              <w:rPr>
                <w:rFonts w:ascii="Times New Roman" w:hAnsi="Times New Roman"/>
                <w:b/>
                <w:bCs/>
              </w:rPr>
            </w:pPr>
          </w:p>
        </w:tc>
        <w:tc>
          <w:tcPr>
            <w:tcW w:w="427" w:type="pct"/>
            <w:vMerge/>
          </w:tcPr>
          <w:p w14:paraId="2F144F62" w14:textId="77777777" w:rsidR="00B91777" w:rsidRPr="002532D5" w:rsidRDefault="00B91777" w:rsidP="00246E3C">
            <w:pPr>
              <w:spacing w:after="0"/>
              <w:jc w:val="center"/>
              <w:rPr>
                <w:rFonts w:ascii="Times New Roman" w:hAnsi="Times New Roman"/>
                <w:b/>
              </w:rPr>
            </w:pPr>
          </w:p>
        </w:tc>
        <w:tc>
          <w:tcPr>
            <w:tcW w:w="596" w:type="pct"/>
            <w:vMerge/>
          </w:tcPr>
          <w:p w14:paraId="39363912" w14:textId="77777777" w:rsidR="00B91777" w:rsidRPr="002532D5" w:rsidRDefault="00B91777" w:rsidP="00246E3C">
            <w:pPr>
              <w:spacing w:after="0"/>
              <w:jc w:val="center"/>
              <w:rPr>
                <w:rFonts w:ascii="Times New Roman" w:hAnsi="Times New Roman"/>
                <w:b/>
              </w:rPr>
            </w:pPr>
          </w:p>
        </w:tc>
      </w:tr>
      <w:tr w:rsidR="00B91777" w:rsidRPr="002532D5" w14:paraId="161ABA97" w14:textId="77777777" w:rsidTr="00B91777">
        <w:trPr>
          <w:trHeight w:val="20"/>
        </w:trPr>
        <w:tc>
          <w:tcPr>
            <w:tcW w:w="706" w:type="pct"/>
            <w:vMerge/>
          </w:tcPr>
          <w:p w14:paraId="36F7D184" w14:textId="685E1046" w:rsidR="00B91777" w:rsidRPr="002532D5" w:rsidRDefault="00B91777" w:rsidP="00246E3C">
            <w:pPr>
              <w:spacing w:after="0"/>
              <w:rPr>
                <w:rFonts w:ascii="Times New Roman" w:hAnsi="Times New Roman"/>
                <w:b/>
                <w:bCs/>
              </w:rPr>
            </w:pPr>
          </w:p>
        </w:tc>
        <w:tc>
          <w:tcPr>
            <w:tcW w:w="2748" w:type="pct"/>
          </w:tcPr>
          <w:p w14:paraId="5C2D98AE" w14:textId="77777777" w:rsidR="00B91777" w:rsidRPr="002532D5" w:rsidRDefault="00B91777" w:rsidP="00246E3C">
            <w:pPr>
              <w:spacing w:after="0"/>
              <w:rPr>
                <w:rFonts w:ascii="Times New Roman" w:hAnsi="Times New Roman"/>
                <w:b/>
              </w:rPr>
            </w:pPr>
            <w:r w:rsidRPr="002532D5">
              <w:rPr>
                <w:rFonts w:ascii="Times New Roman" w:hAnsi="Times New Roman"/>
                <w:b/>
                <w:bCs/>
              </w:rPr>
              <w:t xml:space="preserve">В том числе, практических занятий и лабораторных работ </w:t>
            </w:r>
          </w:p>
        </w:tc>
        <w:tc>
          <w:tcPr>
            <w:tcW w:w="523" w:type="pct"/>
            <w:vAlign w:val="center"/>
          </w:tcPr>
          <w:p w14:paraId="5C474258" w14:textId="77777777" w:rsidR="00B91777" w:rsidRPr="002532D5" w:rsidRDefault="00B91777" w:rsidP="00246E3C">
            <w:pPr>
              <w:spacing w:after="0"/>
              <w:jc w:val="center"/>
              <w:rPr>
                <w:rFonts w:ascii="Times New Roman" w:hAnsi="Times New Roman"/>
                <w:b/>
              </w:rPr>
            </w:pPr>
          </w:p>
        </w:tc>
        <w:tc>
          <w:tcPr>
            <w:tcW w:w="427" w:type="pct"/>
            <w:vMerge/>
          </w:tcPr>
          <w:p w14:paraId="2349F855" w14:textId="77777777" w:rsidR="00B91777" w:rsidRPr="002532D5" w:rsidRDefault="00B91777" w:rsidP="00246E3C">
            <w:pPr>
              <w:spacing w:after="0"/>
              <w:jc w:val="center"/>
              <w:rPr>
                <w:rFonts w:ascii="Times New Roman" w:hAnsi="Times New Roman"/>
                <w:b/>
              </w:rPr>
            </w:pPr>
          </w:p>
        </w:tc>
        <w:tc>
          <w:tcPr>
            <w:tcW w:w="596" w:type="pct"/>
            <w:vMerge/>
          </w:tcPr>
          <w:p w14:paraId="67C89C22" w14:textId="77777777" w:rsidR="00B91777" w:rsidRPr="002532D5" w:rsidRDefault="00B91777" w:rsidP="00246E3C">
            <w:pPr>
              <w:spacing w:after="0"/>
              <w:jc w:val="center"/>
              <w:rPr>
                <w:rFonts w:ascii="Times New Roman" w:hAnsi="Times New Roman"/>
                <w:b/>
              </w:rPr>
            </w:pPr>
          </w:p>
        </w:tc>
      </w:tr>
      <w:tr w:rsidR="00B91777" w:rsidRPr="002532D5" w14:paraId="49D2CE9E" w14:textId="77777777" w:rsidTr="00B91777">
        <w:trPr>
          <w:trHeight w:val="828"/>
        </w:trPr>
        <w:tc>
          <w:tcPr>
            <w:tcW w:w="706" w:type="pct"/>
            <w:vMerge/>
            <w:tcBorders>
              <w:bottom w:val="single" w:sz="4" w:space="0" w:color="auto"/>
            </w:tcBorders>
          </w:tcPr>
          <w:p w14:paraId="1A74FE76" w14:textId="77777777" w:rsidR="00B91777" w:rsidRPr="002532D5" w:rsidRDefault="00B91777" w:rsidP="00246E3C">
            <w:pPr>
              <w:spacing w:after="0"/>
              <w:rPr>
                <w:rFonts w:ascii="Times New Roman" w:hAnsi="Times New Roman"/>
                <w:b/>
                <w:bCs/>
              </w:rPr>
            </w:pPr>
          </w:p>
        </w:tc>
        <w:tc>
          <w:tcPr>
            <w:tcW w:w="2748" w:type="pct"/>
            <w:tcBorders>
              <w:bottom w:val="single" w:sz="4" w:space="0" w:color="auto"/>
            </w:tcBorders>
          </w:tcPr>
          <w:p w14:paraId="1552B2E9" w14:textId="223D9265" w:rsidR="00B91777" w:rsidRPr="002532D5" w:rsidRDefault="00B91777" w:rsidP="00246E3C">
            <w:pPr>
              <w:spacing w:after="0"/>
              <w:rPr>
                <w:rFonts w:ascii="Times New Roman" w:hAnsi="Times New Roman"/>
                <w:bCs/>
              </w:rPr>
            </w:pPr>
            <w:r w:rsidRPr="00663867">
              <w:rPr>
                <w:rFonts w:ascii="Times New Roman" w:hAnsi="Times New Roman"/>
                <w:b/>
                <w:bCs/>
              </w:rPr>
              <w:t>Практическое занятие 1.</w:t>
            </w:r>
            <w:r w:rsidR="001D0046">
              <w:rPr>
                <w:rFonts w:ascii="Times New Roman" w:hAnsi="Times New Roman"/>
                <w:bCs/>
              </w:rPr>
              <w:t xml:space="preserve"> </w:t>
            </w:r>
            <w:r w:rsidRPr="00B009F2">
              <w:rPr>
                <w:rFonts w:ascii="Times New Roman" w:hAnsi="Times New Roman"/>
                <w:sz w:val="24"/>
                <w:szCs w:val="24"/>
              </w:rPr>
              <w:t>Действия с матрицами. Решение системы линейны</w:t>
            </w:r>
            <w:r w:rsidR="001D0046">
              <w:rPr>
                <w:rFonts w:ascii="Times New Roman" w:hAnsi="Times New Roman"/>
                <w:sz w:val="24"/>
                <w:szCs w:val="24"/>
              </w:rPr>
              <w:t>х уравнений по формулам Крамера</w:t>
            </w:r>
            <w:r w:rsidRPr="002532D5">
              <w:rPr>
                <w:rFonts w:ascii="Times New Roman" w:hAnsi="Times New Roman"/>
                <w:bCs/>
              </w:rPr>
              <w:t>.</w:t>
            </w:r>
          </w:p>
        </w:tc>
        <w:tc>
          <w:tcPr>
            <w:tcW w:w="523" w:type="pct"/>
            <w:tcBorders>
              <w:bottom w:val="single" w:sz="4" w:space="0" w:color="auto"/>
            </w:tcBorders>
            <w:vAlign w:val="center"/>
          </w:tcPr>
          <w:p w14:paraId="20A65768" w14:textId="77777777" w:rsidR="00B91777" w:rsidRPr="002532D5" w:rsidRDefault="00B91777" w:rsidP="00246E3C">
            <w:pPr>
              <w:spacing w:after="0"/>
              <w:jc w:val="center"/>
              <w:rPr>
                <w:rFonts w:ascii="Times New Roman" w:hAnsi="Times New Roman"/>
              </w:rPr>
            </w:pPr>
            <w:r w:rsidRPr="002532D5">
              <w:rPr>
                <w:rFonts w:ascii="Times New Roman" w:hAnsi="Times New Roman"/>
              </w:rPr>
              <w:t>2</w:t>
            </w:r>
          </w:p>
          <w:p w14:paraId="2874048E" w14:textId="77777777" w:rsidR="00B91777" w:rsidRPr="002532D5" w:rsidRDefault="00B91777" w:rsidP="00246E3C">
            <w:pPr>
              <w:spacing w:after="0"/>
              <w:jc w:val="center"/>
              <w:rPr>
                <w:rFonts w:ascii="Times New Roman" w:hAnsi="Times New Roman"/>
              </w:rPr>
            </w:pPr>
          </w:p>
        </w:tc>
        <w:tc>
          <w:tcPr>
            <w:tcW w:w="427" w:type="pct"/>
            <w:vMerge/>
            <w:tcBorders>
              <w:bottom w:val="single" w:sz="4" w:space="0" w:color="auto"/>
            </w:tcBorders>
          </w:tcPr>
          <w:p w14:paraId="6821C591" w14:textId="77777777" w:rsidR="00B91777" w:rsidRPr="002532D5" w:rsidRDefault="00B91777" w:rsidP="00246E3C">
            <w:pPr>
              <w:spacing w:after="0"/>
              <w:jc w:val="center"/>
              <w:rPr>
                <w:rFonts w:ascii="Times New Roman" w:hAnsi="Times New Roman"/>
                <w:b/>
              </w:rPr>
            </w:pPr>
          </w:p>
        </w:tc>
        <w:tc>
          <w:tcPr>
            <w:tcW w:w="596" w:type="pct"/>
            <w:vMerge/>
            <w:tcBorders>
              <w:bottom w:val="single" w:sz="4" w:space="0" w:color="auto"/>
            </w:tcBorders>
          </w:tcPr>
          <w:p w14:paraId="72A54847" w14:textId="77777777" w:rsidR="00B91777" w:rsidRPr="002532D5" w:rsidRDefault="00B91777" w:rsidP="00246E3C">
            <w:pPr>
              <w:spacing w:after="0"/>
              <w:jc w:val="center"/>
              <w:rPr>
                <w:rFonts w:ascii="Times New Roman" w:hAnsi="Times New Roman"/>
                <w:b/>
              </w:rPr>
            </w:pPr>
          </w:p>
        </w:tc>
      </w:tr>
    </w:tbl>
    <w:p w14:paraId="374D62EF" w14:textId="77777777" w:rsidR="0090105D" w:rsidRPr="002532D5" w:rsidRDefault="0090105D" w:rsidP="0090105D">
      <w:pPr>
        <w:spacing w:after="0"/>
        <w:rPr>
          <w:rFonts w:ascii="Times New Roman" w:hAnsi="Times New Roman"/>
          <w:b/>
          <w:bCs/>
        </w:rPr>
        <w:sectPr w:rsidR="0090105D" w:rsidRPr="002532D5" w:rsidSect="00246E3C">
          <w:pgSz w:w="16840" w:h="11907" w:orient="landscape"/>
          <w:pgMar w:top="851" w:right="1134" w:bottom="851" w:left="992" w:header="709" w:footer="709" w:gutter="0"/>
          <w:cols w:space="720"/>
        </w:sect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9"/>
        <w:gridCol w:w="7937"/>
        <w:gridCol w:w="1571"/>
        <w:gridCol w:w="1265"/>
        <w:gridCol w:w="1841"/>
      </w:tblGrid>
      <w:tr w:rsidR="00B91777" w:rsidRPr="002532D5" w14:paraId="6F35FC90" w14:textId="77777777" w:rsidTr="006507CB">
        <w:trPr>
          <w:trHeight w:val="20"/>
        </w:trPr>
        <w:tc>
          <w:tcPr>
            <w:tcW w:w="793" w:type="pct"/>
          </w:tcPr>
          <w:p w14:paraId="2ED93501" w14:textId="77777777" w:rsidR="00B91777" w:rsidRPr="002532D5" w:rsidRDefault="00B91777" w:rsidP="00246E3C">
            <w:pPr>
              <w:spacing w:after="0"/>
              <w:jc w:val="center"/>
              <w:rPr>
                <w:rFonts w:ascii="Times New Roman" w:hAnsi="Times New Roman"/>
                <w:b/>
                <w:bCs/>
              </w:rPr>
            </w:pPr>
            <w:r w:rsidRPr="002532D5">
              <w:rPr>
                <w:rFonts w:ascii="Times New Roman" w:hAnsi="Times New Roman"/>
                <w:b/>
                <w:bCs/>
              </w:rPr>
              <w:lastRenderedPageBreak/>
              <w:t>1</w:t>
            </w:r>
          </w:p>
        </w:tc>
        <w:tc>
          <w:tcPr>
            <w:tcW w:w="2647" w:type="pct"/>
          </w:tcPr>
          <w:p w14:paraId="5DD33A75" w14:textId="77777777" w:rsidR="00B91777" w:rsidRPr="002532D5" w:rsidRDefault="00B91777" w:rsidP="00246E3C">
            <w:pPr>
              <w:spacing w:after="0"/>
              <w:jc w:val="center"/>
              <w:rPr>
                <w:rFonts w:ascii="Times New Roman" w:hAnsi="Times New Roman"/>
                <w:b/>
                <w:bCs/>
              </w:rPr>
            </w:pPr>
            <w:r w:rsidRPr="002532D5">
              <w:rPr>
                <w:rFonts w:ascii="Times New Roman" w:hAnsi="Times New Roman"/>
                <w:b/>
                <w:bCs/>
              </w:rPr>
              <w:t>2</w:t>
            </w:r>
          </w:p>
        </w:tc>
        <w:tc>
          <w:tcPr>
            <w:tcW w:w="524" w:type="pct"/>
          </w:tcPr>
          <w:p w14:paraId="0B768535" w14:textId="77777777" w:rsidR="00B91777" w:rsidRPr="002532D5" w:rsidRDefault="00B91777" w:rsidP="00246E3C">
            <w:pPr>
              <w:spacing w:after="0"/>
              <w:jc w:val="center"/>
              <w:rPr>
                <w:rFonts w:ascii="Times New Roman" w:hAnsi="Times New Roman"/>
                <w:b/>
                <w:bCs/>
              </w:rPr>
            </w:pPr>
            <w:r w:rsidRPr="002532D5">
              <w:rPr>
                <w:rFonts w:ascii="Times New Roman" w:hAnsi="Times New Roman"/>
                <w:b/>
                <w:bCs/>
              </w:rPr>
              <w:t>3</w:t>
            </w:r>
          </w:p>
        </w:tc>
        <w:tc>
          <w:tcPr>
            <w:tcW w:w="422" w:type="pct"/>
          </w:tcPr>
          <w:p w14:paraId="3B45EF5E" w14:textId="26B742C7" w:rsidR="00B91777" w:rsidRPr="002532D5" w:rsidRDefault="00B91777" w:rsidP="00246E3C">
            <w:pPr>
              <w:spacing w:after="0"/>
              <w:jc w:val="center"/>
              <w:rPr>
                <w:rFonts w:ascii="Times New Roman" w:hAnsi="Times New Roman"/>
                <w:b/>
                <w:bCs/>
              </w:rPr>
            </w:pPr>
            <w:r>
              <w:rPr>
                <w:rFonts w:ascii="Times New Roman" w:hAnsi="Times New Roman"/>
                <w:b/>
                <w:bCs/>
              </w:rPr>
              <w:t>4</w:t>
            </w:r>
          </w:p>
        </w:tc>
        <w:tc>
          <w:tcPr>
            <w:tcW w:w="614" w:type="pct"/>
          </w:tcPr>
          <w:p w14:paraId="04FCBEF2" w14:textId="3A61A9F2" w:rsidR="00B91777" w:rsidRPr="002532D5" w:rsidRDefault="00B91777" w:rsidP="00246E3C">
            <w:pPr>
              <w:spacing w:after="0"/>
              <w:jc w:val="center"/>
              <w:rPr>
                <w:rFonts w:ascii="Times New Roman" w:hAnsi="Times New Roman"/>
                <w:b/>
                <w:bCs/>
              </w:rPr>
            </w:pPr>
            <w:r>
              <w:rPr>
                <w:rFonts w:ascii="Times New Roman" w:hAnsi="Times New Roman"/>
                <w:b/>
                <w:bCs/>
              </w:rPr>
              <w:t>5</w:t>
            </w:r>
          </w:p>
        </w:tc>
      </w:tr>
      <w:tr w:rsidR="00B91777" w:rsidRPr="002532D5" w14:paraId="77AA9CAE" w14:textId="77777777" w:rsidTr="006507CB">
        <w:trPr>
          <w:trHeight w:val="20"/>
        </w:trPr>
        <w:tc>
          <w:tcPr>
            <w:tcW w:w="3440" w:type="pct"/>
            <w:gridSpan w:val="2"/>
          </w:tcPr>
          <w:p w14:paraId="0527186D" w14:textId="77777777" w:rsidR="00B91777" w:rsidRPr="002532D5" w:rsidRDefault="00B91777" w:rsidP="00246E3C">
            <w:pPr>
              <w:spacing w:after="0"/>
              <w:rPr>
                <w:rFonts w:ascii="Times New Roman" w:hAnsi="Times New Roman"/>
                <w:b/>
                <w:bCs/>
              </w:rPr>
            </w:pPr>
            <w:r w:rsidRPr="002532D5">
              <w:rPr>
                <w:rFonts w:ascii="Times New Roman" w:hAnsi="Times New Roman"/>
                <w:b/>
                <w:bCs/>
              </w:rPr>
              <w:t xml:space="preserve">РАЗДЕЛ 2 </w:t>
            </w:r>
            <w:r w:rsidRPr="00B009F2">
              <w:rPr>
                <w:rFonts w:ascii="Times New Roman" w:hAnsi="Times New Roman"/>
                <w:b/>
                <w:bCs/>
              </w:rPr>
              <w:t>Основы дискретной математики</w:t>
            </w:r>
          </w:p>
        </w:tc>
        <w:tc>
          <w:tcPr>
            <w:tcW w:w="524" w:type="pct"/>
            <w:vAlign w:val="center"/>
          </w:tcPr>
          <w:p w14:paraId="47E0C7AB" w14:textId="77777777" w:rsidR="00B91777" w:rsidRPr="002532D5" w:rsidRDefault="00B91777" w:rsidP="00246E3C">
            <w:pPr>
              <w:spacing w:after="0"/>
              <w:jc w:val="center"/>
              <w:rPr>
                <w:rFonts w:ascii="Times New Roman" w:hAnsi="Times New Roman"/>
                <w:b/>
                <w:bCs/>
              </w:rPr>
            </w:pPr>
            <w:r>
              <w:rPr>
                <w:rFonts w:ascii="Times New Roman" w:hAnsi="Times New Roman"/>
                <w:b/>
                <w:bCs/>
              </w:rPr>
              <w:t>10</w:t>
            </w:r>
          </w:p>
        </w:tc>
        <w:tc>
          <w:tcPr>
            <w:tcW w:w="422" w:type="pct"/>
          </w:tcPr>
          <w:p w14:paraId="0838922D" w14:textId="77777777" w:rsidR="00B91777" w:rsidRPr="002532D5" w:rsidRDefault="00B91777" w:rsidP="00246E3C">
            <w:pPr>
              <w:spacing w:after="0"/>
              <w:jc w:val="center"/>
              <w:rPr>
                <w:rFonts w:ascii="Times New Roman" w:hAnsi="Times New Roman"/>
                <w:b/>
              </w:rPr>
            </w:pPr>
          </w:p>
        </w:tc>
        <w:tc>
          <w:tcPr>
            <w:tcW w:w="614" w:type="pct"/>
          </w:tcPr>
          <w:p w14:paraId="7D4C6AD0" w14:textId="77777777" w:rsidR="00B91777" w:rsidRPr="002532D5" w:rsidRDefault="00B91777" w:rsidP="00246E3C">
            <w:pPr>
              <w:spacing w:after="0"/>
              <w:jc w:val="center"/>
              <w:rPr>
                <w:rFonts w:ascii="Times New Roman" w:hAnsi="Times New Roman"/>
                <w:b/>
              </w:rPr>
            </w:pPr>
          </w:p>
        </w:tc>
      </w:tr>
      <w:tr w:rsidR="00B91777" w:rsidRPr="002532D5" w14:paraId="0E3936FB" w14:textId="77777777" w:rsidTr="006507CB">
        <w:trPr>
          <w:trHeight w:val="20"/>
        </w:trPr>
        <w:tc>
          <w:tcPr>
            <w:tcW w:w="793" w:type="pct"/>
            <w:vMerge w:val="restart"/>
          </w:tcPr>
          <w:p w14:paraId="6749A76F" w14:textId="77777777" w:rsidR="00B91777" w:rsidRPr="002532D5" w:rsidRDefault="00B91777" w:rsidP="00371BB4">
            <w:pPr>
              <w:spacing w:after="0"/>
              <w:jc w:val="both"/>
              <w:rPr>
                <w:rFonts w:ascii="Times New Roman" w:hAnsi="Times New Roman"/>
                <w:b/>
                <w:bCs/>
              </w:rPr>
            </w:pPr>
            <w:r w:rsidRPr="002532D5">
              <w:rPr>
                <w:rFonts w:ascii="Times New Roman" w:hAnsi="Times New Roman"/>
                <w:b/>
                <w:bCs/>
              </w:rPr>
              <w:t xml:space="preserve">Тема </w:t>
            </w:r>
            <w:proofErr w:type="gramStart"/>
            <w:r w:rsidRPr="002532D5">
              <w:rPr>
                <w:rFonts w:ascii="Times New Roman" w:hAnsi="Times New Roman"/>
                <w:b/>
                <w:bCs/>
              </w:rPr>
              <w:t xml:space="preserve">2.1 </w:t>
            </w:r>
            <w:r w:rsidRPr="00B009F2">
              <w:rPr>
                <w:rFonts w:ascii="Times New Roman" w:hAnsi="Times New Roman"/>
                <w:b/>
                <w:bCs/>
              </w:rPr>
              <w:t xml:space="preserve"> </w:t>
            </w:r>
            <w:r w:rsidRPr="00371BB4">
              <w:rPr>
                <w:rFonts w:ascii="Times New Roman" w:hAnsi="Times New Roman"/>
                <w:bCs/>
              </w:rPr>
              <w:t>Операции</w:t>
            </w:r>
            <w:proofErr w:type="gramEnd"/>
            <w:r w:rsidRPr="00371BB4">
              <w:rPr>
                <w:rFonts w:ascii="Times New Roman" w:hAnsi="Times New Roman"/>
                <w:bCs/>
              </w:rPr>
              <w:t xml:space="preserve"> с множествами. Основные понятия теории графов</w:t>
            </w:r>
          </w:p>
        </w:tc>
        <w:tc>
          <w:tcPr>
            <w:tcW w:w="2647" w:type="pct"/>
          </w:tcPr>
          <w:p w14:paraId="0FA940A4" w14:textId="77777777" w:rsidR="00B91777" w:rsidRPr="002532D5" w:rsidRDefault="00B91777" w:rsidP="00246E3C">
            <w:pPr>
              <w:spacing w:after="0"/>
              <w:rPr>
                <w:rFonts w:ascii="Times New Roman" w:hAnsi="Times New Roman"/>
                <w:b/>
                <w:bCs/>
              </w:rPr>
            </w:pPr>
            <w:r w:rsidRPr="002532D5">
              <w:rPr>
                <w:rFonts w:ascii="Times New Roman" w:hAnsi="Times New Roman"/>
                <w:b/>
                <w:bCs/>
              </w:rPr>
              <w:t>Содержание учебного материала</w:t>
            </w:r>
          </w:p>
        </w:tc>
        <w:tc>
          <w:tcPr>
            <w:tcW w:w="524" w:type="pct"/>
            <w:vAlign w:val="center"/>
          </w:tcPr>
          <w:p w14:paraId="6B219BF5" w14:textId="77777777" w:rsidR="00B91777" w:rsidRPr="0046672F" w:rsidRDefault="00B91777" w:rsidP="00246E3C">
            <w:pPr>
              <w:spacing w:after="0"/>
              <w:jc w:val="center"/>
              <w:rPr>
                <w:rFonts w:ascii="Times New Roman" w:hAnsi="Times New Roman"/>
                <w:b/>
                <w:bCs/>
              </w:rPr>
            </w:pPr>
            <w:r w:rsidRPr="0046672F">
              <w:rPr>
                <w:rFonts w:ascii="Times New Roman" w:hAnsi="Times New Roman"/>
                <w:b/>
                <w:bCs/>
              </w:rPr>
              <w:t>6</w:t>
            </w:r>
          </w:p>
        </w:tc>
        <w:tc>
          <w:tcPr>
            <w:tcW w:w="422" w:type="pct"/>
            <w:vMerge w:val="restart"/>
          </w:tcPr>
          <w:p w14:paraId="6C0C546F" w14:textId="4B8871D8" w:rsidR="00B91777" w:rsidRPr="00971629" w:rsidRDefault="00B91777" w:rsidP="00246E3C">
            <w:pPr>
              <w:spacing w:after="0"/>
              <w:jc w:val="center"/>
              <w:rPr>
                <w:rFonts w:ascii="Times New Roman" w:hAnsi="Times New Roman"/>
                <w:bCs/>
                <w:spacing w:val="-1"/>
              </w:rPr>
            </w:pPr>
            <w:r>
              <w:rPr>
                <w:rFonts w:ascii="Times New Roman" w:hAnsi="Times New Roman"/>
                <w:bCs/>
                <w:spacing w:val="-1"/>
              </w:rPr>
              <w:t xml:space="preserve">ОК </w:t>
            </w:r>
            <w:r w:rsidRPr="00971629">
              <w:rPr>
                <w:rFonts w:ascii="Times New Roman" w:hAnsi="Times New Roman"/>
                <w:bCs/>
                <w:spacing w:val="-1"/>
              </w:rPr>
              <w:t>02</w:t>
            </w:r>
          </w:p>
          <w:p w14:paraId="30101751" w14:textId="77777777" w:rsidR="00B91777" w:rsidRPr="00971629" w:rsidRDefault="00B91777" w:rsidP="00246E3C">
            <w:pPr>
              <w:spacing w:after="0"/>
              <w:jc w:val="center"/>
              <w:rPr>
                <w:rFonts w:ascii="Times New Roman" w:hAnsi="Times New Roman"/>
                <w:bCs/>
                <w:spacing w:val="-1"/>
              </w:rPr>
            </w:pPr>
            <w:r w:rsidRPr="00971629">
              <w:rPr>
                <w:rFonts w:ascii="Times New Roman" w:hAnsi="Times New Roman"/>
                <w:bCs/>
                <w:spacing w:val="-1"/>
              </w:rPr>
              <w:t>ОК 04</w:t>
            </w:r>
          </w:p>
          <w:p w14:paraId="745B54F7" w14:textId="77777777" w:rsidR="00B91777" w:rsidRPr="00971629" w:rsidRDefault="00B91777" w:rsidP="00246E3C">
            <w:pPr>
              <w:spacing w:after="0"/>
              <w:jc w:val="center"/>
              <w:rPr>
                <w:rFonts w:ascii="Times New Roman" w:hAnsi="Times New Roman"/>
                <w:bCs/>
                <w:spacing w:val="-1"/>
              </w:rPr>
            </w:pPr>
            <w:r w:rsidRPr="00971629">
              <w:rPr>
                <w:rFonts w:ascii="Times New Roman" w:hAnsi="Times New Roman"/>
                <w:bCs/>
                <w:spacing w:val="-1"/>
              </w:rPr>
              <w:t>ОК 09</w:t>
            </w:r>
          </w:p>
        </w:tc>
        <w:tc>
          <w:tcPr>
            <w:tcW w:w="614" w:type="pct"/>
            <w:vMerge w:val="restart"/>
          </w:tcPr>
          <w:p w14:paraId="6ED78010"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Уо 01.01</w:t>
            </w:r>
          </w:p>
          <w:p w14:paraId="5C58DB39"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Уо 01.03</w:t>
            </w:r>
          </w:p>
          <w:p w14:paraId="57DF0BD2"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Уо 01.09</w:t>
            </w:r>
          </w:p>
          <w:p w14:paraId="22D569A2"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Зо 01.02</w:t>
            </w:r>
          </w:p>
          <w:p w14:paraId="7042265E"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Зо 01.06</w:t>
            </w:r>
          </w:p>
          <w:p w14:paraId="34C6DF08"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Уо 02.02</w:t>
            </w:r>
          </w:p>
          <w:p w14:paraId="4C670B8D"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Зо 02.03</w:t>
            </w:r>
          </w:p>
          <w:p w14:paraId="2832EB4D"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Уо 09.02</w:t>
            </w:r>
          </w:p>
          <w:p w14:paraId="0F57972D"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Зо 09.01</w:t>
            </w:r>
          </w:p>
          <w:p w14:paraId="533703B0" w14:textId="67CA1741"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Уд1</w:t>
            </w:r>
          </w:p>
          <w:p w14:paraId="09D3C302"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Зд1</w:t>
            </w:r>
          </w:p>
          <w:p w14:paraId="0DA39691"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Зд2</w:t>
            </w:r>
          </w:p>
          <w:p w14:paraId="4479C2F6" w14:textId="0757CAA4" w:rsidR="00B91777" w:rsidRPr="002532D5" w:rsidRDefault="00B91777" w:rsidP="00246E3C">
            <w:pPr>
              <w:spacing w:after="0" w:line="240" w:lineRule="auto"/>
              <w:rPr>
                <w:rFonts w:ascii="Times New Roman" w:hAnsi="Times New Roman"/>
                <w:sz w:val="24"/>
                <w:szCs w:val="24"/>
              </w:rPr>
            </w:pPr>
            <w:r>
              <w:rPr>
                <w:rFonts w:ascii="Times New Roman" w:hAnsi="Times New Roman"/>
                <w:sz w:val="24"/>
                <w:szCs w:val="24"/>
              </w:rPr>
              <w:t>Зд3</w:t>
            </w:r>
          </w:p>
        </w:tc>
      </w:tr>
      <w:tr w:rsidR="00B91777" w:rsidRPr="002532D5" w14:paraId="560A74B4" w14:textId="77777777" w:rsidTr="006507CB">
        <w:trPr>
          <w:trHeight w:val="359"/>
        </w:trPr>
        <w:tc>
          <w:tcPr>
            <w:tcW w:w="793" w:type="pct"/>
            <w:vMerge/>
          </w:tcPr>
          <w:p w14:paraId="43FEE5F8" w14:textId="77777777" w:rsidR="00B91777" w:rsidRPr="002532D5" w:rsidRDefault="00B91777" w:rsidP="00246E3C">
            <w:pPr>
              <w:spacing w:after="0"/>
              <w:rPr>
                <w:rFonts w:ascii="Times New Roman" w:hAnsi="Times New Roman"/>
                <w:b/>
                <w:bCs/>
              </w:rPr>
            </w:pPr>
          </w:p>
        </w:tc>
        <w:tc>
          <w:tcPr>
            <w:tcW w:w="2647" w:type="pct"/>
          </w:tcPr>
          <w:p w14:paraId="24C92A12" w14:textId="77777777" w:rsidR="00B91777" w:rsidRPr="00663867" w:rsidRDefault="00B91777" w:rsidP="00722365">
            <w:pPr>
              <w:pStyle w:val="a4"/>
              <w:numPr>
                <w:ilvl w:val="0"/>
                <w:numId w:val="9"/>
              </w:numPr>
              <w:spacing w:after="0"/>
              <w:rPr>
                <w:b/>
                <w:bCs/>
              </w:rPr>
            </w:pPr>
            <w:r w:rsidRPr="00663867">
              <w:t>Элементы и множества. Операции над множествами и их свойства.</w:t>
            </w:r>
          </w:p>
        </w:tc>
        <w:tc>
          <w:tcPr>
            <w:tcW w:w="524" w:type="pct"/>
            <w:vMerge w:val="restart"/>
            <w:vAlign w:val="center"/>
          </w:tcPr>
          <w:p w14:paraId="545FB93F" w14:textId="77777777" w:rsidR="00B91777" w:rsidRPr="0046672F" w:rsidRDefault="00B91777" w:rsidP="00246E3C">
            <w:pPr>
              <w:spacing w:after="0"/>
              <w:jc w:val="center"/>
              <w:rPr>
                <w:rFonts w:ascii="Times New Roman" w:hAnsi="Times New Roman"/>
                <w:bCs/>
              </w:rPr>
            </w:pPr>
            <w:r w:rsidRPr="0046672F">
              <w:rPr>
                <w:rFonts w:ascii="Times New Roman" w:hAnsi="Times New Roman"/>
                <w:bCs/>
              </w:rPr>
              <w:t>4</w:t>
            </w:r>
          </w:p>
        </w:tc>
        <w:tc>
          <w:tcPr>
            <w:tcW w:w="422" w:type="pct"/>
            <w:vMerge/>
          </w:tcPr>
          <w:p w14:paraId="36398EDE" w14:textId="77777777" w:rsidR="00B91777" w:rsidRPr="00971629" w:rsidRDefault="00B91777" w:rsidP="00246E3C">
            <w:pPr>
              <w:spacing w:after="0"/>
              <w:jc w:val="center"/>
              <w:rPr>
                <w:rFonts w:ascii="Times New Roman" w:hAnsi="Times New Roman"/>
              </w:rPr>
            </w:pPr>
          </w:p>
        </w:tc>
        <w:tc>
          <w:tcPr>
            <w:tcW w:w="614" w:type="pct"/>
            <w:vMerge/>
          </w:tcPr>
          <w:p w14:paraId="592AB263" w14:textId="77777777" w:rsidR="00B91777" w:rsidRPr="002532D5" w:rsidRDefault="00B91777" w:rsidP="00246E3C">
            <w:pPr>
              <w:spacing w:after="0"/>
              <w:jc w:val="center"/>
              <w:rPr>
                <w:rFonts w:ascii="Times New Roman" w:hAnsi="Times New Roman"/>
                <w:b/>
              </w:rPr>
            </w:pPr>
          </w:p>
        </w:tc>
      </w:tr>
      <w:tr w:rsidR="00B91777" w:rsidRPr="002532D5" w14:paraId="427B9CB3" w14:textId="77777777" w:rsidTr="006507CB">
        <w:trPr>
          <w:trHeight w:val="392"/>
        </w:trPr>
        <w:tc>
          <w:tcPr>
            <w:tcW w:w="793" w:type="pct"/>
            <w:vMerge/>
          </w:tcPr>
          <w:p w14:paraId="6A2BF714" w14:textId="77777777" w:rsidR="00B91777" w:rsidRPr="002532D5" w:rsidRDefault="00B91777" w:rsidP="00246E3C">
            <w:pPr>
              <w:spacing w:after="0"/>
              <w:rPr>
                <w:rFonts w:ascii="Times New Roman" w:hAnsi="Times New Roman"/>
                <w:b/>
                <w:bCs/>
              </w:rPr>
            </w:pPr>
          </w:p>
        </w:tc>
        <w:tc>
          <w:tcPr>
            <w:tcW w:w="2647" w:type="pct"/>
          </w:tcPr>
          <w:p w14:paraId="33B2A45D" w14:textId="77777777" w:rsidR="00B91777" w:rsidRPr="00663867" w:rsidRDefault="00B91777" w:rsidP="00722365">
            <w:pPr>
              <w:pStyle w:val="a4"/>
              <w:numPr>
                <w:ilvl w:val="0"/>
                <w:numId w:val="9"/>
              </w:numPr>
              <w:spacing w:after="0"/>
            </w:pPr>
            <w:r w:rsidRPr="00663867">
              <w:t>Графы. Элементы графов. Виды графов и операции над ними.</w:t>
            </w:r>
          </w:p>
        </w:tc>
        <w:tc>
          <w:tcPr>
            <w:tcW w:w="524" w:type="pct"/>
            <w:vMerge/>
            <w:vAlign w:val="center"/>
          </w:tcPr>
          <w:p w14:paraId="6758656A" w14:textId="77777777" w:rsidR="00B91777" w:rsidRPr="0046672F" w:rsidRDefault="00B91777" w:rsidP="00246E3C">
            <w:pPr>
              <w:spacing w:after="0"/>
              <w:jc w:val="center"/>
              <w:rPr>
                <w:rFonts w:ascii="Times New Roman" w:hAnsi="Times New Roman"/>
                <w:bCs/>
              </w:rPr>
            </w:pPr>
          </w:p>
        </w:tc>
        <w:tc>
          <w:tcPr>
            <w:tcW w:w="422" w:type="pct"/>
            <w:vMerge/>
          </w:tcPr>
          <w:p w14:paraId="7E503420" w14:textId="77777777" w:rsidR="00B91777" w:rsidRPr="00971629" w:rsidRDefault="00B91777" w:rsidP="00246E3C">
            <w:pPr>
              <w:spacing w:after="0"/>
              <w:jc w:val="center"/>
              <w:rPr>
                <w:rFonts w:ascii="Times New Roman" w:hAnsi="Times New Roman"/>
              </w:rPr>
            </w:pPr>
          </w:p>
        </w:tc>
        <w:tc>
          <w:tcPr>
            <w:tcW w:w="614" w:type="pct"/>
            <w:vMerge/>
          </w:tcPr>
          <w:p w14:paraId="65ECA4D0" w14:textId="77777777" w:rsidR="00B91777" w:rsidRPr="002532D5" w:rsidRDefault="00B91777" w:rsidP="00246E3C">
            <w:pPr>
              <w:spacing w:after="0"/>
              <w:jc w:val="center"/>
              <w:rPr>
                <w:rFonts w:ascii="Times New Roman" w:hAnsi="Times New Roman"/>
                <w:b/>
              </w:rPr>
            </w:pPr>
          </w:p>
        </w:tc>
      </w:tr>
      <w:tr w:rsidR="00B91777" w:rsidRPr="002532D5" w14:paraId="0B9C447A" w14:textId="77777777" w:rsidTr="006507CB">
        <w:trPr>
          <w:trHeight w:val="20"/>
        </w:trPr>
        <w:tc>
          <w:tcPr>
            <w:tcW w:w="793" w:type="pct"/>
            <w:vMerge/>
          </w:tcPr>
          <w:p w14:paraId="1B375067" w14:textId="77777777" w:rsidR="00B91777" w:rsidRPr="002532D5" w:rsidRDefault="00B91777" w:rsidP="00246E3C">
            <w:pPr>
              <w:spacing w:after="0"/>
              <w:rPr>
                <w:rFonts w:ascii="Times New Roman" w:hAnsi="Times New Roman"/>
                <w:b/>
                <w:bCs/>
              </w:rPr>
            </w:pPr>
          </w:p>
        </w:tc>
        <w:tc>
          <w:tcPr>
            <w:tcW w:w="2647" w:type="pct"/>
          </w:tcPr>
          <w:p w14:paraId="34143CEF" w14:textId="77777777" w:rsidR="00B91777" w:rsidRPr="002532D5" w:rsidRDefault="00B91777" w:rsidP="00246E3C">
            <w:pPr>
              <w:spacing w:after="0"/>
              <w:rPr>
                <w:rFonts w:ascii="Times New Roman" w:hAnsi="Times New Roman"/>
                <w:b/>
              </w:rPr>
            </w:pPr>
            <w:r w:rsidRPr="002532D5">
              <w:rPr>
                <w:rFonts w:ascii="Times New Roman" w:hAnsi="Times New Roman"/>
                <w:b/>
                <w:bCs/>
              </w:rPr>
              <w:t xml:space="preserve">В том числе, практических занятий и лабораторных работ </w:t>
            </w:r>
          </w:p>
        </w:tc>
        <w:tc>
          <w:tcPr>
            <w:tcW w:w="524" w:type="pct"/>
            <w:vAlign w:val="center"/>
          </w:tcPr>
          <w:p w14:paraId="07727B8A" w14:textId="77777777" w:rsidR="00B91777" w:rsidRPr="0046672F" w:rsidRDefault="00B91777" w:rsidP="00246E3C">
            <w:pPr>
              <w:spacing w:after="0"/>
              <w:jc w:val="center"/>
              <w:rPr>
                <w:rFonts w:ascii="Times New Roman" w:hAnsi="Times New Roman"/>
              </w:rPr>
            </w:pPr>
          </w:p>
        </w:tc>
        <w:tc>
          <w:tcPr>
            <w:tcW w:w="422" w:type="pct"/>
            <w:vMerge/>
          </w:tcPr>
          <w:p w14:paraId="0B061D3F" w14:textId="77777777" w:rsidR="00B91777" w:rsidRPr="00971629" w:rsidRDefault="00B91777" w:rsidP="00246E3C">
            <w:pPr>
              <w:spacing w:after="0"/>
              <w:jc w:val="center"/>
              <w:rPr>
                <w:rFonts w:ascii="Times New Roman" w:hAnsi="Times New Roman"/>
              </w:rPr>
            </w:pPr>
          </w:p>
        </w:tc>
        <w:tc>
          <w:tcPr>
            <w:tcW w:w="614" w:type="pct"/>
            <w:vMerge/>
          </w:tcPr>
          <w:p w14:paraId="049CBA1B" w14:textId="77777777" w:rsidR="00B91777" w:rsidRPr="002532D5" w:rsidRDefault="00B91777" w:rsidP="00246E3C">
            <w:pPr>
              <w:spacing w:after="0"/>
              <w:jc w:val="center"/>
              <w:rPr>
                <w:rFonts w:ascii="Times New Roman" w:hAnsi="Times New Roman"/>
                <w:b/>
              </w:rPr>
            </w:pPr>
          </w:p>
        </w:tc>
      </w:tr>
      <w:tr w:rsidR="00B91777" w:rsidRPr="002532D5" w14:paraId="3CDFDD8B" w14:textId="77777777" w:rsidTr="006507CB">
        <w:trPr>
          <w:trHeight w:val="893"/>
        </w:trPr>
        <w:tc>
          <w:tcPr>
            <w:tcW w:w="793" w:type="pct"/>
            <w:vMerge/>
          </w:tcPr>
          <w:p w14:paraId="04FBA54F" w14:textId="77777777" w:rsidR="00B91777" w:rsidRPr="002532D5" w:rsidRDefault="00B91777" w:rsidP="00246E3C">
            <w:pPr>
              <w:spacing w:after="0"/>
              <w:rPr>
                <w:rFonts w:ascii="Times New Roman" w:hAnsi="Times New Roman"/>
                <w:b/>
                <w:bCs/>
              </w:rPr>
            </w:pPr>
          </w:p>
        </w:tc>
        <w:tc>
          <w:tcPr>
            <w:tcW w:w="2647" w:type="pct"/>
          </w:tcPr>
          <w:p w14:paraId="450188E3" w14:textId="4A9D1BFF" w:rsidR="00B91777" w:rsidRPr="002532D5" w:rsidRDefault="00B91777" w:rsidP="00246E3C">
            <w:pPr>
              <w:spacing w:after="0"/>
              <w:rPr>
                <w:rFonts w:ascii="Times New Roman" w:hAnsi="Times New Roman"/>
                <w:bCs/>
              </w:rPr>
            </w:pPr>
            <w:r w:rsidRPr="00663867">
              <w:rPr>
                <w:rFonts w:ascii="Times New Roman" w:hAnsi="Times New Roman"/>
                <w:b/>
                <w:bCs/>
              </w:rPr>
              <w:t>Практическое занятие 2.</w:t>
            </w:r>
            <w:r>
              <w:rPr>
                <w:rFonts w:ascii="Times New Roman" w:hAnsi="Times New Roman"/>
                <w:bCs/>
              </w:rPr>
              <w:t xml:space="preserve"> </w:t>
            </w:r>
            <w:r w:rsidRPr="002532D5">
              <w:rPr>
                <w:rFonts w:ascii="Times New Roman" w:hAnsi="Times New Roman"/>
                <w:bCs/>
              </w:rPr>
              <w:t xml:space="preserve"> «</w:t>
            </w:r>
            <w:r w:rsidRPr="00B009F2">
              <w:rPr>
                <w:rFonts w:ascii="Times New Roman" w:hAnsi="Times New Roman"/>
                <w:sz w:val="24"/>
                <w:szCs w:val="24"/>
              </w:rPr>
              <w:t>Построение графов. Решение задач c испол</w:t>
            </w:r>
            <w:r>
              <w:rPr>
                <w:rFonts w:ascii="Times New Roman" w:hAnsi="Times New Roman"/>
                <w:sz w:val="24"/>
                <w:szCs w:val="24"/>
              </w:rPr>
              <w:t>ьзованием графов</w:t>
            </w:r>
            <w:r w:rsidRPr="002532D5">
              <w:rPr>
                <w:rFonts w:ascii="Times New Roman" w:hAnsi="Times New Roman"/>
                <w:bCs/>
              </w:rPr>
              <w:t>».</w:t>
            </w:r>
          </w:p>
        </w:tc>
        <w:tc>
          <w:tcPr>
            <w:tcW w:w="524" w:type="pct"/>
            <w:vAlign w:val="center"/>
          </w:tcPr>
          <w:p w14:paraId="66ED475A" w14:textId="77777777" w:rsidR="00B91777" w:rsidRPr="0046672F" w:rsidRDefault="00B91777" w:rsidP="00246E3C">
            <w:pPr>
              <w:spacing w:after="0"/>
              <w:jc w:val="center"/>
              <w:rPr>
                <w:rFonts w:ascii="Times New Roman" w:hAnsi="Times New Roman"/>
              </w:rPr>
            </w:pPr>
            <w:r w:rsidRPr="0046672F">
              <w:rPr>
                <w:rFonts w:ascii="Times New Roman" w:hAnsi="Times New Roman"/>
              </w:rPr>
              <w:t>2</w:t>
            </w:r>
          </w:p>
        </w:tc>
        <w:tc>
          <w:tcPr>
            <w:tcW w:w="422" w:type="pct"/>
            <w:vMerge/>
          </w:tcPr>
          <w:p w14:paraId="55142096" w14:textId="77777777" w:rsidR="00B91777" w:rsidRPr="00971629" w:rsidRDefault="00B91777" w:rsidP="00246E3C">
            <w:pPr>
              <w:spacing w:after="0"/>
              <w:jc w:val="center"/>
              <w:rPr>
                <w:rFonts w:ascii="Times New Roman" w:hAnsi="Times New Roman"/>
              </w:rPr>
            </w:pPr>
          </w:p>
        </w:tc>
        <w:tc>
          <w:tcPr>
            <w:tcW w:w="614" w:type="pct"/>
            <w:vMerge/>
          </w:tcPr>
          <w:p w14:paraId="0032EDF7" w14:textId="77777777" w:rsidR="00B91777" w:rsidRPr="002532D5" w:rsidRDefault="00B91777" w:rsidP="00246E3C">
            <w:pPr>
              <w:spacing w:after="0"/>
              <w:jc w:val="center"/>
              <w:rPr>
                <w:rFonts w:ascii="Times New Roman" w:hAnsi="Times New Roman"/>
                <w:b/>
              </w:rPr>
            </w:pPr>
          </w:p>
        </w:tc>
      </w:tr>
      <w:tr w:rsidR="00B91777" w:rsidRPr="002532D5" w14:paraId="7E88A7DB" w14:textId="77777777" w:rsidTr="006507CB">
        <w:trPr>
          <w:trHeight w:val="20"/>
        </w:trPr>
        <w:tc>
          <w:tcPr>
            <w:tcW w:w="793" w:type="pct"/>
            <w:vMerge w:val="restart"/>
          </w:tcPr>
          <w:p w14:paraId="7342FBE8" w14:textId="5E8B73E7" w:rsidR="00B91777" w:rsidRPr="002532D5" w:rsidRDefault="00B91777" w:rsidP="00371BB4">
            <w:pPr>
              <w:spacing w:after="0"/>
              <w:jc w:val="both"/>
              <w:rPr>
                <w:rFonts w:ascii="Times New Roman" w:hAnsi="Times New Roman"/>
                <w:b/>
                <w:bCs/>
              </w:rPr>
            </w:pPr>
            <w:r w:rsidRPr="002532D5">
              <w:rPr>
                <w:rFonts w:ascii="Times New Roman" w:hAnsi="Times New Roman"/>
                <w:b/>
                <w:bCs/>
              </w:rPr>
              <w:t xml:space="preserve">Тема 2.2 </w:t>
            </w:r>
            <w:r w:rsidR="00371BB4">
              <w:rPr>
                <w:rFonts w:ascii="Times New Roman" w:hAnsi="Times New Roman"/>
                <w:bCs/>
              </w:rPr>
              <w:t>Основные понятия к</w:t>
            </w:r>
            <w:r w:rsidRPr="00371BB4">
              <w:rPr>
                <w:rFonts w:ascii="Times New Roman" w:hAnsi="Times New Roman"/>
                <w:bCs/>
              </w:rPr>
              <w:t>омбинаторики</w:t>
            </w:r>
          </w:p>
        </w:tc>
        <w:tc>
          <w:tcPr>
            <w:tcW w:w="2647" w:type="pct"/>
          </w:tcPr>
          <w:p w14:paraId="6BC6D669" w14:textId="77777777" w:rsidR="00B91777" w:rsidRPr="002532D5" w:rsidRDefault="00B91777" w:rsidP="00246E3C">
            <w:pPr>
              <w:spacing w:after="0"/>
              <w:rPr>
                <w:rFonts w:ascii="Times New Roman" w:hAnsi="Times New Roman"/>
                <w:b/>
                <w:bCs/>
              </w:rPr>
            </w:pPr>
            <w:r w:rsidRPr="002532D5">
              <w:rPr>
                <w:rFonts w:ascii="Times New Roman" w:hAnsi="Times New Roman"/>
                <w:b/>
                <w:bCs/>
              </w:rPr>
              <w:t>Содержание учебного материала</w:t>
            </w:r>
          </w:p>
        </w:tc>
        <w:tc>
          <w:tcPr>
            <w:tcW w:w="524" w:type="pct"/>
            <w:vAlign w:val="center"/>
          </w:tcPr>
          <w:p w14:paraId="461C5FF9" w14:textId="77777777" w:rsidR="00B91777" w:rsidRPr="002532D5" w:rsidRDefault="00B91777" w:rsidP="00246E3C">
            <w:pPr>
              <w:spacing w:after="0"/>
              <w:jc w:val="center"/>
              <w:rPr>
                <w:rFonts w:ascii="Times New Roman" w:hAnsi="Times New Roman"/>
                <w:b/>
                <w:bCs/>
              </w:rPr>
            </w:pPr>
            <w:r w:rsidRPr="002532D5">
              <w:rPr>
                <w:rFonts w:ascii="Times New Roman" w:hAnsi="Times New Roman"/>
                <w:b/>
                <w:bCs/>
              </w:rPr>
              <w:t>4</w:t>
            </w:r>
          </w:p>
        </w:tc>
        <w:tc>
          <w:tcPr>
            <w:tcW w:w="422" w:type="pct"/>
            <w:vMerge w:val="restart"/>
          </w:tcPr>
          <w:p w14:paraId="4D1C981C" w14:textId="0B916049" w:rsidR="00B91777" w:rsidRPr="00971629" w:rsidRDefault="00B91777" w:rsidP="00246E3C">
            <w:pPr>
              <w:spacing w:after="0"/>
              <w:jc w:val="center"/>
              <w:rPr>
                <w:rFonts w:ascii="Times New Roman" w:hAnsi="Times New Roman"/>
                <w:bCs/>
                <w:spacing w:val="-1"/>
              </w:rPr>
            </w:pPr>
            <w:r>
              <w:rPr>
                <w:rFonts w:ascii="Times New Roman" w:hAnsi="Times New Roman"/>
                <w:bCs/>
                <w:spacing w:val="-1"/>
              </w:rPr>
              <w:t>ОК</w:t>
            </w:r>
            <w:r w:rsidRPr="00971629">
              <w:rPr>
                <w:rFonts w:ascii="Times New Roman" w:hAnsi="Times New Roman"/>
                <w:bCs/>
                <w:spacing w:val="-1"/>
              </w:rPr>
              <w:t xml:space="preserve"> 01</w:t>
            </w:r>
          </w:p>
          <w:p w14:paraId="5D0449DB" w14:textId="77777777" w:rsidR="00B91777" w:rsidRPr="00971629" w:rsidRDefault="00B91777" w:rsidP="00246E3C">
            <w:pPr>
              <w:spacing w:after="0"/>
              <w:jc w:val="center"/>
              <w:rPr>
                <w:rFonts w:ascii="Times New Roman" w:hAnsi="Times New Roman"/>
                <w:bCs/>
                <w:spacing w:val="-1"/>
              </w:rPr>
            </w:pPr>
            <w:r w:rsidRPr="00971629">
              <w:rPr>
                <w:rFonts w:ascii="Times New Roman" w:hAnsi="Times New Roman"/>
                <w:bCs/>
                <w:spacing w:val="-1"/>
              </w:rPr>
              <w:t>ОК 02</w:t>
            </w:r>
          </w:p>
          <w:p w14:paraId="08922EAE" w14:textId="77777777" w:rsidR="00B91777" w:rsidRPr="00971629" w:rsidRDefault="00B91777" w:rsidP="00246E3C">
            <w:pPr>
              <w:spacing w:after="0"/>
              <w:jc w:val="center"/>
              <w:rPr>
                <w:rFonts w:ascii="Times New Roman" w:hAnsi="Times New Roman"/>
                <w:bCs/>
                <w:spacing w:val="-1"/>
              </w:rPr>
            </w:pPr>
            <w:r w:rsidRPr="00971629">
              <w:rPr>
                <w:rFonts w:ascii="Times New Roman" w:hAnsi="Times New Roman"/>
                <w:bCs/>
                <w:spacing w:val="-1"/>
              </w:rPr>
              <w:t>ОК 04</w:t>
            </w:r>
          </w:p>
        </w:tc>
        <w:tc>
          <w:tcPr>
            <w:tcW w:w="614" w:type="pct"/>
            <w:vMerge w:val="restart"/>
          </w:tcPr>
          <w:p w14:paraId="6B156DB3"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Уо 01.02</w:t>
            </w:r>
          </w:p>
          <w:p w14:paraId="301E577A"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Уо 01.09</w:t>
            </w:r>
          </w:p>
          <w:p w14:paraId="170EA915"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Уо 02.01</w:t>
            </w:r>
          </w:p>
          <w:p w14:paraId="2879423A"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Уо 02.03</w:t>
            </w:r>
          </w:p>
          <w:p w14:paraId="4EEE7C5E"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Уо 04.01</w:t>
            </w:r>
          </w:p>
          <w:p w14:paraId="2E25FF10"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Зо 01.01</w:t>
            </w:r>
          </w:p>
          <w:p w14:paraId="02B6C549"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Зо 02.03</w:t>
            </w:r>
          </w:p>
          <w:p w14:paraId="29B6F789" w14:textId="77777777" w:rsidR="00B91777" w:rsidRDefault="00B91777" w:rsidP="00663867">
            <w:pPr>
              <w:spacing w:after="0" w:line="240" w:lineRule="auto"/>
              <w:rPr>
                <w:rFonts w:ascii="Times New Roman" w:hAnsi="Times New Roman"/>
                <w:sz w:val="24"/>
                <w:szCs w:val="24"/>
              </w:rPr>
            </w:pPr>
            <w:r>
              <w:rPr>
                <w:rFonts w:ascii="Times New Roman" w:hAnsi="Times New Roman"/>
                <w:sz w:val="24"/>
                <w:szCs w:val="24"/>
              </w:rPr>
              <w:t>Зо 04.02</w:t>
            </w:r>
          </w:p>
          <w:p w14:paraId="427C9328" w14:textId="77777777" w:rsidR="00B91777" w:rsidRDefault="00B91777" w:rsidP="00663867">
            <w:pPr>
              <w:spacing w:after="0" w:line="240" w:lineRule="auto"/>
              <w:rPr>
                <w:rFonts w:ascii="Times New Roman" w:hAnsi="Times New Roman"/>
                <w:sz w:val="24"/>
                <w:szCs w:val="24"/>
              </w:rPr>
            </w:pPr>
            <w:r>
              <w:rPr>
                <w:rFonts w:ascii="Times New Roman" w:hAnsi="Times New Roman"/>
                <w:sz w:val="24"/>
                <w:szCs w:val="24"/>
              </w:rPr>
              <w:t>Уд1</w:t>
            </w:r>
          </w:p>
          <w:p w14:paraId="496FD88D" w14:textId="77777777" w:rsidR="00B91777" w:rsidRDefault="00B91777" w:rsidP="00663867">
            <w:pPr>
              <w:spacing w:after="0" w:line="240" w:lineRule="auto"/>
              <w:rPr>
                <w:rFonts w:ascii="Times New Roman" w:hAnsi="Times New Roman"/>
                <w:sz w:val="24"/>
                <w:szCs w:val="24"/>
              </w:rPr>
            </w:pPr>
            <w:r>
              <w:rPr>
                <w:rFonts w:ascii="Times New Roman" w:hAnsi="Times New Roman"/>
                <w:sz w:val="24"/>
                <w:szCs w:val="24"/>
              </w:rPr>
              <w:t>Зд2</w:t>
            </w:r>
          </w:p>
          <w:p w14:paraId="38BB2509" w14:textId="4FFEC009" w:rsidR="00B91777" w:rsidRPr="00663867" w:rsidRDefault="00B91777" w:rsidP="00663867">
            <w:pPr>
              <w:spacing w:after="0" w:line="240" w:lineRule="auto"/>
              <w:rPr>
                <w:rFonts w:ascii="Times New Roman" w:hAnsi="Times New Roman"/>
                <w:sz w:val="24"/>
                <w:szCs w:val="24"/>
              </w:rPr>
            </w:pPr>
            <w:r>
              <w:rPr>
                <w:rFonts w:ascii="Times New Roman" w:hAnsi="Times New Roman"/>
                <w:sz w:val="24"/>
                <w:szCs w:val="24"/>
              </w:rPr>
              <w:t>Зд3</w:t>
            </w:r>
          </w:p>
        </w:tc>
      </w:tr>
      <w:tr w:rsidR="00B91777" w:rsidRPr="002532D5" w14:paraId="7B22C02E" w14:textId="77777777" w:rsidTr="006507CB">
        <w:trPr>
          <w:trHeight w:val="20"/>
        </w:trPr>
        <w:tc>
          <w:tcPr>
            <w:tcW w:w="793" w:type="pct"/>
            <w:vMerge/>
          </w:tcPr>
          <w:p w14:paraId="5B9C6861" w14:textId="77777777" w:rsidR="00B91777" w:rsidRPr="002532D5" w:rsidRDefault="00B91777" w:rsidP="00246E3C">
            <w:pPr>
              <w:spacing w:after="0"/>
              <w:rPr>
                <w:rFonts w:ascii="Times New Roman" w:hAnsi="Times New Roman"/>
                <w:b/>
                <w:bCs/>
              </w:rPr>
            </w:pPr>
          </w:p>
        </w:tc>
        <w:tc>
          <w:tcPr>
            <w:tcW w:w="2647" w:type="pct"/>
          </w:tcPr>
          <w:p w14:paraId="1A5D39C4" w14:textId="77777777" w:rsidR="00B91777" w:rsidRPr="00663867" w:rsidRDefault="00B91777" w:rsidP="00722365">
            <w:pPr>
              <w:pStyle w:val="a4"/>
              <w:numPr>
                <w:ilvl w:val="0"/>
                <w:numId w:val="10"/>
              </w:numPr>
              <w:spacing w:after="0"/>
              <w:rPr>
                <w:b/>
                <w:bCs/>
              </w:rPr>
            </w:pPr>
            <w:r w:rsidRPr="00663867">
              <w:rPr>
                <w:bCs/>
              </w:rPr>
              <w:t>Обоснование основных понятий комбинаторики: факториал, перестановки, размещения, сочетания.</w:t>
            </w:r>
            <w:r w:rsidRPr="00663867">
              <w:rPr>
                <w:b/>
                <w:bCs/>
              </w:rPr>
              <w:t>-</w:t>
            </w:r>
          </w:p>
        </w:tc>
        <w:tc>
          <w:tcPr>
            <w:tcW w:w="524" w:type="pct"/>
            <w:vAlign w:val="center"/>
          </w:tcPr>
          <w:p w14:paraId="057DD698" w14:textId="77777777" w:rsidR="00B91777" w:rsidRPr="002532D5" w:rsidRDefault="00B91777" w:rsidP="00246E3C">
            <w:pPr>
              <w:spacing w:after="0"/>
              <w:jc w:val="center"/>
              <w:rPr>
                <w:rFonts w:ascii="Times New Roman" w:hAnsi="Times New Roman"/>
                <w:bCs/>
              </w:rPr>
            </w:pPr>
            <w:r>
              <w:rPr>
                <w:rFonts w:ascii="Times New Roman" w:hAnsi="Times New Roman"/>
                <w:bCs/>
              </w:rPr>
              <w:t>2</w:t>
            </w:r>
          </w:p>
        </w:tc>
        <w:tc>
          <w:tcPr>
            <w:tcW w:w="422" w:type="pct"/>
            <w:vMerge/>
          </w:tcPr>
          <w:p w14:paraId="1B901ABC" w14:textId="77777777" w:rsidR="00B91777" w:rsidRPr="00971629" w:rsidRDefault="00B91777" w:rsidP="00246E3C">
            <w:pPr>
              <w:spacing w:after="0"/>
              <w:jc w:val="center"/>
              <w:rPr>
                <w:rFonts w:ascii="Times New Roman" w:hAnsi="Times New Roman"/>
              </w:rPr>
            </w:pPr>
          </w:p>
        </w:tc>
        <w:tc>
          <w:tcPr>
            <w:tcW w:w="614" w:type="pct"/>
            <w:vMerge/>
          </w:tcPr>
          <w:p w14:paraId="025E6A5A" w14:textId="77777777" w:rsidR="00B91777" w:rsidRPr="002532D5" w:rsidRDefault="00B91777" w:rsidP="00246E3C">
            <w:pPr>
              <w:spacing w:after="0"/>
              <w:jc w:val="center"/>
              <w:rPr>
                <w:rFonts w:ascii="Times New Roman" w:hAnsi="Times New Roman"/>
                <w:b/>
              </w:rPr>
            </w:pPr>
          </w:p>
        </w:tc>
      </w:tr>
      <w:tr w:rsidR="00B91777" w:rsidRPr="002532D5" w14:paraId="7BC7137B" w14:textId="77777777" w:rsidTr="006507CB">
        <w:trPr>
          <w:trHeight w:val="20"/>
        </w:trPr>
        <w:tc>
          <w:tcPr>
            <w:tcW w:w="793" w:type="pct"/>
            <w:vMerge/>
          </w:tcPr>
          <w:p w14:paraId="7F339B79" w14:textId="77777777" w:rsidR="00B91777" w:rsidRPr="002532D5" w:rsidRDefault="00B91777" w:rsidP="00246E3C">
            <w:pPr>
              <w:spacing w:after="0"/>
              <w:rPr>
                <w:rFonts w:ascii="Times New Roman" w:hAnsi="Times New Roman"/>
                <w:b/>
                <w:bCs/>
              </w:rPr>
            </w:pPr>
          </w:p>
        </w:tc>
        <w:tc>
          <w:tcPr>
            <w:tcW w:w="2647" w:type="pct"/>
          </w:tcPr>
          <w:p w14:paraId="79E05DF9" w14:textId="77777777" w:rsidR="00B91777" w:rsidRPr="002532D5" w:rsidRDefault="00B91777" w:rsidP="00246E3C">
            <w:pPr>
              <w:spacing w:after="0"/>
              <w:rPr>
                <w:rFonts w:ascii="Times New Roman" w:hAnsi="Times New Roman"/>
                <w:b/>
              </w:rPr>
            </w:pPr>
            <w:r w:rsidRPr="002532D5">
              <w:rPr>
                <w:rFonts w:ascii="Times New Roman" w:hAnsi="Times New Roman"/>
                <w:b/>
                <w:bCs/>
              </w:rPr>
              <w:t xml:space="preserve">В том числе, практических занятий и лабораторных работ </w:t>
            </w:r>
          </w:p>
        </w:tc>
        <w:tc>
          <w:tcPr>
            <w:tcW w:w="524" w:type="pct"/>
            <w:vAlign w:val="center"/>
          </w:tcPr>
          <w:p w14:paraId="2F8224C0" w14:textId="77777777" w:rsidR="00B91777" w:rsidRPr="0046672F" w:rsidRDefault="00B91777" w:rsidP="00246E3C">
            <w:pPr>
              <w:spacing w:after="0"/>
              <w:jc w:val="center"/>
              <w:rPr>
                <w:rFonts w:ascii="Times New Roman" w:hAnsi="Times New Roman"/>
              </w:rPr>
            </w:pPr>
          </w:p>
        </w:tc>
        <w:tc>
          <w:tcPr>
            <w:tcW w:w="422" w:type="pct"/>
            <w:vMerge/>
          </w:tcPr>
          <w:p w14:paraId="62BB8F41" w14:textId="77777777" w:rsidR="00B91777" w:rsidRPr="00971629" w:rsidRDefault="00B91777" w:rsidP="00246E3C">
            <w:pPr>
              <w:spacing w:after="0"/>
              <w:jc w:val="center"/>
              <w:rPr>
                <w:rFonts w:ascii="Times New Roman" w:hAnsi="Times New Roman"/>
              </w:rPr>
            </w:pPr>
          </w:p>
        </w:tc>
        <w:tc>
          <w:tcPr>
            <w:tcW w:w="614" w:type="pct"/>
            <w:vMerge/>
          </w:tcPr>
          <w:p w14:paraId="50738BCD" w14:textId="77777777" w:rsidR="00B91777" w:rsidRPr="002532D5" w:rsidRDefault="00B91777" w:rsidP="00246E3C">
            <w:pPr>
              <w:spacing w:after="0"/>
              <w:jc w:val="center"/>
              <w:rPr>
                <w:rFonts w:ascii="Times New Roman" w:hAnsi="Times New Roman"/>
                <w:b/>
              </w:rPr>
            </w:pPr>
          </w:p>
        </w:tc>
      </w:tr>
      <w:tr w:rsidR="00B91777" w:rsidRPr="002532D5" w14:paraId="3761C320" w14:textId="77777777" w:rsidTr="006507CB">
        <w:trPr>
          <w:trHeight w:val="1088"/>
        </w:trPr>
        <w:tc>
          <w:tcPr>
            <w:tcW w:w="793" w:type="pct"/>
            <w:vMerge/>
          </w:tcPr>
          <w:p w14:paraId="1F4357FC" w14:textId="77777777" w:rsidR="00B91777" w:rsidRPr="002532D5" w:rsidRDefault="00B91777" w:rsidP="00246E3C">
            <w:pPr>
              <w:spacing w:after="0"/>
              <w:rPr>
                <w:rFonts w:ascii="Times New Roman" w:hAnsi="Times New Roman"/>
                <w:b/>
                <w:bCs/>
              </w:rPr>
            </w:pPr>
          </w:p>
        </w:tc>
        <w:tc>
          <w:tcPr>
            <w:tcW w:w="2647" w:type="pct"/>
          </w:tcPr>
          <w:p w14:paraId="75933396" w14:textId="77777777" w:rsidR="00B91777" w:rsidRPr="00CF6193" w:rsidRDefault="00B91777" w:rsidP="00246E3C">
            <w:pPr>
              <w:spacing w:after="0"/>
              <w:jc w:val="both"/>
              <w:rPr>
                <w:rFonts w:ascii="Times New Roman" w:hAnsi="Times New Roman"/>
                <w:bCs/>
              </w:rPr>
            </w:pPr>
            <w:r w:rsidRPr="00663867">
              <w:rPr>
                <w:rFonts w:ascii="Times New Roman" w:hAnsi="Times New Roman"/>
                <w:b/>
                <w:bCs/>
              </w:rPr>
              <w:t>Практическое занятие 3</w:t>
            </w:r>
            <w:r>
              <w:rPr>
                <w:rFonts w:ascii="Times New Roman" w:hAnsi="Times New Roman"/>
                <w:bCs/>
              </w:rPr>
              <w:t xml:space="preserve">. </w:t>
            </w:r>
            <w:r w:rsidRPr="00CF6193">
              <w:rPr>
                <w:rFonts w:ascii="Times New Roman" w:hAnsi="Times New Roman"/>
                <w:bCs/>
              </w:rPr>
              <w:t>«</w:t>
            </w:r>
            <w:r w:rsidRPr="00CF6193">
              <w:rPr>
                <w:rFonts w:ascii="Times New Roman" w:hAnsi="Times New Roman"/>
              </w:rPr>
              <w:t>Решение задач на вычисление размещений, сочетаний, перестановок</w:t>
            </w:r>
            <w:r w:rsidRPr="00CF6193">
              <w:rPr>
                <w:rFonts w:ascii="Times New Roman" w:hAnsi="Times New Roman"/>
                <w:bCs/>
              </w:rPr>
              <w:t>».</w:t>
            </w:r>
          </w:p>
        </w:tc>
        <w:tc>
          <w:tcPr>
            <w:tcW w:w="524" w:type="pct"/>
            <w:vAlign w:val="center"/>
          </w:tcPr>
          <w:p w14:paraId="2B2F07EA" w14:textId="77777777" w:rsidR="00B91777" w:rsidRPr="002532D5" w:rsidRDefault="00B91777" w:rsidP="00246E3C">
            <w:pPr>
              <w:spacing w:after="0"/>
              <w:jc w:val="center"/>
              <w:rPr>
                <w:rFonts w:ascii="Times New Roman" w:hAnsi="Times New Roman"/>
              </w:rPr>
            </w:pPr>
            <w:r w:rsidRPr="002532D5">
              <w:rPr>
                <w:rFonts w:ascii="Times New Roman" w:hAnsi="Times New Roman"/>
              </w:rPr>
              <w:t>2</w:t>
            </w:r>
          </w:p>
        </w:tc>
        <w:tc>
          <w:tcPr>
            <w:tcW w:w="422" w:type="pct"/>
            <w:vMerge/>
          </w:tcPr>
          <w:p w14:paraId="70A5604C" w14:textId="77777777" w:rsidR="00B91777" w:rsidRPr="00971629" w:rsidRDefault="00B91777" w:rsidP="00246E3C">
            <w:pPr>
              <w:spacing w:after="0"/>
              <w:jc w:val="center"/>
              <w:rPr>
                <w:rFonts w:ascii="Times New Roman" w:hAnsi="Times New Roman"/>
              </w:rPr>
            </w:pPr>
          </w:p>
        </w:tc>
        <w:tc>
          <w:tcPr>
            <w:tcW w:w="614" w:type="pct"/>
            <w:vMerge/>
          </w:tcPr>
          <w:p w14:paraId="136C28B1" w14:textId="77777777" w:rsidR="00B91777" w:rsidRPr="002532D5" w:rsidRDefault="00B91777" w:rsidP="00246E3C">
            <w:pPr>
              <w:spacing w:after="0"/>
              <w:jc w:val="center"/>
              <w:rPr>
                <w:rFonts w:ascii="Times New Roman" w:hAnsi="Times New Roman"/>
                <w:b/>
              </w:rPr>
            </w:pPr>
          </w:p>
        </w:tc>
      </w:tr>
      <w:tr w:rsidR="00B91777" w:rsidRPr="002532D5" w14:paraId="4F5CABE6" w14:textId="77777777" w:rsidTr="006507CB">
        <w:trPr>
          <w:trHeight w:val="20"/>
        </w:trPr>
        <w:tc>
          <w:tcPr>
            <w:tcW w:w="3440" w:type="pct"/>
            <w:gridSpan w:val="2"/>
          </w:tcPr>
          <w:p w14:paraId="3C877EA3" w14:textId="77777777" w:rsidR="00B91777" w:rsidRPr="00620F7D" w:rsidRDefault="00B91777" w:rsidP="00246E3C">
            <w:pPr>
              <w:spacing w:after="0"/>
              <w:rPr>
                <w:rFonts w:ascii="Times New Roman" w:hAnsi="Times New Roman"/>
                <w:b/>
                <w:bCs/>
              </w:rPr>
            </w:pPr>
            <w:r w:rsidRPr="002532D5">
              <w:rPr>
                <w:rFonts w:ascii="Times New Roman" w:hAnsi="Times New Roman"/>
                <w:b/>
                <w:bCs/>
              </w:rPr>
              <w:t xml:space="preserve">РАЗДЕЛ 3 </w:t>
            </w:r>
            <w:r w:rsidRPr="00620F7D">
              <w:rPr>
                <w:rFonts w:ascii="Times New Roman" w:hAnsi="Times New Roman"/>
                <w:b/>
                <w:bCs/>
              </w:rPr>
              <w:t>Основы теории вероятностей, математической статистики</w:t>
            </w:r>
          </w:p>
        </w:tc>
        <w:tc>
          <w:tcPr>
            <w:tcW w:w="524" w:type="pct"/>
            <w:vAlign w:val="center"/>
          </w:tcPr>
          <w:p w14:paraId="35120F27" w14:textId="77777777" w:rsidR="00B91777" w:rsidRPr="002532D5" w:rsidRDefault="00B91777" w:rsidP="00246E3C">
            <w:pPr>
              <w:spacing w:after="0"/>
              <w:jc w:val="center"/>
              <w:rPr>
                <w:rFonts w:ascii="Times New Roman" w:hAnsi="Times New Roman"/>
                <w:b/>
                <w:bCs/>
              </w:rPr>
            </w:pPr>
            <w:r>
              <w:rPr>
                <w:rFonts w:ascii="Times New Roman" w:hAnsi="Times New Roman"/>
                <w:b/>
                <w:bCs/>
              </w:rPr>
              <w:t>10</w:t>
            </w:r>
          </w:p>
        </w:tc>
        <w:tc>
          <w:tcPr>
            <w:tcW w:w="422" w:type="pct"/>
            <w:vMerge w:val="restart"/>
          </w:tcPr>
          <w:p w14:paraId="67C9B7CD" w14:textId="66432EFC" w:rsidR="00B91777" w:rsidRPr="00971629" w:rsidRDefault="006507CB" w:rsidP="00246E3C">
            <w:pPr>
              <w:spacing w:after="0"/>
              <w:jc w:val="center"/>
              <w:rPr>
                <w:rFonts w:ascii="Times New Roman" w:hAnsi="Times New Roman"/>
                <w:bCs/>
                <w:spacing w:val="-1"/>
              </w:rPr>
            </w:pPr>
            <w:r>
              <w:rPr>
                <w:rFonts w:ascii="Times New Roman" w:hAnsi="Times New Roman"/>
                <w:bCs/>
                <w:spacing w:val="-1"/>
              </w:rPr>
              <w:t>ОК</w:t>
            </w:r>
            <w:r w:rsidR="00B91777" w:rsidRPr="00971629">
              <w:rPr>
                <w:rFonts w:ascii="Times New Roman" w:hAnsi="Times New Roman"/>
                <w:bCs/>
                <w:spacing w:val="-1"/>
              </w:rPr>
              <w:t xml:space="preserve"> 02</w:t>
            </w:r>
          </w:p>
          <w:p w14:paraId="409D328D" w14:textId="77777777" w:rsidR="00B91777" w:rsidRPr="00971629" w:rsidRDefault="00B91777" w:rsidP="00246E3C">
            <w:pPr>
              <w:spacing w:after="0"/>
              <w:jc w:val="center"/>
              <w:rPr>
                <w:rFonts w:ascii="Times New Roman" w:hAnsi="Times New Roman"/>
                <w:bCs/>
                <w:spacing w:val="-1"/>
              </w:rPr>
            </w:pPr>
            <w:r w:rsidRPr="00971629">
              <w:rPr>
                <w:rFonts w:ascii="Times New Roman" w:hAnsi="Times New Roman"/>
                <w:bCs/>
                <w:spacing w:val="-1"/>
              </w:rPr>
              <w:t>ОК 05</w:t>
            </w:r>
          </w:p>
          <w:p w14:paraId="69A92775" w14:textId="77777777" w:rsidR="00B91777" w:rsidRPr="00971629" w:rsidRDefault="00B91777" w:rsidP="00246E3C">
            <w:pPr>
              <w:spacing w:after="0"/>
              <w:jc w:val="center"/>
              <w:rPr>
                <w:rFonts w:ascii="Times New Roman" w:hAnsi="Times New Roman"/>
              </w:rPr>
            </w:pPr>
          </w:p>
        </w:tc>
        <w:tc>
          <w:tcPr>
            <w:tcW w:w="614" w:type="pct"/>
            <w:vMerge w:val="restart"/>
            <w:vAlign w:val="center"/>
          </w:tcPr>
          <w:p w14:paraId="195BA459" w14:textId="77777777" w:rsidR="00B91777" w:rsidRDefault="00B91777" w:rsidP="006507CB">
            <w:pPr>
              <w:spacing w:after="0" w:line="240" w:lineRule="auto"/>
              <w:rPr>
                <w:rFonts w:ascii="Times New Roman" w:hAnsi="Times New Roman"/>
                <w:sz w:val="24"/>
                <w:szCs w:val="24"/>
              </w:rPr>
            </w:pPr>
            <w:r>
              <w:rPr>
                <w:rFonts w:ascii="Times New Roman" w:hAnsi="Times New Roman"/>
                <w:sz w:val="24"/>
                <w:szCs w:val="24"/>
              </w:rPr>
              <w:t>Уо 02.01</w:t>
            </w:r>
          </w:p>
          <w:p w14:paraId="6BBCB2EF" w14:textId="77777777" w:rsidR="00B91777" w:rsidRDefault="00B91777" w:rsidP="006507CB">
            <w:pPr>
              <w:spacing w:after="0" w:line="240" w:lineRule="auto"/>
              <w:rPr>
                <w:rFonts w:ascii="Times New Roman" w:hAnsi="Times New Roman"/>
                <w:sz w:val="24"/>
                <w:szCs w:val="24"/>
              </w:rPr>
            </w:pPr>
            <w:r>
              <w:rPr>
                <w:rFonts w:ascii="Times New Roman" w:hAnsi="Times New Roman"/>
                <w:sz w:val="24"/>
                <w:szCs w:val="24"/>
              </w:rPr>
              <w:t>Уо 02.03</w:t>
            </w:r>
          </w:p>
          <w:p w14:paraId="41297B67" w14:textId="77777777" w:rsidR="00B91777" w:rsidRDefault="00B91777" w:rsidP="006507CB">
            <w:pPr>
              <w:spacing w:after="0" w:line="240" w:lineRule="auto"/>
              <w:rPr>
                <w:rFonts w:ascii="Times New Roman" w:hAnsi="Times New Roman"/>
                <w:sz w:val="24"/>
                <w:szCs w:val="24"/>
              </w:rPr>
            </w:pPr>
            <w:r>
              <w:rPr>
                <w:rFonts w:ascii="Times New Roman" w:hAnsi="Times New Roman"/>
                <w:sz w:val="24"/>
                <w:szCs w:val="24"/>
              </w:rPr>
              <w:t>Уо 05.01</w:t>
            </w:r>
          </w:p>
          <w:p w14:paraId="6F6FEC91" w14:textId="77777777" w:rsidR="00B91777" w:rsidRDefault="00B91777" w:rsidP="006507CB">
            <w:pPr>
              <w:spacing w:after="0" w:line="240" w:lineRule="auto"/>
              <w:rPr>
                <w:rFonts w:ascii="Times New Roman" w:hAnsi="Times New Roman"/>
                <w:sz w:val="24"/>
                <w:szCs w:val="24"/>
              </w:rPr>
            </w:pPr>
            <w:r>
              <w:rPr>
                <w:rFonts w:ascii="Times New Roman" w:hAnsi="Times New Roman"/>
                <w:sz w:val="24"/>
                <w:szCs w:val="24"/>
              </w:rPr>
              <w:t>Зо 02.03</w:t>
            </w:r>
          </w:p>
          <w:p w14:paraId="4BC31C0C" w14:textId="77777777" w:rsidR="00B91777" w:rsidRDefault="00B91777" w:rsidP="006507CB">
            <w:pPr>
              <w:spacing w:after="0"/>
              <w:rPr>
                <w:rFonts w:ascii="Times New Roman" w:hAnsi="Times New Roman"/>
                <w:sz w:val="24"/>
                <w:szCs w:val="24"/>
              </w:rPr>
            </w:pPr>
            <w:r>
              <w:rPr>
                <w:rFonts w:ascii="Times New Roman" w:hAnsi="Times New Roman"/>
                <w:sz w:val="24"/>
                <w:szCs w:val="24"/>
              </w:rPr>
              <w:t>Зо 05.02</w:t>
            </w:r>
          </w:p>
          <w:p w14:paraId="7C05234A" w14:textId="31354DE0" w:rsidR="00B91777" w:rsidRDefault="00B91777" w:rsidP="006507CB">
            <w:pPr>
              <w:spacing w:after="0"/>
              <w:rPr>
                <w:rFonts w:ascii="Times New Roman" w:hAnsi="Times New Roman"/>
                <w:bCs/>
              </w:rPr>
            </w:pPr>
            <w:r>
              <w:rPr>
                <w:rFonts w:ascii="Times New Roman" w:hAnsi="Times New Roman"/>
                <w:bCs/>
              </w:rPr>
              <w:t>Уд1</w:t>
            </w:r>
          </w:p>
          <w:p w14:paraId="18358E09" w14:textId="77777777" w:rsidR="00B91777" w:rsidRDefault="00B91777" w:rsidP="006507CB">
            <w:pPr>
              <w:spacing w:after="0"/>
              <w:rPr>
                <w:rFonts w:ascii="Times New Roman" w:hAnsi="Times New Roman"/>
                <w:bCs/>
              </w:rPr>
            </w:pPr>
            <w:r w:rsidRPr="00514877">
              <w:rPr>
                <w:rFonts w:ascii="Times New Roman" w:hAnsi="Times New Roman"/>
                <w:bCs/>
              </w:rPr>
              <w:t>Зд1</w:t>
            </w:r>
          </w:p>
          <w:p w14:paraId="2E7EE01C" w14:textId="77777777" w:rsidR="00B91777" w:rsidRDefault="00B91777" w:rsidP="006507CB">
            <w:pPr>
              <w:spacing w:after="0"/>
              <w:rPr>
                <w:rFonts w:ascii="Times New Roman" w:hAnsi="Times New Roman"/>
                <w:bCs/>
              </w:rPr>
            </w:pPr>
            <w:r>
              <w:rPr>
                <w:rFonts w:ascii="Times New Roman" w:hAnsi="Times New Roman"/>
                <w:bCs/>
              </w:rPr>
              <w:t>Зд2</w:t>
            </w:r>
          </w:p>
          <w:p w14:paraId="33D361D3" w14:textId="37404A13" w:rsidR="00B91777" w:rsidRPr="00514877" w:rsidRDefault="00B91777" w:rsidP="006507CB">
            <w:pPr>
              <w:spacing w:after="0"/>
              <w:rPr>
                <w:rFonts w:ascii="Times New Roman" w:hAnsi="Times New Roman"/>
                <w:bCs/>
              </w:rPr>
            </w:pPr>
            <w:r>
              <w:rPr>
                <w:rFonts w:ascii="Times New Roman" w:hAnsi="Times New Roman"/>
                <w:bCs/>
              </w:rPr>
              <w:t>Зд3</w:t>
            </w:r>
          </w:p>
        </w:tc>
      </w:tr>
      <w:tr w:rsidR="00B91777" w:rsidRPr="002532D5" w14:paraId="3CD6528C" w14:textId="77777777" w:rsidTr="006507CB">
        <w:trPr>
          <w:trHeight w:val="20"/>
        </w:trPr>
        <w:tc>
          <w:tcPr>
            <w:tcW w:w="793" w:type="pct"/>
            <w:vMerge w:val="restart"/>
          </w:tcPr>
          <w:p w14:paraId="313B8500" w14:textId="04200286" w:rsidR="00B91777" w:rsidRPr="00371BB4" w:rsidRDefault="00B91777" w:rsidP="00371B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2532D5">
              <w:rPr>
                <w:rFonts w:ascii="Times New Roman" w:hAnsi="Times New Roman"/>
                <w:b/>
                <w:bCs/>
              </w:rPr>
              <w:t xml:space="preserve">Тема 3.1 </w:t>
            </w:r>
            <w:r w:rsidRPr="00371BB4">
              <w:rPr>
                <w:rFonts w:ascii="Times New Roman" w:hAnsi="Times New Roman"/>
                <w:bCs/>
              </w:rPr>
              <w:t>Основные понятия теории вероятно</w:t>
            </w:r>
            <w:r w:rsidR="00371BB4">
              <w:rPr>
                <w:rFonts w:ascii="Times New Roman" w:hAnsi="Times New Roman"/>
                <w:bCs/>
              </w:rPr>
              <w:t>сти и математической статистики</w:t>
            </w:r>
          </w:p>
          <w:p w14:paraId="536A20CC" w14:textId="77777777" w:rsidR="00B91777" w:rsidRPr="002532D5" w:rsidRDefault="00B91777" w:rsidP="00246E3C">
            <w:pPr>
              <w:spacing w:after="0"/>
              <w:rPr>
                <w:rFonts w:ascii="Times New Roman" w:hAnsi="Times New Roman"/>
                <w:b/>
                <w:bCs/>
              </w:rPr>
            </w:pPr>
          </w:p>
        </w:tc>
        <w:tc>
          <w:tcPr>
            <w:tcW w:w="2647" w:type="pct"/>
          </w:tcPr>
          <w:p w14:paraId="29791D1C" w14:textId="77777777" w:rsidR="00B91777" w:rsidRPr="002532D5" w:rsidRDefault="00B91777" w:rsidP="00246E3C">
            <w:pPr>
              <w:spacing w:after="0"/>
              <w:rPr>
                <w:rFonts w:ascii="Times New Roman" w:hAnsi="Times New Roman"/>
                <w:b/>
                <w:bCs/>
              </w:rPr>
            </w:pPr>
            <w:r w:rsidRPr="002532D5">
              <w:rPr>
                <w:rFonts w:ascii="Times New Roman" w:hAnsi="Times New Roman"/>
                <w:b/>
                <w:bCs/>
              </w:rPr>
              <w:t>Содержание учебного материала</w:t>
            </w:r>
          </w:p>
        </w:tc>
        <w:tc>
          <w:tcPr>
            <w:tcW w:w="524" w:type="pct"/>
            <w:vAlign w:val="center"/>
          </w:tcPr>
          <w:p w14:paraId="265E7D56" w14:textId="77777777" w:rsidR="00B91777" w:rsidRPr="002532D5" w:rsidRDefault="00B91777" w:rsidP="00246E3C">
            <w:pPr>
              <w:spacing w:after="0"/>
              <w:jc w:val="center"/>
              <w:rPr>
                <w:rFonts w:ascii="Times New Roman" w:hAnsi="Times New Roman"/>
                <w:b/>
                <w:bCs/>
              </w:rPr>
            </w:pPr>
            <w:r>
              <w:rPr>
                <w:rFonts w:ascii="Times New Roman" w:hAnsi="Times New Roman"/>
                <w:b/>
                <w:bCs/>
              </w:rPr>
              <w:t>6</w:t>
            </w:r>
          </w:p>
        </w:tc>
        <w:tc>
          <w:tcPr>
            <w:tcW w:w="422" w:type="pct"/>
            <w:vMerge/>
          </w:tcPr>
          <w:p w14:paraId="676D0DC7" w14:textId="77777777" w:rsidR="00B91777" w:rsidRPr="00971629" w:rsidRDefault="00B91777" w:rsidP="00246E3C">
            <w:pPr>
              <w:spacing w:after="0"/>
              <w:jc w:val="center"/>
              <w:rPr>
                <w:rFonts w:ascii="Times New Roman" w:hAnsi="Times New Roman"/>
                <w:bCs/>
                <w:spacing w:val="-1"/>
              </w:rPr>
            </w:pPr>
          </w:p>
        </w:tc>
        <w:tc>
          <w:tcPr>
            <w:tcW w:w="614" w:type="pct"/>
            <w:vMerge/>
          </w:tcPr>
          <w:p w14:paraId="5DB67C95" w14:textId="77777777" w:rsidR="00B91777" w:rsidRPr="002532D5" w:rsidRDefault="00B91777" w:rsidP="00246E3C">
            <w:pPr>
              <w:spacing w:after="0"/>
              <w:jc w:val="center"/>
              <w:rPr>
                <w:rFonts w:ascii="Times New Roman" w:hAnsi="Times New Roman"/>
                <w:b/>
              </w:rPr>
            </w:pPr>
          </w:p>
        </w:tc>
      </w:tr>
      <w:tr w:rsidR="00B91777" w:rsidRPr="002532D5" w14:paraId="5381C545" w14:textId="77777777" w:rsidTr="006507CB">
        <w:trPr>
          <w:trHeight w:val="421"/>
        </w:trPr>
        <w:tc>
          <w:tcPr>
            <w:tcW w:w="793" w:type="pct"/>
            <w:vMerge/>
          </w:tcPr>
          <w:p w14:paraId="0529865A" w14:textId="77777777" w:rsidR="00B91777" w:rsidRPr="002532D5" w:rsidRDefault="00B91777" w:rsidP="00246E3C">
            <w:pPr>
              <w:spacing w:after="0"/>
              <w:rPr>
                <w:rFonts w:ascii="Times New Roman" w:hAnsi="Times New Roman"/>
                <w:b/>
                <w:bCs/>
              </w:rPr>
            </w:pPr>
          </w:p>
        </w:tc>
        <w:tc>
          <w:tcPr>
            <w:tcW w:w="2647" w:type="pct"/>
          </w:tcPr>
          <w:p w14:paraId="2513D4BB" w14:textId="77777777" w:rsidR="00B91777" w:rsidRPr="00663867" w:rsidRDefault="00B91777" w:rsidP="00722365">
            <w:pPr>
              <w:pStyle w:val="a4"/>
              <w:numPr>
                <w:ilvl w:val="0"/>
                <w:numId w:val="11"/>
              </w:numPr>
              <w:spacing w:after="0"/>
              <w:jc w:val="both"/>
              <w:rPr>
                <w:bCs/>
              </w:rPr>
            </w:pPr>
            <w:r w:rsidRPr="00663867">
              <w:rPr>
                <w:bCs/>
              </w:rPr>
              <w:t xml:space="preserve">Классическое определение вероятности события. </w:t>
            </w:r>
          </w:p>
        </w:tc>
        <w:tc>
          <w:tcPr>
            <w:tcW w:w="524" w:type="pct"/>
            <w:vMerge w:val="restart"/>
            <w:vAlign w:val="center"/>
          </w:tcPr>
          <w:p w14:paraId="04D4DFF5" w14:textId="77777777" w:rsidR="00B91777" w:rsidRPr="0046672F" w:rsidRDefault="00B91777" w:rsidP="00246E3C">
            <w:pPr>
              <w:spacing w:after="0"/>
              <w:jc w:val="center"/>
              <w:rPr>
                <w:rFonts w:ascii="Times New Roman" w:hAnsi="Times New Roman"/>
                <w:bCs/>
              </w:rPr>
            </w:pPr>
            <w:r w:rsidRPr="0046672F">
              <w:rPr>
                <w:rFonts w:ascii="Times New Roman" w:hAnsi="Times New Roman"/>
                <w:bCs/>
              </w:rPr>
              <w:t>4</w:t>
            </w:r>
          </w:p>
        </w:tc>
        <w:tc>
          <w:tcPr>
            <w:tcW w:w="422" w:type="pct"/>
            <w:vMerge/>
          </w:tcPr>
          <w:p w14:paraId="23D778EA" w14:textId="77777777" w:rsidR="00B91777" w:rsidRPr="00971629" w:rsidRDefault="00B91777" w:rsidP="00246E3C">
            <w:pPr>
              <w:spacing w:after="0"/>
              <w:jc w:val="center"/>
              <w:rPr>
                <w:rFonts w:ascii="Times New Roman" w:hAnsi="Times New Roman"/>
              </w:rPr>
            </w:pPr>
          </w:p>
        </w:tc>
        <w:tc>
          <w:tcPr>
            <w:tcW w:w="614" w:type="pct"/>
            <w:vMerge/>
          </w:tcPr>
          <w:p w14:paraId="1C466447" w14:textId="77777777" w:rsidR="00B91777" w:rsidRPr="002532D5" w:rsidRDefault="00B91777" w:rsidP="00246E3C">
            <w:pPr>
              <w:spacing w:after="0"/>
              <w:jc w:val="center"/>
              <w:rPr>
                <w:rFonts w:ascii="Times New Roman" w:hAnsi="Times New Roman"/>
                <w:b/>
              </w:rPr>
            </w:pPr>
          </w:p>
        </w:tc>
      </w:tr>
      <w:tr w:rsidR="00B91777" w:rsidRPr="002532D5" w14:paraId="252FC955" w14:textId="77777777" w:rsidTr="006507CB">
        <w:trPr>
          <w:trHeight w:val="364"/>
        </w:trPr>
        <w:tc>
          <w:tcPr>
            <w:tcW w:w="793" w:type="pct"/>
            <w:vMerge/>
          </w:tcPr>
          <w:p w14:paraId="3479BADD" w14:textId="77777777" w:rsidR="00B91777" w:rsidRPr="002532D5" w:rsidRDefault="00B91777" w:rsidP="00246E3C">
            <w:pPr>
              <w:spacing w:after="0"/>
              <w:rPr>
                <w:rFonts w:ascii="Times New Roman" w:hAnsi="Times New Roman"/>
                <w:b/>
                <w:bCs/>
              </w:rPr>
            </w:pPr>
          </w:p>
        </w:tc>
        <w:tc>
          <w:tcPr>
            <w:tcW w:w="2647" w:type="pct"/>
          </w:tcPr>
          <w:p w14:paraId="3D027F1C" w14:textId="77777777" w:rsidR="00B91777" w:rsidRPr="00663867" w:rsidRDefault="00B91777" w:rsidP="00722365">
            <w:pPr>
              <w:pStyle w:val="a4"/>
              <w:numPr>
                <w:ilvl w:val="0"/>
                <w:numId w:val="11"/>
              </w:numPr>
              <w:spacing w:after="0"/>
              <w:jc w:val="both"/>
              <w:rPr>
                <w:bCs/>
              </w:rPr>
            </w:pPr>
            <w:r w:rsidRPr="00663867">
              <w:rPr>
                <w:bCs/>
              </w:rPr>
              <w:t>Теоремы сложения и умножения вероятностей.</w:t>
            </w:r>
          </w:p>
        </w:tc>
        <w:tc>
          <w:tcPr>
            <w:tcW w:w="524" w:type="pct"/>
            <w:vMerge/>
            <w:vAlign w:val="center"/>
          </w:tcPr>
          <w:p w14:paraId="23D3324F" w14:textId="77777777" w:rsidR="00B91777" w:rsidRPr="0046672F" w:rsidRDefault="00B91777" w:rsidP="00246E3C">
            <w:pPr>
              <w:spacing w:after="0"/>
              <w:jc w:val="center"/>
              <w:rPr>
                <w:rFonts w:ascii="Times New Roman" w:hAnsi="Times New Roman"/>
                <w:bCs/>
              </w:rPr>
            </w:pPr>
          </w:p>
        </w:tc>
        <w:tc>
          <w:tcPr>
            <w:tcW w:w="422" w:type="pct"/>
            <w:vMerge/>
          </w:tcPr>
          <w:p w14:paraId="76B0E06A" w14:textId="77777777" w:rsidR="00B91777" w:rsidRPr="00971629" w:rsidRDefault="00B91777" w:rsidP="00246E3C">
            <w:pPr>
              <w:spacing w:after="0"/>
              <w:jc w:val="center"/>
              <w:rPr>
                <w:rFonts w:ascii="Times New Roman" w:hAnsi="Times New Roman"/>
              </w:rPr>
            </w:pPr>
          </w:p>
        </w:tc>
        <w:tc>
          <w:tcPr>
            <w:tcW w:w="614" w:type="pct"/>
            <w:vMerge/>
          </w:tcPr>
          <w:p w14:paraId="7A9E47A7" w14:textId="77777777" w:rsidR="00B91777" w:rsidRPr="002532D5" w:rsidRDefault="00B91777" w:rsidP="00246E3C">
            <w:pPr>
              <w:spacing w:after="0"/>
              <w:jc w:val="center"/>
              <w:rPr>
                <w:rFonts w:ascii="Times New Roman" w:hAnsi="Times New Roman"/>
                <w:b/>
              </w:rPr>
            </w:pPr>
          </w:p>
        </w:tc>
      </w:tr>
      <w:tr w:rsidR="00B91777" w:rsidRPr="002532D5" w14:paraId="5D39F49E" w14:textId="77777777" w:rsidTr="006507CB">
        <w:trPr>
          <w:trHeight w:val="20"/>
        </w:trPr>
        <w:tc>
          <w:tcPr>
            <w:tcW w:w="793" w:type="pct"/>
            <w:vMerge/>
          </w:tcPr>
          <w:p w14:paraId="354B7881" w14:textId="77777777" w:rsidR="00B91777" w:rsidRPr="002532D5" w:rsidRDefault="00B91777" w:rsidP="00246E3C">
            <w:pPr>
              <w:spacing w:after="0"/>
              <w:rPr>
                <w:rFonts w:ascii="Times New Roman" w:hAnsi="Times New Roman"/>
                <w:b/>
                <w:bCs/>
              </w:rPr>
            </w:pPr>
          </w:p>
        </w:tc>
        <w:tc>
          <w:tcPr>
            <w:tcW w:w="2647" w:type="pct"/>
          </w:tcPr>
          <w:p w14:paraId="2B5AB04D" w14:textId="77777777" w:rsidR="00B91777" w:rsidRPr="002532D5" w:rsidRDefault="00B91777" w:rsidP="00246E3C">
            <w:pPr>
              <w:spacing w:after="0"/>
              <w:rPr>
                <w:rFonts w:ascii="Times New Roman" w:hAnsi="Times New Roman"/>
                <w:b/>
              </w:rPr>
            </w:pPr>
            <w:r w:rsidRPr="002532D5">
              <w:rPr>
                <w:rFonts w:ascii="Times New Roman" w:hAnsi="Times New Roman"/>
                <w:b/>
                <w:bCs/>
              </w:rPr>
              <w:t xml:space="preserve">В том числе, практических занятий и лабораторных работ </w:t>
            </w:r>
          </w:p>
        </w:tc>
        <w:tc>
          <w:tcPr>
            <w:tcW w:w="524" w:type="pct"/>
            <w:vAlign w:val="center"/>
          </w:tcPr>
          <w:p w14:paraId="512A3FBB" w14:textId="77777777" w:rsidR="00B91777" w:rsidRPr="0046672F" w:rsidRDefault="00B91777" w:rsidP="00246E3C">
            <w:pPr>
              <w:spacing w:after="0"/>
              <w:jc w:val="center"/>
              <w:rPr>
                <w:rFonts w:ascii="Times New Roman" w:hAnsi="Times New Roman"/>
              </w:rPr>
            </w:pPr>
          </w:p>
        </w:tc>
        <w:tc>
          <w:tcPr>
            <w:tcW w:w="422" w:type="pct"/>
            <w:vMerge/>
          </w:tcPr>
          <w:p w14:paraId="766A107C" w14:textId="77777777" w:rsidR="00B91777" w:rsidRPr="00971629" w:rsidRDefault="00B91777" w:rsidP="00246E3C">
            <w:pPr>
              <w:spacing w:after="0"/>
              <w:jc w:val="center"/>
              <w:rPr>
                <w:rFonts w:ascii="Times New Roman" w:hAnsi="Times New Roman"/>
              </w:rPr>
            </w:pPr>
          </w:p>
        </w:tc>
        <w:tc>
          <w:tcPr>
            <w:tcW w:w="614" w:type="pct"/>
            <w:vMerge/>
          </w:tcPr>
          <w:p w14:paraId="5E076852" w14:textId="77777777" w:rsidR="00B91777" w:rsidRPr="002532D5" w:rsidRDefault="00B91777" w:rsidP="00246E3C">
            <w:pPr>
              <w:spacing w:after="0"/>
              <w:jc w:val="center"/>
              <w:rPr>
                <w:rFonts w:ascii="Times New Roman" w:hAnsi="Times New Roman"/>
                <w:b/>
              </w:rPr>
            </w:pPr>
          </w:p>
        </w:tc>
      </w:tr>
      <w:tr w:rsidR="00B91777" w:rsidRPr="002532D5" w14:paraId="28405664" w14:textId="77777777" w:rsidTr="006507CB">
        <w:trPr>
          <w:trHeight w:val="592"/>
        </w:trPr>
        <w:tc>
          <w:tcPr>
            <w:tcW w:w="793" w:type="pct"/>
            <w:vMerge/>
          </w:tcPr>
          <w:p w14:paraId="136A41A5" w14:textId="77777777" w:rsidR="00B91777" w:rsidRPr="002532D5" w:rsidRDefault="00B91777" w:rsidP="00246E3C">
            <w:pPr>
              <w:spacing w:after="0"/>
              <w:rPr>
                <w:rFonts w:ascii="Times New Roman" w:hAnsi="Times New Roman"/>
                <w:b/>
                <w:bCs/>
              </w:rPr>
            </w:pPr>
          </w:p>
        </w:tc>
        <w:tc>
          <w:tcPr>
            <w:tcW w:w="2647" w:type="pct"/>
          </w:tcPr>
          <w:p w14:paraId="3E7C6459" w14:textId="77777777" w:rsidR="006507CB" w:rsidRDefault="006507CB" w:rsidP="00246E3C">
            <w:pPr>
              <w:spacing w:after="0"/>
              <w:rPr>
                <w:rFonts w:ascii="Times New Roman" w:hAnsi="Times New Roman"/>
                <w:b/>
                <w:bCs/>
              </w:rPr>
            </w:pPr>
          </w:p>
          <w:p w14:paraId="7BA3302F" w14:textId="77777777" w:rsidR="00B91777" w:rsidRDefault="00B91777" w:rsidP="00246E3C">
            <w:pPr>
              <w:spacing w:after="0"/>
              <w:rPr>
                <w:rFonts w:ascii="Times New Roman" w:hAnsi="Times New Roman"/>
                <w:bCs/>
              </w:rPr>
            </w:pPr>
            <w:r w:rsidRPr="00663867">
              <w:rPr>
                <w:rFonts w:ascii="Times New Roman" w:hAnsi="Times New Roman"/>
                <w:b/>
                <w:bCs/>
              </w:rPr>
              <w:t>Практическое занятие 4</w:t>
            </w:r>
            <w:r>
              <w:rPr>
                <w:rFonts w:ascii="Times New Roman" w:hAnsi="Times New Roman"/>
                <w:bCs/>
              </w:rPr>
              <w:t xml:space="preserve">. </w:t>
            </w:r>
            <w:r w:rsidRPr="002532D5">
              <w:rPr>
                <w:rFonts w:ascii="Times New Roman" w:hAnsi="Times New Roman"/>
                <w:bCs/>
              </w:rPr>
              <w:t xml:space="preserve"> «</w:t>
            </w:r>
            <w:r w:rsidRPr="00B009F2">
              <w:rPr>
                <w:rFonts w:ascii="Times New Roman" w:hAnsi="Times New Roman"/>
                <w:bCs/>
              </w:rPr>
              <w:t>Решение простейших задач на определение вероятности с использованием</w:t>
            </w:r>
            <w:r w:rsidRPr="002532D5">
              <w:rPr>
                <w:rFonts w:ascii="Times New Roman" w:hAnsi="Times New Roman"/>
                <w:bCs/>
              </w:rPr>
              <w:t>».</w:t>
            </w:r>
          </w:p>
          <w:p w14:paraId="6E650E29" w14:textId="77777777" w:rsidR="006507CB" w:rsidRPr="002532D5" w:rsidRDefault="006507CB" w:rsidP="00246E3C">
            <w:pPr>
              <w:spacing w:after="0"/>
              <w:rPr>
                <w:rFonts w:ascii="Times New Roman" w:hAnsi="Times New Roman"/>
                <w:bCs/>
              </w:rPr>
            </w:pPr>
          </w:p>
        </w:tc>
        <w:tc>
          <w:tcPr>
            <w:tcW w:w="524" w:type="pct"/>
            <w:vAlign w:val="center"/>
          </w:tcPr>
          <w:p w14:paraId="35DD3614" w14:textId="77777777" w:rsidR="00B91777" w:rsidRPr="002532D5" w:rsidRDefault="00B91777" w:rsidP="00246E3C">
            <w:pPr>
              <w:spacing w:after="0"/>
              <w:jc w:val="center"/>
              <w:rPr>
                <w:rFonts w:ascii="Times New Roman" w:hAnsi="Times New Roman"/>
              </w:rPr>
            </w:pPr>
            <w:r w:rsidRPr="002532D5">
              <w:rPr>
                <w:rFonts w:ascii="Times New Roman" w:hAnsi="Times New Roman"/>
              </w:rPr>
              <w:t>2</w:t>
            </w:r>
          </w:p>
        </w:tc>
        <w:tc>
          <w:tcPr>
            <w:tcW w:w="422" w:type="pct"/>
            <w:vMerge/>
          </w:tcPr>
          <w:p w14:paraId="2D62B1D4" w14:textId="77777777" w:rsidR="00B91777" w:rsidRPr="00971629" w:rsidRDefault="00B91777" w:rsidP="00246E3C">
            <w:pPr>
              <w:spacing w:after="0"/>
              <w:jc w:val="center"/>
              <w:rPr>
                <w:rFonts w:ascii="Times New Roman" w:hAnsi="Times New Roman"/>
              </w:rPr>
            </w:pPr>
          </w:p>
        </w:tc>
        <w:tc>
          <w:tcPr>
            <w:tcW w:w="614" w:type="pct"/>
            <w:vMerge/>
          </w:tcPr>
          <w:p w14:paraId="3E4CED81" w14:textId="77777777" w:rsidR="00B91777" w:rsidRPr="002532D5" w:rsidRDefault="00B91777" w:rsidP="00246E3C">
            <w:pPr>
              <w:spacing w:after="0"/>
              <w:jc w:val="center"/>
              <w:rPr>
                <w:rFonts w:ascii="Times New Roman" w:hAnsi="Times New Roman"/>
                <w:b/>
              </w:rPr>
            </w:pPr>
          </w:p>
        </w:tc>
      </w:tr>
      <w:tr w:rsidR="006507CB" w:rsidRPr="002532D5" w14:paraId="24A41F89" w14:textId="77777777" w:rsidTr="006507CB">
        <w:trPr>
          <w:trHeight w:val="20"/>
        </w:trPr>
        <w:tc>
          <w:tcPr>
            <w:tcW w:w="793" w:type="pct"/>
            <w:vAlign w:val="center"/>
          </w:tcPr>
          <w:p w14:paraId="33A055D3" w14:textId="505FF60E" w:rsidR="006507CB" w:rsidRPr="002532D5" w:rsidRDefault="006507CB" w:rsidP="006507CB">
            <w:pPr>
              <w:spacing w:after="0"/>
              <w:jc w:val="center"/>
              <w:rPr>
                <w:rFonts w:ascii="Times New Roman" w:hAnsi="Times New Roman"/>
                <w:b/>
                <w:bCs/>
              </w:rPr>
            </w:pPr>
            <w:r w:rsidRPr="002532D5">
              <w:rPr>
                <w:rFonts w:ascii="Times New Roman" w:hAnsi="Times New Roman"/>
                <w:b/>
                <w:bCs/>
              </w:rPr>
              <w:lastRenderedPageBreak/>
              <w:t>1</w:t>
            </w:r>
          </w:p>
        </w:tc>
        <w:tc>
          <w:tcPr>
            <w:tcW w:w="2647" w:type="pct"/>
            <w:vAlign w:val="center"/>
          </w:tcPr>
          <w:p w14:paraId="290940EB" w14:textId="0C6F51AD" w:rsidR="006507CB" w:rsidRPr="002532D5" w:rsidRDefault="006507CB" w:rsidP="006507CB">
            <w:pPr>
              <w:spacing w:after="0"/>
              <w:jc w:val="center"/>
              <w:rPr>
                <w:rFonts w:ascii="Times New Roman" w:hAnsi="Times New Roman"/>
                <w:b/>
                <w:bCs/>
              </w:rPr>
            </w:pPr>
            <w:r w:rsidRPr="002532D5">
              <w:rPr>
                <w:rFonts w:ascii="Times New Roman" w:hAnsi="Times New Roman"/>
                <w:b/>
                <w:bCs/>
              </w:rPr>
              <w:t>2</w:t>
            </w:r>
          </w:p>
        </w:tc>
        <w:tc>
          <w:tcPr>
            <w:tcW w:w="524" w:type="pct"/>
            <w:vAlign w:val="center"/>
          </w:tcPr>
          <w:p w14:paraId="630C32DD" w14:textId="259D247A" w:rsidR="006507CB" w:rsidRDefault="006507CB" w:rsidP="006507CB">
            <w:pPr>
              <w:spacing w:after="0"/>
              <w:jc w:val="center"/>
              <w:rPr>
                <w:rFonts w:ascii="Times New Roman" w:hAnsi="Times New Roman"/>
                <w:b/>
                <w:bCs/>
              </w:rPr>
            </w:pPr>
            <w:r w:rsidRPr="002532D5">
              <w:rPr>
                <w:rFonts w:ascii="Times New Roman" w:hAnsi="Times New Roman"/>
                <w:b/>
                <w:bCs/>
              </w:rPr>
              <w:t>3</w:t>
            </w:r>
          </w:p>
        </w:tc>
        <w:tc>
          <w:tcPr>
            <w:tcW w:w="422" w:type="pct"/>
            <w:vAlign w:val="center"/>
          </w:tcPr>
          <w:p w14:paraId="66082AAA" w14:textId="188D32DD" w:rsidR="006507CB" w:rsidRDefault="006507CB" w:rsidP="006507CB">
            <w:pPr>
              <w:spacing w:after="0"/>
              <w:jc w:val="center"/>
              <w:rPr>
                <w:rFonts w:ascii="Times New Roman" w:hAnsi="Times New Roman"/>
                <w:b/>
              </w:rPr>
            </w:pPr>
            <w:r>
              <w:rPr>
                <w:rFonts w:ascii="Times New Roman" w:hAnsi="Times New Roman"/>
                <w:b/>
                <w:bCs/>
              </w:rPr>
              <w:t>4</w:t>
            </w:r>
          </w:p>
        </w:tc>
        <w:tc>
          <w:tcPr>
            <w:tcW w:w="614" w:type="pct"/>
            <w:vAlign w:val="center"/>
          </w:tcPr>
          <w:p w14:paraId="6259A88D" w14:textId="7BE51A41" w:rsidR="006507CB" w:rsidRDefault="006507CB" w:rsidP="006507CB">
            <w:pPr>
              <w:spacing w:after="0" w:line="240" w:lineRule="auto"/>
              <w:jc w:val="center"/>
              <w:rPr>
                <w:rFonts w:ascii="Times New Roman" w:hAnsi="Times New Roman"/>
                <w:sz w:val="24"/>
                <w:szCs w:val="24"/>
              </w:rPr>
            </w:pPr>
            <w:r>
              <w:rPr>
                <w:rFonts w:ascii="Times New Roman" w:hAnsi="Times New Roman"/>
                <w:b/>
                <w:bCs/>
              </w:rPr>
              <w:t>5</w:t>
            </w:r>
          </w:p>
        </w:tc>
      </w:tr>
      <w:tr w:rsidR="00B91777" w:rsidRPr="002532D5" w14:paraId="299D9429" w14:textId="77777777" w:rsidTr="006507CB">
        <w:trPr>
          <w:trHeight w:val="20"/>
        </w:trPr>
        <w:tc>
          <w:tcPr>
            <w:tcW w:w="793" w:type="pct"/>
            <w:vMerge w:val="restart"/>
          </w:tcPr>
          <w:p w14:paraId="473EFCB7" w14:textId="77777777" w:rsidR="00B91777" w:rsidRPr="002532D5" w:rsidRDefault="00B91777" w:rsidP="00371BB4">
            <w:pPr>
              <w:spacing w:after="0"/>
              <w:jc w:val="both"/>
              <w:rPr>
                <w:rFonts w:ascii="Times New Roman" w:hAnsi="Times New Roman"/>
                <w:b/>
                <w:bCs/>
              </w:rPr>
            </w:pPr>
            <w:r w:rsidRPr="002532D5">
              <w:rPr>
                <w:rFonts w:ascii="Times New Roman" w:hAnsi="Times New Roman"/>
                <w:b/>
                <w:bCs/>
              </w:rPr>
              <w:t xml:space="preserve">Тема 3.2 </w:t>
            </w:r>
            <w:r w:rsidRPr="00371BB4">
              <w:rPr>
                <w:rFonts w:ascii="Times New Roman" w:hAnsi="Times New Roman"/>
                <w:bCs/>
              </w:rPr>
              <w:t>Случайная величина, ее функция распределения. Математическое ожидание и дисперсия случайной величины</w:t>
            </w:r>
          </w:p>
        </w:tc>
        <w:tc>
          <w:tcPr>
            <w:tcW w:w="2647" w:type="pct"/>
          </w:tcPr>
          <w:p w14:paraId="5671CFC5" w14:textId="77777777" w:rsidR="00B91777" w:rsidRPr="002532D5" w:rsidRDefault="00B91777" w:rsidP="00246E3C">
            <w:pPr>
              <w:spacing w:after="0"/>
              <w:rPr>
                <w:rFonts w:ascii="Times New Roman" w:hAnsi="Times New Roman"/>
                <w:b/>
                <w:bCs/>
              </w:rPr>
            </w:pPr>
            <w:r w:rsidRPr="002532D5">
              <w:rPr>
                <w:rFonts w:ascii="Times New Roman" w:hAnsi="Times New Roman"/>
                <w:b/>
                <w:bCs/>
              </w:rPr>
              <w:t>Содержание учебного материала</w:t>
            </w:r>
          </w:p>
        </w:tc>
        <w:tc>
          <w:tcPr>
            <w:tcW w:w="524" w:type="pct"/>
            <w:vAlign w:val="center"/>
          </w:tcPr>
          <w:p w14:paraId="673CA9DB" w14:textId="77777777" w:rsidR="00B91777" w:rsidRPr="002532D5" w:rsidRDefault="00B91777" w:rsidP="00246E3C">
            <w:pPr>
              <w:spacing w:after="0"/>
              <w:jc w:val="center"/>
              <w:rPr>
                <w:rFonts w:ascii="Times New Roman" w:hAnsi="Times New Roman"/>
                <w:b/>
                <w:bCs/>
              </w:rPr>
            </w:pPr>
            <w:r>
              <w:rPr>
                <w:rFonts w:ascii="Times New Roman" w:hAnsi="Times New Roman"/>
                <w:b/>
                <w:bCs/>
              </w:rPr>
              <w:t>4</w:t>
            </w:r>
          </w:p>
        </w:tc>
        <w:tc>
          <w:tcPr>
            <w:tcW w:w="422" w:type="pct"/>
            <w:vMerge w:val="restart"/>
          </w:tcPr>
          <w:p w14:paraId="6F5C472A" w14:textId="77777777" w:rsidR="00B91777" w:rsidRDefault="00B91777" w:rsidP="00246E3C">
            <w:pPr>
              <w:spacing w:after="0"/>
              <w:rPr>
                <w:rFonts w:ascii="Times New Roman" w:hAnsi="Times New Roman"/>
                <w:b/>
              </w:rPr>
            </w:pPr>
          </w:p>
          <w:p w14:paraId="42230095" w14:textId="77777777" w:rsidR="00B91777" w:rsidRDefault="00B91777" w:rsidP="00246E3C">
            <w:pPr>
              <w:spacing w:after="0"/>
              <w:rPr>
                <w:rFonts w:ascii="Times New Roman" w:hAnsi="Times New Roman"/>
                <w:b/>
              </w:rPr>
            </w:pPr>
          </w:p>
          <w:p w14:paraId="3429C04F" w14:textId="04461BF8" w:rsidR="00B91777" w:rsidRPr="00971629" w:rsidRDefault="00371BB4" w:rsidP="00246E3C">
            <w:pPr>
              <w:spacing w:after="0"/>
              <w:jc w:val="center"/>
              <w:rPr>
                <w:rFonts w:ascii="Times New Roman" w:hAnsi="Times New Roman"/>
                <w:bCs/>
                <w:spacing w:val="-1"/>
              </w:rPr>
            </w:pPr>
            <w:r>
              <w:rPr>
                <w:rFonts w:ascii="Times New Roman" w:hAnsi="Times New Roman"/>
                <w:bCs/>
                <w:spacing w:val="-1"/>
              </w:rPr>
              <w:t>ОК</w:t>
            </w:r>
            <w:r w:rsidR="00B91777" w:rsidRPr="00971629">
              <w:rPr>
                <w:rFonts w:ascii="Times New Roman" w:hAnsi="Times New Roman"/>
                <w:bCs/>
                <w:spacing w:val="-1"/>
              </w:rPr>
              <w:t xml:space="preserve"> 09</w:t>
            </w:r>
          </w:p>
          <w:p w14:paraId="40C36719" w14:textId="77777777" w:rsidR="00B91777" w:rsidRPr="00971629" w:rsidRDefault="00B91777" w:rsidP="00246E3C">
            <w:pPr>
              <w:spacing w:after="0"/>
              <w:jc w:val="center"/>
              <w:rPr>
                <w:rFonts w:ascii="Times New Roman" w:hAnsi="Times New Roman"/>
                <w:bCs/>
                <w:spacing w:val="-1"/>
              </w:rPr>
            </w:pPr>
            <w:r w:rsidRPr="00971629">
              <w:rPr>
                <w:rFonts w:ascii="Times New Roman" w:hAnsi="Times New Roman"/>
                <w:bCs/>
                <w:spacing w:val="-1"/>
              </w:rPr>
              <w:t>ОК 11</w:t>
            </w:r>
          </w:p>
          <w:p w14:paraId="2357001A" w14:textId="77777777" w:rsidR="00B91777" w:rsidRPr="00971629" w:rsidRDefault="00B91777" w:rsidP="00246E3C">
            <w:pPr>
              <w:spacing w:after="0"/>
              <w:rPr>
                <w:rFonts w:ascii="Times New Roman" w:hAnsi="Times New Roman"/>
                <w:bCs/>
                <w:spacing w:val="-1"/>
              </w:rPr>
            </w:pPr>
          </w:p>
        </w:tc>
        <w:tc>
          <w:tcPr>
            <w:tcW w:w="614" w:type="pct"/>
            <w:vMerge w:val="restart"/>
          </w:tcPr>
          <w:p w14:paraId="5BABAD00"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Уо 09.01</w:t>
            </w:r>
          </w:p>
          <w:p w14:paraId="6418C4BF"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Уо 09.02</w:t>
            </w:r>
          </w:p>
          <w:p w14:paraId="2540B4DF"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Уо 11.04</w:t>
            </w:r>
          </w:p>
          <w:p w14:paraId="3E678E8D"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Зо 11.02</w:t>
            </w:r>
          </w:p>
          <w:p w14:paraId="25D49243" w14:textId="64F95C32"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Зо 09.01</w:t>
            </w:r>
          </w:p>
          <w:p w14:paraId="4D52D17D" w14:textId="7F61326A"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Уд1</w:t>
            </w:r>
          </w:p>
          <w:p w14:paraId="4ED81314" w14:textId="3866975D"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Зд2</w:t>
            </w:r>
          </w:p>
          <w:p w14:paraId="52C9AA2B" w14:textId="20A9A1BB"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Зд3</w:t>
            </w:r>
          </w:p>
          <w:p w14:paraId="66FBE26A" w14:textId="77777777" w:rsidR="00B91777" w:rsidRDefault="00B91777" w:rsidP="00246E3C">
            <w:pPr>
              <w:spacing w:after="0" w:line="240" w:lineRule="auto"/>
              <w:rPr>
                <w:rFonts w:ascii="Times New Roman" w:hAnsi="Times New Roman"/>
                <w:sz w:val="24"/>
                <w:szCs w:val="24"/>
              </w:rPr>
            </w:pPr>
          </w:p>
          <w:p w14:paraId="6829E0AF" w14:textId="77777777" w:rsidR="00B91777" w:rsidRPr="002532D5" w:rsidRDefault="00B91777" w:rsidP="00246E3C">
            <w:pPr>
              <w:spacing w:after="0"/>
              <w:jc w:val="center"/>
              <w:rPr>
                <w:rFonts w:ascii="Times New Roman" w:hAnsi="Times New Roman"/>
                <w:b/>
              </w:rPr>
            </w:pPr>
          </w:p>
        </w:tc>
      </w:tr>
      <w:tr w:rsidR="00B91777" w:rsidRPr="002532D5" w14:paraId="2B3A8AA6" w14:textId="77777777" w:rsidTr="006507CB">
        <w:trPr>
          <w:trHeight w:val="20"/>
        </w:trPr>
        <w:tc>
          <w:tcPr>
            <w:tcW w:w="793" w:type="pct"/>
            <w:vMerge/>
          </w:tcPr>
          <w:p w14:paraId="1D49A2AB" w14:textId="77777777" w:rsidR="00B91777" w:rsidRPr="002532D5" w:rsidRDefault="00B91777" w:rsidP="00246E3C">
            <w:pPr>
              <w:spacing w:after="0"/>
              <w:rPr>
                <w:rFonts w:ascii="Times New Roman" w:hAnsi="Times New Roman"/>
                <w:b/>
                <w:bCs/>
              </w:rPr>
            </w:pPr>
          </w:p>
        </w:tc>
        <w:tc>
          <w:tcPr>
            <w:tcW w:w="2647" w:type="pct"/>
          </w:tcPr>
          <w:p w14:paraId="2CF22F52" w14:textId="77777777" w:rsidR="00B91777" w:rsidRPr="002532D5" w:rsidRDefault="00B91777" w:rsidP="00246E3C">
            <w:pPr>
              <w:spacing w:after="0"/>
              <w:rPr>
                <w:rFonts w:ascii="Times New Roman" w:hAnsi="Times New Roman"/>
                <w:b/>
                <w:bCs/>
              </w:rPr>
            </w:pPr>
            <w:r w:rsidRPr="00B009F2">
              <w:rPr>
                <w:rFonts w:ascii="Times New Roman" w:hAnsi="Times New Roman"/>
                <w:bCs/>
              </w:rPr>
              <w:t>Случайная величина. Дискретная и непрерывная случайные величины. Математическое ожидание, дисперсия, среднее квадратическое отклонение</w:t>
            </w:r>
          </w:p>
        </w:tc>
        <w:tc>
          <w:tcPr>
            <w:tcW w:w="524" w:type="pct"/>
            <w:vAlign w:val="center"/>
          </w:tcPr>
          <w:p w14:paraId="620E3547" w14:textId="77777777" w:rsidR="00B91777" w:rsidRPr="002532D5" w:rsidRDefault="00B91777" w:rsidP="00246E3C">
            <w:pPr>
              <w:spacing w:after="0"/>
              <w:jc w:val="center"/>
              <w:rPr>
                <w:rFonts w:ascii="Times New Roman" w:hAnsi="Times New Roman"/>
                <w:bCs/>
              </w:rPr>
            </w:pPr>
            <w:r>
              <w:rPr>
                <w:rFonts w:ascii="Times New Roman" w:hAnsi="Times New Roman"/>
                <w:bCs/>
              </w:rPr>
              <w:t>2</w:t>
            </w:r>
          </w:p>
        </w:tc>
        <w:tc>
          <w:tcPr>
            <w:tcW w:w="422" w:type="pct"/>
            <w:vMerge/>
          </w:tcPr>
          <w:p w14:paraId="777DDC40" w14:textId="77777777" w:rsidR="00B91777" w:rsidRPr="002532D5" w:rsidRDefault="00B91777" w:rsidP="00246E3C">
            <w:pPr>
              <w:spacing w:after="0"/>
              <w:jc w:val="center"/>
              <w:rPr>
                <w:rFonts w:ascii="Times New Roman" w:hAnsi="Times New Roman"/>
                <w:b/>
              </w:rPr>
            </w:pPr>
          </w:p>
        </w:tc>
        <w:tc>
          <w:tcPr>
            <w:tcW w:w="614" w:type="pct"/>
            <w:vMerge/>
          </w:tcPr>
          <w:p w14:paraId="32777119" w14:textId="77777777" w:rsidR="00B91777" w:rsidRPr="002532D5" w:rsidRDefault="00B91777" w:rsidP="00246E3C">
            <w:pPr>
              <w:spacing w:after="0"/>
              <w:jc w:val="center"/>
              <w:rPr>
                <w:rFonts w:ascii="Times New Roman" w:hAnsi="Times New Roman"/>
                <w:b/>
              </w:rPr>
            </w:pPr>
          </w:p>
        </w:tc>
      </w:tr>
      <w:tr w:rsidR="00B91777" w:rsidRPr="002532D5" w14:paraId="0D4D7500" w14:textId="77777777" w:rsidTr="006507CB">
        <w:trPr>
          <w:trHeight w:val="20"/>
        </w:trPr>
        <w:tc>
          <w:tcPr>
            <w:tcW w:w="793" w:type="pct"/>
            <w:vMerge/>
          </w:tcPr>
          <w:p w14:paraId="7FE5CF7A" w14:textId="77777777" w:rsidR="00B91777" w:rsidRPr="002532D5" w:rsidRDefault="00B91777" w:rsidP="00246E3C">
            <w:pPr>
              <w:spacing w:after="0"/>
              <w:rPr>
                <w:rFonts w:ascii="Times New Roman" w:hAnsi="Times New Roman"/>
                <w:b/>
                <w:bCs/>
              </w:rPr>
            </w:pPr>
          </w:p>
        </w:tc>
        <w:tc>
          <w:tcPr>
            <w:tcW w:w="2647" w:type="pct"/>
          </w:tcPr>
          <w:p w14:paraId="2E557EF9" w14:textId="77777777" w:rsidR="00B91777" w:rsidRPr="002532D5" w:rsidRDefault="00B91777" w:rsidP="00246E3C">
            <w:pPr>
              <w:spacing w:after="0"/>
              <w:jc w:val="both"/>
              <w:rPr>
                <w:rFonts w:ascii="Times New Roman" w:hAnsi="Times New Roman"/>
                <w:b/>
              </w:rPr>
            </w:pPr>
            <w:r w:rsidRPr="002532D5">
              <w:rPr>
                <w:rFonts w:ascii="Times New Roman" w:hAnsi="Times New Roman"/>
                <w:b/>
                <w:bCs/>
              </w:rPr>
              <w:t xml:space="preserve">В том числе, практических занятий и лабораторных работ </w:t>
            </w:r>
          </w:p>
        </w:tc>
        <w:tc>
          <w:tcPr>
            <w:tcW w:w="524" w:type="pct"/>
            <w:vAlign w:val="center"/>
          </w:tcPr>
          <w:p w14:paraId="20F4CF7B" w14:textId="77777777" w:rsidR="00B91777" w:rsidRPr="002532D5" w:rsidRDefault="00B91777" w:rsidP="00246E3C">
            <w:pPr>
              <w:spacing w:after="0"/>
              <w:jc w:val="center"/>
              <w:rPr>
                <w:rFonts w:ascii="Times New Roman" w:hAnsi="Times New Roman"/>
                <w:b/>
              </w:rPr>
            </w:pPr>
          </w:p>
        </w:tc>
        <w:tc>
          <w:tcPr>
            <w:tcW w:w="422" w:type="pct"/>
            <w:vMerge/>
          </w:tcPr>
          <w:p w14:paraId="23C82870" w14:textId="77777777" w:rsidR="00B91777" w:rsidRPr="002532D5" w:rsidRDefault="00B91777" w:rsidP="00246E3C">
            <w:pPr>
              <w:spacing w:after="0"/>
              <w:jc w:val="center"/>
              <w:rPr>
                <w:rFonts w:ascii="Times New Roman" w:hAnsi="Times New Roman"/>
                <w:b/>
              </w:rPr>
            </w:pPr>
          </w:p>
        </w:tc>
        <w:tc>
          <w:tcPr>
            <w:tcW w:w="614" w:type="pct"/>
            <w:vMerge/>
          </w:tcPr>
          <w:p w14:paraId="50C41459" w14:textId="77777777" w:rsidR="00B91777" w:rsidRPr="002532D5" w:rsidRDefault="00B91777" w:rsidP="00246E3C">
            <w:pPr>
              <w:spacing w:after="0"/>
              <w:jc w:val="center"/>
              <w:rPr>
                <w:rFonts w:ascii="Times New Roman" w:hAnsi="Times New Roman"/>
                <w:b/>
              </w:rPr>
            </w:pPr>
          </w:p>
        </w:tc>
      </w:tr>
      <w:tr w:rsidR="00B91777" w:rsidRPr="002532D5" w14:paraId="33D0B72C" w14:textId="77777777" w:rsidTr="006507CB">
        <w:trPr>
          <w:trHeight w:val="20"/>
        </w:trPr>
        <w:tc>
          <w:tcPr>
            <w:tcW w:w="793" w:type="pct"/>
            <w:vMerge/>
          </w:tcPr>
          <w:p w14:paraId="6F8E2C3B" w14:textId="77777777" w:rsidR="00B91777" w:rsidRPr="002532D5" w:rsidRDefault="00B91777" w:rsidP="00246E3C">
            <w:pPr>
              <w:spacing w:after="0"/>
              <w:rPr>
                <w:rFonts w:ascii="Times New Roman" w:hAnsi="Times New Roman"/>
                <w:b/>
                <w:bCs/>
              </w:rPr>
            </w:pPr>
          </w:p>
        </w:tc>
        <w:tc>
          <w:tcPr>
            <w:tcW w:w="2647" w:type="pct"/>
          </w:tcPr>
          <w:p w14:paraId="3C43CC38" w14:textId="0A65E0CF" w:rsidR="00B91777" w:rsidRPr="002532D5" w:rsidRDefault="00B91777" w:rsidP="00246E3C">
            <w:pPr>
              <w:spacing w:after="0"/>
              <w:rPr>
                <w:rFonts w:ascii="Times New Roman" w:hAnsi="Times New Roman"/>
                <w:b/>
                <w:bCs/>
              </w:rPr>
            </w:pPr>
            <w:r>
              <w:rPr>
                <w:rFonts w:ascii="Times New Roman" w:hAnsi="Times New Roman"/>
                <w:b/>
                <w:bCs/>
              </w:rPr>
              <w:t>Практическое занятие 5.  «</w:t>
            </w:r>
            <w:r w:rsidRPr="00B009F2">
              <w:rPr>
                <w:rFonts w:ascii="Times New Roman" w:hAnsi="Times New Roman"/>
                <w:bCs/>
              </w:rPr>
              <w:t>Построение распределения дискретной случайно</w:t>
            </w:r>
            <w:r w:rsidR="006507CB">
              <w:rPr>
                <w:rFonts w:ascii="Times New Roman" w:hAnsi="Times New Roman"/>
                <w:bCs/>
              </w:rPr>
              <w:t>й величины по заданному условию</w:t>
            </w:r>
            <w:r>
              <w:rPr>
                <w:rFonts w:ascii="Times New Roman" w:hAnsi="Times New Roman"/>
                <w:bCs/>
              </w:rPr>
              <w:t>»</w:t>
            </w:r>
            <w:r w:rsidR="006507CB">
              <w:rPr>
                <w:rFonts w:ascii="Times New Roman" w:hAnsi="Times New Roman"/>
                <w:bCs/>
              </w:rPr>
              <w:t>.</w:t>
            </w:r>
          </w:p>
        </w:tc>
        <w:tc>
          <w:tcPr>
            <w:tcW w:w="524" w:type="pct"/>
            <w:vAlign w:val="center"/>
          </w:tcPr>
          <w:p w14:paraId="0FFE52B1" w14:textId="77777777" w:rsidR="00B91777" w:rsidRPr="002532D5" w:rsidRDefault="00B91777" w:rsidP="00246E3C">
            <w:pPr>
              <w:spacing w:after="0"/>
              <w:jc w:val="center"/>
              <w:rPr>
                <w:rFonts w:ascii="Times New Roman" w:hAnsi="Times New Roman"/>
                <w:bCs/>
              </w:rPr>
            </w:pPr>
            <w:r>
              <w:rPr>
                <w:rFonts w:ascii="Times New Roman" w:hAnsi="Times New Roman"/>
                <w:bCs/>
              </w:rPr>
              <w:t>2</w:t>
            </w:r>
          </w:p>
        </w:tc>
        <w:tc>
          <w:tcPr>
            <w:tcW w:w="422" w:type="pct"/>
            <w:vMerge/>
          </w:tcPr>
          <w:p w14:paraId="4DADB1B6" w14:textId="77777777" w:rsidR="00B91777" w:rsidRPr="002532D5" w:rsidRDefault="00B91777" w:rsidP="00246E3C">
            <w:pPr>
              <w:spacing w:after="0"/>
              <w:jc w:val="center"/>
              <w:rPr>
                <w:rFonts w:ascii="Times New Roman" w:hAnsi="Times New Roman"/>
                <w:b/>
              </w:rPr>
            </w:pPr>
          </w:p>
        </w:tc>
        <w:tc>
          <w:tcPr>
            <w:tcW w:w="614" w:type="pct"/>
            <w:vMerge/>
          </w:tcPr>
          <w:p w14:paraId="1B87623E" w14:textId="77777777" w:rsidR="00B91777" w:rsidRPr="002532D5" w:rsidRDefault="00B91777" w:rsidP="00246E3C">
            <w:pPr>
              <w:spacing w:after="0"/>
              <w:jc w:val="center"/>
              <w:rPr>
                <w:rFonts w:ascii="Times New Roman" w:hAnsi="Times New Roman"/>
                <w:b/>
              </w:rPr>
            </w:pPr>
          </w:p>
        </w:tc>
      </w:tr>
      <w:tr w:rsidR="00B91777" w:rsidRPr="002532D5" w14:paraId="0C2B9908" w14:textId="77777777" w:rsidTr="006507CB">
        <w:trPr>
          <w:trHeight w:val="20"/>
        </w:trPr>
        <w:tc>
          <w:tcPr>
            <w:tcW w:w="3440" w:type="pct"/>
            <w:gridSpan w:val="2"/>
          </w:tcPr>
          <w:p w14:paraId="76C1D843" w14:textId="77777777" w:rsidR="00B91777" w:rsidRPr="002532D5" w:rsidRDefault="00B91777" w:rsidP="00246E3C">
            <w:pPr>
              <w:spacing w:after="0"/>
              <w:rPr>
                <w:rFonts w:ascii="Times New Roman" w:hAnsi="Times New Roman"/>
                <w:b/>
                <w:bCs/>
              </w:rPr>
            </w:pPr>
            <w:r w:rsidRPr="002532D5">
              <w:rPr>
                <w:rFonts w:ascii="Times New Roman" w:hAnsi="Times New Roman"/>
                <w:b/>
                <w:bCs/>
              </w:rPr>
              <w:t xml:space="preserve">РАЗДЕЛ 4 </w:t>
            </w:r>
            <w:r w:rsidRPr="00B009F2">
              <w:rPr>
                <w:rFonts w:ascii="Times New Roman" w:hAnsi="Times New Roman"/>
                <w:b/>
                <w:bCs/>
              </w:rPr>
              <w:t>Математический анализ</w:t>
            </w:r>
          </w:p>
        </w:tc>
        <w:tc>
          <w:tcPr>
            <w:tcW w:w="524" w:type="pct"/>
            <w:vAlign w:val="center"/>
          </w:tcPr>
          <w:p w14:paraId="05927D9A" w14:textId="77777777" w:rsidR="00B91777" w:rsidRPr="0046672F" w:rsidRDefault="00B91777" w:rsidP="00246E3C">
            <w:pPr>
              <w:spacing w:after="0"/>
              <w:jc w:val="center"/>
              <w:rPr>
                <w:rFonts w:ascii="Times New Roman" w:hAnsi="Times New Roman"/>
                <w:b/>
                <w:bCs/>
              </w:rPr>
            </w:pPr>
            <w:r w:rsidRPr="0046672F">
              <w:rPr>
                <w:rFonts w:ascii="Times New Roman" w:hAnsi="Times New Roman"/>
                <w:b/>
                <w:bCs/>
              </w:rPr>
              <w:t>24</w:t>
            </w:r>
          </w:p>
        </w:tc>
        <w:tc>
          <w:tcPr>
            <w:tcW w:w="422" w:type="pct"/>
          </w:tcPr>
          <w:p w14:paraId="0ECE3E1A" w14:textId="77777777" w:rsidR="00B91777" w:rsidRPr="002532D5" w:rsidRDefault="00B91777" w:rsidP="00246E3C">
            <w:pPr>
              <w:spacing w:after="0"/>
              <w:jc w:val="center"/>
              <w:rPr>
                <w:rFonts w:ascii="Times New Roman" w:hAnsi="Times New Roman"/>
                <w:b/>
              </w:rPr>
            </w:pPr>
          </w:p>
        </w:tc>
        <w:tc>
          <w:tcPr>
            <w:tcW w:w="614" w:type="pct"/>
          </w:tcPr>
          <w:p w14:paraId="19311CD3" w14:textId="77777777" w:rsidR="00B91777" w:rsidRPr="002532D5" w:rsidRDefault="00B91777" w:rsidP="00246E3C">
            <w:pPr>
              <w:spacing w:after="0"/>
              <w:jc w:val="center"/>
              <w:rPr>
                <w:rFonts w:ascii="Times New Roman" w:hAnsi="Times New Roman"/>
                <w:b/>
              </w:rPr>
            </w:pPr>
          </w:p>
        </w:tc>
      </w:tr>
      <w:tr w:rsidR="00B91777" w:rsidRPr="002532D5" w14:paraId="27CC910A" w14:textId="77777777" w:rsidTr="006507CB">
        <w:trPr>
          <w:trHeight w:val="389"/>
        </w:trPr>
        <w:tc>
          <w:tcPr>
            <w:tcW w:w="793" w:type="pct"/>
            <w:vMerge w:val="restart"/>
          </w:tcPr>
          <w:p w14:paraId="7F9A7B3B" w14:textId="77777777" w:rsidR="00B91777" w:rsidRPr="002532D5" w:rsidRDefault="00B91777" w:rsidP="00371BB4">
            <w:pPr>
              <w:spacing w:after="0"/>
              <w:jc w:val="both"/>
              <w:rPr>
                <w:rFonts w:ascii="Times New Roman" w:hAnsi="Times New Roman"/>
                <w:b/>
                <w:bCs/>
              </w:rPr>
            </w:pPr>
            <w:r w:rsidRPr="002532D5">
              <w:rPr>
                <w:rFonts w:ascii="Times New Roman" w:hAnsi="Times New Roman"/>
                <w:b/>
                <w:bCs/>
              </w:rPr>
              <w:t xml:space="preserve">Тема 4.1 </w:t>
            </w:r>
            <w:r w:rsidRPr="00371BB4">
              <w:rPr>
                <w:rFonts w:ascii="Times New Roman" w:hAnsi="Times New Roman"/>
                <w:bCs/>
              </w:rPr>
              <w:t>Теория пределов</w:t>
            </w:r>
          </w:p>
        </w:tc>
        <w:tc>
          <w:tcPr>
            <w:tcW w:w="2647" w:type="pct"/>
          </w:tcPr>
          <w:p w14:paraId="64767088" w14:textId="77777777" w:rsidR="00B91777" w:rsidRPr="002532D5" w:rsidRDefault="00B91777" w:rsidP="00246E3C">
            <w:pPr>
              <w:spacing w:after="0"/>
              <w:rPr>
                <w:rFonts w:ascii="Times New Roman" w:hAnsi="Times New Roman"/>
                <w:b/>
                <w:bCs/>
              </w:rPr>
            </w:pPr>
            <w:r w:rsidRPr="002532D5">
              <w:rPr>
                <w:rFonts w:ascii="Times New Roman" w:hAnsi="Times New Roman"/>
                <w:b/>
                <w:bCs/>
              </w:rPr>
              <w:t>Содержание учебного материала</w:t>
            </w:r>
          </w:p>
        </w:tc>
        <w:tc>
          <w:tcPr>
            <w:tcW w:w="524" w:type="pct"/>
            <w:vAlign w:val="center"/>
          </w:tcPr>
          <w:p w14:paraId="2EC7F30A" w14:textId="77777777" w:rsidR="00B91777" w:rsidRPr="002532D5" w:rsidRDefault="00B91777" w:rsidP="00246E3C">
            <w:pPr>
              <w:spacing w:after="0"/>
              <w:jc w:val="center"/>
              <w:rPr>
                <w:rFonts w:ascii="Times New Roman" w:hAnsi="Times New Roman"/>
                <w:b/>
                <w:bCs/>
              </w:rPr>
            </w:pPr>
            <w:r>
              <w:rPr>
                <w:rFonts w:ascii="Times New Roman" w:hAnsi="Times New Roman"/>
                <w:b/>
                <w:bCs/>
              </w:rPr>
              <w:t>6</w:t>
            </w:r>
          </w:p>
        </w:tc>
        <w:tc>
          <w:tcPr>
            <w:tcW w:w="422" w:type="pct"/>
            <w:vMerge w:val="restart"/>
          </w:tcPr>
          <w:p w14:paraId="3515C8F8" w14:textId="26D41A05" w:rsidR="00B91777" w:rsidRPr="00971629" w:rsidRDefault="00371BB4" w:rsidP="00246E3C">
            <w:pPr>
              <w:spacing w:after="0"/>
              <w:jc w:val="center"/>
              <w:rPr>
                <w:rFonts w:ascii="Times New Roman" w:hAnsi="Times New Roman"/>
                <w:bCs/>
                <w:spacing w:val="-1"/>
              </w:rPr>
            </w:pPr>
            <w:r>
              <w:rPr>
                <w:rFonts w:ascii="Times New Roman" w:hAnsi="Times New Roman"/>
                <w:bCs/>
                <w:spacing w:val="-1"/>
              </w:rPr>
              <w:t>ОК</w:t>
            </w:r>
            <w:r w:rsidR="00B91777" w:rsidRPr="00971629">
              <w:rPr>
                <w:rFonts w:ascii="Times New Roman" w:hAnsi="Times New Roman"/>
                <w:bCs/>
                <w:spacing w:val="-1"/>
              </w:rPr>
              <w:t xml:space="preserve"> 04</w:t>
            </w:r>
          </w:p>
          <w:p w14:paraId="1FCBA0EC" w14:textId="77777777" w:rsidR="00B91777" w:rsidRPr="00971629" w:rsidRDefault="00B91777" w:rsidP="00246E3C">
            <w:pPr>
              <w:spacing w:after="0"/>
              <w:jc w:val="center"/>
              <w:rPr>
                <w:rFonts w:ascii="Times New Roman" w:hAnsi="Times New Roman"/>
                <w:bCs/>
                <w:spacing w:val="-1"/>
              </w:rPr>
            </w:pPr>
            <w:r w:rsidRPr="00971629">
              <w:rPr>
                <w:rFonts w:ascii="Times New Roman" w:hAnsi="Times New Roman"/>
                <w:bCs/>
                <w:spacing w:val="-1"/>
              </w:rPr>
              <w:t>ОК 05</w:t>
            </w:r>
          </w:p>
          <w:p w14:paraId="61E93481" w14:textId="77777777" w:rsidR="00B91777" w:rsidRPr="00971629" w:rsidRDefault="00B91777" w:rsidP="00246E3C">
            <w:pPr>
              <w:spacing w:after="0"/>
              <w:jc w:val="center"/>
              <w:rPr>
                <w:rFonts w:ascii="Times New Roman" w:hAnsi="Times New Roman"/>
                <w:bCs/>
                <w:spacing w:val="-1"/>
              </w:rPr>
            </w:pPr>
            <w:r w:rsidRPr="00971629">
              <w:rPr>
                <w:rFonts w:ascii="Times New Roman" w:hAnsi="Times New Roman"/>
                <w:bCs/>
                <w:spacing w:val="-1"/>
              </w:rPr>
              <w:t>ОК 09</w:t>
            </w:r>
          </w:p>
        </w:tc>
        <w:tc>
          <w:tcPr>
            <w:tcW w:w="614" w:type="pct"/>
            <w:vMerge w:val="restart"/>
          </w:tcPr>
          <w:p w14:paraId="4A903099"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Уо 04.02</w:t>
            </w:r>
          </w:p>
          <w:p w14:paraId="18A54177"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Уо 05.01</w:t>
            </w:r>
          </w:p>
          <w:p w14:paraId="16CD2A94"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Уо 09.01</w:t>
            </w:r>
          </w:p>
          <w:p w14:paraId="57E73A05"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Уо 09.02</w:t>
            </w:r>
          </w:p>
          <w:p w14:paraId="5CA9ABE1"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Зо 04.01</w:t>
            </w:r>
          </w:p>
          <w:p w14:paraId="7433BD50"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Зо 05.01</w:t>
            </w:r>
          </w:p>
          <w:p w14:paraId="7FF29973"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Зо 05.02</w:t>
            </w:r>
          </w:p>
          <w:p w14:paraId="3A5B412B"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Зо 09.01</w:t>
            </w:r>
          </w:p>
          <w:p w14:paraId="685D988B"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Уд1</w:t>
            </w:r>
          </w:p>
          <w:p w14:paraId="093E3436"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Зд2</w:t>
            </w:r>
          </w:p>
          <w:p w14:paraId="18F5C67E" w14:textId="483CBA17" w:rsidR="00B91777" w:rsidRPr="002532D5" w:rsidRDefault="00B91777" w:rsidP="00246E3C">
            <w:pPr>
              <w:spacing w:after="0" w:line="240" w:lineRule="auto"/>
              <w:rPr>
                <w:rFonts w:ascii="Times New Roman" w:hAnsi="Times New Roman"/>
                <w:sz w:val="24"/>
                <w:szCs w:val="24"/>
              </w:rPr>
            </w:pPr>
            <w:r>
              <w:rPr>
                <w:rFonts w:ascii="Times New Roman" w:hAnsi="Times New Roman"/>
                <w:sz w:val="24"/>
                <w:szCs w:val="24"/>
              </w:rPr>
              <w:t>Зд4</w:t>
            </w:r>
          </w:p>
        </w:tc>
      </w:tr>
      <w:tr w:rsidR="00B91777" w:rsidRPr="002532D5" w14:paraId="6A788609" w14:textId="77777777" w:rsidTr="006507CB">
        <w:trPr>
          <w:trHeight w:val="477"/>
        </w:trPr>
        <w:tc>
          <w:tcPr>
            <w:tcW w:w="793" w:type="pct"/>
            <w:vMerge/>
          </w:tcPr>
          <w:p w14:paraId="6DE4E820" w14:textId="77777777" w:rsidR="00B91777" w:rsidRPr="002532D5" w:rsidRDefault="00B91777" w:rsidP="00246E3C">
            <w:pPr>
              <w:spacing w:after="0"/>
              <w:rPr>
                <w:rFonts w:ascii="Times New Roman" w:hAnsi="Times New Roman"/>
                <w:b/>
                <w:bCs/>
              </w:rPr>
            </w:pPr>
          </w:p>
        </w:tc>
        <w:tc>
          <w:tcPr>
            <w:tcW w:w="2647" w:type="pct"/>
          </w:tcPr>
          <w:p w14:paraId="01A9F603" w14:textId="77777777" w:rsidR="00B91777" w:rsidRPr="00663867" w:rsidRDefault="00B91777" w:rsidP="00722365">
            <w:pPr>
              <w:pStyle w:val="a4"/>
              <w:numPr>
                <w:ilvl w:val="0"/>
                <w:numId w:val="12"/>
              </w:numPr>
              <w:spacing w:after="0"/>
              <w:jc w:val="both"/>
              <w:rPr>
                <w:b/>
                <w:bCs/>
              </w:rPr>
            </w:pPr>
            <w:r w:rsidRPr="00663867">
              <w:rPr>
                <w:bCs/>
              </w:rPr>
              <w:t xml:space="preserve">Предел функции в точке. Основные свойства пределов. </w:t>
            </w:r>
          </w:p>
        </w:tc>
        <w:tc>
          <w:tcPr>
            <w:tcW w:w="524" w:type="pct"/>
            <w:vMerge w:val="restart"/>
            <w:vAlign w:val="center"/>
          </w:tcPr>
          <w:p w14:paraId="704F713B" w14:textId="77777777" w:rsidR="00B91777" w:rsidRPr="002532D5" w:rsidRDefault="00B91777" w:rsidP="00246E3C">
            <w:pPr>
              <w:spacing w:after="0"/>
              <w:jc w:val="center"/>
              <w:rPr>
                <w:rFonts w:ascii="Times New Roman" w:hAnsi="Times New Roman"/>
                <w:bCs/>
              </w:rPr>
            </w:pPr>
            <w:r w:rsidRPr="002532D5">
              <w:rPr>
                <w:rFonts w:ascii="Times New Roman" w:hAnsi="Times New Roman"/>
                <w:b/>
                <w:bCs/>
              </w:rPr>
              <w:t>4</w:t>
            </w:r>
          </w:p>
        </w:tc>
        <w:tc>
          <w:tcPr>
            <w:tcW w:w="422" w:type="pct"/>
            <w:vMerge/>
          </w:tcPr>
          <w:p w14:paraId="535B0378" w14:textId="77777777" w:rsidR="00B91777" w:rsidRPr="00971629" w:rsidRDefault="00B91777" w:rsidP="00246E3C">
            <w:pPr>
              <w:spacing w:after="0"/>
              <w:jc w:val="center"/>
              <w:rPr>
                <w:rFonts w:ascii="Times New Roman" w:hAnsi="Times New Roman"/>
              </w:rPr>
            </w:pPr>
          </w:p>
        </w:tc>
        <w:tc>
          <w:tcPr>
            <w:tcW w:w="614" w:type="pct"/>
            <w:vMerge/>
          </w:tcPr>
          <w:p w14:paraId="65A0F233" w14:textId="77777777" w:rsidR="00B91777" w:rsidRPr="002532D5" w:rsidRDefault="00B91777" w:rsidP="00246E3C">
            <w:pPr>
              <w:spacing w:after="0"/>
              <w:jc w:val="center"/>
              <w:rPr>
                <w:rFonts w:ascii="Times New Roman" w:hAnsi="Times New Roman"/>
                <w:b/>
              </w:rPr>
            </w:pPr>
          </w:p>
        </w:tc>
      </w:tr>
      <w:tr w:rsidR="00B91777" w:rsidRPr="002532D5" w14:paraId="17453CAB" w14:textId="77777777" w:rsidTr="006507CB">
        <w:trPr>
          <w:trHeight w:val="477"/>
        </w:trPr>
        <w:tc>
          <w:tcPr>
            <w:tcW w:w="793" w:type="pct"/>
            <w:vMerge/>
          </w:tcPr>
          <w:p w14:paraId="2CBAFC9C" w14:textId="77777777" w:rsidR="00B91777" w:rsidRPr="002532D5" w:rsidRDefault="00B91777" w:rsidP="00246E3C">
            <w:pPr>
              <w:spacing w:after="0"/>
              <w:rPr>
                <w:rFonts w:ascii="Times New Roman" w:hAnsi="Times New Roman"/>
                <w:b/>
                <w:bCs/>
              </w:rPr>
            </w:pPr>
          </w:p>
        </w:tc>
        <w:tc>
          <w:tcPr>
            <w:tcW w:w="2647" w:type="pct"/>
          </w:tcPr>
          <w:p w14:paraId="1C79B162" w14:textId="77777777" w:rsidR="00B91777" w:rsidRPr="00663867" w:rsidRDefault="00B91777" w:rsidP="00722365">
            <w:pPr>
              <w:pStyle w:val="a4"/>
              <w:numPr>
                <w:ilvl w:val="0"/>
                <w:numId w:val="12"/>
              </w:numPr>
              <w:spacing w:after="0"/>
              <w:jc w:val="both"/>
              <w:rPr>
                <w:bCs/>
              </w:rPr>
            </w:pPr>
            <w:r w:rsidRPr="00663867">
              <w:rPr>
                <w:bCs/>
              </w:rPr>
              <w:t>Вычисление пределов функций.</w:t>
            </w:r>
          </w:p>
        </w:tc>
        <w:tc>
          <w:tcPr>
            <w:tcW w:w="524" w:type="pct"/>
            <w:vMerge/>
            <w:vAlign w:val="center"/>
          </w:tcPr>
          <w:p w14:paraId="0396C5BC" w14:textId="77777777" w:rsidR="00B91777" w:rsidRPr="002532D5" w:rsidRDefault="00B91777" w:rsidP="00246E3C">
            <w:pPr>
              <w:spacing w:after="0"/>
              <w:jc w:val="center"/>
              <w:rPr>
                <w:rFonts w:ascii="Times New Roman" w:hAnsi="Times New Roman"/>
                <w:b/>
                <w:bCs/>
              </w:rPr>
            </w:pPr>
          </w:p>
        </w:tc>
        <w:tc>
          <w:tcPr>
            <w:tcW w:w="422" w:type="pct"/>
            <w:vMerge/>
          </w:tcPr>
          <w:p w14:paraId="278D1AFB" w14:textId="77777777" w:rsidR="00B91777" w:rsidRPr="00971629" w:rsidRDefault="00B91777" w:rsidP="00246E3C">
            <w:pPr>
              <w:spacing w:after="0"/>
              <w:jc w:val="center"/>
              <w:rPr>
                <w:rFonts w:ascii="Times New Roman" w:hAnsi="Times New Roman"/>
              </w:rPr>
            </w:pPr>
          </w:p>
        </w:tc>
        <w:tc>
          <w:tcPr>
            <w:tcW w:w="614" w:type="pct"/>
            <w:vMerge/>
          </w:tcPr>
          <w:p w14:paraId="6B50D697" w14:textId="77777777" w:rsidR="00B91777" w:rsidRPr="002532D5" w:rsidRDefault="00B91777" w:rsidP="00246E3C">
            <w:pPr>
              <w:spacing w:after="0"/>
              <w:jc w:val="center"/>
              <w:rPr>
                <w:rFonts w:ascii="Times New Roman" w:hAnsi="Times New Roman"/>
                <w:b/>
              </w:rPr>
            </w:pPr>
          </w:p>
        </w:tc>
      </w:tr>
      <w:tr w:rsidR="00B91777" w:rsidRPr="002532D5" w14:paraId="045E6EE2" w14:textId="77777777" w:rsidTr="006507CB">
        <w:trPr>
          <w:trHeight w:val="764"/>
        </w:trPr>
        <w:tc>
          <w:tcPr>
            <w:tcW w:w="793" w:type="pct"/>
            <w:vMerge/>
          </w:tcPr>
          <w:p w14:paraId="56352F7B" w14:textId="77777777" w:rsidR="00B91777" w:rsidRPr="002532D5" w:rsidRDefault="00B91777" w:rsidP="00246E3C">
            <w:pPr>
              <w:spacing w:after="0"/>
              <w:rPr>
                <w:rFonts w:ascii="Times New Roman" w:hAnsi="Times New Roman"/>
                <w:b/>
                <w:bCs/>
              </w:rPr>
            </w:pPr>
          </w:p>
        </w:tc>
        <w:tc>
          <w:tcPr>
            <w:tcW w:w="2647" w:type="pct"/>
          </w:tcPr>
          <w:p w14:paraId="516B66D6" w14:textId="77777777" w:rsidR="00B91777" w:rsidRPr="00B009F2" w:rsidRDefault="00B91777" w:rsidP="00246E3C">
            <w:pPr>
              <w:spacing w:after="0"/>
              <w:jc w:val="both"/>
              <w:rPr>
                <w:rFonts w:ascii="Times New Roman" w:hAnsi="Times New Roman"/>
                <w:bCs/>
              </w:rPr>
            </w:pPr>
            <w:r w:rsidRPr="002532D5">
              <w:rPr>
                <w:rFonts w:ascii="Times New Roman" w:hAnsi="Times New Roman"/>
                <w:b/>
                <w:bCs/>
              </w:rPr>
              <w:t>В том числе, практических занятий и лабораторных работ</w:t>
            </w:r>
          </w:p>
        </w:tc>
        <w:tc>
          <w:tcPr>
            <w:tcW w:w="524" w:type="pct"/>
            <w:vAlign w:val="center"/>
          </w:tcPr>
          <w:p w14:paraId="205501D3" w14:textId="77777777" w:rsidR="00B91777" w:rsidRPr="002532D5" w:rsidRDefault="00B91777" w:rsidP="00246E3C">
            <w:pPr>
              <w:spacing w:after="0"/>
              <w:jc w:val="center"/>
              <w:rPr>
                <w:rFonts w:ascii="Times New Roman" w:hAnsi="Times New Roman"/>
                <w:b/>
                <w:bCs/>
              </w:rPr>
            </w:pPr>
          </w:p>
        </w:tc>
        <w:tc>
          <w:tcPr>
            <w:tcW w:w="422" w:type="pct"/>
            <w:vMerge/>
          </w:tcPr>
          <w:p w14:paraId="763C03D5" w14:textId="77777777" w:rsidR="00B91777" w:rsidRPr="00971629" w:rsidRDefault="00B91777" w:rsidP="00246E3C">
            <w:pPr>
              <w:spacing w:after="0"/>
              <w:jc w:val="center"/>
              <w:rPr>
                <w:rFonts w:ascii="Times New Roman" w:hAnsi="Times New Roman"/>
              </w:rPr>
            </w:pPr>
          </w:p>
        </w:tc>
        <w:tc>
          <w:tcPr>
            <w:tcW w:w="614" w:type="pct"/>
            <w:vMerge/>
          </w:tcPr>
          <w:p w14:paraId="776BF9E3" w14:textId="77777777" w:rsidR="00B91777" w:rsidRPr="002532D5" w:rsidRDefault="00B91777" w:rsidP="00246E3C">
            <w:pPr>
              <w:spacing w:after="0"/>
              <w:jc w:val="center"/>
              <w:rPr>
                <w:rFonts w:ascii="Times New Roman" w:hAnsi="Times New Roman"/>
                <w:b/>
              </w:rPr>
            </w:pPr>
          </w:p>
        </w:tc>
      </w:tr>
      <w:tr w:rsidR="00B91777" w:rsidRPr="002532D5" w14:paraId="57FF68A9" w14:textId="77777777" w:rsidTr="006507CB">
        <w:trPr>
          <w:trHeight w:val="764"/>
        </w:trPr>
        <w:tc>
          <w:tcPr>
            <w:tcW w:w="793" w:type="pct"/>
            <w:vMerge/>
          </w:tcPr>
          <w:p w14:paraId="35D0797E" w14:textId="77777777" w:rsidR="00B91777" w:rsidRPr="002532D5" w:rsidRDefault="00B91777" w:rsidP="00246E3C">
            <w:pPr>
              <w:spacing w:after="0"/>
              <w:rPr>
                <w:rFonts w:ascii="Times New Roman" w:hAnsi="Times New Roman"/>
                <w:b/>
                <w:bCs/>
              </w:rPr>
            </w:pPr>
          </w:p>
        </w:tc>
        <w:tc>
          <w:tcPr>
            <w:tcW w:w="2647" w:type="pct"/>
          </w:tcPr>
          <w:p w14:paraId="19D1A2C1" w14:textId="77777777" w:rsidR="00B91777" w:rsidRPr="00B009F2" w:rsidRDefault="00B91777" w:rsidP="00246E3C">
            <w:pPr>
              <w:spacing w:after="0"/>
              <w:jc w:val="both"/>
              <w:rPr>
                <w:rFonts w:ascii="Times New Roman" w:hAnsi="Times New Roman"/>
                <w:bCs/>
              </w:rPr>
            </w:pPr>
            <w:r>
              <w:rPr>
                <w:rFonts w:ascii="Times New Roman" w:hAnsi="Times New Roman"/>
                <w:b/>
                <w:bCs/>
              </w:rPr>
              <w:t xml:space="preserve">Практическое занятие 6.  </w:t>
            </w:r>
            <w:r w:rsidRPr="00B009F2">
              <w:rPr>
                <w:rFonts w:ascii="Times New Roman" w:hAnsi="Times New Roman"/>
                <w:bCs/>
              </w:rPr>
              <w:t>Вычисление пределов функций различными методами.</w:t>
            </w:r>
            <w:r>
              <w:rPr>
                <w:rFonts w:ascii="Times New Roman" w:hAnsi="Times New Roman"/>
                <w:bCs/>
              </w:rPr>
              <w:t xml:space="preserve"> </w:t>
            </w:r>
            <w:r w:rsidRPr="00B009F2">
              <w:rPr>
                <w:rFonts w:ascii="Times New Roman" w:hAnsi="Times New Roman"/>
                <w:bCs/>
              </w:rPr>
              <w:t xml:space="preserve">Вычисление пределов функций с использованием первого и </w:t>
            </w:r>
            <w:proofErr w:type="gramStart"/>
            <w:r w:rsidRPr="00B009F2">
              <w:rPr>
                <w:rFonts w:ascii="Times New Roman" w:hAnsi="Times New Roman"/>
                <w:bCs/>
              </w:rPr>
              <w:t>второго  замечательных</w:t>
            </w:r>
            <w:proofErr w:type="gramEnd"/>
            <w:r w:rsidRPr="00B009F2">
              <w:rPr>
                <w:rFonts w:ascii="Times New Roman" w:hAnsi="Times New Roman"/>
                <w:bCs/>
              </w:rPr>
              <w:t xml:space="preserve"> пределов.</w:t>
            </w:r>
          </w:p>
        </w:tc>
        <w:tc>
          <w:tcPr>
            <w:tcW w:w="524" w:type="pct"/>
            <w:vAlign w:val="center"/>
          </w:tcPr>
          <w:p w14:paraId="1A5D80A3" w14:textId="77777777" w:rsidR="00B91777" w:rsidRPr="002532D5" w:rsidRDefault="00B91777" w:rsidP="00246E3C">
            <w:pPr>
              <w:spacing w:after="0"/>
              <w:jc w:val="center"/>
              <w:rPr>
                <w:rFonts w:ascii="Times New Roman" w:hAnsi="Times New Roman"/>
                <w:b/>
                <w:bCs/>
              </w:rPr>
            </w:pPr>
            <w:r>
              <w:rPr>
                <w:rFonts w:ascii="Times New Roman" w:hAnsi="Times New Roman"/>
                <w:b/>
                <w:bCs/>
              </w:rPr>
              <w:t>2</w:t>
            </w:r>
          </w:p>
        </w:tc>
        <w:tc>
          <w:tcPr>
            <w:tcW w:w="422" w:type="pct"/>
            <w:vMerge/>
          </w:tcPr>
          <w:p w14:paraId="34816128" w14:textId="77777777" w:rsidR="00B91777" w:rsidRPr="00971629" w:rsidRDefault="00B91777" w:rsidP="00246E3C">
            <w:pPr>
              <w:spacing w:after="0"/>
              <w:jc w:val="center"/>
              <w:rPr>
                <w:rFonts w:ascii="Times New Roman" w:hAnsi="Times New Roman"/>
              </w:rPr>
            </w:pPr>
          </w:p>
        </w:tc>
        <w:tc>
          <w:tcPr>
            <w:tcW w:w="614" w:type="pct"/>
            <w:vMerge/>
          </w:tcPr>
          <w:p w14:paraId="6279069C" w14:textId="77777777" w:rsidR="00B91777" w:rsidRPr="002532D5" w:rsidRDefault="00B91777" w:rsidP="00246E3C">
            <w:pPr>
              <w:spacing w:after="0"/>
              <w:jc w:val="center"/>
              <w:rPr>
                <w:rFonts w:ascii="Times New Roman" w:hAnsi="Times New Roman"/>
                <w:b/>
              </w:rPr>
            </w:pPr>
          </w:p>
        </w:tc>
      </w:tr>
      <w:tr w:rsidR="00B91777" w:rsidRPr="002532D5" w14:paraId="2413A562" w14:textId="77777777" w:rsidTr="006507CB">
        <w:trPr>
          <w:trHeight w:val="450"/>
        </w:trPr>
        <w:tc>
          <w:tcPr>
            <w:tcW w:w="793" w:type="pct"/>
            <w:vMerge w:val="restart"/>
          </w:tcPr>
          <w:p w14:paraId="7C5EFB00" w14:textId="2E44815B" w:rsidR="00B91777" w:rsidRPr="002532D5" w:rsidRDefault="00371BB4" w:rsidP="00371BB4">
            <w:pPr>
              <w:spacing w:after="0"/>
              <w:rPr>
                <w:rFonts w:ascii="Times New Roman" w:hAnsi="Times New Roman"/>
                <w:b/>
                <w:bCs/>
              </w:rPr>
            </w:pPr>
            <w:proofErr w:type="gramStart"/>
            <w:r>
              <w:rPr>
                <w:rFonts w:ascii="Times New Roman" w:hAnsi="Times New Roman"/>
                <w:b/>
                <w:bCs/>
              </w:rPr>
              <w:t>Тема  4.2</w:t>
            </w:r>
            <w:proofErr w:type="gramEnd"/>
            <w:r w:rsidR="00B91777" w:rsidRPr="00B009F2">
              <w:rPr>
                <w:rFonts w:ascii="Times New Roman" w:hAnsi="Times New Roman"/>
                <w:b/>
                <w:bCs/>
              </w:rPr>
              <w:t xml:space="preserve">  </w:t>
            </w:r>
            <w:r w:rsidR="00B91777" w:rsidRPr="00371BB4">
              <w:rPr>
                <w:rFonts w:ascii="Times New Roman" w:hAnsi="Times New Roman"/>
                <w:bCs/>
              </w:rPr>
              <w:t>Дифференцирование</w:t>
            </w:r>
          </w:p>
        </w:tc>
        <w:tc>
          <w:tcPr>
            <w:tcW w:w="2647" w:type="pct"/>
          </w:tcPr>
          <w:p w14:paraId="62D02682" w14:textId="77777777" w:rsidR="00B91777" w:rsidRPr="002532D5" w:rsidRDefault="00B91777" w:rsidP="00246E3C">
            <w:pPr>
              <w:spacing w:after="0"/>
              <w:rPr>
                <w:rFonts w:ascii="Times New Roman" w:hAnsi="Times New Roman"/>
                <w:b/>
                <w:bCs/>
              </w:rPr>
            </w:pPr>
            <w:r w:rsidRPr="002532D5">
              <w:rPr>
                <w:rFonts w:ascii="Times New Roman" w:hAnsi="Times New Roman"/>
                <w:b/>
                <w:bCs/>
              </w:rPr>
              <w:t>Содержание учебного материала</w:t>
            </w:r>
          </w:p>
        </w:tc>
        <w:tc>
          <w:tcPr>
            <w:tcW w:w="524" w:type="pct"/>
            <w:vAlign w:val="center"/>
          </w:tcPr>
          <w:p w14:paraId="66623EA3" w14:textId="77777777" w:rsidR="00B91777" w:rsidRPr="002532D5" w:rsidRDefault="00B91777" w:rsidP="00246E3C">
            <w:pPr>
              <w:spacing w:after="0"/>
              <w:jc w:val="center"/>
              <w:rPr>
                <w:rFonts w:ascii="Times New Roman" w:hAnsi="Times New Roman"/>
                <w:b/>
                <w:bCs/>
              </w:rPr>
            </w:pPr>
            <w:r>
              <w:rPr>
                <w:rFonts w:ascii="Times New Roman" w:hAnsi="Times New Roman"/>
                <w:b/>
                <w:bCs/>
              </w:rPr>
              <w:t>6</w:t>
            </w:r>
          </w:p>
        </w:tc>
        <w:tc>
          <w:tcPr>
            <w:tcW w:w="422" w:type="pct"/>
            <w:vMerge w:val="restart"/>
          </w:tcPr>
          <w:p w14:paraId="30ACD9FD" w14:textId="6C61CAE4" w:rsidR="00B91777" w:rsidRPr="00971629" w:rsidRDefault="00371BB4" w:rsidP="00246E3C">
            <w:pPr>
              <w:spacing w:after="0"/>
              <w:jc w:val="center"/>
              <w:rPr>
                <w:rFonts w:ascii="Times New Roman" w:hAnsi="Times New Roman"/>
                <w:bCs/>
                <w:spacing w:val="-1"/>
              </w:rPr>
            </w:pPr>
            <w:r>
              <w:rPr>
                <w:rFonts w:ascii="Times New Roman" w:hAnsi="Times New Roman"/>
                <w:bCs/>
                <w:spacing w:val="-1"/>
              </w:rPr>
              <w:t>ОК</w:t>
            </w:r>
            <w:r w:rsidR="00B91777" w:rsidRPr="00971629">
              <w:rPr>
                <w:rFonts w:ascii="Times New Roman" w:hAnsi="Times New Roman"/>
                <w:bCs/>
                <w:spacing w:val="-1"/>
              </w:rPr>
              <w:t xml:space="preserve"> 01</w:t>
            </w:r>
          </w:p>
          <w:p w14:paraId="72337D8C" w14:textId="77777777" w:rsidR="00B91777" w:rsidRPr="00971629" w:rsidRDefault="00B91777" w:rsidP="00246E3C">
            <w:pPr>
              <w:spacing w:after="0"/>
              <w:jc w:val="center"/>
              <w:rPr>
                <w:rFonts w:ascii="Times New Roman" w:hAnsi="Times New Roman"/>
                <w:bCs/>
                <w:spacing w:val="-1"/>
              </w:rPr>
            </w:pPr>
            <w:r w:rsidRPr="00971629">
              <w:rPr>
                <w:rFonts w:ascii="Times New Roman" w:hAnsi="Times New Roman"/>
                <w:bCs/>
                <w:spacing w:val="-1"/>
              </w:rPr>
              <w:t>ОК 02</w:t>
            </w:r>
          </w:p>
          <w:p w14:paraId="3C645E5E" w14:textId="77777777" w:rsidR="00B91777" w:rsidRPr="00971629" w:rsidRDefault="00B91777" w:rsidP="00246E3C">
            <w:pPr>
              <w:spacing w:after="0"/>
              <w:rPr>
                <w:rFonts w:ascii="Times New Roman" w:hAnsi="Times New Roman"/>
              </w:rPr>
            </w:pPr>
          </w:p>
        </w:tc>
        <w:tc>
          <w:tcPr>
            <w:tcW w:w="614" w:type="pct"/>
            <w:vMerge w:val="restart"/>
          </w:tcPr>
          <w:p w14:paraId="71851563"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Уо 01.04</w:t>
            </w:r>
          </w:p>
          <w:p w14:paraId="19925D9F"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Уо 02.04</w:t>
            </w:r>
          </w:p>
          <w:p w14:paraId="1F1E4A8C"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Зо 01.02</w:t>
            </w:r>
          </w:p>
          <w:p w14:paraId="681E8FA9" w14:textId="74F24303"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Зо 02.03</w:t>
            </w:r>
          </w:p>
          <w:p w14:paraId="0D01B252" w14:textId="77757DF3"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Уд1</w:t>
            </w:r>
          </w:p>
          <w:p w14:paraId="72E880DF" w14:textId="5CBBD1FB"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Зд2</w:t>
            </w:r>
          </w:p>
          <w:p w14:paraId="2C737662" w14:textId="3B8DA165"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Зд4</w:t>
            </w:r>
          </w:p>
          <w:p w14:paraId="777A2613" w14:textId="77777777" w:rsidR="00B91777" w:rsidRPr="002532D5" w:rsidRDefault="00B91777" w:rsidP="00246E3C">
            <w:pPr>
              <w:spacing w:after="0"/>
              <w:jc w:val="center"/>
              <w:rPr>
                <w:rFonts w:ascii="Times New Roman" w:hAnsi="Times New Roman"/>
                <w:b/>
              </w:rPr>
            </w:pPr>
          </w:p>
        </w:tc>
      </w:tr>
      <w:tr w:rsidR="00B91777" w:rsidRPr="002532D5" w14:paraId="0581FE99" w14:textId="77777777" w:rsidTr="006507CB">
        <w:trPr>
          <w:trHeight w:val="543"/>
        </w:trPr>
        <w:tc>
          <w:tcPr>
            <w:tcW w:w="793" w:type="pct"/>
            <w:vMerge/>
          </w:tcPr>
          <w:p w14:paraId="20BC6B75" w14:textId="77777777" w:rsidR="00B91777" w:rsidRPr="002532D5" w:rsidRDefault="00B91777" w:rsidP="00246E3C">
            <w:pPr>
              <w:spacing w:after="0"/>
              <w:rPr>
                <w:rFonts w:ascii="Times New Roman" w:hAnsi="Times New Roman"/>
                <w:b/>
                <w:bCs/>
              </w:rPr>
            </w:pPr>
          </w:p>
        </w:tc>
        <w:tc>
          <w:tcPr>
            <w:tcW w:w="2647" w:type="pct"/>
            <w:tcBorders>
              <w:bottom w:val="single" w:sz="4" w:space="0" w:color="auto"/>
            </w:tcBorders>
          </w:tcPr>
          <w:p w14:paraId="77732C96" w14:textId="77777777" w:rsidR="00B91777" w:rsidRPr="00663867" w:rsidRDefault="00B91777" w:rsidP="00722365">
            <w:pPr>
              <w:pStyle w:val="a4"/>
              <w:numPr>
                <w:ilvl w:val="0"/>
                <w:numId w:val="13"/>
              </w:numPr>
              <w:spacing w:after="0"/>
              <w:rPr>
                <w:b/>
              </w:rPr>
            </w:pPr>
            <w:r w:rsidRPr="00663867">
              <w:rPr>
                <w:bCs/>
              </w:rPr>
              <w:t xml:space="preserve">Производная, её физический и геометрический смысл. </w:t>
            </w:r>
          </w:p>
        </w:tc>
        <w:tc>
          <w:tcPr>
            <w:tcW w:w="524" w:type="pct"/>
            <w:vMerge w:val="restart"/>
            <w:vAlign w:val="center"/>
          </w:tcPr>
          <w:p w14:paraId="18826277" w14:textId="77777777" w:rsidR="00B91777" w:rsidRPr="002532D5" w:rsidRDefault="00B91777" w:rsidP="00246E3C">
            <w:pPr>
              <w:spacing w:after="0"/>
              <w:jc w:val="center"/>
              <w:rPr>
                <w:rFonts w:ascii="Times New Roman" w:hAnsi="Times New Roman"/>
                <w:b/>
              </w:rPr>
            </w:pPr>
            <w:r w:rsidRPr="002532D5">
              <w:rPr>
                <w:rFonts w:ascii="Times New Roman" w:hAnsi="Times New Roman"/>
                <w:b/>
              </w:rPr>
              <w:t>2</w:t>
            </w:r>
          </w:p>
        </w:tc>
        <w:tc>
          <w:tcPr>
            <w:tcW w:w="422" w:type="pct"/>
            <w:vMerge/>
          </w:tcPr>
          <w:p w14:paraId="20725A07" w14:textId="77777777" w:rsidR="00B91777" w:rsidRPr="00971629" w:rsidRDefault="00B91777" w:rsidP="00246E3C">
            <w:pPr>
              <w:spacing w:after="0"/>
              <w:jc w:val="center"/>
              <w:rPr>
                <w:rFonts w:ascii="Times New Roman" w:hAnsi="Times New Roman"/>
              </w:rPr>
            </w:pPr>
          </w:p>
        </w:tc>
        <w:tc>
          <w:tcPr>
            <w:tcW w:w="614" w:type="pct"/>
            <w:vMerge/>
          </w:tcPr>
          <w:p w14:paraId="5DF47038" w14:textId="77777777" w:rsidR="00B91777" w:rsidRPr="002532D5" w:rsidRDefault="00B91777" w:rsidP="00246E3C">
            <w:pPr>
              <w:spacing w:after="0"/>
              <w:jc w:val="center"/>
              <w:rPr>
                <w:rFonts w:ascii="Times New Roman" w:hAnsi="Times New Roman"/>
                <w:b/>
              </w:rPr>
            </w:pPr>
          </w:p>
        </w:tc>
      </w:tr>
      <w:tr w:rsidR="00B91777" w:rsidRPr="002532D5" w14:paraId="3B02266C" w14:textId="77777777" w:rsidTr="006507CB">
        <w:trPr>
          <w:trHeight w:val="542"/>
        </w:trPr>
        <w:tc>
          <w:tcPr>
            <w:tcW w:w="793" w:type="pct"/>
            <w:vMerge/>
          </w:tcPr>
          <w:p w14:paraId="6710D66C" w14:textId="77777777" w:rsidR="00B91777" w:rsidRPr="002532D5" w:rsidRDefault="00B91777" w:rsidP="00246E3C">
            <w:pPr>
              <w:spacing w:after="0"/>
              <w:rPr>
                <w:rFonts w:ascii="Times New Roman" w:hAnsi="Times New Roman"/>
                <w:b/>
                <w:bCs/>
              </w:rPr>
            </w:pPr>
          </w:p>
        </w:tc>
        <w:tc>
          <w:tcPr>
            <w:tcW w:w="2647" w:type="pct"/>
            <w:tcBorders>
              <w:bottom w:val="single" w:sz="4" w:space="0" w:color="auto"/>
            </w:tcBorders>
          </w:tcPr>
          <w:p w14:paraId="0BFED8D6" w14:textId="77777777" w:rsidR="00B91777" w:rsidRPr="00663867" w:rsidRDefault="00B91777" w:rsidP="00722365">
            <w:pPr>
              <w:pStyle w:val="a4"/>
              <w:numPr>
                <w:ilvl w:val="0"/>
                <w:numId w:val="13"/>
              </w:numPr>
              <w:spacing w:after="0"/>
              <w:rPr>
                <w:bCs/>
              </w:rPr>
            </w:pPr>
            <w:r w:rsidRPr="00663867">
              <w:rPr>
                <w:bCs/>
              </w:rPr>
              <w:t>Производные сложной функции: тригонометрической, степенной, показательной, логарифмической.</w:t>
            </w:r>
          </w:p>
        </w:tc>
        <w:tc>
          <w:tcPr>
            <w:tcW w:w="524" w:type="pct"/>
            <w:vMerge/>
            <w:tcBorders>
              <w:bottom w:val="single" w:sz="4" w:space="0" w:color="auto"/>
            </w:tcBorders>
            <w:vAlign w:val="center"/>
          </w:tcPr>
          <w:p w14:paraId="4AD136EC" w14:textId="77777777" w:rsidR="00B91777" w:rsidRPr="002532D5" w:rsidRDefault="00B91777" w:rsidP="00246E3C">
            <w:pPr>
              <w:spacing w:after="0"/>
              <w:jc w:val="center"/>
              <w:rPr>
                <w:rFonts w:ascii="Times New Roman" w:hAnsi="Times New Roman"/>
                <w:b/>
              </w:rPr>
            </w:pPr>
          </w:p>
        </w:tc>
        <w:tc>
          <w:tcPr>
            <w:tcW w:w="422" w:type="pct"/>
            <w:vMerge/>
          </w:tcPr>
          <w:p w14:paraId="23FD3707" w14:textId="77777777" w:rsidR="00B91777" w:rsidRPr="00971629" w:rsidRDefault="00B91777" w:rsidP="00246E3C">
            <w:pPr>
              <w:spacing w:after="0"/>
              <w:jc w:val="center"/>
              <w:rPr>
                <w:rFonts w:ascii="Times New Roman" w:hAnsi="Times New Roman"/>
              </w:rPr>
            </w:pPr>
          </w:p>
        </w:tc>
        <w:tc>
          <w:tcPr>
            <w:tcW w:w="614" w:type="pct"/>
            <w:vMerge/>
          </w:tcPr>
          <w:p w14:paraId="4434DCA9" w14:textId="77777777" w:rsidR="00B91777" w:rsidRPr="002532D5" w:rsidRDefault="00B91777" w:rsidP="00246E3C">
            <w:pPr>
              <w:spacing w:after="0"/>
              <w:jc w:val="center"/>
              <w:rPr>
                <w:rFonts w:ascii="Times New Roman" w:hAnsi="Times New Roman"/>
                <w:b/>
              </w:rPr>
            </w:pPr>
          </w:p>
        </w:tc>
      </w:tr>
      <w:tr w:rsidR="00B91777" w:rsidRPr="002532D5" w14:paraId="2F1F1E18" w14:textId="77777777" w:rsidTr="006507CB">
        <w:trPr>
          <w:trHeight w:val="592"/>
        </w:trPr>
        <w:tc>
          <w:tcPr>
            <w:tcW w:w="793" w:type="pct"/>
            <w:vMerge/>
          </w:tcPr>
          <w:p w14:paraId="5C88CDB5" w14:textId="77777777" w:rsidR="00B91777" w:rsidRPr="002532D5" w:rsidRDefault="00B91777" w:rsidP="00246E3C">
            <w:pPr>
              <w:spacing w:after="0"/>
              <w:rPr>
                <w:rFonts w:ascii="Times New Roman" w:hAnsi="Times New Roman"/>
                <w:b/>
                <w:bCs/>
              </w:rPr>
            </w:pPr>
          </w:p>
        </w:tc>
        <w:tc>
          <w:tcPr>
            <w:tcW w:w="2647" w:type="pct"/>
            <w:tcBorders>
              <w:bottom w:val="single" w:sz="4" w:space="0" w:color="auto"/>
            </w:tcBorders>
          </w:tcPr>
          <w:p w14:paraId="074875BE" w14:textId="77777777" w:rsidR="00B91777" w:rsidRPr="00B009F2" w:rsidRDefault="00B91777" w:rsidP="00246E3C">
            <w:pPr>
              <w:rPr>
                <w:rFonts w:ascii="Times New Roman" w:hAnsi="Times New Roman"/>
                <w:b/>
                <w:bCs/>
              </w:rPr>
            </w:pPr>
            <w:r w:rsidRPr="00B009F2">
              <w:rPr>
                <w:rFonts w:ascii="Times New Roman" w:hAnsi="Times New Roman"/>
                <w:b/>
                <w:bCs/>
              </w:rPr>
              <w:t xml:space="preserve">В том </w:t>
            </w:r>
            <w:proofErr w:type="gramStart"/>
            <w:r w:rsidRPr="00B009F2">
              <w:rPr>
                <w:rFonts w:ascii="Times New Roman" w:hAnsi="Times New Roman"/>
                <w:b/>
                <w:bCs/>
              </w:rPr>
              <w:t>числе,  практических</w:t>
            </w:r>
            <w:proofErr w:type="gramEnd"/>
            <w:r w:rsidRPr="00B009F2">
              <w:rPr>
                <w:rFonts w:ascii="Times New Roman" w:hAnsi="Times New Roman"/>
                <w:b/>
                <w:bCs/>
              </w:rPr>
              <w:t xml:space="preserve"> занятий</w:t>
            </w:r>
          </w:p>
        </w:tc>
        <w:tc>
          <w:tcPr>
            <w:tcW w:w="524" w:type="pct"/>
            <w:tcBorders>
              <w:bottom w:val="single" w:sz="4" w:space="0" w:color="auto"/>
            </w:tcBorders>
            <w:vAlign w:val="center"/>
          </w:tcPr>
          <w:p w14:paraId="01D9BD77" w14:textId="77777777" w:rsidR="00B91777" w:rsidRPr="002532D5" w:rsidRDefault="00B91777" w:rsidP="00246E3C">
            <w:pPr>
              <w:spacing w:after="0"/>
              <w:jc w:val="center"/>
              <w:rPr>
                <w:rFonts w:ascii="Times New Roman" w:hAnsi="Times New Roman"/>
                <w:b/>
              </w:rPr>
            </w:pPr>
          </w:p>
        </w:tc>
        <w:tc>
          <w:tcPr>
            <w:tcW w:w="422" w:type="pct"/>
            <w:vMerge/>
          </w:tcPr>
          <w:p w14:paraId="31EB6117" w14:textId="77777777" w:rsidR="00B91777" w:rsidRPr="00971629" w:rsidRDefault="00B91777" w:rsidP="00246E3C">
            <w:pPr>
              <w:spacing w:after="0"/>
              <w:jc w:val="center"/>
              <w:rPr>
                <w:rFonts w:ascii="Times New Roman" w:hAnsi="Times New Roman"/>
              </w:rPr>
            </w:pPr>
          </w:p>
        </w:tc>
        <w:tc>
          <w:tcPr>
            <w:tcW w:w="614" w:type="pct"/>
            <w:vMerge/>
          </w:tcPr>
          <w:p w14:paraId="2DF8714B" w14:textId="77777777" w:rsidR="00B91777" w:rsidRPr="002532D5" w:rsidRDefault="00B91777" w:rsidP="00246E3C">
            <w:pPr>
              <w:spacing w:after="0"/>
              <w:jc w:val="center"/>
              <w:rPr>
                <w:rFonts w:ascii="Times New Roman" w:hAnsi="Times New Roman"/>
                <w:b/>
              </w:rPr>
            </w:pPr>
          </w:p>
        </w:tc>
      </w:tr>
      <w:tr w:rsidR="00B91777" w:rsidRPr="002532D5" w14:paraId="6FBAE35C" w14:textId="77777777" w:rsidTr="006507CB">
        <w:trPr>
          <w:trHeight w:val="592"/>
        </w:trPr>
        <w:tc>
          <w:tcPr>
            <w:tcW w:w="793" w:type="pct"/>
            <w:vMerge/>
            <w:tcBorders>
              <w:bottom w:val="single" w:sz="4" w:space="0" w:color="auto"/>
            </w:tcBorders>
          </w:tcPr>
          <w:p w14:paraId="57D23C02" w14:textId="77777777" w:rsidR="00B91777" w:rsidRPr="002532D5" w:rsidRDefault="00B91777" w:rsidP="00246E3C">
            <w:pPr>
              <w:spacing w:after="0"/>
              <w:rPr>
                <w:rFonts w:ascii="Times New Roman" w:hAnsi="Times New Roman"/>
                <w:b/>
                <w:bCs/>
              </w:rPr>
            </w:pPr>
          </w:p>
        </w:tc>
        <w:tc>
          <w:tcPr>
            <w:tcW w:w="2647" w:type="pct"/>
            <w:tcBorders>
              <w:bottom w:val="single" w:sz="4" w:space="0" w:color="auto"/>
            </w:tcBorders>
          </w:tcPr>
          <w:p w14:paraId="375508E5" w14:textId="77777777" w:rsidR="00B91777" w:rsidRPr="00B009F2" w:rsidRDefault="00B91777" w:rsidP="00246E3C">
            <w:pPr>
              <w:rPr>
                <w:rFonts w:ascii="Times New Roman" w:hAnsi="Times New Roman"/>
                <w:b/>
                <w:bCs/>
              </w:rPr>
            </w:pPr>
            <w:r>
              <w:rPr>
                <w:rFonts w:ascii="Times New Roman" w:hAnsi="Times New Roman"/>
                <w:b/>
                <w:bCs/>
              </w:rPr>
              <w:t xml:space="preserve">Практическое занятие 7.  </w:t>
            </w:r>
            <w:r w:rsidRPr="00B009F2">
              <w:rPr>
                <w:rFonts w:ascii="Times New Roman" w:hAnsi="Times New Roman"/>
                <w:bCs/>
              </w:rPr>
              <w:t>Дифференцирование функций. Вычисление производной сложных функций.</w:t>
            </w:r>
            <w:r w:rsidRPr="00B009F2">
              <w:rPr>
                <w:rFonts w:ascii="Times New Roman" w:hAnsi="Times New Roman"/>
                <w:bCs/>
              </w:rPr>
              <w:br/>
            </w:r>
            <w:r>
              <w:rPr>
                <w:rFonts w:ascii="Times New Roman" w:hAnsi="Times New Roman"/>
                <w:b/>
                <w:bCs/>
              </w:rPr>
              <w:t xml:space="preserve">Практическое занятие 8.  </w:t>
            </w:r>
            <w:r w:rsidRPr="00B009F2">
              <w:rPr>
                <w:rFonts w:ascii="Times New Roman" w:hAnsi="Times New Roman"/>
                <w:bCs/>
              </w:rPr>
              <w:t>Исследование функций с помощью первой и второй производных и построение графиков функций</w:t>
            </w:r>
          </w:p>
        </w:tc>
        <w:tc>
          <w:tcPr>
            <w:tcW w:w="524" w:type="pct"/>
            <w:tcBorders>
              <w:bottom w:val="single" w:sz="4" w:space="0" w:color="auto"/>
            </w:tcBorders>
            <w:vAlign w:val="center"/>
          </w:tcPr>
          <w:p w14:paraId="54430FCF" w14:textId="77777777" w:rsidR="00B91777" w:rsidRPr="002532D5" w:rsidRDefault="00B91777" w:rsidP="00246E3C">
            <w:pPr>
              <w:spacing w:after="0"/>
              <w:jc w:val="center"/>
              <w:rPr>
                <w:rFonts w:ascii="Times New Roman" w:hAnsi="Times New Roman"/>
                <w:b/>
              </w:rPr>
            </w:pPr>
            <w:r>
              <w:rPr>
                <w:rFonts w:ascii="Times New Roman" w:hAnsi="Times New Roman"/>
                <w:b/>
              </w:rPr>
              <w:t>4</w:t>
            </w:r>
          </w:p>
        </w:tc>
        <w:tc>
          <w:tcPr>
            <w:tcW w:w="422" w:type="pct"/>
            <w:vMerge/>
            <w:tcBorders>
              <w:bottom w:val="single" w:sz="4" w:space="0" w:color="auto"/>
            </w:tcBorders>
          </w:tcPr>
          <w:p w14:paraId="58AF9CDB" w14:textId="77777777" w:rsidR="00B91777" w:rsidRPr="00971629" w:rsidRDefault="00B91777" w:rsidP="00246E3C">
            <w:pPr>
              <w:spacing w:after="0"/>
              <w:jc w:val="center"/>
              <w:rPr>
                <w:rFonts w:ascii="Times New Roman" w:hAnsi="Times New Roman"/>
              </w:rPr>
            </w:pPr>
          </w:p>
        </w:tc>
        <w:tc>
          <w:tcPr>
            <w:tcW w:w="614" w:type="pct"/>
            <w:vMerge/>
            <w:tcBorders>
              <w:bottom w:val="single" w:sz="4" w:space="0" w:color="auto"/>
            </w:tcBorders>
          </w:tcPr>
          <w:p w14:paraId="64216209" w14:textId="77777777" w:rsidR="00B91777" w:rsidRPr="002532D5" w:rsidRDefault="00B91777" w:rsidP="00246E3C">
            <w:pPr>
              <w:spacing w:after="0"/>
              <w:jc w:val="center"/>
              <w:rPr>
                <w:rFonts w:ascii="Times New Roman" w:hAnsi="Times New Roman"/>
                <w:b/>
              </w:rPr>
            </w:pPr>
          </w:p>
        </w:tc>
      </w:tr>
      <w:tr w:rsidR="006507CB" w:rsidRPr="002532D5" w14:paraId="15468865" w14:textId="77777777" w:rsidTr="006507CB">
        <w:trPr>
          <w:trHeight w:val="276"/>
        </w:trPr>
        <w:tc>
          <w:tcPr>
            <w:tcW w:w="793" w:type="pct"/>
          </w:tcPr>
          <w:p w14:paraId="432DEA5C" w14:textId="41B4896C" w:rsidR="006507CB" w:rsidRPr="00B009F2" w:rsidRDefault="006507CB" w:rsidP="006507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2532D5">
              <w:rPr>
                <w:rFonts w:ascii="Times New Roman" w:hAnsi="Times New Roman"/>
                <w:b/>
                <w:bCs/>
              </w:rPr>
              <w:lastRenderedPageBreak/>
              <w:t>1</w:t>
            </w:r>
          </w:p>
        </w:tc>
        <w:tc>
          <w:tcPr>
            <w:tcW w:w="2647" w:type="pct"/>
          </w:tcPr>
          <w:p w14:paraId="53849D8B" w14:textId="4608DCAF" w:rsidR="006507CB" w:rsidRPr="002532D5" w:rsidRDefault="006507CB" w:rsidP="006507CB">
            <w:pPr>
              <w:spacing w:after="0"/>
              <w:jc w:val="center"/>
              <w:rPr>
                <w:rFonts w:ascii="Times New Roman" w:hAnsi="Times New Roman"/>
                <w:b/>
                <w:bCs/>
              </w:rPr>
            </w:pPr>
            <w:r w:rsidRPr="002532D5">
              <w:rPr>
                <w:rFonts w:ascii="Times New Roman" w:hAnsi="Times New Roman"/>
                <w:b/>
                <w:bCs/>
              </w:rPr>
              <w:t>2</w:t>
            </w:r>
          </w:p>
        </w:tc>
        <w:tc>
          <w:tcPr>
            <w:tcW w:w="524" w:type="pct"/>
          </w:tcPr>
          <w:p w14:paraId="219CBA56" w14:textId="5D07075B" w:rsidR="006507CB" w:rsidRDefault="006507CB" w:rsidP="006507CB">
            <w:pPr>
              <w:spacing w:after="0"/>
              <w:jc w:val="center"/>
              <w:rPr>
                <w:rFonts w:ascii="Times New Roman" w:hAnsi="Times New Roman"/>
              </w:rPr>
            </w:pPr>
            <w:r w:rsidRPr="002532D5">
              <w:rPr>
                <w:rFonts w:ascii="Times New Roman" w:hAnsi="Times New Roman"/>
                <w:b/>
                <w:bCs/>
              </w:rPr>
              <w:t>3</w:t>
            </w:r>
          </w:p>
        </w:tc>
        <w:tc>
          <w:tcPr>
            <w:tcW w:w="422" w:type="pct"/>
          </w:tcPr>
          <w:p w14:paraId="14A52ABE" w14:textId="71B20978" w:rsidR="006507CB" w:rsidRDefault="006507CB" w:rsidP="006507CB">
            <w:pPr>
              <w:spacing w:after="0"/>
              <w:jc w:val="center"/>
              <w:rPr>
                <w:rFonts w:ascii="Times New Roman" w:hAnsi="Times New Roman"/>
                <w:b/>
              </w:rPr>
            </w:pPr>
            <w:r>
              <w:rPr>
                <w:rFonts w:ascii="Times New Roman" w:hAnsi="Times New Roman"/>
                <w:b/>
                <w:bCs/>
              </w:rPr>
              <w:t>4</w:t>
            </w:r>
          </w:p>
        </w:tc>
        <w:tc>
          <w:tcPr>
            <w:tcW w:w="614" w:type="pct"/>
          </w:tcPr>
          <w:p w14:paraId="1F658907" w14:textId="56223182" w:rsidR="006507CB" w:rsidRDefault="006507CB" w:rsidP="006507CB">
            <w:pPr>
              <w:spacing w:after="0" w:line="240" w:lineRule="auto"/>
              <w:jc w:val="center"/>
              <w:rPr>
                <w:rFonts w:ascii="Times New Roman" w:hAnsi="Times New Roman"/>
                <w:sz w:val="24"/>
                <w:szCs w:val="24"/>
              </w:rPr>
            </w:pPr>
            <w:r>
              <w:rPr>
                <w:rFonts w:ascii="Times New Roman" w:hAnsi="Times New Roman"/>
                <w:b/>
                <w:bCs/>
              </w:rPr>
              <w:t>5</w:t>
            </w:r>
          </w:p>
        </w:tc>
      </w:tr>
      <w:tr w:rsidR="006507CB" w:rsidRPr="002532D5" w14:paraId="5DEED422" w14:textId="77777777" w:rsidTr="006507CB">
        <w:trPr>
          <w:trHeight w:val="20"/>
        </w:trPr>
        <w:tc>
          <w:tcPr>
            <w:tcW w:w="793" w:type="pct"/>
            <w:vMerge w:val="restart"/>
          </w:tcPr>
          <w:p w14:paraId="6FB1366E" w14:textId="14220BC9" w:rsidR="006507CB" w:rsidRPr="00371BB4" w:rsidRDefault="00371BB4" w:rsidP="00246E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
                <w:bCs/>
              </w:rPr>
              <w:t xml:space="preserve">Тема </w:t>
            </w:r>
            <w:proofErr w:type="gramStart"/>
            <w:r>
              <w:rPr>
                <w:rFonts w:ascii="Times New Roman" w:hAnsi="Times New Roman"/>
                <w:b/>
                <w:bCs/>
              </w:rPr>
              <w:t>4.3</w:t>
            </w:r>
            <w:r w:rsidR="006507CB" w:rsidRPr="00B009F2">
              <w:rPr>
                <w:rFonts w:ascii="Times New Roman" w:hAnsi="Times New Roman"/>
                <w:b/>
                <w:bCs/>
              </w:rPr>
              <w:t xml:space="preserve">  </w:t>
            </w:r>
            <w:r>
              <w:rPr>
                <w:rFonts w:ascii="Times New Roman" w:hAnsi="Times New Roman"/>
                <w:bCs/>
              </w:rPr>
              <w:t>Интегрирование</w:t>
            </w:r>
            <w:proofErr w:type="gramEnd"/>
          </w:p>
          <w:p w14:paraId="7C821D75" w14:textId="77777777" w:rsidR="006507CB" w:rsidRPr="002532D5" w:rsidRDefault="006507CB" w:rsidP="00246E3C">
            <w:pPr>
              <w:spacing w:after="0"/>
              <w:rPr>
                <w:rFonts w:ascii="Times New Roman" w:hAnsi="Times New Roman"/>
                <w:b/>
                <w:bCs/>
              </w:rPr>
            </w:pPr>
          </w:p>
        </w:tc>
        <w:tc>
          <w:tcPr>
            <w:tcW w:w="2647" w:type="pct"/>
          </w:tcPr>
          <w:p w14:paraId="26B10951" w14:textId="77777777" w:rsidR="006507CB" w:rsidRPr="002532D5" w:rsidRDefault="006507CB" w:rsidP="00246E3C">
            <w:pPr>
              <w:spacing w:after="0"/>
              <w:jc w:val="both"/>
              <w:rPr>
                <w:rFonts w:ascii="Times New Roman" w:hAnsi="Times New Roman"/>
                <w:bCs/>
              </w:rPr>
            </w:pPr>
            <w:r w:rsidRPr="002532D5">
              <w:rPr>
                <w:rFonts w:ascii="Times New Roman" w:hAnsi="Times New Roman"/>
                <w:b/>
                <w:bCs/>
              </w:rPr>
              <w:t>Содержание учебного материала</w:t>
            </w:r>
          </w:p>
        </w:tc>
        <w:tc>
          <w:tcPr>
            <w:tcW w:w="524" w:type="pct"/>
            <w:vAlign w:val="center"/>
          </w:tcPr>
          <w:p w14:paraId="70BF2CFC" w14:textId="77777777" w:rsidR="006507CB" w:rsidRPr="002532D5" w:rsidRDefault="006507CB" w:rsidP="00246E3C">
            <w:pPr>
              <w:spacing w:after="0"/>
              <w:jc w:val="center"/>
              <w:rPr>
                <w:rFonts w:ascii="Times New Roman" w:hAnsi="Times New Roman"/>
              </w:rPr>
            </w:pPr>
            <w:r>
              <w:rPr>
                <w:rFonts w:ascii="Times New Roman" w:hAnsi="Times New Roman"/>
              </w:rPr>
              <w:t>12</w:t>
            </w:r>
          </w:p>
        </w:tc>
        <w:tc>
          <w:tcPr>
            <w:tcW w:w="422" w:type="pct"/>
            <w:vMerge w:val="restart"/>
          </w:tcPr>
          <w:p w14:paraId="4FFAC9D4" w14:textId="77777777" w:rsidR="006507CB" w:rsidRDefault="006507CB" w:rsidP="00246E3C">
            <w:pPr>
              <w:spacing w:after="0"/>
              <w:jc w:val="center"/>
              <w:rPr>
                <w:rFonts w:ascii="Times New Roman" w:hAnsi="Times New Roman"/>
                <w:b/>
              </w:rPr>
            </w:pPr>
          </w:p>
          <w:p w14:paraId="7E8A4F76" w14:textId="7C2BC145" w:rsidR="006507CB" w:rsidRPr="00971629" w:rsidRDefault="00371BB4" w:rsidP="00246E3C">
            <w:pPr>
              <w:spacing w:after="0"/>
              <w:jc w:val="center"/>
              <w:rPr>
                <w:rFonts w:ascii="Times New Roman" w:hAnsi="Times New Roman"/>
                <w:bCs/>
                <w:spacing w:val="-1"/>
              </w:rPr>
            </w:pPr>
            <w:r>
              <w:rPr>
                <w:rFonts w:ascii="Times New Roman" w:hAnsi="Times New Roman"/>
                <w:bCs/>
                <w:spacing w:val="-1"/>
              </w:rPr>
              <w:t>ОК</w:t>
            </w:r>
            <w:r w:rsidR="006507CB" w:rsidRPr="00971629">
              <w:rPr>
                <w:rFonts w:ascii="Times New Roman" w:hAnsi="Times New Roman"/>
                <w:bCs/>
                <w:spacing w:val="-1"/>
              </w:rPr>
              <w:t xml:space="preserve"> 01</w:t>
            </w:r>
          </w:p>
          <w:p w14:paraId="1B176D29" w14:textId="77777777" w:rsidR="006507CB" w:rsidRPr="00971629" w:rsidRDefault="006507CB" w:rsidP="00246E3C">
            <w:pPr>
              <w:spacing w:after="0"/>
              <w:jc w:val="center"/>
              <w:rPr>
                <w:rFonts w:ascii="Times New Roman" w:hAnsi="Times New Roman"/>
                <w:bCs/>
                <w:spacing w:val="-1"/>
              </w:rPr>
            </w:pPr>
            <w:r w:rsidRPr="00971629">
              <w:rPr>
                <w:rFonts w:ascii="Times New Roman" w:hAnsi="Times New Roman"/>
                <w:bCs/>
                <w:spacing w:val="-1"/>
              </w:rPr>
              <w:t>ОК 02</w:t>
            </w:r>
          </w:p>
          <w:p w14:paraId="6CC38B25" w14:textId="77777777" w:rsidR="006507CB" w:rsidRPr="00971629" w:rsidRDefault="006507CB" w:rsidP="00246E3C">
            <w:pPr>
              <w:spacing w:after="0"/>
              <w:jc w:val="center"/>
              <w:rPr>
                <w:rFonts w:ascii="Times New Roman" w:hAnsi="Times New Roman"/>
              </w:rPr>
            </w:pPr>
            <w:r w:rsidRPr="00971629">
              <w:rPr>
                <w:rFonts w:ascii="Times New Roman" w:hAnsi="Times New Roman"/>
                <w:bCs/>
                <w:spacing w:val="-1"/>
              </w:rPr>
              <w:t>ОК 05</w:t>
            </w:r>
          </w:p>
        </w:tc>
        <w:tc>
          <w:tcPr>
            <w:tcW w:w="614" w:type="pct"/>
            <w:vMerge w:val="restart"/>
          </w:tcPr>
          <w:p w14:paraId="24BDEEB3" w14:textId="77777777" w:rsidR="006507CB" w:rsidRDefault="006507CB" w:rsidP="00246E3C">
            <w:pPr>
              <w:spacing w:after="0" w:line="240" w:lineRule="auto"/>
              <w:rPr>
                <w:rFonts w:ascii="Times New Roman" w:hAnsi="Times New Roman"/>
                <w:sz w:val="24"/>
                <w:szCs w:val="24"/>
              </w:rPr>
            </w:pPr>
            <w:r>
              <w:rPr>
                <w:rFonts w:ascii="Times New Roman" w:hAnsi="Times New Roman"/>
                <w:sz w:val="24"/>
                <w:szCs w:val="24"/>
              </w:rPr>
              <w:t>Уо 01.04</w:t>
            </w:r>
          </w:p>
          <w:p w14:paraId="257AFE01" w14:textId="77777777" w:rsidR="006507CB" w:rsidRDefault="006507CB" w:rsidP="00246E3C">
            <w:pPr>
              <w:spacing w:after="0" w:line="240" w:lineRule="auto"/>
              <w:rPr>
                <w:rFonts w:ascii="Times New Roman" w:hAnsi="Times New Roman"/>
                <w:sz w:val="24"/>
                <w:szCs w:val="24"/>
              </w:rPr>
            </w:pPr>
            <w:r>
              <w:rPr>
                <w:rFonts w:ascii="Times New Roman" w:hAnsi="Times New Roman"/>
                <w:sz w:val="24"/>
                <w:szCs w:val="24"/>
              </w:rPr>
              <w:t>Уо 02.04</w:t>
            </w:r>
          </w:p>
          <w:p w14:paraId="7A6F2FF2" w14:textId="77777777" w:rsidR="006507CB" w:rsidRDefault="006507CB" w:rsidP="00246E3C">
            <w:pPr>
              <w:spacing w:after="0" w:line="240" w:lineRule="auto"/>
              <w:rPr>
                <w:rFonts w:ascii="Times New Roman" w:hAnsi="Times New Roman"/>
                <w:sz w:val="24"/>
                <w:szCs w:val="24"/>
              </w:rPr>
            </w:pPr>
            <w:r>
              <w:rPr>
                <w:rFonts w:ascii="Times New Roman" w:hAnsi="Times New Roman"/>
                <w:sz w:val="24"/>
                <w:szCs w:val="24"/>
              </w:rPr>
              <w:t>Уо 05.01</w:t>
            </w:r>
          </w:p>
          <w:p w14:paraId="168F50FA" w14:textId="77777777" w:rsidR="006507CB" w:rsidRDefault="006507CB" w:rsidP="00246E3C">
            <w:pPr>
              <w:spacing w:after="0" w:line="240" w:lineRule="auto"/>
              <w:rPr>
                <w:rFonts w:ascii="Times New Roman" w:hAnsi="Times New Roman"/>
                <w:sz w:val="24"/>
                <w:szCs w:val="24"/>
              </w:rPr>
            </w:pPr>
            <w:r>
              <w:rPr>
                <w:rFonts w:ascii="Times New Roman" w:hAnsi="Times New Roman"/>
                <w:sz w:val="24"/>
                <w:szCs w:val="24"/>
              </w:rPr>
              <w:t>Зо 01.02</w:t>
            </w:r>
          </w:p>
          <w:p w14:paraId="13223641" w14:textId="77777777" w:rsidR="006507CB" w:rsidRDefault="006507CB" w:rsidP="00246E3C">
            <w:pPr>
              <w:spacing w:after="0" w:line="240" w:lineRule="auto"/>
              <w:rPr>
                <w:rFonts w:ascii="Times New Roman" w:hAnsi="Times New Roman"/>
                <w:sz w:val="24"/>
                <w:szCs w:val="24"/>
              </w:rPr>
            </w:pPr>
            <w:r>
              <w:rPr>
                <w:rFonts w:ascii="Times New Roman" w:hAnsi="Times New Roman"/>
                <w:sz w:val="24"/>
                <w:szCs w:val="24"/>
              </w:rPr>
              <w:t>Зо 02.03</w:t>
            </w:r>
          </w:p>
          <w:p w14:paraId="22880E44" w14:textId="284DBD21" w:rsidR="006507CB" w:rsidRDefault="006507CB" w:rsidP="00246E3C">
            <w:pPr>
              <w:spacing w:after="0" w:line="240" w:lineRule="auto"/>
              <w:rPr>
                <w:rFonts w:ascii="Times New Roman" w:hAnsi="Times New Roman"/>
                <w:sz w:val="24"/>
                <w:szCs w:val="24"/>
              </w:rPr>
            </w:pPr>
            <w:r>
              <w:rPr>
                <w:rFonts w:ascii="Times New Roman" w:hAnsi="Times New Roman"/>
                <w:sz w:val="24"/>
                <w:szCs w:val="24"/>
              </w:rPr>
              <w:t>Зо 05.02</w:t>
            </w:r>
          </w:p>
          <w:p w14:paraId="495D659E" w14:textId="74950B1F" w:rsidR="006507CB" w:rsidRDefault="006507CB" w:rsidP="00246E3C">
            <w:pPr>
              <w:spacing w:after="0" w:line="240" w:lineRule="auto"/>
              <w:rPr>
                <w:rFonts w:ascii="Times New Roman" w:hAnsi="Times New Roman"/>
                <w:sz w:val="24"/>
                <w:szCs w:val="24"/>
              </w:rPr>
            </w:pPr>
            <w:r>
              <w:rPr>
                <w:rFonts w:ascii="Times New Roman" w:hAnsi="Times New Roman"/>
                <w:sz w:val="24"/>
                <w:szCs w:val="24"/>
              </w:rPr>
              <w:t>Уд1</w:t>
            </w:r>
          </w:p>
          <w:p w14:paraId="14D894A8" w14:textId="43757F00" w:rsidR="006507CB" w:rsidRDefault="006507CB" w:rsidP="00246E3C">
            <w:pPr>
              <w:spacing w:after="0" w:line="240" w:lineRule="auto"/>
              <w:rPr>
                <w:rFonts w:ascii="Times New Roman" w:hAnsi="Times New Roman"/>
                <w:sz w:val="24"/>
                <w:szCs w:val="24"/>
              </w:rPr>
            </w:pPr>
            <w:r>
              <w:rPr>
                <w:rFonts w:ascii="Times New Roman" w:hAnsi="Times New Roman"/>
                <w:sz w:val="24"/>
                <w:szCs w:val="24"/>
              </w:rPr>
              <w:t>Зд2</w:t>
            </w:r>
          </w:p>
          <w:p w14:paraId="0D95FEA4" w14:textId="0FFFA8AB" w:rsidR="006507CB" w:rsidRDefault="006507CB" w:rsidP="00246E3C">
            <w:pPr>
              <w:spacing w:after="0" w:line="240" w:lineRule="auto"/>
              <w:rPr>
                <w:rFonts w:ascii="Times New Roman" w:hAnsi="Times New Roman"/>
                <w:sz w:val="24"/>
                <w:szCs w:val="24"/>
              </w:rPr>
            </w:pPr>
            <w:r>
              <w:rPr>
                <w:rFonts w:ascii="Times New Roman" w:hAnsi="Times New Roman"/>
                <w:sz w:val="24"/>
                <w:szCs w:val="24"/>
              </w:rPr>
              <w:t>Зд4</w:t>
            </w:r>
          </w:p>
          <w:p w14:paraId="58981873" w14:textId="77777777" w:rsidR="006507CB" w:rsidRPr="002532D5" w:rsidRDefault="006507CB" w:rsidP="00246E3C">
            <w:pPr>
              <w:spacing w:after="0"/>
              <w:jc w:val="center"/>
              <w:rPr>
                <w:rFonts w:ascii="Times New Roman" w:hAnsi="Times New Roman"/>
                <w:b/>
              </w:rPr>
            </w:pPr>
          </w:p>
        </w:tc>
      </w:tr>
      <w:tr w:rsidR="006507CB" w:rsidRPr="002532D5" w14:paraId="527DE718" w14:textId="77777777" w:rsidTr="006507CB">
        <w:trPr>
          <w:trHeight w:val="515"/>
        </w:trPr>
        <w:tc>
          <w:tcPr>
            <w:tcW w:w="793" w:type="pct"/>
            <w:vMerge/>
          </w:tcPr>
          <w:p w14:paraId="2E4D0CD2" w14:textId="77777777" w:rsidR="006507CB" w:rsidRPr="002532D5" w:rsidRDefault="006507CB" w:rsidP="00246E3C">
            <w:pPr>
              <w:spacing w:after="0"/>
              <w:rPr>
                <w:rFonts w:ascii="Times New Roman" w:hAnsi="Times New Roman"/>
                <w:b/>
                <w:bCs/>
              </w:rPr>
            </w:pPr>
          </w:p>
        </w:tc>
        <w:tc>
          <w:tcPr>
            <w:tcW w:w="2647" w:type="pct"/>
          </w:tcPr>
          <w:p w14:paraId="3CA3F154" w14:textId="5FF61C7D" w:rsidR="006507CB" w:rsidRPr="00426AB7" w:rsidRDefault="006507CB" w:rsidP="00722365">
            <w:pPr>
              <w:pStyle w:val="a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63867">
              <w:rPr>
                <w:bCs/>
              </w:rPr>
              <w:t xml:space="preserve">Первообразная. Неопределенный интеграл и его свойства. </w:t>
            </w:r>
          </w:p>
        </w:tc>
        <w:tc>
          <w:tcPr>
            <w:tcW w:w="524" w:type="pct"/>
            <w:vAlign w:val="center"/>
          </w:tcPr>
          <w:p w14:paraId="786DEFCA" w14:textId="77777777" w:rsidR="006507CB" w:rsidRPr="00663867" w:rsidRDefault="006507CB" w:rsidP="00246E3C">
            <w:pPr>
              <w:spacing w:after="0"/>
              <w:jc w:val="center"/>
              <w:rPr>
                <w:rFonts w:ascii="Times New Roman" w:hAnsi="Times New Roman"/>
                <w:bCs/>
              </w:rPr>
            </w:pPr>
            <w:r w:rsidRPr="00663867">
              <w:rPr>
                <w:rFonts w:ascii="Times New Roman" w:hAnsi="Times New Roman"/>
                <w:bCs/>
              </w:rPr>
              <w:t>2</w:t>
            </w:r>
          </w:p>
        </w:tc>
        <w:tc>
          <w:tcPr>
            <w:tcW w:w="422" w:type="pct"/>
            <w:vMerge/>
          </w:tcPr>
          <w:p w14:paraId="6E58CA2F" w14:textId="77777777" w:rsidR="006507CB" w:rsidRPr="002532D5" w:rsidRDefault="006507CB" w:rsidP="00246E3C">
            <w:pPr>
              <w:spacing w:after="0"/>
              <w:jc w:val="center"/>
              <w:rPr>
                <w:rFonts w:ascii="Times New Roman" w:hAnsi="Times New Roman"/>
                <w:b/>
              </w:rPr>
            </w:pPr>
          </w:p>
        </w:tc>
        <w:tc>
          <w:tcPr>
            <w:tcW w:w="614" w:type="pct"/>
            <w:vMerge/>
          </w:tcPr>
          <w:p w14:paraId="5F51718C" w14:textId="77777777" w:rsidR="006507CB" w:rsidRPr="002532D5" w:rsidRDefault="006507CB" w:rsidP="00246E3C">
            <w:pPr>
              <w:spacing w:after="0"/>
              <w:jc w:val="center"/>
              <w:rPr>
                <w:rFonts w:ascii="Times New Roman" w:hAnsi="Times New Roman"/>
                <w:b/>
              </w:rPr>
            </w:pPr>
          </w:p>
        </w:tc>
      </w:tr>
      <w:tr w:rsidR="006507CB" w:rsidRPr="002532D5" w14:paraId="1D5A534F" w14:textId="77777777" w:rsidTr="006507CB">
        <w:trPr>
          <w:trHeight w:val="514"/>
        </w:trPr>
        <w:tc>
          <w:tcPr>
            <w:tcW w:w="793" w:type="pct"/>
            <w:vMerge/>
          </w:tcPr>
          <w:p w14:paraId="43175863" w14:textId="77777777" w:rsidR="006507CB" w:rsidRPr="002532D5" w:rsidRDefault="006507CB" w:rsidP="00246E3C">
            <w:pPr>
              <w:spacing w:after="0"/>
              <w:rPr>
                <w:rFonts w:ascii="Times New Roman" w:hAnsi="Times New Roman"/>
                <w:b/>
                <w:bCs/>
              </w:rPr>
            </w:pPr>
          </w:p>
        </w:tc>
        <w:tc>
          <w:tcPr>
            <w:tcW w:w="2647" w:type="pct"/>
          </w:tcPr>
          <w:p w14:paraId="54052967" w14:textId="11F3A8D8" w:rsidR="006507CB" w:rsidRPr="00B009F2" w:rsidRDefault="006507CB" w:rsidP="00722365">
            <w:pPr>
              <w:pStyle w:val="a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63867">
              <w:rPr>
                <w:bCs/>
              </w:rPr>
              <w:t>Табличное интегрирование</w:t>
            </w:r>
            <w:r>
              <w:rPr>
                <w:bCs/>
                <w:lang w:val="ru-RU"/>
              </w:rPr>
              <w:t xml:space="preserve">. </w:t>
            </w:r>
            <w:r w:rsidRPr="00663867">
              <w:rPr>
                <w:bCs/>
              </w:rPr>
              <w:t xml:space="preserve">Приёмы интегрирования. Интегрирование простейших функций. </w:t>
            </w:r>
          </w:p>
        </w:tc>
        <w:tc>
          <w:tcPr>
            <w:tcW w:w="524" w:type="pct"/>
            <w:vAlign w:val="center"/>
          </w:tcPr>
          <w:p w14:paraId="65122CFB" w14:textId="77777777" w:rsidR="006507CB" w:rsidRPr="00663867" w:rsidRDefault="006507CB" w:rsidP="00246E3C">
            <w:pPr>
              <w:spacing w:after="0"/>
              <w:jc w:val="center"/>
              <w:rPr>
                <w:rFonts w:ascii="Times New Roman" w:hAnsi="Times New Roman"/>
                <w:bCs/>
              </w:rPr>
            </w:pPr>
            <w:r w:rsidRPr="00663867">
              <w:rPr>
                <w:rFonts w:ascii="Times New Roman" w:hAnsi="Times New Roman"/>
                <w:bCs/>
              </w:rPr>
              <w:t>2</w:t>
            </w:r>
          </w:p>
        </w:tc>
        <w:tc>
          <w:tcPr>
            <w:tcW w:w="422" w:type="pct"/>
            <w:vMerge/>
          </w:tcPr>
          <w:p w14:paraId="17D2908E" w14:textId="77777777" w:rsidR="006507CB" w:rsidRPr="002532D5" w:rsidRDefault="006507CB" w:rsidP="00246E3C">
            <w:pPr>
              <w:spacing w:after="0"/>
              <w:jc w:val="center"/>
              <w:rPr>
                <w:rFonts w:ascii="Times New Roman" w:hAnsi="Times New Roman"/>
                <w:b/>
              </w:rPr>
            </w:pPr>
          </w:p>
        </w:tc>
        <w:tc>
          <w:tcPr>
            <w:tcW w:w="614" w:type="pct"/>
            <w:vMerge/>
          </w:tcPr>
          <w:p w14:paraId="04005F72" w14:textId="77777777" w:rsidR="006507CB" w:rsidRPr="002532D5" w:rsidRDefault="006507CB" w:rsidP="00246E3C">
            <w:pPr>
              <w:spacing w:after="0"/>
              <w:jc w:val="center"/>
              <w:rPr>
                <w:rFonts w:ascii="Times New Roman" w:hAnsi="Times New Roman"/>
                <w:b/>
              </w:rPr>
            </w:pPr>
          </w:p>
        </w:tc>
      </w:tr>
      <w:tr w:rsidR="006507CB" w:rsidRPr="002532D5" w14:paraId="79607646" w14:textId="77777777" w:rsidTr="006507CB">
        <w:trPr>
          <w:trHeight w:val="514"/>
        </w:trPr>
        <w:tc>
          <w:tcPr>
            <w:tcW w:w="793" w:type="pct"/>
            <w:vMerge/>
          </w:tcPr>
          <w:p w14:paraId="2D3ACEB3" w14:textId="77777777" w:rsidR="006507CB" w:rsidRPr="002532D5" w:rsidRDefault="006507CB" w:rsidP="00246E3C">
            <w:pPr>
              <w:spacing w:after="0"/>
              <w:rPr>
                <w:rFonts w:ascii="Times New Roman" w:hAnsi="Times New Roman"/>
                <w:b/>
                <w:bCs/>
              </w:rPr>
            </w:pPr>
          </w:p>
        </w:tc>
        <w:tc>
          <w:tcPr>
            <w:tcW w:w="2647" w:type="pct"/>
          </w:tcPr>
          <w:p w14:paraId="44186A11" w14:textId="77777777" w:rsidR="006507CB" w:rsidRPr="00663867" w:rsidRDefault="006507CB" w:rsidP="00722365">
            <w:pPr>
              <w:pStyle w:val="a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63867">
              <w:rPr>
                <w:bCs/>
              </w:rPr>
              <w:t>Определенный интеграл и его свойства. Формула Ньютона-Лебница. Геометрический смысл.</w:t>
            </w:r>
          </w:p>
        </w:tc>
        <w:tc>
          <w:tcPr>
            <w:tcW w:w="524" w:type="pct"/>
            <w:vAlign w:val="center"/>
          </w:tcPr>
          <w:p w14:paraId="77A9DB20" w14:textId="77777777" w:rsidR="006507CB" w:rsidRPr="00663867" w:rsidRDefault="006507CB" w:rsidP="00246E3C">
            <w:pPr>
              <w:spacing w:after="0"/>
              <w:jc w:val="center"/>
              <w:rPr>
                <w:rFonts w:ascii="Times New Roman" w:hAnsi="Times New Roman"/>
                <w:bCs/>
              </w:rPr>
            </w:pPr>
            <w:r w:rsidRPr="00663867">
              <w:rPr>
                <w:rFonts w:ascii="Times New Roman" w:hAnsi="Times New Roman"/>
                <w:bCs/>
              </w:rPr>
              <w:t>2</w:t>
            </w:r>
          </w:p>
        </w:tc>
        <w:tc>
          <w:tcPr>
            <w:tcW w:w="422" w:type="pct"/>
            <w:vMerge/>
          </w:tcPr>
          <w:p w14:paraId="523386F8" w14:textId="77777777" w:rsidR="006507CB" w:rsidRPr="002532D5" w:rsidRDefault="006507CB" w:rsidP="00246E3C">
            <w:pPr>
              <w:spacing w:after="0"/>
              <w:jc w:val="center"/>
              <w:rPr>
                <w:rFonts w:ascii="Times New Roman" w:hAnsi="Times New Roman"/>
                <w:b/>
              </w:rPr>
            </w:pPr>
          </w:p>
        </w:tc>
        <w:tc>
          <w:tcPr>
            <w:tcW w:w="614" w:type="pct"/>
            <w:vMerge/>
          </w:tcPr>
          <w:p w14:paraId="1DCDC08C" w14:textId="77777777" w:rsidR="006507CB" w:rsidRPr="002532D5" w:rsidRDefault="006507CB" w:rsidP="00246E3C">
            <w:pPr>
              <w:spacing w:after="0"/>
              <w:jc w:val="center"/>
              <w:rPr>
                <w:rFonts w:ascii="Times New Roman" w:hAnsi="Times New Roman"/>
                <w:b/>
              </w:rPr>
            </w:pPr>
          </w:p>
        </w:tc>
      </w:tr>
      <w:tr w:rsidR="006507CB" w:rsidRPr="002532D5" w14:paraId="1CFBFEB8" w14:textId="77777777" w:rsidTr="006507CB">
        <w:trPr>
          <w:trHeight w:val="514"/>
        </w:trPr>
        <w:tc>
          <w:tcPr>
            <w:tcW w:w="793" w:type="pct"/>
            <w:vMerge/>
          </w:tcPr>
          <w:p w14:paraId="04A65D36" w14:textId="77777777" w:rsidR="006507CB" w:rsidRPr="002532D5" w:rsidRDefault="006507CB" w:rsidP="00246E3C">
            <w:pPr>
              <w:spacing w:after="0"/>
              <w:rPr>
                <w:rFonts w:ascii="Times New Roman" w:hAnsi="Times New Roman"/>
                <w:b/>
                <w:bCs/>
              </w:rPr>
            </w:pPr>
          </w:p>
        </w:tc>
        <w:tc>
          <w:tcPr>
            <w:tcW w:w="2647" w:type="pct"/>
          </w:tcPr>
          <w:p w14:paraId="7D5284CE" w14:textId="77777777" w:rsidR="006507CB" w:rsidRPr="00663867" w:rsidRDefault="006507CB" w:rsidP="00722365">
            <w:pPr>
              <w:pStyle w:val="a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63867">
              <w:rPr>
                <w:bCs/>
              </w:rPr>
              <w:t>Интегрирование методом подстановки</w:t>
            </w:r>
          </w:p>
        </w:tc>
        <w:tc>
          <w:tcPr>
            <w:tcW w:w="524" w:type="pct"/>
            <w:vAlign w:val="center"/>
          </w:tcPr>
          <w:p w14:paraId="61BDC8C5" w14:textId="77777777" w:rsidR="006507CB" w:rsidRPr="00663867" w:rsidRDefault="006507CB" w:rsidP="00246E3C">
            <w:pPr>
              <w:spacing w:after="0"/>
              <w:jc w:val="center"/>
              <w:rPr>
                <w:rFonts w:ascii="Times New Roman" w:hAnsi="Times New Roman"/>
                <w:bCs/>
              </w:rPr>
            </w:pPr>
            <w:r w:rsidRPr="00663867">
              <w:rPr>
                <w:rFonts w:ascii="Times New Roman" w:hAnsi="Times New Roman"/>
                <w:bCs/>
              </w:rPr>
              <w:t>2</w:t>
            </w:r>
          </w:p>
        </w:tc>
        <w:tc>
          <w:tcPr>
            <w:tcW w:w="422" w:type="pct"/>
            <w:vMerge/>
          </w:tcPr>
          <w:p w14:paraId="5B7AB672" w14:textId="77777777" w:rsidR="006507CB" w:rsidRPr="002532D5" w:rsidRDefault="006507CB" w:rsidP="00246E3C">
            <w:pPr>
              <w:spacing w:after="0"/>
              <w:jc w:val="center"/>
              <w:rPr>
                <w:rFonts w:ascii="Times New Roman" w:hAnsi="Times New Roman"/>
                <w:b/>
              </w:rPr>
            </w:pPr>
          </w:p>
        </w:tc>
        <w:tc>
          <w:tcPr>
            <w:tcW w:w="614" w:type="pct"/>
            <w:vMerge/>
          </w:tcPr>
          <w:p w14:paraId="0DB612CD" w14:textId="77777777" w:rsidR="006507CB" w:rsidRPr="002532D5" w:rsidRDefault="006507CB" w:rsidP="00246E3C">
            <w:pPr>
              <w:spacing w:after="0"/>
              <w:jc w:val="center"/>
              <w:rPr>
                <w:rFonts w:ascii="Times New Roman" w:hAnsi="Times New Roman"/>
                <w:b/>
              </w:rPr>
            </w:pPr>
          </w:p>
        </w:tc>
      </w:tr>
      <w:tr w:rsidR="006507CB" w:rsidRPr="002532D5" w14:paraId="2E2B5F58" w14:textId="77777777" w:rsidTr="006507CB">
        <w:trPr>
          <w:trHeight w:val="20"/>
        </w:trPr>
        <w:tc>
          <w:tcPr>
            <w:tcW w:w="793" w:type="pct"/>
            <w:vMerge/>
          </w:tcPr>
          <w:p w14:paraId="0A678DD2" w14:textId="77777777" w:rsidR="006507CB" w:rsidRPr="002532D5" w:rsidRDefault="006507CB" w:rsidP="00246E3C">
            <w:pPr>
              <w:spacing w:after="0"/>
              <w:rPr>
                <w:rFonts w:ascii="Times New Roman" w:hAnsi="Times New Roman"/>
                <w:b/>
                <w:bCs/>
              </w:rPr>
            </w:pPr>
          </w:p>
        </w:tc>
        <w:tc>
          <w:tcPr>
            <w:tcW w:w="2647" w:type="pct"/>
          </w:tcPr>
          <w:p w14:paraId="41B874E0" w14:textId="77777777" w:rsidR="006507CB" w:rsidRPr="00B009F2" w:rsidRDefault="006507CB" w:rsidP="00246E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B009F2">
              <w:rPr>
                <w:rFonts w:ascii="Times New Roman" w:hAnsi="Times New Roman"/>
                <w:b/>
                <w:bCs/>
              </w:rPr>
              <w:t xml:space="preserve">В том </w:t>
            </w:r>
            <w:proofErr w:type="gramStart"/>
            <w:r w:rsidRPr="00B009F2">
              <w:rPr>
                <w:rFonts w:ascii="Times New Roman" w:hAnsi="Times New Roman"/>
                <w:b/>
                <w:bCs/>
              </w:rPr>
              <w:t>числе,  практических</w:t>
            </w:r>
            <w:proofErr w:type="gramEnd"/>
            <w:r w:rsidRPr="00B009F2">
              <w:rPr>
                <w:rFonts w:ascii="Times New Roman" w:hAnsi="Times New Roman"/>
                <w:b/>
                <w:bCs/>
              </w:rPr>
              <w:t xml:space="preserve"> занятий</w:t>
            </w:r>
          </w:p>
        </w:tc>
        <w:tc>
          <w:tcPr>
            <w:tcW w:w="524" w:type="pct"/>
            <w:vAlign w:val="center"/>
          </w:tcPr>
          <w:p w14:paraId="5C688912" w14:textId="77777777" w:rsidR="006507CB" w:rsidRPr="002532D5" w:rsidRDefault="006507CB" w:rsidP="00246E3C">
            <w:pPr>
              <w:spacing w:after="0"/>
              <w:jc w:val="center"/>
              <w:rPr>
                <w:rFonts w:ascii="Times New Roman" w:hAnsi="Times New Roman"/>
                <w:b/>
                <w:bCs/>
              </w:rPr>
            </w:pPr>
          </w:p>
        </w:tc>
        <w:tc>
          <w:tcPr>
            <w:tcW w:w="422" w:type="pct"/>
            <w:vMerge/>
          </w:tcPr>
          <w:p w14:paraId="3023AF06" w14:textId="77777777" w:rsidR="006507CB" w:rsidRPr="002532D5" w:rsidRDefault="006507CB" w:rsidP="00246E3C">
            <w:pPr>
              <w:spacing w:after="0"/>
              <w:jc w:val="center"/>
              <w:rPr>
                <w:rFonts w:ascii="Times New Roman" w:hAnsi="Times New Roman"/>
                <w:b/>
              </w:rPr>
            </w:pPr>
          </w:p>
        </w:tc>
        <w:tc>
          <w:tcPr>
            <w:tcW w:w="614" w:type="pct"/>
            <w:vMerge/>
          </w:tcPr>
          <w:p w14:paraId="63FE4F0C" w14:textId="77777777" w:rsidR="006507CB" w:rsidRPr="002532D5" w:rsidRDefault="006507CB" w:rsidP="00246E3C">
            <w:pPr>
              <w:spacing w:after="0"/>
              <w:jc w:val="center"/>
              <w:rPr>
                <w:rFonts w:ascii="Times New Roman" w:hAnsi="Times New Roman"/>
                <w:b/>
              </w:rPr>
            </w:pPr>
          </w:p>
        </w:tc>
      </w:tr>
      <w:tr w:rsidR="006507CB" w:rsidRPr="002532D5" w14:paraId="5A233FB0" w14:textId="77777777" w:rsidTr="006507CB">
        <w:trPr>
          <w:trHeight w:val="20"/>
        </w:trPr>
        <w:tc>
          <w:tcPr>
            <w:tcW w:w="793" w:type="pct"/>
            <w:vMerge/>
          </w:tcPr>
          <w:p w14:paraId="50F58098" w14:textId="77777777" w:rsidR="006507CB" w:rsidRPr="002532D5" w:rsidRDefault="006507CB" w:rsidP="00246E3C">
            <w:pPr>
              <w:spacing w:after="0"/>
              <w:rPr>
                <w:rFonts w:ascii="Times New Roman" w:hAnsi="Times New Roman"/>
                <w:b/>
                <w:bCs/>
              </w:rPr>
            </w:pPr>
          </w:p>
        </w:tc>
        <w:tc>
          <w:tcPr>
            <w:tcW w:w="2647" w:type="pct"/>
          </w:tcPr>
          <w:p w14:paraId="755327F3" w14:textId="77777777" w:rsidR="006507CB" w:rsidRPr="00B009F2" w:rsidRDefault="006507CB" w:rsidP="00246E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
                <w:bCs/>
              </w:rPr>
              <w:t xml:space="preserve">Практическое занятие 9.  </w:t>
            </w:r>
            <w:r w:rsidRPr="00B009F2">
              <w:rPr>
                <w:rFonts w:ascii="Times New Roman" w:hAnsi="Times New Roman"/>
                <w:bCs/>
              </w:rPr>
              <w:t>Вычисление определенного интеграла.</w:t>
            </w:r>
            <w:r w:rsidRPr="00B009F2">
              <w:rPr>
                <w:rFonts w:ascii="Times New Roman" w:hAnsi="Times New Roman"/>
                <w:bCs/>
              </w:rPr>
              <w:br/>
            </w:r>
            <w:r w:rsidRPr="00246E3C">
              <w:rPr>
                <w:rFonts w:ascii="Times New Roman" w:hAnsi="Times New Roman"/>
                <w:b/>
                <w:bCs/>
              </w:rPr>
              <w:t>Практическое занятие 10.</w:t>
            </w:r>
            <w:r w:rsidRPr="00246E3C">
              <w:rPr>
                <w:rFonts w:ascii="Times New Roman" w:hAnsi="Times New Roman"/>
                <w:bCs/>
              </w:rPr>
              <w:t xml:space="preserve">  </w:t>
            </w:r>
            <w:r w:rsidRPr="00B009F2">
              <w:rPr>
                <w:rFonts w:ascii="Times New Roman" w:hAnsi="Times New Roman"/>
                <w:bCs/>
              </w:rPr>
              <w:t>Вычисление площадей фигур, решение задач физического содержания с помощью определённого интеграла.</w:t>
            </w:r>
          </w:p>
        </w:tc>
        <w:tc>
          <w:tcPr>
            <w:tcW w:w="524" w:type="pct"/>
            <w:vAlign w:val="center"/>
          </w:tcPr>
          <w:p w14:paraId="1230823A" w14:textId="77777777" w:rsidR="006507CB" w:rsidRPr="002532D5" w:rsidRDefault="006507CB" w:rsidP="00246E3C">
            <w:pPr>
              <w:spacing w:after="0"/>
              <w:jc w:val="center"/>
              <w:rPr>
                <w:rFonts w:ascii="Times New Roman" w:hAnsi="Times New Roman"/>
                <w:b/>
                <w:bCs/>
              </w:rPr>
            </w:pPr>
            <w:r>
              <w:rPr>
                <w:rFonts w:ascii="Times New Roman" w:hAnsi="Times New Roman"/>
                <w:b/>
                <w:bCs/>
              </w:rPr>
              <w:t>4</w:t>
            </w:r>
          </w:p>
        </w:tc>
        <w:tc>
          <w:tcPr>
            <w:tcW w:w="422" w:type="pct"/>
            <w:vMerge/>
          </w:tcPr>
          <w:p w14:paraId="35702B4A" w14:textId="77777777" w:rsidR="006507CB" w:rsidRPr="002532D5" w:rsidRDefault="006507CB" w:rsidP="00246E3C">
            <w:pPr>
              <w:spacing w:after="0"/>
              <w:jc w:val="center"/>
              <w:rPr>
                <w:rFonts w:ascii="Times New Roman" w:hAnsi="Times New Roman"/>
                <w:b/>
              </w:rPr>
            </w:pPr>
          </w:p>
        </w:tc>
        <w:tc>
          <w:tcPr>
            <w:tcW w:w="614" w:type="pct"/>
            <w:vMerge/>
          </w:tcPr>
          <w:p w14:paraId="2B398EAD" w14:textId="77777777" w:rsidR="006507CB" w:rsidRPr="002532D5" w:rsidRDefault="006507CB" w:rsidP="00246E3C">
            <w:pPr>
              <w:spacing w:after="0"/>
              <w:jc w:val="center"/>
              <w:rPr>
                <w:rFonts w:ascii="Times New Roman" w:hAnsi="Times New Roman"/>
                <w:b/>
              </w:rPr>
            </w:pPr>
          </w:p>
        </w:tc>
      </w:tr>
      <w:tr w:rsidR="00B91777" w:rsidRPr="002532D5" w14:paraId="0BA799A9" w14:textId="77777777" w:rsidTr="006507CB">
        <w:trPr>
          <w:trHeight w:val="20"/>
        </w:trPr>
        <w:tc>
          <w:tcPr>
            <w:tcW w:w="3440" w:type="pct"/>
            <w:gridSpan w:val="2"/>
          </w:tcPr>
          <w:p w14:paraId="154F2FA9" w14:textId="77777777" w:rsidR="00B91777" w:rsidRPr="002532D5" w:rsidRDefault="00B91777" w:rsidP="00246E3C">
            <w:pPr>
              <w:spacing w:after="0"/>
              <w:rPr>
                <w:rFonts w:ascii="Times New Roman" w:hAnsi="Times New Roman"/>
                <w:b/>
                <w:bCs/>
              </w:rPr>
            </w:pPr>
            <w:r w:rsidRPr="002532D5">
              <w:rPr>
                <w:rFonts w:ascii="Times New Roman" w:hAnsi="Times New Roman"/>
                <w:b/>
                <w:bCs/>
              </w:rPr>
              <w:t xml:space="preserve">РАЗДЕЛ 5 </w:t>
            </w:r>
            <w:r w:rsidRPr="00B009F2">
              <w:rPr>
                <w:rFonts w:ascii="Times New Roman" w:hAnsi="Times New Roman"/>
                <w:b/>
                <w:bCs/>
              </w:rPr>
              <w:t>Дифференциальные уравнения. Ряды.</w:t>
            </w:r>
          </w:p>
        </w:tc>
        <w:tc>
          <w:tcPr>
            <w:tcW w:w="524" w:type="pct"/>
            <w:vAlign w:val="center"/>
          </w:tcPr>
          <w:p w14:paraId="19E42F61" w14:textId="77777777" w:rsidR="00B91777" w:rsidRPr="002532D5" w:rsidRDefault="00B91777" w:rsidP="00246E3C">
            <w:pPr>
              <w:spacing w:after="0"/>
              <w:jc w:val="center"/>
              <w:rPr>
                <w:rFonts w:ascii="Times New Roman" w:hAnsi="Times New Roman"/>
                <w:b/>
                <w:bCs/>
              </w:rPr>
            </w:pPr>
            <w:r>
              <w:rPr>
                <w:rFonts w:ascii="Times New Roman" w:hAnsi="Times New Roman"/>
                <w:b/>
                <w:bCs/>
              </w:rPr>
              <w:t>20</w:t>
            </w:r>
          </w:p>
        </w:tc>
        <w:tc>
          <w:tcPr>
            <w:tcW w:w="422" w:type="pct"/>
          </w:tcPr>
          <w:p w14:paraId="5A583695" w14:textId="77777777" w:rsidR="00B91777" w:rsidRPr="002532D5" w:rsidRDefault="00B91777" w:rsidP="00246E3C">
            <w:pPr>
              <w:spacing w:after="0"/>
              <w:jc w:val="center"/>
              <w:rPr>
                <w:rFonts w:ascii="Times New Roman" w:hAnsi="Times New Roman"/>
                <w:b/>
              </w:rPr>
            </w:pPr>
          </w:p>
        </w:tc>
        <w:tc>
          <w:tcPr>
            <w:tcW w:w="614" w:type="pct"/>
            <w:vMerge/>
          </w:tcPr>
          <w:p w14:paraId="0532DF27" w14:textId="77777777" w:rsidR="00B91777" w:rsidRPr="002532D5" w:rsidRDefault="00B91777" w:rsidP="00246E3C">
            <w:pPr>
              <w:spacing w:after="0"/>
              <w:jc w:val="center"/>
              <w:rPr>
                <w:rFonts w:ascii="Times New Roman" w:hAnsi="Times New Roman"/>
                <w:b/>
              </w:rPr>
            </w:pPr>
          </w:p>
        </w:tc>
      </w:tr>
      <w:tr w:rsidR="00B91777" w:rsidRPr="002532D5" w14:paraId="7C5476E0" w14:textId="77777777" w:rsidTr="006507CB">
        <w:trPr>
          <w:trHeight w:val="175"/>
        </w:trPr>
        <w:tc>
          <w:tcPr>
            <w:tcW w:w="793" w:type="pct"/>
            <w:vMerge w:val="restart"/>
          </w:tcPr>
          <w:p w14:paraId="37BEAE9A" w14:textId="77777777" w:rsidR="00B91777" w:rsidRPr="002532D5" w:rsidRDefault="00B91777" w:rsidP="00371BB4">
            <w:pPr>
              <w:spacing w:after="0"/>
              <w:rPr>
                <w:rFonts w:ascii="Times New Roman" w:hAnsi="Times New Roman"/>
                <w:b/>
                <w:bCs/>
              </w:rPr>
            </w:pPr>
            <w:r w:rsidRPr="002532D5">
              <w:rPr>
                <w:rFonts w:ascii="Times New Roman" w:hAnsi="Times New Roman"/>
                <w:b/>
                <w:bCs/>
              </w:rPr>
              <w:t xml:space="preserve">Тема 5.1 </w:t>
            </w:r>
            <w:r w:rsidRPr="00371BB4">
              <w:rPr>
                <w:rFonts w:ascii="Times New Roman" w:hAnsi="Times New Roman"/>
                <w:bCs/>
              </w:rPr>
              <w:t>Обыкновенные дифференциальные уравнения</w:t>
            </w:r>
          </w:p>
        </w:tc>
        <w:tc>
          <w:tcPr>
            <w:tcW w:w="2647" w:type="pct"/>
          </w:tcPr>
          <w:p w14:paraId="293D2B5B" w14:textId="77777777" w:rsidR="00B91777" w:rsidRPr="002532D5" w:rsidRDefault="00B91777" w:rsidP="00246E3C">
            <w:pPr>
              <w:spacing w:after="0"/>
              <w:rPr>
                <w:rFonts w:ascii="Times New Roman" w:hAnsi="Times New Roman"/>
                <w:b/>
                <w:bCs/>
              </w:rPr>
            </w:pPr>
            <w:r w:rsidRPr="002532D5">
              <w:rPr>
                <w:rFonts w:ascii="Times New Roman" w:hAnsi="Times New Roman"/>
                <w:b/>
                <w:bCs/>
              </w:rPr>
              <w:t>Содержание учебного материала</w:t>
            </w:r>
          </w:p>
        </w:tc>
        <w:tc>
          <w:tcPr>
            <w:tcW w:w="524" w:type="pct"/>
            <w:vAlign w:val="center"/>
          </w:tcPr>
          <w:p w14:paraId="2AB4FAA2" w14:textId="77777777" w:rsidR="00B91777" w:rsidRPr="002532D5" w:rsidRDefault="00B91777" w:rsidP="00246E3C">
            <w:pPr>
              <w:spacing w:after="0"/>
              <w:jc w:val="center"/>
              <w:rPr>
                <w:rFonts w:ascii="Times New Roman" w:hAnsi="Times New Roman"/>
                <w:b/>
                <w:bCs/>
              </w:rPr>
            </w:pPr>
            <w:r>
              <w:rPr>
                <w:rFonts w:ascii="Times New Roman" w:hAnsi="Times New Roman"/>
                <w:b/>
                <w:bCs/>
              </w:rPr>
              <w:t>10</w:t>
            </w:r>
          </w:p>
        </w:tc>
        <w:tc>
          <w:tcPr>
            <w:tcW w:w="422" w:type="pct"/>
            <w:vMerge w:val="restart"/>
          </w:tcPr>
          <w:p w14:paraId="201A9B02" w14:textId="355BC0EB" w:rsidR="00B91777" w:rsidRPr="00971629" w:rsidRDefault="00371BB4" w:rsidP="00246E3C">
            <w:pPr>
              <w:spacing w:after="0"/>
              <w:jc w:val="center"/>
              <w:rPr>
                <w:rFonts w:ascii="Times New Roman" w:hAnsi="Times New Roman"/>
                <w:bCs/>
                <w:spacing w:val="-1"/>
              </w:rPr>
            </w:pPr>
            <w:r>
              <w:rPr>
                <w:rFonts w:ascii="Times New Roman" w:hAnsi="Times New Roman"/>
                <w:bCs/>
                <w:spacing w:val="-1"/>
              </w:rPr>
              <w:t>ОК</w:t>
            </w:r>
            <w:r w:rsidR="00B91777" w:rsidRPr="00971629">
              <w:rPr>
                <w:rFonts w:ascii="Times New Roman" w:hAnsi="Times New Roman"/>
                <w:bCs/>
                <w:spacing w:val="-1"/>
              </w:rPr>
              <w:t xml:space="preserve"> 01</w:t>
            </w:r>
          </w:p>
          <w:p w14:paraId="37B95D24" w14:textId="77777777" w:rsidR="00B91777" w:rsidRPr="00971629" w:rsidRDefault="00B91777" w:rsidP="00246E3C">
            <w:pPr>
              <w:spacing w:after="0"/>
              <w:jc w:val="center"/>
              <w:rPr>
                <w:rFonts w:ascii="Times New Roman" w:hAnsi="Times New Roman"/>
                <w:bCs/>
                <w:spacing w:val="-1"/>
              </w:rPr>
            </w:pPr>
            <w:r w:rsidRPr="00971629">
              <w:rPr>
                <w:rFonts w:ascii="Times New Roman" w:hAnsi="Times New Roman"/>
                <w:bCs/>
                <w:spacing w:val="-1"/>
              </w:rPr>
              <w:t>ОК 02</w:t>
            </w:r>
          </w:p>
          <w:p w14:paraId="5D36F782" w14:textId="77777777" w:rsidR="00B91777" w:rsidRPr="00971629" w:rsidRDefault="00B91777" w:rsidP="00246E3C">
            <w:pPr>
              <w:spacing w:after="0"/>
              <w:jc w:val="center"/>
              <w:rPr>
                <w:rFonts w:ascii="Times New Roman" w:hAnsi="Times New Roman"/>
                <w:bCs/>
                <w:spacing w:val="-1"/>
              </w:rPr>
            </w:pPr>
            <w:r w:rsidRPr="00971629">
              <w:rPr>
                <w:rFonts w:ascii="Times New Roman" w:hAnsi="Times New Roman"/>
                <w:bCs/>
                <w:spacing w:val="-1"/>
              </w:rPr>
              <w:t>ОК 09</w:t>
            </w:r>
          </w:p>
        </w:tc>
        <w:tc>
          <w:tcPr>
            <w:tcW w:w="614" w:type="pct"/>
            <w:vMerge w:val="restart"/>
            <w:vAlign w:val="center"/>
          </w:tcPr>
          <w:p w14:paraId="20C2105E" w14:textId="77777777" w:rsidR="00B91777" w:rsidRDefault="00B91777" w:rsidP="006507CB">
            <w:pPr>
              <w:spacing w:after="0" w:line="240" w:lineRule="auto"/>
              <w:rPr>
                <w:rFonts w:ascii="Times New Roman" w:hAnsi="Times New Roman"/>
                <w:sz w:val="24"/>
                <w:szCs w:val="24"/>
              </w:rPr>
            </w:pPr>
            <w:r>
              <w:rPr>
                <w:rFonts w:ascii="Times New Roman" w:hAnsi="Times New Roman"/>
                <w:sz w:val="24"/>
                <w:szCs w:val="24"/>
              </w:rPr>
              <w:t>Уо 01.01</w:t>
            </w:r>
          </w:p>
          <w:p w14:paraId="4FFAAD54" w14:textId="77777777" w:rsidR="00B91777" w:rsidRDefault="00B91777" w:rsidP="006507CB">
            <w:pPr>
              <w:spacing w:after="0" w:line="240" w:lineRule="auto"/>
              <w:rPr>
                <w:rFonts w:ascii="Times New Roman" w:hAnsi="Times New Roman"/>
                <w:sz w:val="24"/>
                <w:szCs w:val="24"/>
              </w:rPr>
            </w:pPr>
            <w:r>
              <w:rPr>
                <w:rFonts w:ascii="Times New Roman" w:hAnsi="Times New Roman"/>
                <w:sz w:val="24"/>
                <w:szCs w:val="24"/>
              </w:rPr>
              <w:t>Уо 01.03</w:t>
            </w:r>
          </w:p>
          <w:p w14:paraId="5ED85EC8" w14:textId="77777777" w:rsidR="00B91777" w:rsidRDefault="00B91777" w:rsidP="006507CB">
            <w:pPr>
              <w:spacing w:after="0" w:line="240" w:lineRule="auto"/>
              <w:rPr>
                <w:rFonts w:ascii="Times New Roman" w:hAnsi="Times New Roman"/>
                <w:sz w:val="24"/>
                <w:szCs w:val="24"/>
              </w:rPr>
            </w:pPr>
            <w:r>
              <w:rPr>
                <w:rFonts w:ascii="Times New Roman" w:hAnsi="Times New Roman"/>
                <w:sz w:val="24"/>
                <w:szCs w:val="24"/>
              </w:rPr>
              <w:t>Уо 02.02</w:t>
            </w:r>
          </w:p>
          <w:p w14:paraId="2DB914BF" w14:textId="77777777" w:rsidR="00B91777" w:rsidRDefault="00B91777" w:rsidP="006507CB">
            <w:pPr>
              <w:spacing w:after="0" w:line="240" w:lineRule="auto"/>
              <w:rPr>
                <w:rFonts w:ascii="Times New Roman" w:hAnsi="Times New Roman"/>
                <w:sz w:val="24"/>
                <w:szCs w:val="24"/>
              </w:rPr>
            </w:pPr>
            <w:r>
              <w:rPr>
                <w:rFonts w:ascii="Times New Roman" w:hAnsi="Times New Roman"/>
                <w:sz w:val="24"/>
                <w:szCs w:val="24"/>
              </w:rPr>
              <w:t>Уо 02.04</w:t>
            </w:r>
          </w:p>
          <w:p w14:paraId="305DA10E" w14:textId="77777777" w:rsidR="00B91777" w:rsidRDefault="00B91777" w:rsidP="006507CB">
            <w:pPr>
              <w:spacing w:after="0" w:line="240" w:lineRule="auto"/>
              <w:rPr>
                <w:rFonts w:ascii="Times New Roman" w:hAnsi="Times New Roman"/>
                <w:sz w:val="24"/>
                <w:szCs w:val="24"/>
              </w:rPr>
            </w:pPr>
            <w:r>
              <w:rPr>
                <w:rFonts w:ascii="Times New Roman" w:hAnsi="Times New Roman"/>
                <w:sz w:val="24"/>
                <w:szCs w:val="24"/>
              </w:rPr>
              <w:t>Уо 09.01</w:t>
            </w:r>
          </w:p>
          <w:p w14:paraId="12F85C5F" w14:textId="77777777" w:rsidR="00B91777" w:rsidRDefault="00B91777" w:rsidP="006507CB">
            <w:pPr>
              <w:spacing w:after="0" w:line="240" w:lineRule="auto"/>
              <w:rPr>
                <w:rFonts w:ascii="Times New Roman" w:hAnsi="Times New Roman"/>
                <w:sz w:val="24"/>
                <w:szCs w:val="24"/>
              </w:rPr>
            </w:pPr>
            <w:r>
              <w:rPr>
                <w:rFonts w:ascii="Times New Roman" w:hAnsi="Times New Roman"/>
                <w:sz w:val="24"/>
                <w:szCs w:val="24"/>
              </w:rPr>
              <w:t>Зо 01.02</w:t>
            </w:r>
          </w:p>
          <w:p w14:paraId="5CFC6A86" w14:textId="77777777" w:rsidR="00B91777" w:rsidRDefault="00B91777" w:rsidP="006507CB">
            <w:pPr>
              <w:spacing w:after="0"/>
              <w:rPr>
                <w:rFonts w:ascii="Times New Roman" w:hAnsi="Times New Roman"/>
                <w:sz w:val="24"/>
                <w:szCs w:val="24"/>
              </w:rPr>
            </w:pPr>
            <w:r>
              <w:rPr>
                <w:rFonts w:ascii="Times New Roman" w:hAnsi="Times New Roman"/>
                <w:sz w:val="24"/>
                <w:szCs w:val="24"/>
              </w:rPr>
              <w:t>Зо 02.03</w:t>
            </w:r>
          </w:p>
          <w:p w14:paraId="5A8F717E" w14:textId="7BE87D36" w:rsidR="00B91777" w:rsidRDefault="00B91777" w:rsidP="006507CB">
            <w:pPr>
              <w:spacing w:after="0"/>
              <w:rPr>
                <w:rFonts w:ascii="Times New Roman" w:hAnsi="Times New Roman"/>
                <w:sz w:val="24"/>
                <w:szCs w:val="24"/>
              </w:rPr>
            </w:pPr>
            <w:r>
              <w:rPr>
                <w:rFonts w:ascii="Times New Roman" w:hAnsi="Times New Roman"/>
                <w:sz w:val="24"/>
                <w:szCs w:val="24"/>
              </w:rPr>
              <w:t>Зо 09.01</w:t>
            </w:r>
          </w:p>
          <w:p w14:paraId="3DADBF43" w14:textId="646DE4CB" w:rsidR="00B91777" w:rsidRDefault="00B91777" w:rsidP="006507CB">
            <w:pPr>
              <w:spacing w:after="0"/>
              <w:rPr>
                <w:rFonts w:ascii="Times New Roman" w:hAnsi="Times New Roman"/>
                <w:sz w:val="24"/>
                <w:szCs w:val="24"/>
              </w:rPr>
            </w:pPr>
            <w:r>
              <w:rPr>
                <w:rFonts w:ascii="Times New Roman" w:hAnsi="Times New Roman"/>
                <w:sz w:val="24"/>
                <w:szCs w:val="24"/>
              </w:rPr>
              <w:t>Уд1</w:t>
            </w:r>
          </w:p>
          <w:p w14:paraId="21187821" w14:textId="4B2CF1FE" w:rsidR="00B91777" w:rsidRDefault="00B91777" w:rsidP="006507CB">
            <w:pPr>
              <w:spacing w:after="0"/>
              <w:rPr>
                <w:rFonts w:ascii="Times New Roman" w:hAnsi="Times New Roman"/>
                <w:sz w:val="24"/>
                <w:szCs w:val="24"/>
              </w:rPr>
            </w:pPr>
            <w:r>
              <w:rPr>
                <w:rFonts w:ascii="Times New Roman" w:hAnsi="Times New Roman"/>
                <w:sz w:val="24"/>
                <w:szCs w:val="24"/>
              </w:rPr>
              <w:t>Зд1</w:t>
            </w:r>
          </w:p>
          <w:p w14:paraId="3F28BACA" w14:textId="77777777" w:rsidR="00B91777" w:rsidRDefault="00B91777" w:rsidP="006507CB">
            <w:pPr>
              <w:spacing w:after="0"/>
              <w:rPr>
                <w:rFonts w:ascii="Times New Roman" w:hAnsi="Times New Roman"/>
                <w:sz w:val="24"/>
                <w:szCs w:val="24"/>
              </w:rPr>
            </w:pPr>
            <w:r>
              <w:rPr>
                <w:rFonts w:ascii="Times New Roman" w:hAnsi="Times New Roman"/>
                <w:sz w:val="24"/>
                <w:szCs w:val="24"/>
              </w:rPr>
              <w:t>Зд2</w:t>
            </w:r>
          </w:p>
          <w:p w14:paraId="164C75EB" w14:textId="243C7A33" w:rsidR="00B91777" w:rsidRDefault="00B91777" w:rsidP="006507CB">
            <w:pPr>
              <w:spacing w:after="0"/>
              <w:rPr>
                <w:rFonts w:ascii="Times New Roman" w:hAnsi="Times New Roman"/>
                <w:sz w:val="24"/>
                <w:szCs w:val="24"/>
              </w:rPr>
            </w:pPr>
            <w:r>
              <w:rPr>
                <w:rFonts w:ascii="Times New Roman" w:hAnsi="Times New Roman"/>
                <w:sz w:val="24"/>
                <w:szCs w:val="24"/>
              </w:rPr>
              <w:t>Зд4</w:t>
            </w:r>
          </w:p>
          <w:p w14:paraId="4C01CE4E" w14:textId="77777777" w:rsidR="00B91777" w:rsidRPr="002532D5" w:rsidRDefault="00B91777" w:rsidP="006507CB">
            <w:pPr>
              <w:spacing w:after="0"/>
              <w:rPr>
                <w:rFonts w:ascii="Times New Roman" w:hAnsi="Times New Roman"/>
                <w:b/>
              </w:rPr>
            </w:pPr>
          </w:p>
        </w:tc>
      </w:tr>
      <w:tr w:rsidR="00B91777" w:rsidRPr="002532D5" w14:paraId="70444CBE" w14:textId="77777777" w:rsidTr="006507CB">
        <w:trPr>
          <w:trHeight w:val="363"/>
        </w:trPr>
        <w:tc>
          <w:tcPr>
            <w:tcW w:w="793" w:type="pct"/>
            <w:vMerge/>
          </w:tcPr>
          <w:p w14:paraId="4F6168D5" w14:textId="77777777" w:rsidR="00B91777" w:rsidRPr="002532D5" w:rsidRDefault="00B91777" w:rsidP="00246E3C">
            <w:pPr>
              <w:spacing w:after="0"/>
              <w:rPr>
                <w:rFonts w:ascii="Times New Roman" w:hAnsi="Times New Roman"/>
                <w:b/>
                <w:bCs/>
              </w:rPr>
            </w:pPr>
          </w:p>
        </w:tc>
        <w:tc>
          <w:tcPr>
            <w:tcW w:w="2647" w:type="pct"/>
          </w:tcPr>
          <w:p w14:paraId="66FF9E26" w14:textId="77777777" w:rsidR="00B91777" w:rsidRPr="00663867" w:rsidRDefault="00B91777" w:rsidP="00722365">
            <w:pPr>
              <w:pStyle w:val="a4"/>
              <w:numPr>
                <w:ilvl w:val="0"/>
                <w:numId w:val="15"/>
              </w:numPr>
              <w:spacing w:after="0"/>
              <w:jc w:val="both"/>
              <w:rPr>
                <w:b/>
                <w:bCs/>
              </w:rPr>
            </w:pPr>
            <w:r w:rsidRPr="00663867">
              <w:t xml:space="preserve">Дифференциальные уравнения. Основные понятия и определения. </w:t>
            </w:r>
            <w:r w:rsidRPr="00663867">
              <w:rPr>
                <w:bCs/>
              </w:rPr>
              <w:br/>
            </w:r>
          </w:p>
        </w:tc>
        <w:tc>
          <w:tcPr>
            <w:tcW w:w="524" w:type="pct"/>
            <w:vAlign w:val="center"/>
          </w:tcPr>
          <w:p w14:paraId="776311C9" w14:textId="77777777" w:rsidR="00B91777" w:rsidRPr="005A506D" w:rsidRDefault="00B91777" w:rsidP="00246E3C">
            <w:pPr>
              <w:spacing w:after="0"/>
              <w:jc w:val="center"/>
              <w:rPr>
                <w:rFonts w:ascii="Times New Roman" w:hAnsi="Times New Roman"/>
                <w:bCs/>
              </w:rPr>
            </w:pPr>
            <w:r w:rsidRPr="005A506D">
              <w:rPr>
                <w:rFonts w:ascii="Times New Roman" w:hAnsi="Times New Roman"/>
                <w:bCs/>
              </w:rPr>
              <w:t>2</w:t>
            </w:r>
          </w:p>
        </w:tc>
        <w:tc>
          <w:tcPr>
            <w:tcW w:w="422" w:type="pct"/>
            <w:vMerge/>
          </w:tcPr>
          <w:p w14:paraId="6E058B97" w14:textId="77777777" w:rsidR="00B91777" w:rsidRPr="00971629" w:rsidRDefault="00B91777" w:rsidP="00246E3C">
            <w:pPr>
              <w:spacing w:after="0"/>
              <w:jc w:val="center"/>
              <w:rPr>
                <w:rFonts w:ascii="Times New Roman" w:hAnsi="Times New Roman"/>
              </w:rPr>
            </w:pPr>
          </w:p>
        </w:tc>
        <w:tc>
          <w:tcPr>
            <w:tcW w:w="614" w:type="pct"/>
            <w:vMerge/>
          </w:tcPr>
          <w:p w14:paraId="65C922AE" w14:textId="77777777" w:rsidR="00B91777" w:rsidRPr="002532D5" w:rsidRDefault="00B91777" w:rsidP="00246E3C">
            <w:pPr>
              <w:spacing w:after="0"/>
              <w:jc w:val="center"/>
              <w:rPr>
                <w:rFonts w:ascii="Times New Roman" w:hAnsi="Times New Roman"/>
                <w:b/>
              </w:rPr>
            </w:pPr>
          </w:p>
        </w:tc>
      </w:tr>
      <w:tr w:rsidR="00B91777" w:rsidRPr="002532D5" w14:paraId="166AE072" w14:textId="77777777" w:rsidTr="006507CB">
        <w:trPr>
          <w:trHeight w:val="361"/>
        </w:trPr>
        <w:tc>
          <w:tcPr>
            <w:tcW w:w="793" w:type="pct"/>
            <w:vMerge/>
          </w:tcPr>
          <w:p w14:paraId="07410592" w14:textId="77777777" w:rsidR="00B91777" w:rsidRPr="002532D5" w:rsidRDefault="00B91777" w:rsidP="00246E3C">
            <w:pPr>
              <w:spacing w:after="0"/>
              <w:rPr>
                <w:rFonts w:ascii="Times New Roman" w:hAnsi="Times New Roman"/>
                <w:b/>
                <w:bCs/>
              </w:rPr>
            </w:pPr>
          </w:p>
        </w:tc>
        <w:tc>
          <w:tcPr>
            <w:tcW w:w="2647" w:type="pct"/>
          </w:tcPr>
          <w:p w14:paraId="647F5EEB" w14:textId="77777777" w:rsidR="00B91777" w:rsidRPr="00663867" w:rsidRDefault="00B91777" w:rsidP="00722365">
            <w:pPr>
              <w:pStyle w:val="a4"/>
              <w:numPr>
                <w:ilvl w:val="0"/>
                <w:numId w:val="15"/>
              </w:numPr>
              <w:spacing w:after="0"/>
              <w:jc w:val="both"/>
            </w:pPr>
            <w:r w:rsidRPr="00663867">
              <w:t>Задача Коши.</w:t>
            </w:r>
          </w:p>
        </w:tc>
        <w:tc>
          <w:tcPr>
            <w:tcW w:w="524" w:type="pct"/>
            <w:vAlign w:val="center"/>
          </w:tcPr>
          <w:p w14:paraId="05695602" w14:textId="77777777" w:rsidR="00B91777" w:rsidRPr="005A506D" w:rsidRDefault="00B91777" w:rsidP="00246E3C">
            <w:pPr>
              <w:spacing w:after="0"/>
              <w:jc w:val="center"/>
              <w:rPr>
                <w:rFonts w:ascii="Times New Roman" w:hAnsi="Times New Roman"/>
                <w:bCs/>
              </w:rPr>
            </w:pPr>
            <w:r w:rsidRPr="005A506D">
              <w:rPr>
                <w:rFonts w:ascii="Times New Roman" w:hAnsi="Times New Roman"/>
                <w:bCs/>
              </w:rPr>
              <w:t>2</w:t>
            </w:r>
          </w:p>
        </w:tc>
        <w:tc>
          <w:tcPr>
            <w:tcW w:w="422" w:type="pct"/>
            <w:vMerge/>
          </w:tcPr>
          <w:p w14:paraId="0D89C557" w14:textId="77777777" w:rsidR="00B91777" w:rsidRPr="00971629" w:rsidRDefault="00B91777" w:rsidP="00246E3C">
            <w:pPr>
              <w:spacing w:after="0"/>
              <w:jc w:val="center"/>
              <w:rPr>
                <w:rFonts w:ascii="Times New Roman" w:hAnsi="Times New Roman"/>
              </w:rPr>
            </w:pPr>
          </w:p>
        </w:tc>
        <w:tc>
          <w:tcPr>
            <w:tcW w:w="614" w:type="pct"/>
            <w:vMerge/>
          </w:tcPr>
          <w:p w14:paraId="796442FD" w14:textId="77777777" w:rsidR="00B91777" w:rsidRPr="002532D5" w:rsidRDefault="00B91777" w:rsidP="00246E3C">
            <w:pPr>
              <w:spacing w:after="0"/>
              <w:jc w:val="center"/>
              <w:rPr>
                <w:rFonts w:ascii="Times New Roman" w:hAnsi="Times New Roman"/>
                <w:b/>
              </w:rPr>
            </w:pPr>
          </w:p>
        </w:tc>
      </w:tr>
      <w:tr w:rsidR="00B91777" w:rsidRPr="002532D5" w14:paraId="60D88722" w14:textId="77777777" w:rsidTr="006507CB">
        <w:trPr>
          <w:trHeight w:val="361"/>
        </w:trPr>
        <w:tc>
          <w:tcPr>
            <w:tcW w:w="793" w:type="pct"/>
            <w:vMerge/>
          </w:tcPr>
          <w:p w14:paraId="1D3124B2" w14:textId="77777777" w:rsidR="00B91777" w:rsidRPr="002532D5" w:rsidRDefault="00B91777" w:rsidP="00246E3C">
            <w:pPr>
              <w:spacing w:after="0"/>
              <w:rPr>
                <w:rFonts w:ascii="Times New Roman" w:hAnsi="Times New Roman"/>
                <w:b/>
                <w:bCs/>
              </w:rPr>
            </w:pPr>
          </w:p>
        </w:tc>
        <w:tc>
          <w:tcPr>
            <w:tcW w:w="2647" w:type="pct"/>
          </w:tcPr>
          <w:p w14:paraId="01598BBF" w14:textId="77777777" w:rsidR="00B91777" w:rsidRPr="00663867" w:rsidRDefault="00B91777" w:rsidP="00722365">
            <w:pPr>
              <w:pStyle w:val="a4"/>
              <w:numPr>
                <w:ilvl w:val="0"/>
                <w:numId w:val="15"/>
              </w:numPr>
              <w:spacing w:after="0"/>
              <w:jc w:val="both"/>
            </w:pPr>
            <w:r w:rsidRPr="00663867">
              <w:t>Линейные дифференциальные уравнения.</w:t>
            </w:r>
          </w:p>
        </w:tc>
        <w:tc>
          <w:tcPr>
            <w:tcW w:w="524" w:type="pct"/>
            <w:vAlign w:val="center"/>
          </w:tcPr>
          <w:p w14:paraId="6352D203" w14:textId="77777777" w:rsidR="00B91777" w:rsidRPr="005A506D" w:rsidRDefault="00B91777" w:rsidP="00246E3C">
            <w:pPr>
              <w:spacing w:after="0"/>
              <w:jc w:val="center"/>
              <w:rPr>
                <w:rFonts w:ascii="Times New Roman" w:hAnsi="Times New Roman"/>
                <w:bCs/>
              </w:rPr>
            </w:pPr>
            <w:r w:rsidRPr="005A506D">
              <w:rPr>
                <w:rFonts w:ascii="Times New Roman" w:hAnsi="Times New Roman"/>
                <w:bCs/>
              </w:rPr>
              <w:t>2</w:t>
            </w:r>
          </w:p>
        </w:tc>
        <w:tc>
          <w:tcPr>
            <w:tcW w:w="422" w:type="pct"/>
            <w:vMerge/>
          </w:tcPr>
          <w:p w14:paraId="383B5BA4" w14:textId="77777777" w:rsidR="00B91777" w:rsidRPr="00971629" w:rsidRDefault="00B91777" w:rsidP="00246E3C">
            <w:pPr>
              <w:spacing w:after="0"/>
              <w:jc w:val="center"/>
              <w:rPr>
                <w:rFonts w:ascii="Times New Roman" w:hAnsi="Times New Roman"/>
              </w:rPr>
            </w:pPr>
          </w:p>
        </w:tc>
        <w:tc>
          <w:tcPr>
            <w:tcW w:w="614" w:type="pct"/>
            <w:vMerge/>
          </w:tcPr>
          <w:p w14:paraId="58376989" w14:textId="77777777" w:rsidR="00B91777" w:rsidRPr="002532D5" w:rsidRDefault="00B91777" w:rsidP="00246E3C">
            <w:pPr>
              <w:spacing w:after="0"/>
              <w:jc w:val="center"/>
              <w:rPr>
                <w:rFonts w:ascii="Times New Roman" w:hAnsi="Times New Roman"/>
                <w:b/>
              </w:rPr>
            </w:pPr>
          </w:p>
        </w:tc>
      </w:tr>
      <w:tr w:rsidR="00B91777" w:rsidRPr="002532D5" w14:paraId="74AB16A9" w14:textId="77777777" w:rsidTr="006507CB">
        <w:trPr>
          <w:trHeight w:val="450"/>
        </w:trPr>
        <w:tc>
          <w:tcPr>
            <w:tcW w:w="793" w:type="pct"/>
            <w:vMerge/>
          </w:tcPr>
          <w:p w14:paraId="6DC4FF70" w14:textId="77777777" w:rsidR="00B91777" w:rsidRPr="002532D5" w:rsidRDefault="00B91777" w:rsidP="00246E3C">
            <w:pPr>
              <w:spacing w:after="0"/>
              <w:rPr>
                <w:rFonts w:ascii="Times New Roman" w:hAnsi="Times New Roman"/>
                <w:b/>
                <w:bCs/>
              </w:rPr>
            </w:pPr>
          </w:p>
        </w:tc>
        <w:tc>
          <w:tcPr>
            <w:tcW w:w="2647" w:type="pct"/>
          </w:tcPr>
          <w:p w14:paraId="39884E98" w14:textId="77777777" w:rsidR="00B91777" w:rsidRPr="002532D5" w:rsidRDefault="00B91777" w:rsidP="00246E3C">
            <w:pPr>
              <w:spacing w:after="0"/>
              <w:rPr>
                <w:rFonts w:ascii="Times New Roman" w:hAnsi="Times New Roman"/>
                <w:b/>
                <w:bCs/>
              </w:rPr>
            </w:pPr>
            <w:r w:rsidRPr="00B009F2">
              <w:rPr>
                <w:rFonts w:ascii="Times New Roman" w:hAnsi="Times New Roman"/>
                <w:b/>
                <w:bCs/>
              </w:rPr>
              <w:t xml:space="preserve">В том </w:t>
            </w:r>
            <w:proofErr w:type="gramStart"/>
            <w:r w:rsidRPr="00B009F2">
              <w:rPr>
                <w:rFonts w:ascii="Times New Roman" w:hAnsi="Times New Roman"/>
                <w:b/>
                <w:bCs/>
              </w:rPr>
              <w:t>числе,  практических</w:t>
            </w:r>
            <w:proofErr w:type="gramEnd"/>
            <w:r w:rsidRPr="00B009F2">
              <w:rPr>
                <w:rFonts w:ascii="Times New Roman" w:hAnsi="Times New Roman"/>
                <w:b/>
                <w:bCs/>
              </w:rPr>
              <w:t xml:space="preserve"> занятий</w:t>
            </w:r>
          </w:p>
        </w:tc>
        <w:tc>
          <w:tcPr>
            <w:tcW w:w="524" w:type="pct"/>
            <w:vAlign w:val="center"/>
          </w:tcPr>
          <w:p w14:paraId="3D3BEE11" w14:textId="77777777" w:rsidR="00B91777" w:rsidRPr="002532D5" w:rsidRDefault="00B91777" w:rsidP="00246E3C">
            <w:pPr>
              <w:spacing w:after="0"/>
              <w:jc w:val="center"/>
              <w:rPr>
                <w:rFonts w:ascii="Times New Roman" w:hAnsi="Times New Roman"/>
                <w:bCs/>
              </w:rPr>
            </w:pPr>
          </w:p>
        </w:tc>
        <w:tc>
          <w:tcPr>
            <w:tcW w:w="422" w:type="pct"/>
            <w:vMerge/>
          </w:tcPr>
          <w:p w14:paraId="1D7EF7C6" w14:textId="77777777" w:rsidR="00B91777" w:rsidRPr="00971629" w:rsidRDefault="00B91777" w:rsidP="00246E3C">
            <w:pPr>
              <w:spacing w:after="0"/>
              <w:jc w:val="center"/>
              <w:rPr>
                <w:rFonts w:ascii="Times New Roman" w:hAnsi="Times New Roman"/>
              </w:rPr>
            </w:pPr>
          </w:p>
        </w:tc>
        <w:tc>
          <w:tcPr>
            <w:tcW w:w="614" w:type="pct"/>
            <w:vMerge/>
          </w:tcPr>
          <w:p w14:paraId="2AF42E90" w14:textId="77777777" w:rsidR="00B91777" w:rsidRPr="002532D5" w:rsidRDefault="00B91777" w:rsidP="00246E3C">
            <w:pPr>
              <w:spacing w:after="0"/>
              <w:jc w:val="center"/>
              <w:rPr>
                <w:rFonts w:ascii="Times New Roman" w:hAnsi="Times New Roman"/>
                <w:b/>
              </w:rPr>
            </w:pPr>
          </w:p>
        </w:tc>
      </w:tr>
      <w:tr w:rsidR="00B91777" w:rsidRPr="002532D5" w14:paraId="5F01BDAA" w14:textId="77777777" w:rsidTr="006507CB">
        <w:trPr>
          <w:trHeight w:val="1089"/>
        </w:trPr>
        <w:tc>
          <w:tcPr>
            <w:tcW w:w="793" w:type="pct"/>
            <w:vMerge/>
          </w:tcPr>
          <w:p w14:paraId="6291551E" w14:textId="77777777" w:rsidR="00B91777" w:rsidRPr="002532D5" w:rsidRDefault="00B91777" w:rsidP="00246E3C">
            <w:pPr>
              <w:spacing w:after="0"/>
              <w:rPr>
                <w:rFonts w:ascii="Times New Roman" w:hAnsi="Times New Roman"/>
                <w:b/>
                <w:bCs/>
              </w:rPr>
            </w:pPr>
          </w:p>
        </w:tc>
        <w:tc>
          <w:tcPr>
            <w:tcW w:w="2647" w:type="pct"/>
          </w:tcPr>
          <w:p w14:paraId="7C7B4652" w14:textId="77777777" w:rsidR="00B91777" w:rsidRPr="002532D5" w:rsidRDefault="00B91777" w:rsidP="00663867">
            <w:pPr>
              <w:spacing w:after="0"/>
              <w:rPr>
                <w:rFonts w:ascii="Times New Roman" w:hAnsi="Times New Roman"/>
                <w:b/>
                <w:bCs/>
              </w:rPr>
            </w:pPr>
            <w:r>
              <w:rPr>
                <w:rFonts w:ascii="Times New Roman" w:hAnsi="Times New Roman"/>
                <w:b/>
                <w:bCs/>
              </w:rPr>
              <w:t xml:space="preserve">Практическое занятие 11.  </w:t>
            </w:r>
            <w:r w:rsidRPr="00B009F2">
              <w:rPr>
                <w:rFonts w:ascii="Times New Roman" w:hAnsi="Times New Roman"/>
              </w:rPr>
              <w:t>Решение дифференциальных уравнений с разделяющимися переменными.</w:t>
            </w:r>
            <w:r w:rsidRPr="00B009F2">
              <w:rPr>
                <w:rFonts w:ascii="Times New Roman" w:hAnsi="Times New Roman"/>
              </w:rPr>
              <w:br/>
              <w:t xml:space="preserve">Решение однородных дифференциальных уравнений первого </w:t>
            </w:r>
            <w:proofErr w:type="gramStart"/>
            <w:r w:rsidRPr="00B009F2">
              <w:rPr>
                <w:rFonts w:ascii="Times New Roman" w:hAnsi="Times New Roman"/>
              </w:rPr>
              <w:t>порядка;</w:t>
            </w:r>
            <w:r w:rsidRPr="00B009F2">
              <w:rPr>
                <w:rFonts w:ascii="Times New Roman" w:hAnsi="Times New Roman"/>
              </w:rPr>
              <w:br/>
            </w:r>
            <w:r w:rsidRPr="00663867">
              <w:rPr>
                <w:rFonts w:ascii="Times New Roman" w:hAnsi="Times New Roman"/>
                <w:b/>
              </w:rPr>
              <w:t>Практическое</w:t>
            </w:r>
            <w:proofErr w:type="gramEnd"/>
            <w:r w:rsidRPr="00663867">
              <w:rPr>
                <w:rFonts w:ascii="Times New Roman" w:hAnsi="Times New Roman"/>
                <w:b/>
              </w:rPr>
              <w:t xml:space="preserve"> занятие 12</w:t>
            </w:r>
            <w:r w:rsidRPr="00663867">
              <w:rPr>
                <w:rFonts w:ascii="Times New Roman" w:hAnsi="Times New Roman"/>
              </w:rPr>
              <w:t xml:space="preserve">.  </w:t>
            </w:r>
            <w:r w:rsidRPr="00B009F2">
              <w:rPr>
                <w:rFonts w:ascii="Times New Roman" w:hAnsi="Times New Roman"/>
              </w:rPr>
              <w:t>Решение линейных однородных уравнений второго порядка с постоянными коэффициентами.</w:t>
            </w:r>
          </w:p>
        </w:tc>
        <w:tc>
          <w:tcPr>
            <w:tcW w:w="524" w:type="pct"/>
            <w:vAlign w:val="center"/>
          </w:tcPr>
          <w:p w14:paraId="2045C39C" w14:textId="77777777" w:rsidR="00B91777" w:rsidRPr="002532D5" w:rsidRDefault="00B91777" w:rsidP="00246E3C">
            <w:pPr>
              <w:spacing w:after="0"/>
              <w:jc w:val="center"/>
              <w:rPr>
                <w:rFonts w:ascii="Times New Roman" w:hAnsi="Times New Roman"/>
                <w:bCs/>
              </w:rPr>
            </w:pPr>
            <w:r>
              <w:rPr>
                <w:rFonts w:ascii="Times New Roman" w:hAnsi="Times New Roman"/>
                <w:bCs/>
              </w:rPr>
              <w:t>4</w:t>
            </w:r>
          </w:p>
        </w:tc>
        <w:tc>
          <w:tcPr>
            <w:tcW w:w="422" w:type="pct"/>
            <w:vMerge/>
          </w:tcPr>
          <w:p w14:paraId="26926619" w14:textId="77777777" w:rsidR="00B91777" w:rsidRPr="00971629" w:rsidRDefault="00B91777" w:rsidP="00246E3C">
            <w:pPr>
              <w:spacing w:after="0"/>
              <w:jc w:val="center"/>
              <w:rPr>
                <w:rFonts w:ascii="Times New Roman" w:hAnsi="Times New Roman"/>
              </w:rPr>
            </w:pPr>
          </w:p>
        </w:tc>
        <w:tc>
          <w:tcPr>
            <w:tcW w:w="614" w:type="pct"/>
            <w:vMerge/>
          </w:tcPr>
          <w:p w14:paraId="5963A6C5" w14:textId="77777777" w:rsidR="00B91777" w:rsidRPr="002532D5" w:rsidRDefault="00B91777" w:rsidP="00246E3C">
            <w:pPr>
              <w:spacing w:after="0"/>
              <w:jc w:val="center"/>
              <w:rPr>
                <w:rFonts w:ascii="Times New Roman" w:hAnsi="Times New Roman"/>
                <w:b/>
              </w:rPr>
            </w:pPr>
          </w:p>
        </w:tc>
      </w:tr>
      <w:tr w:rsidR="00B91777" w:rsidRPr="002532D5" w14:paraId="37AF2263" w14:textId="77777777" w:rsidTr="006507CB">
        <w:trPr>
          <w:trHeight w:val="20"/>
        </w:trPr>
        <w:tc>
          <w:tcPr>
            <w:tcW w:w="793" w:type="pct"/>
            <w:vMerge w:val="restart"/>
          </w:tcPr>
          <w:p w14:paraId="60D60463" w14:textId="7D404973" w:rsidR="00B91777" w:rsidRPr="00371BB4" w:rsidRDefault="00B91777" w:rsidP="00371B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2532D5">
              <w:rPr>
                <w:rFonts w:ascii="Times New Roman" w:hAnsi="Times New Roman"/>
                <w:b/>
                <w:bCs/>
              </w:rPr>
              <w:t xml:space="preserve">Тема 5.2 </w:t>
            </w:r>
            <w:r w:rsidRPr="00371BB4">
              <w:rPr>
                <w:rFonts w:ascii="Times New Roman" w:hAnsi="Times New Roman"/>
                <w:bCs/>
              </w:rPr>
              <w:t xml:space="preserve">Числовые последовательности и </w:t>
            </w:r>
            <w:r w:rsidR="00371BB4">
              <w:rPr>
                <w:rFonts w:ascii="Times New Roman" w:hAnsi="Times New Roman"/>
                <w:bCs/>
              </w:rPr>
              <w:lastRenderedPageBreak/>
              <w:t>числовые ряды</w:t>
            </w:r>
          </w:p>
          <w:p w14:paraId="0D733DCF" w14:textId="77777777" w:rsidR="00B91777" w:rsidRPr="002532D5" w:rsidRDefault="00B91777" w:rsidP="00246E3C">
            <w:pPr>
              <w:spacing w:after="0"/>
              <w:rPr>
                <w:rFonts w:ascii="Times New Roman" w:hAnsi="Times New Roman"/>
                <w:b/>
                <w:bCs/>
              </w:rPr>
            </w:pPr>
          </w:p>
        </w:tc>
        <w:tc>
          <w:tcPr>
            <w:tcW w:w="2647" w:type="pct"/>
          </w:tcPr>
          <w:p w14:paraId="1916DAA2" w14:textId="77777777" w:rsidR="00B91777" w:rsidRPr="002532D5" w:rsidRDefault="00B91777" w:rsidP="00246E3C">
            <w:pPr>
              <w:spacing w:after="0"/>
              <w:rPr>
                <w:rFonts w:ascii="Times New Roman" w:hAnsi="Times New Roman"/>
                <w:b/>
                <w:bCs/>
              </w:rPr>
            </w:pPr>
            <w:r w:rsidRPr="002532D5">
              <w:rPr>
                <w:rFonts w:ascii="Times New Roman" w:hAnsi="Times New Roman"/>
                <w:b/>
                <w:bCs/>
              </w:rPr>
              <w:lastRenderedPageBreak/>
              <w:t>Содержание учебного материала</w:t>
            </w:r>
          </w:p>
        </w:tc>
        <w:tc>
          <w:tcPr>
            <w:tcW w:w="524" w:type="pct"/>
            <w:vAlign w:val="center"/>
          </w:tcPr>
          <w:p w14:paraId="1CCE47AE" w14:textId="77777777" w:rsidR="00B91777" w:rsidRPr="002532D5" w:rsidRDefault="00B91777" w:rsidP="00246E3C">
            <w:pPr>
              <w:spacing w:after="0"/>
              <w:jc w:val="center"/>
              <w:rPr>
                <w:rFonts w:ascii="Times New Roman" w:hAnsi="Times New Roman"/>
                <w:b/>
                <w:bCs/>
              </w:rPr>
            </w:pPr>
            <w:r>
              <w:rPr>
                <w:rFonts w:ascii="Times New Roman" w:hAnsi="Times New Roman"/>
                <w:b/>
                <w:bCs/>
              </w:rPr>
              <w:t>10</w:t>
            </w:r>
          </w:p>
        </w:tc>
        <w:tc>
          <w:tcPr>
            <w:tcW w:w="422" w:type="pct"/>
            <w:vMerge w:val="restart"/>
          </w:tcPr>
          <w:p w14:paraId="60F677E2" w14:textId="77777777" w:rsidR="00B91777" w:rsidRDefault="00B91777" w:rsidP="00246E3C">
            <w:pPr>
              <w:spacing w:after="0"/>
              <w:rPr>
                <w:rFonts w:ascii="Times New Roman" w:hAnsi="Times New Roman"/>
                <w:b/>
              </w:rPr>
            </w:pPr>
          </w:p>
          <w:p w14:paraId="6A620D63" w14:textId="77777777" w:rsidR="00B91777" w:rsidRDefault="00B91777" w:rsidP="00246E3C">
            <w:pPr>
              <w:spacing w:after="0"/>
              <w:rPr>
                <w:rFonts w:ascii="Times New Roman" w:hAnsi="Times New Roman"/>
                <w:b/>
              </w:rPr>
            </w:pPr>
          </w:p>
          <w:p w14:paraId="4EA88B92" w14:textId="77777777" w:rsidR="00B91777" w:rsidRDefault="00B91777" w:rsidP="00246E3C">
            <w:pPr>
              <w:spacing w:after="0"/>
              <w:rPr>
                <w:rFonts w:ascii="Times New Roman" w:hAnsi="Times New Roman"/>
                <w:b/>
              </w:rPr>
            </w:pPr>
          </w:p>
          <w:p w14:paraId="32FF3C80" w14:textId="77777777" w:rsidR="00B91777" w:rsidRDefault="00B91777" w:rsidP="00246E3C">
            <w:pPr>
              <w:spacing w:after="0"/>
              <w:rPr>
                <w:rFonts w:ascii="Times New Roman" w:hAnsi="Times New Roman"/>
                <w:b/>
              </w:rPr>
            </w:pPr>
          </w:p>
          <w:p w14:paraId="1B8058EC" w14:textId="534D55E5" w:rsidR="00B91777" w:rsidRPr="00971629" w:rsidRDefault="002A671D" w:rsidP="00246E3C">
            <w:pPr>
              <w:spacing w:after="0"/>
              <w:jc w:val="center"/>
              <w:rPr>
                <w:rFonts w:ascii="Times New Roman" w:hAnsi="Times New Roman"/>
                <w:bCs/>
                <w:spacing w:val="-1"/>
              </w:rPr>
            </w:pPr>
            <w:r>
              <w:rPr>
                <w:rFonts w:ascii="Times New Roman" w:hAnsi="Times New Roman"/>
                <w:bCs/>
                <w:spacing w:val="-1"/>
              </w:rPr>
              <w:t>ОК</w:t>
            </w:r>
            <w:r w:rsidR="00B91777" w:rsidRPr="00971629">
              <w:rPr>
                <w:rFonts w:ascii="Times New Roman" w:hAnsi="Times New Roman"/>
                <w:bCs/>
                <w:spacing w:val="-1"/>
              </w:rPr>
              <w:t xml:space="preserve"> 02</w:t>
            </w:r>
          </w:p>
          <w:p w14:paraId="25E01341" w14:textId="77777777" w:rsidR="00B91777" w:rsidRDefault="00B91777" w:rsidP="00246E3C">
            <w:pPr>
              <w:spacing w:after="0"/>
              <w:jc w:val="center"/>
              <w:rPr>
                <w:rFonts w:ascii="Times New Roman" w:hAnsi="Times New Roman"/>
                <w:bCs/>
                <w:spacing w:val="-1"/>
              </w:rPr>
            </w:pPr>
            <w:r w:rsidRPr="00971629">
              <w:rPr>
                <w:rFonts w:ascii="Times New Roman" w:hAnsi="Times New Roman"/>
                <w:bCs/>
                <w:spacing w:val="-1"/>
              </w:rPr>
              <w:t>ОК 04</w:t>
            </w:r>
          </w:p>
          <w:p w14:paraId="73653932" w14:textId="77777777" w:rsidR="00B91777" w:rsidRDefault="00B91777" w:rsidP="00246E3C">
            <w:pPr>
              <w:spacing w:after="0"/>
              <w:jc w:val="center"/>
              <w:rPr>
                <w:rFonts w:ascii="Times New Roman" w:hAnsi="Times New Roman"/>
                <w:bCs/>
                <w:spacing w:val="-1"/>
              </w:rPr>
            </w:pPr>
          </w:p>
          <w:p w14:paraId="0D502369" w14:textId="77777777" w:rsidR="00B91777" w:rsidRPr="00971629" w:rsidRDefault="00B91777" w:rsidP="00246E3C">
            <w:pPr>
              <w:spacing w:after="0"/>
              <w:jc w:val="center"/>
              <w:rPr>
                <w:rFonts w:ascii="Times New Roman" w:hAnsi="Times New Roman"/>
                <w:bCs/>
                <w:spacing w:val="-1"/>
              </w:rPr>
            </w:pPr>
          </w:p>
          <w:p w14:paraId="204F5CF6" w14:textId="77777777" w:rsidR="00B91777" w:rsidRPr="00971629" w:rsidRDefault="00B91777" w:rsidP="00246E3C">
            <w:pPr>
              <w:spacing w:after="0"/>
              <w:rPr>
                <w:rFonts w:ascii="Times New Roman" w:hAnsi="Times New Roman"/>
                <w:bCs/>
                <w:spacing w:val="-1"/>
              </w:rPr>
            </w:pPr>
          </w:p>
        </w:tc>
        <w:tc>
          <w:tcPr>
            <w:tcW w:w="614" w:type="pct"/>
            <w:vMerge w:val="restart"/>
          </w:tcPr>
          <w:p w14:paraId="1FAE13A0"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lastRenderedPageBreak/>
              <w:t>Уо 02.02</w:t>
            </w:r>
          </w:p>
          <w:p w14:paraId="743394D3"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Уо 02.04</w:t>
            </w:r>
          </w:p>
          <w:p w14:paraId="79E1493A"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Уо 04.01</w:t>
            </w:r>
          </w:p>
          <w:p w14:paraId="52C32989"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lastRenderedPageBreak/>
              <w:t>Зо 02.03</w:t>
            </w:r>
          </w:p>
          <w:p w14:paraId="241D432A" w14:textId="17FB6DBF"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Зо 04.02</w:t>
            </w:r>
          </w:p>
          <w:p w14:paraId="1FD0B149" w14:textId="77777777" w:rsidR="00B91777" w:rsidRDefault="00B91777" w:rsidP="00246E3C">
            <w:pPr>
              <w:spacing w:after="0" w:line="240" w:lineRule="auto"/>
              <w:rPr>
                <w:rFonts w:ascii="Times New Roman" w:hAnsi="Times New Roman"/>
                <w:sz w:val="24"/>
                <w:szCs w:val="24"/>
              </w:rPr>
            </w:pPr>
          </w:p>
          <w:p w14:paraId="7F200061" w14:textId="7C3B12DC"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Уд 1</w:t>
            </w:r>
          </w:p>
          <w:p w14:paraId="23ADF1B5" w14:textId="58C0C278"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Зд 1</w:t>
            </w:r>
          </w:p>
          <w:p w14:paraId="75F15859" w14:textId="18929D12"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Зд2</w:t>
            </w:r>
          </w:p>
          <w:p w14:paraId="4BA06C2B" w14:textId="5A029EF9"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Зд4</w:t>
            </w:r>
          </w:p>
          <w:p w14:paraId="11A6664C" w14:textId="77777777" w:rsidR="00B91777" w:rsidRPr="002532D5" w:rsidRDefault="00B91777" w:rsidP="00246E3C">
            <w:pPr>
              <w:spacing w:after="0"/>
              <w:jc w:val="center"/>
              <w:rPr>
                <w:rFonts w:ascii="Times New Roman" w:hAnsi="Times New Roman"/>
                <w:b/>
              </w:rPr>
            </w:pPr>
          </w:p>
        </w:tc>
      </w:tr>
      <w:tr w:rsidR="00B91777" w:rsidRPr="002532D5" w14:paraId="7A8BB0FA" w14:textId="77777777" w:rsidTr="006507CB">
        <w:trPr>
          <w:trHeight w:val="606"/>
        </w:trPr>
        <w:tc>
          <w:tcPr>
            <w:tcW w:w="793" w:type="pct"/>
            <w:vMerge/>
          </w:tcPr>
          <w:p w14:paraId="54C71352" w14:textId="77777777" w:rsidR="00B91777" w:rsidRPr="002532D5" w:rsidRDefault="00B91777" w:rsidP="00246E3C">
            <w:pPr>
              <w:spacing w:after="0"/>
              <w:rPr>
                <w:rFonts w:ascii="Times New Roman" w:hAnsi="Times New Roman"/>
                <w:b/>
                <w:bCs/>
              </w:rPr>
            </w:pPr>
          </w:p>
        </w:tc>
        <w:tc>
          <w:tcPr>
            <w:tcW w:w="2647" w:type="pct"/>
          </w:tcPr>
          <w:p w14:paraId="743D0515" w14:textId="7E61BB93" w:rsidR="00B91777" w:rsidRPr="005A506D" w:rsidRDefault="00B91777" w:rsidP="00722365">
            <w:pPr>
              <w:pStyle w:val="a4"/>
              <w:numPr>
                <w:ilvl w:val="0"/>
                <w:numId w:val="16"/>
              </w:numPr>
              <w:spacing w:after="0"/>
              <w:jc w:val="both"/>
              <w:rPr>
                <w:b/>
                <w:bCs/>
              </w:rPr>
            </w:pPr>
            <w:r w:rsidRPr="005A506D">
              <w:t>Числовые последовательности. Способы задания числовых последовательностей. Свойства</w:t>
            </w:r>
            <w:r w:rsidR="006507CB">
              <w:t xml:space="preserve"> числовой последовательности.</w:t>
            </w:r>
          </w:p>
        </w:tc>
        <w:tc>
          <w:tcPr>
            <w:tcW w:w="524" w:type="pct"/>
            <w:vAlign w:val="center"/>
          </w:tcPr>
          <w:p w14:paraId="63F8DDBA" w14:textId="77777777" w:rsidR="00B91777" w:rsidRPr="005A506D" w:rsidRDefault="00B91777" w:rsidP="00246E3C">
            <w:pPr>
              <w:spacing w:after="0"/>
              <w:jc w:val="center"/>
              <w:rPr>
                <w:rFonts w:ascii="Times New Roman" w:hAnsi="Times New Roman"/>
                <w:bCs/>
              </w:rPr>
            </w:pPr>
            <w:r w:rsidRPr="005A506D">
              <w:rPr>
                <w:rFonts w:ascii="Times New Roman" w:hAnsi="Times New Roman"/>
                <w:bCs/>
              </w:rPr>
              <w:t>2</w:t>
            </w:r>
          </w:p>
        </w:tc>
        <w:tc>
          <w:tcPr>
            <w:tcW w:w="422" w:type="pct"/>
            <w:vMerge/>
          </w:tcPr>
          <w:p w14:paraId="265009BE" w14:textId="77777777" w:rsidR="00B91777" w:rsidRPr="002532D5" w:rsidRDefault="00B91777" w:rsidP="00246E3C">
            <w:pPr>
              <w:spacing w:after="0"/>
              <w:jc w:val="center"/>
              <w:rPr>
                <w:rFonts w:ascii="Times New Roman" w:hAnsi="Times New Roman"/>
                <w:b/>
              </w:rPr>
            </w:pPr>
          </w:p>
        </w:tc>
        <w:tc>
          <w:tcPr>
            <w:tcW w:w="614" w:type="pct"/>
            <w:vMerge/>
          </w:tcPr>
          <w:p w14:paraId="679281D5" w14:textId="77777777" w:rsidR="00B91777" w:rsidRPr="002532D5" w:rsidRDefault="00B91777" w:rsidP="00246E3C">
            <w:pPr>
              <w:spacing w:after="0"/>
              <w:jc w:val="center"/>
              <w:rPr>
                <w:rFonts w:ascii="Times New Roman" w:hAnsi="Times New Roman"/>
                <w:b/>
              </w:rPr>
            </w:pPr>
          </w:p>
        </w:tc>
      </w:tr>
      <w:tr w:rsidR="00B91777" w:rsidRPr="002532D5" w14:paraId="1DEA18C3" w14:textId="77777777" w:rsidTr="006507CB">
        <w:trPr>
          <w:trHeight w:val="604"/>
        </w:trPr>
        <w:tc>
          <w:tcPr>
            <w:tcW w:w="793" w:type="pct"/>
            <w:vMerge/>
          </w:tcPr>
          <w:p w14:paraId="5C115689" w14:textId="77777777" w:rsidR="00B91777" w:rsidRPr="002532D5" w:rsidRDefault="00B91777" w:rsidP="00246E3C">
            <w:pPr>
              <w:spacing w:after="0"/>
              <w:rPr>
                <w:rFonts w:ascii="Times New Roman" w:hAnsi="Times New Roman"/>
                <w:b/>
                <w:bCs/>
              </w:rPr>
            </w:pPr>
          </w:p>
        </w:tc>
        <w:tc>
          <w:tcPr>
            <w:tcW w:w="2647" w:type="pct"/>
          </w:tcPr>
          <w:p w14:paraId="2031BF61" w14:textId="77777777" w:rsidR="00B91777" w:rsidRPr="005A506D" w:rsidRDefault="00B91777" w:rsidP="00722365">
            <w:pPr>
              <w:pStyle w:val="a4"/>
              <w:numPr>
                <w:ilvl w:val="0"/>
                <w:numId w:val="16"/>
              </w:numPr>
              <w:spacing w:after="0"/>
              <w:jc w:val="both"/>
            </w:pPr>
            <w:r w:rsidRPr="005A506D">
              <w:t>Предел последовательности. Теоремы о пределах последовательности</w:t>
            </w:r>
          </w:p>
        </w:tc>
        <w:tc>
          <w:tcPr>
            <w:tcW w:w="524" w:type="pct"/>
            <w:vAlign w:val="center"/>
          </w:tcPr>
          <w:p w14:paraId="2F87BE83" w14:textId="77777777" w:rsidR="00B91777" w:rsidRPr="005A506D" w:rsidRDefault="00B91777" w:rsidP="00246E3C">
            <w:pPr>
              <w:spacing w:after="0"/>
              <w:jc w:val="center"/>
              <w:rPr>
                <w:rFonts w:ascii="Times New Roman" w:hAnsi="Times New Roman"/>
                <w:bCs/>
              </w:rPr>
            </w:pPr>
            <w:r w:rsidRPr="005A506D">
              <w:rPr>
                <w:rFonts w:ascii="Times New Roman" w:hAnsi="Times New Roman"/>
                <w:bCs/>
              </w:rPr>
              <w:t>2</w:t>
            </w:r>
          </w:p>
        </w:tc>
        <w:tc>
          <w:tcPr>
            <w:tcW w:w="422" w:type="pct"/>
            <w:vMerge/>
          </w:tcPr>
          <w:p w14:paraId="0FD00FA0" w14:textId="77777777" w:rsidR="00B91777" w:rsidRPr="002532D5" w:rsidRDefault="00B91777" w:rsidP="00246E3C">
            <w:pPr>
              <w:spacing w:after="0"/>
              <w:jc w:val="center"/>
              <w:rPr>
                <w:rFonts w:ascii="Times New Roman" w:hAnsi="Times New Roman"/>
                <w:b/>
              </w:rPr>
            </w:pPr>
          </w:p>
        </w:tc>
        <w:tc>
          <w:tcPr>
            <w:tcW w:w="614" w:type="pct"/>
            <w:vMerge/>
          </w:tcPr>
          <w:p w14:paraId="3BF41583" w14:textId="77777777" w:rsidR="00B91777" w:rsidRPr="002532D5" w:rsidRDefault="00B91777" w:rsidP="00246E3C">
            <w:pPr>
              <w:spacing w:after="0"/>
              <w:jc w:val="center"/>
              <w:rPr>
                <w:rFonts w:ascii="Times New Roman" w:hAnsi="Times New Roman"/>
                <w:b/>
              </w:rPr>
            </w:pPr>
          </w:p>
        </w:tc>
      </w:tr>
      <w:tr w:rsidR="00B91777" w:rsidRPr="002532D5" w14:paraId="03EA5B34" w14:textId="77777777" w:rsidTr="006507CB">
        <w:trPr>
          <w:trHeight w:val="604"/>
        </w:trPr>
        <w:tc>
          <w:tcPr>
            <w:tcW w:w="793" w:type="pct"/>
            <w:vMerge/>
          </w:tcPr>
          <w:p w14:paraId="38C49FF8" w14:textId="77777777" w:rsidR="00B91777" w:rsidRPr="002532D5" w:rsidRDefault="00B91777" w:rsidP="00246E3C">
            <w:pPr>
              <w:spacing w:after="0"/>
              <w:rPr>
                <w:rFonts w:ascii="Times New Roman" w:hAnsi="Times New Roman"/>
                <w:b/>
                <w:bCs/>
              </w:rPr>
            </w:pPr>
          </w:p>
        </w:tc>
        <w:tc>
          <w:tcPr>
            <w:tcW w:w="2647" w:type="pct"/>
          </w:tcPr>
          <w:p w14:paraId="6A39D099" w14:textId="77777777" w:rsidR="00B91777" w:rsidRPr="005A506D" w:rsidRDefault="00B91777" w:rsidP="00722365">
            <w:pPr>
              <w:pStyle w:val="a4"/>
              <w:numPr>
                <w:ilvl w:val="0"/>
                <w:numId w:val="16"/>
              </w:numPr>
              <w:spacing w:after="0"/>
              <w:jc w:val="both"/>
            </w:pPr>
            <w:r w:rsidRPr="005A506D">
              <w:t>Числовые ряды. Основные понятия и свойства. Действия над рядами. Признаки сходимости. Признаки сравнения.</w:t>
            </w:r>
          </w:p>
        </w:tc>
        <w:tc>
          <w:tcPr>
            <w:tcW w:w="524" w:type="pct"/>
            <w:vAlign w:val="center"/>
          </w:tcPr>
          <w:p w14:paraId="47045FD0" w14:textId="77777777" w:rsidR="00B91777" w:rsidRPr="005A506D" w:rsidRDefault="00B91777" w:rsidP="00246E3C">
            <w:pPr>
              <w:spacing w:after="0"/>
              <w:jc w:val="center"/>
              <w:rPr>
                <w:rFonts w:ascii="Times New Roman" w:hAnsi="Times New Roman"/>
                <w:bCs/>
              </w:rPr>
            </w:pPr>
            <w:r w:rsidRPr="005A506D">
              <w:rPr>
                <w:rFonts w:ascii="Times New Roman" w:hAnsi="Times New Roman"/>
                <w:bCs/>
              </w:rPr>
              <w:t>2</w:t>
            </w:r>
          </w:p>
        </w:tc>
        <w:tc>
          <w:tcPr>
            <w:tcW w:w="422" w:type="pct"/>
            <w:vMerge/>
          </w:tcPr>
          <w:p w14:paraId="612A406C" w14:textId="77777777" w:rsidR="00B91777" w:rsidRPr="002532D5" w:rsidRDefault="00B91777" w:rsidP="00246E3C">
            <w:pPr>
              <w:spacing w:after="0"/>
              <w:jc w:val="center"/>
              <w:rPr>
                <w:rFonts w:ascii="Times New Roman" w:hAnsi="Times New Roman"/>
                <w:b/>
              </w:rPr>
            </w:pPr>
          </w:p>
        </w:tc>
        <w:tc>
          <w:tcPr>
            <w:tcW w:w="614" w:type="pct"/>
            <w:vMerge/>
          </w:tcPr>
          <w:p w14:paraId="2CF6676C" w14:textId="77777777" w:rsidR="00B91777" w:rsidRPr="002532D5" w:rsidRDefault="00B91777" w:rsidP="00246E3C">
            <w:pPr>
              <w:spacing w:after="0"/>
              <w:jc w:val="center"/>
              <w:rPr>
                <w:rFonts w:ascii="Times New Roman" w:hAnsi="Times New Roman"/>
                <w:b/>
              </w:rPr>
            </w:pPr>
          </w:p>
        </w:tc>
      </w:tr>
      <w:tr w:rsidR="00B91777" w:rsidRPr="002532D5" w14:paraId="42294D92" w14:textId="77777777" w:rsidTr="006507CB">
        <w:trPr>
          <w:trHeight w:val="20"/>
        </w:trPr>
        <w:tc>
          <w:tcPr>
            <w:tcW w:w="793" w:type="pct"/>
            <w:vMerge/>
          </w:tcPr>
          <w:p w14:paraId="50B97982" w14:textId="77777777" w:rsidR="00B91777" w:rsidRPr="002532D5" w:rsidRDefault="00B91777" w:rsidP="00246E3C">
            <w:pPr>
              <w:spacing w:after="0"/>
              <w:rPr>
                <w:rFonts w:ascii="Times New Roman" w:hAnsi="Times New Roman"/>
                <w:b/>
                <w:bCs/>
              </w:rPr>
            </w:pPr>
          </w:p>
        </w:tc>
        <w:tc>
          <w:tcPr>
            <w:tcW w:w="2647" w:type="pct"/>
          </w:tcPr>
          <w:p w14:paraId="76776317" w14:textId="77777777" w:rsidR="00B91777" w:rsidRPr="002532D5" w:rsidRDefault="00B91777" w:rsidP="00246E3C">
            <w:pPr>
              <w:spacing w:after="0"/>
              <w:rPr>
                <w:rFonts w:ascii="Times New Roman" w:hAnsi="Times New Roman"/>
                <w:b/>
                <w:bCs/>
              </w:rPr>
            </w:pPr>
            <w:r w:rsidRPr="00B009F2">
              <w:rPr>
                <w:rFonts w:ascii="Times New Roman" w:hAnsi="Times New Roman"/>
                <w:b/>
                <w:bCs/>
              </w:rPr>
              <w:t xml:space="preserve">В том </w:t>
            </w:r>
            <w:proofErr w:type="gramStart"/>
            <w:r w:rsidRPr="00B009F2">
              <w:rPr>
                <w:rFonts w:ascii="Times New Roman" w:hAnsi="Times New Roman"/>
                <w:b/>
                <w:bCs/>
              </w:rPr>
              <w:t>числе,  практических</w:t>
            </w:r>
            <w:proofErr w:type="gramEnd"/>
            <w:r w:rsidRPr="00B009F2">
              <w:rPr>
                <w:rFonts w:ascii="Times New Roman" w:hAnsi="Times New Roman"/>
                <w:b/>
                <w:bCs/>
              </w:rPr>
              <w:t xml:space="preserve"> занятий</w:t>
            </w:r>
          </w:p>
        </w:tc>
        <w:tc>
          <w:tcPr>
            <w:tcW w:w="524" w:type="pct"/>
            <w:vAlign w:val="center"/>
          </w:tcPr>
          <w:p w14:paraId="5D2154A7" w14:textId="77777777" w:rsidR="00B91777" w:rsidRPr="002532D5" w:rsidRDefault="00B91777" w:rsidP="00246E3C">
            <w:pPr>
              <w:spacing w:after="0"/>
              <w:jc w:val="center"/>
              <w:rPr>
                <w:rFonts w:ascii="Times New Roman" w:hAnsi="Times New Roman"/>
                <w:bCs/>
              </w:rPr>
            </w:pPr>
          </w:p>
        </w:tc>
        <w:tc>
          <w:tcPr>
            <w:tcW w:w="422" w:type="pct"/>
            <w:vMerge/>
          </w:tcPr>
          <w:p w14:paraId="7DF299A7" w14:textId="77777777" w:rsidR="00B91777" w:rsidRPr="002532D5" w:rsidRDefault="00B91777" w:rsidP="00246E3C">
            <w:pPr>
              <w:spacing w:after="0"/>
              <w:jc w:val="center"/>
              <w:rPr>
                <w:rFonts w:ascii="Times New Roman" w:hAnsi="Times New Roman"/>
                <w:b/>
              </w:rPr>
            </w:pPr>
          </w:p>
        </w:tc>
        <w:tc>
          <w:tcPr>
            <w:tcW w:w="614" w:type="pct"/>
            <w:vMerge/>
          </w:tcPr>
          <w:p w14:paraId="5EFD9AD2" w14:textId="77777777" w:rsidR="00B91777" w:rsidRPr="002532D5" w:rsidRDefault="00B91777" w:rsidP="00246E3C">
            <w:pPr>
              <w:spacing w:after="0"/>
              <w:jc w:val="center"/>
              <w:rPr>
                <w:rFonts w:ascii="Times New Roman" w:hAnsi="Times New Roman"/>
                <w:b/>
              </w:rPr>
            </w:pPr>
          </w:p>
        </w:tc>
      </w:tr>
      <w:tr w:rsidR="00B91777" w:rsidRPr="002532D5" w14:paraId="5528AFD4" w14:textId="77777777" w:rsidTr="006507CB">
        <w:trPr>
          <w:trHeight w:val="873"/>
        </w:trPr>
        <w:tc>
          <w:tcPr>
            <w:tcW w:w="793" w:type="pct"/>
            <w:vMerge/>
            <w:tcBorders>
              <w:bottom w:val="single" w:sz="4" w:space="0" w:color="auto"/>
            </w:tcBorders>
          </w:tcPr>
          <w:p w14:paraId="4591A75D" w14:textId="77777777" w:rsidR="00B91777" w:rsidRPr="002532D5" w:rsidRDefault="00B91777" w:rsidP="00246E3C">
            <w:pPr>
              <w:spacing w:after="0"/>
              <w:rPr>
                <w:rFonts w:ascii="Times New Roman" w:hAnsi="Times New Roman"/>
                <w:b/>
                <w:bCs/>
              </w:rPr>
            </w:pPr>
          </w:p>
        </w:tc>
        <w:tc>
          <w:tcPr>
            <w:tcW w:w="2647" w:type="pct"/>
            <w:tcBorders>
              <w:bottom w:val="single" w:sz="4" w:space="0" w:color="auto"/>
            </w:tcBorders>
          </w:tcPr>
          <w:p w14:paraId="7FCE8601" w14:textId="77777777" w:rsidR="00B91777" w:rsidRPr="00B009F2" w:rsidRDefault="00B91777" w:rsidP="00663867">
            <w:pPr>
              <w:spacing w:after="0"/>
              <w:rPr>
                <w:rFonts w:ascii="Times New Roman" w:hAnsi="Times New Roman"/>
                <w:b/>
                <w:bCs/>
              </w:rPr>
            </w:pPr>
            <w:r>
              <w:rPr>
                <w:rFonts w:ascii="Times New Roman" w:hAnsi="Times New Roman"/>
                <w:b/>
                <w:bCs/>
              </w:rPr>
              <w:t xml:space="preserve">Практическое занятие 13.  </w:t>
            </w:r>
            <w:r w:rsidRPr="00B009F2">
              <w:rPr>
                <w:rFonts w:ascii="Times New Roman" w:hAnsi="Times New Roman"/>
              </w:rPr>
              <w:t xml:space="preserve">Исследование числовых рядов на сходимость. Определение сходимости </w:t>
            </w:r>
            <w:proofErr w:type="gramStart"/>
            <w:r w:rsidRPr="00B009F2">
              <w:rPr>
                <w:rFonts w:ascii="Times New Roman" w:hAnsi="Times New Roman"/>
              </w:rPr>
              <w:t>рядов  по</w:t>
            </w:r>
            <w:proofErr w:type="gramEnd"/>
            <w:r w:rsidRPr="00B009F2">
              <w:rPr>
                <w:rFonts w:ascii="Times New Roman" w:hAnsi="Times New Roman"/>
              </w:rPr>
              <w:t xml:space="preserve"> признаку Даламбера.</w:t>
            </w:r>
            <w:r w:rsidRPr="00B009F2">
              <w:rPr>
                <w:rFonts w:ascii="Times New Roman" w:hAnsi="Times New Roman"/>
              </w:rPr>
              <w:br/>
            </w:r>
            <w:r>
              <w:rPr>
                <w:rFonts w:ascii="Times New Roman" w:hAnsi="Times New Roman"/>
                <w:b/>
                <w:bCs/>
              </w:rPr>
              <w:t xml:space="preserve">Практическое занятие 14.  </w:t>
            </w:r>
            <w:r w:rsidRPr="00B009F2">
              <w:rPr>
                <w:rFonts w:ascii="Times New Roman" w:hAnsi="Times New Roman"/>
              </w:rPr>
              <w:t>Разложение функций в ряд Маклорена</w:t>
            </w:r>
          </w:p>
        </w:tc>
        <w:tc>
          <w:tcPr>
            <w:tcW w:w="524" w:type="pct"/>
            <w:tcBorders>
              <w:bottom w:val="single" w:sz="4" w:space="0" w:color="auto"/>
            </w:tcBorders>
            <w:vAlign w:val="center"/>
          </w:tcPr>
          <w:p w14:paraId="30F7D1CB" w14:textId="77777777" w:rsidR="00B91777" w:rsidRPr="002532D5" w:rsidRDefault="00B91777" w:rsidP="00246E3C">
            <w:pPr>
              <w:spacing w:after="0"/>
              <w:jc w:val="center"/>
              <w:rPr>
                <w:rFonts w:ascii="Times New Roman" w:hAnsi="Times New Roman"/>
                <w:bCs/>
              </w:rPr>
            </w:pPr>
            <w:r>
              <w:rPr>
                <w:rFonts w:ascii="Times New Roman" w:hAnsi="Times New Roman"/>
                <w:bCs/>
              </w:rPr>
              <w:t>4</w:t>
            </w:r>
          </w:p>
        </w:tc>
        <w:tc>
          <w:tcPr>
            <w:tcW w:w="422" w:type="pct"/>
            <w:vMerge/>
            <w:tcBorders>
              <w:bottom w:val="single" w:sz="4" w:space="0" w:color="auto"/>
            </w:tcBorders>
          </w:tcPr>
          <w:p w14:paraId="3D60F182" w14:textId="77777777" w:rsidR="00B91777" w:rsidRPr="002532D5" w:rsidRDefault="00B91777" w:rsidP="00246E3C">
            <w:pPr>
              <w:spacing w:after="0"/>
              <w:jc w:val="center"/>
              <w:rPr>
                <w:rFonts w:ascii="Times New Roman" w:hAnsi="Times New Roman"/>
                <w:b/>
              </w:rPr>
            </w:pPr>
          </w:p>
        </w:tc>
        <w:tc>
          <w:tcPr>
            <w:tcW w:w="614" w:type="pct"/>
            <w:vMerge/>
            <w:tcBorders>
              <w:bottom w:val="single" w:sz="4" w:space="0" w:color="auto"/>
            </w:tcBorders>
          </w:tcPr>
          <w:p w14:paraId="4B1DE6B6" w14:textId="77777777" w:rsidR="00B91777" w:rsidRPr="002532D5" w:rsidRDefault="00B91777" w:rsidP="00246E3C">
            <w:pPr>
              <w:spacing w:after="0"/>
              <w:jc w:val="center"/>
              <w:rPr>
                <w:rFonts w:ascii="Times New Roman" w:hAnsi="Times New Roman"/>
                <w:b/>
              </w:rPr>
            </w:pPr>
          </w:p>
        </w:tc>
      </w:tr>
      <w:tr w:rsidR="00B91777" w:rsidRPr="002532D5" w14:paraId="2B72D909" w14:textId="77777777" w:rsidTr="006507CB">
        <w:trPr>
          <w:trHeight w:val="371"/>
        </w:trPr>
        <w:tc>
          <w:tcPr>
            <w:tcW w:w="3440" w:type="pct"/>
            <w:gridSpan w:val="2"/>
            <w:tcBorders>
              <w:bottom w:val="single" w:sz="4" w:space="0" w:color="auto"/>
            </w:tcBorders>
          </w:tcPr>
          <w:p w14:paraId="14EE3E72" w14:textId="77777777" w:rsidR="00B91777" w:rsidRPr="00B009F2" w:rsidRDefault="00B91777" w:rsidP="00246E3C">
            <w:pPr>
              <w:spacing w:after="0"/>
              <w:rPr>
                <w:rFonts w:ascii="Times New Roman" w:hAnsi="Times New Roman"/>
              </w:rPr>
            </w:pPr>
            <w:r w:rsidRPr="00371BB4">
              <w:rPr>
                <w:rFonts w:ascii="Times New Roman" w:hAnsi="Times New Roman"/>
                <w:b/>
              </w:rPr>
              <w:t>Раздел 6</w:t>
            </w:r>
            <w:r w:rsidRPr="00B009F2">
              <w:rPr>
                <w:rFonts w:ascii="Times New Roman" w:hAnsi="Times New Roman"/>
                <w:b/>
                <w:bCs/>
              </w:rPr>
              <w:t xml:space="preserve"> Основные численные математические методы в профессиональной деятельности</w:t>
            </w:r>
          </w:p>
        </w:tc>
        <w:tc>
          <w:tcPr>
            <w:tcW w:w="524" w:type="pct"/>
            <w:tcBorders>
              <w:bottom w:val="single" w:sz="4" w:space="0" w:color="auto"/>
            </w:tcBorders>
            <w:vAlign w:val="center"/>
          </w:tcPr>
          <w:p w14:paraId="12DE5A82" w14:textId="77777777" w:rsidR="00B91777" w:rsidRPr="002532D5" w:rsidRDefault="00B91777" w:rsidP="00246E3C">
            <w:pPr>
              <w:spacing w:after="0"/>
              <w:jc w:val="center"/>
              <w:rPr>
                <w:rFonts w:ascii="Times New Roman" w:hAnsi="Times New Roman"/>
                <w:bCs/>
              </w:rPr>
            </w:pPr>
          </w:p>
        </w:tc>
        <w:tc>
          <w:tcPr>
            <w:tcW w:w="422" w:type="pct"/>
            <w:tcBorders>
              <w:bottom w:val="single" w:sz="4" w:space="0" w:color="auto"/>
            </w:tcBorders>
          </w:tcPr>
          <w:p w14:paraId="5B5CEEF1" w14:textId="77777777" w:rsidR="00B91777" w:rsidRPr="002532D5" w:rsidRDefault="00B91777" w:rsidP="00246E3C">
            <w:pPr>
              <w:spacing w:after="0"/>
              <w:jc w:val="center"/>
              <w:rPr>
                <w:rFonts w:ascii="Times New Roman" w:hAnsi="Times New Roman"/>
                <w:b/>
              </w:rPr>
            </w:pPr>
          </w:p>
        </w:tc>
        <w:tc>
          <w:tcPr>
            <w:tcW w:w="614" w:type="pct"/>
            <w:tcBorders>
              <w:bottom w:val="single" w:sz="4" w:space="0" w:color="auto"/>
            </w:tcBorders>
          </w:tcPr>
          <w:p w14:paraId="1747757C" w14:textId="77777777" w:rsidR="00B91777" w:rsidRPr="002532D5" w:rsidRDefault="00B91777" w:rsidP="00246E3C">
            <w:pPr>
              <w:spacing w:after="0"/>
              <w:jc w:val="center"/>
              <w:rPr>
                <w:rFonts w:ascii="Times New Roman" w:hAnsi="Times New Roman"/>
                <w:b/>
              </w:rPr>
            </w:pPr>
          </w:p>
        </w:tc>
      </w:tr>
      <w:tr w:rsidR="00B91777" w:rsidRPr="002532D5" w14:paraId="46E57553" w14:textId="77777777" w:rsidTr="006507CB">
        <w:trPr>
          <w:trHeight w:val="411"/>
        </w:trPr>
        <w:tc>
          <w:tcPr>
            <w:tcW w:w="793" w:type="pct"/>
            <w:vMerge w:val="restart"/>
          </w:tcPr>
          <w:p w14:paraId="6FFCF094" w14:textId="436B396F" w:rsidR="00B91777" w:rsidRPr="00B009F2" w:rsidRDefault="00371BB4" w:rsidP="00371B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Pr>
                <w:rFonts w:ascii="Times New Roman" w:hAnsi="Times New Roman"/>
                <w:b/>
                <w:bCs/>
              </w:rPr>
              <w:t>Тема 6.1</w:t>
            </w:r>
          </w:p>
          <w:p w14:paraId="55A65473" w14:textId="77777777" w:rsidR="00B91777" w:rsidRPr="00371BB4" w:rsidRDefault="00B91777" w:rsidP="00371B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B009F2">
              <w:rPr>
                <w:rFonts w:ascii="Times New Roman" w:hAnsi="Times New Roman"/>
                <w:b/>
                <w:bCs/>
              </w:rPr>
              <w:t xml:space="preserve"> </w:t>
            </w:r>
            <w:r w:rsidRPr="00371BB4">
              <w:rPr>
                <w:rFonts w:ascii="Times New Roman" w:hAnsi="Times New Roman"/>
                <w:bCs/>
              </w:rPr>
              <w:t xml:space="preserve">Численное </w:t>
            </w:r>
            <w:proofErr w:type="gramStart"/>
            <w:r w:rsidRPr="00371BB4">
              <w:rPr>
                <w:rFonts w:ascii="Times New Roman" w:hAnsi="Times New Roman"/>
                <w:bCs/>
              </w:rPr>
              <w:t>интегрирование  и</w:t>
            </w:r>
            <w:proofErr w:type="gramEnd"/>
            <w:r w:rsidRPr="00371BB4">
              <w:rPr>
                <w:rFonts w:ascii="Times New Roman" w:hAnsi="Times New Roman"/>
                <w:bCs/>
              </w:rPr>
              <w:t xml:space="preserve"> численное дифференцирование</w:t>
            </w:r>
          </w:p>
          <w:p w14:paraId="6902B530" w14:textId="77777777" w:rsidR="00B91777" w:rsidRPr="00371BB4" w:rsidRDefault="00B91777" w:rsidP="00371B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371BB4">
              <w:rPr>
                <w:rFonts w:ascii="Times New Roman" w:hAnsi="Times New Roman"/>
                <w:bCs/>
              </w:rPr>
              <w:t>математической подготовки электромеханика</w:t>
            </w:r>
          </w:p>
          <w:p w14:paraId="27EDE47B" w14:textId="77777777" w:rsidR="00B91777" w:rsidRPr="002532D5" w:rsidRDefault="00B91777" w:rsidP="00246E3C">
            <w:pPr>
              <w:spacing w:after="0"/>
              <w:rPr>
                <w:rFonts w:ascii="Times New Roman" w:hAnsi="Times New Roman"/>
                <w:b/>
                <w:bCs/>
              </w:rPr>
            </w:pPr>
          </w:p>
        </w:tc>
        <w:tc>
          <w:tcPr>
            <w:tcW w:w="2647" w:type="pct"/>
            <w:tcBorders>
              <w:bottom w:val="single" w:sz="4" w:space="0" w:color="auto"/>
            </w:tcBorders>
          </w:tcPr>
          <w:p w14:paraId="6C6307B1" w14:textId="77777777" w:rsidR="00B91777" w:rsidRPr="00B009F2" w:rsidRDefault="00B91777" w:rsidP="00246E3C">
            <w:pPr>
              <w:spacing w:after="0"/>
              <w:rPr>
                <w:rFonts w:ascii="Times New Roman" w:hAnsi="Times New Roman"/>
              </w:rPr>
            </w:pPr>
            <w:r w:rsidRPr="002532D5">
              <w:rPr>
                <w:rFonts w:ascii="Times New Roman" w:hAnsi="Times New Roman"/>
                <w:b/>
                <w:bCs/>
              </w:rPr>
              <w:t>Содержание учебного материала</w:t>
            </w:r>
          </w:p>
        </w:tc>
        <w:tc>
          <w:tcPr>
            <w:tcW w:w="524" w:type="pct"/>
            <w:vAlign w:val="center"/>
          </w:tcPr>
          <w:p w14:paraId="2E2AF64E" w14:textId="77777777" w:rsidR="00B91777" w:rsidRPr="002532D5" w:rsidRDefault="00B91777" w:rsidP="00246E3C">
            <w:pPr>
              <w:spacing w:after="0"/>
              <w:jc w:val="center"/>
              <w:rPr>
                <w:rFonts w:ascii="Times New Roman" w:hAnsi="Times New Roman"/>
                <w:bCs/>
              </w:rPr>
            </w:pPr>
            <w:r>
              <w:rPr>
                <w:rFonts w:ascii="Times New Roman" w:hAnsi="Times New Roman"/>
                <w:bCs/>
              </w:rPr>
              <w:t>4</w:t>
            </w:r>
          </w:p>
        </w:tc>
        <w:tc>
          <w:tcPr>
            <w:tcW w:w="422" w:type="pct"/>
            <w:vMerge w:val="restart"/>
          </w:tcPr>
          <w:p w14:paraId="17F861DA" w14:textId="6478F2AF" w:rsidR="00B91777" w:rsidRPr="00971629" w:rsidRDefault="002A671D" w:rsidP="00246E3C">
            <w:pPr>
              <w:spacing w:after="0"/>
              <w:jc w:val="center"/>
              <w:rPr>
                <w:rFonts w:ascii="Times New Roman" w:hAnsi="Times New Roman"/>
                <w:bCs/>
                <w:spacing w:val="-1"/>
              </w:rPr>
            </w:pPr>
            <w:r>
              <w:rPr>
                <w:rFonts w:ascii="Times New Roman" w:hAnsi="Times New Roman"/>
                <w:bCs/>
                <w:spacing w:val="-1"/>
              </w:rPr>
              <w:t>ОК</w:t>
            </w:r>
            <w:r w:rsidR="00B91777" w:rsidRPr="00971629">
              <w:rPr>
                <w:rFonts w:ascii="Times New Roman" w:hAnsi="Times New Roman"/>
                <w:bCs/>
                <w:spacing w:val="-1"/>
              </w:rPr>
              <w:t xml:space="preserve"> 01</w:t>
            </w:r>
          </w:p>
          <w:p w14:paraId="2ECEA184" w14:textId="77777777" w:rsidR="00B91777" w:rsidRPr="00971629" w:rsidRDefault="00B91777" w:rsidP="00246E3C">
            <w:pPr>
              <w:spacing w:after="0"/>
              <w:jc w:val="center"/>
              <w:rPr>
                <w:rFonts w:ascii="Times New Roman" w:hAnsi="Times New Roman"/>
                <w:bCs/>
                <w:spacing w:val="-1"/>
              </w:rPr>
            </w:pPr>
            <w:r w:rsidRPr="00971629">
              <w:rPr>
                <w:rFonts w:ascii="Times New Roman" w:hAnsi="Times New Roman"/>
                <w:bCs/>
                <w:spacing w:val="-1"/>
              </w:rPr>
              <w:t>ОК 05</w:t>
            </w:r>
          </w:p>
          <w:p w14:paraId="48171D12" w14:textId="77777777" w:rsidR="00B91777" w:rsidRPr="00971629" w:rsidRDefault="00B91777" w:rsidP="00246E3C">
            <w:pPr>
              <w:spacing w:after="0"/>
              <w:jc w:val="center"/>
              <w:rPr>
                <w:rFonts w:ascii="Times New Roman" w:hAnsi="Times New Roman"/>
              </w:rPr>
            </w:pPr>
          </w:p>
        </w:tc>
        <w:tc>
          <w:tcPr>
            <w:tcW w:w="614" w:type="pct"/>
            <w:vMerge w:val="restart"/>
          </w:tcPr>
          <w:p w14:paraId="39C30665"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Уо 01.01</w:t>
            </w:r>
          </w:p>
          <w:p w14:paraId="09D915C7"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Уо 01.02</w:t>
            </w:r>
          </w:p>
          <w:p w14:paraId="682538E6"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Уо 01.03</w:t>
            </w:r>
          </w:p>
          <w:p w14:paraId="7704C5F0"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Уо 01.09</w:t>
            </w:r>
          </w:p>
          <w:p w14:paraId="0D2A8818"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Уо 05.01</w:t>
            </w:r>
          </w:p>
          <w:p w14:paraId="33B3B698"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Зо 01.01</w:t>
            </w:r>
          </w:p>
          <w:p w14:paraId="1070AFB3" w14:textId="77777777"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Зо 01.03</w:t>
            </w:r>
          </w:p>
          <w:p w14:paraId="4E112EA2" w14:textId="2544698A"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Зо 05.02</w:t>
            </w:r>
          </w:p>
          <w:p w14:paraId="5FB9148B" w14:textId="388B8D6B"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Уд1</w:t>
            </w:r>
          </w:p>
          <w:p w14:paraId="4C9196A5" w14:textId="36DF23D6"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Зд1</w:t>
            </w:r>
          </w:p>
          <w:p w14:paraId="296E9745" w14:textId="319994F1"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Зд2</w:t>
            </w:r>
          </w:p>
          <w:p w14:paraId="6BF3BD43" w14:textId="5238B97E" w:rsidR="00B91777" w:rsidRDefault="00B91777" w:rsidP="00246E3C">
            <w:pPr>
              <w:spacing w:after="0" w:line="240" w:lineRule="auto"/>
              <w:rPr>
                <w:rFonts w:ascii="Times New Roman" w:hAnsi="Times New Roman"/>
                <w:sz w:val="24"/>
                <w:szCs w:val="24"/>
              </w:rPr>
            </w:pPr>
            <w:r>
              <w:rPr>
                <w:rFonts w:ascii="Times New Roman" w:hAnsi="Times New Roman"/>
                <w:sz w:val="24"/>
                <w:szCs w:val="24"/>
              </w:rPr>
              <w:t>Зд4</w:t>
            </w:r>
          </w:p>
          <w:p w14:paraId="0436D712" w14:textId="77777777" w:rsidR="00B91777" w:rsidRPr="002532D5" w:rsidRDefault="00B91777" w:rsidP="00246E3C">
            <w:pPr>
              <w:spacing w:after="0"/>
              <w:jc w:val="center"/>
              <w:rPr>
                <w:rFonts w:ascii="Times New Roman" w:hAnsi="Times New Roman"/>
                <w:b/>
              </w:rPr>
            </w:pPr>
          </w:p>
        </w:tc>
      </w:tr>
      <w:tr w:rsidR="00B91777" w:rsidRPr="002532D5" w14:paraId="6F6A8262" w14:textId="77777777" w:rsidTr="006507CB">
        <w:trPr>
          <w:trHeight w:val="740"/>
        </w:trPr>
        <w:tc>
          <w:tcPr>
            <w:tcW w:w="793" w:type="pct"/>
            <w:vMerge/>
          </w:tcPr>
          <w:p w14:paraId="6BD2DC4C" w14:textId="77777777" w:rsidR="00B91777" w:rsidRPr="00B009F2" w:rsidRDefault="00B91777" w:rsidP="00246E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2647" w:type="pct"/>
            <w:tcBorders>
              <w:bottom w:val="single" w:sz="4" w:space="0" w:color="auto"/>
            </w:tcBorders>
          </w:tcPr>
          <w:p w14:paraId="135A4613" w14:textId="3D3B9077" w:rsidR="00B91777" w:rsidRPr="00B009F2" w:rsidRDefault="00B91777" w:rsidP="00246E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B009F2">
              <w:rPr>
                <w:rFonts w:ascii="Times New Roman" w:hAnsi="Times New Roman"/>
              </w:rPr>
              <w:t>Численное дифференцирование. Приложение дифференциала к приближённым вычислениям.</w:t>
            </w:r>
            <w:r w:rsidRPr="00B009F2">
              <w:rPr>
                <w:rFonts w:ascii="Times New Roman" w:hAnsi="Times New Roman"/>
              </w:rPr>
              <w:br/>
              <w:t>Нахождение производных функции в точке х по заданной таблично</w:t>
            </w:r>
            <w:r w:rsidR="001D0046">
              <w:rPr>
                <w:rFonts w:ascii="Times New Roman" w:hAnsi="Times New Roman"/>
              </w:rPr>
              <w:t>й</w:t>
            </w:r>
            <w:r w:rsidRPr="00B009F2">
              <w:rPr>
                <w:rFonts w:ascii="Times New Roman" w:hAnsi="Times New Roman"/>
              </w:rPr>
              <w:t xml:space="preserve"> функции </w:t>
            </w:r>
          </w:p>
          <w:p w14:paraId="093F0120" w14:textId="77777777" w:rsidR="00B91777" w:rsidRPr="00B009F2" w:rsidRDefault="00B91777" w:rsidP="00246E3C">
            <w:pPr>
              <w:spacing w:after="0"/>
              <w:rPr>
                <w:rFonts w:ascii="Times New Roman" w:hAnsi="Times New Roman"/>
              </w:rPr>
            </w:pPr>
            <w:r w:rsidRPr="00B009F2">
              <w:rPr>
                <w:rFonts w:ascii="Times New Roman" w:hAnsi="Times New Roman"/>
              </w:rPr>
              <w:t>y = f (x) методом численного дифференцирования</w:t>
            </w:r>
          </w:p>
        </w:tc>
        <w:tc>
          <w:tcPr>
            <w:tcW w:w="524" w:type="pct"/>
            <w:vAlign w:val="center"/>
          </w:tcPr>
          <w:p w14:paraId="511AE145" w14:textId="77777777" w:rsidR="00B91777" w:rsidRPr="002532D5" w:rsidRDefault="00B91777" w:rsidP="00246E3C">
            <w:pPr>
              <w:spacing w:after="0"/>
              <w:jc w:val="center"/>
              <w:rPr>
                <w:rFonts w:ascii="Times New Roman" w:hAnsi="Times New Roman"/>
                <w:bCs/>
              </w:rPr>
            </w:pPr>
            <w:r>
              <w:rPr>
                <w:rFonts w:ascii="Times New Roman" w:hAnsi="Times New Roman"/>
                <w:bCs/>
              </w:rPr>
              <w:t>2</w:t>
            </w:r>
          </w:p>
        </w:tc>
        <w:tc>
          <w:tcPr>
            <w:tcW w:w="422" w:type="pct"/>
            <w:vMerge/>
          </w:tcPr>
          <w:p w14:paraId="4ACB19BE" w14:textId="77777777" w:rsidR="00B91777" w:rsidRPr="00971629" w:rsidRDefault="00B91777" w:rsidP="00246E3C">
            <w:pPr>
              <w:spacing w:after="0"/>
              <w:jc w:val="center"/>
              <w:rPr>
                <w:rFonts w:ascii="Times New Roman" w:hAnsi="Times New Roman"/>
              </w:rPr>
            </w:pPr>
          </w:p>
        </w:tc>
        <w:tc>
          <w:tcPr>
            <w:tcW w:w="614" w:type="pct"/>
            <w:vMerge/>
          </w:tcPr>
          <w:p w14:paraId="6CA77619" w14:textId="77777777" w:rsidR="00B91777" w:rsidRPr="002532D5" w:rsidRDefault="00B91777" w:rsidP="00246E3C">
            <w:pPr>
              <w:spacing w:after="0"/>
              <w:jc w:val="center"/>
              <w:rPr>
                <w:rFonts w:ascii="Times New Roman" w:hAnsi="Times New Roman"/>
                <w:b/>
              </w:rPr>
            </w:pPr>
          </w:p>
        </w:tc>
      </w:tr>
      <w:tr w:rsidR="00B91777" w:rsidRPr="002532D5" w14:paraId="3F235EE8" w14:textId="77777777" w:rsidTr="006507CB">
        <w:trPr>
          <w:trHeight w:val="161"/>
        </w:trPr>
        <w:tc>
          <w:tcPr>
            <w:tcW w:w="793" w:type="pct"/>
            <w:vMerge/>
          </w:tcPr>
          <w:p w14:paraId="6418D99E" w14:textId="77777777" w:rsidR="00B91777" w:rsidRPr="00B009F2" w:rsidRDefault="00B91777" w:rsidP="00246E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2647" w:type="pct"/>
            <w:tcBorders>
              <w:bottom w:val="single" w:sz="4" w:space="0" w:color="auto"/>
            </w:tcBorders>
          </w:tcPr>
          <w:p w14:paraId="28617185" w14:textId="77777777" w:rsidR="00B91777" w:rsidRPr="00B009F2" w:rsidRDefault="00B91777" w:rsidP="00246E3C">
            <w:pPr>
              <w:spacing w:after="0"/>
              <w:rPr>
                <w:rFonts w:ascii="Times New Roman" w:hAnsi="Times New Roman"/>
              </w:rPr>
            </w:pPr>
            <w:r w:rsidRPr="00B009F2">
              <w:rPr>
                <w:rFonts w:ascii="Times New Roman" w:hAnsi="Times New Roman"/>
                <w:b/>
                <w:bCs/>
              </w:rPr>
              <w:t xml:space="preserve">В том </w:t>
            </w:r>
            <w:proofErr w:type="gramStart"/>
            <w:r w:rsidRPr="00B009F2">
              <w:rPr>
                <w:rFonts w:ascii="Times New Roman" w:hAnsi="Times New Roman"/>
                <w:b/>
                <w:bCs/>
              </w:rPr>
              <w:t>числе,  практических</w:t>
            </w:r>
            <w:proofErr w:type="gramEnd"/>
            <w:r w:rsidRPr="00B009F2">
              <w:rPr>
                <w:rFonts w:ascii="Times New Roman" w:hAnsi="Times New Roman"/>
                <w:b/>
                <w:bCs/>
              </w:rPr>
              <w:t xml:space="preserve"> занятий</w:t>
            </w:r>
          </w:p>
        </w:tc>
        <w:tc>
          <w:tcPr>
            <w:tcW w:w="524" w:type="pct"/>
            <w:vMerge w:val="restart"/>
            <w:vAlign w:val="center"/>
          </w:tcPr>
          <w:p w14:paraId="3D4CBD1B" w14:textId="77777777" w:rsidR="00B91777" w:rsidRPr="002532D5" w:rsidRDefault="00B91777" w:rsidP="00246E3C">
            <w:pPr>
              <w:spacing w:after="0"/>
              <w:jc w:val="center"/>
              <w:rPr>
                <w:rFonts w:ascii="Times New Roman" w:hAnsi="Times New Roman"/>
                <w:bCs/>
              </w:rPr>
            </w:pPr>
            <w:r>
              <w:rPr>
                <w:rFonts w:ascii="Times New Roman" w:hAnsi="Times New Roman"/>
                <w:bCs/>
              </w:rPr>
              <w:t>2</w:t>
            </w:r>
          </w:p>
        </w:tc>
        <w:tc>
          <w:tcPr>
            <w:tcW w:w="422" w:type="pct"/>
            <w:vMerge/>
          </w:tcPr>
          <w:p w14:paraId="3B13AA61" w14:textId="77777777" w:rsidR="00B91777" w:rsidRPr="00971629" w:rsidRDefault="00B91777" w:rsidP="00246E3C">
            <w:pPr>
              <w:spacing w:after="0"/>
              <w:jc w:val="center"/>
              <w:rPr>
                <w:rFonts w:ascii="Times New Roman" w:hAnsi="Times New Roman"/>
              </w:rPr>
            </w:pPr>
          </w:p>
        </w:tc>
        <w:tc>
          <w:tcPr>
            <w:tcW w:w="614" w:type="pct"/>
            <w:vMerge/>
          </w:tcPr>
          <w:p w14:paraId="7C7C144A" w14:textId="77777777" w:rsidR="00B91777" w:rsidRPr="002532D5" w:rsidRDefault="00B91777" w:rsidP="00246E3C">
            <w:pPr>
              <w:spacing w:after="0"/>
              <w:jc w:val="center"/>
              <w:rPr>
                <w:rFonts w:ascii="Times New Roman" w:hAnsi="Times New Roman"/>
                <w:b/>
              </w:rPr>
            </w:pPr>
          </w:p>
        </w:tc>
      </w:tr>
      <w:tr w:rsidR="00B91777" w:rsidRPr="002532D5" w14:paraId="3D68BECC" w14:textId="77777777" w:rsidTr="006507CB">
        <w:trPr>
          <w:trHeight w:val="1800"/>
        </w:trPr>
        <w:tc>
          <w:tcPr>
            <w:tcW w:w="793" w:type="pct"/>
            <w:vMerge/>
            <w:tcBorders>
              <w:bottom w:val="single" w:sz="4" w:space="0" w:color="auto"/>
            </w:tcBorders>
          </w:tcPr>
          <w:p w14:paraId="4AFCC638" w14:textId="77777777" w:rsidR="00B91777" w:rsidRPr="00B009F2" w:rsidRDefault="00B91777" w:rsidP="00246E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2647" w:type="pct"/>
            <w:tcBorders>
              <w:bottom w:val="single" w:sz="4" w:space="0" w:color="auto"/>
            </w:tcBorders>
          </w:tcPr>
          <w:p w14:paraId="5E4D2750" w14:textId="77777777" w:rsidR="00B91777" w:rsidRDefault="00B91777" w:rsidP="00246E3C">
            <w:pPr>
              <w:spacing w:after="0"/>
              <w:rPr>
                <w:rFonts w:ascii="Times New Roman" w:hAnsi="Times New Roman"/>
              </w:rPr>
            </w:pPr>
            <w:r>
              <w:rPr>
                <w:rFonts w:ascii="Times New Roman" w:hAnsi="Times New Roman"/>
                <w:b/>
                <w:bCs/>
              </w:rPr>
              <w:t xml:space="preserve">Практическое занятие 15.  </w:t>
            </w:r>
          </w:p>
          <w:p w14:paraId="50EA0127" w14:textId="77777777" w:rsidR="00B91777" w:rsidRPr="0046672F" w:rsidRDefault="00B91777" w:rsidP="00246E3C">
            <w:pPr>
              <w:rPr>
                <w:rFonts w:ascii="Times New Roman" w:hAnsi="Times New Roman"/>
              </w:rPr>
            </w:pPr>
            <w:r w:rsidRPr="00B009F2">
              <w:rPr>
                <w:rFonts w:ascii="Times New Roman" w:hAnsi="Times New Roman"/>
              </w:rPr>
              <w:t>Численное интегрирование. Формулы прямоугольников, формула Симпсона. Формула трапеций.</w:t>
            </w:r>
          </w:p>
        </w:tc>
        <w:tc>
          <w:tcPr>
            <w:tcW w:w="524" w:type="pct"/>
            <w:vMerge/>
            <w:tcBorders>
              <w:bottom w:val="single" w:sz="4" w:space="0" w:color="auto"/>
            </w:tcBorders>
            <w:vAlign w:val="center"/>
          </w:tcPr>
          <w:p w14:paraId="3C3B0DE2" w14:textId="77777777" w:rsidR="00B91777" w:rsidRPr="002532D5" w:rsidRDefault="00B91777" w:rsidP="00246E3C">
            <w:pPr>
              <w:spacing w:after="0"/>
              <w:jc w:val="center"/>
              <w:rPr>
                <w:rFonts w:ascii="Times New Roman" w:hAnsi="Times New Roman"/>
                <w:bCs/>
              </w:rPr>
            </w:pPr>
          </w:p>
        </w:tc>
        <w:tc>
          <w:tcPr>
            <w:tcW w:w="422" w:type="pct"/>
            <w:vMerge/>
            <w:tcBorders>
              <w:bottom w:val="single" w:sz="4" w:space="0" w:color="auto"/>
            </w:tcBorders>
          </w:tcPr>
          <w:p w14:paraId="00A59B17" w14:textId="77777777" w:rsidR="00B91777" w:rsidRPr="00971629" w:rsidRDefault="00B91777" w:rsidP="00246E3C">
            <w:pPr>
              <w:spacing w:after="0"/>
              <w:jc w:val="center"/>
              <w:rPr>
                <w:rFonts w:ascii="Times New Roman" w:hAnsi="Times New Roman"/>
              </w:rPr>
            </w:pPr>
          </w:p>
        </w:tc>
        <w:tc>
          <w:tcPr>
            <w:tcW w:w="614" w:type="pct"/>
            <w:vMerge/>
            <w:tcBorders>
              <w:bottom w:val="single" w:sz="4" w:space="0" w:color="auto"/>
            </w:tcBorders>
          </w:tcPr>
          <w:p w14:paraId="6C3B6398" w14:textId="77777777" w:rsidR="00B91777" w:rsidRPr="002532D5" w:rsidRDefault="00B91777" w:rsidP="00246E3C">
            <w:pPr>
              <w:spacing w:after="0"/>
              <w:jc w:val="center"/>
              <w:rPr>
                <w:rFonts w:ascii="Times New Roman" w:hAnsi="Times New Roman"/>
                <w:b/>
              </w:rPr>
            </w:pPr>
          </w:p>
        </w:tc>
      </w:tr>
      <w:tr w:rsidR="00B91777" w:rsidRPr="002532D5" w14:paraId="55959126" w14:textId="77777777" w:rsidTr="006507CB">
        <w:trPr>
          <w:trHeight w:val="484"/>
        </w:trPr>
        <w:tc>
          <w:tcPr>
            <w:tcW w:w="793" w:type="pct"/>
            <w:vMerge w:val="restart"/>
          </w:tcPr>
          <w:p w14:paraId="766C71CC" w14:textId="7589DD83" w:rsidR="00B91777" w:rsidRPr="00B009F2" w:rsidRDefault="00371BB4" w:rsidP="00371B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roofErr w:type="gramStart"/>
            <w:r>
              <w:rPr>
                <w:rFonts w:ascii="Times New Roman" w:hAnsi="Times New Roman"/>
                <w:b/>
                <w:bCs/>
              </w:rPr>
              <w:t>Тема  6.2</w:t>
            </w:r>
            <w:proofErr w:type="gramEnd"/>
            <w:r w:rsidR="00B91777" w:rsidRPr="00B009F2">
              <w:rPr>
                <w:rFonts w:ascii="Times New Roman" w:hAnsi="Times New Roman"/>
                <w:b/>
                <w:bCs/>
              </w:rPr>
              <w:t xml:space="preserve"> </w:t>
            </w:r>
          </w:p>
          <w:p w14:paraId="39568935" w14:textId="0D0EFB49" w:rsidR="00B91777" w:rsidRPr="00371BB4" w:rsidRDefault="00B91777" w:rsidP="00371BB4">
            <w:pPr>
              <w:spacing w:after="0"/>
              <w:rPr>
                <w:rFonts w:ascii="Times New Roman" w:hAnsi="Times New Roman"/>
                <w:bCs/>
              </w:rPr>
            </w:pPr>
            <w:r w:rsidRPr="00371BB4">
              <w:rPr>
                <w:rFonts w:ascii="Times New Roman" w:hAnsi="Times New Roman"/>
                <w:bCs/>
              </w:rPr>
              <w:t>Решение обыкновенных дифференциальных уравнений мето</w:t>
            </w:r>
            <w:r w:rsidR="00371BB4">
              <w:rPr>
                <w:rFonts w:ascii="Times New Roman" w:hAnsi="Times New Roman"/>
                <w:bCs/>
              </w:rPr>
              <w:t>дом Эйлера, методом Рунге Кутта</w:t>
            </w:r>
          </w:p>
        </w:tc>
        <w:tc>
          <w:tcPr>
            <w:tcW w:w="2647" w:type="pct"/>
            <w:tcBorders>
              <w:bottom w:val="single" w:sz="4" w:space="0" w:color="auto"/>
            </w:tcBorders>
          </w:tcPr>
          <w:p w14:paraId="47DA97E3" w14:textId="77777777" w:rsidR="00B91777" w:rsidRPr="00B009F2" w:rsidRDefault="00B91777" w:rsidP="00246E3C">
            <w:pPr>
              <w:spacing w:after="0"/>
              <w:rPr>
                <w:rFonts w:ascii="Times New Roman" w:hAnsi="Times New Roman"/>
              </w:rPr>
            </w:pPr>
            <w:r w:rsidRPr="00B009F2">
              <w:rPr>
                <w:rFonts w:ascii="Times New Roman" w:hAnsi="Times New Roman"/>
                <w:b/>
                <w:bCs/>
              </w:rPr>
              <w:t>Содержание учебного материала</w:t>
            </w:r>
          </w:p>
        </w:tc>
        <w:tc>
          <w:tcPr>
            <w:tcW w:w="524" w:type="pct"/>
            <w:vAlign w:val="center"/>
          </w:tcPr>
          <w:p w14:paraId="2801ACF1" w14:textId="77777777" w:rsidR="00B91777" w:rsidRPr="002532D5" w:rsidRDefault="00B91777" w:rsidP="00246E3C">
            <w:pPr>
              <w:spacing w:after="0"/>
              <w:jc w:val="center"/>
              <w:rPr>
                <w:rFonts w:ascii="Times New Roman" w:hAnsi="Times New Roman"/>
                <w:bCs/>
              </w:rPr>
            </w:pPr>
            <w:r>
              <w:rPr>
                <w:rFonts w:ascii="Times New Roman" w:hAnsi="Times New Roman"/>
                <w:bCs/>
              </w:rPr>
              <w:t>4</w:t>
            </w:r>
          </w:p>
        </w:tc>
        <w:tc>
          <w:tcPr>
            <w:tcW w:w="422" w:type="pct"/>
            <w:vMerge w:val="restart"/>
          </w:tcPr>
          <w:p w14:paraId="38CD6128" w14:textId="7BC1A57D" w:rsidR="00B91777" w:rsidRPr="00971629" w:rsidRDefault="00371BB4" w:rsidP="00246E3C">
            <w:pPr>
              <w:spacing w:after="0"/>
              <w:jc w:val="center"/>
              <w:rPr>
                <w:rFonts w:ascii="Times New Roman" w:hAnsi="Times New Roman"/>
                <w:bCs/>
                <w:spacing w:val="-1"/>
              </w:rPr>
            </w:pPr>
            <w:r>
              <w:rPr>
                <w:rFonts w:ascii="Times New Roman" w:hAnsi="Times New Roman"/>
                <w:bCs/>
                <w:spacing w:val="-1"/>
              </w:rPr>
              <w:t>ОК</w:t>
            </w:r>
            <w:r w:rsidR="00B91777" w:rsidRPr="00971629">
              <w:rPr>
                <w:rFonts w:ascii="Times New Roman" w:hAnsi="Times New Roman"/>
                <w:bCs/>
                <w:spacing w:val="-1"/>
              </w:rPr>
              <w:t xml:space="preserve"> 01</w:t>
            </w:r>
          </w:p>
          <w:p w14:paraId="3A1518AB" w14:textId="77777777" w:rsidR="00B91777" w:rsidRPr="00971629" w:rsidRDefault="00B91777" w:rsidP="00246E3C">
            <w:pPr>
              <w:spacing w:after="0"/>
              <w:jc w:val="center"/>
              <w:rPr>
                <w:rFonts w:ascii="Times New Roman" w:hAnsi="Times New Roman"/>
                <w:bCs/>
                <w:spacing w:val="-1"/>
              </w:rPr>
            </w:pPr>
            <w:r w:rsidRPr="00971629">
              <w:rPr>
                <w:rFonts w:ascii="Times New Roman" w:hAnsi="Times New Roman"/>
                <w:bCs/>
                <w:spacing w:val="-1"/>
              </w:rPr>
              <w:t>ОК 02</w:t>
            </w:r>
          </w:p>
          <w:p w14:paraId="5660297E" w14:textId="77777777" w:rsidR="00B91777" w:rsidRPr="00971629" w:rsidRDefault="00B91777" w:rsidP="00246E3C">
            <w:pPr>
              <w:spacing w:after="0"/>
              <w:jc w:val="center"/>
              <w:rPr>
                <w:rFonts w:ascii="Times New Roman" w:hAnsi="Times New Roman"/>
              </w:rPr>
            </w:pPr>
            <w:r w:rsidRPr="00971629">
              <w:rPr>
                <w:rFonts w:ascii="Times New Roman" w:hAnsi="Times New Roman"/>
                <w:bCs/>
                <w:spacing w:val="-1"/>
              </w:rPr>
              <w:t>ОК 05</w:t>
            </w:r>
          </w:p>
        </w:tc>
        <w:tc>
          <w:tcPr>
            <w:tcW w:w="614" w:type="pct"/>
            <w:vMerge w:val="restart"/>
            <w:vAlign w:val="center"/>
          </w:tcPr>
          <w:p w14:paraId="4224AAA7" w14:textId="77777777" w:rsidR="00B91777" w:rsidRDefault="00B91777" w:rsidP="006507CB">
            <w:pPr>
              <w:spacing w:after="0" w:line="240" w:lineRule="auto"/>
              <w:rPr>
                <w:rFonts w:ascii="Times New Roman" w:hAnsi="Times New Roman"/>
                <w:sz w:val="24"/>
                <w:szCs w:val="24"/>
              </w:rPr>
            </w:pPr>
            <w:r>
              <w:rPr>
                <w:rFonts w:ascii="Times New Roman" w:hAnsi="Times New Roman"/>
                <w:sz w:val="24"/>
                <w:szCs w:val="24"/>
              </w:rPr>
              <w:t>Уо 01.01</w:t>
            </w:r>
          </w:p>
          <w:p w14:paraId="13B3A761" w14:textId="77777777" w:rsidR="00B91777" w:rsidRDefault="00B91777" w:rsidP="006507CB">
            <w:pPr>
              <w:spacing w:after="0" w:line="240" w:lineRule="auto"/>
              <w:rPr>
                <w:rFonts w:ascii="Times New Roman" w:hAnsi="Times New Roman"/>
                <w:sz w:val="24"/>
                <w:szCs w:val="24"/>
              </w:rPr>
            </w:pPr>
            <w:r>
              <w:rPr>
                <w:rFonts w:ascii="Times New Roman" w:hAnsi="Times New Roman"/>
                <w:sz w:val="24"/>
                <w:szCs w:val="24"/>
              </w:rPr>
              <w:t>Уо 01.02</w:t>
            </w:r>
          </w:p>
          <w:p w14:paraId="6E28FE7D" w14:textId="77777777" w:rsidR="00B91777" w:rsidRDefault="00B91777" w:rsidP="006507CB">
            <w:pPr>
              <w:spacing w:after="0" w:line="240" w:lineRule="auto"/>
              <w:rPr>
                <w:rFonts w:ascii="Times New Roman" w:hAnsi="Times New Roman"/>
                <w:sz w:val="24"/>
                <w:szCs w:val="24"/>
              </w:rPr>
            </w:pPr>
            <w:r>
              <w:rPr>
                <w:rFonts w:ascii="Times New Roman" w:hAnsi="Times New Roman"/>
                <w:sz w:val="24"/>
                <w:szCs w:val="24"/>
              </w:rPr>
              <w:t>Уо 02.01</w:t>
            </w:r>
          </w:p>
          <w:p w14:paraId="35B801D7" w14:textId="77777777" w:rsidR="00B91777" w:rsidRDefault="00B91777" w:rsidP="006507CB">
            <w:pPr>
              <w:spacing w:after="0" w:line="240" w:lineRule="auto"/>
              <w:rPr>
                <w:rFonts w:ascii="Times New Roman" w:hAnsi="Times New Roman"/>
                <w:sz w:val="24"/>
                <w:szCs w:val="24"/>
              </w:rPr>
            </w:pPr>
            <w:r>
              <w:rPr>
                <w:rFonts w:ascii="Times New Roman" w:hAnsi="Times New Roman"/>
                <w:sz w:val="24"/>
                <w:szCs w:val="24"/>
              </w:rPr>
              <w:t>Уо 02.02</w:t>
            </w:r>
          </w:p>
          <w:p w14:paraId="6F2B5577" w14:textId="77777777" w:rsidR="00B91777" w:rsidRDefault="00B91777" w:rsidP="006507CB">
            <w:pPr>
              <w:spacing w:after="0" w:line="240" w:lineRule="auto"/>
              <w:rPr>
                <w:rFonts w:ascii="Times New Roman" w:hAnsi="Times New Roman"/>
                <w:sz w:val="24"/>
                <w:szCs w:val="24"/>
              </w:rPr>
            </w:pPr>
            <w:r>
              <w:rPr>
                <w:rFonts w:ascii="Times New Roman" w:hAnsi="Times New Roman"/>
                <w:sz w:val="24"/>
                <w:szCs w:val="24"/>
              </w:rPr>
              <w:t>Уо 05.01</w:t>
            </w:r>
          </w:p>
          <w:p w14:paraId="6C7AB78E" w14:textId="77777777" w:rsidR="00B91777" w:rsidRDefault="00B91777" w:rsidP="006507CB">
            <w:pPr>
              <w:spacing w:after="0" w:line="240" w:lineRule="auto"/>
              <w:rPr>
                <w:rFonts w:ascii="Times New Roman" w:hAnsi="Times New Roman"/>
                <w:sz w:val="24"/>
                <w:szCs w:val="24"/>
              </w:rPr>
            </w:pPr>
            <w:r>
              <w:rPr>
                <w:rFonts w:ascii="Times New Roman" w:hAnsi="Times New Roman"/>
                <w:sz w:val="24"/>
                <w:szCs w:val="24"/>
              </w:rPr>
              <w:t>Зо 01.01</w:t>
            </w:r>
          </w:p>
          <w:p w14:paraId="3AE0B035" w14:textId="77777777" w:rsidR="00B91777" w:rsidRDefault="00B91777" w:rsidP="006507CB">
            <w:pPr>
              <w:spacing w:after="0" w:line="240" w:lineRule="auto"/>
              <w:rPr>
                <w:rFonts w:ascii="Times New Roman" w:hAnsi="Times New Roman"/>
                <w:sz w:val="24"/>
                <w:szCs w:val="24"/>
              </w:rPr>
            </w:pPr>
            <w:r>
              <w:rPr>
                <w:rFonts w:ascii="Times New Roman" w:hAnsi="Times New Roman"/>
                <w:sz w:val="24"/>
                <w:szCs w:val="24"/>
              </w:rPr>
              <w:t>Зо 01.02</w:t>
            </w:r>
          </w:p>
          <w:p w14:paraId="58D4B134" w14:textId="77777777" w:rsidR="00B91777" w:rsidRDefault="00B91777" w:rsidP="006507CB">
            <w:pPr>
              <w:spacing w:after="0" w:line="240" w:lineRule="auto"/>
              <w:rPr>
                <w:rFonts w:ascii="Times New Roman" w:hAnsi="Times New Roman"/>
                <w:sz w:val="24"/>
                <w:szCs w:val="24"/>
              </w:rPr>
            </w:pPr>
            <w:r>
              <w:rPr>
                <w:rFonts w:ascii="Times New Roman" w:hAnsi="Times New Roman"/>
                <w:sz w:val="24"/>
                <w:szCs w:val="24"/>
              </w:rPr>
              <w:lastRenderedPageBreak/>
              <w:t>Зо 02.05</w:t>
            </w:r>
          </w:p>
          <w:p w14:paraId="1384E9C0" w14:textId="77777777" w:rsidR="00B91777" w:rsidRDefault="00B91777" w:rsidP="006507CB">
            <w:pPr>
              <w:spacing w:after="0"/>
              <w:rPr>
                <w:rFonts w:ascii="Times New Roman" w:hAnsi="Times New Roman"/>
                <w:sz w:val="24"/>
                <w:szCs w:val="24"/>
              </w:rPr>
            </w:pPr>
            <w:r>
              <w:rPr>
                <w:rFonts w:ascii="Times New Roman" w:hAnsi="Times New Roman"/>
                <w:sz w:val="24"/>
                <w:szCs w:val="24"/>
              </w:rPr>
              <w:t>Зо 05.02</w:t>
            </w:r>
          </w:p>
          <w:p w14:paraId="5D1C4F74" w14:textId="77777777" w:rsidR="00B91777" w:rsidRDefault="00B91777" w:rsidP="006507CB">
            <w:pPr>
              <w:spacing w:after="0"/>
              <w:rPr>
                <w:rFonts w:ascii="Times New Roman" w:hAnsi="Times New Roman"/>
                <w:bCs/>
              </w:rPr>
            </w:pPr>
          </w:p>
          <w:p w14:paraId="17EE52AC" w14:textId="77777777" w:rsidR="00B91777" w:rsidRDefault="00B91777" w:rsidP="006507CB">
            <w:pPr>
              <w:spacing w:after="0"/>
              <w:rPr>
                <w:rFonts w:ascii="Times New Roman" w:hAnsi="Times New Roman"/>
                <w:bCs/>
              </w:rPr>
            </w:pPr>
            <w:r>
              <w:rPr>
                <w:rFonts w:ascii="Times New Roman" w:hAnsi="Times New Roman"/>
                <w:bCs/>
              </w:rPr>
              <w:t>Уд1</w:t>
            </w:r>
          </w:p>
          <w:p w14:paraId="1A226E13" w14:textId="77777777" w:rsidR="00B91777" w:rsidRDefault="00B91777" w:rsidP="006507CB">
            <w:pPr>
              <w:spacing w:after="0"/>
              <w:rPr>
                <w:rFonts w:ascii="Times New Roman" w:hAnsi="Times New Roman"/>
                <w:bCs/>
              </w:rPr>
            </w:pPr>
            <w:r w:rsidRPr="00514877">
              <w:rPr>
                <w:rFonts w:ascii="Times New Roman" w:hAnsi="Times New Roman"/>
                <w:bCs/>
              </w:rPr>
              <w:t>Зд1</w:t>
            </w:r>
          </w:p>
          <w:p w14:paraId="2497F5A2" w14:textId="77777777" w:rsidR="00B91777" w:rsidRDefault="00B91777" w:rsidP="006507CB">
            <w:pPr>
              <w:spacing w:after="0"/>
              <w:rPr>
                <w:rFonts w:ascii="Times New Roman" w:hAnsi="Times New Roman"/>
                <w:bCs/>
              </w:rPr>
            </w:pPr>
            <w:r>
              <w:rPr>
                <w:rFonts w:ascii="Times New Roman" w:hAnsi="Times New Roman"/>
                <w:bCs/>
              </w:rPr>
              <w:t>Зд 2</w:t>
            </w:r>
          </w:p>
          <w:p w14:paraId="729EEA75" w14:textId="77ECD6BF" w:rsidR="00B91777" w:rsidRPr="00514877" w:rsidRDefault="00B91777" w:rsidP="006507CB">
            <w:pPr>
              <w:spacing w:after="0"/>
              <w:rPr>
                <w:rFonts w:ascii="Times New Roman" w:hAnsi="Times New Roman"/>
                <w:bCs/>
              </w:rPr>
            </w:pPr>
            <w:r>
              <w:rPr>
                <w:rFonts w:ascii="Times New Roman" w:hAnsi="Times New Roman"/>
                <w:bCs/>
              </w:rPr>
              <w:t>Зд4</w:t>
            </w:r>
          </w:p>
        </w:tc>
      </w:tr>
      <w:tr w:rsidR="00B91777" w:rsidRPr="002532D5" w14:paraId="46951EED" w14:textId="77777777" w:rsidTr="006507CB">
        <w:trPr>
          <w:trHeight w:val="1627"/>
        </w:trPr>
        <w:tc>
          <w:tcPr>
            <w:tcW w:w="793" w:type="pct"/>
            <w:vMerge/>
          </w:tcPr>
          <w:p w14:paraId="65EE4860" w14:textId="77777777" w:rsidR="00B91777" w:rsidRPr="00B009F2" w:rsidRDefault="00B91777" w:rsidP="00246E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2647" w:type="pct"/>
            <w:tcBorders>
              <w:bottom w:val="single" w:sz="4" w:space="0" w:color="auto"/>
            </w:tcBorders>
          </w:tcPr>
          <w:p w14:paraId="015B8875" w14:textId="77777777" w:rsidR="00B91777" w:rsidRPr="005A506D" w:rsidRDefault="00B91777" w:rsidP="00722365">
            <w:pPr>
              <w:pStyle w:val="a4"/>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rsidRPr="005A506D">
              <w:t>Нахождение значения функции с использованием метода Эйлера.</w:t>
            </w:r>
          </w:p>
          <w:p w14:paraId="2F8EB477" w14:textId="77777777" w:rsidR="00B91777" w:rsidRPr="00B009F2" w:rsidRDefault="00B91777" w:rsidP="00246E3C">
            <w:pPr>
              <w:spacing w:after="0"/>
              <w:rPr>
                <w:rFonts w:ascii="Times New Roman" w:hAnsi="Times New Roman"/>
              </w:rPr>
            </w:pPr>
          </w:p>
        </w:tc>
        <w:tc>
          <w:tcPr>
            <w:tcW w:w="524" w:type="pct"/>
            <w:vAlign w:val="center"/>
          </w:tcPr>
          <w:p w14:paraId="10AE0968" w14:textId="77777777" w:rsidR="00B91777" w:rsidRPr="002532D5" w:rsidRDefault="00B91777" w:rsidP="00246E3C">
            <w:pPr>
              <w:spacing w:after="0"/>
              <w:jc w:val="center"/>
              <w:rPr>
                <w:rFonts w:ascii="Times New Roman" w:hAnsi="Times New Roman"/>
                <w:bCs/>
              </w:rPr>
            </w:pPr>
            <w:r>
              <w:rPr>
                <w:rFonts w:ascii="Times New Roman" w:hAnsi="Times New Roman"/>
                <w:bCs/>
              </w:rPr>
              <w:t>2</w:t>
            </w:r>
          </w:p>
        </w:tc>
        <w:tc>
          <w:tcPr>
            <w:tcW w:w="422" w:type="pct"/>
            <w:vMerge/>
          </w:tcPr>
          <w:p w14:paraId="7741B042" w14:textId="77777777" w:rsidR="00B91777" w:rsidRPr="002532D5" w:rsidRDefault="00B91777" w:rsidP="00246E3C">
            <w:pPr>
              <w:spacing w:after="0"/>
              <w:jc w:val="center"/>
              <w:rPr>
                <w:rFonts w:ascii="Times New Roman" w:hAnsi="Times New Roman"/>
                <w:b/>
              </w:rPr>
            </w:pPr>
          </w:p>
        </w:tc>
        <w:tc>
          <w:tcPr>
            <w:tcW w:w="614" w:type="pct"/>
            <w:vMerge/>
          </w:tcPr>
          <w:p w14:paraId="2E13BF0D" w14:textId="77777777" w:rsidR="00B91777" w:rsidRPr="002532D5" w:rsidRDefault="00B91777" w:rsidP="00246E3C">
            <w:pPr>
              <w:spacing w:after="0"/>
              <w:jc w:val="center"/>
              <w:rPr>
                <w:rFonts w:ascii="Times New Roman" w:hAnsi="Times New Roman"/>
                <w:b/>
              </w:rPr>
            </w:pPr>
          </w:p>
        </w:tc>
      </w:tr>
      <w:tr w:rsidR="00B91777" w:rsidRPr="002532D5" w14:paraId="6E428F49" w14:textId="77777777" w:rsidTr="006507CB">
        <w:trPr>
          <w:trHeight w:val="1627"/>
        </w:trPr>
        <w:tc>
          <w:tcPr>
            <w:tcW w:w="793" w:type="pct"/>
            <w:vMerge/>
            <w:tcBorders>
              <w:bottom w:val="single" w:sz="4" w:space="0" w:color="auto"/>
            </w:tcBorders>
          </w:tcPr>
          <w:p w14:paraId="61D055B1" w14:textId="77777777" w:rsidR="00B91777" w:rsidRPr="00B009F2" w:rsidRDefault="00B91777" w:rsidP="00246E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2647" w:type="pct"/>
            <w:tcBorders>
              <w:bottom w:val="single" w:sz="4" w:space="0" w:color="auto"/>
            </w:tcBorders>
          </w:tcPr>
          <w:p w14:paraId="10746136" w14:textId="77777777" w:rsidR="00B91777" w:rsidRPr="005A506D" w:rsidRDefault="00B91777" w:rsidP="00722365">
            <w:pPr>
              <w:pStyle w:val="a4"/>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rsidRPr="005A506D">
              <w:rPr>
                <w:bCs/>
              </w:rPr>
              <w:t>Решение обыкновенных дифференциальных уравнений методом Эйлера, методом Рунге Кутта. Сравнительный анализ этих методов</w:t>
            </w:r>
          </w:p>
        </w:tc>
        <w:tc>
          <w:tcPr>
            <w:tcW w:w="524" w:type="pct"/>
            <w:tcBorders>
              <w:bottom w:val="single" w:sz="4" w:space="0" w:color="auto"/>
            </w:tcBorders>
            <w:vAlign w:val="center"/>
          </w:tcPr>
          <w:p w14:paraId="5BC21C66" w14:textId="77777777" w:rsidR="00B91777" w:rsidRDefault="00B91777" w:rsidP="00246E3C">
            <w:pPr>
              <w:spacing w:after="0"/>
              <w:jc w:val="center"/>
              <w:rPr>
                <w:rFonts w:ascii="Times New Roman" w:hAnsi="Times New Roman"/>
                <w:bCs/>
              </w:rPr>
            </w:pPr>
            <w:r>
              <w:rPr>
                <w:rFonts w:ascii="Times New Roman" w:hAnsi="Times New Roman"/>
                <w:bCs/>
              </w:rPr>
              <w:t>2</w:t>
            </w:r>
          </w:p>
        </w:tc>
        <w:tc>
          <w:tcPr>
            <w:tcW w:w="422" w:type="pct"/>
            <w:vMerge/>
            <w:tcBorders>
              <w:bottom w:val="single" w:sz="4" w:space="0" w:color="auto"/>
            </w:tcBorders>
          </w:tcPr>
          <w:p w14:paraId="5F98B816" w14:textId="77777777" w:rsidR="00B91777" w:rsidRPr="002532D5" w:rsidRDefault="00B91777" w:rsidP="00246E3C">
            <w:pPr>
              <w:spacing w:after="0"/>
              <w:jc w:val="center"/>
              <w:rPr>
                <w:rFonts w:ascii="Times New Roman" w:hAnsi="Times New Roman"/>
                <w:b/>
              </w:rPr>
            </w:pPr>
          </w:p>
        </w:tc>
        <w:tc>
          <w:tcPr>
            <w:tcW w:w="614" w:type="pct"/>
            <w:vMerge/>
            <w:tcBorders>
              <w:bottom w:val="single" w:sz="4" w:space="0" w:color="auto"/>
            </w:tcBorders>
          </w:tcPr>
          <w:p w14:paraId="00DB0B06" w14:textId="77777777" w:rsidR="00B91777" w:rsidRPr="002532D5" w:rsidRDefault="00B91777" w:rsidP="00246E3C">
            <w:pPr>
              <w:spacing w:after="0"/>
              <w:jc w:val="center"/>
              <w:rPr>
                <w:rFonts w:ascii="Times New Roman" w:hAnsi="Times New Roman"/>
                <w:b/>
              </w:rPr>
            </w:pPr>
          </w:p>
        </w:tc>
      </w:tr>
      <w:tr w:rsidR="00B91777" w:rsidRPr="002532D5" w14:paraId="25E5038A" w14:textId="77777777" w:rsidTr="006507CB">
        <w:trPr>
          <w:trHeight w:val="20"/>
        </w:trPr>
        <w:tc>
          <w:tcPr>
            <w:tcW w:w="3440" w:type="pct"/>
            <w:gridSpan w:val="2"/>
          </w:tcPr>
          <w:p w14:paraId="0A7FE6E0" w14:textId="77777777" w:rsidR="00B91777" w:rsidRPr="002532D5" w:rsidRDefault="00B91777" w:rsidP="00246E3C">
            <w:pPr>
              <w:spacing w:after="0"/>
              <w:rPr>
                <w:rFonts w:ascii="Times New Roman" w:hAnsi="Times New Roman"/>
                <w:b/>
                <w:bCs/>
              </w:rPr>
            </w:pPr>
            <w:r>
              <w:rPr>
                <w:rFonts w:ascii="Times New Roman" w:hAnsi="Times New Roman"/>
                <w:b/>
                <w:bCs/>
              </w:rPr>
              <w:lastRenderedPageBreak/>
              <w:t>Промежуточная аттестация</w:t>
            </w:r>
          </w:p>
        </w:tc>
        <w:tc>
          <w:tcPr>
            <w:tcW w:w="524" w:type="pct"/>
            <w:vAlign w:val="center"/>
          </w:tcPr>
          <w:p w14:paraId="67C8C80F" w14:textId="77777777" w:rsidR="00B91777" w:rsidRPr="002532D5" w:rsidRDefault="00B91777" w:rsidP="00246E3C">
            <w:pPr>
              <w:spacing w:after="0"/>
              <w:jc w:val="center"/>
              <w:rPr>
                <w:rFonts w:ascii="Times New Roman" w:hAnsi="Times New Roman"/>
                <w:b/>
                <w:bCs/>
              </w:rPr>
            </w:pPr>
            <w:r>
              <w:rPr>
                <w:rFonts w:ascii="Times New Roman" w:hAnsi="Times New Roman"/>
                <w:b/>
                <w:bCs/>
              </w:rPr>
              <w:t>1</w:t>
            </w:r>
            <w:r w:rsidRPr="002532D5">
              <w:rPr>
                <w:rFonts w:ascii="Times New Roman" w:hAnsi="Times New Roman"/>
                <w:b/>
                <w:bCs/>
              </w:rPr>
              <w:t>2</w:t>
            </w:r>
          </w:p>
        </w:tc>
        <w:tc>
          <w:tcPr>
            <w:tcW w:w="422" w:type="pct"/>
          </w:tcPr>
          <w:p w14:paraId="21377BC9" w14:textId="77777777" w:rsidR="00B91777" w:rsidRPr="002532D5" w:rsidRDefault="00B91777" w:rsidP="00246E3C">
            <w:pPr>
              <w:spacing w:after="0"/>
              <w:rPr>
                <w:rFonts w:ascii="Times New Roman" w:hAnsi="Times New Roman"/>
                <w:b/>
                <w:bCs/>
              </w:rPr>
            </w:pPr>
          </w:p>
        </w:tc>
        <w:tc>
          <w:tcPr>
            <w:tcW w:w="614" w:type="pct"/>
          </w:tcPr>
          <w:p w14:paraId="68948CA8" w14:textId="77777777" w:rsidR="00B91777" w:rsidRPr="002532D5" w:rsidRDefault="00B91777" w:rsidP="00246E3C">
            <w:pPr>
              <w:spacing w:after="0"/>
              <w:rPr>
                <w:rFonts w:ascii="Times New Roman" w:hAnsi="Times New Roman"/>
                <w:b/>
                <w:bCs/>
              </w:rPr>
            </w:pPr>
          </w:p>
        </w:tc>
      </w:tr>
      <w:tr w:rsidR="00B91777" w:rsidRPr="002532D5" w14:paraId="0A722F53" w14:textId="77777777" w:rsidTr="006507CB">
        <w:trPr>
          <w:trHeight w:val="20"/>
        </w:trPr>
        <w:tc>
          <w:tcPr>
            <w:tcW w:w="3440" w:type="pct"/>
            <w:gridSpan w:val="2"/>
          </w:tcPr>
          <w:p w14:paraId="5DC59E4C" w14:textId="77777777" w:rsidR="00B91777" w:rsidRPr="002532D5" w:rsidRDefault="00B91777" w:rsidP="00246E3C">
            <w:pPr>
              <w:spacing w:after="0"/>
              <w:rPr>
                <w:rFonts w:ascii="Times New Roman" w:hAnsi="Times New Roman"/>
                <w:b/>
                <w:bCs/>
              </w:rPr>
            </w:pPr>
            <w:r w:rsidRPr="002532D5">
              <w:rPr>
                <w:rFonts w:ascii="Times New Roman" w:hAnsi="Times New Roman"/>
                <w:b/>
                <w:bCs/>
              </w:rPr>
              <w:t>Всего:</w:t>
            </w:r>
          </w:p>
        </w:tc>
        <w:tc>
          <w:tcPr>
            <w:tcW w:w="524" w:type="pct"/>
          </w:tcPr>
          <w:p w14:paraId="0156A94C" w14:textId="77777777" w:rsidR="00B91777" w:rsidRPr="002532D5" w:rsidRDefault="00B91777" w:rsidP="00246E3C">
            <w:pPr>
              <w:spacing w:after="0"/>
              <w:jc w:val="center"/>
              <w:rPr>
                <w:rFonts w:ascii="Times New Roman" w:hAnsi="Times New Roman"/>
                <w:b/>
                <w:bCs/>
              </w:rPr>
            </w:pPr>
            <w:r>
              <w:rPr>
                <w:rFonts w:ascii="Times New Roman" w:hAnsi="Times New Roman"/>
                <w:b/>
                <w:bCs/>
              </w:rPr>
              <w:t>92</w:t>
            </w:r>
          </w:p>
        </w:tc>
        <w:tc>
          <w:tcPr>
            <w:tcW w:w="422" w:type="pct"/>
          </w:tcPr>
          <w:p w14:paraId="24C80CA4" w14:textId="77777777" w:rsidR="00B91777" w:rsidRPr="002532D5" w:rsidRDefault="00B91777" w:rsidP="00246E3C">
            <w:pPr>
              <w:spacing w:after="0"/>
              <w:jc w:val="center"/>
              <w:rPr>
                <w:rFonts w:ascii="Times New Roman" w:hAnsi="Times New Roman"/>
                <w:b/>
                <w:bCs/>
              </w:rPr>
            </w:pPr>
          </w:p>
        </w:tc>
        <w:tc>
          <w:tcPr>
            <w:tcW w:w="614" w:type="pct"/>
          </w:tcPr>
          <w:p w14:paraId="2999C047" w14:textId="77777777" w:rsidR="00B91777" w:rsidRPr="002532D5" w:rsidRDefault="00B91777" w:rsidP="00246E3C">
            <w:pPr>
              <w:spacing w:after="0"/>
              <w:jc w:val="center"/>
              <w:rPr>
                <w:rFonts w:ascii="Times New Roman" w:hAnsi="Times New Roman"/>
                <w:b/>
                <w:bCs/>
              </w:rPr>
            </w:pPr>
          </w:p>
        </w:tc>
      </w:tr>
    </w:tbl>
    <w:p w14:paraId="598E3A39" w14:textId="77777777" w:rsidR="0090105D" w:rsidRPr="002532D5" w:rsidRDefault="0090105D" w:rsidP="0090105D">
      <w:pPr>
        <w:rPr>
          <w:rFonts w:ascii="Times New Roman" w:hAnsi="Times New Roman"/>
          <w:b/>
          <w:bCs/>
        </w:rPr>
      </w:pPr>
    </w:p>
    <w:p w14:paraId="405C89F4" w14:textId="77777777" w:rsidR="0090105D" w:rsidRPr="002532D5" w:rsidRDefault="0090105D" w:rsidP="0090105D">
      <w:pPr>
        <w:rPr>
          <w:rFonts w:ascii="Times New Roman" w:hAnsi="Times New Roman"/>
        </w:rPr>
        <w:sectPr w:rsidR="0090105D" w:rsidRPr="002532D5" w:rsidSect="00246E3C">
          <w:pgSz w:w="16840" w:h="11907" w:orient="landscape"/>
          <w:pgMar w:top="851" w:right="1134" w:bottom="851" w:left="992" w:header="709" w:footer="709" w:gutter="0"/>
          <w:cols w:space="720"/>
        </w:sectPr>
      </w:pPr>
    </w:p>
    <w:p w14:paraId="39252909" w14:textId="77777777" w:rsidR="0090105D" w:rsidRPr="00315F34" w:rsidRDefault="0090105D" w:rsidP="0090105D">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61A41E7A" w14:textId="77777777" w:rsidR="00D32683" w:rsidRPr="00D32683" w:rsidRDefault="00D32683" w:rsidP="00D32683">
      <w:pPr>
        <w:suppressAutoHyphens/>
        <w:spacing w:after="0" w:line="240" w:lineRule="auto"/>
        <w:ind w:right="-1" w:firstLine="709"/>
        <w:jc w:val="both"/>
        <w:rPr>
          <w:rFonts w:ascii="Times New Roman" w:hAnsi="Times New Roman"/>
          <w:bCs/>
          <w:sz w:val="24"/>
          <w:szCs w:val="24"/>
        </w:rPr>
      </w:pPr>
      <w:bookmarkStart w:id="2" w:name="_Hlk90308034"/>
      <w:r w:rsidRPr="00D32683">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03210D9" w14:textId="4BA10F61" w:rsidR="00D32683" w:rsidRPr="00971629" w:rsidRDefault="00D32683" w:rsidP="00971629">
      <w:pPr>
        <w:suppressAutoHyphens/>
        <w:autoSpaceDE w:val="0"/>
        <w:autoSpaceDN w:val="0"/>
        <w:adjustRightInd w:val="0"/>
        <w:spacing w:after="0" w:line="240" w:lineRule="auto"/>
        <w:ind w:right="-1" w:firstLine="709"/>
        <w:jc w:val="both"/>
        <w:rPr>
          <w:rFonts w:ascii="Times New Roman" w:hAnsi="Times New Roman"/>
          <w:bCs/>
          <w:sz w:val="24"/>
          <w:szCs w:val="24"/>
        </w:rPr>
      </w:pPr>
      <w:r w:rsidRPr="00D32683">
        <w:rPr>
          <w:rFonts w:ascii="Times New Roman" w:hAnsi="Times New Roman"/>
          <w:bCs/>
          <w:sz w:val="24"/>
          <w:szCs w:val="24"/>
        </w:rPr>
        <w:t>Кабинет</w:t>
      </w:r>
      <w:r w:rsidRPr="00D32683">
        <w:rPr>
          <w:rFonts w:ascii="Times New Roman" w:hAnsi="Times New Roman"/>
          <w:bCs/>
          <w:i/>
          <w:sz w:val="24"/>
          <w:szCs w:val="24"/>
        </w:rPr>
        <w:t xml:space="preserve"> «</w:t>
      </w:r>
      <w:r w:rsidR="00746D02">
        <w:rPr>
          <w:rFonts w:ascii="Times New Roman" w:hAnsi="Times New Roman"/>
          <w:bCs/>
          <w:sz w:val="24"/>
          <w:szCs w:val="24"/>
        </w:rPr>
        <w:t>Математики</w:t>
      </w:r>
      <w:r w:rsidRPr="00D32683">
        <w:rPr>
          <w:rFonts w:ascii="Times New Roman" w:hAnsi="Times New Roman"/>
          <w:bCs/>
          <w:i/>
          <w:sz w:val="24"/>
          <w:szCs w:val="24"/>
        </w:rPr>
        <w:t>»</w:t>
      </w:r>
      <w:r w:rsidRPr="00D32683">
        <w:rPr>
          <w:rFonts w:ascii="Times New Roman" w:hAnsi="Times New Roman"/>
          <w:sz w:val="24"/>
          <w:szCs w:val="24"/>
          <w:lang w:eastAsia="en-US"/>
        </w:rPr>
        <w:t>,</w:t>
      </w:r>
      <w:r w:rsidR="00971629">
        <w:rPr>
          <w:rFonts w:ascii="Times New Roman" w:hAnsi="Times New Roman"/>
          <w:sz w:val="24"/>
          <w:szCs w:val="24"/>
          <w:lang w:eastAsia="en-US"/>
        </w:rPr>
        <w:t xml:space="preserve"> </w:t>
      </w:r>
      <w:r w:rsidRPr="00D32683">
        <w:rPr>
          <w:rFonts w:ascii="Times New Roman" w:hAnsi="Times New Roman"/>
          <w:bCs/>
          <w:sz w:val="24"/>
          <w:szCs w:val="24"/>
        </w:rPr>
        <w:t xml:space="preserve">оснащенный в соответствии с п. 6.1.2.1 образовательной программы по </w:t>
      </w:r>
      <w:r w:rsidR="00426AB7">
        <w:rPr>
          <w:rFonts w:ascii="Times New Roman" w:hAnsi="Times New Roman"/>
          <w:bCs/>
          <w:sz w:val="24"/>
          <w:szCs w:val="24"/>
        </w:rPr>
        <w:t xml:space="preserve">специальности </w:t>
      </w:r>
      <w:proofErr w:type="gramStart"/>
      <w:r w:rsidRPr="00971629">
        <w:rPr>
          <w:rFonts w:ascii="Times New Roman" w:hAnsi="Times New Roman"/>
          <w:bCs/>
          <w:sz w:val="24"/>
          <w:szCs w:val="24"/>
        </w:rPr>
        <w:t>13.02.11  Техническая</w:t>
      </w:r>
      <w:proofErr w:type="gramEnd"/>
      <w:r w:rsidRPr="00971629">
        <w:rPr>
          <w:rFonts w:ascii="Times New Roman" w:hAnsi="Times New Roman"/>
          <w:bCs/>
          <w:sz w:val="24"/>
          <w:szCs w:val="24"/>
        </w:rPr>
        <w:t xml:space="preserve"> эксплуатация и обслуживание электрического и электромеханического оборудования (по отраслям).</w:t>
      </w:r>
    </w:p>
    <w:p w14:paraId="4BBD4F90" w14:textId="77777777" w:rsidR="00D32683" w:rsidRPr="00971629" w:rsidRDefault="00D32683" w:rsidP="00D32683">
      <w:pPr>
        <w:suppressAutoHyphens/>
        <w:spacing w:after="0" w:line="240" w:lineRule="auto"/>
        <w:ind w:right="-1" w:firstLine="709"/>
        <w:jc w:val="both"/>
        <w:rPr>
          <w:rFonts w:ascii="Times New Roman" w:hAnsi="Times New Roman"/>
          <w:bCs/>
          <w:sz w:val="24"/>
          <w:szCs w:val="24"/>
        </w:rPr>
      </w:pPr>
    </w:p>
    <w:p w14:paraId="38A23588" w14:textId="77777777" w:rsidR="00D32683" w:rsidRPr="00D32683" w:rsidRDefault="00D32683" w:rsidP="00D32683">
      <w:pPr>
        <w:suppressAutoHyphens/>
        <w:spacing w:after="0" w:line="240" w:lineRule="auto"/>
        <w:ind w:right="-1" w:firstLine="709"/>
        <w:jc w:val="both"/>
        <w:rPr>
          <w:rFonts w:ascii="Times New Roman" w:hAnsi="Times New Roman"/>
          <w:b/>
          <w:bCs/>
          <w:sz w:val="24"/>
          <w:szCs w:val="24"/>
        </w:rPr>
      </w:pPr>
      <w:r w:rsidRPr="00D32683">
        <w:rPr>
          <w:rFonts w:ascii="Times New Roman" w:hAnsi="Times New Roman"/>
          <w:b/>
          <w:bCs/>
          <w:sz w:val="24"/>
          <w:szCs w:val="24"/>
        </w:rPr>
        <w:t>3.2. Информационное обеспечение реализации программы</w:t>
      </w:r>
    </w:p>
    <w:p w14:paraId="41EC83AA" w14:textId="77777777" w:rsidR="00D32683" w:rsidRPr="00D32683" w:rsidRDefault="00D32683" w:rsidP="00D32683">
      <w:pPr>
        <w:suppressAutoHyphens/>
        <w:spacing w:after="0" w:line="240" w:lineRule="auto"/>
        <w:ind w:right="-1" w:firstLine="709"/>
        <w:jc w:val="both"/>
        <w:rPr>
          <w:rFonts w:ascii="Times New Roman" w:hAnsi="Times New Roman"/>
          <w:bCs/>
          <w:sz w:val="24"/>
          <w:szCs w:val="24"/>
        </w:rPr>
      </w:pPr>
      <w:r w:rsidRPr="00D32683">
        <w:rPr>
          <w:rFonts w:ascii="Times New Roman" w:hAnsi="Times New Roman"/>
          <w:bCs/>
          <w:sz w:val="24"/>
          <w:szCs w:val="24"/>
        </w:rPr>
        <w:t>Для реализации программы библиотечный фонд образовательной организации должен иметь п</w:t>
      </w:r>
      <w:r w:rsidRPr="00D32683">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 w:name="_Hlk90308800"/>
      <w:r w:rsidRPr="00D32683">
        <w:rPr>
          <w:rFonts w:ascii="Times New Roman" w:hAnsi="Times New Roman"/>
          <w:sz w:val="24"/>
          <w:szCs w:val="24"/>
        </w:rPr>
        <w:t xml:space="preserve">При формировании </w:t>
      </w:r>
      <w:r w:rsidRPr="00D32683">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
      <w:bookmarkEnd w:id="3"/>
    </w:p>
    <w:p w14:paraId="2983E1C2" w14:textId="77777777" w:rsidR="00D32683" w:rsidRDefault="00D32683" w:rsidP="0090105D">
      <w:pPr>
        <w:ind w:left="360"/>
        <w:contextualSpacing/>
        <w:rPr>
          <w:rFonts w:ascii="Times New Roman" w:hAnsi="Times New Roman"/>
          <w:b/>
          <w:sz w:val="24"/>
          <w:szCs w:val="24"/>
        </w:rPr>
      </w:pPr>
    </w:p>
    <w:p w14:paraId="43789084" w14:textId="77777777" w:rsidR="0090105D" w:rsidRPr="004C7F1C" w:rsidRDefault="0090105D" w:rsidP="0090105D">
      <w:pPr>
        <w:ind w:left="360"/>
        <w:contextualSpacing/>
        <w:rPr>
          <w:rFonts w:ascii="Times New Roman" w:hAnsi="Times New Roman"/>
          <w:b/>
          <w:sz w:val="24"/>
          <w:szCs w:val="24"/>
        </w:rPr>
      </w:pPr>
      <w:r w:rsidRPr="004C7F1C">
        <w:rPr>
          <w:rFonts w:ascii="Times New Roman" w:hAnsi="Times New Roman"/>
          <w:b/>
          <w:sz w:val="24"/>
          <w:szCs w:val="24"/>
        </w:rPr>
        <w:t xml:space="preserve">3.2.1. </w:t>
      </w:r>
      <w:r w:rsidR="00D32683">
        <w:rPr>
          <w:rFonts w:ascii="Times New Roman" w:hAnsi="Times New Roman"/>
          <w:b/>
          <w:sz w:val="24"/>
          <w:szCs w:val="24"/>
        </w:rPr>
        <w:t>Основные печатные издания</w:t>
      </w:r>
    </w:p>
    <w:p w14:paraId="034CE4E9" w14:textId="77777777" w:rsidR="0090105D" w:rsidRPr="004C7F1C" w:rsidRDefault="0090105D" w:rsidP="0090105D">
      <w:pPr>
        <w:ind w:left="37" w:firstLine="425"/>
        <w:jc w:val="both"/>
        <w:rPr>
          <w:rFonts w:ascii="Times New Roman" w:hAnsi="Times New Roman"/>
          <w:b/>
          <w:sz w:val="24"/>
          <w:szCs w:val="24"/>
        </w:rPr>
      </w:pPr>
      <w:r w:rsidRPr="004C7F1C">
        <w:rPr>
          <w:rFonts w:ascii="Times New Roman" w:hAnsi="Times New Roman"/>
          <w:b/>
          <w:sz w:val="24"/>
          <w:szCs w:val="24"/>
        </w:rPr>
        <w:t xml:space="preserve">Основные </w:t>
      </w:r>
      <w:r w:rsidR="00D32683">
        <w:rPr>
          <w:rFonts w:ascii="Times New Roman" w:hAnsi="Times New Roman"/>
          <w:b/>
          <w:sz w:val="24"/>
          <w:szCs w:val="24"/>
        </w:rPr>
        <w:t>источники</w:t>
      </w:r>
    </w:p>
    <w:p w14:paraId="37F660AA" w14:textId="77777777" w:rsidR="0090105D" w:rsidRPr="004C7F1C" w:rsidRDefault="0090105D" w:rsidP="00722365">
      <w:pPr>
        <w:numPr>
          <w:ilvl w:val="0"/>
          <w:numId w:val="4"/>
        </w:numPr>
        <w:spacing w:after="160"/>
        <w:ind w:left="0" w:firstLine="709"/>
        <w:contextualSpacing/>
        <w:jc w:val="both"/>
        <w:rPr>
          <w:rFonts w:ascii="Times New Roman" w:hAnsi="Times New Roman"/>
          <w:sz w:val="24"/>
          <w:szCs w:val="24"/>
        </w:rPr>
      </w:pPr>
      <w:r w:rsidRPr="004C7F1C">
        <w:rPr>
          <w:rFonts w:ascii="Times New Roman" w:hAnsi="Times New Roman"/>
          <w:sz w:val="24"/>
          <w:szCs w:val="24"/>
        </w:rPr>
        <w:t xml:space="preserve">Фролов, А. Н. Краткий курс теории вероятностей и математической </w:t>
      </w:r>
      <w:proofErr w:type="gramStart"/>
      <w:r w:rsidRPr="004C7F1C">
        <w:rPr>
          <w:rFonts w:ascii="Times New Roman" w:hAnsi="Times New Roman"/>
          <w:sz w:val="24"/>
          <w:szCs w:val="24"/>
        </w:rPr>
        <w:t>статистики :</w:t>
      </w:r>
      <w:proofErr w:type="gramEnd"/>
      <w:r w:rsidRPr="004C7F1C">
        <w:rPr>
          <w:rFonts w:ascii="Times New Roman" w:hAnsi="Times New Roman"/>
          <w:sz w:val="24"/>
          <w:szCs w:val="24"/>
        </w:rPr>
        <w:t xml:space="preserve"> учебное пособие для спо / А. Н. Фролов. — Санкт-</w:t>
      </w:r>
      <w:proofErr w:type="gramStart"/>
      <w:r w:rsidRPr="004C7F1C">
        <w:rPr>
          <w:rFonts w:ascii="Times New Roman" w:hAnsi="Times New Roman"/>
          <w:sz w:val="24"/>
          <w:szCs w:val="24"/>
        </w:rPr>
        <w:t>Петербург :</w:t>
      </w:r>
      <w:proofErr w:type="gramEnd"/>
      <w:r w:rsidRPr="004C7F1C">
        <w:rPr>
          <w:rFonts w:ascii="Times New Roman" w:hAnsi="Times New Roman"/>
          <w:sz w:val="24"/>
          <w:szCs w:val="24"/>
        </w:rPr>
        <w:t xml:space="preserve"> Лань, 2021. — 316 с. — ISBN 978-5-8114-8343-3. </w:t>
      </w:r>
    </w:p>
    <w:p w14:paraId="01E71F13" w14:textId="09DF5462" w:rsidR="0090105D" w:rsidRPr="004C7F1C" w:rsidRDefault="0090105D" w:rsidP="00722365">
      <w:pPr>
        <w:numPr>
          <w:ilvl w:val="0"/>
          <w:numId w:val="4"/>
        </w:numPr>
        <w:spacing w:after="160"/>
        <w:ind w:left="0" w:firstLine="709"/>
        <w:contextualSpacing/>
        <w:jc w:val="both"/>
        <w:rPr>
          <w:rFonts w:ascii="Times New Roman" w:hAnsi="Times New Roman"/>
          <w:sz w:val="24"/>
          <w:szCs w:val="24"/>
        </w:rPr>
      </w:pPr>
      <w:r w:rsidRPr="004C7F1C">
        <w:rPr>
          <w:rFonts w:ascii="Times New Roman" w:hAnsi="Times New Roman"/>
          <w:sz w:val="24"/>
          <w:szCs w:val="24"/>
        </w:rPr>
        <w:t xml:space="preserve">Блягоз, З. У. Теория вероятностей и математическая статистика. Курс лекций / </w:t>
      </w:r>
      <w:r w:rsidR="00371BB4">
        <w:rPr>
          <w:rFonts w:ascii="Times New Roman" w:hAnsi="Times New Roman"/>
          <w:sz w:val="24"/>
          <w:szCs w:val="24"/>
        </w:rPr>
        <w:t>З. У. Блягоз. — Санкт-Петербург</w:t>
      </w:r>
      <w:r w:rsidRPr="004C7F1C">
        <w:rPr>
          <w:rFonts w:ascii="Times New Roman" w:hAnsi="Times New Roman"/>
          <w:sz w:val="24"/>
          <w:szCs w:val="24"/>
        </w:rPr>
        <w:t>: Лань, 2022. — 224 с. — ISBN 978-5-507-44293-5. </w:t>
      </w:r>
    </w:p>
    <w:p w14:paraId="1A9FC0B2" w14:textId="77777777" w:rsidR="0090105D" w:rsidRPr="004C7F1C" w:rsidRDefault="0090105D" w:rsidP="00722365">
      <w:pPr>
        <w:numPr>
          <w:ilvl w:val="0"/>
          <w:numId w:val="4"/>
        </w:numPr>
        <w:spacing w:after="160"/>
        <w:ind w:left="0" w:firstLine="709"/>
        <w:contextualSpacing/>
        <w:jc w:val="both"/>
        <w:rPr>
          <w:rFonts w:ascii="Times New Roman" w:hAnsi="Times New Roman"/>
          <w:sz w:val="24"/>
          <w:szCs w:val="24"/>
        </w:rPr>
      </w:pPr>
      <w:r w:rsidRPr="004C7F1C">
        <w:rPr>
          <w:rFonts w:ascii="Times New Roman" w:hAnsi="Times New Roman"/>
          <w:sz w:val="24"/>
          <w:szCs w:val="24"/>
        </w:rPr>
        <w:t>Блягоз, З. У. Задачник по теории вероятностей и математической статистике / З. У. Блягоз. — Санкт-</w:t>
      </w:r>
      <w:proofErr w:type="gramStart"/>
      <w:r w:rsidRPr="004C7F1C">
        <w:rPr>
          <w:rFonts w:ascii="Times New Roman" w:hAnsi="Times New Roman"/>
          <w:sz w:val="24"/>
          <w:szCs w:val="24"/>
        </w:rPr>
        <w:t>Петербург :</w:t>
      </w:r>
      <w:proofErr w:type="gramEnd"/>
      <w:r w:rsidRPr="004C7F1C">
        <w:rPr>
          <w:rFonts w:ascii="Times New Roman" w:hAnsi="Times New Roman"/>
          <w:sz w:val="24"/>
          <w:szCs w:val="24"/>
        </w:rPr>
        <w:t xml:space="preserve"> Лань, 2022. — 236 с. — ISBN 978-5-507-44292-8. </w:t>
      </w:r>
    </w:p>
    <w:p w14:paraId="7DB02742" w14:textId="58026093" w:rsidR="0090105D" w:rsidRPr="004C7F1C" w:rsidRDefault="0090105D" w:rsidP="00722365">
      <w:pPr>
        <w:numPr>
          <w:ilvl w:val="0"/>
          <w:numId w:val="4"/>
        </w:numPr>
        <w:spacing w:after="160"/>
        <w:ind w:left="0" w:firstLine="709"/>
        <w:contextualSpacing/>
        <w:jc w:val="both"/>
        <w:rPr>
          <w:rFonts w:ascii="Times New Roman" w:hAnsi="Times New Roman"/>
          <w:sz w:val="24"/>
          <w:szCs w:val="24"/>
        </w:rPr>
      </w:pPr>
      <w:r w:rsidRPr="004C7F1C">
        <w:rPr>
          <w:rFonts w:ascii="Times New Roman" w:hAnsi="Times New Roman"/>
          <w:sz w:val="24"/>
          <w:szCs w:val="24"/>
        </w:rPr>
        <w:t xml:space="preserve">Антонов, В. И. Элементарная и высшая </w:t>
      </w:r>
      <w:proofErr w:type="gramStart"/>
      <w:r w:rsidRPr="004C7F1C">
        <w:rPr>
          <w:rFonts w:ascii="Times New Roman" w:hAnsi="Times New Roman"/>
          <w:sz w:val="24"/>
          <w:szCs w:val="24"/>
        </w:rPr>
        <w:t>математика :</w:t>
      </w:r>
      <w:proofErr w:type="gramEnd"/>
      <w:r w:rsidRPr="004C7F1C">
        <w:rPr>
          <w:rFonts w:ascii="Times New Roman" w:hAnsi="Times New Roman"/>
          <w:sz w:val="24"/>
          <w:szCs w:val="24"/>
        </w:rPr>
        <w:t xml:space="preserve"> учебное пособие для спо / В. И. Антонов, Ф. </w:t>
      </w:r>
      <w:r w:rsidR="00371BB4">
        <w:rPr>
          <w:rFonts w:ascii="Times New Roman" w:hAnsi="Times New Roman"/>
          <w:sz w:val="24"/>
          <w:szCs w:val="24"/>
        </w:rPr>
        <w:t>И. Копелевич. — Санкт-Петербург</w:t>
      </w:r>
      <w:r w:rsidRPr="004C7F1C">
        <w:rPr>
          <w:rFonts w:ascii="Times New Roman" w:hAnsi="Times New Roman"/>
          <w:sz w:val="24"/>
          <w:szCs w:val="24"/>
        </w:rPr>
        <w:t>: Лань, 2022. — 136 с. — ISBN 978-5-8114-8759-2. </w:t>
      </w:r>
    </w:p>
    <w:p w14:paraId="69DF0177" w14:textId="77777777" w:rsidR="0090105D" w:rsidRPr="004C7F1C" w:rsidRDefault="0090105D" w:rsidP="00722365">
      <w:pPr>
        <w:numPr>
          <w:ilvl w:val="0"/>
          <w:numId w:val="4"/>
        </w:numPr>
        <w:spacing w:after="160"/>
        <w:ind w:left="0" w:firstLine="709"/>
        <w:contextualSpacing/>
        <w:jc w:val="both"/>
        <w:rPr>
          <w:rFonts w:ascii="Times New Roman" w:hAnsi="Times New Roman"/>
          <w:sz w:val="24"/>
          <w:szCs w:val="24"/>
        </w:rPr>
      </w:pPr>
      <w:r w:rsidRPr="004C7F1C">
        <w:rPr>
          <w:rFonts w:ascii="Times New Roman" w:hAnsi="Times New Roman"/>
          <w:sz w:val="24"/>
          <w:szCs w:val="24"/>
        </w:rPr>
        <w:t xml:space="preserve">Булдык, Г. М. </w:t>
      </w:r>
      <w:proofErr w:type="gramStart"/>
      <w:r w:rsidRPr="004C7F1C">
        <w:rPr>
          <w:rFonts w:ascii="Times New Roman" w:hAnsi="Times New Roman"/>
          <w:sz w:val="24"/>
          <w:szCs w:val="24"/>
        </w:rPr>
        <w:t>Математика :</w:t>
      </w:r>
      <w:proofErr w:type="gramEnd"/>
      <w:r w:rsidRPr="004C7F1C">
        <w:rPr>
          <w:rFonts w:ascii="Times New Roman" w:hAnsi="Times New Roman"/>
          <w:sz w:val="24"/>
          <w:szCs w:val="24"/>
        </w:rPr>
        <w:t xml:space="preserve"> учебное пособие для спо / Г. М. Булдык. — Санкт-</w:t>
      </w:r>
      <w:proofErr w:type="gramStart"/>
      <w:r w:rsidRPr="004C7F1C">
        <w:rPr>
          <w:rFonts w:ascii="Times New Roman" w:hAnsi="Times New Roman"/>
          <w:sz w:val="24"/>
          <w:szCs w:val="24"/>
        </w:rPr>
        <w:t>Петербург :</w:t>
      </w:r>
      <w:proofErr w:type="gramEnd"/>
      <w:r w:rsidRPr="004C7F1C">
        <w:rPr>
          <w:rFonts w:ascii="Times New Roman" w:hAnsi="Times New Roman"/>
          <w:sz w:val="24"/>
          <w:szCs w:val="24"/>
        </w:rPr>
        <w:t xml:space="preserve"> Лань, 2022. — 156 с. — ISBN 978-5-8114-8283-2. </w:t>
      </w:r>
    </w:p>
    <w:p w14:paraId="2B48210D" w14:textId="77777777" w:rsidR="0090105D" w:rsidRPr="004C7F1C" w:rsidRDefault="0090105D" w:rsidP="00722365">
      <w:pPr>
        <w:numPr>
          <w:ilvl w:val="0"/>
          <w:numId w:val="4"/>
        </w:numPr>
        <w:spacing w:after="160"/>
        <w:ind w:left="0" w:firstLine="709"/>
        <w:contextualSpacing/>
        <w:jc w:val="both"/>
        <w:rPr>
          <w:rFonts w:ascii="Times New Roman" w:hAnsi="Times New Roman"/>
          <w:sz w:val="24"/>
          <w:szCs w:val="24"/>
        </w:rPr>
      </w:pPr>
      <w:r w:rsidRPr="004C7F1C">
        <w:rPr>
          <w:rFonts w:ascii="Times New Roman" w:hAnsi="Times New Roman"/>
          <w:sz w:val="24"/>
          <w:szCs w:val="24"/>
        </w:rPr>
        <w:t xml:space="preserve">Ганичева, А. В. Практикум по математической статистике с примерами в </w:t>
      </w:r>
      <w:proofErr w:type="gramStart"/>
      <w:r w:rsidRPr="004C7F1C">
        <w:rPr>
          <w:rFonts w:ascii="Times New Roman" w:hAnsi="Times New Roman"/>
          <w:sz w:val="24"/>
          <w:szCs w:val="24"/>
        </w:rPr>
        <w:t>Excel :</w:t>
      </w:r>
      <w:proofErr w:type="gramEnd"/>
      <w:r w:rsidRPr="004C7F1C">
        <w:rPr>
          <w:rFonts w:ascii="Times New Roman" w:hAnsi="Times New Roman"/>
          <w:sz w:val="24"/>
          <w:szCs w:val="24"/>
        </w:rPr>
        <w:t xml:space="preserve"> учебное пособие для спо / А. В. Ганичева, А. В. Ганичев. — 2-е изд., стер. — Санкт-</w:t>
      </w:r>
      <w:proofErr w:type="gramStart"/>
      <w:r w:rsidRPr="004C7F1C">
        <w:rPr>
          <w:rFonts w:ascii="Times New Roman" w:hAnsi="Times New Roman"/>
          <w:sz w:val="24"/>
          <w:szCs w:val="24"/>
        </w:rPr>
        <w:t>Петербург :</w:t>
      </w:r>
      <w:proofErr w:type="gramEnd"/>
      <w:r w:rsidRPr="004C7F1C">
        <w:rPr>
          <w:rFonts w:ascii="Times New Roman" w:hAnsi="Times New Roman"/>
          <w:sz w:val="24"/>
          <w:szCs w:val="24"/>
        </w:rPr>
        <w:t xml:space="preserve"> Лань, 2022. — 112 с. — ISBN 978-5-8114-9550-4. </w:t>
      </w:r>
    </w:p>
    <w:p w14:paraId="0928BC01" w14:textId="50628F56" w:rsidR="0090105D" w:rsidRPr="004C7F1C" w:rsidRDefault="0090105D" w:rsidP="00722365">
      <w:pPr>
        <w:numPr>
          <w:ilvl w:val="0"/>
          <w:numId w:val="4"/>
        </w:numPr>
        <w:spacing w:after="160"/>
        <w:ind w:left="0" w:firstLine="709"/>
        <w:contextualSpacing/>
        <w:jc w:val="both"/>
        <w:rPr>
          <w:rFonts w:ascii="Times New Roman" w:hAnsi="Times New Roman"/>
          <w:sz w:val="24"/>
          <w:szCs w:val="24"/>
        </w:rPr>
      </w:pPr>
      <w:r w:rsidRPr="004C7F1C">
        <w:rPr>
          <w:rFonts w:ascii="Times New Roman" w:hAnsi="Times New Roman"/>
          <w:sz w:val="24"/>
          <w:szCs w:val="24"/>
        </w:rPr>
        <w:t xml:space="preserve">Ганичева, А. В. Теория вероятностей и математическая </w:t>
      </w:r>
      <w:proofErr w:type="gramStart"/>
      <w:r w:rsidRPr="004C7F1C">
        <w:rPr>
          <w:rFonts w:ascii="Times New Roman" w:hAnsi="Times New Roman"/>
          <w:sz w:val="24"/>
          <w:szCs w:val="24"/>
        </w:rPr>
        <w:t>статистика :</w:t>
      </w:r>
      <w:proofErr w:type="gramEnd"/>
      <w:r w:rsidRPr="004C7F1C">
        <w:rPr>
          <w:rFonts w:ascii="Times New Roman" w:hAnsi="Times New Roman"/>
          <w:sz w:val="24"/>
          <w:szCs w:val="24"/>
        </w:rPr>
        <w:t xml:space="preserve"> учебное пособие для спо / А.</w:t>
      </w:r>
      <w:r w:rsidR="00371BB4">
        <w:rPr>
          <w:rFonts w:ascii="Times New Roman" w:hAnsi="Times New Roman"/>
          <w:sz w:val="24"/>
          <w:szCs w:val="24"/>
        </w:rPr>
        <w:t xml:space="preserve"> В. Ганичева. — Санкт-Петербург</w:t>
      </w:r>
      <w:r w:rsidRPr="004C7F1C">
        <w:rPr>
          <w:rFonts w:ascii="Times New Roman" w:hAnsi="Times New Roman"/>
          <w:sz w:val="24"/>
          <w:szCs w:val="24"/>
        </w:rPr>
        <w:t>: Лань, 2021. — 92 с. — ISBN 978-5-8114-6893-5. </w:t>
      </w:r>
    </w:p>
    <w:p w14:paraId="7AC12264" w14:textId="77777777" w:rsidR="0090105D" w:rsidRPr="004C7F1C" w:rsidRDefault="0090105D" w:rsidP="00722365">
      <w:pPr>
        <w:numPr>
          <w:ilvl w:val="0"/>
          <w:numId w:val="4"/>
        </w:numPr>
        <w:spacing w:after="160"/>
        <w:ind w:left="0" w:firstLine="709"/>
        <w:contextualSpacing/>
        <w:jc w:val="both"/>
        <w:rPr>
          <w:rFonts w:ascii="Times New Roman" w:hAnsi="Times New Roman"/>
          <w:sz w:val="24"/>
          <w:szCs w:val="24"/>
        </w:rPr>
      </w:pPr>
      <w:r w:rsidRPr="004C7F1C">
        <w:rPr>
          <w:rFonts w:ascii="Times New Roman" w:hAnsi="Times New Roman"/>
          <w:sz w:val="24"/>
          <w:szCs w:val="24"/>
        </w:rPr>
        <w:t xml:space="preserve">Лукьяненко, И. С. </w:t>
      </w:r>
      <w:proofErr w:type="gramStart"/>
      <w:r w:rsidRPr="004C7F1C">
        <w:rPr>
          <w:rFonts w:ascii="Times New Roman" w:hAnsi="Times New Roman"/>
          <w:sz w:val="24"/>
          <w:szCs w:val="24"/>
        </w:rPr>
        <w:t>Статистика :</w:t>
      </w:r>
      <w:proofErr w:type="gramEnd"/>
      <w:r w:rsidRPr="004C7F1C">
        <w:rPr>
          <w:rFonts w:ascii="Times New Roman" w:hAnsi="Times New Roman"/>
          <w:sz w:val="24"/>
          <w:szCs w:val="24"/>
        </w:rPr>
        <w:t xml:space="preserve"> учебник для спо / И. С. Лукьяненко, Т. К. Ивашковская. — 2-е изд., стер. — Санкт-</w:t>
      </w:r>
      <w:proofErr w:type="gramStart"/>
      <w:r w:rsidRPr="004C7F1C">
        <w:rPr>
          <w:rFonts w:ascii="Times New Roman" w:hAnsi="Times New Roman"/>
          <w:sz w:val="24"/>
          <w:szCs w:val="24"/>
        </w:rPr>
        <w:t>Петербург :</w:t>
      </w:r>
      <w:proofErr w:type="gramEnd"/>
      <w:r w:rsidRPr="004C7F1C">
        <w:rPr>
          <w:rFonts w:ascii="Times New Roman" w:hAnsi="Times New Roman"/>
          <w:sz w:val="24"/>
          <w:szCs w:val="24"/>
        </w:rPr>
        <w:t xml:space="preserve"> Лань, 2022. — 200 с. — ISBN 978-5-8114-9448-4. </w:t>
      </w:r>
    </w:p>
    <w:p w14:paraId="5E5140BA" w14:textId="77777777" w:rsidR="0090105D" w:rsidRPr="004C7F1C" w:rsidRDefault="0090105D" w:rsidP="00722365">
      <w:pPr>
        <w:numPr>
          <w:ilvl w:val="0"/>
          <w:numId w:val="4"/>
        </w:numPr>
        <w:spacing w:after="160"/>
        <w:ind w:left="0" w:firstLine="709"/>
        <w:contextualSpacing/>
        <w:jc w:val="both"/>
        <w:rPr>
          <w:rFonts w:ascii="Times New Roman" w:hAnsi="Times New Roman"/>
          <w:sz w:val="24"/>
          <w:szCs w:val="24"/>
        </w:rPr>
      </w:pPr>
      <w:r w:rsidRPr="004C7F1C">
        <w:rPr>
          <w:rFonts w:ascii="Times New Roman" w:hAnsi="Times New Roman"/>
          <w:sz w:val="24"/>
          <w:szCs w:val="24"/>
        </w:rPr>
        <w:t xml:space="preserve">Шевелев, Ю. П. Прикладные вопросы дискретной </w:t>
      </w:r>
      <w:proofErr w:type="gramStart"/>
      <w:r w:rsidRPr="004C7F1C">
        <w:rPr>
          <w:rFonts w:ascii="Times New Roman" w:hAnsi="Times New Roman"/>
          <w:sz w:val="24"/>
          <w:szCs w:val="24"/>
        </w:rPr>
        <w:t>математики :</w:t>
      </w:r>
      <w:proofErr w:type="gramEnd"/>
      <w:r w:rsidRPr="004C7F1C">
        <w:rPr>
          <w:rFonts w:ascii="Times New Roman" w:hAnsi="Times New Roman"/>
          <w:sz w:val="24"/>
          <w:szCs w:val="24"/>
        </w:rPr>
        <w:t xml:space="preserve"> учебное пособие для спо / Ю. П. Шевелев. — Санкт-</w:t>
      </w:r>
      <w:proofErr w:type="gramStart"/>
      <w:r w:rsidRPr="004C7F1C">
        <w:rPr>
          <w:rFonts w:ascii="Times New Roman" w:hAnsi="Times New Roman"/>
          <w:sz w:val="24"/>
          <w:szCs w:val="24"/>
        </w:rPr>
        <w:t>Петербург :</w:t>
      </w:r>
      <w:proofErr w:type="gramEnd"/>
      <w:r w:rsidRPr="004C7F1C">
        <w:rPr>
          <w:rFonts w:ascii="Times New Roman" w:hAnsi="Times New Roman"/>
          <w:sz w:val="24"/>
          <w:szCs w:val="24"/>
        </w:rPr>
        <w:t xml:space="preserve"> Лань, 2021. — 456 с. — ISBN 978-5-8114-7822-4. </w:t>
      </w:r>
    </w:p>
    <w:p w14:paraId="6E2CF6B6" w14:textId="77777777" w:rsidR="0090105D" w:rsidRPr="004C7F1C" w:rsidRDefault="0090105D" w:rsidP="00722365">
      <w:pPr>
        <w:numPr>
          <w:ilvl w:val="0"/>
          <w:numId w:val="4"/>
        </w:numPr>
        <w:spacing w:after="160"/>
        <w:ind w:left="0" w:firstLine="709"/>
        <w:contextualSpacing/>
        <w:jc w:val="both"/>
        <w:rPr>
          <w:rFonts w:ascii="Times New Roman" w:hAnsi="Times New Roman"/>
          <w:sz w:val="24"/>
          <w:szCs w:val="24"/>
        </w:rPr>
      </w:pPr>
      <w:r w:rsidRPr="004C7F1C">
        <w:rPr>
          <w:rFonts w:ascii="Times New Roman" w:hAnsi="Times New Roman"/>
          <w:sz w:val="24"/>
          <w:szCs w:val="24"/>
        </w:rPr>
        <w:t xml:space="preserve">Решение задач по математике. Практикум для студентов средних специальных учебных </w:t>
      </w:r>
      <w:proofErr w:type="gramStart"/>
      <w:r w:rsidRPr="004C7F1C">
        <w:rPr>
          <w:rFonts w:ascii="Times New Roman" w:hAnsi="Times New Roman"/>
          <w:sz w:val="24"/>
          <w:szCs w:val="24"/>
        </w:rPr>
        <w:t>заведений :</w:t>
      </w:r>
      <w:proofErr w:type="gramEnd"/>
      <w:r w:rsidRPr="004C7F1C">
        <w:rPr>
          <w:rFonts w:ascii="Times New Roman" w:hAnsi="Times New Roman"/>
          <w:sz w:val="24"/>
          <w:szCs w:val="24"/>
        </w:rPr>
        <w:t xml:space="preserve"> учебное пособие для спо / В. В. Гарбарук, В. И. Родин, И. М. Соловьева, М. А. Шварц. — Санкт-</w:t>
      </w:r>
      <w:proofErr w:type="gramStart"/>
      <w:r w:rsidRPr="004C7F1C">
        <w:rPr>
          <w:rFonts w:ascii="Times New Roman" w:hAnsi="Times New Roman"/>
          <w:sz w:val="24"/>
          <w:szCs w:val="24"/>
        </w:rPr>
        <w:t>Петербург :</w:t>
      </w:r>
      <w:proofErr w:type="gramEnd"/>
      <w:r w:rsidRPr="004C7F1C">
        <w:rPr>
          <w:rFonts w:ascii="Times New Roman" w:hAnsi="Times New Roman"/>
          <w:sz w:val="24"/>
          <w:szCs w:val="24"/>
        </w:rPr>
        <w:t xml:space="preserve"> Лань, 2021. — 416 с. — ISBN 978-5-8114-6931-4. </w:t>
      </w:r>
    </w:p>
    <w:p w14:paraId="4E018779" w14:textId="77777777" w:rsidR="0090105D" w:rsidRPr="004C7F1C" w:rsidRDefault="0090105D" w:rsidP="00722365">
      <w:pPr>
        <w:numPr>
          <w:ilvl w:val="0"/>
          <w:numId w:val="4"/>
        </w:numPr>
        <w:spacing w:before="120" w:after="120" w:line="240" w:lineRule="auto"/>
        <w:ind w:left="0" w:firstLine="709"/>
        <w:contextualSpacing/>
        <w:rPr>
          <w:rFonts w:ascii="Times New Roman" w:hAnsi="Times New Roman"/>
          <w:b/>
          <w:sz w:val="24"/>
          <w:szCs w:val="24"/>
        </w:rPr>
      </w:pPr>
      <w:r w:rsidRPr="004C7F1C">
        <w:rPr>
          <w:rFonts w:ascii="Times New Roman" w:hAnsi="Times New Roman"/>
          <w:sz w:val="24"/>
          <w:szCs w:val="24"/>
        </w:rPr>
        <w:t xml:space="preserve">Ганичева, А. В. Прикладная </w:t>
      </w:r>
      <w:proofErr w:type="gramStart"/>
      <w:r w:rsidRPr="004C7F1C">
        <w:rPr>
          <w:rFonts w:ascii="Times New Roman" w:hAnsi="Times New Roman"/>
          <w:sz w:val="24"/>
          <w:szCs w:val="24"/>
        </w:rPr>
        <w:t>статистика :</w:t>
      </w:r>
      <w:proofErr w:type="gramEnd"/>
      <w:r w:rsidRPr="004C7F1C">
        <w:rPr>
          <w:rFonts w:ascii="Times New Roman" w:hAnsi="Times New Roman"/>
          <w:sz w:val="24"/>
          <w:szCs w:val="24"/>
        </w:rPr>
        <w:t xml:space="preserve"> учебное пособие для спо / А. В. Ганичева. — Санкт-</w:t>
      </w:r>
      <w:proofErr w:type="gramStart"/>
      <w:r w:rsidRPr="004C7F1C">
        <w:rPr>
          <w:rFonts w:ascii="Times New Roman" w:hAnsi="Times New Roman"/>
          <w:sz w:val="24"/>
          <w:szCs w:val="24"/>
        </w:rPr>
        <w:t>Петербург :</w:t>
      </w:r>
      <w:proofErr w:type="gramEnd"/>
      <w:r w:rsidRPr="004C7F1C">
        <w:rPr>
          <w:rFonts w:ascii="Times New Roman" w:hAnsi="Times New Roman"/>
          <w:sz w:val="24"/>
          <w:szCs w:val="24"/>
        </w:rPr>
        <w:t xml:space="preserve"> Лань, 2021. — 164 с. — ISBN 978-5-8114-6892-</w:t>
      </w:r>
    </w:p>
    <w:p w14:paraId="2BB70167" w14:textId="77777777" w:rsidR="0090105D" w:rsidRPr="004C7F1C" w:rsidRDefault="0090105D" w:rsidP="00371BB4">
      <w:pPr>
        <w:spacing w:before="120" w:after="120" w:line="240" w:lineRule="auto"/>
        <w:ind w:firstLine="709"/>
        <w:contextualSpacing/>
        <w:rPr>
          <w:rFonts w:ascii="Times New Roman" w:hAnsi="Times New Roman"/>
          <w:b/>
          <w:sz w:val="24"/>
          <w:szCs w:val="24"/>
        </w:rPr>
      </w:pPr>
    </w:p>
    <w:p w14:paraId="26BD9B18" w14:textId="77777777" w:rsidR="0090105D" w:rsidRPr="004C7F1C" w:rsidRDefault="0090105D" w:rsidP="00371BB4">
      <w:pPr>
        <w:spacing w:before="120" w:after="120" w:line="240" w:lineRule="auto"/>
        <w:ind w:firstLine="709"/>
        <w:contextualSpacing/>
        <w:rPr>
          <w:rFonts w:ascii="Times New Roman" w:hAnsi="Times New Roman"/>
          <w:b/>
          <w:sz w:val="24"/>
          <w:szCs w:val="24"/>
        </w:rPr>
      </w:pPr>
    </w:p>
    <w:p w14:paraId="52F3B6EB" w14:textId="77777777" w:rsidR="0090105D" w:rsidRPr="004C7F1C" w:rsidRDefault="0090105D" w:rsidP="0090105D">
      <w:pPr>
        <w:ind w:left="37" w:firstLine="425"/>
        <w:jc w:val="both"/>
        <w:rPr>
          <w:rFonts w:ascii="Times New Roman" w:hAnsi="Times New Roman"/>
          <w:b/>
          <w:sz w:val="24"/>
          <w:szCs w:val="24"/>
        </w:rPr>
      </w:pPr>
      <w:r w:rsidRPr="004C7F1C">
        <w:rPr>
          <w:rFonts w:ascii="Times New Roman" w:hAnsi="Times New Roman"/>
          <w:b/>
          <w:sz w:val="24"/>
          <w:szCs w:val="24"/>
        </w:rPr>
        <w:t>Электронные издания</w:t>
      </w:r>
    </w:p>
    <w:p w14:paraId="6ABD2EFC" w14:textId="3AB31D6E" w:rsidR="0090105D" w:rsidRPr="004C7F1C" w:rsidRDefault="0090105D" w:rsidP="00722365">
      <w:pPr>
        <w:numPr>
          <w:ilvl w:val="0"/>
          <w:numId w:val="6"/>
        </w:numPr>
        <w:spacing w:after="160"/>
        <w:ind w:left="37" w:firstLine="425"/>
        <w:contextualSpacing/>
        <w:jc w:val="both"/>
        <w:rPr>
          <w:rFonts w:ascii="Times New Roman" w:hAnsi="Times New Roman"/>
          <w:sz w:val="24"/>
          <w:szCs w:val="24"/>
        </w:rPr>
      </w:pPr>
      <w:r w:rsidRPr="004C7F1C">
        <w:rPr>
          <w:rFonts w:ascii="Times New Roman" w:hAnsi="Times New Roman"/>
          <w:sz w:val="24"/>
          <w:szCs w:val="24"/>
        </w:rPr>
        <w:t xml:space="preserve">Фролов, А. Н. Краткий курс теории вероятностей и математической </w:t>
      </w:r>
      <w:proofErr w:type="gramStart"/>
      <w:r w:rsidRPr="004C7F1C">
        <w:rPr>
          <w:rFonts w:ascii="Times New Roman" w:hAnsi="Times New Roman"/>
          <w:sz w:val="24"/>
          <w:szCs w:val="24"/>
        </w:rPr>
        <w:t>статистики :</w:t>
      </w:r>
      <w:proofErr w:type="gramEnd"/>
      <w:r w:rsidRPr="004C7F1C">
        <w:rPr>
          <w:rFonts w:ascii="Times New Roman" w:hAnsi="Times New Roman"/>
          <w:sz w:val="24"/>
          <w:szCs w:val="24"/>
        </w:rPr>
        <w:t xml:space="preserve"> учебное пособие для спо / А. Н. Фролов. — Санкт-</w:t>
      </w:r>
      <w:proofErr w:type="gramStart"/>
      <w:r w:rsidRPr="004C7F1C">
        <w:rPr>
          <w:rFonts w:ascii="Times New Roman" w:hAnsi="Times New Roman"/>
          <w:sz w:val="24"/>
          <w:szCs w:val="24"/>
        </w:rPr>
        <w:t>Петербург :</w:t>
      </w:r>
      <w:proofErr w:type="gramEnd"/>
      <w:r w:rsidRPr="004C7F1C">
        <w:rPr>
          <w:rFonts w:ascii="Times New Roman" w:hAnsi="Times New Roman"/>
          <w:sz w:val="24"/>
          <w:szCs w:val="24"/>
        </w:rPr>
        <w:t xml:space="preserve"> Лань, 2021. — 316 с. — ISBN 978-5-8114-8343-3. — </w:t>
      </w:r>
      <w:proofErr w:type="gramStart"/>
      <w:r w:rsidRPr="004C7F1C">
        <w:rPr>
          <w:rFonts w:ascii="Times New Roman" w:hAnsi="Times New Roman"/>
          <w:sz w:val="24"/>
          <w:szCs w:val="24"/>
        </w:rPr>
        <w:t>Текст :</w:t>
      </w:r>
      <w:proofErr w:type="gramEnd"/>
      <w:r w:rsidRPr="004C7F1C">
        <w:rPr>
          <w:rFonts w:ascii="Times New Roman" w:hAnsi="Times New Roman"/>
          <w:sz w:val="24"/>
          <w:szCs w:val="24"/>
        </w:rPr>
        <w:t xml:space="preserve"> электронный // Лань : электронно-библиотечная система. — URL: </w:t>
      </w:r>
      <w:hyperlink r:id="rId8" w:history="1">
        <w:r w:rsidRPr="004C7F1C">
          <w:rPr>
            <w:rFonts w:ascii="Times New Roman" w:hAnsi="Times New Roman"/>
            <w:color w:val="0563C1"/>
            <w:sz w:val="24"/>
            <w:szCs w:val="24"/>
            <w:u w:val="single"/>
          </w:rPr>
          <w:t>https://e.lanbook.com/book/183368</w:t>
        </w:r>
      </w:hyperlink>
      <w:r w:rsidR="00780FF3">
        <w:rPr>
          <w:rFonts w:ascii="Times New Roman" w:hAnsi="Times New Roman"/>
          <w:color w:val="0563C1"/>
          <w:sz w:val="24"/>
          <w:szCs w:val="24"/>
          <w:u w:val="single"/>
        </w:rPr>
        <w:t>.</w:t>
      </w:r>
      <w:r w:rsidRPr="004C7F1C">
        <w:rPr>
          <w:rFonts w:ascii="Times New Roman" w:hAnsi="Times New Roman"/>
          <w:sz w:val="24"/>
          <w:szCs w:val="24"/>
        </w:rPr>
        <w:t xml:space="preserve">  </w:t>
      </w:r>
    </w:p>
    <w:p w14:paraId="76C05CAD" w14:textId="707194E1" w:rsidR="0090105D" w:rsidRPr="004C7F1C" w:rsidRDefault="0090105D" w:rsidP="00722365">
      <w:pPr>
        <w:numPr>
          <w:ilvl w:val="0"/>
          <w:numId w:val="6"/>
        </w:numPr>
        <w:spacing w:after="160"/>
        <w:ind w:left="37" w:firstLine="425"/>
        <w:contextualSpacing/>
        <w:jc w:val="both"/>
        <w:rPr>
          <w:rFonts w:ascii="Times New Roman" w:hAnsi="Times New Roman"/>
          <w:sz w:val="24"/>
          <w:szCs w:val="24"/>
        </w:rPr>
      </w:pPr>
      <w:r w:rsidRPr="004C7F1C">
        <w:rPr>
          <w:rFonts w:ascii="Times New Roman" w:hAnsi="Times New Roman"/>
          <w:sz w:val="24"/>
          <w:szCs w:val="24"/>
        </w:rPr>
        <w:t>Блягоз, З. У. Теория вероятностей и математическая статистика. Курс лекций / З. У. Блягоз. — Санкт-</w:t>
      </w:r>
      <w:proofErr w:type="gramStart"/>
      <w:r w:rsidRPr="004C7F1C">
        <w:rPr>
          <w:rFonts w:ascii="Times New Roman" w:hAnsi="Times New Roman"/>
          <w:sz w:val="24"/>
          <w:szCs w:val="24"/>
        </w:rPr>
        <w:t>Петербург :</w:t>
      </w:r>
      <w:proofErr w:type="gramEnd"/>
      <w:r w:rsidRPr="004C7F1C">
        <w:rPr>
          <w:rFonts w:ascii="Times New Roman" w:hAnsi="Times New Roman"/>
          <w:sz w:val="24"/>
          <w:szCs w:val="24"/>
        </w:rPr>
        <w:t xml:space="preserve"> Лань, 2022. — 224 с. — ISBN 978-5-507-44293-5. — </w:t>
      </w:r>
      <w:proofErr w:type="gramStart"/>
      <w:r w:rsidRPr="004C7F1C">
        <w:rPr>
          <w:rFonts w:ascii="Times New Roman" w:hAnsi="Times New Roman"/>
          <w:sz w:val="24"/>
          <w:szCs w:val="24"/>
        </w:rPr>
        <w:t>Текст :</w:t>
      </w:r>
      <w:proofErr w:type="gramEnd"/>
      <w:r w:rsidRPr="004C7F1C">
        <w:rPr>
          <w:rFonts w:ascii="Times New Roman" w:hAnsi="Times New Roman"/>
          <w:sz w:val="24"/>
          <w:szCs w:val="24"/>
        </w:rPr>
        <w:t xml:space="preserve"> электронный // Лань : электронно-библиотечная система. — URL: </w:t>
      </w:r>
      <w:hyperlink r:id="rId9" w:history="1">
        <w:r w:rsidRPr="004C7F1C">
          <w:rPr>
            <w:rFonts w:ascii="Times New Roman" w:hAnsi="Times New Roman"/>
            <w:color w:val="0563C1"/>
            <w:sz w:val="24"/>
            <w:szCs w:val="24"/>
            <w:u w:val="single"/>
          </w:rPr>
          <w:t>https://e.lanbook.com/book/220469</w:t>
        </w:r>
      </w:hyperlink>
      <w:r w:rsidR="00780FF3">
        <w:rPr>
          <w:rFonts w:ascii="Times New Roman" w:hAnsi="Times New Roman"/>
          <w:color w:val="0563C1"/>
          <w:sz w:val="24"/>
          <w:szCs w:val="24"/>
          <w:u w:val="single"/>
        </w:rPr>
        <w:t>.</w:t>
      </w:r>
      <w:r w:rsidRPr="004C7F1C">
        <w:rPr>
          <w:rFonts w:ascii="Times New Roman" w:hAnsi="Times New Roman"/>
          <w:sz w:val="24"/>
          <w:szCs w:val="24"/>
        </w:rPr>
        <w:t xml:space="preserve">  </w:t>
      </w:r>
    </w:p>
    <w:p w14:paraId="4CB03E9A" w14:textId="0B56EBE4" w:rsidR="0090105D" w:rsidRPr="004C7F1C" w:rsidRDefault="0090105D" w:rsidP="00722365">
      <w:pPr>
        <w:numPr>
          <w:ilvl w:val="0"/>
          <w:numId w:val="6"/>
        </w:numPr>
        <w:spacing w:after="160"/>
        <w:ind w:left="37" w:firstLine="425"/>
        <w:contextualSpacing/>
        <w:jc w:val="both"/>
        <w:rPr>
          <w:rFonts w:ascii="Times New Roman" w:hAnsi="Times New Roman"/>
          <w:sz w:val="24"/>
          <w:szCs w:val="24"/>
        </w:rPr>
      </w:pPr>
      <w:r w:rsidRPr="004C7F1C">
        <w:rPr>
          <w:rFonts w:ascii="Times New Roman" w:hAnsi="Times New Roman"/>
          <w:sz w:val="24"/>
          <w:szCs w:val="24"/>
        </w:rPr>
        <w:t>Блягоз, З. У. Задачник по теории вероятностей и математической статистике / З. У. Блягоз. — Санкт-</w:t>
      </w:r>
      <w:proofErr w:type="gramStart"/>
      <w:r w:rsidRPr="004C7F1C">
        <w:rPr>
          <w:rFonts w:ascii="Times New Roman" w:hAnsi="Times New Roman"/>
          <w:sz w:val="24"/>
          <w:szCs w:val="24"/>
        </w:rPr>
        <w:t>Петербург :</w:t>
      </w:r>
      <w:proofErr w:type="gramEnd"/>
      <w:r w:rsidRPr="004C7F1C">
        <w:rPr>
          <w:rFonts w:ascii="Times New Roman" w:hAnsi="Times New Roman"/>
          <w:sz w:val="24"/>
          <w:szCs w:val="24"/>
        </w:rPr>
        <w:t xml:space="preserve"> Лань, 2022. — 236 с. — ISBN 978-5-507-44292-8. — </w:t>
      </w:r>
      <w:proofErr w:type="gramStart"/>
      <w:r w:rsidRPr="004C7F1C">
        <w:rPr>
          <w:rFonts w:ascii="Times New Roman" w:hAnsi="Times New Roman"/>
          <w:sz w:val="24"/>
          <w:szCs w:val="24"/>
        </w:rPr>
        <w:t>Текст :</w:t>
      </w:r>
      <w:proofErr w:type="gramEnd"/>
      <w:r w:rsidRPr="004C7F1C">
        <w:rPr>
          <w:rFonts w:ascii="Times New Roman" w:hAnsi="Times New Roman"/>
          <w:sz w:val="24"/>
          <w:szCs w:val="24"/>
        </w:rPr>
        <w:t xml:space="preserve"> электронный // Лань : электронно-библиотечная система. — URL: </w:t>
      </w:r>
      <w:hyperlink r:id="rId10" w:history="1">
        <w:r w:rsidRPr="004C7F1C">
          <w:rPr>
            <w:rFonts w:ascii="Times New Roman" w:hAnsi="Times New Roman"/>
            <w:color w:val="0563C1"/>
            <w:sz w:val="24"/>
            <w:szCs w:val="24"/>
            <w:u w:val="single"/>
          </w:rPr>
          <w:t>https://e.lanbook.com/book/220463</w:t>
        </w:r>
      </w:hyperlink>
      <w:r w:rsidR="00780FF3">
        <w:rPr>
          <w:rFonts w:ascii="Times New Roman" w:hAnsi="Times New Roman"/>
          <w:color w:val="0563C1"/>
          <w:sz w:val="24"/>
          <w:szCs w:val="24"/>
          <w:u w:val="single"/>
        </w:rPr>
        <w:t>.</w:t>
      </w:r>
      <w:r w:rsidRPr="004C7F1C">
        <w:rPr>
          <w:rFonts w:ascii="Times New Roman" w:hAnsi="Times New Roman"/>
          <w:sz w:val="24"/>
          <w:szCs w:val="24"/>
        </w:rPr>
        <w:t xml:space="preserve">  </w:t>
      </w:r>
    </w:p>
    <w:p w14:paraId="205E6733" w14:textId="77A00A29" w:rsidR="0090105D" w:rsidRPr="004C7F1C" w:rsidRDefault="0090105D" w:rsidP="00722365">
      <w:pPr>
        <w:numPr>
          <w:ilvl w:val="0"/>
          <w:numId w:val="6"/>
        </w:numPr>
        <w:spacing w:after="160"/>
        <w:ind w:left="37" w:firstLine="425"/>
        <w:contextualSpacing/>
        <w:jc w:val="both"/>
        <w:rPr>
          <w:rFonts w:ascii="Times New Roman" w:hAnsi="Times New Roman"/>
          <w:sz w:val="24"/>
          <w:szCs w:val="24"/>
        </w:rPr>
      </w:pPr>
      <w:r w:rsidRPr="004C7F1C">
        <w:rPr>
          <w:rFonts w:ascii="Times New Roman" w:hAnsi="Times New Roman"/>
          <w:sz w:val="24"/>
          <w:szCs w:val="24"/>
        </w:rPr>
        <w:t xml:space="preserve">Антонов, В. И. Элементарная и высшая </w:t>
      </w:r>
      <w:proofErr w:type="gramStart"/>
      <w:r w:rsidRPr="004C7F1C">
        <w:rPr>
          <w:rFonts w:ascii="Times New Roman" w:hAnsi="Times New Roman"/>
          <w:sz w:val="24"/>
          <w:szCs w:val="24"/>
        </w:rPr>
        <w:t>математика :</w:t>
      </w:r>
      <w:proofErr w:type="gramEnd"/>
      <w:r w:rsidRPr="004C7F1C">
        <w:rPr>
          <w:rFonts w:ascii="Times New Roman" w:hAnsi="Times New Roman"/>
          <w:sz w:val="24"/>
          <w:szCs w:val="24"/>
        </w:rPr>
        <w:t xml:space="preserve"> учебное пособие для спо / В. И. Антонов, Ф. И. Копелевич. — Санкт-</w:t>
      </w:r>
      <w:proofErr w:type="gramStart"/>
      <w:r w:rsidRPr="004C7F1C">
        <w:rPr>
          <w:rFonts w:ascii="Times New Roman" w:hAnsi="Times New Roman"/>
          <w:sz w:val="24"/>
          <w:szCs w:val="24"/>
        </w:rPr>
        <w:t>Петербург :</w:t>
      </w:r>
      <w:proofErr w:type="gramEnd"/>
      <w:r w:rsidRPr="004C7F1C">
        <w:rPr>
          <w:rFonts w:ascii="Times New Roman" w:hAnsi="Times New Roman"/>
          <w:sz w:val="24"/>
          <w:szCs w:val="24"/>
        </w:rPr>
        <w:t xml:space="preserve"> Лань, 2022. — 136 с. — ISBN 978-5-8114-8759-2. — </w:t>
      </w:r>
      <w:proofErr w:type="gramStart"/>
      <w:r w:rsidRPr="004C7F1C">
        <w:rPr>
          <w:rFonts w:ascii="Times New Roman" w:hAnsi="Times New Roman"/>
          <w:sz w:val="24"/>
          <w:szCs w:val="24"/>
        </w:rPr>
        <w:t>Текст :</w:t>
      </w:r>
      <w:proofErr w:type="gramEnd"/>
      <w:r w:rsidRPr="004C7F1C">
        <w:rPr>
          <w:rFonts w:ascii="Times New Roman" w:hAnsi="Times New Roman"/>
          <w:sz w:val="24"/>
          <w:szCs w:val="24"/>
        </w:rPr>
        <w:t xml:space="preserve"> электронный // Лань : электронно-библиотечная система. — URL: </w:t>
      </w:r>
      <w:hyperlink r:id="rId11" w:history="1">
        <w:r w:rsidRPr="004C7F1C">
          <w:rPr>
            <w:rFonts w:ascii="Times New Roman" w:hAnsi="Times New Roman"/>
            <w:color w:val="0563C1"/>
            <w:sz w:val="24"/>
            <w:szCs w:val="24"/>
            <w:u w:val="single"/>
          </w:rPr>
          <w:t>https://e.lanbook.com/book/208562</w:t>
        </w:r>
      </w:hyperlink>
      <w:r w:rsidR="00780FF3">
        <w:rPr>
          <w:rFonts w:ascii="Times New Roman" w:hAnsi="Times New Roman"/>
          <w:color w:val="0563C1"/>
          <w:sz w:val="24"/>
          <w:szCs w:val="24"/>
          <w:u w:val="single"/>
        </w:rPr>
        <w:t>.</w:t>
      </w:r>
      <w:r w:rsidRPr="004C7F1C">
        <w:rPr>
          <w:rFonts w:ascii="Times New Roman" w:hAnsi="Times New Roman"/>
          <w:sz w:val="24"/>
          <w:szCs w:val="24"/>
        </w:rPr>
        <w:t xml:space="preserve">  </w:t>
      </w:r>
    </w:p>
    <w:p w14:paraId="60A9CD6B" w14:textId="5704FF80" w:rsidR="0090105D" w:rsidRPr="004C7F1C" w:rsidRDefault="0090105D" w:rsidP="00722365">
      <w:pPr>
        <w:numPr>
          <w:ilvl w:val="0"/>
          <w:numId w:val="6"/>
        </w:numPr>
        <w:spacing w:after="160"/>
        <w:ind w:left="37" w:firstLine="425"/>
        <w:contextualSpacing/>
        <w:jc w:val="both"/>
        <w:rPr>
          <w:rFonts w:ascii="Times New Roman" w:hAnsi="Times New Roman"/>
          <w:sz w:val="24"/>
          <w:szCs w:val="24"/>
        </w:rPr>
      </w:pPr>
      <w:r w:rsidRPr="004C7F1C">
        <w:rPr>
          <w:rFonts w:ascii="Times New Roman" w:hAnsi="Times New Roman"/>
          <w:sz w:val="24"/>
          <w:szCs w:val="24"/>
        </w:rPr>
        <w:t xml:space="preserve">Булдык, Г. М. </w:t>
      </w:r>
      <w:proofErr w:type="gramStart"/>
      <w:r w:rsidRPr="004C7F1C">
        <w:rPr>
          <w:rFonts w:ascii="Times New Roman" w:hAnsi="Times New Roman"/>
          <w:sz w:val="24"/>
          <w:szCs w:val="24"/>
        </w:rPr>
        <w:t>Математика :</w:t>
      </w:r>
      <w:proofErr w:type="gramEnd"/>
      <w:r w:rsidRPr="004C7F1C">
        <w:rPr>
          <w:rFonts w:ascii="Times New Roman" w:hAnsi="Times New Roman"/>
          <w:sz w:val="24"/>
          <w:szCs w:val="24"/>
        </w:rPr>
        <w:t xml:space="preserve"> учебное пособие для спо / Г. М. Булдык. — Санкт-</w:t>
      </w:r>
      <w:proofErr w:type="gramStart"/>
      <w:r w:rsidRPr="004C7F1C">
        <w:rPr>
          <w:rFonts w:ascii="Times New Roman" w:hAnsi="Times New Roman"/>
          <w:sz w:val="24"/>
          <w:szCs w:val="24"/>
        </w:rPr>
        <w:t>Петербург :</w:t>
      </w:r>
      <w:proofErr w:type="gramEnd"/>
      <w:r w:rsidRPr="004C7F1C">
        <w:rPr>
          <w:rFonts w:ascii="Times New Roman" w:hAnsi="Times New Roman"/>
          <w:sz w:val="24"/>
          <w:szCs w:val="24"/>
        </w:rPr>
        <w:t xml:space="preserve"> Лань, 2022. — 156 с. — ISBN 978-5-8114-8283-2. — </w:t>
      </w:r>
      <w:proofErr w:type="gramStart"/>
      <w:r w:rsidRPr="004C7F1C">
        <w:rPr>
          <w:rFonts w:ascii="Times New Roman" w:hAnsi="Times New Roman"/>
          <w:sz w:val="24"/>
          <w:szCs w:val="24"/>
        </w:rPr>
        <w:t>Текст :</w:t>
      </w:r>
      <w:proofErr w:type="gramEnd"/>
      <w:r w:rsidRPr="004C7F1C">
        <w:rPr>
          <w:rFonts w:ascii="Times New Roman" w:hAnsi="Times New Roman"/>
          <w:sz w:val="24"/>
          <w:szCs w:val="24"/>
        </w:rPr>
        <w:t xml:space="preserve"> электронный // Лань : электронно-библиотечная система. — URL: </w:t>
      </w:r>
      <w:hyperlink r:id="rId12" w:history="1">
        <w:r w:rsidRPr="004C7F1C">
          <w:rPr>
            <w:rFonts w:ascii="Times New Roman" w:hAnsi="Times New Roman"/>
            <w:color w:val="0563C1"/>
            <w:sz w:val="24"/>
            <w:szCs w:val="24"/>
            <w:u w:val="single"/>
          </w:rPr>
          <w:t>https://e.lanbook.com/book/187562</w:t>
        </w:r>
      </w:hyperlink>
      <w:r w:rsidR="00780FF3">
        <w:rPr>
          <w:rFonts w:ascii="Times New Roman" w:hAnsi="Times New Roman"/>
          <w:color w:val="0563C1"/>
          <w:sz w:val="24"/>
          <w:szCs w:val="24"/>
          <w:u w:val="single"/>
        </w:rPr>
        <w:t>.</w:t>
      </w:r>
      <w:r w:rsidRPr="004C7F1C">
        <w:rPr>
          <w:rFonts w:ascii="Times New Roman" w:hAnsi="Times New Roman"/>
          <w:sz w:val="24"/>
          <w:szCs w:val="24"/>
        </w:rPr>
        <w:t xml:space="preserve">  </w:t>
      </w:r>
    </w:p>
    <w:p w14:paraId="6D3A5D0E" w14:textId="0A3B9F23" w:rsidR="0090105D" w:rsidRPr="004C7F1C" w:rsidRDefault="0090105D" w:rsidP="00722365">
      <w:pPr>
        <w:numPr>
          <w:ilvl w:val="0"/>
          <w:numId w:val="6"/>
        </w:numPr>
        <w:spacing w:after="160"/>
        <w:ind w:left="37" w:firstLine="425"/>
        <w:contextualSpacing/>
        <w:jc w:val="both"/>
        <w:rPr>
          <w:rFonts w:ascii="Times New Roman" w:hAnsi="Times New Roman"/>
          <w:sz w:val="24"/>
          <w:szCs w:val="24"/>
        </w:rPr>
      </w:pPr>
      <w:r w:rsidRPr="004C7F1C">
        <w:rPr>
          <w:rFonts w:ascii="Times New Roman" w:hAnsi="Times New Roman"/>
          <w:sz w:val="24"/>
          <w:szCs w:val="24"/>
        </w:rPr>
        <w:t xml:space="preserve">Ганичева, А. В. Практикум по математической статистике с примерами в </w:t>
      </w:r>
      <w:proofErr w:type="gramStart"/>
      <w:r w:rsidRPr="004C7F1C">
        <w:rPr>
          <w:rFonts w:ascii="Times New Roman" w:hAnsi="Times New Roman"/>
          <w:sz w:val="24"/>
          <w:szCs w:val="24"/>
        </w:rPr>
        <w:t>Excel :</w:t>
      </w:r>
      <w:proofErr w:type="gramEnd"/>
      <w:r w:rsidRPr="004C7F1C">
        <w:rPr>
          <w:rFonts w:ascii="Times New Roman" w:hAnsi="Times New Roman"/>
          <w:sz w:val="24"/>
          <w:szCs w:val="24"/>
        </w:rPr>
        <w:t xml:space="preserve"> учебное пособие для спо / А. В. Ганичева, А. В. Ганичев. — 2-е изд., стер. — Санкт-</w:t>
      </w:r>
      <w:proofErr w:type="gramStart"/>
      <w:r w:rsidRPr="004C7F1C">
        <w:rPr>
          <w:rFonts w:ascii="Times New Roman" w:hAnsi="Times New Roman"/>
          <w:sz w:val="24"/>
          <w:szCs w:val="24"/>
        </w:rPr>
        <w:t>Петербург :</w:t>
      </w:r>
      <w:proofErr w:type="gramEnd"/>
      <w:r w:rsidRPr="004C7F1C">
        <w:rPr>
          <w:rFonts w:ascii="Times New Roman" w:hAnsi="Times New Roman"/>
          <w:sz w:val="24"/>
          <w:szCs w:val="24"/>
        </w:rPr>
        <w:t xml:space="preserve"> Лань, 2022. — 112 с. — ISBN 978-5-8114-9550-4. — </w:t>
      </w:r>
      <w:proofErr w:type="gramStart"/>
      <w:r w:rsidRPr="004C7F1C">
        <w:rPr>
          <w:rFonts w:ascii="Times New Roman" w:hAnsi="Times New Roman"/>
          <w:sz w:val="24"/>
          <w:szCs w:val="24"/>
        </w:rPr>
        <w:t>Текст :</w:t>
      </w:r>
      <w:proofErr w:type="gramEnd"/>
      <w:r w:rsidRPr="004C7F1C">
        <w:rPr>
          <w:rFonts w:ascii="Times New Roman" w:hAnsi="Times New Roman"/>
          <w:sz w:val="24"/>
          <w:szCs w:val="24"/>
        </w:rPr>
        <w:t xml:space="preserve"> электронный // Лань : электронно-библиотечная система. — URL: </w:t>
      </w:r>
      <w:hyperlink r:id="rId13" w:history="1">
        <w:r w:rsidRPr="004C7F1C">
          <w:rPr>
            <w:rFonts w:ascii="Times New Roman" w:hAnsi="Times New Roman"/>
            <w:color w:val="0563C1"/>
            <w:sz w:val="24"/>
            <w:szCs w:val="24"/>
            <w:u w:val="single"/>
          </w:rPr>
          <w:t>https://e.lanbook.com/book/200444</w:t>
        </w:r>
      </w:hyperlink>
      <w:r w:rsidR="00780FF3">
        <w:rPr>
          <w:rFonts w:ascii="Times New Roman" w:hAnsi="Times New Roman"/>
          <w:color w:val="0563C1"/>
          <w:sz w:val="24"/>
          <w:szCs w:val="24"/>
          <w:u w:val="single"/>
        </w:rPr>
        <w:t>.</w:t>
      </w:r>
      <w:r w:rsidRPr="004C7F1C">
        <w:rPr>
          <w:rFonts w:ascii="Times New Roman" w:hAnsi="Times New Roman"/>
          <w:sz w:val="24"/>
          <w:szCs w:val="24"/>
        </w:rPr>
        <w:t xml:space="preserve">  </w:t>
      </w:r>
    </w:p>
    <w:p w14:paraId="7310E475" w14:textId="269524BF" w:rsidR="0090105D" w:rsidRPr="004C7F1C" w:rsidRDefault="0090105D" w:rsidP="00722365">
      <w:pPr>
        <w:numPr>
          <w:ilvl w:val="0"/>
          <w:numId w:val="6"/>
        </w:numPr>
        <w:spacing w:after="160"/>
        <w:ind w:left="37" w:firstLine="425"/>
        <w:contextualSpacing/>
        <w:jc w:val="both"/>
        <w:rPr>
          <w:rFonts w:ascii="Times New Roman" w:hAnsi="Times New Roman"/>
          <w:sz w:val="24"/>
          <w:szCs w:val="24"/>
        </w:rPr>
      </w:pPr>
      <w:r w:rsidRPr="004C7F1C">
        <w:rPr>
          <w:rFonts w:ascii="Times New Roman" w:hAnsi="Times New Roman"/>
          <w:sz w:val="24"/>
          <w:szCs w:val="24"/>
        </w:rPr>
        <w:t xml:space="preserve">Ганичева, А. В. Теория вероятностей и математическая </w:t>
      </w:r>
      <w:proofErr w:type="gramStart"/>
      <w:r w:rsidRPr="004C7F1C">
        <w:rPr>
          <w:rFonts w:ascii="Times New Roman" w:hAnsi="Times New Roman"/>
          <w:sz w:val="24"/>
          <w:szCs w:val="24"/>
        </w:rPr>
        <w:t>статистика :</w:t>
      </w:r>
      <w:proofErr w:type="gramEnd"/>
      <w:r w:rsidRPr="004C7F1C">
        <w:rPr>
          <w:rFonts w:ascii="Times New Roman" w:hAnsi="Times New Roman"/>
          <w:sz w:val="24"/>
          <w:szCs w:val="24"/>
        </w:rPr>
        <w:t xml:space="preserve"> учебное пособие для спо / А. В. Ганичева. — Санкт-</w:t>
      </w:r>
      <w:proofErr w:type="gramStart"/>
      <w:r w:rsidRPr="004C7F1C">
        <w:rPr>
          <w:rFonts w:ascii="Times New Roman" w:hAnsi="Times New Roman"/>
          <w:sz w:val="24"/>
          <w:szCs w:val="24"/>
        </w:rPr>
        <w:t>Петербург :</w:t>
      </w:r>
      <w:proofErr w:type="gramEnd"/>
      <w:r w:rsidRPr="004C7F1C">
        <w:rPr>
          <w:rFonts w:ascii="Times New Roman" w:hAnsi="Times New Roman"/>
          <w:sz w:val="24"/>
          <w:szCs w:val="24"/>
        </w:rPr>
        <w:t xml:space="preserve"> Лань, 2021. — 92 с. — ISBN 978-5-8114-6893-5. — </w:t>
      </w:r>
      <w:proofErr w:type="gramStart"/>
      <w:r w:rsidRPr="004C7F1C">
        <w:rPr>
          <w:rFonts w:ascii="Times New Roman" w:hAnsi="Times New Roman"/>
          <w:sz w:val="24"/>
          <w:szCs w:val="24"/>
        </w:rPr>
        <w:t>Текст :</w:t>
      </w:r>
      <w:proofErr w:type="gramEnd"/>
      <w:r w:rsidRPr="004C7F1C">
        <w:rPr>
          <w:rFonts w:ascii="Times New Roman" w:hAnsi="Times New Roman"/>
          <w:sz w:val="24"/>
          <w:szCs w:val="24"/>
        </w:rPr>
        <w:t xml:space="preserve"> электронный // Лань : электронно-библиотечная система. — URL: </w:t>
      </w:r>
      <w:hyperlink r:id="rId14" w:history="1">
        <w:r w:rsidRPr="004C7F1C">
          <w:rPr>
            <w:rFonts w:ascii="Times New Roman" w:hAnsi="Times New Roman"/>
            <w:color w:val="0563C1"/>
            <w:sz w:val="24"/>
            <w:szCs w:val="24"/>
            <w:u w:val="single"/>
          </w:rPr>
          <w:t>https://e.lanbook.com/book/165829</w:t>
        </w:r>
      </w:hyperlink>
      <w:r w:rsidR="00780FF3">
        <w:rPr>
          <w:rFonts w:ascii="Times New Roman" w:hAnsi="Times New Roman"/>
          <w:color w:val="0563C1"/>
          <w:sz w:val="24"/>
          <w:szCs w:val="24"/>
          <w:u w:val="single"/>
        </w:rPr>
        <w:t>.</w:t>
      </w:r>
      <w:r w:rsidRPr="004C7F1C">
        <w:rPr>
          <w:rFonts w:ascii="Times New Roman" w:hAnsi="Times New Roman"/>
          <w:sz w:val="24"/>
          <w:szCs w:val="24"/>
        </w:rPr>
        <w:t xml:space="preserve">  </w:t>
      </w:r>
    </w:p>
    <w:p w14:paraId="6A195ECD" w14:textId="5B62F080" w:rsidR="0090105D" w:rsidRPr="004C7F1C" w:rsidRDefault="0090105D" w:rsidP="00722365">
      <w:pPr>
        <w:numPr>
          <w:ilvl w:val="0"/>
          <w:numId w:val="6"/>
        </w:numPr>
        <w:spacing w:after="160"/>
        <w:ind w:left="37" w:firstLine="425"/>
        <w:contextualSpacing/>
        <w:jc w:val="both"/>
        <w:rPr>
          <w:rFonts w:ascii="Times New Roman" w:hAnsi="Times New Roman"/>
          <w:sz w:val="24"/>
          <w:szCs w:val="24"/>
        </w:rPr>
      </w:pPr>
      <w:r w:rsidRPr="004C7F1C">
        <w:rPr>
          <w:rFonts w:ascii="Times New Roman" w:hAnsi="Times New Roman"/>
          <w:sz w:val="24"/>
          <w:szCs w:val="24"/>
        </w:rPr>
        <w:t xml:space="preserve">Лукьяненко, И. С. </w:t>
      </w:r>
      <w:proofErr w:type="gramStart"/>
      <w:r w:rsidRPr="004C7F1C">
        <w:rPr>
          <w:rFonts w:ascii="Times New Roman" w:hAnsi="Times New Roman"/>
          <w:sz w:val="24"/>
          <w:szCs w:val="24"/>
        </w:rPr>
        <w:t>Статистика :</w:t>
      </w:r>
      <w:proofErr w:type="gramEnd"/>
      <w:r w:rsidRPr="004C7F1C">
        <w:rPr>
          <w:rFonts w:ascii="Times New Roman" w:hAnsi="Times New Roman"/>
          <w:sz w:val="24"/>
          <w:szCs w:val="24"/>
        </w:rPr>
        <w:t xml:space="preserve"> учебник для спо / И. С. Лукьяненко, Т. К. Ивашковская. — 2-е изд., стер. — Санкт-</w:t>
      </w:r>
      <w:proofErr w:type="gramStart"/>
      <w:r w:rsidRPr="004C7F1C">
        <w:rPr>
          <w:rFonts w:ascii="Times New Roman" w:hAnsi="Times New Roman"/>
          <w:sz w:val="24"/>
          <w:szCs w:val="24"/>
        </w:rPr>
        <w:t>Петербург :</w:t>
      </w:r>
      <w:proofErr w:type="gramEnd"/>
      <w:r w:rsidRPr="004C7F1C">
        <w:rPr>
          <w:rFonts w:ascii="Times New Roman" w:hAnsi="Times New Roman"/>
          <w:sz w:val="24"/>
          <w:szCs w:val="24"/>
        </w:rPr>
        <w:t xml:space="preserve"> Лань, 2022. — 200 с. — ISBN 978-5-8114-9448-4. — </w:t>
      </w:r>
      <w:proofErr w:type="gramStart"/>
      <w:r w:rsidRPr="004C7F1C">
        <w:rPr>
          <w:rFonts w:ascii="Times New Roman" w:hAnsi="Times New Roman"/>
          <w:sz w:val="24"/>
          <w:szCs w:val="24"/>
        </w:rPr>
        <w:t>Текст :</w:t>
      </w:r>
      <w:proofErr w:type="gramEnd"/>
      <w:r w:rsidRPr="004C7F1C">
        <w:rPr>
          <w:rFonts w:ascii="Times New Roman" w:hAnsi="Times New Roman"/>
          <w:sz w:val="24"/>
          <w:szCs w:val="24"/>
        </w:rPr>
        <w:t xml:space="preserve"> электронный // Лань : электронно-библиотечная система. — URL: </w:t>
      </w:r>
      <w:hyperlink r:id="rId15" w:history="1">
        <w:r w:rsidRPr="004C7F1C">
          <w:rPr>
            <w:rFonts w:ascii="Times New Roman" w:hAnsi="Times New Roman"/>
            <w:color w:val="0563C1"/>
            <w:sz w:val="24"/>
            <w:szCs w:val="24"/>
            <w:u w:val="single"/>
          </w:rPr>
          <w:t>https://e.lanbook.com/book/195443</w:t>
        </w:r>
      </w:hyperlink>
      <w:r w:rsidR="00780FF3">
        <w:rPr>
          <w:rFonts w:ascii="Times New Roman" w:hAnsi="Times New Roman"/>
          <w:color w:val="0563C1"/>
          <w:sz w:val="24"/>
          <w:szCs w:val="24"/>
          <w:u w:val="single"/>
        </w:rPr>
        <w:t>.</w:t>
      </w:r>
      <w:r w:rsidRPr="004C7F1C">
        <w:rPr>
          <w:rFonts w:ascii="Times New Roman" w:hAnsi="Times New Roman"/>
          <w:sz w:val="24"/>
          <w:szCs w:val="24"/>
        </w:rPr>
        <w:t xml:space="preserve">  </w:t>
      </w:r>
    </w:p>
    <w:p w14:paraId="6A56D9E1" w14:textId="3478EB46" w:rsidR="0090105D" w:rsidRPr="004C7F1C" w:rsidRDefault="0090105D" w:rsidP="00722365">
      <w:pPr>
        <w:numPr>
          <w:ilvl w:val="0"/>
          <w:numId w:val="6"/>
        </w:numPr>
        <w:spacing w:after="160"/>
        <w:ind w:left="37" w:firstLine="425"/>
        <w:contextualSpacing/>
        <w:jc w:val="both"/>
        <w:rPr>
          <w:rFonts w:ascii="Times New Roman" w:hAnsi="Times New Roman"/>
          <w:sz w:val="24"/>
          <w:szCs w:val="24"/>
        </w:rPr>
      </w:pPr>
      <w:r w:rsidRPr="004C7F1C">
        <w:rPr>
          <w:rFonts w:ascii="Times New Roman" w:hAnsi="Times New Roman"/>
          <w:sz w:val="24"/>
          <w:szCs w:val="24"/>
        </w:rPr>
        <w:t xml:space="preserve">Шевелев, Ю. П. Прикладные вопросы дискретной </w:t>
      </w:r>
      <w:proofErr w:type="gramStart"/>
      <w:r w:rsidRPr="004C7F1C">
        <w:rPr>
          <w:rFonts w:ascii="Times New Roman" w:hAnsi="Times New Roman"/>
          <w:sz w:val="24"/>
          <w:szCs w:val="24"/>
        </w:rPr>
        <w:t>математики :</w:t>
      </w:r>
      <w:proofErr w:type="gramEnd"/>
      <w:r w:rsidRPr="004C7F1C">
        <w:rPr>
          <w:rFonts w:ascii="Times New Roman" w:hAnsi="Times New Roman"/>
          <w:sz w:val="24"/>
          <w:szCs w:val="24"/>
        </w:rPr>
        <w:t xml:space="preserve"> учебное пособие для спо / Ю. П. Шевелев. — Санкт-</w:t>
      </w:r>
      <w:proofErr w:type="gramStart"/>
      <w:r w:rsidRPr="004C7F1C">
        <w:rPr>
          <w:rFonts w:ascii="Times New Roman" w:hAnsi="Times New Roman"/>
          <w:sz w:val="24"/>
          <w:szCs w:val="24"/>
        </w:rPr>
        <w:t>Петербург :</w:t>
      </w:r>
      <w:proofErr w:type="gramEnd"/>
      <w:r w:rsidRPr="004C7F1C">
        <w:rPr>
          <w:rFonts w:ascii="Times New Roman" w:hAnsi="Times New Roman"/>
          <w:sz w:val="24"/>
          <w:szCs w:val="24"/>
        </w:rPr>
        <w:t xml:space="preserve"> Лань, 2021. — 456 с. — ISBN 978-5-8114-7822-4. — </w:t>
      </w:r>
      <w:proofErr w:type="gramStart"/>
      <w:r w:rsidRPr="004C7F1C">
        <w:rPr>
          <w:rFonts w:ascii="Times New Roman" w:hAnsi="Times New Roman"/>
          <w:sz w:val="24"/>
          <w:szCs w:val="24"/>
        </w:rPr>
        <w:t>Текст :</w:t>
      </w:r>
      <w:proofErr w:type="gramEnd"/>
      <w:r w:rsidRPr="004C7F1C">
        <w:rPr>
          <w:rFonts w:ascii="Times New Roman" w:hAnsi="Times New Roman"/>
          <w:sz w:val="24"/>
          <w:szCs w:val="24"/>
        </w:rPr>
        <w:t xml:space="preserve"> электронный // Лань : электронно-библиотечная система. — URL: </w:t>
      </w:r>
      <w:hyperlink r:id="rId16" w:history="1">
        <w:r w:rsidRPr="004C7F1C">
          <w:rPr>
            <w:rFonts w:ascii="Times New Roman" w:hAnsi="Times New Roman"/>
            <w:color w:val="0563C1"/>
            <w:sz w:val="24"/>
            <w:szCs w:val="24"/>
            <w:u w:val="single"/>
          </w:rPr>
          <w:t>https://e.lanbook.com/book/180814</w:t>
        </w:r>
      </w:hyperlink>
      <w:r w:rsidR="00780FF3">
        <w:rPr>
          <w:rFonts w:ascii="Times New Roman" w:hAnsi="Times New Roman"/>
          <w:color w:val="0563C1"/>
          <w:sz w:val="24"/>
          <w:szCs w:val="24"/>
          <w:u w:val="single"/>
        </w:rPr>
        <w:t>.</w:t>
      </w:r>
      <w:r w:rsidRPr="004C7F1C">
        <w:rPr>
          <w:rFonts w:ascii="Times New Roman" w:hAnsi="Times New Roman"/>
          <w:sz w:val="24"/>
          <w:szCs w:val="24"/>
        </w:rPr>
        <w:t xml:space="preserve">  </w:t>
      </w:r>
    </w:p>
    <w:p w14:paraId="20F16CCC" w14:textId="59BC8A1C" w:rsidR="0090105D" w:rsidRPr="004C7F1C" w:rsidRDefault="0090105D" w:rsidP="00722365">
      <w:pPr>
        <w:numPr>
          <w:ilvl w:val="0"/>
          <w:numId w:val="6"/>
        </w:numPr>
        <w:spacing w:after="160"/>
        <w:ind w:left="37" w:firstLine="425"/>
        <w:contextualSpacing/>
        <w:jc w:val="both"/>
        <w:rPr>
          <w:rFonts w:ascii="Times New Roman" w:hAnsi="Times New Roman"/>
          <w:sz w:val="24"/>
          <w:szCs w:val="24"/>
        </w:rPr>
      </w:pPr>
      <w:r w:rsidRPr="004C7F1C">
        <w:rPr>
          <w:rFonts w:ascii="Times New Roman" w:hAnsi="Times New Roman"/>
          <w:sz w:val="24"/>
          <w:szCs w:val="24"/>
        </w:rPr>
        <w:t xml:space="preserve">Решение задач по математике. Практикум для студентов средних специальных учебных </w:t>
      </w:r>
      <w:proofErr w:type="gramStart"/>
      <w:r w:rsidRPr="004C7F1C">
        <w:rPr>
          <w:rFonts w:ascii="Times New Roman" w:hAnsi="Times New Roman"/>
          <w:sz w:val="24"/>
          <w:szCs w:val="24"/>
        </w:rPr>
        <w:t>заведений :</w:t>
      </w:r>
      <w:proofErr w:type="gramEnd"/>
      <w:r w:rsidRPr="004C7F1C">
        <w:rPr>
          <w:rFonts w:ascii="Times New Roman" w:hAnsi="Times New Roman"/>
          <w:sz w:val="24"/>
          <w:szCs w:val="24"/>
        </w:rPr>
        <w:t xml:space="preserve"> учебное пособие для спо / В. В. Гарбарук, В. И. Родин, И. М. Соловьева, М. А. Шварц. — Санкт-</w:t>
      </w:r>
      <w:proofErr w:type="gramStart"/>
      <w:r w:rsidRPr="004C7F1C">
        <w:rPr>
          <w:rFonts w:ascii="Times New Roman" w:hAnsi="Times New Roman"/>
          <w:sz w:val="24"/>
          <w:szCs w:val="24"/>
        </w:rPr>
        <w:t>Петербург :</w:t>
      </w:r>
      <w:proofErr w:type="gramEnd"/>
      <w:r w:rsidRPr="004C7F1C">
        <w:rPr>
          <w:rFonts w:ascii="Times New Roman" w:hAnsi="Times New Roman"/>
          <w:sz w:val="24"/>
          <w:szCs w:val="24"/>
        </w:rPr>
        <w:t xml:space="preserve"> Лань, 2021. — 416 с. — ISBN 978-5-8114-6931-4. — </w:t>
      </w:r>
      <w:proofErr w:type="gramStart"/>
      <w:r w:rsidRPr="004C7F1C">
        <w:rPr>
          <w:rFonts w:ascii="Times New Roman" w:hAnsi="Times New Roman"/>
          <w:sz w:val="24"/>
          <w:szCs w:val="24"/>
        </w:rPr>
        <w:t>Текст :</w:t>
      </w:r>
      <w:proofErr w:type="gramEnd"/>
      <w:r w:rsidRPr="004C7F1C">
        <w:rPr>
          <w:rFonts w:ascii="Times New Roman" w:hAnsi="Times New Roman"/>
          <w:sz w:val="24"/>
          <w:szCs w:val="24"/>
        </w:rPr>
        <w:t xml:space="preserve"> электронный // Лань : электронно-библиотечная система. — URL: </w:t>
      </w:r>
      <w:hyperlink r:id="rId17" w:history="1">
        <w:r w:rsidRPr="004C7F1C">
          <w:rPr>
            <w:rFonts w:ascii="Times New Roman" w:hAnsi="Times New Roman"/>
            <w:color w:val="0563C1"/>
            <w:sz w:val="24"/>
            <w:szCs w:val="24"/>
            <w:u w:val="single"/>
          </w:rPr>
          <w:t>https://e.lanbook.com/book/169793</w:t>
        </w:r>
      </w:hyperlink>
      <w:r w:rsidR="00780FF3">
        <w:rPr>
          <w:rFonts w:ascii="Times New Roman" w:hAnsi="Times New Roman"/>
          <w:color w:val="0563C1"/>
          <w:sz w:val="24"/>
          <w:szCs w:val="24"/>
          <w:u w:val="single"/>
        </w:rPr>
        <w:t>.</w:t>
      </w:r>
      <w:r w:rsidRPr="004C7F1C">
        <w:rPr>
          <w:rFonts w:ascii="Times New Roman" w:hAnsi="Times New Roman"/>
          <w:sz w:val="24"/>
          <w:szCs w:val="24"/>
        </w:rPr>
        <w:t xml:space="preserve">  </w:t>
      </w:r>
    </w:p>
    <w:p w14:paraId="1959B001" w14:textId="6B2DFCD5" w:rsidR="0090105D" w:rsidRPr="00780FF3" w:rsidRDefault="0090105D" w:rsidP="00780FF3">
      <w:pPr>
        <w:numPr>
          <w:ilvl w:val="0"/>
          <w:numId w:val="6"/>
        </w:numPr>
        <w:spacing w:before="120" w:after="120" w:line="240" w:lineRule="auto"/>
        <w:ind w:left="0" w:firstLine="426"/>
        <w:contextualSpacing/>
        <w:jc w:val="both"/>
        <w:rPr>
          <w:rFonts w:ascii="Times New Roman" w:hAnsi="Times New Roman"/>
          <w:sz w:val="24"/>
          <w:szCs w:val="24"/>
        </w:rPr>
      </w:pPr>
      <w:r w:rsidRPr="00780FF3">
        <w:rPr>
          <w:rFonts w:ascii="Times New Roman" w:hAnsi="Times New Roman"/>
          <w:sz w:val="24"/>
          <w:szCs w:val="24"/>
        </w:rPr>
        <w:t xml:space="preserve">Ганичева, А. В. Прикладная </w:t>
      </w:r>
      <w:proofErr w:type="gramStart"/>
      <w:r w:rsidRPr="00780FF3">
        <w:rPr>
          <w:rFonts w:ascii="Times New Roman" w:hAnsi="Times New Roman"/>
          <w:sz w:val="24"/>
          <w:szCs w:val="24"/>
        </w:rPr>
        <w:t>статистика :</w:t>
      </w:r>
      <w:proofErr w:type="gramEnd"/>
      <w:r w:rsidRPr="00780FF3">
        <w:rPr>
          <w:rFonts w:ascii="Times New Roman" w:hAnsi="Times New Roman"/>
          <w:sz w:val="24"/>
          <w:szCs w:val="24"/>
        </w:rPr>
        <w:t xml:space="preserve"> учебное пособие для спо / А. В. Ганичева. — Санкт-</w:t>
      </w:r>
      <w:proofErr w:type="gramStart"/>
      <w:r w:rsidRPr="00780FF3">
        <w:rPr>
          <w:rFonts w:ascii="Times New Roman" w:hAnsi="Times New Roman"/>
          <w:sz w:val="24"/>
          <w:szCs w:val="24"/>
        </w:rPr>
        <w:t>Петербург :</w:t>
      </w:r>
      <w:proofErr w:type="gramEnd"/>
      <w:r w:rsidRPr="00780FF3">
        <w:rPr>
          <w:rFonts w:ascii="Times New Roman" w:hAnsi="Times New Roman"/>
          <w:sz w:val="24"/>
          <w:szCs w:val="24"/>
        </w:rPr>
        <w:t xml:space="preserve"> Лань, 2021. — 164 с. — ISBN 978-5-8114-6892-8. — </w:t>
      </w:r>
      <w:proofErr w:type="gramStart"/>
      <w:r w:rsidRPr="00780FF3">
        <w:rPr>
          <w:rFonts w:ascii="Times New Roman" w:hAnsi="Times New Roman"/>
          <w:sz w:val="24"/>
          <w:szCs w:val="24"/>
        </w:rPr>
        <w:t>Текст :</w:t>
      </w:r>
      <w:proofErr w:type="gramEnd"/>
      <w:r w:rsidRPr="00780FF3">
        <w:rPr>
          <w:rFonts w:ascii="Times New Roman" w:hAnsi="Times New Roman"/>
          <w:sz w:val="24"/>
          <w:szCs w:val="24"/>
        </w:rPr>
        <w:t xml:space="preserve"> электронный // Лань : электронно-библиотечная система. — URL: </w:t>
      </w:r>
      <w:hyperlink r:id="rId18" w:history="1">
        <w:r w:rsidRPr="00780FF3">
          <w:rPr>
            <w:rFonts w:ascii="Times New Roman" w:hAnsi="Times New Roman"/>
            <w:color w:val="0563C1"/>
            <w:sz w:val="24"/>
            <w:szCs w:val="24"/>
            <w:u w:val="single"/>
          </w:rPr>
          <w:t>https://e.lanbook.com/book/165828</w:t>
        </w:r>
      </w:hyperlink>
      <w:r w:rsidR="00780FF3" w:rsidRPr="00780FF3">
        <w:rPr>
          <w:rFonts w:ascii="Times New Roman" w:hAnsi="Times New Roman"/>
          <w:color w:val="0563C1"/>
          <w:sz w:val="24"/>
          <w:szCs w:val="24"/>
          <w:u w:val="single"/>
        </w:rPr>
        <w:t>.</w:t>
      </w:r>
      <w:r w:rsidRPr="00780FF3">
        <w:rPr>
          <w:rFonts w:ascii="Times New Roman" w:hAnsi="Times New Roman"/>
          <w:sz w:val="24"/>
          <w:szCs w:val="24"/>
        </w:rPr>
        <w:t xml:space="preserve">  </w:t>
      </w:r>
    </w:p>
    <w:p w14:paraId="5E4977E1" w14:textId="77777777" w:rsidR="00780FF3" w:rsidRPr="00780FF3" w:rsidRDefault="00780FF3" w:rsidP="00780FF3">
      <w:pPr>
        <w:spacing w:before="120" w:after="120" w:line="240" w:lineRule="auto"/>
        <w:ind w:firstLine="426"/>
        <w:contextualSpacing/>
        <w:jc w:val="both"/>
        <w:rPr>
          <w:rFonts w:ascii="Times New Roman" w:hAnsi="Times New Roman"/>
          <w:sz w:val="24"/>
          <w:szCs w:val="24"/>
        </w:rPr>
      </w:pPr>
    </w:p>
    <w:p w14:paraId="4388E05C" w14:textId="77777777" w:rsidR="00780FF3" w:rsidRPr="00780FF3" w:rsidRDefault="00780FF3" w:rsidP="00780FF3">
      <w:pPr>
        <w:spacing w:before="120" w:after="120" w:line="240" w:lineRule="auto"/>
        <w:ind w:left="1145"/>
        <w:contextualSpacing/>
        <w:jc w:val="both"/>
        <w:rPr>
          <w:rFonts w:ascii="Times New Roman" w:hAnsi="Times New Roman"/>
          <w:b/>
          <w:sz w:val="24"/>
          <w:szCs w:val="24"/>
        </w:rPr>
      </w:pPr>
    </w:p>
    <w:p w14:paraId="20C1DD53" w14:textId="77777777" w:rsidR="0090105D" w:rsidRPr="004C7F1C" w:rsidRDefault="0090105D" w:rsidP="0090105D">
      <w:pPr>
        <w:ind w:left="360"/>
        <w:contextualSpacing/>
        <w:rPr>
          <w:rFonts w:ascii="Times New Roman" w:hAnsi="Times New Roman"/>
          <w:b/>
          <w:bCs/>
          <w:sz w:val="24"/>
          <w:szCs w:val="24"/>
        </w:rPr>
      </w:pPr>
      <w:r w:rsidRPr="004C7F1C">
        <w:rPr>
          <w:rFonts w:ascii="Times New Roman" w:hAnsi="Times New Roman"/>
          <w:b/>
          <w:bCs/>
          <w:sz w:val="24"/>
          <w:szCs w:val="24"/>
        </w:rPr>
        <w:lastRenderedPageBreak/>
        <w:t xml:space="preserve">3.2.3. Дополнительные источники </w:t>
      </w:r>
    </w:p>
    <w:p w14:paraId="48546D27" w14:textId="77777777" w:rsidR="0090105D" w:rsidRPr="004C7F1C" w:rsidRDefault="0090105D" w:rsidP="00722365">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hAnsi="Times New Roman"/>
          <w:sz w:val="24"/>
          <w:szCs w:val="24"/>
        </w:rPr>
      </w:pPr>
      <w:r w:rsidRPr="004C7F1C">
        <w:rPr>
          <w:rFonts w:ascii="Times New Roman" w:hAnsi="Times New Roman"/>
          <w:sz w:val="24"/>
          <w:szCs w:val="24"/>
        </w:rPr>
        <w:t>Раздаточный материал для работы на уроке по всем темам курса</w:t>
      </w:r>
    </w:p>
    <w:p w14:paraId="69EC4D41" w14:textId="77777777" w:rsidR="0090105D" w:rsidRPr="004C7F1C" w:rsidRDefault="0090105D" w:rsidP="00722365">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hAnsi="Times New Roman"/>
          <w:sz w:val="24"/>
          <w:szCs w:val="24"/>
        </w:rPr>
      </w:pPr>
      <w:r w:rsidRPr="004C7F1C">
        <w:rPr>
          <w:rFonts w:ascii="Times New Roman" w:hAnsi="Times New Roman"/>
          <w:sz w:val="24"/>
          <w:szCs w:val="24"/>
        </w:rPr>
        <w:t>Мультимедийное обеспечение теоретического материала: презентации, электронные плакаты</w:t>
      </w:r>
    </w:p>
    <w:p w14:paraId="295C9985" w14:textId="77777777" w:rsidR="0090105D" w:rsidRPr="004C7F1C" w:rsidRDefault="0090105D" w:rsidP="00722365">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hAnsi="Times New Roman"/>
          <w:sz w:val="24"/>
          <w:szCs w:val="24"/>
        </w:rPr>
      </w:pPr>
      <w:r w:rsidRPr="004C7F1C">
        <w:rPr>
          <w:rFonts w:ascii="Times New Roman" w:hAnsi="Times New Roman"/>
          <w:sz w:val="24"/>
          <w:szCs w:val="24"/>
        </w:rPr>
        <w:t>Контролирующие материалы по дисциплине;</w:t>
      </w:r>
    </w:p>
    <w:p w14:paraId="607A542A" w14:textId="77777777" w:rsidR="0090105D" w:rsidRPr="004C7F1C" w:rsidRDefault="0090105D" w:rsidP="00722365">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hAnsi="Times New Roman"/>
          <w:sz w:val="24"/>
          <w:szCs w:val="24"/>
        </w:rPr>
      </w:pPr>
      <w:r w:rsidRPr="004C7F1C">
        <w:rPr>
          <w:rFonts w:ascii="Times New Roman" w:hAnsi="Times New Roman"/>
          <w:sz w:val="24"/>
          <w:szCs w:val="24"/>
        </w:rPr>
        <w:t>Индивидуальные варианты зачетных работ текущего контроля знаний по дисциплине;</w:t>
      </w:r>
    </w:p>
    <w:p w14:paraId="4FFBA8B9" w14:textId="77777777" w:rsidR="0090105D" w:rsidRPr="004C7F1C" w:rsidRDefault="0090105D" w:rsidP="00722365">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hAnsi="Times New Roman"/>
          <w:sz w:val="24"/>
          <w:szCs w:val="24"/>
        </w:rPr>
      </w:pPr>
      <w:r w:rsidRPr="004C7F1C">
        <w:rPr>
          <w:rFonts w:ascii="Times New Roman" w:hAnsi="Times New Roman"/>
          <w:sz w:val="24"/>
          <w:szCs w:val="24"/>
        </w:rPr>
        <w:t>Индивидуальные варианты зачетных работ итогового контроля знаний по дисциплине;</w:t>
      </w:r>
    </w:p>
    <w:p w14:paraId="04849668" w14:textId="77777777" w:rsidR="0090105D" w:rsidRPr="004C7F1C" w:rsidRDefault="0090105D" w:rsidP="00722365">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hAnsi="Times New Roman"/>
          <w:sz w:val="24"/>
          <w:szCs w:val="24"/>
        </w:rPr>
      </w:pPr>
      <w:r w:rsidRPr="004C7F1C">
        <w:rPr>
          <w:rFonts w:ascii="Times New Roman" w:hAnsi="Times New Roman"/>
          <w:sz w:val="24"/>
          <w:szCs w:val="24"/>
        </w:rPr>
        <w:t>Индивидуальные варианты зачетных работ входного контроля остаточных знаний по дисциплине.</w:t>
      </w:r>
    </w:p>
    <w:p w14:paraId="6D8AB50C" w14:textId="77777777" w:rsidR="0090105D" w:rsidRPr="004C7F1C" w:rsidRDefault="0090105D" w:rsidP="0090105D">
      <w:pPr>
        <w:ind w:left="360"/>
        <w:contextualSpacing/>
        <w:rPr>
          <w:rFonts w:ascii="Times New Roman" w:hAnsi="Times New Roman"/>
          <w:bCs/>
          <w:i/>
        </w:rPr>
      </w:pPr>
    </w:p>
    <w:p w14:paraId="7D508012" w14:textId="77777777" w:rsidR="0090105D" w:rsidRPr="004C7F1C" w:rsidRDefault="0090105D" w:rsidP="0090105D">
      <w:pPr>
        <w:ind w:left="360"/>
        <w:contextualSpacing/>
        <w:rPr>
          <w:rFonts w:ascii="Times New Roman" w:hAnsi="Times New Roman"/>
          <w:b/>
          <w:bCs/>
          <w:sz w:val="24"/>
        </w:rPr>
      </w:pPr>
      <w:r w:rsidRPr="004C7F1C">
        <w:rPr>
          <w:rFonts w:ascii="Times New Roman" w:hAnsi="Times New Roman"/>
          <w:b/>
          <w:bCs/>
          <w:sz w:val="24"/>
        </w:rPr>
        <w:t>Дополнительные источники</w:t>
      </w:r>
    </w:p>
    <w:p w14:paraId="144E3657" w14:textId="6C2E678C" w:rsidR="0090105D" w:rsidRPr="004C7F1C" w:rsidRDefault="00780FF3" w:rsidP="00780FF3">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contextualSpacing/>
        <w:jc w:val="both"/>
        <w:rPr>
          <w:rFonts w:ascii="Times New Roman" w:hAnsi="Times New Roman"/>
          <w:sz w:val="24"/>
          <w:szCs w:val="24"/>
        </w:rPr>
      </w:pPr>
      <w:r>
        <w:rPr>
          <w:rFonts w:ascii="Times New Roman" w:hAnsi="Times New Roman"/>
          <w:sz w:val="24"/>
          <w:szCs w:val="24"/>
        </w:rPr>
        <w:t>Григорьев Г.В Математика. Москва</w:t>
      </w:r>
      <w:r w:rsidR="0090105D" w:rsidRPr="004C7F1C">
        <w:rPr>
          <w:rFonts w:ascii="Times New Roman" w:hAnsi="Times New Roman"/>
          <w:sz w:val="24"/>
          <w:szCs w:val="24"/>
        </w:rPr>
        <w:t>:</w:t>
      </w:r>
      <w:r>
        <w:rPr>
          <w:rFonts w:ascii="Times New Roman" w:hAnsi="Times New Roman"/>
          <w:sz w:val="24"/>
          <w:szCs w:val="24"/>
        </w:rPr>
        <w:t xml:space="preserve"> </w:t>
      </w:r>
      <w:r w:rsidR="0090105D" w:rsidRPr="004C7F1C">
        <w:rPr>
          <w:rFonts w:ascii="Times New Roman" w:hAnsi="Times New Roman"/>
          <w:sz w:val="24"/>
          <w:szCs w:val="24"/>
        </w:rPr>
        <w:t>ИЦ Академия, 2015 г.</w:t>
      </w:r>
    </w:p>
    <w:p w14:paraId="17876E91" w14:textId="77777777" w:rsidR="0090105D" w:rsidRPr="004C7F1C" w:rsidRDefault="0090105D" w:rsidP="00780FF3">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contextualSpacing/>
        <w:jc w:val="both"/>
        <w:rPr>
          <w:rFonts w:ascii="Times New Roman" w:hAnsi="Times New Roman"/>
          <w:sz w:val="24"/>
          <w:szCs w:val="24"/>
        </w:rPr>
      </w:pPr>
      <w:r w:rsidRPr="004C7F1C">
        <w:rPr>
          <w:rFonts w:ascii="Times New Roman" w:hAnsi="Times New Roman"/>
          <w:sz w:val="24"/>
          <w:szCs w:val="24"/>
        </w:rPr>
        <w:t>Богомолов Н.В. Практические занятия по математике», учебное пособие для СПО. М.: «Высшая школа», 2015.</w:t>
      </w:r>
    </w:p>
    <w:p w14:paraId="41A964AD" w14:textId="0BF57338" w:rsidR="0090105D" w:rsidRPr="004C7F1C" w:rsidRDefault="00C06749" w:rsidP="00780FF3">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contextualSpacing/>
        <w:jc w:val="both"/>
        <w:rPr>
          <w:rFonts w:ascii="Times New Roman" w:hAnsi="Times New Roman"/>
          <w:sz w:val="24"/>
          <w:szCs w:val="24"/>
        </w:rPr>
      </w:pPr>
      <w:hyperlink r:id="rId19" w:history="1">
        <w:r w:rsidR="0090105D" w:rsidRPr="004C7F1C">
          <w:rPr>
            <w:rFonts w:ascii="Times New Roman" w:hAnsi="Times New Roman"/>
            <w:sz w:val="24"/>
            <w:szCs w:val="24"/>
          </w:rPr>
          <w:t>Богомолов Н. В., Самойленко П.И.</w:t>
        </w:r>
      </w:hyperlink>
      <w:r w:rsidR="0090105D" w:rsidRPr="004C7F1C">
        <w:rPr>
          <w:rFonts w:ascii="Times New Roman" w:hAnsi="Times New Roman"/>
          <w:sz w:val="24"/>
          <w:szCs w:val="24"/>
        </w:rPr>
        <w:t>Математика. Учебник для ссузов. М</w:t>
      </w:r>
      <w:r w:rsidR="00780FF3">
        <w:rPr>
          <w:rFonts w:ascii="Times New Roman" w:hAnsi="Times New Roman"/>
          <w:sz w:val="24"/>
          <w:szCs w:val="24"/>
        </w:rPr>
        <w:t>осква</w:t>
      </w:r>
      <w:r w:rsidR="0090105D" w:rsidRPr="004C7F1C">
        <w:rPr>
          <w:rFonts w:ascii="Times New Roman" w:hAnsi="Times New Roman"/>
          <w:sz w:val="24"/>
          <w:szCs w:val="24"/>
        </w:rPr>
        <w:t>, «ДРОФА», 2015.</w:t>
      </w:r>
    </w:p>
    <w:p w14:paraId="1A881CF0" w14:textId="77777777" w:rsidR="0090105D" w:rsidRPr="004C7F1C" w:rsidRDefault="0090105D" w:rsidP="00780FF3">
      <w:pPr>
        <w:ind w:firstLine="360"/>
        <w:contextualSpacing/>
        <w:rPr>
          <w:rFonts w:ascii="Times New Roman" w:hAnsi="Times New Roman"/>
          <w:bCs/>
          <w:i/>
        </w:rPr>
        <w:sectPr w:rsidR="0090105D" w:rsidRPr="004C7F1C" w:rsidSect="00246E3C">
          <w:pgSz w:w="11906" w:h="16838"/>
          <w:pgMar w:top="1134" w:right="850" w:bottom="284" w:left="1701" w:header="708" w:footer="708" w:gutter="0"/>
          <w:cols w:space="720"/>
          <w:docGrid w:linePitch="299"/>
        </w:sectPr>
      </w:pPr>
    </w:p>
    <w:p w14:paraId="72CADFBA" w14:textId="77777777" w:rsidR="0090105D" w:rsidRPr="00315F34" w:rsidRDefault="0090105D" w:rsidP="0090105D">
      <w:pPr>
        <w:contextualSpacing/>
        <w:jc w:val="center"/>
        <w:rPr>
          <w:rFonts w:ascii="Times New Roman" w:hAnsi="Times New Roman"/>
          <w:b/>
          <w:sz w:val="24"/>
          <w:szCs w:val="24"/>
        </w:rPr>
      </w:pPr>
      <w:r w:rsidRPr="00315F34">
        <w:rPr>
          <w:rFonts w:ascii="Times New Roman" w:hAnsi="Times New Roman"/>
          <w:b/>
          <w:sz w:val="24"/>
          <w:szCs w:val="24"/>
        </w:rPr>
        <w:lastRenderedPageBreak/>
        <w:t xml:space="preserve">4. КОНТРОЛЬ И ОЦЕНКА РЕЗУЛЬТАТОВ ОСВОЕНИЯ  </w:t>
      </w:r>
    </w:p>
    <w:p w14:paraId="6BF5D9C7" w14:textId="77777777" w:rsidR="0090105D" w:rsidRPr="00315F34" w:rsidRDefault="0090105D" w:rsidP="0090105D">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51B0A732" w14:textId="77777777" w:rsidR="0090105D" w:rsidRPr="00315F34" w:rsidRDefault="0090105D" w:rsidP="0090105D">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90105D" w:rsidRPr="00195C82" w14:paraId="651A249C" w14:textId="77777777" w:rsidTr="00246E3C">
        <w:tc>
          <w:tcPr>
            <w:tcW w:w="1750" w:type="pct"/>
          </w:tcPr>
          <w:p w14:paraId="010B0568" w14:textId="77777777" w:rsidR="0090105D" w:rsidRPr="00195C82" w:rsidRDefault="0090105D" w:rsidP="00246E3C">
            <w:pPr>
              <w:spacing w:after="0" w:line="240" w:lineRule="auto"/>
              <w:jc w:val="center"/>
              <w:rPr>
                <w:rFonts w:ascii="Times New Roman" w:hAnsi="Times New Roman"/>
                <w:sz w:val="24"/>
                <w:szCs w:val="24"/>
              </w:rPr>
            </w:pPr>
            <w:r w:rsidRPr="00195C82">
              <w:rPr>
                <w:rFonts w:ascii="Times New Roman" w:hAnsi="Times New Roman"/>
                <w:b/>
                <w:bCs/>
              </w:rPr>
              <w:t>Результаты обучения</w:t>
            </w:r>
            <w:r w:rsidRPr="00195C82">
              <w:rPr>
                <w:rFonts w:ascii="Times New Roman" w:hAnsi="Times New Roman"/>
                <w:vertAlign w:val="superscript"/>
              </w:rPr>
              <w:footnoteReference w:id="3"/>
            </w:r>
          </w:p>
        </w:tc>
        <w:tc>
          <w:tcPr>
            <w:tcW w:w="1507" w:type="pct"/>
          </w:tcPr>
          <w:p w14:paraId="1EDB0AE6" w14:textId="77777777" w:rsidR="0090105D" w:rsidRPr="00195C82" w:rsidRDefault="0090105D" w:rsidP="00246E3C">
            <w:pPr>
              <w:spacing w:line="240" w:lineRule="auto"/>
              <w:jc w:val="center"/>
              <w:rPr>
                <w:rFonts w:ascii="Times New Roman" w:hAnsi="Times New Roman"/>
                <w:b/>
                <w:bCs/>
              </w:rPr>
            </w:pPr>
            <w:r w:rsidRPr="00195C82">
              <w:rPr>
                <w:rFonts w:ascii="Times New Roman" w:hAnsi="Times New Roman"/>
                <w:b/>
                <w:bCs/>
              </w:rPr>
              <w:t>Критерии оценки</w:t>
            </w:r>
          </w:p>
        </w:tc>
        <w:tc>
          <w:tcPr>
            <w:tcW w:w="1743" w:type="pct"/>
          </w:tcPr>
          <w:p w14:paraId="543DE229" w14:textId="77777777" w:rsidR="0090105D" w:rsidRPr="00195C82" w:rsidRDefault="0090105D" w:rsidP="00246E3C">
            <w:pPr>
              <w:spacing w:line="240" w:lineRule="auto"/>
              <w:jc w:val="center"/>
              <w:rPr>
                <w:rFonts w:ascii="Times New Roman" w:hAnsi="Times New Roman"/>
                <w:b/>
                <w:bCs/>
              </w:rPr>
            </w:pPr>
            <w:r w:rsidRPr="00195C82">
              <w:rPr>
                <w:rFonts w:ascii="Times New Roman" w:hAnsi="Times New Roman"/>
                <w:b/>
                <w:bCs/>
              </w:rPr>
              <w:t>Методы оценки</w:t>
            </w:r>
          </w:p>
        </w:tc>
      </w:tr>
      <w:tr w:rsidR="00A13202" w:rsidRPr="00195C82" w14:paraId="350CE2C4" w14:textId="77777777" w:rsidTr="00246E3C">
        <w:tc>
          <w:tcPr>
            <w:tcW w:w="1750" w:type="pct"/>
          </w:tcPr>
          <w:p w14:paraId="2623DC1E" w14:textId="77777777" w:rsidR="00A13202" w:rsidRPr="00371BB4" w:rsidRDefault="00A13202" w:rsidP="00A13202">
            <w:pPr>
              <w:spacing w:line="240" w:lineRule="auto"/>
              <w:jc w:val="both"/>
              <w:rPr>
                <w:rFonts w:ascii="Times New Roman" w:hAnsi="Times New Roman"/>
                <w:b/>
                <w:iCs/>
                <w:sz w:val="24"/>
                <w:szCs w:val="24"/>
              </w:rPr>
            </w:pPr>
            <w:r w:rsidRPr="00371BB4">
              <w:rPr>
                <w:rFonts w:ascii="Times New Roman" w:hAnsi="Times New Roman"/>
                <w:b/>
                <w:iCs/>
                <w:sz w:val="24"/>
                <w:szCs w:val="24"/>
              </w:rPr>
              <w:t>Знания:</w:t>
            </w:r>
          </w:p>
          <w:p w14:paraId="377B01F3" w14:textId="543A6767" w:rsidR="00A13202" w:rsidRPr="00F84475" w:rsidRDefault="00A13202" w:rsidP="00A13202">
            <w:pPr>
              <w:spacing w:line="240" w:lineRule="auto"/>
              <w:jc w:val="both"/>
              <w:rPr>
                <w:rFonts w:ascii="Times New Roman" w:hAnsi="Times New Roman"/>
                <w:bCs/>
              </w:rPr>
            </w:pPr>
            <w:r>
              <w:rPr>
                <w:rFonts w:ascii="Times New Roman" w:hAnsi="Times New Roman"/>
                <w:bCs/>
              </w:rPr>
              <w:t>Зд</w:t>
            </w:r>
            <w:r w:rsidRPr="00F84475">
              <w:rPr>
                <w:rFonts w:ascii="Times New Roman" w:hAnsi="Times New Roman"/>
                <w:bCs/>
              </w:rPr>
              <w:t>1значение математики в профессиональной деятельности и при освоении ППССЗ;</w:t>
            </w:r>
          </w:p>
          <w:p w14:paraId="0C5C04ED" w14:textId="77777777" w:rsidR="00A13202" w:rsidRPr="00F84475" w:rsidRDefault="00A13202" w:rsidP="00A13202">
            <w:pPr>
              <w:spacing w:line="240" w:lineRule="auto"/>
              <w:jc w:val="both"/>
              <w:rPr>
                <w:rFonts w:ascii="Times New Roman" w:hAnsi="Times New Roman"/>
                <w:bCs/>
              </w:rPr>
            </w:pPr>
            <w:r w:rsidRPr="00F84475">
              <w:rPr>
                <w:rFonts w:ascii="Times New Roman" w:hAnsi="Times New Roman"/>
                <w:bCs/>
              </w:rPr>
              <w:t>Зд2 основные математические методы решения прикладных задач в области профессиональной деятельности;</w:t>
            </w:r>
          </w:p>
          <w:p w14:paraId="4135B0BE" w14:textId="77777777" w:rsidR="00A13202" w:rsidRPr="00F84475" w:rsidRDefault="00A13202" w:rsidP="00A13202">
            <w:pPr>
              <w:spacing w:line="240" w:lineRule="auto"/>
              <w:jc w:val="both"/>
              <w:rPr>
                <w:rFonts w:ascii="Times New Roman" w:hAnsi="Times New Roman"/>
                <w:bCs/>
              </w:rPr>
            </w:pPr>
            <w:r w:rsidRPr="00F84475">
              <w:rPr>
                <w:rFonts w:ascii="Times New Roman" w:hAnsi="Times New Roman"/>
                <w:bCs/>
              </w:rPr>
              <w:t>ЗД3 основные понятия и методы математического анализа, линейной алгебры, теории комплексных чисел, теории вероятностей и математической статистики;</w:t>
            </w:r>
          </w:p>
          <w:p w14:paraId="7C76EC1C" w14:textId="43CA4F27" w:rsidR="00A13202" w:rsidRPr="00195C82" w:rsidRDefault="00A13202" w:rsidP="00A13202">
            <w:pPr>
              <w:spacing w:line="240" w:lineRule="auto"/>
              <w:jc w:val="both"/>
              <w:rPr>
                <w:rFonts w:ascii="Times New Roman" w:hAnsi="Times New Roman"/>
                <w:bCs/>
              </w:rPr>
            </w:pPr>
            <w:r w:rsidRPr="00F84475">
              <w:rPr>
                <w:rFonts w:ascii="Times New Roman" w:hAnsi="Times New Roman"/>
                <w:bCs/>
              </w:rPr>
              <w:t>Зд4 основы интегрального и дифференциального исчисления</w:t>
            </w:r>
          </w:p>
        </w:tc>
        <w:tc>
          <w:tcPr>
            <w:tcW w:w="1507" w:type="pct"/>
            <w:vMerge w:val="restart"/>
          </w:tcPr>
          <w:p w14:paraId="794CE980" w14:textId="77777777" w:rsidR="00A13202" w:rsidRPr="00195C82" w:rsidRDefault="00A13202" w:rsidP="00246E3C">
            <w:pPr>
              <w:tabs>
                <w:tab w:val="left" w:pos="284"/>
              </w:tabs>
              <w:spacing w:after="0" w:line="240" w:lineRule="auto"/>
              <w:jc w:val="both"/>
              <w:rPr>
                <w:rFonts w:ascii="Times New Roman" w:hAnsi="Times New Roman"/>
                <w:color w:val="000000"/>
                <w:sz w:val="24"/>
                <w:szCs w:val="24"/>
              </w:rPr>
            </w:pPr>
          </w:p>
          <w:p w14:paraId="3FABBEAF" w14:textId="5BEE7A0B" w:rsidR="00A13202" w:rsidRPr="00A13202" w:rsidRDefault="00A13202" w:rsidP="00A13202">
            <w:pPr>
              <w:spacing w:line="240" w:lineRule="auto"/>
              <w:jc w:val="both"/>
              <w:rPr>
                <w:rFonts w:ascii="Times New Roman" w:hAnsi="Times New Roman"/>
                <w:bCs/>
              </w:rPr>
            </w:pPr>
            <w:r w:rsidRPr="00A13202">
              <w:rPr>
                <w:rFonts w:ascii="Times New Roman" w:hAnsi="Times New Roman"/>
                <w:bCs/>
              </w:rPr>
              <w:t xml:space="preserve">«Отлично» - теоретическое содержание курса </w:t>
            </w:r>
            <w:r w:rsidR="009536D9">
              <w:rPr>
                <w:rFonts w:ascii="Times New Roman" w:hAnsi="Times New Roman"/>
                <w:bCs/>
              </w:rPr>
              <w:t xml:space="preserve">дисциплины </w:t>
            </w:r>
            <w:r w:rsidRPr="00A13202">
              <w:rPr>
                <w:rFonts w:ascii="Times New Roman" w:hAnsi="Times New Roman"/>
                <w:bCs/>
              </w:rPr>
              <w:t>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ABF26E7" w14:textId="66CCEF21" w:rsidR="00A13202" w:rsidRPr="00A13202" w:rsidRDefault="00A13202" w:rsidP="00A13202">
            <w:pPr>
              <w:spacing w:line="240" w:lineRule="auto"/>
              <w:jc w:val="both"/>
              <w:rPr>
                <w:rFonts w:ascii="Times New Roman" w:hAnsi="Times New Roman"/>
                <w:bCs/>
              </w:rPr>
            </w:pPr>
            <w:r w:rsidRPr="00A13202">
              <w:rPr>
                <w:rFonts w:ascii="Times New Roman" w:hAnsi="Times New Roman"/>
                <w:bCs/>
              </w:rPr>
              <w:t xml:space="preserve">«Хорошо» - теоретическое содержание курса </w:t>
            </w:r>
            <w:r w:rsidR="009536D9">
              <w:rPr>
                <w:rFonts w:ascii="Times New Roman" w:hAnsi="Times New Roman"/>
                <w:bCs/>
              </w:rPr>
              <w:t xml:space="preserve">дисциплины </w:t>
            </w:r>
            <w:r w:rsidRPr="00A13202">
              <w:rPr>
                <w:rFonts w:ascii="Times New Roman" w:hAnsi="Times New Roman"/>
                <w:bCs/>
              </w:rPr>
              <w:t>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24431E6" w14:textId="5EFEBDD9" w:rsidR="00A13202" w:rsidRPr="00A13202" w:rsidRDefault="00A13202" w:rsidP="00A13202">
            <w:pPr>
              <w:spacing w:line="240" w:lineRule="auto"/>
              <w:jc w:val="both"/>
              <w:rPr>
                <w:rFonts w:ascii="Times New Roman" w:hAnsi="Times New Roman"/>
                <w:bCs/>
              </w:rPr>
            </w:pPr>
            <w:r w:rsidRPr="00A13202">
              <w:rPr>
                <w:rFonts w:ascii="Times New Roman" w:hAnsi="Times New Roman"/>
                <w:bCs/>
              </w:rPr>
              <w:t xml:space="preserve">«Удовлетворительно» - теоретическое содержание курса </w:t>
            </w:r>
            <w:r w:rsidR="009536D9">
              <w:rPr>
                <w:rFonts w:ascii="Times New Roman" w:hAnsi="Times New Roman"/>
                <w:bCs/>
              </w:rPr>
              <w:t xml:space="preserve">дисциплины </w:t>
            </w:r>
            <w:r w:rsidRPr="00A13202">
              <w:rPr>
                <w:rFonts w:ascii="Times New Roman" w:hAnsi="Times New Roman"/>
                <w:bCs/>
              </w:rPr>
              <w:t>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E13E662" w14:textId="6DC60725" w:rsidR="00A13202" w:rsidRPr="00195C82" w:rsidRDefault="00A13202" w:rsidP="00A13202">
            <w:pPr>
              <w:spacing w:line="240" w:lineRule="auto"/>
              <w:jc w:val="both"/>
              <w:rPr>
                <w:rFonts w:ascii="Times New Roman" w:hAnsi="Times New Roman"/>
                <w:bCs/>
              </w:rPr>
            </w:pPr>
            <w:r w:rsidRPr="00A13202">
              <w:rPr>
                <w:rFonts w:ascii="Times New Roman" w:hAnsi="Times New Roman"/>
                <w:bCs/>
              </w:rPr>
              <w:t>«Неудовлетворительно» - теоретическое содержание курса</w:t>
            </w:r>
            <w:r w:rsidR="009536D9">
              <w:rPr>
                <w:rFonts w:ascii="Times New Roman" w:hAnsi="Times New Roman"/>
                <w:bCs/>
              </w:rPr>
              <w:t xml:space="preserve"> дисциплины</w:t>
            </w:r>
            <w:r w:rsidRPr="00A13202">
              <w:rPr>
                <w:rFonts w:ascii="Times New Roman" w:hAnsi="Times New Roman"/>
                <w:bCs/>
              </w:rPr>
              <w:t xml:space="preserve"> не освоено, необходимые умения не сформированы, выполненные учебные задания содержат грубые ошибки.</w:t>
            </w:r>
          </w:p>
        </w:tc>
        <w:tc>
          <w:tcPr>
            <w:tcW w:w="1743" w:type="pct"/>
            <w:vMerge w:val="restart"/>
          </w:tcPr>
          <w:p w14:paraId="12756D67" w14:textId="77777777" w:rsidR="00A13202" w:rsidRPr="00195C82" w:rsidRDefault="00A13202" w:rsidP="00A13202">
            <w:pPr>
              <w:spacing w:after="0" w:line="240" w:lineRule="auto"/>
              <w:jc w:val="both"/>
              <w:rPr>
                <w:rFonts w:ascii="Times New Roman" w:hAnsi="Times New Roman"/>
                <w:bCs/>
              </w:rPr>
            </w:pPr>
            <w:r w:rsidRPr="00195C82">
              <w:rPr>
                <w:rFonts w:ascii="Times New Roman" w:hAnsi="Times New Roman"/>
                <w:iCs/>
                <w:sz w:val="24"/>
                <w:szCs w:val="24"/>
              </w:rPr>
              <w:t>все виды опроса, тестирование, оценка результатов выполнения практических занятий, эссе, домашние задания проблемного характера; практические задания по работе с информацией, документами, литературой; подготовка и защита индивидуальных и групповых заданий проектного характера</w:t>
            </w:r>
          </w:p>
          <w:p w14:paraId="3C7A25E7" w14:textId="3DF2C4E3" w:rsidR="00A13202" w:rsidRPr="00195C82" w:rsidRDefault="00A13202" w:rsidP="00A13202">
            <w:pPr>
              <w:spacing w:after="0" w:line="240" w:lineRule="auto"/>
              <w:jc w:val="both"/>
              <w:rPr>
                <w:rFonts w:ascii="Times New Roman" w:hAnsi="Times New Roman"/>
                <w:bCs/>
              </w:rPr>
            </w:pPr>
            <w:r w:rsidRPr="00195C82">
              <w:rPr>
                <w:rFonts w:ascii="Times New Roman" w:hAnsi="Times New Roman"/>
                <w:bCs/>
                <w:color w:val="000000"/>
                <w:sz w:val="24"/>
                <w:szCs w:val="24"/>
              </w:rPr>
              <w:t>оценка результатов выполнения практических занятий</w:t>
            </w:r>
          </w:p>
        </w:tc>
      </w:tr>
      <w:tr w:rsidR="00A13202" w:rsidRPr="00195C82" w14:paraId="160262BF" w14:textId="77777777" w:rsidTr="00246E3C">
        <w:trPr>
          <w:trHeight w:val="896"/>
        </w:trPr>
        <w:tc>
          <w:tcPr>
            <w:tcW w:w="1750" w:type="pct"/>
          </w:tcPr>
          <w:p w14:paraId="60C8C2CB" w14:textId="77777777" w:rsidR="00A13202" w:rsidRPr="00371BB4" w:rsidRDefault="00A13202" w:rsidP="00A13202">
            <w:pPr>
              <w:spacing w:line="240" w:lineRule="auto"/>
              <w:jc w:val="both"/>
              <w:rPr>
                <w:rFonts w:ascii="Times New Roman" w:hAnsi="Times New Roman"/>
                <w:b/>
                <w:bCs/>
              </w:rPr>
            </w:pPr>
            <w:r w:rsidRPr="00371BB4">
              <w:rPr>
                <w:rFonts w:ascii="Times New Roman" w:hAnsi="Times New Roman"/>
                <w:b/>
                <w:bCs/>
              </w:rPr>
              <w:t>Умения:</w:t>
            </w:r>
          </w:p>
          <w:p w14:paraId="5D52472B" w14:textId="10E5C655" w:rsidR="00A13202" w:rsidRPr="00195C82" w:rsidRDefault="00A13202" w:rsidP="00A13202">
            <w:pPr>
              <w:spacing w:line="240" w:lineRule="auto"/>
              <w:jc w:val="both"/>
              <w:rPr>
                <w:rFonts w:ascii="Times New Roman" w:hAnsi="Times New Roman"/>
                <w:bCs/>
              </w:rPr>
            </w:pPr>
            <w:r>
              <w:rPr>
                <w:rFonts w:ascii="Times New Roman" w:hAnsi="Times New Roman"/>
                <w:sz w:val="24"/>
                <w:szCs w:val="24"/>
              </w:rPr>
              <w:t xml:space="preserve">Уд1 </w:t>
            </w:r>
            <w:r w:rsidRPr="00246E3C">
              <w:rPr>
                <w:rFonts w:ascii="Times New Roman" w:hAnsi="Times New Roman"/>
                <w:sz w:val="24"/>
                <w:szCs w:val="24"/>
              </w:rPr>
              <w:t xml:space="preserve">решать </w:t>
            </w:r>
            <w:r>
              <w:rPr>
                <w:rFonts w:ascii="Times New Roman" w:hAnsi="Times New Roman"/>
                <w:sz w:val="24"/>
                <w:szCs w:val="24"/>
              </w:rPr>
              <w:t>п</w:t>
            </w:r>
            <w:r w:rsidRPr="00246E3C">
              <w:rPr>
                <w:rFonts w:ascii="Times New Roman" w:hAnsi="Times New Roman"/>
                <w:sz w:val="24"/>
                <w:szCs w:val="24"/>
              </w:rPr>
              <w:t>рикладные задачи в области профессиональной деятельности;</w:t>
            </w:r>
          </w:p>
        </w:tc>
        <w:tc>
          <w:tcPr>
            <w:tcW w:w="1507" w:type="pct"/>
            <w:vMerge/>
          </w:tcPr>
          <w:p w14:paraId="4B250B8E" w14:textId="03C9EF2C" w:rsidR="00A13202" w:rsidRPr="00195C82" w:rsidRDefault="00A13202" w:rsidP="00246E3C">
            <w:pPr>
              <w:spacing w:line="240" w:lineRule="auto"/>
              <w:rPr>
                <w:rFonts w:ascii="Times New Roman" w:hAnsi="Times New Roman"/>
                <w:bCs/>
              </w:rPr>
            </w:pPr>
          </w:p>
        </w:tc>
        <w:tc>
          <w:tcPr>
            <w:tcW w:w="1743" w:type="pct"/>
            <w:vMerge/>
          </w:tcPr>
          <w:p w14:paraId="6739230C" w14:textId="6D813FB1" w:rsidR="00A13202" w:rsidRPr="00195C82" w:rsidRDefault="00A13202" w:rsidP="00195C82">
            <w:pPr>
              <w:spacing w:line="240" w:lineRule="auto"/>
              <w:rPr>
                <w:rFonts w:ascii="Times New Roman" w:hAnsi="Times New Roman"/>
                <w:bCs/>
              </w:rPr>
            </w:pPr>
          </w:p>
        </w:tc>
      </w:tr>
    </w:tbl>
    <w:p w14:paraId="7492F5A0" w14:textId="77777777" w:rsidR="00C85CDE" w:rsidRDefault="00C85CDE" w:rsidP="0090105D">
      <w:pPr>
        <w:spacing w:after="0"/>
        <w:jc w:val="both"/>
        <w:rPr>
          <w:rFonts w:ascii="Times New Roman" w:hAnsi="Times New Roman"/>
          <w:b/>
          <w:szCs w:val="52"/>
        </w:rPr>
      </w:pPr>
    </w:p>
    <w:p w14:paraId="44E5FCD3" w14:textId="77777777" w:rsidR="00C85CDE" w:rsidRDefault="00C85CDE">
      <w:pPr>
        <w:spacing w:after="160" w:line="259" w:lineRule="auto"/>
        <w:rPr>
          <w:rFonts w:ascii="Times New Roman" w:hAnsi="Times New Roman"/>
          <w:b/>
          <w:szCs w:val="52"/>
        </w:rPr>
      </w:pPr>
      <w:r>
        <w:rPr>
          <w:rFonts w:ascii="Times New Roman" w:hAnsi="Times New Roman"/>
          <w:b/>
          <w:szCs w:val="52"/>
        </w:rPr>
        <w:br w:type="page"/>
      </w:r>
    </w:p>
    <w:tbl>
      <w:tblPr>
        <w:tblW w:w="10038" w:type="dxa"/>
        <w:tblLook w:val="01E0" w:firstRow="1" w:lastRow="1" w:firstColumn="1" w:lastColumn="1" w:noHBand="0" w:noVBand="0"/>
      </w:tblPr>
      <w:tblGrid>
        <w:gridCol w:w="10038"/>
      </w:tblGrid>
      <w:tr w:rsidR="00C85CDE" w:rsidRPr="0069682A" w14:paraId="13E32C81" w14:textId="77777777" w:rsidTr="00F9203B">
        <w:tc>
          <w:tcPr>
            <w:tcW w:w="10038" w:type="dxa"/>
          </w:tcPr>
          <w:p w14:paraId="217D7230" w14:textId="77777777" w:rsidR="00C85CDE" w:rsidRPr="00B313FC" w:rsidRDefault="00C85CDE" w:rsidP="00F9203B">
            <w:pPr>
              <w:spacing w:after="0" w:line="240" w:lineRule="auto"/>
              <w:jc w:val="right"/>
              <w:rPr>
                <w:rFonts w:ascii="Times New Roman" w:hAnsi="Times New Roman"/>
                <w:b/>
                <w:bCs/>
                <w:sz w:val="24"/>
                <w:szCs w:val="24"/>
              </w:rPr>
            </w:pPr>
            <w:r w:rsidRPr="00B313FC">
              <w:rPr>
                <w:rFonts w:ascii="Times New Roman" w:hAnsi="Times New Roman"/>
                <w:b/>
                <w:bCs/>
                <w:sz w:val="24"/>
                <w:szCs w:val="24"/>
              </w:rPr>
              <w:lastRenderedPageBreak/>
              <w:t>Приложение 3.1</w:t>
            </w:r>
          </w:p>
          <w:p w14:paraId="64926DEF" w14:textId="77777777" w:rsidR="00C85CDE" w:rsidRPr="00B313FC" w:rsidRDefault="00C85CDE" w:rsidP="00F9203B">
            <w:pPr>
              <w:spacing w:after="0" w:line="240" w:lineRule="auto"/>
              <w:jc w:val="right"/>
              <w:rPr>
                <w:rFonts w:ascii="Times New Roman" w:hAnsi="Times New Roman"/>
                <w:bCs/>
                <w:sz w:val="24"/>
                <w:szCs w:val="24"/>
              </w:rPr>
            </w:pPr>
            <w:r w:rsidRPr="00B313FC">
              <w:rPr>
                <w:rFonts w:ascii="Times New Roman" w:hAnsi="Times New Roman"/>
                <w:bCs/>
                <w:sz w:val="24"/>
                <w:szCs w:val="24"/>
              </w:rPr>
              <w:t xml:space="preserve">к ПООП-П по специальности </w:t>
            </w:r>
          </w:p>
          <w:p w14:paraId="60904323" w14:textId="77777777" w:rsidR="00C85CDE" w:rsidRPr="00C85CDE" w:rsidRDefault="00C85CDE" w:rsidP="00F9203B">
            <w:pPr>
              <w:spacing w:after="0" w:line="240" w:lineRule="auto"/>
              <w:jc w:val="right"/>
              <w:rPr>
                <w:rFonts w:ascii="Times New Roman" w:hAnsi="Times New Roman"/>
                <w:b/>
                <w:bCs/>
                <w:sz w:val="24"/>
                <w:szCs w:val="24"/>
              </w:rPr>
            </w:pPr>
            <w:proofErr w:type="gramStart"/>
            <w:r w:rsidRPr="00C85CDE">
              <w:rPr>
                <w:rFonts w:ascii="Times New Roman" w:hAnsi="Times New Roman"/>
                <w:b/>
                <w:bCs/>
                <w:sz w:val="24"/>
                <w:szCs w:val="24"/>
              </w:rPr>
              <w:t>13.02.11  Техническая</w:t>
            </w:r>
            <w:proofErr w:type="gramEnd"/>
            <w:r w:rsidRPr="00C85CDE">
              <w:rPr>
                <w:rFonts w:ascii="Times New Roman" w:hAnsi="Times New Roman"/>
                <w:b/>
                <w:bCs/>
                <w:sz w:val="24"/>
                <w:szCs w:val="24"/>
              </w:rPr>
              <w:t xml:space="preserve"> эксплуатация и обслуживание </w:t>
            </w:r>
          </w:p>
          <w:p w14:paraId="196C8356" w14:textId="77777777" w:rsidR="00C85CDE" w:rsidRPr="00C85CDE" w:rsidRDefault="00C85CDE" w:rsidP="00F9203B">
            <w:pPr>
              <w:spacing w:after="0" w:line="240" w:lineRule="auto"/>
              <w:jc w:val="right"/>
              <w:rPr>
                <w:rFonts w:ascii="Times New Roman" w:hAnsi="Times New Roman"/>
                <w:b/>
                <w:bCs/>
                <w:sz w:val="24"/>
                <w:szCs w:val="24"/>
              </w:rPr>
            </w:pPr>
            <w:r w:rsidRPr="00C85CDE">
              <w:rPr>
                <w:rFonts w:ascii="Times New Roman" w:hAnsi="Times New Roman"/>
                <w:b/>
                <w:bCs/>
                <w:sz w:val="24"/>
                <w:szCs w:val="24"/>
              </w:rPr>
              <w:t xml:space="preserve">электрического и электромеханического </w:t>
            </w:r>
          </w:p>
          <w:p w14:paraId="72F74A1D" w14:textId="77777777" w:rsidR="00C85CDE" w:rsidRPr="0069682A" w:rsidRDefault="00C85CDE" w:rsidP="00F92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rFonts w:ascii="Times New Roman" w:hAnsi="Times New Roman"/>
                <w:sz w:val="24"/>
                <w:szCs w:val="24"/>
              </w:rPr>
            </w:pPr>
            <w:r w:rsidRPr="00C85CDE">
              <w:rPr>
                <w:rFonts w:ascii="Times New Roman" w:hAnsi="Times New Roman"/>
                <w:b/>
                <w:bCs/>
                <w:sz w:val="24"/>
                <w:szCs w:val="24"/>
              </w:rPr>
              <w:t>оборудования (по отраслям)</w:t>
            </w:r>
          </w:p>
        </w:tc>
      </w:tr>
    </w:tbl>
    <w:p w14:paraId="0D2F0EFB" w14:textId="77777777" w:rsidR="00C85CDE" w:rsidRPr="0069682A" w:rsidRDefault="00C85CDE" w:rsidP="00C85CDE">
      <w:pPr>
        <w:pStyle w:val="12"/>
        <w:jc w:val="center"/>
        <w:rPr>
          <w:rFonts w:ascii="Times New Roman" w:hAnsi="Times New Roman"/>
          <w:sz w:val="24"/>
          <w:szCs w:val="24"/>
        </w:rPr>
      </w:pPr>
    </w:p>
    <w:p w14:paraId="615E7CE9" w14:textId="77777777" w:rsidR="00C85CDE" w:rsidRPr="0069682A" w:rsidRDefault="00C85CDE" w:rsidP="00C85CDE">
      <w:pPr>
        <w:pStyle w:val="12"/>
        <w:jc w:val="center"/>
        <w:rPr>
          <w:rFonts w:ascii="Times New Roman" w:hAnsi="Times New Roman"/>
          <w:sz w:val="24"/>
          <w:szCs w:val="24"/>
        </w:rPr>
      </w:pPr>
    </w:p>
    <w:p w14:paraId="00EAECA9" w14:textId="77777777" w:rsidR="00C85CDE" w:rsidRPr="0069682A" w:rsidRDefault="00C85CDE" w:rsidP="00C85CDE">
      <w:pPr>
        <w:pStyle w:val="12"/>
        <w:jc w:val="center"/>
        <w:rPr>
          <w:rFonts w:ascii="Times New Roman" w:hAnsi="Times New Roman"/>
          <w:sz w:val="24"/>
          <w:szCs w:val="24"/>
        </w:rPr>
      </w:pPr>
    </w:p>
    <w:p w14:paraId="4F85C617" w14:textId="77777777" w:rsidR="00C85CDE" w:rsidRPr="0069682A" w:rsidRDefault="00C85CDE" w:rsidP="00C85CDE">
      <w:pPr>
        <w:pStyle w:val="12"/>
        <w:jc w:val="center"/>
        <w:rPr>
          <w:rFonts w:ascii="Times New Roman" w:hAnsi="Times New Roman"/>
          <w:sz w:val="24"/>
          <w:szCs w:val="24"/>
        </w:rPr>
      </w:pPr>
    </w:p>
    <w:p w14:paraId="5A0D511F" w14:textId="77777777" w:rsidR="00C85CDE" w:rsidRPr="0069682A" w:rsidRDefault="00C85CDE" w:rsidP="00C85CDE">
      <w:pPr>
        <w:pStyle w:val="12"/>
        <w:jc w:val="center"/>
        <w:rPr>
          <w:rFonts w:ascii="Times New Roman" w:hAnsi="Times New Roman"/>
          <w:sz w:val="24"/>
          <w:szCs w:val="24"/>
        </w:rPr>
      </w:pPr>
    </w:p>
    <w:p w14:paraId="4BEE05BA" w14:textId="77777777" w:rsidR="00C85CDE" w:rsidRDefault="00C85CDE" w:rsidP="00C85CDE">
      <w:pPr>
        <w:pStyle w:val="12"/>
        <w:jc w:val="center"/>
        <w:rPr>
          <w:rFonts w:ascii="Times New Roman" w:hAnsi="Times New Roman"/>
          <w:sz w:val="24"/>
          <w:szCs w:val="24"/>
        </w:rPr>
      </w:pPr>
    </w:p>
    <w:p w14:paraId="055E86E4" w14:textId="77777777" w:rsidR="00C85CDE" w:rsidRDefault="00C85CDE" w:rsidP="00C85CDE">
      <w:pPr>
        <w:pStyle w:val="12"/>
        <w:jc w:val="center"/>
        <w:rPr>
          <w:rFonts w:ascii="Times New Roman" w:hAnsi="Times New Roman"/>
          <w:sz w:val="24"/>
          <w:szCs w:val="24"/>
        </w:rPr>
      </w:pPr>
    </w:p>
    <w:p w14:paraId="166995E6" w14:textId="77777777" w:rsidR="00C85CDE" w:rsidRDefault="00C85CDE" w:rsidP="00C85CDE">
      <w:pPr>
        <w:pStyle w:val="12"/>
        <w:jc w:val="center"/>
        <w:rPr>
          <w:rFonts w:ascii="Times New Roman" w:hAnsi="Times New Roman"/>
          <w:sz w:val="24"/>
          <w:szCs w:val="24"/>
        </w:rPr>
      </w:pPr>
    </w:p>
    <w:p w14:paraId="6BA84D74" w14:textId="77777777" w:rsidR="00C85CDE" w:rsidRPr="0069682A" w:rsidRDefault="00C85CDE" w:rsidP="00C85CDE">
      <w:pPr>
        <w:pStyle w:val="12"/>
        <w:jc w:val="center"/>
        <w:rPr>
          <w:rFonts w:ascii="Times New Roman" w:hAnsi="Times New Roman"/>
          <w:sz w:val="24"/>
          <w:szCs w:val="24"/>
        </w:rPr>
      </w:pPr>
    </w:p>
    <w:p w14:paraId="32B03E1F" w14:textId="77777777" w:rsidR="00C85CDE" w:rsidRPr="0069682A" w:rsidRDefault="00C85CDE" w:rsidP="00C85CDE">
      <w:pPr>
        <w:pStyle w:val="12"/>
        <w:jc w:val="center"/>
        <w:rPr>
          <w:rFonts w:ascii="Times New Roman" w:hAnsi="Times New Roman"/>
          <w:sz w:val="24"/>
          <w:szCs w:val="24"/>
        </w:rPr>
      </w:pPr>
    </w:p>
    <w:p w14:paraId="2E4C0327" w14:textId="434B54BF" w:rsidR="00C85CDE" w:rsidRPr="0069682A" w:rsidRDefault="00C85CDE" w:rsidP="00F84475">
      <w:pPr>
        <w:pStyle w:val="12"/>
        <w:jc w:val="center"/>
        <w:rPr>
          <w:rFonts w:ascii="Times New Roman" w:hAnsi="Times New Roman"/>
          <w:b/>
          <w:sz w:val="24"/>
          <w:szCs w:val="24"/>
          <w:u w:val="single"/>
        </w:rPr>
      </w:pPr>
      <w:r w:rsidRPr="0069682A">
        <w:rPr>
          <w:rFonts w:ascii="Times New Roman" w:hAnsi="Times New Roman"/>
          <w:b/>
          <w:sz w:val="24"/>
          <w:szCs w:val="24"/>
        </w:rPr>
        <w:t>ПРОГРАММА УЧЕБНОЙ ДИСЦИПЛИНЫ</w:t>
      </w:r>
    </w:p>
    <w:p w14:paraId="3521CB7B" w14:textId="77777777" w:rsidR="00C85CDE" w:rsidRPr="0069682A" w:rsidRDefault="00C85CDE" w:rsidP="00C85CDE">
      <w:pPr>
        <w:spacing w:after="0" w:line="240" w:lineRule="auto"/>
        <w:jc w:val="center"/>
        <w:rPr>
          <w:rFonts w:ascii="Times New Roman" w:hAnsi="Times New Roman"/>
          <w:b/>
          <w:sz w:val="24"/>
          <w:szCs w:val="24"/>
          <w:u w:val="single"/>
        </w:rPr>
      </w:pPr>
    </w:p>
    <w:p w14:paraId="6C87FF21" w14:textId="77777777" w:rsidR="00C85CDE" w:rsidRPr="0069682A" w:rsidRDefault="00C85CDE" w:rsidP="00C85CDE">
      <w:pPr>
        <w:spacing w:after="0" w:line="240" w:lineRule="auto"/>
        <w:jc w:val="center"/>
        <w:rPr>
          <w:rFonts w:ascii="Times New Roman" w:hAnsi="Times New Roman"/>
          <w:b/>
          <w:sz w:val="24"/>
          <w:szCs w:val="24"/>
        </w:rPr>
      </w:pPr>
      <w:r w:rsidRPr="0069682A">
        <w:rPr>
          <w:rFonts w:ascii="Times New Roman" w:hAnsi="Times New Roman"/>
          <w:b/>
          <w:sz w:val="24"/>
          <w:szCs w:val="24"/>
        </w:rPr>
        <w:t xml:space="preserve">«ЕН.02 </w:t>
      </w:r>
      <w:r w:rsidR="00746D02">
        <w:rPr>
          <w:rFonts w:ascii="Times New Roman" w:hAnsi="Times New Roman"/>
          <w:b/>
          <w:sz w:val="24"/>
          <w:szCs w:val="24"/>
        </w:rPr>
        <w:t>Экологические основы природопользования</w:t>
      </w:r>
      <w:r w:rsidRPr="0069682A">
        <w:rPr>
          <w:rFonts w:ascii="Times New Roman" w:hAnsi="Times New Roman"/>
          <w:b/>
          <w:sz w:val="24"/>
          <w:szCs w:val="24"/>
        </w:rPr>
        <w:t>»</w:t>
      </w:r>
    </w:p>
    <w:p w14:paraId="38537FD6" w14:textId="77777777" w:rsidR="00C85CDE" w:rsidRPr="0069682A" w:rsidRDefault="00C85CDE" w:rsidP="00C85CDE">
      <w:pPr>
        <w:pStyle w:val="12"/>
        <w:jc w:val="center"/>
        <w:rPr>
          <w:rFonts w:ascii="Times New Roman" w:hAnsi="Times New Roman"/>
          <w:sz w:val="24"/>
          <w:szCs w:val="24"/>
        </w:rPr>
      </w:pPr>
    </w:p>
    <w:p w14:paraId="765C0F7A" w14:textId="77777777" w:rsidR="00C85CDE" w:rsidRPr="0069682A" w:rsidRDefault="00C85CDE" w:rsidP="00C85CDE">
      <w:pPr>
        <w:widowControl w:val="0"/>
        <w:overflowPunct w:val="0"/>
        <w:autoSpaceDE w:val="0"/>
        <w:autoSpaceDN w:val="0"/>
        <w:adjustRightInd w:val="0"/>
        <w:spacing w:after="0" w:line="240" w:lineRule="auto"/>
        <w:rPr>
          <w:rFonts w:ascii="Times New Roman" w:hAnsi="Times New Roman"/>
          <w:noProof/>
          <w:color w:val="C00000"/>
          <w:sz w:val="24"/>
          <w:szCs w:val="24"/>
        </w:rPr>
      </w:pPr>
    </w:p>
    <w:p w14:paraId="44CABA40" w14:textId="77777777" w:rsidR="00C85CDE" w:rsidRPr="0069682A" w:rsidRDefault="00C85CDE" w:rsidP="00C85CDE">
      <w:pPr>
        <w:pStyle w:val="12"/>
        <w:jc w:val="center"/>
        <w:rPr>
          <w:rFonts w:ascii="Times New Roman" w:hAnsi="Times New Roman"/>
          <w:sz w:val="24"/>
          <w:szCs w:val="24"/>
        </w:rPr>
      </w:pPr>
    </w:p>
    <w:p w14:paraId="3057F7B4" w14:textId="77777777" w:rsidR="00C85CDE" w:rsidRPr="0069682A" w:rsidRDefault="00C85CDE" w:rsidP="00C85CDE">
      <w:pPr>
        <w:spacing w:after="0" w:line="240" w:lineRule="auto"/>
        <w:jc w:val="center"/>
        <w:rPr>
          <w:rFonts w:ascii="Times New Roman" w:hAnsi="Times New Roman"/>
          <w:color w:val="000000"/>
          <w:sz w:val="24"/>
          <w:szCs w:val="24"/>
        </w:rPr>
      </w:pPr>
    </w:p>
    <w:p w14:paraId="39C66EAF" w14:textId="77777777" w:rsidR="00C85CDE" w:rsidRPr="0069682A" w:rsidRDefault="00C85CDE" w:rsidP="00C85CDE">
      <w:pPr>
        <w:spacing w:after="0" w:line="240" w:lineRule="auto"/>
        <w:jc w:val="center"/>
        <w:rPr>
          <w:rFonts w:ascii="Times New Roman" w:hAnsi="Times New Roman"/>
          <w:color w:val="000000"/>
          <w:sz w:val="24"/>
          <w:szCs w:val="24"/>
        </w:rPr>
      </w:pPr>
    </w:p>
    <w:p w14:paraId="0C91158E" w14:textId="77777777" w:rsidR="00C85CDE" w:rsidRPr="0069682A" w:rsidRDefault="00C85CDE" w:rsidP="00C85CDE">
      <w:pPr>
        <w:spacing w:after="0" w:line="240" w:lineRule="auto"/>
        <w:jc w:val="center"/>
        <w:rPr>
          <w:rFonts w:ascii="Times New Roman" w:hAnsi="Times New Roman"/>
          <w:color w:val="000000"/>
          <w:sz w:val="24"/>
          <w:szCs w:val="24"/>
        </w:rPr>
      </w:pPr>
    </w:p>
    <w:p w14:paraId="34F4A43B" w14:textId="77777777" w:rsidR="00C85CDE" w:rsidRPr="0069682A" w:rsidRDefault="00C85CDE" w:rsidP="00C85CDE">
      <w:pPr>
        <w:spacing w:after="0" w:line="240" w:lineRule="auto"/>
        <w:jc w:val="center"/>
        <w:rPr>
          <w:rFonts w:ascii="Times New Roman" w:hAnsi="Times New Roman"/>
          <w:color w:val="000000"/>
          <w:sz w:val="24"/>
          <w:szCs w:val="24"/>
        </w:rPr>
      </w:pPr>
    </w:p>
    <w:p w14:paraId="284D3564" w14:textId="77777777" w:rsidR="00C85CDE" w:rsidRPr="0069682A" w:rsidRDefault="00C85CDE" w:rsidP="00C85CDE">
      <w:pPr>
        <w:spacing w:after="0" w:line="240" w:lineRule="auto"/>
        <w:jc w:val="center"/>
        <w:rPr>
          <w:rFonts w:ascii="Times New Roman" w:hAnsi="Times New Roman"/>
          <w:color w:val="000000"/>
          <w:sz w:val="24"/>
          <w:szCs w:val="24"/>
        </w:rPr>
      </w:pPr>
    </w:p>
    <w:p w14:paraId="3505FB85" w14:textId="77777777" w:rsidR="00C85CDE" w:rsidRPr="0069682A" w:rsidRDefault="00C85CDE" w:rsidP="00C85CDE">
      <w:pPr>
        <w:spacing w:after="0" w:line="240" w:lineRule="auto"/>
        <w:jc w:val="center"/>
        <w:rPr>
          <w:rFonts w:ascii="Times New Roman" w:hAnsi="Times New Roman"/>
          <w:color w:val="000000"/>
          <w:sz w:val="24"/>
          <w:szCs w:val="24"/>
        </w:rPr>
      </w:pPr>
    </w:p>
    <w:p w14:paraId="418EEE04" w14:textId="77777777" w:rsidR="00C85CDE" w:rsidRPr="0069682A" w:rsidRDefault="00C85CDE" w:rsidP="00C85CDE">
      <w:pPr>
        <w:spacing w:after="0" w:line="240" w:lineRule="auto"/>
        <w:jc w:val="center"/>
        <w:rPr>
          <w:rFonts w:ascii="Times New Roman" w:hAnsi="Times New Roman"/>
          <w:color w:val="000000"/>
          <w:sz w:val="24"/>
          <w:szCs w:val="24"/>
        </w:rPr>
      </w:pPr>
    </w:p>
    <w:p w14:paraId="234DDAFC" w14:textId="77777777" w:rsidR="00C85CDE" w:rsidRPr="0069682A" w:rsidRDefault="00C85CDE" w:rsidP="00C85CDE">
      <w:pPr>
        <w:spacing w:after="0" w:line="240" w:lineRule="auto"/>
        <w:jc w:val="center"/>
        <w:rPr>
          <w:rFonts w:ascii="Times New Roman" w:hAnsi="Times New Roman"/>
          <w:color w:val="000000"/>
          <w:sz w:val="24"/>
          <w:szCs w:val="24"/>
        </w:rPr>
      </w:pPr>
    </w:p>
    <w:p w14:paraId="7CD6AC9E" w14:textId="77777777" w:rsidR="00C85CDE" w:rsidRPr="0069682A" w:rsidRDefault="00C85CDE" w:rsidP="00C85CDE">
      <w:pPr>
        <w:spacing w:after="0" w:line="240" w:lineRule="auto"/>
        <w:jc w:val="center"/>
        <w:rPr>
          <w:rFonts w:ascii="Times New Roman" w:hAnsi="Times New Roman"/>
          <w:color w:val="000000"/>
          <w:sz w:val="24"/>
          <w:szCs w:val="24"/>
        </w:rPr>
      </w:pPr>
    </w:p>
    <w:p w14:paraId="52A916A5" w14:textId="77777777" w:rsidR="00C85CDE" w:rsidRPr="0069682A" w:rsidRDefault="00C85CDE" w:rsidP="00C85CDE">
      <w:pPr>
        <w:spacing w:after="0" w:line="240" w:lineRule="auto"/>
        <w:jc w:val="center"/>
        <w:rPr>
          <w:rFonts w:ascii="Times New Roman" w:hAnsi="Times New Roman"/>
          <w:color w:val="000000"/>
          <w:sz w:val="24"/>
          <w:szCs w:val="24"/>
        </w:rPr>
      </w:pPr>
    </w:p>
    <w:p w14:paraId="3BD68B7D" w14:textId="77777777" w:rsidR="00C85CDE" w:rsidRPr="0069682A" w:rsidRDefault="00C85CDE" w:rsidP="00C85CDE">
      <w:pPr>
        <w:spacing w:after="0" w:line="240" w:lineRule="auto"/>
        <w:jc w:val="center"/>
        <w:rPr>
          <w:rFonts w:ascii="Times New Roman" w:hAnsi="Times New Roman"/>
          <w:color w:val="000000"/>
          <w:sz w:val="24"/>
          <w:szCs w:val="24"/>
        </w:rPr>
      </w:pPr>
    </w:p>
    <w:p w14:paraId="30B20231" w14:textId="77777777" w:rsidR="00C85CDE" w:rsidRPr="0069682A" w:rsidRDefault="00C85CDE" w:rsidP="00C85CDE">
      <w:pPr>
        <w:spacing w:after="0" w:line="240" w:lineRule="auto"/>
        <w:jc w:val="center"/>
        <w:rPr>
          <w:rFonts w:ascii="Times New Roman" w:hAnsi="Times New Roman"/>
          <w:color w:val="000000"/>
          <w:sz w:val="24"/>
          <w:szCs w:val="24"/>
        </w:rPr>
      </w:pPr>
    </w:p>
    <w:p w14:paraId="380AEC17" w14:textId="77777777" w:rsidR="00C85CDE" w:rsidRPr="0069682A" w:rsidRDefault="00C85CDE" w:rsidP="00C85CDE">
      <w:pPr>
        <w:spacing w:after="0" w:line="240" w:lineRule="auto"/>
        <w:jc w:val="center"/>
        <w:rPr>
          <w:rFonts w:ascii="Times New Roman" w:hAnsi="Times New Roman"/>
          <w:color w:val="000000"/>
          <w:sz w:val="24"/>
          <w:szCs w:val="24"/>
        </w:rPr>
      </w:pPr>
    </w:p>
    <w:p w14:paraId="1610037A" w14:textId="77777777" w:rsidR="00C85CDE" w:rsidRPr="0069682A" w:rsidRDefault="00C85CDE" w:rsidP="00C85CDE">
      <w:pPr>
        <w:spacing w:after="0" w:line="240" w:lineRule="auto"/>
        <w:jc w:val="center"/>
        <w:rPr>
          <w:rFonts w:ascii="Times New Roman" w:hAnsi="Times New Roman"/>
          <w:color w:val="000000"/>
          <w:sz w:val="24"/>
          <w:szCs w:val="24"/>
        </w:rPr>
      </w:pPr>
    </w:p>
    <w:p w14:paraId="7F621FFB" w14:textId="77777777" w:rsidR="00C85CDE" w:rsidRPr="0069682A" w:rsidRDefault="00C85CDE" w:rsidP="00C85CDE">
      <w:pPr>
        <w:spacing w:after="0" w:line="240" w:lineRule="auto"/>
        <w:jc w:val="center"/>
        <w:rPr>
          <w:rFonts w:ascii="Times New Roman" w:hAnsi="Times New Roman"/>
          <w:color w:val="000000"/>
          <w:sz w:val="24"/>
          <w:szCs w:val="24"/>
        </w:rPr>
      </w:pPr>
    </w:p>
    <w:p w14:paraId="7271D704" w14:textId="77777777" w:rsidR="00C85CDE" w:rsidRPr="0069682A" w:rsidRDefault="00C85CDE" w:rsidP="00C85CDE">
      <w:pPr>
        <w:spacing w:after="0" w:line="240" w:lineRule="auto"/>
        <w:jc w:val="center"/>
        <w:rPr>
          <w:rFonts w:ascii="Times New Roman" w:hAnsi="Times New Roman"/>
          <w:color w:val="000000"/>
          <w:sz w:val="24"/>
          <w:szCs w:val="24"/>
        </w:rPr>
      </w:pPr>
    </w:p>
    <w:p w14:paraId="1452B7F5" w14:textId="77777777" w:rsidR="00C85CDE" w:rsidRPr="0069682A" w:rsidRDefault="00C85CDE" w:rsidP="00C85CDE">
      <w:pPr>
        <w:spacing w:after="0" w:line="240" w:lineRule="auto"/>
        <w:jc w:val="center"/>
        <w:rPr>
          <w:rFonts w:ascii="Times New Roman" w:hAnsi="Times New Roman"/>
          <w:color w:val="000000"/>
          <w:sz w:val="24"/>
          <w:szCs w:val="24"/>
        </w:rPr>
      </w:pPr>
    </w:p>
    <w:p w14:paraId="4467DD16" w14:textId="77777777" w:rsidR="00C85CDE" w:rsidRPr="0069682A" w:rsidRDefault="00C85CDE" w:rsidP="00C85CDE">
      <w:pPr>
        <w:spacing w:after="0" w:line="240" w:lineRule="auto"/>
        <w:jc w:val="center"/>
        <w:rPr>
          <w:rFonts w:ascii="Times New Roman" w:hAnsi="Times New Roman"/>
          <w:color w:val="000000"/>
          <w:sz w:val="24"/>
          <w:szCs w:val="24"/>
        </w:rPr>
      </w:pPr>
    </w:p>
    <w:p w14:paraId="5F997FD7" w14:textId="77777777" w:rsidR="00C85CDE" w:rsidRPr="0069682A" w:rsidRDefault="00C85CDE" w:rsidP="00C85CDE">
      <w:pPr>
        <w:pStyle w:val="12"/>
        <w:jc w:val="center"/>
        <w:rPr>
          <w:rFonts w:ascii="Times New Roman" w:hAnsi="Times New Roman"/>
          <w:color w:val="000000"/>
          <w:sz w:val="24"/>
          <w:szCs w:val="24"/>
        </w:rPr>
      </w:pPr>
    </w:p>
    <w:p w14:paraId="1ECA35B2" w14:textId="77777777" w:rsidR="00C85CDE" w:rsidRPr="0069682A" w:rsidRDefault="00C85CDE" w:rsidP="00C85CDE">
      <w:pPr>
        <w:pStyle w:val="12"/>
        <w:jc w:val="center"/>
        <w:rPr>
          <w:rFonts w:ascii="Times New Roman" w:hAnsi="Times New Roman"/>
          <w:color w:val="000000"/>
          <w:sz w:val="24"/>
          <w:szCs w:val="24"/>
        </w:rPr>
      </w:pPr>
    </w:p>
    <w:p w14:paraId="4E7AB84B" w14:textId="77777777" w:rsidR="00C85CDE" w:rsidRPr="0069682A" w:rsidRDefault="00C85CDE" w:rsidP="00C85CDE">
      <w:pPr>
        <w:pStyle w:val="12"/>
        <w:jc w:val="center"/>
        <w:rPr>
          <w:rFonts w:ascii="Times New Roman" w:hAnsi="Times New Roman"/>
          <w:color w:val="000000"/>
          <w:sz w:val="24"/>
          <w:szCs w:val="24"/>
        </w:rPr>
      </w:pPr>
    </w:p>
    <w:p w14:paraId="54FCEBCA" w14:textId="77777777" w:rsidR="00C85CDE" w:rsidRDefault="00C85CDE" w:rsidP="00C85CDE">
      <w:pPr>
        <w:pStyle w:val="12"/>
        <w:jc w:val="center"/>
        <w:rPr>
          <w:rFonts w:ascii="Times New Roman" w:hAnsi="Times New Roman"/>
          <w:color w:val="000000"/>
          <w:sz w:val="24"/>
          <w:szCs w:val="24"/>
        </w:rPr>
      </w:pPr>
    </w:p>
    <w:p w14:paraId="6E3FD0D3" w14:textId="77777777" w:rsidR="00371BB4" w:rsidRDefault="00371BB4" w:rsidP="00C85CDE">
      <w:pPr>
        <w:pStyle w:val="12"/>
        <w:jc w:val="center"/>
        <w:rPr>
          <w:rFonts w:ascii="Times New Roman" w:hAnsi="Times New Roman"/>
          <w:color w:val="000000"/>
          <w:sz w:val="24"/>
          <w:szCs w:val="24"/>
        </w:rPr>
      </w:pPr>
    </w:p>
    <w:p w14:paraId="213B1E4C" w14:textId="77777777" w:rsidR="00371BB4" w:rsidRPr="0069682A" w:rsidRDefault="00371BB4" w:rsidP="00C85CDE">
      <w:pPr>
        <w:pStyle w:val="12"/>
        <w:jc w:val="center"/>
        <w:rPr>
          <w:rFonts w:ascii="Times New Roman" w:hAnsi="Times New Roman"/>
          <w:color w:val="000000"/>
          <w:sz w:val="24"/>
          <w:szCs w:val="24"/>
        </w:rPr>
      </w:pPr>
    </w:p>
    <w:p w14:paraId="05EE765C" w14:textId="77777777" w:rsidR="00C85CDE" w:rsidRPr="0069682A" w:rsidRDefault="00C85CDE" w:rsidP="00C85CDE">
      <w:pPr>
        <w:pStyle w:val="12"/>
        <w:jc w:val="center"/>
        <w:rPr>
          <w:rFonts w:ascii="Times New Roman" w:hAnsi="Times New Roman"/>
          <w:color w:val="000000"/>
          <w:sz w:val="24"/>
          <w:szCs w:val="24"/>
        </w:rPr>
      </w:pPr>
    </w:p>
    <w:p w14:paraId="283F4FF6" w14:textId="77777777" w:rsidR="00C85CDE" w:rsidRPr="0069682A" w:rsidRDefault="00C85CDE" w:rsidP="00C85CDE">
      <w:pPr>
        <w:pStyle w:val="12"/>
        <w:jc w:val="center"/>
        <w:rPr>
          <w:rFonts w:ascii="Times New Roman" w:hAnsi="Times New Roman"/>
          <w:b/>
          <w:color w:val="000000"/>
          <w:sz w:val="24"/>
          <w:szCs w:val="24"/>
        </w:rPr>
      </w:pPr>
      <w:r w:rsidRPr="0069682A">
        <w:rPr>
          <w:rFonts w:ascii="Times New Roman" w:hAnsi="Times New Roman"/>
          <w:b/>
          <w:noProof/>
          <w:color w:val="000000"/>
          <w:sz w:val="24"/>
          <w:szCs w:val="24"/>
        </w:rPr>
        <mc:AlternateContent>
          <mc:Choice Requires="wps">
            <w:drawing>
              <wp:anchor distT="0" distB="0" distL="114300" distR="114300" simplePos="0" relativeHeight="251659264" behindDoc="0" locked="0" layoutInCell="1" allowOverlap="1" wp14:anchorId="638094F5" wp14:editId="56DF6986">
                <wp:simplePos x="0" y="0"/>
                <wp:positionH relativeFrom="column">
                  <wp:posOffset>5768340</wp:posOffset>
                </wp:positionH>
                <wp:positionV relativeFrom="paragraph">
                  <wp:posOffset>229235</wp:posOffset>
                </wp:positionV>
                <wp:extent cx="390525" cy="371475"/>
                <wp:effectExtent l="0" t="0" r="28575" b="28575"/>
                <wp:wrapNone/>
                <wp:docPr id="2"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371475"/>
                        </a:xfrm>
                        <a:prstGeom prst="ellipse">
                          <a:avLst/>
                        </a:pr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0EEAB3" id="Oval 3" o:spid="_x0000_s1026" style="position:absolute;margin-left:454.2pt;margin-top:18.05pt;width:30.75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uZ9KQIAAJoEAAAOAAAAZHJzL2Uyb0RvYy54bWy8VNuO0zAQfUfiHyy/0yS9sDRqulp1WYS0&#10;7K608AFTx0ksHI+x3abl6xk73VLgDSHyYM3FPnPmltX1oddsL51XaCpeTHLOpBFYK9NW/Mvnuzfv&#10;OPMBTA0ajaz4UXp+vX79ajXYUk6xQ11LxwjE+HKwFe9CsGWWedHJHvwErTTkbND1EEh1bVY7GAi9&#10;19k0z99mA7raOhTSe7Lejk6+TvhNI0V4bBovA9MVJ24hnS6d23hm6xWUrQPbKXGiAX/BogdlKOgZ&#10;6hYCsJ1Tf0D1Sjj02ISJwD7DplFCphwomyL/LZvnDqxMuVBxvD2Xyf87WPGwf3JM1RWfcmagpxY9&#10;7kGzWazMYH1JF57tk4u5eXuP4qtnBjcdmFbeOIdDJ6EmPkW8n/3yICqenrLt8AlrAoZdwFSkQ+P6&#10;CEjps0PqxfHcC3kITJBxtswX0wVnglyzq2J+tUgRoHx5bJ0PHyT2LAoVl1or62O1oIT9vQ+RD5Qv&#10;txJ/1Kq+U1onJU6Y3GjHKN2Kb9siPdW7nsiOtiKP3zgiZKdBGu3JRNhpSCNEiuQv0bVhQ8WXMYP/&#10;HNnhztRpqmNn3p/kAEqPMvHW5tSq2J2xy1usj9Qph+OC0EKT0KH7ztlAy1Fx/20HTnKmPxrq9rKY&#10;z+M2JWW+uJqS4i4920sPGEFQFQ+cjeImjBu4s061HUUaa2/whiakUal1cXpGVieytACpzqdljRt2&#10;qadbP38p6x8AAAD//wMAUEsDBBQABgAIAAAAIQCvh7Cu4AAAAAkBAAAPAAAAZHJzL2Rvd25yZXYu&#10;eG1sTI/BSsNAEIbvgu+wjOBF7Ca1hCRmU0QoePCgreh1u5kmwexs2N006ds7nvQ2w3z88/3VdrGD&#10;OKMPvSMF6SoBgWRc01Or4OOwu89BhKip0YMjVHDBANv6+qrSZeNmesfzPraCQyiUWkEX41hKGUyH&#10;VoeVG5H4dnLe6sirb2Xj9czhdpDrJMmk1T3xh06P+Nyh+d5PVsHb3Uv++jUfzNqb3ZSevE0v/adS&#10;tzfL0yOIiEv8g+FXn9WhZqejm6gJYlBQJPmGUQUPWQqCgSIrChBHHjYZyLqS/xvUPwAAAP//AwBQ&#10;SwECLQAUAAYACAAAACEAtoM4kv4AAADhAQAAEwAAAAAAAAAAAAAAAAAAAAAAW0NvbnRlbnRfVHlw&#10;ZXNdLnhtbFBLAQItABQABgAIAAAAIQA4/SH/1gAAAJQBAAALAAAAAAAAAAAAAAAAAC8BAABfcmVs&#10;cy8ucmVsc1BLAQItABQABgAIAAAAIQBDouZ9KQIAAJoEAAAOAAAAAAAAAAAAAAAAAC4CAABkcnMv&#10;ZTJvRG9jLnhtbFBLAQItABQABgAIAAAAIQCvh7Cu4AAAAAkBAAAPAAAAAAAAAAAAAAAAAIMEAABk&#10;cnMvZG93bnJldi54bWxQSwUGAAAAAAQABADzAAAAkAUAAAAA&#10;" fillcolor="white [3212]" strokecolor="white [3212]"/>
            </w:pict>
          </mc:Fallback>
        </mc:AlternateContent>
      </w:r>
      <w:r w:rsidRPr="0069682A">
        <w:rPr>
          <w:rFonts w:ascii="Times New Roman" w:hAnsi="Times New Roman"/>
          <w:b/>
          <w:color w:val="000000"/>
          <w:sz w:val="24"/>
          <w:szCs w:val="24"/>
        </w:rPr>
        <w:t>2022  г.</w:t>
      </w:r>
    </w:p>
    <w:p w14:paraId="1FEB4E1C" w14:textId="77777777" w:rsidR="00C85CDE" w:rsidRPr="0069682A" w:rsidRDefault="00C85CDE" w:rsidP="00C85CDE">
      <w:pPr>
        <w:widowControl w:val="0"/>
        <w:tabs>
          <w:tab w:val="left" w:pos="0"/>
        </w:tabs>
        <w:overflowPunct w:val="0"/>
        <w:autoSpaceDE w:val="0"/>
        <w:autoSpaceDN w:val="0"/>
        <w:adjustRightInd w:val="0"/>
        <w:spacing w:after="0" w:line="240" w:lineRule="auto"/>
        <w:jc w:val="center"/>
        <w:rPr>
          <w:rFonts w:ascii="Times New Roman" w:hAnsi="Times New Roman"/>
          <w:b/>
          <w:sz w:val="24"/>
          <w:szCs w:val="24"/>
        </w:rPr>
      </w:pPr>
      <w:bookmarkStart w:id="5" w:name="page3"/>
      <w:bookmarkEnd w:id="5"/>
    </w:p>
    <w:p w14:paraId="2120556D" w14:textId="77777777" w:rsidR="00C85CDE" w:rsidRPr="0069682A" w:rsidRDefault="00C85CDE" w:rsidP="00C85CDE">
      <w:pPr>
        <w:widowControl w:val="0"/>
        <w:tabs>
          <w:tab w:val="left" w:pos="0"/>
        </w:tabs>
        <w:overflowPunct w:val="0"/>
        <w:autoSpaceDE w:val="0"/>
        <w:autoSpaceDN w:val="0"/>
        <w:adjustRightInd w:val="0"/>
        <w:spacing w:after="0" w:line="240" w:lineRule="auto"/>
        <w:jc w:val="center"/>
        <w:rPr>
          <w:rFonts w:ascii="Times New Roman" w:hAnsi="Times New Roman"/>
          <w:b/>
          <w:sz w:val="24"/>
          <w:szCs w:val="24"/>
        </w:rPr>
      </w:pPr>
      <w:r w:rsidRPr="0069682A">
        <w:rPr>
          <w:rFonts w:ascii="Times New Roman" w:hAnsi="Times New Roman"/>
          <w:b/>
          <w:sz w:val="24"/>
          <w:szCs w:val="24"/>
        </w:rPr>
        <w:br w:type="page"/>
      </w:r>
    </w:p>
    <w:p w14:paraId="7079F47C" w14:textId="77777777" w:rsidR="00C85CDE" w:rsidRPr="0069682A" w:rsidRDefault="00C85CDE" w:rsidP="00C85CDE">
      <w:pPr>
        <w:widowControl w:val="0"/>
        <w:tabs>
          <w:tab w:val="left" w:pos="0"/>
        </w:tabs>
        <w:overflowPunct w:val="0"/>
        <w:autoSpaceDE w:val="0"/>
        <w:autoSpaceDN w:val="0"/>
        <w:adjustRightInd w:val="0"/>
        <w:spacing w:after="0" w:line="240" w:lineRule="auto"/>
        <w:jc w:val="center"/>
        <w:rPr>
          <w:rFonts w:ascii="Times New Roman" w:hAnsi="Times New Roman"/>
          <w:b/>
          <w:i/>
          <w:sz w:val="24"/>
          <w:szCs w:val="24"/>
        </w:rPr>
      </w:pPr>
      <w:r w:rsidRPr="0069682A">
        <w:rPr>
          <w:rFonts w:ascii="Times New Roman" w:hAnsi="Times New Roman"/>
          <w:b/>
          <w:i/>
          <w:sz w:val="24"/>
          <w:szCs w:val="24"/>
        </w:rPr>
        <w:lastRenderedPageBreak/>
        <w:t>СОДЕРЖАНИЕ</w:t>
      </w:r>
    </w:p>
    <w:p w14:paraId="11A53A9A" w14:textId="77777777" w:rsidR="00C85CDE" w:rsidRPr="0069682A" w:rsidRDefault="00C85CDE" w:rsidP="00C85CDE">
      <w:pPr>
        <w:widowControl w:val="0"/>
        <w:tabs>
          <w:tab w:val="left" w:pos="0"/>
        </w:tabs>
        <w:overflowPunct w:val="0"/>
        <w:autoSpaceDE w:val="0"/>
        <w:autoSpaceDN w:val="0"/>
        <w:adjustRightInd w:val="0"/>
        <w:spacing w:after="0" w:line="240" w:lineRule="auto"/>
        <w:jc w:val="center"/>
        <w:rPr>
          <w:rFonts w:ascii="Times New Roman" w:hAnsi="Times New Roman"/>
          <w:b/>
          <w:sz w:val="24"/>
          <w:szCs w:val="24"/>
        </w:rPr>
      </w:pPr>
    </w:p>
    <w:p w14:paraId="0AC5DBAC" w14:textId="77777777" w:rsidR="00C85CDE" w:rsidRPr="0069682A" w:rsidRDefault="00C85CDE" w:rsidP="00C85CDE">
      <w:pPr>
        <w:widowControl w:val="0"/>
        <w:autoSpaceDE w:val="0"/>
        <w:autoSpaceDN w:val="0"/>
        <w:adjustRightInd w:val="0"/>
        <w:spacing w:after="0" w:line="240" w:lineRule="auto"/>
        <w:ind w:left="284"/>
        <w:rPr>
          <w:rFonts w:ascii="Times New Roman" w:hAnsi="Times New Roman"/>
          <w:sz w:val="24"/>
          <w:szCs w:val="24"/>
        </w:rPr>
      </w:pPr>
    </w:p>
    <w:tbl>
      <w:tblPr>
        <w:tblW w:w="9661" w:type="dxa"/>
        <w:tblInd w:w="108" w:type="dxa"/>
        <w:tblLook w:val="01E0" w:firstRow="1" w:lastRow="1" w:firstColumn="1" w:lastColumn="1" w:noHBand="0" w:noVBand="0"/>
      </w:tblPr>
      <w:tblGrid>
        <w:gridCol w:w="7740"/>
        <w:gridCol w:w="1921"/>
      </w:tblGrid>
      <w:tr w:rsidR="00C85CDE" w:rsidRPr="00B313FC" w14:paraId="44DC40CB" w14:textId="77777777" w:rsidTr="00780FF3">
        <w:trPr>
          <w:trHeight w:val="874"/>
        </w:trPr>
        <w:tc>
          <w:tcPr>
            <w:tcW w:w="7740" w:type="dxa"/>
            <w:shd w:val="clear" w:color="auto" w:fill="auto"/>
            <w:vAlign w:val="center"/>
          </w:tcPr>
          <w:p w14:paraId="63891206" w14:textId="77777777" w:rsidR="00C85CDE" w:rsidRPr="0069682A" w:rsidRDefault="00C85CDE" w:rsidP="00722365">
            <w:pPr>
              <w:numPr>
                <w:ilvl w:val="0"/>
                <w:numId w:val="19"/>
              </w:numPr>
              <w:tabs>
                <w:tab w:val="clear" w:pos="644"/>
              </w:tabs>
              <w:spacing w:after="0" w:line="240" w:lineRule="auto"/>
              <w:ind w:left="0" w:firstLine="0"/>
              <w:rPr>
                <w:rFonts w:ascii="Times New Roman" w:hAnsi="Times New Roman"/>
                <w:b/>
                <w:sz w:val="24"/>
                <w:szCs w:val="24"/>
              </w:rPr>
            </w:pPr>
            <w:bookmarkStart w:id="6" w:name="page7"/>
            <w:bookmarkEnd w:id="6"/>
            <w:r w:rsidRPr="0069682A">
              <w:rPr>
                <w:rFonts w:ascii="Times New Roman" w:hAnsi="Times New Roman"/>
                <w:b/>
                <w:sz w:val="24"/>
                <w:szCs w:val="24"/>
              </w:rPr>
              <w:t>ОБЩАЯ ХАРАКТЕРИСТИКА ПРОГРАММЫ УЧЕБНОЙ ДИСЦИПЛИНЫ</w:t>
            </w:r>
          </w:p>
        </w:tc>
        <w:tc>
          <w:tcPr>
            <w:tcW w:w="1921" w:type="dxa"/>
            <w:shd w:val="clear" w:color="auto" w:fill="auto"/>
          </w:tcPr>
          <w:p w14:paraId="1C856765" w14:textId="77777777" w:rsidR="00C85CDE" w:rsidRPr="0069682A" w:rsidRDefault="00C85CDE" w:rsidP="00F9203B">
            <w:pPr>
              <w:spacing w:line="240" w:lineRule="auto"/>
              <w:jc w:val="center"/>
              <w:rPr>
                <w:rFonts w:ascii="Times New Roman" w:hAnsi="Times New Roman"/>
                <w:b/>
                <w:sz w:val="24"/>
                <w:szCs w:val="24"/>
              </w:rPr>
            </w:pPr>
          </w:p>
        </w:tc>
      </w:tr>
      <w:tr w:rsidR="00C85CDE" w:rsidRPr="00B313FC" w14:paraId="6B57886D" w14:textId="77777777" w:rsidTr="00780FF3">
        <w:trPr>
          <w:trHeight w:val="775"/>
        </w:trPr>
        <w:tc>
          <w:tcPr>
            <w:tcW w:w="7740" w:type="dxa"/>
            <w:shd w:val="clear" w:color="auto" w:fill="auto"/>
            <w:vAlign w:val="center"/>
          </w:tcPr>
          <w:p w14:paraId="50AE80F0" w14:textId="77777777" w:rsidR="00C85CDE" w:rsidRPr="0069682A" w:rsidRDefault="00C85CDE" w:rsidP="00722365">
            <w:pPr>
              <w:numPr>
                <w:ilvl w:val="0"/>
                <w:numId w:val="19"/>
              </w:numPr>
              <w:tabs>
                <w:tab w:val="clear" w:pos="644"/>
              </w:tabs>
              <w:spacing w:after="0" w:line="240" w:lineRule="auto"/>
              <w:ind w:left="0" w:firstLine="0"/>
              <w:rPr>
                <w:rFonts w:ascii="Times New Roman" w:hAnsi="Times New Roman"/>
                <w:b/>
                <w:sz w:val="24"/>
                <w:szCs w:val="24"/>
              </w:rPr>
            </w:pPr>
            <w:r w:rsidRPr="0069682A">
              <w:rPr>
                <w:rFonts w:ascii="Times New Roman" w:hAnsi="Times New Roman"/>
                <w:b/>
                <w:sz w:val="24"/>
                <w:szCs w:val="24"/>
              </w:rPr>
              <w:t xml:space="preserve">СТРУКТУРА И </w:t>
            </w:r>
            <w:proofErr w:type="gramStart"/>
            <w:r w:rsidRPr="0069682A">
              <w:rPr>
                <w:rFonts w:ascii="Times New Roman" w:hAnsi="Times New Roman"/>
                <w:b/>
                <w:sz w:val="24"/>
                <w:szCs w:val="24"/>
              </w:rPr>
              <w:t>СОДЕРЖАНИЕ  УЧЕБНОЙ</w:t>
            </w:r>
            <w:proofErr w:type="gramEnd"/>
            <w:r w:rsidRPr="0069682A">
              <w:rPr>
                <w:rFonts w:ascii="Times New Roman" w:hAnsi="Times New Roman"/>
                <w:b/>
                <w:sz w:val="24"/>
                <w:szCs w:val="24"/>
              </w:rPr>
              <w:t xml:space="preserve"> ДИСЦИПЛИНЫ</w:t>
            </w:r>
          </w:p>
        </w:tc>
        <w:tc>
          <w:tcPr>
            <w:tcW w:w="1921" w:type="dxa"/>
            <w:shd w:val="clear" w:color="auto" w:fill="auto"/>
          </w:tcPr>
          <w:p w14:paraId="5195652E" w14:textId="77777777" w:rsidR="00C85CDE" w:rsidRPr="0069682A" w:rsidRDefault="00C85CDE" w:rsidP="00F9203B">
            <w:pPr>
              <w:spacing w:line="240" w:lineRule="auto"/>
              <w:jc w:val="center"/>
              <w:rPr>
                <w:rFonts w:ascii="Times New Roman" w:hAnsi="Times New Roman"/>
                <w:b/>
                <w:sz w:val="24"/>
                <w:szCs w:val="24"/>
                <w:highlight w:val="yellow"/>
              </w:rPr>
            </w:pPr>
          </w:p>
        </w:tc>
      </w:tr>
      <w:tr w:rsidR="00C85CDE" w:rsidRPr="0069682A" w14:paraId="123D546B" w14:textId="77777777" w:rsidTr="00780FF3">
        <w:trPr>
          <w:trHeight w:val="486"/>
        </w:trPr>
        <w:tc>
          <w:tcPr>
            <w:tcW w:w="7740" w:type="dxa"/>
            <w:shd w:val="clear" w:color="auto" w:fill="auto"/>
            <w:vAlign w:val="center"/>
          </w:tcPr>
          <w:p w14:paraId="18199AF6" w14:textId="77777777" w:rsidR="00C85CDE" w:rsidRPr="0069682A" w:rsidRDefault="00C85CDE" w:rsidP="00722365">
            <w:pPr>
              <w:numPr>
                <w:ilvl w:val="0"/>
                <w:numId w:val="19"/>
              </w:numPr>
              <w:tabs>
                <w:tab w:val="clear" w:pos="644"/>
              </w:tabs>
              <w:spacing w:after="0" w:line="240" w:lineRule="auto"/>
              <w:ind w:left="0" w:firstLine="0"/>
              <w:rPr>
                <w:rFonts w:ascii="Times New Roman" w:hAnsi="Times New Roman"/>
                <w:b/>
                <w:sz w:val="24"/>
                <w:szCs w:val="24"/>
              </w:rPr>
            </w:pPr>
            <w:r w:rsidRPr="0069682A">
              <w:rPr>
                <w:rFonts w:ascii="Times New Roman" w:hAnsi="Times New Roman"/>
                <w:b/>
                <w:sz w:val="24"/>
                <w:szCs w:val="24"/>
              </w:rPr>
              <w:t xml:space="preserve">УСЛОВИЯ РЕАЛИЗАЦИИ ПРОГРАММЫ </w:t>
            </w:r>
          </w:p>
        </w:tc>
        <w:tc>
          <w:tcPr>
            <w:tcW w:w="1921" w:type="dxa"/>
            <w:shd w:val="clear" w:color="auto" w:fill="auto"/>
          </w:tcPr>
          <w:p w14:paraId="295A8F6F" w14:textId="77777777" w:rsidR="00C85CDE" w:rsidRPr="0069682A" w:rsidRDefault="00C85CDE" w:rsidP="00F9203B">
            <w:pPr>
              <w:spacing w:line="240" w:lineRule="auto"/>
              <w:jc w:val="center"/>
              <w:rPr>
                <w:rFonts w:ascii="Times New Roman" w:hAnsi="Times New Roman"/>
                <w:b/>
                <w:sz w:val="24"/>
                <w:szCs w:val="24"/>
                <w:highlight w:val="yellow"/>
              </w:rPr>
            </w:pPr>
          </w:p>
        </w:tc>
      </w:tr>
      <w:tr w:rsidR="00C85CDE" w:rsidRPr="00B313FC" w14:paraId="2E6B5F09" w14:textId="77777777" w:rsidTr="00780FF3">
        <w:trPr>
          <w:trHeight w:val="565"/>
        </w:trPr>
        <w:tc>
          <w:tcPr>
            <w:tcW w:w="7740" w:type="dxa"/>
            <w:shd w:val="clear" w:color="auto" w:fill="auto"/>
            <w:vAlign w:val="center"/>
          </w:tcPr>
          <w:p w14:paraId="55DC3E19" w14:textId="77777777" w:rsidR="00C85CDE" w:rsidRPr="0069682A" w:rsidRDefault="00C85CDE" w:rsidP="00722365">
            <w:pPr>
              <w:numPr>
                <w:ilvl w:val="0"/>
                <w:numId w:val="19"/>
              </w:numPr>
              <w:tabs>
                <w:tab w:val="clear" w:pos="644"/>
              </w:tabs>
              <w:spacing w:after="0" w:line="240" w:lineRule="auto"/>
              <w:ind w:left="0" w:firstLine="0"/>
              <w:rPr>
                <w:rFonts w:ascii="Times New Roman" w:hAnsi="Times New Roman"/>
                <w:b/>
                <w:sz w:val="24"/>
                <w:szCs w:val="24"/>
              </w:rPr>
            </w:pPr>
            <w:r w:rsidRPr="0069682A">
              <w:rPr>
                <w:rFonts w:ascii="Times New Roman" w:hAnsi="Times New Roman"/>
                <w:b/>
                <w:sz w:val="24"/>
                <w:szCs w:val="24"/>
              </w:rPr>
              <w:t>КОНТРОЛЬ И ОЦЕНКА РЕЗУЛЬТАТОВ ОСВОЕНИЯ УЧЕБНОЙ ДИСЦИПЛИНЫ</w:t>
            </w:r>
          </w:p>
        </w:tc>
        <w:tc>
          <w:tcPr>
            <w:tcW w:w="1921" w:type="dxa"/>
            <w:shd w:val="clear" w:color="auto" w:fill="auto"/>
          </w:tcPr>
          <w:p w14:paraId="7D472BE1" w14:textId="77777777" w:rsidR="00C85CDE" w:rsidRPr="0069682A" w:rsidRDefault="00C85CDE" w:rsidP="00F9203B">
            <w:pPr>
              <w:spacing w:line="240" w:lineRule="auto"/>
              <w:jc w:val="center"/>
              <w:rPr>
                <w:rFonts w:ascii="Times New Roman" w:hAnsi="Times New Roman"/>
                <w:b/>
                <w:sz w:val="24"/>
                <w:szCs w:val="24"/>
                <w:highlight w:val="yellow"/>
              </w:rPr>
            </w:pPr>
          </w:p>
        </w:tc>
      </w:tr>
      <w:tr w:rsidR="00C85CDE" w:rsidRPr="00B313FC" w14:paraId="614D7618" w14:textId="77777777" w:rsidTr="00780FF3">
        <w:trPr>
          <w:trHeight w:val="843"/>
        </w:trPr>
        <w:tc>
          <w:tcPr>
            <w:tcW w:w="7740" w:type="dxa"/>
            <w:shd w:val="clear" w:color="auto" w:fill="auto"/>
            <w:vAlign w:val="center"/>
          </w:tcPr>
          <w:p w14:paraId="68299F54" w14:textId="77777777" w:rsidR="00C85CDE" w:rsidRPr="0069682A" w:rsidRDefault="00C85CDE" w:rsidP="00F9203B">
            <w:pPr>
              <w:spacing w:after="0" w:line="240" w:lineRule="auto"/>
              <w:rPr>
                <w:rFonts w:ascii="Times New Roman" w:hAnsi="Times New Roman"/>
                <w:sz w:val="24"/>
                <w:szCs w:val="24"/>
              </w:rPr>
            </w:pPr>
          </w:p>
        </w:tc>
        <w:tc>
          <w:tcPr>
            <w:tcW w:w="1921" w:type="dxa"/>
            <w:shd w:val="clear" w:color="auto" w:fill="auto"/>
          </w:tcPr>
          <w:p w14:paraId="1FD24929" w14:textId="77777777" w:rsidR="00C85CDE" w:rsidRPr="0069682A" w:rsidRDefault="00C85CDE" w:rsidP="00F9203B">
            <w:pPr>
              <w:spacing w:line="240" w:lineRule="auto"/>
              <w:jc w:val="center"/>
              <w:rPr>
                <w:rFonts w:ascii="Times New Roman" w:hAnsi="Times New Roman"/>
                <w:sz w:val="24"/>
                <w:szCs w:val="24"/>
                <w:highlight w:val="yellow"/>
              </w:rPr>
            </w:pPr>
          </w:p>
        </w:tc>
      </w:tr>
    </w:tbl>
    <w:p w14:paraId="73B86C81" w14:textId="77777777" w:rsidR="00C85CDE" w:rsidRPr="0069682A" w:rsidRDefault="00C85CDE" w:rsidP="00C85CDE">
      <w:pPr>
        <w:widowControl w:val="0"/>
        <w:autoSpaceDE w:val="0"/>
        <w:autoSpaceDN w:val="0"/>
        <w:adjustRightInd w:val="0"/>
        <w:spacing w:after="0" w:line="240" w:lineRule="auto"/>
        <w:ind w:firstLine="567"/>
        <w:jc w:val="center"/>
        <w:rPr>
          <w:rFonts w:ascii="Times New Roman" w:hAnsi="Times New Roman"/>
          <w:b/>
          <w:sz w:val="24"/>
          <w:szCs w:val="24"/>
        </w:rPr>
      </w:pPr>
    </w:p>
    <w:p w14:paraId="05277F63" w14:textId="77777777" w:rsidR="00C85CDE" w:rsidRPr="0069682A" w:rsidRDefault="00C85CDE" w:rsidP="00C85CDE">
      <w:pPr>
        <w:widowControl w:val="0"/>
        <w:autoSpaceDE w:val="0"/>
        <w:autoSpaceDN w:val="0"/>
        <w:adjustRightInd w:val="0"/>
        <w:spacing w:after="0" w:line="240" w:lineRule="auto"/>
        <w:ind w:firstLine="567"/>
        <w:jc w:val="center"/>
        <w:rPr>
          <w:rFonts w:ascii="Times New Roman" w:hAnsi="Times New Roman"/>
          <w:b/>
          <w:sz w:val="24"/>
          <w:szCs w:val="24"/>
        </w:rPr>
      </w:pPr>
    </w:p>
    <w:p w14:paraId="574EA971" w14:textId="77777777" w:rsidR="00C85CDE" w:rsidRPr="0069682A" w:rsidRDefault="00C85CDE" w:rsidP="00C85CDE">
      <w:pPr>
        <w:widowControl w:val="0"/>
        <w:autoSpaceDE w:val="0"/>
        <w:autoSpaceDN w:val="0"/>
        <w:adjustRightInd w:val="0"/>
        <w:spacing w:after="0" w:line="240" w:lineRule="auto"/>
        <w:ind w:firstLine="567"/>
        <w:jc w:val="center"/>
        <w:rPr>
          <w:rFonts w:ascii="Times New Roman" w:hAnsi="Times New Roman"/>
          <w:b/>
          <w:sz w:val="24"/>
          <w:szCs w:val="24"/>
        </w:rPr>
      </w:pPr>
    </w:p>
    <w:p w14:paraId="7FC741E4" w14:textId="77777777" w:rsidR="00C85CDE" w:rsidRPr="0069682A" w:rsidRDefault="00C85CDE" w:rsidP="00C85CDE">
      <w:pPr>
        <w:widowControl w:val="0"/>
        <w:autoSpaceDE w:val="0"/>
        <w:autoSpaceDN w:val="0"/>
        <w:adjustRightInd w:val="0"/>
        <w:spacing w:after="0" w:line="240" w:lineRule="auto"/>
        <w:ind w:firstLine="567"/>
        <w:jc w:val="center"/>
        <w:rPr>
          <w:rFonts w:ascii="Times New Roman" w:hAnsi="Times New Roman"/>
          <w:b/>
          <w:sz w:val="24"/>
          <w:szCs w:val="24"/>
        </w:rPr>
      </w:pPr>
    </w:p>
    <w:p w14:paraId="1A37D2F9" w14:textId="77777777" w:rsidR="00C85CDE" w:rsidRPr="0069682A" w:rsidRDefault="00C85CDE" w:rsidP="00C85CDE">
      <w:pPr>
        <w:widowControl w:val="0"/>
        <w:autoSpaceDE w:val="0"/>
        <w:autoSpaceDN w:val="0"/>
        <w:adjustRightInd w:val="0"/>
        <w:spacing w:after="0" w:line="240" w:lineRule="auto"/>
        <w:ind w:firstLine="567"/>
        <w:jc w:val="center"/>
        <w:rPr>
          <w:rFonts w:ascii="Times New Roman" w:hAnsi="Times New Roman"/>
          <w:b/>
          <w:sz w:val="24"/>
          <w:szCs w:val="24"/>
        </w:rPr>
      </w:pPr>
    </w:p>
    <w:p w14:paraId="6AA559C5" w14:textId="77777777" w:rsidR="00C85CDE" w:rsidRPr="0069682A" w:rsidRDefault="00C85CDE" w:rsidP="00C85CDE">
      <w:pPr>
        <w:widowControl w:val="0"/>
        <w:autoSpaceDE w:val="0"/>
        <w:autoSpaceDN w:val="0"/>
        <w:adjustRightInd w:val="0"/>
        <w:spacing w:after="0" w:line="240" w:lineRule="auto"/>
        <w:ind w:firstLine="567"/>
        <w:jc w:val="center"/>
        <w:rPr>
          <w:rFonts w:ascii="Times New Roman" w:hAnsi="Times New Roman"/>
          <w:b/>
          <w:sz w:val="24"/>
          <w:szCs w:val="24"/>
        </w:rPr>
      </w:pPr>
    </w:p>
    <w:p w14:paraId="6471C710" w14:textId="77777777" w:rsidR="00C85CDE" w:rsidRPr="0069682A" w:rsidRDefault="00C85CDE" w:rsidP="00C85CDE">
      <w:pPr>
        <w:widowControl w:val="0"/>
        <w:autoSpaceDE w:val="0"/>
        <w:autoSpaceDN w:val="0"/>
        <w:adjustRightInd w:val="0"/>
        <w:spacing w:after="0" w:line="240" w:lineRule="auto"/>
        <w:ind w:firstLine="567"/>
        <w:jc w:val="center"/>
        <w:rPr>
          <w:rFonts w:ascii="Times New Roman" w:hAnsi="Times New Roman"/>
          <w:b/>
          <w:sz w:val="24"/>
          <w:szCs w:val="24"/>
        </w:rPr>
      </w:pPr>
    </w:p>
    <w:p w14:paraId="7BEE8B3F" w14:textId="77777777" w:rsidR="00C85CDE" w:rsidRPr="0069682A" w:rsidRDefault="00C85CDE" w:rsidP="00C85CDE">
      <w:pPr>
        <w:widowControl w:val="0"/>
        <w:autoSpaceDE w:val="0"/>
        <w:autoSpaceDN w:val="0"/>
        <w:adjustRightInd w:val="0"/>
        <w:spacing w:after="0" w:line="240" w:lineRule="auto"/>
        <w:ind w:firstLine="567"/>
        <w:jc w:val="center"/>
        <w:rPr>
          <w:rFonts w:ascii="Times New Roman" w:hAnsi="Times New Roman"/>
          <w:b/>
          <w:sz w:val="24"/>
          <w:szCs w:val="24"/>
        </w:rPr>
      </w:pPr>
    </w:p>
    <w:p w14:paraId="0960F94F" w14:textId="77777777" w:rsidR="00C85CDE" w:rsidRPr="0069682A" w:rsidRDefault="00C85CDE" w:rsidP="00C85CDE">
      <w:pPr>
        <w:widowControl w:val="0"/>
        <w:autoSpaceDE w:val="0"/>
        <w:autoSpaceDN w:val="0"/>
        <w:adjustRightInd w:val="0"/>
        <w:spacing w:after="0" w:line="240" w:lineRule="auto"/>
        <w:ind w:firstLine="567"/>
        <w:jc w:val="center"/>
        <w:rPr>
          <w:rFonts w:ascii="Times New Roman" w:hAnsi="Times New Roman"/>
          <w:b/>
          <w:sz w:val="24"/>
          <w:szCs w:val="24"/>
        </w:rPr>
      </w:pPr>
    </w:p>
    <w:p w14:paraId="68490445" w14:textId="77777777" w:rsidR="00C85CDE" w:rsidRPr="0069682A" w:rsidRDefault="00C85CDE" w:rsidP="00C85CDE">
      <w:pPr>
        <w:widowControl w:val="0"/>
        <w:autoSpaceDE w:val="0"/>
        <w:autoSpaceDN w:val="0"/>
        <w:adjustRightInd w:val="0"/>
        <w:spacing w:after="0" w:line="240" w:lineRule="auto"/>
        <w:ind w:firstLine="567"/>
        <w:jc w:val="center"/>
        <w:rPr>
          <w:rFonts w:ascii="Times New Roman" w:hAnsi="Times New Roman"/>
          <w:b/>
          <w:sz w:val="24"/>
          <w:szCs w:val="24"/>
        </w:rPr>
      </w:pPr>
    </w:p>
    <w:p w14:paraId="5435AA39" w14:textId="77777777" w:rsidR="00C85CDE" w:rsidRPr="0069682A" w:rsidRDefault="00C85CDE" w:rsidP="00C85CDE">
      <w:pPr>
        <w:widowControl w:val="0"/>
        <w:autoSpaceDE w:val="0"/>
        <w:autoSpaceDN w:val="0"/>
        <w:adjustRightInd w:val="0"/>
        <w:spacing w:after="0" w:line="240" w:lineRule="auto"/>
        <w:ind w:firstLine="567"/>
        <w:jc w:val="center"/>
        <w:rPr>
          <w:rFonts w:ascii="Times New Roman" w:hAnsi="Times New Roman"/>
          <w:b/>
          <w:sz w:val="24"/>
          <w:szCs w:val="24"/>
        </w:rPr>
      </w:pPr>
    </w:p>
    <w:p w14:paraId="29D040C6" w14:textId="77777777" w:rsidR="00C85CDE" w:rsidRPr="0069682A" w:rsidRDefault="00C85CDE" w:rsidP="00C85CDE">
      <w:pPr>
        <w:widowControl w:val="0"/>
        <w:autoSpaceDE w:val="0"/>
        <w:autoSpaceDN w:val="0"/>
        <w:adjustRightInd w:val="0"/>
        <w:spacing w:after="0" w:line="240" w:lineRule="auto"/>
        <w:ind w:firstLine="567"/>
        <w:jc w:val="center"/>
        <w:rPr>
          <w:rFonts w:ascii="Times New Roman" w:hAnsi="Times New Roman"/>
          <w:b/>
          <w:sz w:val="24"/>
          <w:szCs w:val="24"/>
        </w:rPr>
      </w:pPr>
    </w:p>
    <w:p w14:paraId="3551AD45" w14:textId="77777777" w:rsidR="00C85CDE" w:rsidRPr="0069682A" w:rsidRDefault="00C85CDE" w:rsidP="00C85CDE">
      <w:pPr>
        <w:widowControl w:val="0"/>
        <w:autoSpaceDE w:val="0"/>
        <w:autoSpaceDN w:val="0"/>
        <w:adjustRightInd w:val="0"/>
        <w:spacing w:after="0" w:line="240" w:lineRule="auto"/>
        <w:ind w:firstLine="567"/>
        <w:jc w:val="center"/>
        <w:rPr>
          <w:rFonts w:ascii="Times New Roman" w:hAnsi="Times New Roman"/>
          <w:b/>
          <w:sz w:val="24"/>
          <w:szCs w:val="24"/>
        </w:rPr>
      </w:pPr>
    </w:p>
    <w:p w14:paraId="1970F288" w14:textId="77777777" w:rsidR="00C85CDE" w:rsidRPr="0069682A" w:rsidRDefault="00C85CDE" w:rsidP="00C85CDE">
      <w:pPr>
        <w:widowControl w:val="0"/>
        <w:autoSpaceDE w:val="0"/>
        <w:autoSpaceDN w:val="0"/>
        <w:adjustRightInd w:val="0"/>
        <w:spacing w:after="0" w:line="240" w:lineRule="auto"/>
        <w:ind w:firstLine="567"/>
        <w:jc w:val="center"/>
        <w:rPr>
          <w:rFonts w:ascii="Times New Roman" w:hAnsi="Times New Roman"/>
          <w:b/>
          <w:sz w:val="24"/>
          <w:szCs w:val="24"/>
        </w:rPr>
      </w:pPr>
    </w:p>
    <w:p w14:paraId="1D15034E" w14:textId="77777777" w:rsidR="00C85CDE" w:rsidRPr="0069682A" w:rsidRDefault="00C85CDE" w:rsidP="00C85CDE">
      <w:pPr>
        <w:widowControl w:val="0"/>
        <w:autoSpaceDE w:val="0"/>
        <w:autoSpaceDN w:val="0"/>
        <w:adjustRightInd w:val="0"/>
        <w:spacing w:after="0" w:line="240" w:lineRule="auto"/>
        <w:ind w:firstLine="567"/>
        <w:jc w:val="center"/>
        <w:rPr>
          <w:rFonts w:ascii="Times New Roman" w:hAnsi="Times New Roman"/>
          <w:b/>
          <w:sz w:val="24"/>
          <w:szCs w:val="24"/>
        </w:rPr>
      </w:pPr>
    </w:p>
    <w:p w14:paraId="4A2C8E25" w14:textId="77777777" w:rsidR="00C85CDE" w:rsidRPr="0069682A" w:rsidRDefault="00C85CDE" w:rsidP="00C85CDE">
      <w:pPr>
        <w:widowControl w:val="0"/>
        <w:autoSpaceDE w:val="0"/>
        <w:autoSpaceDN w:val="0"/>
        <w:adjustRightInd w:val="0"/>
        <w:spacing w:after="0" w:line="240" w:lineRule="auto"/>
        <w:ind w:firstLine="567"/>
        <w:jc w:val="center"/>
        <w:rPr>
          <w:rFonts w:ascii="Times New Roman" w:hAnsi="Times New Roman"/>
          <w:b/>
          <w:sz w:val="24"/>
          <w:szCs w:val="24"/>
        </w:rPr>
      </w:pPr>
    </w:p>
    <w:p w14:paraId="2A55EDDF" w14:textId="77777777" w:rsidR="00C85CDE" w:rsidRPr="0069682A" w:rsidRDefault="00C85CDE" w:rsidP="00C85CDE">
      <w:pPr>
        <w:widowControl w:val="0"/>
        <w:autoSpaceDE w:val="0"/>
        <w:autoSpaceDN w:val="0"/>
        <w:adjustRightInd w:val="0"/>
        <w:spacing w:after="0" w:line="240" w:lineRule="auto"/>
        <w:ind w:firstLine="567"/>
        <w:jc w:val="center"/>
        <w:rPr>
          <w:rFonts w:ascii="Times New Roman" w:hAnsi="Times New Roman"/>
          <w:b/>
          <w:sz w:val="24"/>
          <w:szCs w:val="24"/>
        </w:rPr>
      </w:pPr>
    </w:p>
    <w:p w14:paraId="3D9341FA" w14:textId="77777777" w:rsidR="00C85CDE" w:rsidRPr="0069682A" w:rsidRDefault="00C85CDE" w:rsidP="00C85CDE">
      <w:pPr>
        <w:widowControl w:val="0"/>
        <w:autoSpaceDE w:val="0"/>
        <w:autoSpaceDN w:val="0"/>
        <w:adjustRightInd w:val="0"/>
        <w:spacing w:after="0" w:line="240" w:lineRule="auto"/>
        <w:ind w:firstLine="567"/>
        <w:jc w:val="center"/>
        <w:rPr>
          <w:rFonts w:ascii="Times New Roman" w:hAnsi="Times New Roman"/>
          <w:b/>
          <w:sz w:val="24"/>
          <w:szCs w:val="24"/>
        </w:rPr>
      </w:pPr>
    </w:p>
    <w:p w14:paraId="5556F5FA" w14:textId="77777777" w:rsidR="00C85CDE" w:rsidRPr="0069682A" w:rsidRDefault="00C85CDE" w:rsidP="00C85CDE">
      <w:pPr>
        <w:widowControl w:val="0"/>
        <w:autoSpaceDE w:val="0"/>
        <w:autoSpaceDN w:val="0"/>
        <w:adjustRightInd w:val="0"/>
        <w:spacing w:after="0" w:line="240" w:lineRule="auto"/>
        <w:ind w:firstLine="567"/>
        <w:jc w:val="center"/>
        <w:rPr>
          <w:rFonts w:ascii="Times New Roman" w:hAnsi="Times New Roman"/>
          <w:b/>
          <w:sz w:val="24"/>
          <w:szCs w:val="24"/>
        </w:rPr>
      </w:pPr>
    </w:p>
    <w:p w14:paraId="04274FB7" w14:textId="77777777" w:rsidR="00C85CDE" w:rsidRPr="0069682A" w:rsidRDefault="00C85CDE" w:rsidP="00C85CDE">
      <w:pPr>
        <w:widowControl w:val="0"/>
        <w:autoSpaceDE w:val="0"/>
        <w:autoSpaceDN w:val="0"/>
        <w:adjustRightInd w:val="0"/>
        <w:spacing w:after="0" w:line="240" w:lineRule="auto"/>
        <w:ind w:firstLine="567"/>
        <w:jc w:val="center"/>
        <w:rPr>
          <w:rFonts w:ascii="Times New Roman" w:hAnsi="Times New Roman"/>
          <w:b/>
          <w:sz w:val="24"/>
          <w:szCs w:val="24"/>
        </w:rPr>
      </w:pPr>
    </w:p>
    <w:p w14:paraId="7329D56D" w14:textId="77777777" w:rsidR="00C85CDE" w:rsidRPr="0069682A" w:rsidRDefault="00C85CDE" w:rsidP="00C85CDE">
      <w:pPr>
        <w:widowControl w:val="0"/>
        <w:autoSpaceDE w:val="0"/>
        <w:autoSpaceDN w:val="0"/>
        <w:adjustRightInd w:val="0"/>
        <w:spacing w:after="0" w:line="240" w:lineRule="auto"/>
        <w:ind w:firstLine="567"/>
        <w:jc w:val="center"/>
        <w:rPr>
          <w:rFonts w:ascii="Times New Roman" w:hAnsi="Times New Roman"/>
          <w:b/>
          <w:sz w:val="24"/>
          <w:szCs w:val="24"/>
        </w:rPr>
      </w:pPr>
    </w:p>
    <w:p w14:paraId="26EDAE69" w14:textId="77777777" w:rsidR="00C85CDE" w:rsidRPr="0069682A" w:rsidRDefault="00C85CDE" w:rsidP="00C85CDE">
      <w:pPr>
        <w:widowControl w:val="0"/>
        <w:autoSpaceDE w:val="0"/>
        <w:autoSpaceDN w:val="0"/>
        <w:adjustRightInd w:val="0"/>
        <w:spacing w:after="0" w:line="240" w:lineRule="auto"/>
        <w:ind w:firstLine="567"/>
        <w:jc w:val="center"/>
        <w:rPr>
          <w:rFonts w:ascii="Times New Roman" w:hAnsi="Times New Roman"/>
          <w:b/>
          <w:sz w:val="24"/>
          <w:szCs w:val="24"/>
        </w:rPr>
      </w:pPr>
    </w:p>
    <w:p w14:paraId="0748B6B5" w14:textId="77777777" w:rsidR="00C85CDE" w:rsidRPr="0069682A" w:rsidRDefault="00C85CDE" w:rsidP="00C85CDE">
      <w:pPr>
        <w:widowControl w:val="0"/>
        <w:autoSpaceDE w:val="0"/>
        <w:autoSpaceDN w:val="0"/>
        <w:adjustRightInd w:val="0"/>
        <w:spacing w:after="0" w:line="240" w:lineRule="auto"/>
        <w:ind w:firstLine="567"/>
        <w:jc w:val="center"/>
        <w:rPr>
          <w:rFonts w:ascii="Times New Roman" w:hAnsi="Times New Roman"/>
          <w:b/>
          <w:sz w:val="24"/>
          <w:szCs w:val="24"/>
        </w:rPr>
      </w:pPr>
    </w:p>
    <w:p w14:paraId="0B95F8F3" w14:textId="77777777" w:rsidR="00C85CDE" w:rsidRPr="0069682A" w:rsidRDefault="00C85CDE" w:rsidP="00C85CDE">
      <w:pPr>
        <w:widowControl w:val="0"/>
        <w:autoSpaceDE w:val="0"/>
        <w:autoSpaceDN w:val="0"/>
        <w:adjustRightInd w:val="0"/>
        <w:spacing w:after="0" w:line="240" w:lineRule="auto"/>
        <w:ind w:firstLine="567"/>
        <w:jc w:val="center"/>
        <w:rPr>
          <w:rFonts w:ascii="Times New Roman" w:hAnsi="Times New Roman"/>
          <w:b/>
          <w:sz w:val="24"/>
          <w:szCs w:val="24"/>
        </w:rPr>
      </w:pPr>
    </w:p>
    <w:p w14:paraId="137C48CA" w14:textId="77777777" w:rsidR="00C85CDE" w:rsidRPr="0069682A" w:rsidRDefault="00C85CDE" w:rsidP="00C85CDE">
      <w:pPr>
        <w:widowControl w:val="0"/>
        <w:autoSpaceDE w:val="0"/>
        <w:autoSpaceDN w:val="0"/>
        <w:adjustRightInd w:val="0"/>
        <w:spacing w:after="0" w:line="240" w:lineRule="auto"/>
        <w:ind w:firstLine="567"/>
        <w:jc w:val="center"/>
        <w:rPr>
          <w:rFonts w:ascii="Times New Roman" w:hAnsi="Times New Roman"/>
          <w:b/>
          <w:sz w:val="24"/>
          <w:szCs w:val="24"/>
        </w:rPr>
      </w:pPr>
    </w:p>
    <w:p w14:paraId="22011DF0" w14:textId="77777777" w:rsidR="00C85CDE" w:rsidRPr="0069682A" w:rsidRDefault="00C85CDE" w:rsidP="00C85CDE">
      <w:pPr>
        <w:widowControl w:val="0"/>
        <w:autoSpaceDE w:val="0"/>
        <w:autoSpaceDN w:val="0"/>
        <w:adjustRightInd w:val="0"/>
        <w:spacing w:after="0" w:line="240" w:lineRule="auto"/>
        <w:ind w:firstLine="567"/>
        <w:jc w:val="center"/>
        <w:rPr>
          <w:rFonts w:ascii="Times New Roman" w:hAnsi="Times New Roman"/>
          <w:b/>
          <w:sz w:val="24"/>
          <w:szCs w:val="24"/>
        </w:rPr>
      </w:pPr>
    </w:p>
    <w:p w14:paraId="1FE64EA4" w14:textId="77777777" w:rsidR="00C85CDE" w:rsidRPr="0069682A" w:rsidRDefault="00C85CDE" w:rsidP="00C85CDE">
      <w:pPr>
        <w:widowControl w:val="0"/>
        <w:autoSpaceDE w:val="0"/>
        <w:autoSpaceDN w:val="0"/>
        <w:adjustRightInd w:val="0"/>
        <w:spacing w:after="0" w:line="240" w:lineRule="auto"/>
        <w:ind w:firstLine="567"/>
        <w:jc w:val="center"/>
        <w:rPr>
          <w:rFonts w:ascii="Times New Roman" w:hAnsi="Times New Roman"/>
          <w:b/>
          <w:sz w:val="24"/>
          <w:szCs w:val="24"/>
        </w:rPr>
      </w:pPr>
    </w:p>
    <w:p w14:paraId="6163A3DF" w14:textId="77777777" w:rsidR="00C85CDE" w:rsidRPr="0069682A" w:rsidRDefault="00C85CDE" w:rsidP="00C85CDE">
      <w:pPr>
        <w:widowControl w:val="0"/>
        <w:autoSpaceDE w:val="0"/>
        <w:autoSpaceDN w:val="0"/>
        <w:adjustRightInd w:val="0"/>
        <w:spacing w:after="0" w:line="240" w:lineRule="auto"/>
        <w:ind w:firstLine="567"/>
        <w:jc w:val="center"/>
        <w:rPr>
          <w:rFonts w:ascii="Times New Roman" w:hAnsi="Times New Roman"/>
          <w:b/>
          <w:sz w:val="24"/>
          <w:szCs w:val="24"/>
        </w:rPr>
      </w:pPr>
    </w:p>
    <w:p w14:paraId="469287FD" w14:textId="77777777" w:rsidR="00C85CDE" w:rsidRPr="0069682A" w:rsidRDefault="00C85CDE" w:rsidP="00C85CDE">
      <w:pPr>
        <w:widowControl w:val="0"/>
        <w:autoSpaceDE w:val="0"/>
        <w:autoSpaceDN w:val="0"/>
        <w:adjustRightInd w:val="0"/>
        <w:spacing w:after="0" w:line="240" w:lineRule="auto"/>
        <w:ind w:firstLine="567"/>
        <w:jc w:val="center"/>
        <w:rPr>
          <w:rFonts w:ascii="Times New Roman" w:hAnsi="Times New Roman"/>
          <w:b/>
          <w:sz w:val="24"/>
          <w:szCs w:val="24"/>
        </w:rPr>
      </w:pPr>
    </w:p>
    <w:p w14:paraId="7E77D6EA" w14:textId="77777777" w:rsidR="00C85CDE" w:rsidRPr="0069682A" w:rsidRDefault="00C85CDE" w:rsidP="00C85CDE">
      <w:pPr>
        <w:widowControl w:val="0"/>
        <w:autoSpaceDE w:val="0"/>
        <w:autoSpaceDN w:val="0"/>
        <w:adjustRightInd w:val="0"/>
        <w:spacing w:after="0" w:line="240" w:lineRule="auto"/>
        <w:ind w:firstLine="567"/>
        <w:jc w:val="center"/>
        <w:rPr>
          <w:rFonts w:ascii="Times New Roman" w:hAnsi="Times New Roman"/>
          <w:b/>
          <w:sz w:val="24"/>
          <w:szCs w:val="24"/>
        </w:rPr>
      </w:pPr>
    </w:p>
    <w:p w14:paraId="567CBF53" w14:textId="77777777" w:rsidR="00C85CDE" w:rsidRPr="0069682A" w:rsidRDefault="00C85CDE" w:rsidP="00C85CDE">
      <w:pPr>
        <w:widowControl w:val="0"/>
        <w:autoSpaceDE w:val="0"/>
        <w:autoSpaceDN w:val="0"/>
        <w:adjustRightInd w:val="0"/>
        <w:spacing w:after="0" w:line="240" w:lineRule="auto"/>
        <w:ind w:firstLine="567"/>
        <w:jc w:val="center"/>
        <w:rPr>
          <w:rFonts w:ascii="Times New Roman" w:hAnsi="Times New Roman"/>
          <w:b/>
          <w:sz w:val="24"/>
          <w:szCs w:val="24"/>
        </w:rPr>
      </w:pPr>
    </w:p>
    <w:p w14:paraId="0AC4B7C9" w14:textId="77777777" w:rsidR="00C85CDE" w:rsidRPr="0069682A" w:rsidRDefault="00C85CDE" w:rsidP="00C85CDE">
      <w:pPr>
        <w:widowControl w:val="0"/>
        <w:autoSpaceDE w:val="0"/>
        <w:autoSpaceDN w:val="0"/>
        <w:adjustRightInd w:val="0"/>
        <w:spacing w:after="0" w:line="240" w:lineRule="auto"/>
        <w:ind w:firstLine="567"/>
        <w:jc w:val="center"/>
        <w:rPr>
          <w:rFonts w:ascii="Times New Roman" w:hAnsi="Times New Roman"/>
          <w:b/>
          <w:sz w:val="24"/>
          <w:szCs w:val="24"/>
        </w:rPr>
      </w:pPr>
    </w:p>
    <w:p w14:paraId="37CB4B53" w14:textId="77777777" w:rsidR="00C85CDE" w:rsidRPr="0069682A" w:rsidRDefault="00C85CDE" w:rsidP="00C85CDE">
      <w:pPr>
        <w:widowControl w:val="0"/>
        <w:autoSpaceDE w:val="0"/>
        <w:autoSpaceDN w:val="0"/>
        <w:adjustRightInd w:val="0"/>
        <w:spacing w:after="0" w:line="240" w:lineRule="auto"/>
        <w:ind w:firstLine="567"/>
        <w:jc w:val="center"/>
        <w:rPr>
          <w:rFonts w:ascii="Times New Roman" w:hAnsi="Times New Roman"/>
          <w:b/>
          <w:sz w:val="24"/>
          <w:szCs w:val="24"/>
        </w:rPr>
      </w:pPr>
    </w:p>
    <w:p w14:paraId="0D157690" w14:textId="77777777" w:rsidR="00C85CDE" w:rsidRPr="0069682A" w:rsidRDefault="00C85CDE" w:rsidP="00C85CDE">
      <w:pPr>
        <w:widowControl w:val="0"/>
        <w:tabs>
          <w:tab w:val="left" w:pos="6435"/>
        </w:tabs>
        <w:autoSpaceDE w:val="0"/>
        <w:autoSpaceDN w:val="0"/>
        <w:adjustRightInd w:val="0"/>
        <w:spacing w:after="0" w:line="240" w:lineRule="auto"/>
        <w:rPr>
          <w:rFonts w:ascii="Times New Roman" w:hAnsi="Times New Roman"/>
          <w:b/>
          <w:sz w:val="24"/>
          <w:szCs w:val="24"/>
        </w:rPr>
      </w:pPr>
      <w:r w:rsidRPr="0069682A">
        <w:rPr>
          <w:rFonts w:ascii="Times New Roman" w:hAnsi="Times New Roman"/>
          <w:b/>
          <w:sz w:val="24"/>
          <w:szCs w:val="24"/>
        </w:rPr>
        <w:br w:type="page"/>
      </w:r>
    </w:p>
    <w:p w14:paraId="0B7229C3" w14:textId="77777777" w:rsidR="00C85CDE" w:rsidRPr="0069682A" w:rsidRDefault="00C85CDE" w:rsidP="00C85CDE">
      <w:pPr>
        <w:widowControl w:val="0"/>
        <w:tabs>
          <w:tab w:val="left" w:pos="6435"/>
        </w:tabs>
        <w:autoSpaceDE w:val="0"/>
        <w:autoSpaceDN w:val="0"/>
        <w:adjustRightInd w:val="0"/>
        <w:spacing w:after="0" w:line="240" w:lineRule="auto"/>
        <w:rPr>
          <w:rFonts w:ascii="Times New Roman" w:hAnsi="Times New Roman"/>
          <w:b/>
          <w:sz w:val="24"/>
          <w:szCs w:val="24"/>
        </w:rPr>
      </w:pPr>
    </w:p>
    <w:p w14:paraId="35B8E134" w14:textId="77777777" w:rsidR="00C85CDE" w:rsidRDefault="00C85CDE" w:rsidP="00C85C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aps/>
          <w:sz w:val="24"/>
          <w:szCs w:val="24"/>
        </w:rPr>
      </w:pPr>
      <w:r w:rsidRPr="0069682A">
        <w:rPr>
          <w:rFonts w:ascii="Times New Roman" w:hAnsi="Times New Roman"/>
          <w:b/>
          <w:caps/>
          <w:sz w:val="24"/>
          <w:szCs w:val="24"/>
        </w:rPr>
        <w:t>1. ОБЩАЯ ХАРАКТЕРИСТИКА ПРОГРАММЫ УЧЕБНОЙ ДИСЦИПЛИНЫ</w:t>
      </w:r>
    </w:p>
    <w:p w14:paraId="10A446AF" w14:textId="77777777" w:rsidR="00746D02" w:rsidRPr="0069682A" w:rsidRDefault="00746D02" w:rsidP="00C85C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aps/>
          <w:sz w:val="24"/>
          <w:szCs w:val="24"/>
        </w:rPr>
      </w:pPr>
      <w:r>
        <w:rPr>
          <w:rFonts w:ascii="Times New Roman" w:hAnsi="Times New Roman"/>
          <w:b/>
          <w:caps/>
          <w:sz w:val="24"/>
          <w:szCs w:val="24"/>
        </w:rPr>
        <w:t xml:space="preserve"> ЕН.02 Экологические основы природопользования</w:t>
      </w:r>
    </w:p>
    <w:p w14:paraId="0938634C" w14:textId="77777777" w:rsidR="00C85CDE" w:rsidRPr="0069682A" w:rsidRDefault="00C85CDE" w:rsidP="00C85CD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b/>
          <w:sz w:val="24"/>
          <w:szCs w:val="24"/>
        </w:rPr>
      </w:pPr>
    </w:p>
    <w:p w14:paraId="5346052B" w14:textId="77777777" w:rsidR="00C85CDE" w:rsidRPr="0069682A" w:rsidRDefault="00C85CDE" w:rsidP="00722365">
      <w:pPr>
        <w:pStyle w:val="a4"/>
        <w:numPr>
          <w:ilvl w:val="1"/>
          <w:numId w:val="21"/>
        </w:numPr>
        <w:spacing w:before="0" w:after="0"/>
        <w:ind w:left="0" w:firstLine="284"/>
        <w:contextualSpacing/>
        <w:jc w:val="both"/>
      </w:pPr>
      <w:r w:rsidRPr="0069682A">
        <w:rPr>
          <w:b/>
        </w:rPr>
        <w:t xml:space="preserve"> Место дисциплины в структуре основной профессиональной образовательной программы: </w:t>
      </w:r>
    </w:p>
    <w:p w14:paraId="4041230E" w14:textId="77777777" w:rsidR="00C85CDE" w:rsidRPr="0069682A" w:rsidRDefault="00C85CDE" w:rsidP="00C85CDE">
      <w:pPr>
        <w:pStyle w:val="a4"/>
        <w:ind w:left="0" w:firstLine="284"/>
        <w:jc w:val="both"/>
      </w:pPr>
      <w:r w:rsidRPr="0069682A">
        <w:t xml:space="preserve">Учебная дисциплина «ЕН.02 </w:t>
      </w:r>
      <w:r>
        <w:rPr>
          <w:lang w:val="ru-RU"/>
        </w:rPr>
        <w:t>Экологические основы природопользования</w:t>
      </w:r>
      <w:r w:rsidRPr="0069682A">
        <w:t xml:space="preserve">» является обязательной  частью математического и общего естественнонаучного учебного цикла ПООП-П в соответствии с ФГОС СПО по специальности </w:t>
      </w:r>
      <w:r w:rsidRPr="00B313FC">
        <w:t>13.02.11  Техническая эксплуатация и обслуживание электрического и электромеханического оборудования (по отраслям).</w:t>
      </w:r>
    </w:p>
    <w:p w14:paraId="1DEAA129" w14:textId="77777777" w:rsidR="00C85CDE" w:rsidRDefault="00C85CDE" w:rsidP="00C85CDE">
      <w:pPr>
        <w:spacing w:after="0" w:line="240" w:lineRule="auto"/>
        <w:ind w:firstLine="284"/>
        <w:jc w:val="both"/>
        <w:rPr>
          <w:rFonts w:ascii="Times New Roman" w:hAnsi="Times New Roman"/>
          <w:sz w:val="24"/>
          <w:szCs w:val="24"/>
        </w:rPr>
      </w:pPr>
      <w:r w:rsidRPr="0069682A">
        <w:rPr>
          <w:rFonts w:ascii="Times New Roman" w:hAnsi="Times New Roman"/>
          <w:sz w:val="24"/>
          <w:szCs w:val="24"/>
        </w:rPr>
        <w:t xml:space="preserve">Особое значение дисциплина имеет при формировании и </w:t>
      </w:r>
      <w:proofErr w:type="gramStart"/>
      <w:r w:rsidRPr="0069682A">
        <w:rPr>
          <w:rFonts w:ascii="Times New Roman" w:hAnsi="Times New Roman"/>
          <w:sz w:val="24"/>
          <w:szCs w:val="24"/>
        </w:rPr>
        <w:t>развитии  ОК</w:t>
      </w:r>
      <w:proofErr w:type="gramEnd"/>
      <w:r w:rsidRPr="0069682A">
        <w:rPr>
          <w:rFonts w:ascii="Times New Roman" w:hAnsi="Times New Roman"/>
          <w:sz w:val="24"/>
          <w:szCs w:val="24"/>
        </w:rPr>
        <w:t xml:space="preserve"> 01</w:t>
      </w:r>
      <w:r>
        <w:rPr>
          <w:rFonts w:ascii="Times New Roman" w:hAnsi="Times New Roman"/>
          <w:sz w:val="24"/>
          <w:szCs w:val="24"/>
        </w:rPr>
        <w:t>, ОК07, ОК09, ПК 1.3</w:t>
      </w:r>
    </w:p>
    <w:p w14:paraId="4D3569E6" w14:textId="77777777" w:rsidR="00C85CDE" w:rsidRPr="0069682A" w:rsidRDefault="00C85CDE" w:rsidP="00C85CDE">
      <w:pPr>
        <w:tabs>
          <w:tab w:val="left" w:pos="8309"/>
        </w:tabs>
        <w:spacing w:after="0" w:line="240" w:lineRule="auto"/>
        <w:ind w:firstLine="284"/>
        <w:jc w:val="both"/>
        <w:rPr>
          <w:rFonts w:ascii="Times New Roman" w:hAnsi="Times New Roman"/>
          <w:sz w:val="24"/>
          <w:szCs w:val="24"/>
        </w:rPr>
      </w:pPr>
      <w:r w:rsidRPr="0069682A">
        <w:rPr>
          <w:rFonts w:ascii="Times New Roman" w:hAnsi="Times New Roman"/>
          <w:sz w:val="24"/>
          <w:szCs w:val="24"/>
        </w:rPr>
        <w:tab/>
      </w:r>
    </w:p>
    <w:p w14:paraId="152C8BC0" w14:textId="77777777" w:rsidR="00C85CDE" w:rsidRPr="0069682A" w:rsidRDefault="00C85CDE" w:rsidP="00C85CDE">
      <w:pPr>
        <w:spacing w:after="0" w:line="240" w:lineRule="auto"/>
        <w:ind w:firstLine="567"/>
        <w:rPr>
          <w:rFonts w:ascii="Times New Roman" w:hAnsi="Times New Roman"/>
          <w:b/>
          <w:sz w:val="24"/>
          <w:szCs w:val="24"/>
        </w:rPr>
      </w:pPr>
      <w:r w:rsidRPr="0069682A">
        <w:rPr>
          <w:rFonts w:ascii="Times New Roman" w:hAnsi="Times New Roman"/>
          <w:b/>
          <w:sz w:val="24"/>
          <w:szCs w:val="24"/>
        </w:rPr>
        <w:t>1.2. Цель и планируемые результаты освоения дисциплины:</w:t>
      </w:r>
    </w:p>
    <w:p w14:paraId="68FA0D81" w14:textId="77777777" w:rsidR="00C85CDE" w:rsidRPr="0069682A" w:rsidRDefault="00C85CDE" w:rsidP="00C85CDE">
      <w:pPr>
        <w:pStyle w:val="a4"/>
        <w:ind w:left="0"/>
        <w:jc w:val="both"/>
        <w:rPr>
          <w:lang w:eastAsia="en-US"/>
        </w:rPr>
      </w:pPr>
      <w:r w:rsidRPr="0069682A">
        <w:rPr>
          <w:lang w:eastAsia="en-US"/>
        </w:rPr>
        <w:t>В рамках программы учебной дисциплины обучающимися осваиваются умения и знания</w:t>
      </w: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8"/>
        <w:gridCol w:w="4003"/>
        <w:gridCol w:w="4111"/>
      </w:tblGrid>
      <w:tr w:rsidR="00C85CDE" w:rsidRPr="0069682A" w14:paraId="55F638D8" w14:textId="77777777" w:rsidTr="00F9203B">
        <w:trPr>
          <w:trHeight w:val="647"/>
        </w:trPr>
        <w:tc>
          <w:tcPr>
            <w:tcW w:w="1128" w:type="dxa"/>
          </w:tcPr>
          <w:p w14:paraId="5BE4F603" w14:textId="77777777" w:rsidR="00C85CDE" w:rsidRPr="0069682A" w:rsidRDefault="00C85CDE" w:rsidP="00F9203B">
            <w:pPr>
              <w:pStyle w:val="TableParagraph"/>
              <w:ind w:left="170" w:right="109"/>
              <w:rPr>
                <w:sz w:val="24"/>
                <w:szCs w:val="24"/>
              </w:rPr>
            </w:pPr>
            <w:r w:rsidRPr="0069682A">
              <w:rPr>
                <w:sz w:val="24"/>
                <w:szCs w:val="24"/>
              </w:rPr>
              <w:t>Код ПК, ОК</w:t>
            </w:r>
          </w:p>
        </w:tc>
        <w:tc>
          <w:tcPr>
            <w:tcW w:w="4003" w:type="dxa"/>
          </w:tcPr>
          <w:p w14:paraId="79BEBD5C" w14:textId="77777777" w:rsidR="00C85CDE" w:rsidRPr="0069682A" w:rsidRDefault="00C85CDE" w:rsidP="00F9203B">
            <w:pPr>
              <w:pStyle w:val="TableParagraph"/>
              <w:ind w:left="459" w:right="365"/>
              <w:jc w:val="center"/>
              <w:rPr>
                <w:sz w:val="24"/>
                <w:szCs w:val="24"/>
              </w:rPr>
            </w:pPr>
            <w:r w:rsidRPr="0069682A">
              <w:rPr>
                <w:sz w:val="24"/>
                <w:szCs w:val="24"/>
              </w:rPr>
              <w:t>Умения</w:t>
            </w:r>
          </w:p>
        </w:tc>
        <w:tc>
          <w:tcPr>
            <w:tcW w:w="4111" w:type="dxa"/>
          </w:tcPr>
          <w:p w14:paraId="25735E52" w14:textId="77777777" w:rsidR="00C85CDE" w:rsidRPr="0069682A" w:rsidRDefault="00C85CDE" w:rsidP="00F9203B">
            <w:pPr>
              <w:pStyle w:val="TableParagraph"/>
              <w:ind w:left="769" w:right="717"/>
              <w:jc w:val="center"/>
              <w:rPr>
                <w:sz w:val="24"/>
                <w:szCs w:val="24"/>
              </w:rPr>
            </w:pPr>
            <w:r w:rsidRPr="0069682A">
              <w:rPr>
                <w:sz w:val="24"/>
                <w:szCs w:val="24"/>
              </w:rPr>
              <w:t>Знания</w:t>
            </w:r>
          </w:p>
        </w:tc>
      </w:tr>
      <w:tr w:rsidR="00C85CDE" w:rsidRPr="00B313FC" w14:paraId="3F8611CD" w14:textId="77777777" w:rsidTr="00F9203B">
        <w:trPr>
          <w:trHeight w:val="3492"/>
        </w:trPr>
        <w:tc>
          <w:tcPr>
            <w:tcW w:w="1128" w:type="dxa"/>
          </w:tcPr>
          <w:p w14:paraId="61EF9421" w14:textId="77777777" w:rsidR="00C85CDE" w:rsidRDefault="00C85CDE" w:rsidP="00F9203B">
            <w:pPr>
              <w:pStyle w:val="TableParagraph"/>
              <w:ind w:left="71" w:right="142"/>
              <w:rPr>
                <w:sz w:val="24"/>
                <w:szCs w:val="24"/>
              </w:rPr>
            </w:pPr>
            <w:r>
              <w:rPr>
                <w:sz w:val="24"/>
                <w:szCs w:val="24"/>
              </w:rPr>
              <w:t>ОК 01</w:t>
            </w:r>
          </w:p>
          <w:p w14:paraId="3F1291C7" w14:textId="77777777" w:rsidR="00C85CDE" w:rsidRDefault="00C85CDE" w:rsidP="00F9203B">
            <w:pPr>
              <w:pStyle w:val="TableParagraph"/>
              <w:ind w:left="71" w:right="142"/>
              <w:rPr>
                <w:sz w:val="24"/>
                <w:szCs w:val="24"/>
              </w:rPr>
            </w:pPr>
            <w:r>
              <w:rPr>
                <w:sz w:val="24"/>
                <w:szCs w:val="24"/>
              </w:rPr>
              <w:t>ОК 07</w:t>
            </w:r>
          </w:p>
          <w:p w14:paraId="466F4653" w14:textId="77777777" w:rsidR="00C85CDE" w:rsidRPr="0069682A" w:rsidRDefault="00C85CDE" w:rsidP="00F9203B">
            <w:pPr>
              <w:pStyle w:val="TableParagraph"/>
              <w:ind w:left="71" w:right="142"/>
              <w:rPr>
                <w:sz w:val="24"/>
                <w:szCs w:val="24"/>
              </w:rPr>
            </w:pPr>
            <w:r>
              <w:rPr>
                <w:sz w:val="24"/>
                <w:szCs w:val="24"/>
              </w:rPr>
              <w:t>ОК 09</w:t>
            </w:r>
          </w:p>
          <w:p w14:paraId="35E9BF7C" w14:textId="77777777" w:rsidR="00C85CDE" w:rsidRPr="0069682A" w:rsidRDefault="00C85CDE" w:rsidP="00F9203B">
            <w:pPr>
              <w:pStyle w:val="TableParagraph"/>
              <w:spacing w:before="1"/>
              <w:ind w:left="71" w:right="142"/>
              <w:rPr>
                <w:sz w:val="24"/>
                <w:szCs w:val="24"/>
              </w:rPr>
            </w:pPr>
          </w:p>
          <w:p w14:paraId="6363D003" w14:textId="77777777" w:rsidR="00C85CDE" w:rsidRPr="0069682A" w:rsidRDefault="00C85CDE" w:rsidP="00F9203B">
            <w:pPr>
              <w:pStyle w:val="TableParagraph"/>
              <w:ind w:left="71"/>
              <w:rPr>
                <w:sz w:val="24"/>
                <w:szCs w:val="24"/>
              </w:rPr>
            </w:pPr>
            <w:r w:rsidRPr="0069682A">
              <w:rPr>
                <w:sz w:val="24"/>
                <w:szCs w:val="24"/>
              </w:rPr>
              <w:t>ПК 1.3</w:t>
            </w:r>
          </w:p>
          <w:p w14:paraId="072FE660" w14:textId="77777777" w:rsidR="00C85CDE" w:rsidRPr="0069682A" w:rsidRDefault="00C85CDE" w:rsidP="00F9203B">
            <w:pPr>
              <w:pStyle w:val="TableParagraph"/>
              <w:ind w:left="71"/>
              <w:rPr>
                <w:sz w:val="24"/>
                <w:szCs w:val="24"/>
              </w:rPr>
            </w:pPr>
          </w:p>
        </w:tc>
        <w:tc>
          <w:tcPr>
            <w:tcW w:w="4003" w:type="dxa"/>
          </w:tcPr>
          <w:p w14:paraId="53A597D6" w14:textId="67AC26F0" w:rsidR="00C85CDE" w:rsidRPr="00C85CDE" w:rsidRDefault="004F4CA5" w:rsidP="00F9203B">
            <w:pPr>
              <w:pStyle w:val="TableParagraph"/>
              <w:ind w:left="107" w:right="177" w:firstLine="146"/>
              <w:jc w:val="both"/>
              <w:rPr>
                <w:sz w:val="24"/>
                <w:szCs w:val="24"/>
              </w:rPr>
            </w:pPr>
            <w:r>
              <w:rPr>
                <w:sz w:val="24"/>
                <w:szCs w:val="24"/>
              </w:rPr>
              <w:t xml:space="preserve">Уд1 </w:t>
            </w:r>
            <w:r w:rsidR="00C85CDE" w:rsidRPr="00C85CDE">
              <w:rPr>
                <w:sz w:val="24"/>
                <w:szCs w:val="24"/>
              </w:rPr>
              <w:t>Анализировать и прогнозировать экологические последствия различных видов деятельности;</w:t>
            </w:r>
          </w:p>
          <w:p w14:paraId="12BED7F8" w14:textId="18603BE7" w:rsidR="00C85CDE" w:rsidRPr="00C85CDE" w:rsidRDefault="004C5F81" w:rsidP="00F9203B">
            <w:pPr>
              <w:pStyle w:val="TableParagraph"/>
              <w:ind w:left="107" w:right="137" w:firstLine="146"/>
              <w:jc w:val="both"/>
              <w:rPr>
                <w:sz w:val="24"/>
                <w:szCs w:val="24"/>
              </w:rPr>
            </w:pPr>
            <w:r>
              <w:rPr>
                <w:sz w:val="24"/>
                <w:szCs w:val="24"/>
              </w:rPr>
              <w:t>Уд</w:t>
            </w:r>
            <w:r w:rsidR="004F4CA5">
              <w:rPr>
                <w:sz w:val="24"/>
                <w:szCs w:val="24"/>
              </w:rPr>
              <w:t xml:space="preserve">2 </w:t>
            </w:r>
            <w:r w:rsidR="00C85CDE" w:rsidRPr="00C85CDE">
              <w:rPr>
                <w:sz w:val="24"/>
                <w:szCs w:val="24"/>
              </w:rPr>
              <w:t>Осуществлять в общем виде оценку антропогенного воздействия на окружающую среду с учетом специфики природно-климатических условий;</w:t>
            </w:r>
          </w:p>
          <w:p w14:paraId="3E6FF5CC" w14:textId="3849D384" w:rsidR="00C85CDE" w:rsidRPr="00C85CDE" w:rsidRDefault="004C5F81" w:rsidP="00F9203B">
            <w:pPr>
              <w:pStyle w:val="TableParagraph"/>
              <w:ind w:left="107" w:right="295" w:firstLine="146"/>
              <w:jc w:val="both"/>
              <w:rPr>
                <w:sz w:val="24"/>
                <w:szCs w:val="24"/>
              </w:rPr>
            </w:pPr>
            <w:r>
              <w:rPr>
                <w:sz w:val="24"/>
                <w:szCs w:val="24"/>
              </w:rPr>
              <w:t>Уд</w:t>
            </w:r>
            <w:r w:rsidR="004F4CA5">
              <w:rPr>
                <w:sz w:val="24"/>
                <w:szCs w:val="24"/>
              </w:rPr>
              <w:t>3</w:t>
            </w:r>
            <w:r>
              <w:rPr>
                <w:sz w:val="24"/>
                <w:szCs w:val="24"/>
              </w:rPr>
              <w:t xml:space="preserve"> </w:t>
            </w:r>
            <w:r w:rsidR="00C85CDE" w:rsidRPr="00C85CDE">
              <w:rPr>
                <w:sz w:val="24"/>
                <w:szCs w:val="24"/>
              </w:rPr>
              <w:t xml:space="preserve">Грамотно реализовывать </w:t>
            </w:r>
            <w:proofErr w:type="gramStart"/>
            <w:r w:rsidR="00C85CDE" w:rsidRPr="00C85CDE">
              <w:rPr>
                <w:sz w:val="24"/>
                <w:szCs w:val="24"/>
              </w:rPr>
              <w:t>норма- тивно</w:t>
            </w:r>
            <w:proofErr w:type="gramEnd"/>
            <w:r w:rsidR="00C85CDE" w:rsidRPr="00C85CDE">
              <w:rPr>
                <w:sz w:val="24"/>
                <w:szCs w:val="24"/>
              </w:rPr>
              <w:t>-правовые акты при работе с</w:t>
            </w:r>
          </w:p>
          <w:p w14:paraId="68356F7E" w14:textId="77777777" w:rsidR="00C85CDE" w:rsidRPr="0069682A" w:rsidRDefault="00C85CDE" w:rsidP="00F9203B">
            <w:pPr>
              <w:pStyle w:val="TableParagraph"/>
              <w:ind w:left="107"/>
              <w:jc w:val="both"/>
              <w:rPr>
                <w:sz w:val="24"/>
                <w:szCs w:val="24"/>
              </w:rPr>
            </w:pPr>
            <w:r w:rsidRPr="0069682A">
              <w:rPr>
                <w:sz w:val="24"/>
                <w:szCs w:val="24"/>
              </w:rPr>
              <w:t>экологической документацией</w:t>
            </w:r>
          </w:p>
        </w:tc>
        <w:tc>
          <w:tcPr>
            <w:tcW w:w="4111" w:type="dxa"/>
          </w:tcPr>
          <w:p w14:paraId="6503338D" w14:textId="2C83FB50" w:rsidR="00C85CDE" w:rsidRPr="00C85CDE" w:rsidRDefault="004F4CA5" w:rsidP="00F9203B">
            <w:pPr>
              <w:pStyle w:val="TableParagraph"/>
              <w:ind w:left="107" w:right="397" w:firstLine="146"/>
              <w:jc w:val="both"/>
              <w:rPr>
                <w:sz w:val="24"/>
                <w:szCs w:val="24"/>
              </w:rPr>
            </w:pPr>
            <w:r>
              <w:rPr>
                <w:sz w:val="24"/>
                <w:szCs w:val="24"/>
              </w:rPr>
              <w:t xml:space="preserve">Зд1 </w:t>
            </w:r>
            <w:r w:rsidR="00C85CDE" w:rsidRPr="00C85CDE">
              <w:rPr>
                <w:sz w:val="24"/>
                <w:szCs w:val="24"/>
              </w:rPr>
              <w:t>Принципы взаимодействия живых организмов и среды обитания;</w:t>
            </w:r>
          </w:p>
          <w:p w14:paraId="46DD8EF3" w14:textId="5E4CEE26" w:rsidR="00C85CDE" w:rsidRPr="00C85CDE" w:rsidRDefault="004F4CA5" w:rsidP="00F9203B">
            <w:pPr>
              <w:pStyle w:val="TableParagraph"/>
              <w:ind w:left="107" w:right="440" w:firstLine="201"/>
              <w:jc w:val="both"/>
              <w:rPr>
                <w:sz w:val="24"/>
                <w:szCs w:val="24"/>
              </w:rPr>
            </w:pPr>
            <w:r>
              <w:rPr>
                <w:sz w:val="24"/>
                <w:szCs w:val="24"/>
              </w:rPr>
              <w:t xml:space="preserve">Зд2 </w:t>
            </w:r>
            <w:r w:rsidR="00C85CDE" w:rsidRPr="00C85CDE">
              <w:rPr>
                <w:sz w:val="24"/>
                <w:szCs w:val="24"/>
              </w:rPr>
              <w:t>Условия устойчивого состояния экосистем;</w:t>
            </w:r>
          </w:p>
          <w:p w14:paraId="3CC1DB3E" w14:textId="1143043D" w:rsidR="00C85CDE" w:rsidRPr="00C85CDE" w:rsidRDefault="004F4CA5" w:rsidP="00F9203B">
            <w:pPr>
              <w:pStyle w:val="TableParagraph"/>
              <w:ind w:left="107" w:right="308" w:firstLine="146"/>
              <w:jc w:val="both"/>
              <w:rPr>
                <w:sz w:val="24"/>
                <w:szCs w:val="24"/>
              </w:rPr>
            </w:pPr>
            <w:r>
              <w:rPr>
                <w:sz w:val="24"/>
                <w:szCs w:val="24"/>
              </w:rPr>
              <w:t xml:space="preserve">З3 </w:t>
            </w:r>
            <w:r w:rsidR="00C85CDE" w:rsidRPr="00C85CDE">
              <w:rPr>
                <w:sz w:val="24"/>
                <w:szCs w:val="24"/>
              </w:rPr>
              <w:t>Принципы и методы рационального природопользования;</w:t>
            </w:r>
          </w:p>
          <w:p w14:paraId="7404A0A1" w14:textId="37B7A583" w:rsidR="00C85CDE" w:rsidRPr="00C85CDE" w:rsidRDefault="004F4CA5" w:rsidP="00F9203B">
            <w:pPr>
              <w:pStyle w:val="TableParagraph"/>
              <w:ind w:left="107" w:right="168" w:firstLine="146"/>
              <w:jc w:val="both"/>
              <w:rPr>
                <w:sz w:val="24"/>
                <w:szCs w:val="24"/>
              </w:rPr>
            </w:pPr>
            <w:r>
              <w:rPr>
                <w:sz w:val="24"/>
                <w:szCs w:val="24"/>
              </w:rPr>
              <w:t>З</w:t>
            </w:r>
            <w:r w:rsidR="0060327A">
              <w:rPr>
                <w:sz w:val="24"/>
                <w:szCs w:val="24"/>
              </w:rPr>
              <w:t>д</w:t>
            </w:r>
            <w:r>
              <w:rPr>
                <w:sz w:val="24"/>
                <w:szCs w:val="24"/>
              </w:rPr>
              <w:t xml:space="preserve">4 </w:t>
            </w:r>
            <w:r w:rsidR="00C85CDE" w:rsidRPr="00C85CDE">
              <w:rPr>
                <w:sz w:val="24"/>
                <w:szCs w:val="24"/>
              </w:rPr>
              <w:t>Методы снижения хозяйственного воздействия на биосферу;</w:t>
            </w:r>
          </w:p>
          <w:p w14:paraId="709328C9" w14:textId="1B557533" w:rsidR="00C85CDE" w:rsidRPr="00C85CDE" w:rsidRDefault="004F4CA5" w:rsidP="00F9203B">
            <w:pPr>
              <w:pStyle w:val="TableParagraph"/>
              <w:ind w:left="253"/>
              <w:jc w:val="both"/>
              <w:rPr>
                <w:sz w:val="24"/>
                <w:szCs w:val="24"/>
              </w:rPr>
            </w:pPr>
            <w:r>
              <w:rPr>
                <w:sz w:val="24"/>
                <w:szCs w:val="24"/>
              </w:rPr>
              <w:t>З</w:t>
            </w:r>
            <w:r w:rsidR="0060327A">
              <w:rPr>
                <w:sz w:val="24"/>
                <w:szCs w:val="24"/>
              </w:rPr>
              <w:t>д</w:t>
            </w:r>
            <w:r>
              <w:rPr>
                <w:sz w:val="24"/>
                <w:szCs w:val="24"/>
              </w:rPr>
              <w:t xml:space="preserve">5 </w:t>
            </w:r>
            <w:r w:rsidR="00C85CDE" w:rsidRPr="00C85CDE">
              <w:rPr>
                <w:sz w:val="24"/>
                <w:szCs w:val="24"/>
              </w:rPr>
              <w:t>Методы экологического регулирования;</w:t>
            </w:r>
          </w:p>
          <w:p w14:paraId="5890A13A" w14:textId="387DDA81" w:rsidR="00C85CDE" w:rsidRPr="00C85CDE" w:rsidRDefault="004F4CA5" w:rsidP="00F9203B">
            <w:pPr>
              <w:pStyle w:val="TableParagraph"/>
              <w:spacing w:before="1"/>
              <w:ind w:left="107" w:right="492" w:firstLine="146"/>
              <w:jc w:val="both"/>
              <w:rPr>
                <w:sz w:val="24"/>
                <w:szCs w:val="24"/>
              </w:rPr>
            </w:pPr>
            <w:r>
              <w:rPr>
                <w:sz w:val="24"/>
                <w:szCs w:val="24"/>
              </w:rPr>
              <w:t>З</w:t>
            </w:r>
            <w:r w:rsidR="0060327A">
              <w:rPr>
                <w:sz w:val="24"/>
                <w:szCs w:val="24"/>
              </w:rPr>
              <w:t>д</w:t>
            </w:r>
            <w:r>
              <w:rPr>
                <w:sz w:val="24"/>
                <w:szCs w:val="24"/>
              </w:rPr>
              <w:t xml:space="preserve">6 </w:t>
            </w:r>
            <w:r w:rsidR="00C85CDE" w:rsidRPr="00C85CDE">
              <w:rPr>
                <w:sz w:val="24"/>
                <w:szCs w:val="24"/>
              </w:rPr>
              <w:t>Организационные и правовые средства охраны окружающей среды.</w:t>
            </w:r>
          </w:p>
        </w:tc>
      </w:tr>
    </w:tbl>
    <w:p w14:paraId="1565B640" w14:textId="77777777" w:rsidR="00C85CDE" w:rsidRPr="0069682A" w:rsidRDefault="00C85CDE" w:rsidP="00C85CDE">
      <w:pPr>
        <w:widowControl w:val="0"/>
        <w:overflowPunct w:val="0"/>
        <w:autoSpaceDE w:val="0"/>
        <w:autoSpaceDN w:val="0"/>
        <w:adjustRightInd w:val="0"/>
        <w:spacing w:after="0" w:line="240" w:lineRule="auto"/>
        <w:ind w:right="40"/>
        <w:rPr>
          <w:rFonts w:ascii="Times New Roman" w:hAnsi="Times New Roman"/>
          <w:b/>
          <w:sz w:val="24"/>
          <w:szCs w:val="24"/>
        </w:rPr>
      </w:pPr>
    </w:p>
    <w:p w14:paraId="7A0D6161" w14:textId="77777777" w:rsidR="00C85CDE" w:rsidRPr="0069682A" w:rsidRDefault="00C85CDE" w:rsidP="00C85CDE">
      <w:pPr>
        <w:widowControl w:val="0"/>
        <w:overflowPunct w:val="0"/>
        <w:autoSpaceDE w:val="0"/>
        <w:autoSpaceDN w:val="0"/>
        <w:adjustRightInd w:val="0"/>
        <w:spacing w:after="0" w:line="240" w:lineRule="auto"/>
        <w:ind w:right="40"/>
        <w:jc w:val="center"/>
        <w:rPr>
          <w:rFonts w:ascii="Times New Roman" w:hAnsi="Times New Roman"/>
          <w:b/>
          <w:sz w:val="24"/>
          <w:szCs w:val="24"/>
        </w:rPr>
      </w:pPr>
    </w:p>
    <w:p w14:paraId="6E5DC5EA" w14:textId="77777777" w:rsidR="00C85CDE" w:rsidRDefault="00C85CDE">
      <w:pPr>
        <w:spacing w:after="160" w:line="259" w:lineRule="auto"/>
        <w:rPr>
          <w:rFonts w:ascii="Times New Roman" w:hAnsi="Times New Roman"/>
          <w:b/>
          <w:sz w:val="24"/>
          <w:szCs w:val="24"/>
        </w:rPr>
      </w:pPr>
      <w:r>
        <w:rPr>
          <w:rFonts w:ascii="Times New Roman" w:hAnsi="Times New Roman"/>
          <w:b/>
          <w:sz w:val="24"/>
          <w:szCs w:val="24"/>
        </w:rPr>
        <w:br w:type="page"/>
      </w:r>
    </w:p>
    <w:p w14:paraId="1E7E8FA1" w14:textId="77777777" w:rsidR="00C85CDE" w:rsidRPr="0069682A" w:rsidRDefault="00C85CDE" w:rsidP="00722365">
      <w:pPr>
        <w:numPr>
          <w:ilvl w:val="0"/>
          <w:numId w:val="8"/>
        </w:numPr>
        <w:tabs>
          <w:tab w:val="clear" w:pos="720"/>
        </w:tabs>
        <w:spacing w:after="0" w:line="240" w:lineRule="auto"/>
        <w:ind w:left="0" w:firstLine="567"/>
        <w:rPr>
          <w:rFonts w:ascii="Times New Roman" w:hAnsi="Times New Roman"/>
          <w:b/>
          <w:sz w:val="24"/>
          <w:szCs w:val="24"/>
        </w:rPr>
      </w:pPr>
      <w:r w:rsidRPr="0069682A">
        <w:rPr>
          <w:rFonts w:ascii="Times New Roman" w:hAnsi="Times New Roman"/>
          <w:b/>
          <w:sz w:val="24"/>
          <w:szCs w:val="24"/>
        </w:rPr>
        <w:lastRenderedPageBreak/>
        <w:t xml:space="preserve">СТРУКТУРА </w:t>
      </w:r>
      <w:proofErr w:type="gramStart"/>
      <w:r w:rsidRPr="0069682A">
        <w:rPr>
          <w:rFonts w:ascii="Times New Roman" w:hAnsi="Times New Roman"/>
          <w:b/>
          <w:sz w:val="24"/>
          <w:szCs w:val="24"/>
        </w:rPr>
        <w:t>И  СОДЕРЖАНИЕ</w:t>
      </w:r>
      <w:proofErr w:type="gramEnd"/>
      <w:r w:rsidRPr="0069682A">
        <w:rPr>
          <w:rFonts w:ascii="Times New Roman" w:hAnsi="Times New Roman"/>
          <w:b/>
          <w:sz w:val="24"/>
          <w:szCs w:val="24"/>
        </w:rPr>
        <w:t xml:space="preserve"> УЧЕБНОЙ ДИСЦИПЛИНЫ</w:t>
      </w:r>
    </w:p>
    <w:p w14:paraId="7858E36F" w14:textId="77777777" w:rsidR="00C85CDE" w:rsidRPr="0069682A" w:rsidRDefault="00C85CDE" w:rsidP="00722365">
      <w:pPr>
        <w:numPr>
          <w:ilvl w:val="1"/>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Calibri" w:hAnsi="Times New Roman"/>
          <w:b/>
          <w:sz w:val="24"/>
          <w:szCs w:val="24"/>
        </w:rPr>
      </w:pPr>
      <w:r w:rsidRPr="0069682A">
        <w:rPr>
          <w:rFonts w:ascii="Times New Roman" w:eastAsia="Calibri" w:hAnsi="Times New Roman"/>
          <w:b/>
          <w:sz w:val="24"/>
          <w:szCs w:val="24"/>
        </w:rPr>
        <w:t>Объем учебной дисциплины и виды учебной работы</w:t>
      </w:r>
    </w:p>
    <w:p w14:paraId="051A1243" w14:textId="77777777" w:rsidR="00C85CDE" w:rsidRPr="0069682A" w:rsidRDefault="00C85CDE" w:rsidP="00C85CDE">
      <w:pPr>
        <w:pStyle w:val="a4"/>
        <w:widowControl w:val="0"/>
        <w:overflowPunct w:val="0"/>
        <w:autoSpaceDE w:val="0"/>
        <w:autoSpaceDN w:val="0"/>
        <w:adjustRightInd w:val="0"/>
        <w:ind w:left="0" w:right="20" w:firstLine="567"/>
        <w:jc w:val="both"/>
      </w:pPr>
    </w:p>
    <w:p w14:paraId="543B4E69" w14:textId="77777777" w:rsidR="00C85CDE" w:rsidRPr="0069682A" w:rsidRDefault="00C85CDE" w:rsidP="00C85CDE">
      <w:pPr>
        <w:suppressAutoHyphens/>
        <w:spacing w:after="240" w:line="240" w:lineRule="auto"/>
        <w:ind w:firstLine="567"/>
        <w:rPr>
          <w:rFonts w:ascii="Times New Roman" w:hAnsi="Times New Roman"/>
          <w:b/>
          <w:sz w:val="24"/>
          <w:szCs w:val="24"/>
        </w:rPr>
      </w:pPr>
      <w:r w:rsidRPr="0069682A">
        <w:rPr>
          <w:rFonts w:ascii="Times New Roman" w:hAnsi="Times New Roman"/>
          <w:b/>
          <w:sz w:val="24"/>
          <w:szCs w:val="24"/>
        </w:rPr>
        <w:t>2.1. Объем учебной дисциплины и виды учебной работы</w:t>
      </w:r>
    </w:p>
    <w:tbl>
      <w:tblPr>
        <w:tblW w:w="4888"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522"/>
        <w:gridCol w:w="2835"/>
      </w:tblGrid>
      <w:tr w:rsidR="00C85CDE" w:rsidRPr="0069682A" w14:paraId="6AEF7C87" w14:textId="77777777" w:rsidTr="00F9203B">
        <w:trPr>
          <w:trHeight w:val="490"/>
        </w:trPr>
        <w:tc>
          <w:tcPr>
            <w:tcW w:w="3485" w:type="pct"/>
            <w:vAlign w:val="center"/>
          </w:tcPr>
          <w:p w14:paraId="023BE339" w14:textId="77777777" w:rsidR="00C85CDE" w:rsidRPr="0069682A" w:rsidRDefault="00C85CDE" w:rsidP="00F9203B">
            <w:pPr>
              <w:suppressAutoHyphens/>
              <w:spacing w:line="240" w:lineRule="auto"/>
              <w:ind w:firstLine="567"/>
              <w:rPr>
                <w:rFonts w:ascii="Times New Roman" w:hAnsi="Times New Roman"/>
                <w:b/>
                <w:sz w:val="24"/>
                <w:szCs w:val="24"/>
              </w:rPr>
            </w:pPr>
            <w:r w:rsidRPr="0069682A">
              <w:rPr>
                <w:rFonts w:ascii="Times New Roman" w:hAnsi="Times New Roman"/>
                <w:b/>
                <w:sz w:val="24"/>
                <w:szCs w:val="24"/>
              </w:rPr>
              <w:t>Вид учебной работы</w:t>
            </w:r>
          </w:p>
        </w:tc>
        <w:tc>
          <w:tcPr>
            <w:tcW w:w="1515" w:type="pct"/>
            <w:vAlign w:val="center"/>
          </w:tcPr>
          <w:p w14:paraId="4E88A359" w14:textId="77777777" w:rsidR="00C85CDE" w:rsidRPr="0069682A" w:rsidRDefault="00C85CDE" w:rsidP="00F9203B">
            <w:pPr>
              <w:suppressAutoHyphens/>
              <w:spacing w:line="240" w:lineRule="auto"/>
              <w:ind w:firstLine="567"/>
              <w:rPr>
                <w:rFonts w:ascii="Times New Roman" w:hAnsi="Times New Roman"/>
                <w:b/>
                <w:iCs/>
                <w:sz w:val="24"/>
                <w:szCs w:val="24"/>
              </w:rPr>
            </w:pPr>
            <w:r w:rsidRPr="0069682A">
              <w:rPr>
                <w:rFonts w:ascii="Times New Roman" w:hAnsi="Times New Roman"/>
                <w:b/>
                <w:iCs/>
                <w:sz w:val="24"/>
                <w:szCs w:val="24"/>
              </w:rPr>
              <w:t>Объем в часах</w:t>
            </w:r>
          </w:p>
        </w:tc>
      </w:tr>
      <w:tr w:rsidR="00C85CDE" w:rsidRPr="0069682A" w14:paraId="7924A56C" w14:textId="77777777" w:rsidTr="00F9203B">
        <w:trPr>
          <w:trHeight w:val="490"/>
        </w:trPr>
        <w:tc>
          <w:tcPr>
            <w:tcW w:w="3485" w:type="pct"/>
            <w:vAlign w:val="center"/>
          </w:tcPr>
          <w:p w14:paraId="008926CE" w14:textId="77777777" w:rsidR="00C85CDE" w:rsidRPr="0069682A" w:rsidRDefault="00C85CDE" w:rsidP="00F9203B">
            <w:pPr>
              <w:suppressAutoHyphens/>
              <w:spacing w:after="0" w:line="240" w:lineRule="auto"/>
              <w:ind w:firstLine="567"/>
              <w:rPr>
                <w:rFonts w:ascii="Times New Roman" w:hAnsi="Times New Roman"/>
                <w:b/>
                <w:sz w:val="24"/>
                <w:szCs w:val="24"/>
              </w:rPr>
            </w:pPr>
            <w:r w:rsidRPr="0069682A">
              <w:rPr>
                <w:rFonts w:ascii="Times New Roman" w:hAnsi="Times New Roman"/>
                <w:b/>
                <w:sz w:val="24"/>
                <w:szCs w:val="24"/>
              </w:rPr>
              <w:t>Объем образовательной программы учебной дисциплины</w:t>
            </w:r>
          </w:p>
        </w:tc>
        <w:tc>
          <w:tcPr>
            <w:tcW w:w="1515" w:type="pct"/>
            <w:vAlign w:val="center"/>
          </w:tcPr>
          <w:p w14:paraId="28A265B5" w14:textId="77777777" w:rsidR="00C85CDE" w:rsidRPr="0069682A" w:rsidRDefault="00C85CDE" w:rsidP="00F9203B">
            <w:pPr>
              <w:suppressAutoHyphens/>
              <w:spacing w:after="0" w:line="240" w:lineRule="auto"/>
              <w:ind w:firstLine="567"/>
              <w:rPr>
                <w:rFonts w:ascii="Times New Roman" w:hAnsi="Times New Roman"/>
                <w:iCs/>
                <w:sz w:val="24"/>
                <w:szCs w:val="24"/>
              </w:rPr>
            </w:pPr>
            <w:r w:rsidRPr="0069682A">
              <w:rPr>
                <w:rFonts w:ascii="Times New Roman" w:hAnsi="Times New Roman"/>
                <w:iCs/>
                <w:sz w:val="24"/>
                <w:szCs w:val="24"/>
              </w:rPr>
              <w:t>52</w:t>
            </w:r>
          </w:p>
        </w:tc>
      </w:tr>
      <w:tr w:rsidR="00C85CDE" w:rsidRPr="0069682A" w14:paraId="501E809A" w14:textId="77777777" w:rsidTr="00F9203B">
        <w:trPr>
          <w:trHeight w:val="490"/>
        </w:trPr>
        <w:tc>
          <w:tcPr>
            <w:tcW w:w="3485" w:type="pct"/>
            <w:shd w:val="clear" w:color="auto" w:fill="auto"/>
            <w:vAlign w:val="center"/>
          </w:tcPr>
          <w:p w14:paraId="0DEB0F52" w14:textId="77777777" w:rsidR="00C85CDE" w:rsidRPr="0069682A" w:rsidRDefault="00C85CDE" w:rsidP="00F9203B">
            <w:pPr>
              <w:suppressAutoHyphens/>
              <w:spacing w:after="0" w:line="240" w:lineRule="auto"/>
              <w:ind w:firstLine="567"/>
              <w:rPr>
                <w:rFonts w:ascii="Times New Roman" w:hAnsi="Times New Roman"/>
                <w:b/>
                <w:sz w:val="24"/>
                <w:szCs w:val="24"/>
              </w:rPr>
            </w:pPr>
            <w:r w:rsidRPr="0069682A">
              <w:rPr>
                <w:rFonts w:ascii="Times New Roman" w:hAnsi="Times New Roman"/>
                <w:b/>
                <w:sz w:val="24"/>
                <w:szCs w:val="24"/>
              </w:rPr>
              <w:t>в т.ч. в форме практической подготовки</w:t>
            </w:r>
          </w:p>
        </w:tc>
        <w:tc>
          <w:tcPr>
            <w:tcW w:w="1515" w:type="pct"/>
            <w:shd w:val="clear" w:color="auto" w:fill="auto"/>
            <w:vAlign w:val="center"/>
          </w:tcPr>
          <w:p w14:paraId="0DB76807" w14:textId="77777777" w:rsidR="00C85CDE" w:rsidRPr="0069682A" w:rsidRDefault="00C85CDE" w:rsidP="00F9203B">
            <w:pPr>
              <w:suppressAutoHyphens/>
              <w:spacing w:after="0" w:line="240" w:lineRule="auto"/>
              <w:ind w:firstLine="567"/>
              <w:rPr>
                <w:rFonts w:ascii="Times New Roman" w:hAnsi="Times New Roman"/>
                <w:iCs/>
                <w:sz w:val="24"/>
                <w:szCs w:val="24"/>
              </w:rPr>
            </w:pPr>
            <w:r w:rsidRPr="0069682A">
              <w:rPr>
                <w:rFonts w:ascii="Times New Roman" w:hAnsi="Times New Roman"/>
                <w:iCs/>
                <w:sz w:val="24"/>
                <w:szCs w:val="24"/>
              </w:rPr>
              <w:t>-</w:t>
            </w:r>
          </w:p>
        </w:tc>
      </w:tr>
      <w:tr w:rsidR="00C85CDE" w:rsidRPr="0069682A" w14:paraId="37B916A0" w14:textId="77777777" w:rsidTr="00F9203B">
        <w:trPr>
          <w:trHeight w:val="336"/>
        </w:trPr>
        <w:tc>
          <w:tcPr>
            <w:tcW w:w="5000" w:type="pct"/>
            <w:gridSpan w:val="2"/>
            <w:vAlign w:val="center"/>
          </w:tcPr>
          <w:p w14:paraId="3D38664B" w14:textId="77777777" w:rsidR="00C85CDE" w:rsidRPr="0069682A" w:rsidRDefault="00C85CDE" w:rsidP="00F9203B">
            <w:pPr>
              <w:suppressAutoHyphens/>
              <w:spacing w:after="0" w:line="240" w:lineRule="auto"/>
              <w:ind w:firstLine="567"/>
              <w:rPr>
                <w:rFonts w:ascii="Times New Roman" w:hAnsi="Times New Roman"/>
                <w:iCs/>
                <w:sz w:val="24"/>
                <w:szCs w:val="24"/>
              </w:rPr>
            </w:pPr>
            <w:r w:rsidRPr="0069682A">
              <w:rPr>
                <w:rFonts w:ascii="Times New Roman" w:hAnsi="Times New Roman"/>
                <w:sz w:val="24"/>
                <w:szCs w:val="24"/>
              </w:rPr>
              <w:t>в т. ч.:</w:t>
            </w:r>
          </w:p>
        </w:tc>
      </w:tr>
      <w:tr w:rsidR="00C85CDE" w:rsidRPr="0069682A" w14:paraId="2E5DADE6" w14:textId="77777777" w:rsidTr="00F9203B">
        <w:trPr>
          <w:trHeight w:val="490"/>
        </w:trPr>
        <w:tc>
          <w:tcPr>
            <w:tcW w:w="3485" w:type="pct"/>
            <w:vAlign w:val="center"/>
          </w:tcPr>
          <w:p w14:paraId="52A5C7A0" w14:textId="77777777" w:rsidR="00C85CDE" w:rsidRPr="0069682A" w:rsidRDefault="00C85CDE" w:rsidP="00F9203B">
            <w:pPr>
              <w:suppressAutoHyphens/>
              <w:spacing w:after="0" w:line="240" w:lineRule="auto"/>
              <w:ind w:firstLine="567"/>
              <w:rPr>
                <w:rFonts w:ascii="Times New Roman" w:hAnsi="Times New Roman"/>
                <w:sz w:val="24"/>
                <w:szCs w:val="24"/>
              </w:rPr>
            </w:pPr>
            <w:r w:rsidRPr="0069682A">
              <w:rPr>
                <w:rFonts w:ascii="Times New Roman" w:hAnsi="Times New Roman"/>
                <w:sz w:val="24"/>
                <w:szCs w:val="24"/>
              </w:rPr>
              <w:t>теоретическое обучение</w:t>
            </w:r>
          </w:p>
        </w:tc>
        <w:tc>
          <w:tcPr>
            <w:tcW w:w="1515" w:type="pct"/>
            <w:vAlign w:val="center"/>
          </w:tcPr>
          <w:p w14:paraId="3CE81440" w14:textId="77777777" w:rsidR="00C85CDE" w:rsidRPr="0069682A" w:rsidRDefault="00C85CDE" w:rsidP="00F9203B">
            <w:pPr>
              <w:suppressAutoHyphens/>
              <w:spacing w:after="0" w:line="240" w:lineRule="auto"/>
              <w:ind w:firstLine="567"/>
              <w:rPr>
                <w:rFonts w:ascii="Times New Roman" w:hAnsi="Times New Roman"/>
                <w:iCs/>
                <w:sz w:val="24"/>
                <w:szCs w:val="24"/>
              </w:rPr>
            </w:pPr>
            <w:r w:rsidRPr="0069682A">
              <w:rPr>
                <w:rFonts w:ascii="Times New Roman" w:hAnsi="Times New Roman"/>
                <w:iCs/>
                <w:sz w:val="24"/>
                <w:szCs w:val="24"/>
              </w:rPr>
              <w:t>50</w:t>
            </w:r>
          </w:p>
        </w:tc>
      </w:tr>
      <w:tr w:rsidR="00C85CDE" w:rsidRPr="0069682A" w14:paraId="0CD2A996" w14:textId="77777777" w:rsidTr="00F9203B">
        <w:trPr>
          <w:trHeight w:val="267"/>
        </w:trPr>
        <w:tc>
          <w:tcPr>
            <w:tcW w:w="3485" w:type="pct"/>
            <w:vAlign w:val="center"/>
          </w:tcPr>
          <w:p w14:paraId="5AE51171" w14:textId="77777777" w:rsidR="00C85CDE" w:rsidRPr="0069682A" w:rsidRDefault="00C85CDE" w:rsidP="00F9203B">
            <w:pPr>
              <w:suppressAutoHyphens/>
              <w:spacing w:after="0" w:line="240" w:lineRule="auto"/>
              <w:ind w:firstLine="567"/>
              <w:rPr>
                <w:rFonts w:ascii="Times New Roman" w:hAnsi="Times New Roman"/>
                <w:i/>
                <w:sz w:val="24"/>
                <w:szCs w:val="24"/>
              </w:rPr>
            </w:pPr>
            <w:r w:rsidRPr="0069682A">
              <w:rPr>
                <w:rFonts w:ascii="Times New Roman" w:hAnsi="Times New Roman"/>
                <w:i/>
                <w:sz w:val="24"/>
                <w:szCs w:val="24"/>
              </w:rPr>
              <w:t xml:space="preserve">Самостоятельная работа </w:t>
            </w:r>
            <w:r w:rsidRPr="0069682A">
              <w:rPr>
                <w:rFonts w:ascii="Times New Roman" w:hAnsi="Times New Roman"/>
                <w:b/>
                <w:i/>
                <w:sz w:val="24"/>
                <w:szCs w:val="24"/>
                <w:vertAlign w:val="superscript"/>
              </w:rPr>
              <w:footnoteReference w:id="4"/>
            </w:r>
          </w:p>
        </w:tc>
        <w:tc>
          <w:tcPr>
            <w:tcW w:w="1515" w:type="pct"/>
            <w:vAlign w:val="center"/>
          </w:tcPr>
          <w:p w14:paraId="20DB016E" w14:textId="77777777" w:rsidR="00C85CDE" w:rsidRPr="0069682A" w:rsidRDefault="00C85CDE" w:rsidP="00F9203B">
            <w:pPr>
              <w:suppressAutoHyphens/>
              <w:spacing w:after="0" w:line="240" w:lineRule="auto"/>
              <w:ind w:firstLine="567"/>
              <w:rPr>
                <w:rFonts w:ascii="Times New Roman" w:hAnsi="Times New Roman"/>
                <w:iCs/>
                <w:sz w:val="24"/>
                <w:szCs w:val="24"/>
              </w:rPr>
            </w:pPr>
            <w:r w:rsidRPr="0069682A">
              <w:rPr>
                <w:rFonts w:ascii="Times New Roman" w:hAnsi="Times New Roman"/>
                <w:iCs/>
                <w:sz w:val="24"/>
                <w:szCs w:val="24"/>
              </w:rPr>
              <w:t>-</w:t>
            </w:r>
          </w:p>
        </w:tc>
      </w:tr>
      <w:tr w:rsidR="00C85CDE" w:rsidRPr="0069682A" w14:paraId="174758AB" w14:textId="77777777" w:rsidTr="00F9203B">
        <w:trPr>
          <w:trHeight w:val="331"/>
        </w:trPr>
        <w:tc>
          <w:tcPr>
            <w:tcW w:w="3485" w:type="pct"/>
            <w:vAlign w:val="center"/>
          </w:tcPr>
          <w:p w14:paraId="08C0A40E" w14:textId="77777777" w:rsidR="00C85CDE" w:rsidRPr="0069682A" w:rsidRDefault="00C85CDE" w:rsidP="00F9203B">
            <w:pPr>
              <w:suppressAutoHyphens/>
              <w:spacing w:after="0" w:line="240" w:lineRule="auto"/>
              <w:ind w:firstLine="567"/>
              <w:rPr>
                <w:rFonts w:ascii="Times New Roman" w:hAnsi="Times New Roman"/>
                <w:i/>
                <w:sz w:val="24"/>
                <w:szCs w:val="24"/>
              </w:rPr>
            </w:pPr>
            <w:r w:rsidRPr="0069682A">
              <w:rPr>
                <w:rFonts w:ascii="Times New Roman" w:hAnsi="Times New Roman"/>
                <w:b/>
                <w:iCs/>
                <w:sz w:val="24"/>
                <w:szCs w:val="24"/>
              </w:rPr>
              <w:t>Промежуточная аттестация</w:t>
            </w:r>
          </w:p>
        </w:tc>
        <w:tc>
          <w:tcPr>
            <w:tcW w:w="1515" w:type="pct"/>
            <w:vAlign w:val="center"/>
          </w:tcPr>
          <w:p w14:paraId="61626847" w14:textId="77777777" w:rsidR="00C85CDE" w:rsidRPr="0069682A" w:rsidRDefault="00C85CDE" w:rsidP="00F9203B">
            <w:pPr>
              <w:suppressAutoHyphens/>
              <w:spacing w:after="0" w:line="240" w:lineRule="auto"/>
              <w:ind w:firstLine="567"/>
              <w:rPr>
                <w:rFonts w:ascii="Times New Roman" w:hAnsi="Times New Roman"/>
                <w:iCs/>
                <w:sz w:val="24"/>
                <w:szCs w:val="24"/>
              </w:rPr>
            </w:pPr>
            <w:r w:rsidRPr="0069682A">
              <w:rPr>
                <w:rFonts w:ascii="Times New Roman" w:hAnsi="Times New Roman"/>
                <w:iCs/>
                <w:sz w:val="24"/>
                <w:szCs w:val="24"/>
              </w:rPr>
              <w:t>2</w:t>
            </w:r>
          </w:p>
        </w:tc>
      </w:tr>
    </w:tbl>
    <w:p w14:paraId="272148AD" w14:textId="77777777" w:rsidR="00C85CDE" w:rsidRPr="0069682A" w:rsidRDefault="00C85CDE" w:rsidP="00C85CDE">
      <w:pPr>
        <w:spacing w:line="240" w:lineRule="auto"/>
        <w:rPr>
          <w:rFonts w:ascii="Times New Roman" w:hAnsi="Times New Roman"/>
          <w:b/>
          <w:i/>
          <w:sz w:val="24"/>
          <w:szCs w:val="24"/>
        </w:rPr>
        <w:sectPr w:rsidR="00C85CDE" w:rsidRPr="0069682A" w:rsidSect="00F9203B">
          <w:pgSz w:w="11906" w:h="16838"/>
          <w:pgMar w:top="1134" w:right="850" w:bottom="284" w:left="1701" w:header="708" w:footer="708" w:gutter="0"/>
          <w:cols w:space="720"/>
          <w:docGrid w:linePitch="299"/>
        </w:sectPr>
      </w:pPr>
    </w:p>
    <w:p w14:paraId="42EDE34C" w14:textId="77777777" w:rsidR="00C85CDE" w:rsidRPr="0069682A" w:rsidRDefault="00C85CDE" w:rsidP="00C85CDE">
      <w:pPr>
        <w:spacing w:after="0" w:line="240" w:lineRule="auto"/>
        <w:rPr>
          <w:rFonts w:ascii="Times New Roman" w:hAnsi="Times New Roman"/>
          <w:b/>
          <w:sz w:val="24"/>
          <w:szCs w:val="24"/>
          <w:u w:val="single"/>
        </w:rPr>
      </w:pPr>
      <w:bookmarkStart w:id="7" w:name="page15"/>
      <w:bookmarkEnd w:id="7"/>
      <w:r w:rsidRPr="0069682A">
        <w:rPr>
          <w:rFonts w:ascii="Times New Roman" w:eastAsiaTheme="minorHAnsi" w:hAnsi="Times New Roman"/>
          <w:b/>
          <w:sz w:val="24"/>
          <w:szCs w:val="24"/>
        </w:rPr>
        <w:lastRenderedPageBreak/>
        <w:t xml:space="preserve">Тематический </w:t>
      </w:r>
      <w:proofErr w:type="gramStart"/>
      <w:r w:rsidRPr="0069682A">
        <w:rPr>
          <w:rFonts w:ascii="Times New Roman" w:eastAsiaTheme="minorHAnsi" w:hAnsi="Times New Roman"/>
          <w:b/>
          <w:sz w:val="24"/>
          <w:szCs w:val="24"/>
        </w:rPr>
        <w:t>план  и</w:t>
      </w:r>
      <w:proofErr w:type="gramEnd"/>
      <w:r w:rsidRPr="0069682A">
        <w:rPr>
          <w:rFonts w:ascii="Times New Roman" w:eastAsiaTheme="minorHAnsi" w:hAnsi="Times New Roman"/>
          <w:b/>
          <w:sz w:val="24"/>
          <w:szCs w:val="24"/>
        </w:rPr>
        <w:t xml:space="preserve"> содержание  учебной дисциплины</w:t>
      </w:r>
    </w:p>
    <w:tbl>
      <w:tblPr>
        <w:tblW w:w="15328"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79"/>
        <w:gridCol w:w="9541"/>
        <w:gridCol w:w="1315"/>
        <w:gridCol w:w="1276"/>
        <w:gridCol w:w="1417"/>
      </w:tblGrid>
      <w:tr w:rsidR="00C85CDE" w:rsidRPr="0069682A" w14:paraId="1B1CCFB7" w14:textId="77777777" w:rsidTr="004C5F81">
        <w:trPr>
          <w:trHeight w:val="760"/>
        </w:trPr>
        <w:tc>
          <w:tcPr>
            <w:tcW w:w="1779" w:type="dxa"/>
          </w:tcPr>
          <w:p w14:paraId="3B35BB44" w14:textId="77777777" w:rsidR="00C85CDE" w:rsidRPr="0069682A" w:rsidRDefault="00C85CDE" w:rsidP="00F9203B">
            <w:pPr>
              <w:pStyle w:val="TableParagraph"/>
              <w:ind w:left="107" w:right="167"/>
              <w:rPr>
                <w:sz w:val="24"/>
                <w:szCs w:val="24"/>
              </w:rPr>
            </w:pPr>
            <w:r w:rsidRPr="0069682A">
              <w:rPr>
                <w:sz w:val="24"/>
                <w:szCs w:val="24"/>
              </w:rPr>
              <w:t>Наименование разделов и тем</w:t>
            </w:r>
          </w:p>
        </w:tc>
        <w:tc>
          <w:tcPr>
            <w:tcW w:w="9541" w:type="dxa"/>
          </w:tcPr>
          <w:p w14:paraId="175E05AF" w14:textId="77777777" w:rsidR="00C85CDE" w:rsidRPr="00C85CDE" w:rsidRDefault="00C85CDE" w:rsidP="00F9203B">
            <w:pPr>
              <w:pStyle w:val="TableParagraph"/>
              <w:ind w:left="110"/>
              <w:rPr>
                <w:sz w:val="24"/>
                <w:szCs w:val="24"/>
              </w:rPr>
            </w:pPr>
            <w:r w:rsidRPr="00C85CDE">
              <w:rPr>
                <w:sz w:val="24"/>
                <w:szCs w:val="24"/>
              </w:rPr>
              <w:t>Содержание учебного материала и формы организации деятельности обучающихся</w:t>
            </w:r>
          </w:p>
        </w:tc>
        <w:tc>
          <w:tcPr>
            <w:tcW w:w="1315" w:type="dxa"/>
          </w:tcPr>
          <w:p w14:paraId="0D0CC638" w14:textId="77777777" w:rsidR="00C85CDE" w:rsidRPr="0069682A" w:rsidRDefault="00C85CDE" w:rsidP="00F9203B">
            <w:pPr>
              <w:spacing w:line="240" w:lineRule="auto"/>
              <w:jc w:val="center"/>
              <w:rPr>
                <w:rFonts w:ascii="Times New Roman" w:hAnsi="Times New Roman"/>
                <w:sz w:val="24"/>
                <w:szCs w:val="24"/>
              </w:rPr>
            </w:pPr>
            <w:r w:rsidRPr="0069682A">
              <w:rPr>
                <w:rFonts w:ascii="Times New Roman" w:hAnsi="Times New Roman"/>
                <w:sz w:val="24"/>
                <w:szCs w:val="24"/>
              </w:rPr>
              <w:t>Объем в акад. часах</w:t>
            </w:r>
          </w:p>
        </w:tc>
        <w:tc>
          <w:tcPr>
            <w:tcW w:w="1276" w:type="dxa"/>
          </w:tcPr>
          <w:p w14:paraId="3E1D1C4C" w14:textId="77777777" w:rsidR="00C85CDE" w:rsidRPr="0069682A" w:rsidRDefault="00C85CDE" w:rsidP="00F9203B">
            <w:pPr>
              <w:spacing w:line="240" w:lineRule="auto"/>
              <w:ind w:left="142"/>
              <w:rPr>
                <w:rFonts w:ascii="Times New Roman" w:hAnsi="Times New Roman"/>
                <w:sz w:val="24"/>
                <w:szCs w:val="24"/>
              </w:rPr>
            </w:pPr>
            <w:r w:rsidRPr="0069682A">
              <w:rPr>
                <w:rFonts w:ascii="Times New Roman" w:hAnsi="Times New Roman"/>
                <w:sz w:val="24"/>
                <w:szCs w:val="24"/>
              </w:rPr>
              <w:t xml:space="preserve">Код </w:t>
            </w:r>
          </w:p>
          <w:p w14:paraId="7DD37429" w14:textId="77777777" w:rsidR="00C85CDE" w:rsidRPr="0069682A" w:rsidRDefault="00C85CDE" w:rsidP="00F9203B">
            <w:pPr>
              <w:spacing w:line="240" w:lineRule="auto"/>
              <w:ind w:left="142"/>
              <w:rPr>
                <w:rFonts w:ascii="Times New Roman" w:hAnsi="Times New Roman"/>
                <w:sz w:val="24"/>
                <w:szCs w:val="24"/>
              </w:rPr>
            </w:pPr>
            <w:r w:rsidRPr="0069682A">
              <w:rPr>
                <w:rFonts w:ascii="Times New Roman" w:hAnsi="Times New Roman"/>
                <w:sz w:val="24"/>
                <w:szCs w:val="24"/>
              </w:rPr>
              <w:t>ПК, ОК</w:t>
            </w:r>
          </w:p>
        </w:tc>
        <w:tc>
          <w:tcPr>
            <w:tcW w:w="1417" w:type="dxa"/>
          </w:tcPr>
          <w:p w14:paraId="341C3FF5" w14:textId="77777777" w:rsidR="00C85CDE" w:rsidRPr="0069682A" w:rsidRDefault="00C85CDE" w:rsidP="00F9203B">
            <w:pPr>
              <w:spacing w:line="240" w:lineRule="auto"/>
              <w:rPr>
                <w:rFonts w:ascii="Times New Roman" w:hAnsi="Times New Roman"/>
                <w:sz w:val="24"/>
                <w:szCs w:val="24"/>
              </w:rPr>
            </w:pPr>
            <w:r w:rsidRPr="0069682A">
              <w:rPr>
                <w:rFonts w:ascii="Times New Roman" w:hAnsi="Times New Roman"/>
                <w:sz w:val="24"/>
                <w:szCs w:val="24"/>
              </w:rPr>
              <w:t xml:space="preserve">Код </w:t>
            </w:r>
          </w:p>
          <w:p w14:paraId="3ACE659B" w14:textId="77777777" w:rsidR="00C85CDE" w:rsidRPr="0069682A" w:rsidRDefault="00C85CDE" w:rsidP="00F9203B">
            <w:pPr>
              <w:spacing w:line="240" w:lineRule="auto"/>
              <w:rPr>
                <w:rFonts w:ascii="Times New Roman" w:hAnsi="Times New Roman"/>
                <w:sz w:val="24"/>
                <w:szCs w:val="24"/>
              </w:rPr>
            </w:pPr>
            <w:r w:rsidRPr="0069682A">
              <w:rPr>
                <w:rFonts w:ascii="Times New Roman" w:hAnsi="Times New Roman"/>
                <w:sz w:val="24"/>
                <w:szCs w:val="24"/>
              </w:rPr>
              <w:t>Н/У/З</w:t>
            </w:r>
          </w:p>
        </w:tc>
      </w:tr>
      <w:tr w:rsidR="00C85CDE" w:rsidRPr="0069682A" w14:paraId="1F464880" w14:textId="77777777" w:rsidTr="004C5F81">
        <w:trPr>
          <w:trHeight w:val="251"/>
        </w:trPr>
        <w:tc>
          <w:tcPr>
            <w:tcW w:w="1779" w:type="dxa"/>
          </w:tcPr>
          <w:p w14:paraId="3B59623E" w14:textId="77777777" w:rsidR="00C85CDE" w:rsidRPr="0069682A" w:rsidRDefault="00C85CDE" w:rsidP="00F9203B">
            <w:pPr>
              <w:pStyle w:val="TableParagraph"/>
              <w:ind w:left="6"/>
              <w:jc w:val="center"/>
              <w:rPr>
                <w:b/>
                <w:sz w:val="24"/>
                <w:szCs w:val="24"/>
              </w:rPr>
            </w:pPr>
            <w:r w:rsidRPr="0069682A">
              <w:rPr>
                <w:b/>
                <w:sz w:val="24"/>
                <w:szCs w:val="24"/>
              </w:rPr>
              <w:t>1</w:t>
            </w:r>
          </w:p>
        </w:tc>
        <w:tc>
          <w:tcPr>
            <w:tcW w:w="9541" w:type="dxa"/>
          </w:tcPr>
          <w:p w14:paraId="6F1AB84A" w14:textId="77777777" w:rsidR="00C85CDE" w:rsidRPr="0069682A" w:rsidRDefault="00C85CDE" w:rsidP="00F9203B">
            <w:pPr>
              <w:pStyle w:val="TableParagraph"/>
              <w:ind w:left="8"/>
              <w:jc w:val="center"/>
              <w:rPr>
                <w:b/>
                <w:sz w:val="24"/>
                <w:szCs w:val="24"/>
              </w:rPr>
            </w:pPr>
            <w:r w:rsidRPr="0069682A">
              <w:rPr>
                <w:b/>
                <w:sz w:val="24"/>
                <w:szCs w:val="24"/>
              </w:rPr>
              <w:t>2</w:t>
            </w:r>
          </w:p>
        </w:tc>
        <w:tc>
          <w:tcPr>
            <w:tcW w:w="1315" w:type="dxa"/>
          </w:tcPr>
          <w:p w14:paraId="6F1CF1EE" w14:textId="77777777" w:rsidR="00C85CDE" w:rsidRPr="004C5F81" w:rsidRDefault="00C85CDE" w:rsidP="00F9203B">
            <w:pPr>
              <w:pStyle w:val="TableParagraph"/>
              <w:ind w:left="6"/>
              <w:jc w:val="center"/>
              <w:rPr>
                <w:b/>
                <w:sz w:val="24"/>
                <w:szCs w:val="24"/>
              </w:rPr>
            </w:pPr>
            <w:r w:rsidRPr="004C5F81">
              <w:rPr>
                <w:b/>
                <w:sz w:val="24"/>
                <w:szCs w:val="24"/>
              </w:rPr>
              <w:t>3</w:t>
            </w:r>
          </w:p>
        </w:tc>
        <w:tc>
          <w:tcPr>
            <w:tcW w:w="1276" w:type="dxa"/>
          </w:tcPr>
          <w:p w14:paraId="447A2BD3" w14:textId="77777777" w:rsidR="00C85CDE" w:rsidRPr="004C5F81" w:rsidRDefault="00C85CDE" w:rsidP="00F9203B">
            <w:pPr>
              <w:pStyle w:val="TableParagraph"/>
              <w:ind w:left="142"/>
              <w:jc w:val="center"/>
              <w:rPr>
                <w:b/>
                <w:sz w:val="24"/>
                <w:szCs w:val="24"/>
              </w:rPr>
            </w:pPr>
            <w:r w:rsidRPr="004C5F81">
              <w:rPr>
                <w:b/>
                <w:sz w:val="24"/>
                <w:szCs w:val="24"/>
              </w:rPr>
              <w:t>4</w:t>
            </w:r>
          </w:p>
        </w:tc>
        <w:tc>
          <w:tcPr>
            <w:tcW w:w="1417" w:type="dxa"/>
          </w:tcPr>
          <w:p w14:paraId="1DF01AF1" w14:textId="77777777" w:rsidR="00C85CDE" w:rsidRPr="004C5F81" w:rsidRDefault="00C85CDE" w:rsidP="00F9203B">
            <w:pPr>
              <w:pStyle w:val="TableParagraph"/>
              <w:ind w:left="7"/>
              <w:jc w:val="center"/>
              <w:rPr>
                <w:b/>
                <w:sz w:val="24"/>
                <w:szCs w:val="24"/>
              </w:rPr>
            </w:pPr>
            <w:r w:rsidRPr="004C5F81">
              <w:rPr>
                <w:b/>
                <w:sz w:val="24"/>
                <w:szCs w:val="24"/>
              </w:rPr>
              <w:t>5</w:t>
            </w:r>
          </w:p>
        </w:tc>
      </w:tr>
      <w:tr w:rsidR="00C85CDE" w:rsidRPr="0069682A" w14:paraId="58C43D1A" w14:textId="77777777" w:rsidTr="004C5F81">
        <w:trPr>
          <w:trHeight w:val="253"/>
        </w:trPr>
        <w:tc>
          <w:tcPr>
            <w:tcW w:w="11320" w:type="dxa"/>
            <w:gridSpan w:val="2"/>
          </w:tcPr>
          <w:p w14:paraId="66580BC6" w14:textId="77777777" w:rsidR="00C85CDE" w:rsidRPr="0069682A" w:rsidRDefault="00C85CDE" w:rsidP="00F9203B">
            <w:pPr>
              <w:pStyle w:val="TableParagraph"/>
              <w:spacing w:before="1"/>
              <w:ind w:left="107"/>
              <w:rPr>
                <w:b/>
                <w:sz w:val="24"/>
                <w:szCs w:val="24"/>
              </w:rPr>
            </w:pPr>
            <w:r w:rsidRPr="0069682A">
              <w:rPr>
                <w:b/>
                <w:sz w:val="24"/>
                <w:szCs w:val="24"/>
              </w:rPr>
              <w:t>Раздел 1. Теоретическая экология</w:t>
            </w:r>
          </w:p>
        </w:tc>
        <w:tc>
          <w:tcPr>
            <w:tcW w:w="1315" w:type="dxa"/>
          </w:tcPr>
          <w:p w14:paraId="5AC88A63" w14:textId="77777777" w:rsidR="00C85CDE" w:rsidRPr="0069682A" w:rsidRDefault="00C85CDE" w:rsidP="00F9203B">
            <w:pPr>
              <w:pStyle w:val="TableParagraph"/>
              <w:spacing w:before="1"/>
              <w:ind w:left="6"/>
              <w:jc w:val="center"/>
              <w:rPr>
                <w:b/>
                <w:i/>
                <w:sz w:val="24"/>
                <w:szCs w:val="24"/>
              </w:rPr>
            </w:pPr>
            <w:r w:rsidRPr="0069682A">
              <w:rPr>
                <w:b/>
                <w:i/>
                <w:sz w:val="24"/>
                <w:szCs w:val="24"/>
              </w:rPr>
              <w:t>8</w:t>
            </w:r>
          </w:p>
        </w:tc>
        <w:tc>
          <w:tcPr>
            <w:tcW w:w="1276" w:type="dxa"/>
          </w:tcPr>
          <w:p w14:paraId="5A71E18A" w14:textId="77777777" w:rsidR="00C85CDE" w:rsidRPr="0069682A" w:rsidRDefault="00C85CDE" w:rsidP="00F9203B">
            <w:pPr>
              <w:pStyle w:val="TableParagraph"/>
              <w:ind w:left="142"/>
              <w:rPr>
                <w:sz w:val="24"/>
                <w:szCs w:val="24"/>
              </w:rPr>
            </w:pPr>
          </w:p>
        </w:tc>
        <w:tc>
          <w:tcPr>
            <w:tcW w:w="1417" w:type="dxa"/>
            <w:vMerge w:val="restart"/>
          </w:tcPr>
          <w:p w14:paraId="5DE64259" w14:textId="77777777" w:rsidR="00C85CDE" w:rsidRPr="0069682A" w:rsidRDefault="00C85CDE" w:rsidP="00F9203B">
            <w:pPr>
              <w:suppressAutoHyphens/>
              <w:spacing w:after="0" w:line="240" w:lineRule="auto"/>
              <w:rPr>
                <w:rFonts w:ascii="Times New Roman" w:hAnsi="Times New Roman"/>
                <w:bCs/>
                <w:iCs/>
                <w:sz w:val="24"/>
                <w:szCs w:val="24"/>
              </w:rPr>
            </w:pPr>
          </w:p>
          <w:p w14:paraId="658C3AA7" w14:textId="77777777" w:rsidR="00C85CDE" w:rsidRPr="00C85CDE" w:rsidRDefault="00C85CDE" w:rsidP="00F9203B">
            <w:pPr>
              <w:pStyle w:val="TableParagraph"/>
              <w:ind w:left="71" w:right="142"/>
              <w:rPr>
                <w:sz w:val="24"/>
                <w:szCs w:val="24"/>
              </w:rPr>
            </w:pPr>
            <w:r w:rsidRPr="00C85CDE">
              <w:rPr>
                <w:sz w:val="24"/>
                <w:szCs w:val="24"/>
              </w:rPr>
              <w:t>Уо 01.01</w:t>
            </w:r>
          </w:p>
          <w:p w14:paraId="4FB30F34" w14:textId="77777777" w:rsidR="00C85CDE" w:rsidRPr="00C85CDE" w:rsidRDefault="00C85CDE" w:rsidP="00F9203B">
            <w:pPr>
              <w:pStyle w:val="TableParagraph"/>
              <w:ind w:left="71" w:right="142"/>
              <w:rPr>
                <w:sz w:val="24"/>
                <w:szCs w:val="24"/>
              </w:rPr>
            </w:pPr>
            <w:r w:rsidRPr="00C85CDE">
              <w:rPr>
                <w:sz w:val="24"/>
                <w:szCs w:val="24"/>
              </w:rPr>
              <w:t>Уо 01.04</w:t>
            </w:r>
          </w:p>
          <w:p w14:paraId="235B255E" w14:textId="77777777" w:rsidR="00C85CDE" w:rsidRPr="00C85CDE" w:rsidRDefault="00C85CDE" w:rsidP="00F9203B">
            <w:pPr>
              <w:pStyle w:val="TableParagraph"/>
              <w:ind w:left="71" w:right="142"/>
              <w:rPr>
                <w:sz w:val="24"/>
                <w:szCs w:val="24"/>
              </w:rPr>
            </w:pPr>
            <w:r w:rsidRPr="00C85CDE">
              <w:rPr>
                <w:sz w:val="24"/>
                <w:szCs w:val="24"/>
              </w:rPr>
              <w:t>Уо 01.06</w:t>
            </w:r>
          </w:p>
          <w:p w14:paraId="7AB55B11" w14:textId="77777777" w:rsidR="00C85CDE" w:rsidRPr="00C85CDE" w:rsidRDefault="00C85CDE" w:rsidP="00F9203B">
            <w:pPr>
              <w:pStyle w:val="TableParagraph"/>
              <w:ind w:left="71" w:right="142"/>
              <w:rPr>
                <w:sz w:val="24"/>
                <w:szCs w:val="24"/>
              </w:rPr>
            </w:pPr>
            <w:r w:rsidRPr="00C85CDE">
              <w:rPr>
                <w:sz w:val="24"/>
                <w:szCs w:val="24"/>
              </w:rPr>
              <w:t>Зо 01.01</w:t>
            </w:r>
          </w:p>
          <w:p w14:paraId="1A7385CD" w14:textId="77777777" w:rsidR="00C85CDE" w:rsidRPr="00C85CDE" w:rsidRDefault="00C85CDE" w:rsidP="00F9203B">
            <w:pPr>
              <w:pStyle w:val="TableParagraph"/>
              <w:ind w:left="71" w:right="142"/>
              <w:rPr>
                <w:sz w:val="24"/>
                <w:szCs w:val="24"/>
              </w:rPr>
            </w:pPr>
            <w:r w:rsidRPr="00C85CDE">
              <w:rPr>
                <w:sz w:val="24"/>
                <w:szCs w:val="24"/>
              </w:rPr>
              <w:t>Зо 01.02</w:t>
            </w:r>
          </w:p>
          <w:p w14:paraId="5CE0CF3B" w14:textId="77777777" w:rsidR="00C85CDE" w:rsidRPr="00C85CDE" w:rsidRDefault="00C85CDE" w:rsidP="00F9203B">
            <w:pPr>
              <w:pStyle w:val="TableParagraph"/>
              <w:ind w:left="71" w:right="142"/>
              <w:rPr>
                <w:sz w:val="24"/>
                <w:szCs w:val="24"/>
              </w:rPr>
            </w:pPr>
          </w:p>
          <w:p w14:paraId="377AE865" w14:textId="77777777" w:rsidR="00C85CDE" w:rsidRPr="00C85CDE" w:rsidRDefault="00C85CDE" w:rsidP="00F9203B">
            <w:pPr>
              <w:pStyle w:val="TableParagraph"/>
              <w:ind w:left="71" w:right="142"/>
              <w:rPr>
                <w:sz w:val="24"/>
                <w:szCs w:val="24"/>
              </w:rPr>
            </w:pPr>
            <w:r w:rsidRPr="00C85CDE">
              <w:rPr>
                <w:sz w:val="24"/>
                <w:szCs w:val="24"/>
              </w:rPr>
              <w:t>Уо 07.02</w:t>
            </w:r>
          </w:p>
          <w:p w14:paraId="01323BFE" w14:textId="77777777" w:rsidR="00C85CDE" w:rsidRPr="00C85CDE" w:rsidRDefault="00C85CDE" w:rsidP="00F9203B">
            <w:pPr>
              <w:pStyle w:val="TableParagraph"/>
              <w:ind w:left="71" w:right="142"/>
              <w:rPr>
                <w:sz w:val="24"/>
                <w:szCs w:val="24"/>
              </w:rPr>
            </w:pPr>
            <w:r w:rsidRPr="00C85CDE">
              <w:rPr>
                <w:sz w:val="24"/>
                <w:szCs w:val="24"/>
              </w:rPr>
              <w:t>Уо 07.03</w:t>
            </w:r>
          </w:p>
          <w:p w14:paraId="7F3435D1" w14:textId="77777777" w:rsidR="00C85CDE" w:rsidRPr="00C85CDE" w:rsidRDefault="00C85CDE" w:rsidP="00F9203B">
            <w:pPr>
              <w:pStyle w:val="TableParagraph"/>
              <w:ind w:left="71" w:right="142"/>
              <w:rPr>
                <w:sz w:val="24"/>
                <w:szCs w:val="24"/>
              </w:rPr>
            </w:pPr>
            <w:r w:rsidRPr="00C85CDE">
              <w:rPr>
                <w:sz w:val="24"/>
                <w:szCs w:val="24"/>
              </w:rPr>
              <w:t>Зо 07.01</w:t>
            </w:r>
          </w:p>
          <w:p w14:paraId="11019C20" w14:textId="77777777" w:rsidR="00C85CDE" w:rsidRPr="00C85CDE" w:rsidRDefault="00C85CDE" w:rsidP="00F9203B">
            <w:pPr>
              <w:pStyle w:val="TableParagraph"/>
              <w:ind w:left="71" w:right="142"/>
              <w:rPr>
                <w:sz w:val="24"/>
                <w:szCs w:val="24"/>
              </w:rPr>
            </w:pPr>
            <w:r w:rsidRPr="00C85CDE">
              <w:rPr>
                <w:sz w:val="24"/>
                <w:szCs w:val="24"/>
              </w:rPr>
              <w:t>Зо 07.02</w:t>
            </w:r>
          </w:p>
          <w:p w14:paraId="05CF26C2" w14:textId="77777777" w:rsidR="00C85CDE" w:rsidRPr="00C85CDE" w:rsidRDefault="00C85CDE" w:rsidP="00F9203B">
            <w:pPr>
              <w:pStyle w:val="TableParagraph"/>
              <w:ind w:left="71" w:right="142"/>
              <w:rPr>
                <w:sz w:val="24"/>
                <w:szCs w:val="24"/>
              </w:rPr>
            </w:pPr>
            <w:r w:rsidRPr="00C85CDE">
              <w:rPr>
                <w:sz w:val="24"/>
                <w:szCs w:val="24"/>
              </w:rPr>
              <w:t>Зо 07.05</w:t>
            </w:r>
          </w:p>
          <w:p w14:paraId="770E9D9D" w14:textId="77777777" w:rsidR="00C85CDE" w:rsidRPr="00C85CDE" w:rsidRDefault="00C85CDE" w:rsidP="00F9203B">
            <w:pPr>
              <w:pStyle w:val="TableParagraph"/>
              <w:ind w:left="71" w:right="142"/>
              <w:rPr>
                <w:sz w:val="24"/>
                <w:szCs w:val="24"/>
              </w:rPr>
            </w:pPr>
          </w:p>
          <w:p w14:paraId="06C198A2" w14:textId="77777777" w:rsidR="00C85CDE" w:rsidRDefault="00C85CDE" w:rsidP="00F9203B">
            <w:pPr>
              <w:pStyle w:val="TableParagraph"/>
              <w:ind w:left="71" w:right="142"/>
              <w:rPr>
                <w:sz w:val="24"/>
                <w:szCs w:val="24"/>
              </w:rPr>
            </w:pPr>
            <w:r>
              <w:rPr>
                <w:sz w:val="24"/>
                <w:szCs w:val="24"/>
              </w:rPr>
              <w:t>Уо 09.01</w:t>
            </w:r>
          </w:p>
          <w:p w14:paraId="4C09376C" w14:textId="77777777" w:rsidR="00C85CDE" w:rsidRDefault="00C85CDE" w:rsidP="00F9203B">
            <w:pPr>
              <w:pStyle w:val="TableParagraph"/>
              <w:ind w:left="71" w:right="142"/>
              <w:rPr>
                <w:sz w:val="24"/>
                <w:szCs w:val="24"/>
              </w:rPr>
            </w:pPr>
            <w:r>
              <w:rPr>
                <w:sz w:val="24"/>
                <w:szCs w:val="24"/>
              </w:rPr>
              <w:t>Зо 09.01</w:t>
            </w:r>
          </w:p>
          <w:p w14:paraId="18A00965" w14:textId="77777777" w:rsidR="00C85CDE" w:rsidRDefault="00C85CDE" w:rsidP="00F9203B">
            <w:pPr>
              <w:pStyle w:val="TableParagraph"/>
              <w:ind w:left="71" w:right="142"/>
              <w:rPr>
                <w:sz w:val="24"/>
                <w:szCs w:val="24"/>
              </w:rPr>
            </w:pPr>
          </w:p>
          <w:p w14:paraId="4E953564" w14:textId="77777777" w:rsidR="00C85CDE" w:rsidRPr="00631E57" w:rsidRDefault="00C85CDE" w:rsidP="00F9203B">
            <w:pPr>
              <w:pStyle w:val="TableParagraph"/>
              <w:ind w:left="71" w:right="142"/>
              <w:rPr>
                <w:sz w:val="24"/>
                <w:szCs w:val="24"/>
              </w:rPr>
            </w:pPr>
            <w:r w:rsidRPr="00631E57">
              <w:rPr>
                <w:sz w:val="24"/>
                <w:szCs w:val="24"/>
              </w:rPr>
              <w:t>Н 1.3.1</w:t>
            </w:r>
          </w:p>
          <w:p w14:paraId="4D2E2507" w14:textId="77777777" w:rsidR="00C85CDE" w:rsidRDefault="00C85CDE" w:rsidP="00F9203B">
            <w:pPr>
              <w:pStyle w:val="TableParagraph"/>
              <w:ind w:left="71" w:right="142"/>
              <w:rPr>
                <w:sz w:val="24"/>
                <w:szCs w:val="24"/>
              </w:rPr>
            </w:pPr>
            <w:r>
              <w:rPr>
                <w:sz w:val="24"/>
                <w:szCs w:val="24"/>
              </w:rPr>
              <w:t>У 1.3.4</w:t>
            </w:r>
          </w:p>
          <w:p w14:paraId="7E4F665D" w14:textId="77777777" w:rsidR="00C85CDE" w:rsidRDefault="00C85CDE" w:rsidP="00F9203B">
            <w:pPr>
              <w:pStyle w:val="TableParagraph"/>
              <w:ind w:left="71" w:right="142"/>
              <w:rPr>
                <w:sz w:val="24"/>
                <w:szCs w:val="24"/>
              </w:rPr>
            </w:pPr>
            <w:r>
              <w:rPr>
                <w:sz w:val="24"/>
                <w:szCs w:val="24"/>
              </w:rPr>
              <w:t>З 1.3.2</w:t>
            </w:r>
          </w:p>
          <w:p w14:paraId="724076C9" w14:textId="77777777" w:rsidR="00C85CDE" w:rsidRDefault="00C85CDE" w:rsidP="00F9203B">
            <w:pPr>
              <w:pStyle w:val="TableParagraph"/>
              <w:ind w:left="71" w:right="142"/>
              <w:rPr>
                <w:sz w:val="24"/>
                <w:szCs w:val="24"/>
              </w:rPr>
            </w:pPr>
          </w:p>
          <w:p w14:paraId="48CAC74F" w14:textId="77777777" w:rsidR="0060327A" w:rsidRDefault="0060327A" w:rsidP="00F9203B">
            <w:pPr>
              <w:pStyle w:val="TableParagraph"/>
              <w:ind w:left="71" w:right="142"/>
              <w:rPr>
                <w:sz w:val="24"/>
                <w:szCs w:val="24"/>
              </w:rPr>
            </w:pPr>
            <w:r>
              <w:rPr>
                <w:sz w:val="24"/>
                <w:szCs w:val="24"/>
              </w:rPr>
              <w:t>Зд1</w:t>
            </w:r>
          </w:p>
          <w:p w14:paraId="5DBCF84D" w14:textId="77777777" w:rsidR="0060327A" w:rsidRDefault="0060327A" w:rsidP="00F9203B">
            <w:pPr>
              <w:pStyle w:val="TableParagraph"/>
              <w:ind w:left="71" w:right="142"/>
              <w:rPr>
                <w:sz w:val="24"/>
                <w:szCs w:val="24"/>
              </w:rPr>
            </w:pPr>
            <w:r>
              <w:rPr>
                <w:sz w:val="24"/>
                <w:szCs w:val="24"/>
              </w:rPr>
              <w:t>Зд2</w:t>
            </w:r>
          </w:p>
          <w:p w14:paraId="47170268" w14:textId="4EC23989" w:rsidR="00135B48" w:rsidRPr="0069682A" w:rsidRDefault="00135B48" w:rsidP="00F9203B">
            <w:pPr>
              <w:pStyle w:val="TableParagraph"/>
              <w:ind w:left="71" w:right="142"/>
              <w:rPr>
                <w:sz w:val="24"/>
                <w:szCs w:val="24"/>
              </w:rPr>
            </w:pPr>
            <w:r>
              <w:rPr>
                <w:sz w:val="24"/>
                <w:szCs w:val="24"/>
              </w:rPr>
              <w:t>Зд3</w:t>
            </w:r>
          </w:p>
        </w:tc>
      </w:tr>
      <w:tr w:rsidR="00C85CDE" w:rsidRPr="0069682A" w14:paraId="142C7CCF" w14:textId="77777777" w:rsidTr="00371BB4">
        <w:trPr>
          <w:trHeight w:val="1273"/>
        </w:trPr>
        <w:tc>
          <w:tcPr>
            <w:tcW w:w="1779" w:type="dxa"/>
            <w:vMerge w:val="restart"/>
          </w:tcPr>
          <w:p w14:paraId="7B68E8CE" w14:textId="4A34F5EB" w:rsidR="00C85CDE" w:rsidRPr="0069682A" w:rsidRDefault="00C85CDE" w:rsidP="00F9203B">
            <w:pPr>
              <w:pStyle w:val="TableParagraph"/>
              <w:ind w:left="107" w:right="343"/>
              <w:rPr>
                <w:b/>
                <w:sz w:val="24"/>
                <w:szCs w:val="24"/>
              </w:rPr>
            </w:pPr>
            <w:r w:rsidRPr="0069682A">
              <w:rPr>
                <w:b/>
                <w:sz w:val="24"/>
                <w:szCs w:val="24"/>
              </w:rPr>
              <w:t>Тема</w:t>
            </w:r>
            <w:r w:rsidR="00AA72A0">
              <w:rPr>
                <w:b/>
                <w:sz w:val="24"/>
                <w:szCs w:val="24"/>
              </w:rPr>
              <w:t xml:space="preserve"> </w:t>
            </w:r>
            <w:r w:rsidRPr="0069682A">
              <w:rPr>
                <w:b/>
                <w:sz w:val="24"/>
                <w:szCs w:val="24"/>
              </w:rPr>
              <w:t>1.</w:t>
            </w:r>
            <w:r w:rsidR="00AA72A0">
              <w:rPr>
                <w:b/>
                <w:sz w:val="24"/>
                <w:szCs w:val="24"/>
              </w:rPr>
              <w:t>1</w:t>
            </w:r>
            <w:r w:rsidRPr="0069682A">
              <w:rPr>
                <w:b/>
                <w:sz w:val="24"/>
                <w:szCs w:val="24"/>
              </w:rPr>
              <w:t xml:space="preserve"> </w:t>
            </w:r>
          </w:p>
          <w:p w14:paraId="02B8294A" w14:textId="77777777" w:rsidR="00C85CDE" w:rsidRPr="0069682A" w:rsidRDefault="00C85CDE" w:rsidP="00F9203B">
            <w:pPr>
              <w:pStyle w:val="TableParagraph"/>
              <w:ind w:left="107" w:right="343"/>
              <w:rPr>
                <w:sz w:val="24"/>
                <w:szCs w:val="24"/>
              </w:rPr>
            </w:pPr>
            <w:r w:rsidRPr="0069682A">
              <w:rPr>
                <w:sz w:val="24"/>
                <w:szCs w:val="24"/>
              </w:rPr>
              <w:t>Общая экология</w:t>
            </w:r>
          </w:p>
        </w:tc>
        <w:tc>
          <w:tcPr>
            <w:tcW w:w="9541" w:type="dxa"/>
          </w:tcPr>
          <w:p w14:paraId="6E14B87F" w14:textId="64BF8B3D" w:rsidR="00C85CDE" w:rsidRPr="00C85CDE" w:rsidRDefault="00C85CDE" w:rsidP="00F9203B">
            <w:pPr>
              <w:pStyle w:val="TableParagraph"/>
              <w:ind w:left="110" w:right="91"/>
              <w:jc w:val="both"/>
              <w:rPr>
                <w:sz w:val="24"/>
                <w:szCs w:val="24"/>
              </w:rPr>
            </w:pPr>
            <w:r w:rsidRPr="00C85CDE">
              <w:rPr>
                <w:sz w:val="24"/>
                <w:szCs w:val="24"/>
              </w:rPr>
              <w:t>1.</w:t>
            </w:r>
            <w:r w:rsidR="001D0046">
              <w:rPr>
                <w:sz w:val="24"/>
                <w:szCs w:val="24"/>
              </w:rPr>
              <w:t xml:space="preserve"> </w:t>
            </w:r>
            <w:r w:rsidRPr="00C85CDE">
              <w:rPr>
                <w:sz w:val="24"/>
                <w:szCs w:val="24"/>
              </w:rPr>
              <w:t>Введение. Структура и задачи предмета. Основные направления рационального природопользования. Природоресурсный потенциал. Условия свободы и ответственности за сохранения жизни на Земле и экокультуры. Значение экологического образования для будущего специалиста по производству изделий из полимерных</w:t>
            </w:r>
          </w:p>
          <w:p w14:paraId="2BF6DE52" w14:textId="77777777" w:rsidR="00C85CDE" w:rsidRPr="0069682A" w:rsidRDefault="00C85CDE" w:rsidP="00F9203B">
            <w:pPr>
              <w:pStyle w:val="TableParagraph"/>
              <w:ind w:left="110"/>
              <w:rPr>
                <w:sz w:val="24"/>
                <w:szCs w:val="24"/>
              </w:rPr>
            </w:pPr>
            <w:r w:rsidRPr="0069682A">
              <w:rPr>
                <w:sz w:val="24"/>
                <w:szCs w:val="24"/>
              </w:rPr>
              <w:t>композитов.</w:t>
            </w:r>
          </w:p>
        </w:tc>
        <w:tc>
          <w:tcPr>
            <w:tcW w:w="1315" w:type="dxa"/>
          </w:tcPr>
          <w:p w14:paraId="38BBB5D9" w14:textId="77777777" w:rsidR="00C85CDE" w:rsidRPr="0069682A" w:rsidRDefault="00C85CDE" w:rsidP="00F9203B">
            <w:pPr>
              <w:pStyle w:val="TableParagraph"/>
              <w:ind w:left="6"/>
              <w:jc w:val="center"/>
              <w:rPr>
                <w:i/>
                <w:sz w:val="24"/>
                <w:szCs w:val="24"/>
              </w:rPr>
            </w:pPr>
            <w:r w:rsidRPr="0069682A">
              <w:rPr>
                <w:i/>
                <w:sz w:val="24"/>
                <w:szCs w:val="24"/>
              </w:rPr>
              <w:t>2</w:t>
            </w:r>
          </w:p>
        </w:tc>
        <w:tc>
          <w:tcPr>
            <w:tcW w:w="1276" w:type="dxa"/>
            <w:vMerge w:val="restart"/>
          </w:tcPr>
          <w:p w14:paraId="143C194E" w14:textId="28855BBB" w:rsidR="00C85CDE" w:rsidRDefault="00371BB4" w:rsidP="00371BB4">
            <w:pPr>
              <w:pStyle w:val="TableParagraph"/>
              <w:ind w:right="142"/>
              <w:jc w:val="center"/>
              <w:rPr>
                <w:sz w:val="24"/>
                <w:szCs w:val="24"/>
              </w:rPr>
            </w:pPr>
            <w:r>
              <w:rPr>
                <w:sz w:val="24"/>
                <w:szCs w:val="24"/>
              </w:rPr>
              <w:t xml:space="preserve">  </w:t>
            </w:r>
            <w:r w:rsidR="00C85CDE" w:rsidRPr="0069682A">
              <w:rPr>
                <w:sz w:val="24"/>
                <w:szCs w:val="24"/>
              </w:rPr>
              <w:t>ОК 01</w:t>
            </w:r>
          </w:p>
          <w:p w14:paraId="60A38626" w14:textId="740615F5" w:rsidR="00C85CDE" w:rsidRDefault="00C85CDE" w:rsidP="00371BB4">
            <w:pPr>
              <w:pStyle w:val="TableParagraph"/>
              <w:ind w:left="142" w:right="142"/>
              <w:jc w:val="center"/>
              <w:rPr>
                <w:sz w:val="24"/>
                <w:szCs w:val="24"/>
              </w:rPr>
            </w:pPr>
            <w:r>
              <w:rPr>
                <w:sz w:val="24"/>
                <w:szCs w:val="24"/>
              </w:rPr>
              <w:t>ОК 07</w:t>
            </w:r>
          </w:p>
          <w:p w14:paraId="7C5E3E36" w14:textId="77777777" w:rsidR="00C85CDE" w:rsidRPr="0069682A" w:rsidRDefault="00C85CDE" w:rsidP="00371BB4">
            <w:pPr>
              <w:pStyle w:val="TableParagraph"/>
              <w:ind w:left="142" w:right="142"/>
              <w:jc w:val="center"/>
              <w:rPr>
                <w:sz w:val="24"/>
                <w:szCs w:val="24"/>
              </w:rPr>
            </w:pPr>
            <w:r>
              <w:rPr>
                <w:sz w:val="24"/>
                <w:szCs w:val="24"/>
              </w:rPr>
              <w:t>ОК 09</w:t>
            </w:r>
          </w:p>
          <w:p w14:paraId="468598B9" w14:textId="77777777" w:rsidR="00C85CDE" w:rsidRPr="0069682A" w:rsidRDefault="00C85CDE" w:rsidP="00371BB4">
            <w:pPr>
              <w:pStyle w:val="TableParagraph"/>
              <w:spacing w:before="1"/>
              <w:ind w:left="142" w:right="142"/>
              <w:jc w:val="center"/>
              <w:rPr>
                <w:sz w:val="24"/>
                <w:szCs w:val="24"/>
              </w:rPr>
            </w:pPr>
          </w:p>
          <w:p w14:paraId="0E40DBD5" w14:textId="77777777" w:rsidR="00C85CDE" w:rsidRPr="0069682A" w:rsidRDefault="00C85CDE" w:rsidP="00371BB4">
            <w:pPr>
              <w:pStyle w:val="TableParagraph"/>
              <w:ind w:left="142" w:right="142"/>
              <w:jc w:val="center"/>
              <w:rPr>
                <w:sz w:val="24"/>
                <w:szCs w:val="24"/>
              </w:rPr>
            </w:pPr>
            <w:r w:rsidRPr="0069682A">
              <w:rPr>
                <w:sz w:val="24"/>
                <w:szCs w:val="24"/>
              </w:rPr>
              <w:t>ПК 1.3</w:t>
            </w:r>
          </w:p>
        </w:tc>
        <w:tc>
          <w:tcPr>
            <w:tcW w:w="1417" w:type="dxa"/>
            <w:vMerge/>
          </w:tcPr>
          <w:p w14:paraId="693E400F" w14:textId="77777777" w:rsidR="00C85CDE" w:rsidRPr="0069682A" w:rsidRDefault="00C85CDE" w:rsidP="00F9203B">
            <w:pPr>
              <w:pStyle w:val="TableParagraph"/>
              <w:ind w:left="71" w:right="142"/>
              <w:rPr>
                <w:b/>
                <w:i/>
                <w:sz w:val="24"/>
                <w:szCs w:val="24"/>
              </w:rPr>
            </w:pPr>
          </w:p>
        </w:tc>
      </w:tr>
      <w:tr w:rsidR="00C85CDE" w:rsidRPr="0069682A" w14:paraId="6C91A9AF" w14:textId="77777777" w:rsidTr="004C5F81">
        <w:trPr>
          <w:trHeight w:val="1012"/>
        </w:trPr>
        <w:tc>
          <w:tcPr>
            <w:tcW w:w="1779" w:type="dxa"/>
            <w:vMerge/>
          </w:tcPr>
          <w:p w14:paraId="09BCC042" w14:textId="77777777" w:rsidR="00C85CDE" w:rsidRPr="0069682A" w:rsidRDefault="00C85CDE" w:rsidP="00F9203B">
            <w:pPr>
              <w:spacing w:line="240" w:lineRule="auto"/>
              <w:rPr>
                <w:rFonts w:ascii="Times New Roman" w:hAnsi="Times New Roman"/>
                <w:sz w:val="24"/>
                <w:szCs w:val="24"/>
              </w:rPr>
            </w:pPr>
          </w:p>
        </w:tc>
        <w:tc>
          <w:tcPr>
            <w:tcW w:w="9541" w:type="dxa"/>
          </w:tcPr>
          <w:p w14:paraId="29285A27" w14:textId="234D9594" w:rsidR="00C85CDE" w:rsidRPr="00C85CDE" w:rsidRDefault="00C85CDE" w:rsidP="00F9203B">
            <w:pPr>
              <w:pStyle w:val="TableParagraph"/>
              <w:ind w:left="110" w:right="131"/>
              <w:rPr>
                <w:sz w:val="24"/>
                <w:szCs w:val="24"/>
              </w:rPr>
            </w:pPr>
            <w:r w:rsidRPr="00C85CDE">
              <w:rPr>
                <w:sz w:val="24"/>
                <w:szCs w:val="24"/>
              </w:rPr>
              <w:t>2.</w:t>
            </w:r>
            <w:r w:rsidR="001D0046">
              <w:rPr>
                <w:sz w:val="24"/>
                <w:szCs w:val="24"/>
              </w:rPr>
              <w:t xml:space="preserve"> </w:t>
            </w:r>
            <w:r w:rsidRPr="00C85CDE">
              <w:rPr>
                <w:sz w:val="24"/>
                <w:szCs w:val="24"/>
              </w:rPr>
              <w:t>Виды и классификация природных ресурсов. Природные ресурсы, как сырьё для изготовления изделий из полимерных композитов. Требования, предъявляемые к сырью, полуфабрикатам и готовой продукции в соответствии с нормативной документацией. Альтернативные источники энергии. Альтернативные источники сырья для изготовления изделий из полимерных композитов.</w:t>
            </w:r>
          </w:p>
        </w:tc>
        <w:tc>
          <w:tcPr>
            <w:tcW w:w="1315" w:type="dxa"/>
            <w:tcBorders>
              <w:top w:val="nil"/>
            </w:tcBorders>
          </w:tcPr>
          <w:p w14:paraId="0C174A29" w14:textId="77777777" w:rsidR="00C85CDE" w:rsidRPr="0069682A" w:rsidRDefault="00C85CDE" w:rsidP="00F9203B">
            <w:pPr>
              <w:spacing w:line="240" w:lineRule="auto"/>
              <w:jc w:val="center"/>
              <w:rPr>
                <w:rFonts w:ascii="Times New Roman" w:hAnsi="Times New Roman"/>
                <w:i/>
                <w:sz w:val="24"/>
                <w:szCs w:val="24"/>
              </w:rPr>
            </w:pPr>
            <w:r w:rsidRPr="0069682A">
              <w:rPr>
                <w:rFonts w:ascii="Times New Roman" w:hAnsi="Times New Roman"/>
                <w:i/>
                <w:sz w:val="24"/>
                <w:szCs w:val="24"/>
              </w:rPr>
              <w:t>2</w:t>
            </w:r>
          </w:p>
        </w:tc>
        <w:tc>
          <w:tcPr>
            <w:tcW w:w="1276" w:type="dxa"/>
            <w:vMerge/>
            <w:vAlign w:val="center"/>
          </w:tcPr>
          <w:p w14:paraId="7484BF03" w14:textId="77777777" w:rsidR="00C85CDE" w:rsidRPr="0069682A" w:rsidRDefault="00C85CDE" w:rsidP="00F9203B">
            <w:pPr>
              <w:spacing w:line="240" w:lineRule="auto"/>
              <w:ind w:left="142" w:right="142"/>
              <w:rPr>
                <w:rFonts w:ascii="Times New Roman" w:hAnsi="Times New Roman"/>
                <w:sz w:val="24"/>
                <w:szCs w:val="24"/>
              </w:rPr>
            </w:pPr>
          </w:p>
        </w:tc>
        <w:tc>
          <w:tcPr>
            <w:tcW w:w="1417" w:type="dxa"/>
            <w:vMerge/>
          </w:tcPr>
          <w:p w14:paraId="23A0D82B" w14:textId="77777777" w:rsidR="00C85CDE" w:rsidRPr="0069682A" w:rsidRDefault="00C85CDE" w:rsidP="00F9203B">
            <w:pPr>
              <w:spacing w:line="240" w:lineRule="auto"/>
              <w:ind w:right="142"/>
              <w:rPr>
                <w:rFonts w:ascii="Times New Roman" w:hAnsi="Times New Roman"/>
                <w:sz w:val="24"/>
                <w:szCs w:val="24"/>
              </w:rPr>
            </w:pPr>
          </w:p>
        </w:tc>
      </w:tr>
      <w:tr w:rsidR="00C85CDE" w:rsidRPr="0069682A" w14:paraId="728C785F" w14:textId="77777777" w:rsidTr="004C5F81">
        <w:trPr>
          <w:trHeight w:val="1022"/>
        </w:trPr>
        <w:tc>
          <w:tcPr>
            <w:tcW w:w="1779" w:type="dxa"/>
            <w:vMerge/>
          </w:tcPr>
          <w:p w14:paraId="2B278407" w14:textId="77777777" w:rsidR="00C85CDE" w:rsidRPr="0069682A" w:rsidRDefault="00C85CDE" w:rsidP="00F9203B">
            <w:pPr>
              <w:spacing w:line="240" w:lineRule="auto"/>
              <w:rPr>
                <w:rFonts w:ascii="Times New Roman" w:hAnsi="Times New Roman"/>
                <w:sz w:val="24"/>
                <w:szCs w:val="24"/>
              </w:rPr>
            </w:pPr>
          </w:p>
        </w:tc>
        <w:tc>
          <w:tcPr>
            <w:tcW w:w="9541" w:type="dxa"/>
            <w:tcBorders>
              <w:bottom w:val="single" w:sz="4" w:space="0" w:color="000000"/>
            </w:tcBorders>
          </w:tcPr>
          <w:p w14:paraId="2600D849" w14:textId="72701040" w:rsidR="00C85CDE" w:rsidRPr="0069682A" w:rsidRDefault="00C85CDE" w:rsidP="00F9203B">
            <w:pPr>
              <w:pStyle w:val="TableParagraph"/>
              <w:ind w:left="110"/>
              <w:rPr>
                <w:sz w:val="24"/>
                <w:szCs w:val="24"/>
              </w:rPr>
            </w:pPr>
            <w:r w:rsidRPr="00C85CDE">
              <w:rPr>
                <w:sz w:val="24"/>
                <w:szCs w:val="24"/>
              </w:rPr>
              <w:t>3.</w:t>
            </w:r>
            <w:r w:rsidR="001D0046">
              <w:rPr>
                <w:sz w:val="24"/>
                <w:szCs w:val="24"/>
              </w:rPr>
              <w:t xml:space="preserve"> </w:t>
            </w:r>
            <w:r w:rsidRPr="00C85CDE">
              <w:rPr>
                <w:sz w:val="24"/>
                <w:szCs w:val="24"/>
              </w:rPr>
              <w:t xml:space="preserve">Природопользование. Принципы и методы рационального природопользования. </w:t>
            </w:r>
            <w:r w:rsidRPr="0069682A">
              <w:rPr>
                <w:sz w:val="24"/>
                <w:szCs w:val="24"/>
              </w:rPr>
              <w:t>Условия устойчивого состояния экосистем.</w:t>
            </w:r>
          </w:p>
        </w:tc>
        <w:tc>
          <w:tcPr>
            <w:tcW w:w="1315" w:type="dxa"/>
            <w:tcBorders>
              <w:top w:val="nil"/>
              <w:bottom w:val="single" w:sz="4" w:space="0" w:color="000000"/>
            </w:tcBorders>
          </w:tcPr>
          <w:p w14:paraId="097636E6" w14:textId="77777777" w:rsidR="00C85CDE" w:rsidRPr="0069682A" w:rsidRDefault="00C85CDE" w:rsidP="00F9203B">
            <w:pPr>
              <w:spacing w:line="240" w:lineRule="auto"/>
              <w:jc w:val="center"/>
              <w:rPr>
                <w:rFonts w:ascii="Times New Roman" w:hAnsi="Times New Roman"/>
                <w:i/>
                <w:sz w:val="24"/>
                <w:szCs w:val="24"/>
              </w:rPr>
            </w:pPr>
            <w:r w:rsidRPr="0069682A">
              <w:rPr>
                <w:rFonts w:ascii="Times New Roman" w:hAnsi="Times New Roman"/>
                <w:i/>
                <w:sz w:val="24"/>
                <w:szCs w:val="24"/>
              </w:rPr>
              <w:t>2</w:t>
            </w:r>
          </w:p>
        </w:tc>
        <w:tc>
          <w:tcPr>
            <w:tcW w:w="1276" w:type="dxa"/>
            <w:vMerge/>
            <w:vAlign w:val="center"/>
          </w:tcPr>
          <w:p w14:paraId="1724C8E2" w14:textId="77777777" w:rsidR="00C85CDE" w:rsidRPr="0069682A" w:rsidRDefault="00C85CDE" w:rsidP="00F9203B">
            <w:pPr>
              <w:spacing w:line="240" w:lineRule="auto"/>
              <w:ind w:left="142" w:right="142"/>
              <w:rPr>
                <w:rFonts w:ascii="Times New Roman" w:hAnsi="Times New Roman"/>
                <w:sz w:val="24"/>
                <w:szCs w:val="24"/>
              </w:rPr>
            </w:pPr>
          </w:p>
        </w:tc>
        <w:tc>
          <w:tcPr>
            <w:tcW w:w="1417" w:type="dxa"/>
            <w:vMerge/>
          </w:tcPr>
          <w:p w14:paraId="793B49D5" w14:textId="77777777" w:rsidR="00C85CDE" w:rsidRPr="0069682A" w:rsidRDefault="00C85CDE" w:rsidP="00F9203B">
            <w:pPr>
              <w:spacing w:line="240" w:lineRule="auto"/>
              <w:ind w:right="142"/>
              <w:rPr>
                <w:rFonts w:ascii="Times New Roman" w:hAnsi="Times New Roman"/>
                <w:sz w:val="24"/>
                <w:szCs w:val="24"/>
              </w:rPr>
            </w:pPr>
          </w:p>
        </w:tc>
      </w:tr>
      <w:tr w:rsidR="00C85CDE" w:rsidRPr="0069682A" w14:paraId="7FE14122" w14:textId="77777777" w:rsidTr="004C5F81">
        <w:trPr>
          <w:trHeight w:val="1022"/>
        </w:trPr>
        <w:tc>
          <w:tcPr>
            <w:tcW w:w="1779" w:type="dxa"/>
            <w:vMerge/>
            <w:tcBorders>
              <w:bottom w:val="single" w:sz="4" w:space="0" w:color="000000"/>
            </w:tcBorders>
          </w:tcPr>
          <w:p w14:paraId="11F2C86E" w14:textId="77777777" w:rsidR="00C85CDE" w:rsidRPr="0069682A" w:rsidRDefault="00C85CDE" w:rsidP="00F9203B">
            <w:pPr>
              <w:spacing w:line="240" w:lineRule="auto"/>
              <w:rPr>
                <w:rFonts w:ascii="Times New Roman" w:hAnsi="Times New Roman"/>
                <w:sz w:val="24"/>
                <w:szCs w:val="24"/>
              </w:rPr>
            </w:pPr>
          </w:p>
        </w:tc>
        <w:tc>
          <w:tcPr>
            <w:tcW w:w="9541" w:type="dxa"/>
            <w:tcBorders>
              <w:bottom w:val="single" w:sz="4" w:space="0" w:color="000000"/>
            </w:tcBorders>
          </w:tcPr>
          <w:p w14:paraId="29FFD770" w14:textId="77777777" w:rsidR="00C85CDE" w:rsidRPr="00C85CDE" w:rsidRDefault="00C85CDE" w:rsidP="00F9203B">
            <w:pPr>
              <w:pStyle w:val="TableParagraph"/>
              <w:ind w:left="110"/>
              <w:rPr>
                <w:sz w:val="24"/>
                <w:szCs w:val="24"/>
              </w:rPr>
            </w:pPr>
            <w:r w:rsidRPr="00C85CDE">
              <w:rPr>
                <w:sz w:val="24"/>
                <w:szCs w:val="24"/>
              </w:rPr>
              <w:t>4. Глобальные экологические проблемы человечества, связанные с деятельностью предприятий химической промышленности и пути их решения</w:t>
            </w:r>
          </w:p>
        </w:tc>
        <w:tc>
          <w:tcPr>
            <w:tcW w:w="1315" w:type="dxa"/>
            <w:tcBorders>
              <w:top w:val="nil"/>
              <w:bottom w:val="single" w:sz="4" w:space="0" w:color="000000"/>
            </w:tcBorders>
          </w:tcPr>
          <w:p w14:paraId="56F8B55C" w14:textId="77777777" w:rsidR="00C85CDE" w:rsidRPr="0069682A" w:rsidRDefault="00C85CDE" w:rsidP="00F9203B">
            <w:pPr>
              <w:spacing w:line="240" w:lineRule="auto"/>
              <w:jc w:val="center"/>
              <w:rPr>
                <w:rFonts w:ascii="Times New Roman" w:hAnsi="Times New Roman"/>
                <w:i/>
                <w:sz w:val="24"/>
                <w:szCs w:val="24"/>
              </w:rPr>
            </w:pPr>
            <w:r w:rsidRPr="0069682A">
              <w:rPr>
                <w:rFonts w:ascii="Times New Roman" w:hAnsi="Times New Roman"/>
                <w:i/>
                <w:sz w:val="24"/>
                <w:szCs w:val="24"/>
              </w:rPr>
              <w:t>2</w:t>
            </w:r>
          </w:p>
        </w:tc>
        <w:tc>
          <w:tcPr>
            <w:tcW w:w="1276" w:type="dxa"/>
            <w:vMerge/>
            <w:tcBorders>
              <w:bottom w:val="single" w:sz="4" w:space="0" w:color="000000"/>
            </w:tcBorders>
            <w:vAlign w:val="center"/>
          </w:tcPr>
          <w:p w14:paraId="1E5263D0" w14:textId="77777777" w:rsidR="00C85CDE" w:rsidRPr="0069682A" w:rsidRDefault="00C85CDE" w:rsidP="00F9203B">
            <w:pPr>
              <w:spacing w:line="240" w:lineRule="auto"/>
              <w:ind w:left="142" w:right="142"/>
              <w:rPr>
                <w:rFonts w:ascii="Times New Roman" w:hAnsi="Times New Roman"/>
                <w:sz w:val="24"/>
                <w:szCs w:val="24"/>
              </w:rPr>
            </w:pPr>
          </w:p>
        </w:tc>
        <w:tc>
          <w:tcPr>
            <w:tcW w:w="1417" w:type="dxa"/>
            <w:vMerge/>
          </w:tcPr>
          <w:p w14:paraId="59CBF0C9" w14:textId="77777777" w:rsidR="00C85CDE" w:rsidRPr="0069682A" w:rsidRDefault="00C85CDE" w:rsidP="00F9203B">
            <w:pPr>
              <w:spacing w:line="240" w:lineRule="auto"/>
              <w:ind w:right="142"/>
              <w:rPr>
                <w:rFonts w:ascii="Times New Roman" w:hAnsi="Times New Roman"/>
                <w:sz w:val="24"/>
                <w:szCs w:val="24"/>
              </w:rPr>
            </w:pPr>
          </w:p>
        </w:tc>
      </w:tr>
      <w:tr w:rsidR="00C85CDE" w:rsidRPr="0069682A" w14:paraId="52A410A9" w14:textId="77777777" w:rsidTr="004C5F81">
        <w:trPr>
          <w:trHeight w:val="254"/>
        </w:trPr>
        <w:tc>
          <w:tcPr>
            <w:tcW w:w="11320" w:type="dxa"/>
            <w:gridSpan w:val="2"/>
          </w:tcPr>
          <w:p w14:paraId="7F8CA7B0" w14:textId="77777777" w:rsidR="00C85CDE" w:rsidRPr="0069682A" w:rsidRDefault="00C85CDE" w:rsidP="00F9203B">
            <w:pPr>
              <w:pStyle w:val="TableParagraph"/>
              <w:ind w:left="107"/>
              <w:rPr>
                <w:b/>
                <w:sz w:val="24"/>
                <w:szCs w:val="24"/>
              </w:rPr>
            </w:pPr>
            <w:r w:rsidRPr="0069682A">
              <w:rPr>
                <w:b/>
                <w:sz w:val="24"/>
                <w:szCs w:val="24"/>
              </w:rPr>
              <w:t>Раздел 2. Промышленная экология</w:t>
            </w:r>
          </w:p>
        </w:tc>
        <w:tc>
          <w:tcPr>
            <w:tcW w:w="1315" w:type="dxa"/>
          </w:tcPr>
          <w:p w14:paraId="520A1255" w14:textId="77777777" w:rsidR="00C85CDE" w:rsidRPr="0069682A" w:rsidRDefault="00C85CDE" w:rsidP="00F9203B">
            <w:pPr>
              <w:pStyle w:val="TableParagraph"/>
              <w:ind w:left="358" w:right="352"/>
              <w:jc w:val="center"/>
              <w:rPr>
                <w:b/>
                <w:i/>
                <w:sz w:val="24"/>
                <w:szCs w:val="24"/>
              </w:rPr>
            </w:pPr>
            <w:r w:rsidRPr="0069682A">
              <w:rPr>
                <w:b/>
                <w:i/>
                <w:sz w:val="24"/>
                <w:szCs w:val="24"/>
              </w:rPr>
              <w:t>22</w:t>
            </w:r>
          </w:p>
        </w:tc>
        <w:tc>
          <w:tcPr>
            <w:tcW w:w="1276" w:type="dxa"/>
            <w:tcBorders>
              <w:bottom w:val="single" w:sz="4" w:space="0" w:color="auto"/>
            </w:tcBorders>
            <w:vAlign w:val="center"/>
          </w:tcPr>
          <w:p w14:paraId="676E2968" w14:textId="77777777" w:rsidR="00C85CDE" w:rsidRPr="0069682A" w:rsidRDefault="00C85CDE" w:rsidP="00F9203B">
            <w:pPr>
              <w:pStyle w:val="TableParagraph"/>
              <w:ind w:left="142" w:right="142"/>
              <w:rPr>
                <w:sz w:val="24"/>
                <w:szCs w:val="24"/>
              </w:rPr>
            </w:pPr>
          </w:p>
        </w:tc>
        <w:tc>
          <w:tcPr>
            <w:tcW w:w="1417" w:type="dxa"/>
          </w:tcPr>
          <w:p w14:paraId="08377584" w14:textId="77777777" w:rsidR="00C85CDE" w:rsidRPr="0069682A" w:rsidRDefault="00C85CDE" w:rsidP="00F9203B">
            <w:pPr>
              <w:pStyle w:val="TableParagraph"/>
              <w:ind w:right="142"/>
              <w:rPr>
                <w:sz w:val="24"/>
                <w:szCs w:val="24"/>
              </w:rPr>
            </w:pPr>
          </w:p>
        </w:tc>
      </w:tr>
      <w:tr w:rsidR="00C85CDE" w:rsidRPr="0069682A" w14:paraId="59A84220" w14:textId="77777777" w:rsidTr="00371BB4">
        <w:trPr>
          <w:trHeight w:val="251"/>
        </w:trPr>
        <w:tc>
          <w:tcPr>
            <w:tcW w:w="1779" w:type="dxa"/>
            <w:vMerge w:val="restart"/>
            <w:tcBorders>
              <w:top w:val="nil"/>
            </w:tcBorders>
          </w:tcPr>
          <w:p w14:paraId="7B1FF6B6" w14:textId="6CCB20D2" w:rsidR="00C85CDE" w:rsidRPr="00371BB4" w:rsidRDefault="00C85CDE" w:rsidP="001A79FB">
            <w:pPr>
              <w:spacing w:after="0"/>
              <w:rPr>
                <w:rFonts w:ascii="Times New Roman" w:hAnsi="Times New Roman"/>
                <w:b/>
              </w:rPr>
            </w:pPr>
            <w:r w:rsidRPr="00371BB4">
              <w:rPr>
                <w:rFonts w:ascii="Times New Roman" w:hAnsi="Times New Roman"/>
                <w:b/>
              </w:rPr>
              <w:t xml:space="preserve">Тема </w:t>
            </w:r>
            <w:r w:rsidR="00AA72A0">
              <w:rPr>
                <w:rFonts w:ascii="Times New Roman" w:hAnsi="Times New Roman"/>
                <w:b/>
              </w:rPr>
              <w:t>2.</w:t>
            </w:r>
            <w:r w:rsidRPr="00371BB4">
              <w:rPr>
                <w:rFonts w:ascii="Times New Roman" w:hAnsi="Times New Roman"/>
                <w:b/>
              </w:rPr>
              <w:t>1.</w:t>
            </w:r>
          </w:p>
          <w:p w14:paraId="5F3001A3" w14:textId="780BFAA6" w:rsidR="004C5F81" w:rsidRPr="001A79FB" w:rsidRDefault="00C85CDE" w:rsidP="001A79FB">
            <w:pPr>
              <w:spacing w:after="0"/>
              <w:rPr>
                <w:rFonts w:ascii="Times New Roman" w:hAnsi="Times New Roman"/>
              </w:rPr>
            </w:pPr>
            <w:r w:rsidRPr="001A79FB">
              <w:rPr>
                <w:rFonts w:ascii="Times New Roman" w:hAnsi="Times New Roman"/>
              </w:rPr>
              <w:t xml:space="preserve">Техногенное воздействие на </w:t>
            </w:r>
          </w:p>
          <w:p w14:paraId="1448A3B9" w14:textId="4D62B7BF" w:rsidR="00C85CDE" w:rsidRPr="00C85CDE" w:rsidRDefault="00C85CDE" w:rsidP="001A79FB">
            <w:pPr>
              <w:spacing w:after="0"/>
            </w:pPr>
            <w:r w:rsidRPr="001A79FB">
              <w:rPr>
                <w:rFonts w:ascii="Times New Roman" w:hAnsi="Times New Roman"/>
              </w:rPr>
              <w:t>окружающую среду</w:t>
            </w:r>
          </w:p>
        </w:tc>
        <w:tc>
          <w:tcPr>
            <w:tcW w:w="9541" w:type="dxa"/>
          </w:tcPr>
          <w:p w14:paraId="41BDB092" w14:textId="77777777" w:rsidR="00C85CDE" w:rsidRPr="004C5F81" w:rsidRDefault="00C85CDE" w:rsidP="00722365">
            <w:pPr>
              <w:pStyle w:val="TableParagraph"/>
              <w:numPr>
                <w:ilvl w:val="0"/>
                <w:numId w:val="22"/>
              </w:numPr>
              <w:tabs>
                <w:tab w:val="left" w:pos="366"/>
              </w:tabs>
              <w:ind w:left="225" w:hanging="142"/>
              <w:rPr>
                <w:sz w:val="24"/>
                <w:szCs w:val="24"/>
              </w:rPr>
            </w:pPr>
            <w:r w:rsidRPr="004C5F81">
              <w:rPr>
                <w:sz w:val="24"/>
                <w:szCs w:val="24"/>
              </w:rPr>
              <w:t>Техногенное воздействие на окружающую среду на предприятиях химической промышленности</w:t>
            </w:r>
          </w:p>
        </w:tc>
        <w:tc>
          <w:tcPr>
            <w:tcW w:w="1315" w:type="dxa"/>
          </w:tcPr>
          <w:p w14:paraId="252BAC01" w14:textId="77777777" w:rsidR="00C85CDE" w:rsidRPr="0069682A" w:rsidRDefault="00C85CDE" w:rsidP="00F9203B">
            <w:pPr>
              <w:pStyle w:val="TableParagraph"/>
              <w:ind w:left="6"/>
              <w:jc w:val="center"/>
              <w:rPr>
                <w:b/>
                <w:i/>
                <w:sz w:val="24"/>
                <w:szCs w:val="24"/>
              </w:rPr>
            </w:pPr>
            <w:r w:rsidRPr="0069682A">
              <w:rPr>
                <w:b/>
                <w:i/>
                <w:sz w:val="24"/>
                <w:szCs w:val="24"/>
              </w:rPr>
              <w:t>2</w:t>
            </w:r>
          </w:p>
        </w:tc>
        <w:tc>
          <w:tcPr>
            <w:tcW w:w="1276" w:type="dxa"/>
            <w:vMerge w:val="restart"/>
            <w:tcBorders>
              <w:top w:val="nil"/>
            </w:tcBorders>
          </w:tcPr>
          <w:p w14:paraId="1B4508E6" w14:textId="77777777" w:rsidR="00C85CDE" w:rsidRDefault="00C85CDE" w:rsidP="00371BB4">
            <w:pPr>
              <w:pStyle w:val="TableParagraph"/>
              <w:ind w:left="142" w:right="142"/>
              <w:jc w:val="center"/>
              <w:rPr>
                <w:sz w:val="24"/>
                <w:szCs w:val="24"/>
              </w:rPr>
            </w:pPr>
            <w:r>
              <w:rPr>
                <w:sz w:val="24"/>
                <w:szCs w:val="24"/>
              </w:rPr>
              <w:t>ОК 01</w:t>
            </w:r>
          </w:p>
          <w:p w14:paraId="42730D09" w14:textId="77777777" w:rsidR="00C85CDE" w:rsidRDefault="00C85CDE" w:rsidP="00371BB4">
            <w:pPr>
              <w:pStyle w:val="TableParagraph"/>
              <w:ind w:left="142" w:right="142"/>
              <w:jc w:val="center"/>
              <w:rPr>
                <w:sz w:val="24"/>
                <w:szCs w:val="24"/>
              </w:rPr>
            </w:pPr>
            <w:r>
              <w:rPr>
                <w:sz w:val="24"/>
                <w:szCs w:val="24"/>
              </w:rPr>
              <w:t>ОК 09</w:t>
            </w:r>
          </w:p>
          <w:p w14:paraId="03443D68" w14:textId="77777777" w:rsidR="00C85CDE" w:rsidRDefault="00C85CDE" w:rsidP="00371BB4">
            <w:pPr>
              <w:pStyle w:val="TableParagraph"/>
              <w:ind w:left="142" w:right="142"/>
              <w:jc w:val="center"/>
              <w:rPr>
                <w:sz w:val="24"/>
                <w:szCs w:val="24"/>
              </w:rPr>
            </w:pPr>
            <w:r w:rsidRPr="0069682A">
              <w:rPr>
                <w:sz w:val="24"/>
                <w:szCs w:val="24"/>
              </w:rPr>
              <w:t>ПК 1.3</w:t>
            </w:r>
          </w:p>
          <w:p w14:paraId="6BF47913" w14:textId="77777777" w:rsidR="004C5F81" w:rsidRDefault="004C5F81" w:rsidP="00371BB4">
            <w:pPr>
              <w:pStyle w:val="TableParagraph"/>
              <w:ind w:left="142" w:right="142"/>
              <w:jc w:val="center"/>
              <w:rPr>
                <w:sz w:val="24"/>
                <w:szCs w:val="24"/>
              </w:rPr>
            </w:pPr>
          </w:p>
          <w:p w14:paraId="52C7F5EC" w14:textId="77777777" w:rsidR="004C5F81" w:rsidRPr="0069682A" w:rsidRDefault="004C5F81" w:rsidP="00371BB4">
            <w:pPr>
              <w:pStyle w:val="TableParagraph"/>
              <w:ind w:left="142" w:right="142"/>
              <w:jc w:val="center"/>
              <w:rPr>
                <w:sz w:val="24"/>
                <w:szCs w:val="24"/>
              </w:rPr>
            </w:pPr>
          </w:p>
        </w:tc>
        <w:tc>
          <w:tcPr>
            <w:tcW w:w="1417" w:type="dxa"/>
            <w:vMerge w:val="restart"/>
          </w:tcPr>
          <w:p w14:paraId="5C324EE7" w14:textId="77777777" w:rsidR="00C85CDE" w:rsidRPr="00C85CDE" w:rsidRDefault="00C85CDE" w:rsidP="00F9203B">
            <w:pPr>
              <w:pStyle w:val="TableParagraph"/>
              <w:ind w:left="71" w:right="142"/>
              <w:rPr>
                <w:sz w:val="24"/>
                <w:szCs w:val="24"/>
              </w:rPr>
            </w:pPr>
            <w:r w:rsidRPr="00C85CDE">
              <w:rPr>
                <w:sz w:val="24"/>
                <w:szCs w:val="24"/>
              </w:rPr>
              <w:t>Уо 01.01</w:t>
            </w:r>
          </w:p>
          <w:p w14:paraId="1109CA8A" w14:textId="77777777" w:rsidR="00C85CDE" w:rsidRPr="00C85CDE" w:rsidRDefault="00C85CDE" w:rsidP="00F9203B">
            <w:pPr>
              <w:pStyle w:val="TableParagraph"/>
              <w:ind w:left="71" w:right="142"/>
              <w:rPr>
                <w:sz w:val="24"/>
                <w:szCs w:val="24"/>
              </w:rPr>
            </w:pPr>
            <w:r w:rsidRPr="00C85CDE">
              <w:rPr>
                <w:sz w:val="24"/>
                <w:szCs w:val="24"/>
              </w:rPr>
              <w:t>Уо 01.06</w:t>
            </w:r>
          </w:p>
          <w:p w14:paraId="3FABC2B6" w14:textId="77777777" w:rsidR="00C85CDE" w:rsidRPr="00C85CDE" w:rsidRDefault="00C85CDE" w:rsidP="00F9203B">
            <w:pPr>
              <w:pStyle w:val="TableParagraph"/>
              <w:ind w:left="71" w:right="142"/>
              <w:rPr>
                <w:sz w:val="24"/>
                <w:szCs w:val="24"/>
              </w:rPr>
            </w:pPr>
            <w:r w:rsidRPr="00C85CDE">
              <w:rPr>
                <w:sz w:val="24"/>
                <w:szCs w:val="24"/>
              </w:rPr>
              <w:t>Зо 01.01</w:t>
            </w:r>
          </w:p>
          <w:p w14:paraId="3B598AE5" w14:textId="77777777" w:rsidR="00C85CDE" w:rsidRPr="00C85CDE" w:rsidRDefault="00C85CDE" w:rsidP="00F9203B">
            <w:pPr>
              <w:pStyle w:val="TableParagraph"/>
              <w:ind w:left="71" w:right="142"/>
              <w:rPr>
                <w:sz w:val="24"/>
                <w:szCs w:val="24"/>
              </w:rPr>
            </w:pPr>
            <w:r w:rsidRPr="00C85CDE">
              <w:rPr>
                <w:sz w:val="24"/>
                <w:szCs w:val="24"/>
              </w:rPr>
              <w:t>Зо 01.02</w:t>
            </w:r>
          </w:p>
          <w:p w14:paraId="753257AB" w14:textId="77777777" w:rsidR="00C85CDE" w:rsidRPr="00C85CDE" w:rsidRDefault="00C85CDE" w:rsidP="00F9203B">
            <w:pPr>
              <w:pStyle w:val="TableParagraph"/>
              <w:ind w:left="71" w:right="142"/>
              <w:rPr>
                <w:sz w:val="24"/>
                <w:szCs w:val="24"/>
              </w:rPr>
            </w:pPr>
            <w:r w:rsidRPr="00C85CDE">
              <w:rPr>
                <w:sz w:val="24"/>
                <w:szCs w:val="24"/>
              </w:rPr>
              <w:t>Уо 09.01</w:t>
            </w:r>
          </w:p>
          <w:p w14:paraId="275A2B37" w14:textId="77777777" w:rsidR="00C85CDE" w:rsidRDefault="00C85CDE" w:rsidP="00F9203B">
            <w:pPr>
              <w:pStyle w:val="TableParagraph"/>
              <w:ind w:left="71" w:right="142"/>
              <w:rPr>
                <w:sz w:val="24"/>
                <w:szCs w:val="24"/>
              </w:rPr>
            </w:pPr>
            <w:r>
              <w:rPr>
                <w:sz w:val="24"/>
                <w:szCs w:val="24"/>
              </w:rPr>
              <w:lastRenderedPageBreak/>
              <w:t>Зо 09.01</w:t>
            </w:r>
          </w:p>
          <w:p w14:paraId="4938ACA1" w14:textId="77777777" w:rsidR="00C85CDE" w:rsidRDefault="00C85CDE" w:rsidP="00F9203B">
            <w:pPr>
              <w:pStyle w:val="TableParagraph"/>
              <w:ind w:left="71" w:right="142"/>
              <w:rPr>
                <w:sz w:val="24"/>
                <w:szCs w:val="24"/>
              </w:rPr>
            </w:pPr>
            <w:r>
              <w:rPr>
                <w:sz w:val="24"/>
                <w:szCs w:val="24"/>
              </w:rPr>
              <w:t>Н 1.3.1</w:t>
            </w:r>
          </w:p>
          <w:p w14:paraId="1E43798D" w14:textId="77777777" w:rsidR="00C85CDE" w:rsidRDefault="00C85CDE" w:rsidP="00F9203B">
            <w:pPr>
              <w:pStyle w:val="TableParagraph"/>
              <w:ind w:left="71" w:right="142"/>
              <w:rPr>
                <w:sz w:val="24"/>
                <w:szCs w:val="24"/>
              </w:rPr>
            </w:pPr>
            <w:r>
              <w:rPr>
                <w:sz w:val="24"/>
                <w:szCs w:val="24"/>
              </w:rPr>
              <w:t>У 1.3.4</w:t>
            </w:r>
          </w:p>
          <w:p w14:paraId="44E055CE" w14:textId="77777777" w:rsidR="00C85CDE" w:rsidRDefault="00C85CDE" w:rsidP="00F9203B">
            <w:pPr>
              <w:pStyle w:val="TableParagraph"/>
              <w:ind w:left="71" w:right="142"/>
              <w:rPr>
                <w:sz w:val="24"/>
                <w:szCs w:val="24"/>
              </w:rPr>
            </w:pPr>
            <w:r>
              <w:rPr>
                <w:sz w:val="24"/>
                <w:szCs w:val="24"/>
              </w:rPr>
              <w:t>З 1.3.2</w:t>
            </w:r>
          </w:p>
          <w:p w14:paraId="145C1D9C" w14:textId="77777777" w:rsidR="0060327A" w:rsidRDefault="0060327A" w:rsidP="00F9203B">
            <w:pPr>
              <w:pStyle w:val="TableParagraph"/>
              <w:ind w:left="71" w:right="142"/>
              <w:rPr>
                <w:sz w:val="24"/>
                <w:szCs w:val="24"/>
              </w:rPr>
            </w:pPr>
          </w:p>
          <w:p w14:paraId="2FDEA693" w14:textId="77777777" w:rsidR="0060327A" w:rsidRDefault="00135B48" w:rsidP="00F9203B">
            <w:pPr>
              <w:pStyle w:val="TableParagraph"/>
              <w:ind w:left="71" w:right="142"/>
              <w:rPr>
                <w:sz w:val="24"/>
                <w:szCs w:val="24"/>
              </w:rPr>
            </w:pPr>
            <w:r>
              <w:rPr>
                <w:sz w:val="24"/>
                <w:szCs w:val="24"/>
              </w:rPr>
              <w:t>Зд2</w:t>
            </w:r>
          </w:p>
          <w:p w14:paraId="38D7434D" w14:textId="77777777" w:rsidR="00135B48" w:rsidRDefault="00135B48" w:rsidP="00F9203B">
            <w:pPr>
              <w:pStyle w:val="TableParagraph"/>
              <w:ind w:left="71" w:right="142"/>
              <w:rPr>
                <w:sz w:val="24"/>
                <w:szCs w:val="24"/>
              </w:rPr>
            </w:pPr>
            <w:r>
              <w:rPr>
                <w:sz w:val="24"/>
                <w:szCs w:val="24"/>
              </w:rPr>
              <w:t>Зд3</w:t>
            </w:r>
          </w:p>
          <w:p w14:paraId="2CE70D1C" w14:textId="77777777" w:rsidR="00135B48" w:rsidRDefault="00135B48" w:rsidP="00F9203B">
            <w:pPr>
              <w:pStyle w:val="TableParagraph"/>
              <w:ind w:left="71" w:right="142"/>
              <w:rPr>
                <w:sz w:val="24"/>
                <w:szCs w:val="24"/>
              </w:rPr>
            </w:pPr>
            <w:r>
              <w:rPr>
                <w:sz w:val="24"/>
                <w:szCs w:val="24"/>
              </w:rPr>
              <w:t>Зд4</w:t>
            </w:r>
          </w:p>
          <w:p w14:paraId="7C294DE3" w14:textId="77777777" w:rsidR="00374B8E" w:rsidRDefault="00374B8E" w:rsidP="00F9203B">
            <w:pPr>
              <w:pStyle w:val="TableParagraph"/>
              <w:ind w:left="71" w:right="142"/>
              <w:rPr>
                <w:sz w:val="24"/>
                <w:szCs w:val="24"/>
              </w:rPr>
            </w:pPr>
          </w:p>
          <w:p w14:paraId="21E442B6" w14:textId="77777777" w:rsidR="00374B8E" w:rsidRDefault="00374B8E" w:rsidP="00F9203B">
            <w:pPr>
              <w:pStyle w:val="TableParagraph"/>
              <w:ind w:left="71" w:right="142"/>
              <w:rPr>
                <w:sz w:val="24"/>
                <w:szCs w:val="24"/>
              </w:rPr>
            </w:pPr>
            <w:r>
              <w:rPr>
                <w:sz w:val="24"/>
                <w:szCs w:val="24"/>
              </w:rPr>
              <w:t>Уд1</w:t>
            </w:r>
          </w:p>
          <w:p w14:paraId="1D9AE0A1" w14:textId="5A8368F7" w:rsidR="00374B8E" w:rsidRPr="00730DF8" w:rsidRDefault="00374B8E" w:rsidP="00F9203B">
            <w:pPr>
              <w:pStyle w:val="TableParagraph"/>
              <w:ind w:left="71" w:right="142"/>
              <w:rPr>
                <w:sz w:val="24"/>
                <w:szCs w:val="24"/>
              </w:rPr>
            </w:pPr>
            <w:r>
              <w:rPr>
                <w:sz w:val="24"/>
                <w:szCs w:val="24"/>
              </w:rPr>
              <w:t>Уд2</w:t>
            </w:r>
          </w:p>
        </w:tc>
      </w:tr>
      <w:tr w:rsidR="00C85CDE" w:rsidRPr="0069682A" w14:paraId="37641273" w14:textId="77777777" w:rsidTr="004C5F81">
        <w:trPr>
          <w:trHeight w:val="1012"/>
        </w:trPr>
        <w:tc>
          <w:tcPr>
            <w:tcW w:w="1779" w:type="dxa"/>
            <w:vMerge/>
            <w:tcBorders>
              <w:top w:val="single" w:sz="4" w:space="0" w:color="000000"/>
            </w:tcBorders>
          </w:tcPr>
          <w:p w14:paraId="26FDA3F6" w14:textId="77777777" w:rsidR="00C85CDE" w:rsidRPr="0069682A" w:rsidRDefault="00C85CDE" w:rsidP="00F9203B">
            <w:pPr>
              <w:spacing w:line="240" w:lineRule="auto"/>
              <w:rPr>
                <w:rFonts w:ascii="Times New Roman" w:hAnsi="Times New Roman"/>
                <w:sz w:val="24"/>
                <w:szCs w:val="24"/>
              </w:rPr>
            </w:pPr>
          </w:p>
        </w:tc>
        <w:tc>
          <w:tcPr>
            <w:tcW w:w="9541" w:type="dxa"/>
          </w:tcPr>
          <w:p w14:paraId="6B87E224" w14:textId="77777777" w:rsidR="00C85CDE" w:rsidRPr="004C5F81" w:rsidRDefault="00C85CDE" w:rsidP="00722365">
            <w:pPr>
              <w:pStyle w:val="TableParagraph"/>
              <w:numPr>
                <w:ilvl w:val="0"/>
                <w:numId w:val="22"/>
              </w:numPr>
              <w:tabs>
                <w:tab w:val="left" w:pos="366"/>
              </w:tabs>
              <w:ind w:left="225" w:right="93" w:hanging="142"/>
              <w:jc w:val="both"/>
              <w:rPr>
                <w:sz w:val="24"/>
                <w:szCs w:val="24"/>
              </w:rPr>
            </w:pPr>
            <w:r w:rsidRPr="004C5F81">
              <w:rPr>
                <w:sz w:val="24"/>
                <w:szCs w:val="24"/>
              </w:rPr>
              <w:t xml:space="preserve">Типы загрязняющих веществ. Особые и экстремальные виды загрязнений, возникающих при производстве изделий из полимерных композитов. </w:t>
            </w:r>
          </w:p>
        </w:tc>
        <w:tc>
          <w:tcPr>
            <w:tcW w:w="1315" w:type="dxa"/>
            <w:tcBorders>
              <w:top w:val="nil"/>
            </w:tcBorders>
          </w:tcPr>
          <w:p w14:paraId="56FB6DBF" w14:textId="77777777" w:rsidR="00C85CDE" w:rsidRPr="0069682A" w:rsidRDefault="00C85CDE" w:rsidP="00F9203B">
            <w:pPr>
              <w:spacing w:line="240" w:lineRule="auto"/>
              <w:jc w:val="center"/>
              <w:rPr>
                <w:rFonts w:ascii="Times New Roman" w:hAnsi="Times New Roman"/>
                <w:sz w:val="24"/>
                <w:szCs w:val="24"/>
              </w:rPr>
            </w:pPr>
            <w:r w:rsidRPr="0069682A">
              <w:rPr>
                <w:rFonts w:ascii="Times New Roman" w:hAnsi="Times New Roman"/>
                <w:sz w:val="24"/>
                <w:szCs w:val="24"/>
              </w:rPr>
              <w:t>2</w:t>
            </w:r>
          </w:p>
        </w:tc>
        <w:tc>
          <w:tcPr>
            <w:tcW w:w="1276" w:type="dxa"/>
            <w:vMerge/>
            <w:tcBorders>
              <w:top w:val="single" w:sz="4" w:space="0" w:color="000000"/>
            </w:tcBorders>
          </w:tcPr>
          <w:p w14:paraId="06AE1D2B" w14:textId="77777777" w:rsidR="00C85CDE" w:rsidRPr="0069682A" w:rsidRDefault="00C85CDE" w:rsidP="00F9203B">
            <w:pPr>
              <w:spacing w:line="240" w:lineRule="auto"/>
              <w:ind w:left="142"/>
              <w:rPr>
                <w:rFonts w:ascii="Times New Roman" w:hAnsi="Times New Roman"/>
                <w:sz w:val="24"/>
                <w:szCs w:val="24"/>
              </w:rPr>
            </w:pPr>
          </w:p>
        </w:tc>
        <w:tc>
          <w:tcPr>
            <w:tcW w:w="1417" w:type="dxa"/>
            <w:vMerge/>
          </w:tcPr>
          <w:p w14:paraId="60A1B9DC" w14:textId="77777777" w:rsidR="00C85CDE" w:rsidRPr="0069682A" w:rsidRDefault="00C85CDE" w:rsidP="00F9203B">
            <w:pPr>
              <w:spacing w:line="240" w:lineRule="auto"/>
              <w:rPr>
                <w:rFonts w:ascii="Times New Roman" w:hAnsi="Times New Roman"/>
                <w:sz w:val="24"/>
                <w:szCs w:val="24"/>
              </w:rPr>
            </w:pPr>
          </w:p>
        </w:tc>
      </w:tr>
      <w:tr w:rsidR="00C85CDE" w:rsidRPr="0069682A" w14:paraId="1D484869" w14:textId="77777777" w:rsidTr="004C5F81">
        <w:trPr>
          <w:trHeight w:val="691"/>
        </w:trPr>
        <w:tc>
          <w:tcPr>
            <w:tcW w:w="1779" w:type="dxa"/>
            <w:vMerge/>
            <w:tcBorders>
              <w:top w:val="single" w:sz="4" w:space="0" w:color="000000"/>
              <w:bottom w:val="single" w:sz="4" w:space="0" w:color="000000"/>
            </w:tcBorders>
          </w:tcPr>
          <w:p w14:paraId="1524A457" w14:textId="77777777" w:rsidR="00C85CDE" w:rsidRPr="0069682A" w:rsidRDefault="00C85CDE" w:rsidP="00F9203B">
            <w:pPr>
              <w:spacing w:line="240" w:lineRule="auto"/>
              <w:rPr>
                <w:rFonts w:ascii="Times New Roman" w:hAnsi="Times New Roman"/>
                <w:sz w:val="24"/>
                <w:szCs w:val="24"/>
              </w:rPr>
            </w:pPr>
          </w:p>
        </w:tc>
        <w:tc>
          <w:tcPr>
            <w:tcW w:w="9541" w:type="dxa"/>
            <w:tcBorders>
              <w:bottom w:val="single" w:sz="4" w:space="0" w:color="000000"/>
            </w:tcBorders>
          </w:tcPr>
          <w:p w14:paraId="39C159EC" w14:textId="77777777" w:rsidR="00C85CDE" w:rsidRPr="004C5F81" w:rsidRDefault="00C85CDE" w:rsidP="00722365">
            <w:pPr>
              <w:pStyle w:val="TableParagraph"/>
              <w:numPr>
                <w:ilvl w:val="0"/>
                <w:numId w:val="22"/>
              </w:numPr>
              <w:tabs>
                <w:tab w:val="left" w:pos="366"/>
              </w:tabs>
              <w:ind w:left="225" w:hanging="142"/>
              <w:rPr>
                <w:sz w:val="24"/>
                <w:szCs w:val="24"/>
              </w:rPr>
            </w:pPr>
            <w:r w:rsidRPr="004C5F81">
              <w:rPr>
                <w:sz w:val="24"/>
                <w:szCs w:val="24"/>
              </w:rPr>
              <w:t>Контроль экологических параметров, в том числе с помощью программно-аппаратных комплексов</w:t>
            </w:r>
          </w:p>
        </w:tc>
        <w:tc>
          <w:tcPr>
            <w:tcW w:w="1315" w:type="dxa"/>
            <w:tcBorders>
              <w:bottom w:val="single" w:sz="4" w:space="0" w:color="000000"/>
            </w:tcBorders>
          </w:tcPr>
          <w:p w14:paraId="49A3950A" w14:textId="77777777" w:rsidR="00C85CDE" w:rsidRPr="0069682A" w:rsidRDefault="00C85CDE" w:rsidP="00F9203B">
            <w:pPr>
              <w:pStyle w:val="TableParagraph"/>
              <w:ind w:left="8"/>
              <w:jc w:val="center"/>
              <w:rPr>
                <w:b/>
                <w:i/>
                <w:sz w:val="24"/>
                <w:szCs w:val="24"/>
              </w:rPr>
            </w:pPr>
            <w:r w:rsidRPr="0069682A">
              <w:rPr>
                <w:b/>
                <w:i/>
                <w:sz w:val="24"/>
                <w:szCs w:val="24"/>
              </w:rPr>
              <w:t>2</w:t>
            </w:r>
          </w:p>
          <w:p w14:paraId="23998676" w14:textId="77777777" w:rsidR="00C85CDE" w:rsidRPr="0069682A" w:rsidRDefault="00C85CDE" w:rsidP="00F9203B">
            <w:pPr>
              <w:pStyle w:val="TableParagraph"/>
              <w:ind w:left="8"/>
              <w:jc w:val="center"/>
              <w:rPr>
                <w:b/>
                <w:i/>
                <w:sz w:val="24"/>
                <w:szCs w:val="24"/>
              </w:rPr>
            </w:pPr>
          </w:p>
        </w:tc>
        <w:tc>
          <w:tcPr>
            <w:tcW w:w="1276" w:type="dxa"/>
            <w:vMerge/>
            <w:tcBorders>
              <w:top w:val="single" w:sz="4" w:space="0" w:color="000000"/>
              <w:bottom w:val="single" w:sz="4" w:space="0" w:color="000000"/>
            </w:tcBorders>
          </w:tcPr>
          <w:p w14:paraId="53C830F0" w14:textId="77777777" w:rsidR="00C85CDE" w:rsidRPr="0069682A" w:rsidRDefault="00C85CDE" w:rsidP="00F9203B">
            <w:pPr>
              <w:spacing w:line="240" w:lineRule="auto"/>
              <w:ind w:left="142"/>
              <w:rPr>
                <w:rFonts w:ascii="Times New Roman" w:hAnsi="Times New Roman"/>
                <w:sz w:val="24"/>
                <w:szCs w:val="24"/>
              </w:rPr>
            </w:pPr>
          </w:p>
        </w:tc>
        <w:tc>
          <w:tcPr>
            <w:tcW w:w="1417" w:type="dxa"/>
            <w:vMerge/>
            <w:tcBorders>
              <w:bottom w:val="single" w:sz="4" w:space="0" w:color="000000"/>
            </w:tcBorders>
          </w:tcPr>
          <w:p w14:paraId="420A3962" w14:textId="77777777" w:rsidR="00C85CDE" w:rsidRPr="0069682A" w:rsidRDefault="00C85CDE" w:rsidP="00F9203B">
            <w:pPr>
              <w:spacing w:line="240" w:lineRule="auto"/>
              <w:rPr>
                <w:rFonts w:ascii="Times New Roman" w:hAnsi="Times New Roman"/>
                <w:sz w:val="24"/>
                <w:szCs w:val="24"/>
              </w:rPr>
            </w:pPr>
          </w:p>
        </w:tc>
      </w:tr>
      <w:tr w:rsidR="00C85CDE" w:rsidRPr="0069682A" w14:paraId="7B5B95E9" w14:textId="77777777" w:rsidTr="004C5F8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41"/>
        </w:trPr>
        <w:tc>
          <w:tcPr>
            <w:tcW w:w="1779" w:type="dxa"/>
            <w:vMerge w:val="restart"/>
            <w:tcBorders>
              <w:top w:val="single" w:sz="4" w:space="0" w:color="000000"/>
              <w:left w:val="single" w:sz="4" w:space="0" w:color="000000"/>
              <w:bottom w:val="single" w:sz="4" w:space="0" w:color="000000"/>
              <w:right w:val="single" w:sz="4" w:space="0" w:color="000000"/>
            </w:tcBorders>
          </w:tcPr>
          <w:p w14:paraId="532766ED" w14:textId="2A04BE11" w:rsidR="00C85CDE" w:rsidRPr="004C5F81" w:rsidRDefault="00C85CDE" w:rsidP="004C5F81">
            <w:pPr>
              <w:spacing w:after="0"/>
              <w:rPr>
                <w:rFonts w:ascii="Times New Roman" w:hAnsi="Times New Roman"/>
              </w:rPr>
            </w:pPr>
            <w:r w:rsidRPr="004C5F81">
              <w:rPr>
                <w:rFonts w:ascii="Times New Roman" w:hAnsi="Times New Roman"/>
                <w:b/>
              </w:rPr>
              <w:lastRenderedPageBreak/>
              <w:t>Тема 2.</w:t>
            </w:r>
            <w:r w:rsidR="00AA72A0">
              <w:rPr>
                <w:rFonts w:ascii="Times New Roman" w:hAnsi="Times New Roman"/>
                <w:b/>
              </w:rPr>
              <w:t>2</w:t>
            </w:r>
            <w:r w:rsidRPr="004C5F81">
              <w:rPr>
                <w:rFonts w:ascii="Times New Roman" w:hAnsi="Times New Roman"/>
              </w:rPr>
              <w:t xml:space="preserve"> Охрана воздушной</w:t>
            </w:r>
          </w:p>
          <w:p w14:paraId="29A463C5" w14:textId="77777777" w:rsidR="00C85CDE" w:rsidRPr="0069682A" w:rsidRDefault="00C85CDE" w:rsidP="004C5F81">
            <w:pPr>
              <w:spacing w:after="0"/>
            </w:pPr>
            <w:r w:rsidRPr="004C5F81">
              <w:rPr>
                <w:rFonts w:ascii="Times New Roman" w:hAnsi="Times New Roman"/>
              </w:rPr>
              <w:t>среды</w:t>
            </w:r>
          </w:p>
        </w:tc>
        <w:tc>
          <w:tcPr>
            <w:tcW w:w="9541" w:type="dxa"/>
            <w:tcBorders>
              <w:top w:val="single" w:sz="4" w:space="0" w:color="000000"/>
              <w:left w:val="single" w:sz="4" w:space="0" w:color="000000"/>
              <w:bottom w:val="single" w:sz="4" w:space="0" w:color="000000"/>
              <w:right w:val="single" w:sz="4" w:space="0" w:color="000000"/>
            </w:tcBorders>
          </w:tcPr>
          <w:p w14:paraId="229455F5" w14:textId="77777777" w:rsidR="00C85CDE" w:rsidRPr="00C85CDE" w:rsidRDefault="00C85CDE" w:rsidP="00722365">
            <w:pPr>
              <w:pStyle w:val="TableParagraph"/>
              <w:numPr>
                <w:ilvl w:val="0"/>
                <w:numId w:val="23"/>
              </w:numPr>
              <w:ind w:left="225" w:firstLine="0"/>
              <w:rPr>
                <w:sz w:val="24"/>
                <w:szCs w:val="24"/>
              </w:rPr>
            </w:pPr>
            <w:r w:rsidRPr="00C85CDE">
              <w:rPr>
                <w:sz w:val="24"/>
                <w:szCs w:val="24"/>
              </w:rPr>
              <w:t>Способы предотвращения и улавливания выбросов.</w:t>
            </w:r>
          </w:p>
        </w:tc>
        <w:tc>
          <w:tcPr>
            <w:tcW w:w="1315" w:type="dxa"/>
            <w:tcBorders>
              <w:top w:val="single" w:sz="4" w:space="0" w:color="000000"/>
              <w:left w:val="single" w:sz="4" w:space="0" w:color="000000"/>
              <w:bottom w:val="single" w:sz="4" w:space="0" w:color="000000"/>
              <w:right w:val="single" w:sz="4" w:space="0" w:color="000000"/>
            </w:tcBorders>
          </w:tcPr>
          <w:p w14:paraId="2FB2663B" w14:textId="77777777" w:rsidR="00C85CDE" w:rsidRPr="0069682A" w:rsidRDefault="00C85CDE" w:rsidP="00F9203B">
            <w:pPr>
              <w:pStyle w:val="TableParagraph"/>
              <w:ind w:left="9" w:hanging="9"/>
              <w:jc w:val="center"/>
              <w:rPr>
                <w:sz w:val="24"/>
                <w:szCs w:val="24"/>
              </w:rPr>
            </w:pPr>
            <w:r w:rsidRPr="0069682A">
              <w:rPr>
                <w:sz w:val="24"/>
                <w:szCs w:val="24"/>
              </w:rPr>
              <w:t>2</w:t>
            </w:r>
          </w:p>
        </w:tc>
        <w:tc>
          <w:tcPr>
            <w:tcW w:w="1276" w:type="dxa"/>
            <w:vMerge w:val="restart"/>
            <w:tcBorders>
              <w:top w:val="single" w:sz="4" w:space="0" w:color="000000"/>
              <w:left w:val="single" w:sz="4" w:space="0" w:color="000000"/>
              <w:right w:val="single" w:sz="4" w:space="0" w:color="000000"/>
            </w:tcBorders>
          </w:tcPr>
          <w:p w14:paraId="6A08B12F" w14:textId="77777777" w:rsidR="00C85CDE" w:rsidRDefault="00C85CDE" w:rsidP="00F9203B">
            <w:pPr>
              <w:pStyle w:val="TableParagraph"/>
              <w:ind w:left="142" w:right="142"/>
              <w:rPr>
                <w:sz w:val="24"/>
                <w:szCs w:val="24"/>
              </w:rPr>
            </w:pPr>
            <w:r w:rsidRPr="0069682A">
              <w:rPr>
                <w:sz w:val="24"/>
                <w:szCs w:val="24"/>
              </w:rPr>
              <w:t>ОК 01</w:t>
            </w:r>
          </w:p>
          <w:p w14:paraId="6A824A6A" w14:textId="77777777" w:rsidR="00C85CDE" w:rsidRDefault="00C85CDE" w:rsidP="00F9203B">
            <w:pPr>
              <w:pStyle w:val="TableParagraph"/>
              <w:ind w:left="142" w:right="142"/>
              <w:rPr>
                <w:sz w:val="24"/>
                <w:szCs w:val="24"/>
              </w:rPr>
            </w:pPr>
            <w:r>
              <w:rPr>
                <w:sz w:val="24"/>
                <w:szCs w:val="24"/>
              </w:rPr>
              <w:t xml:space="preserve">ОК 07 </w:t>
            </w:r>
          </w:p>
          <w:p w14:paraId="236DA564" w14:textId="77777777" w:rsidR="00C85CDE" w:rsidRPr="0069682A" w:rsidRDefault="00C85CDE" w:rsidP="00F9203B">
            <w:pPr>
              <w:pStyle w:val="TableParagraph"/>
              <w:ind w:left="142" w:right="142"/>
              <w:rPr>
                <w:sz w:val="24"/>
                <w:szCs w:val="24"/>
              </w:rPr>
            </w:pPr>
            <w:r>
              <w:rPr>
                <w:sz w:val="24"/>
                <w:szCs w:val="24"/>
              </w:rPr>
              <w:t>ОК 09</w:t>
            </w:r>
          </w:p>
          <w:p w14:paraId="406EC1D9" w14:textId="77777777" w:rsidR="00C85CDE" w:rsidRPr="0069682A" w:rsidRDefault="00C85CDE" w:rsidP="00F9203B">
            <w:pPr>
              <w:pStyle w:val="TableParagraph"/>
              <w:spacing w:before="1"/>
              <w:ind w:left="142" w:right="142"/>
              <w:rPr>
                <w:sz w:val="24"/>
                <w:szCs w:val="24"/>
              </w:rPr>
            </w:pPr>
          </w:p>
          <w:p w14:paraId="740F7779" w14:textId="77777777" w:rsidR="00C85CDE" w:rsidRPr="0069682A" w:rsidRDefault="00C85CDE" w:rsidP="00F9203B">
            <w:pPr>
              <w:pStyle w:val="TableParagraph"/>
              <w:spacing w:before="1"/>
              <w:ind w:left="141" w:right="142"/>
              <w:rPr>
                <w:sz w:val="24"/>
                <w:szCs w:val="24"/>
              </w:rPr>
            </w:pPr>
            <w:r w:rsidRPr="0069682A">
              <w:rPr>
                <w:sz w:val="24"/>
                <w:szCs w:val="24"/>
              </w:rPr>
              <w:t>ПК 1.3</w:t>
            </w:r>
          </w:p>
        </w:tc>
        <w:tc>
          <w:tcPr>
            <w:tcW w:w="1417" w:type="dxa"/>
            <w:vMerge w:val="restart"/>
            <w:tcBorders>
              <w:top w:val="single" w:sz="4" w:space="0" w:color="000000"/>
              <w:left w:val="single" w:sz="4" w:space="0" w:color="000000"/>
              <w:right w:val="single" w:sz="4" w:space="0" w:color="000000"/>
            </w:tcBorders>
          </w:tcPr>
          <w:p w14:paraId="10674E67" w14:textId="77777777" w:rsidR="00C85CDE" w:rsidRPr="0069682A" w:rsidRDefault="00C85CDE" w:rsidP="00F9203B">
            <w:pPr>
              <w:suppressAutoHyphens/>
              <w:spacing w:after="0" w:line="240" w:lineRule="auto"/>
              <w:rPr>
                <w:rFonts w:ascii="Times New Roman" w:hAnsi="Times New Roman"/>
                <w:bCs/>
                <w:iCs/>
                <w:sz w:val="24"/>
                <w:szCs w:val="24"/>
              </w:rPr>
            </w:pPr>
          </w:p>
          <w:p w14:paraId="66377931" w14:textId="77777777" w:rsidR="00C85CDE" w:rsidRPr="00C85CDE" w:rsidRDefault="00C85CDE" w:rsidP="00F9203B">
            <w:pPr>
              <w:pStyle w:val="TableParagraph"/>
              <w:ind w:left="71" w:right="142"/>
              <w:rPr>
                <w:sz w:val="24"/>
                <w:szCs w:val="24"/>
              </w:rPr>
            </w:pPr>
            <w:r w:rsidRPr="00C85CDE">
              <w:rPr>
                <w:sz w:val="24"/>
                <w:szCs w:val="24"/>
              </w:rPr>
              <w:t>Уо 01.01</w:t>
            </w:r>
          </w:p>
          <w:p w14:paraId="79313A58" w14:textId="77777777" w:rsidR="00C85CDE" w:rsidRPr="00C85CDE" w:rsidRDefault="00C85CDE" w:rsidP="00F9203B">
            <w:pPr>
              <w:pStyle w:val="TableParagraph"/>
              <w:ind w:left="71" w:right="142"/>
              <w:rPr>
                <w:sz w:val="24"/>
                <w:szCs w:val="24"/>
              </w:rPr>
            </w:pPr>
            <w:r w:rsidRPr="00C85CDE">
              <w:rPr>
                <w:sz w:val="24"/>
                <w:szCs w:val="24"/>
              </w:rPr>
              <w:t>Уо 01.04</w:t>
            </w:r>
          </w:p>
          <w:p w14:paraId="7098313C" w14:textId="77777777" w:rsidR="00C85CDE" w:rsidRPr="00C85CDE" w:rsidRDefault="00C85CDE" w:rsidP="00F9203B">
            <w:pPr>
              <w:pStyle w:val="TableParagraph"/>
              <w:ind w:left="71" w:right="142"/>
              <w:rPr>
                <w:sz w:val="24"/>
                <w:szCs w:val="24"/>
              </w:rPr>
            </w:pPr>
            <w:r w:rsidRPr="00C85CDE">
              <w:rPr>
                <w:sz w:val="24"/>
                <w:szCs w:val="24"/>
              </w:rPr>
              <w:t>Уо 01.06</w:t>
            </w:r>
          </w:p>
          <w:p w14:paraId="19A5C0F6" w14:textId="77777777" w:rsidR="00C85CDE" w:rsidRPr="00C85CDE" w:rsidRDefault="00C85CDE" w:rsidP="00F9203B">
            <w:pPr>
              <w:pStyle w:val="TableParagraph"/>
              <w:ind w:left="71" w:right="142"/>
              <w:rPr>
                <w:sz w:val="24"/>
                <w:szCs w:val="24"/>
              </w:rPr>
            </w:pPr>
            <w:r w:rsidRPr="00C85CDE">
              <w:rPr>
                <w:sz w:val="24"/>
                <w:szCs w:val="24"/>
              </w:rPr>
              <w:t>Зо 01.01</w:t>
            </w:r>
          </w:p>
          <w:p w14:paraId="06E86215" w14:textId="77777777" w:rsidR="00C85CDE" w:rsidRPr="00C85CDE" w:rsidRDefault="00C85CDE" w:rsidP="00F9203B">
            <w:pPr>
              <w:pStyle w:val="TableParagraph"/>
              <w:ind w:left="71" w:right="142"/>
              <w:rPr>
                <w:sz w:val="24"/>
                <w:szCs w:val="24"/>
              </w:rPr>
            </w:pPr>
            <w:r w:rsidRPr="00C85CDE">
              <w:rPr>
                <w:sz w:val="24"/>
                <w:szCs w:val="24"/>
              </w:rPr>
              <w:t>Зо 01.02</w:t>
            </w:r>
          </w:p>
          <w:p w14:paraId="1C076266" w14:textId="77777777" w:rsidR="00C85CDE" w:rsidRPr="00C85CDE" w:rsidRDefault="00C85CDE" w:rsidP="00F9203B">
            <w:pPr>
              <w:pStyle w:val="TableParagraph"/>
              <w:ind w:left="71" w:right="142"/>
              <w:rPr>
                <w:sz w:val="24"/>
                <w:szCs w:val="24"/>
              </w:rPr>
            </w:pPr>
          </w:p>
          <w:p w14:paraId="6256A151" w14:textId="77777777" w:rsidR="00C85CDE" w:rsidRPr="00C85CDE" w:rsidRDefault="00C85CDE" w:rsidP="00F9203B">
            <w:pPr>
              <w:pStyle w:val="TableParagraph"/>
              <w:ind w:left="71" w:right="142"/>
              <w:rPr>
                <w:sz w:val="24"/>
                <w:szCs w:val="24"/>
              </w:rPr>
            </w:pPr>
            <w:r w:rsidRPr="00C85CDE">
              <w:rPr>
                <w:sz w:val="24"/>
                <w:szCs w:val="24"/>
              </w:rPr>
              <w:t>Уо 07.02</w:t>
            </w:r>
          </w:p>
          <w:p w14:paraId="30779E75" w14:textId="77777777" w:rsidR="00C85CDE" w:rsidRPr="00C85CDE" w:rsidRDefault="00C85CDE" w:rsidP="00F9203B">
            <w:pPr>
              <w:pStyle w:val="TableParagraph"/>
              <w:ind w:left="71" w:right="142"/>
              <w:rPr>
                <w:sz w:val="24"/>
                <w:szCs w:val="24"/>
              </w:rPr>
            </w:pPr>
            <w:r w:rsidRPr="00C85CDE">
              <w:rPr>
                <w:sz w:val="24"/>
                <w:szCs w:val="24"/>
              </w:rPr>
              <w:t>Уо 07.03</w:t>
            </w:r>
          </w:p>
          <w:p w14:paraId="7806B5E8" w14:textId="77777777" w:rsidR="00C85CDE" w:rsidRPr="00C85CDE" w:rsidRDefault="00C85CDE" w:rsidP="00F9203B">
            <w:pPr>
              <w:pStyle w:val="TableParagraph"/>
              <w:ind w:left="71" w:right="142"/>
              <w:rPr>
                <w:sz w:val="24"/>
                <w:szCs w:val="24"/>
              </w:rPr>
            </w:pPr>
            <w:r w:rsidRPr="00C85CDE">
              <w:rPr>
                <w:sz w:val="24"/>
                <w:szCs w:val="24"/>
              </w:rPr>
              <w:t>Зо 07.01</w:t>
            </w:r>
          </w:p>
          <w:p w14:paraId="347D8975" w14:textId="77777777" w:rsidR="00C85CDE" w:rsidRPr="00C85CDE" w:rsidRDefault="00C85CDE" w:rsidP="00F9203B">
            <w:pPr>
              <w:pStyle w:val="TableParagraph"/>
              <w:ind w:left="71" w:right="142"/>
              <w:rPr>
                <w:sz w:val="24"/>
                <w:szCs w:val="24"/>
              </w:rPr>
            </w:pPr>
            <w:r w:rsidRPr="00C85CDE">
              <w:rPr>
                <w:sz w:val="24"/>
                <w:szCs w:val="24"/>
              </w:rPr>
              <w:t>Зо 07.02</w:t>
            </w:r>
          </w:p>
          <w:p w14:paraId="4F0F10DD" w14:textId="77777777" w:rsidR="00C85CDE" w:rsidRPr="00C85CDE" w:rsidRDefault="00C85CDE" w:rsidP="00F9203B">
            <w:pPr>
              <w:pStyle w:val="TableParagraph"/>
              <w:ind w:left="71" w:right="142"/>
              <w:rPr>
                <w:sz w:val="24"/>
                <w:szCs w:val="24"/>
              </w:rPr>
            </w:pPr>
            <w:r w:rsidRPr="00C85CDE">
              <w:rPr>
                <w:sz w:val="24"/>
                <w:szCs w:val="24"/>
              </w:rPr>
              <w:t>Зо 07.05</w:t>
            </w:r>
          </w:p>
          <w:p w14:paraId="1006D371" w14:textId="77777777" w:rsidR="00C85CDE" w:rsidRPr="00C85CDE" w:rsidRDefault="00C85CDE" w:rsidP="00F9203B">
            <w:pPr>
              <w:pStyle w:val="TableParagraph"/>
              <w:ind w:left="71" w:right="142"/>
              <w:rPr>
                <w:sz w:val="24"/>
                <w:szCs w:val="24"/>
              </w:rPr>
            </w:pPr>
          </w:p>
          <w:p w14:paraId="70EA51C4" w14:textId="77777777" w:rsidR="00C85CDE" w:rsidRDefault="00C85CDE" w:rsidP="00F9203B">
            <w:pPr>
              <w:pStyle w:val="TableParagraph"/>
              <w:ind w:left="71" w:right="142"/>
              <w:rPr>
                <w:sz w:val="24"/>
                <w:szCs w:val="24"/>
              </w:rPr>
            </w:pPr>
            <w:r>
              <w:rPr>
                <w:sz w:val="24"/>
                <w:szCs w:val="24"/>
              </w:rPr>
              <w:t>Уо 09.01</w:t>
            </w:r>
          </w:p>
          <w:p w14:paraId="684FC37D" w14:textId="77777777" w:rsidR="00C85CDE" w:rsidRDefault="00C85CDE" w:rsidP="00F9203B">
            <w:pPr>
              <w:pStyle w:val="TableParagraph"/>
              <w:ind w:left="71" w:right="142"/>
              <w:rPr>
                <w:sz w:val="24"/>
                <w:szCs w:val="24"/>
              </w:rPr>
            </w:pPr>
            <w:r>
              <w:rPr>
                <w:sz w:val="24"/>
                <w:szCs w:val="24"/>
              </w:rPr>
              <w:t>Зо 09.01</w:t>
            </w:r>
          </w:p>
          <w:p w14:paraId="570B72D7" w14:textId="77777777" w:rsidR="00C85CDE" w:rsidRDefault="00C85CDE" w:rsidP="00F9203B">
            <w:pPr>
              <w:pStyle w:val="TableParagraph"/>
              <w:ind w:left="71" w:right="142"/>
              <w:rPr>
                <w:sz w:val="24"/>
                <w:szCs w:val="24"/>
              </w:rPr>
            </w:pPr>
          </w:p>
          <w:p w14:paraId="6D41998A" w14:textId="77777777" w:rsidR="00C85CDE" w:rsidRDefault="00C85CDE" w:rsidP="00F9203B">
            <w:pPr>
              <w:pStyle w:val="TableParagraph"/>
              <w:ind w:left="71" w:right="142"/>
              <w:rPr>
                <w:sz w:val="24"/>
                <w:szCs w:val="24"/>
              </w:rPr>
            </w:pPr>
            <w:r>
              <w:rPr>
                <w:sz w:val="24"/>
                <w:szCs w:val="24"/>
              </w:rPr>
              <w:t>Н 1.3.1</w:t>
            </w:r>
          </w:p>
          <w:p w14:paraId="08AC3182" w14:textId="77777777" w:rsidR="00C85CDE" w:rsidRDefault="00C85CDE" w:rsidP="00F9203B">
            <w:pPr>
              <w:pStyle w:val="TableParagraph"/>
              <w:ind w:left="71" w:right="142"/>
              <w:rPr>
                <w:sz w:val="24"/>
                <w:szCs w:val="24"/>
              </w:rPr>
            </w:pPr>
            <w:r>
              <w:rPr>
                <w:sz w:val="24"/>
                <w:szCs w:val="24"/>
              </w:rPr>
              <w:t>У 1.3.4</w:t>
            </w:r>
          </w:p>
          <w:p w14:paraId="50F3EAC5" w14:textId="77777777" w:rsidR="00C85CDE" w:rsidRDefault="00C85CDE" w:rsidP="00F9203B">
            <w:pPr>
              <w:pStyle w:val="TableParagraph"/>
              <w:ind w:left="71" w:right="142"/>
              <w:rPr>
                <w:sz w:val="24"/>
                <w:szCs w:val="24"/>
              </w:rPr>
            </w:pPr>
            <w:r>
              <w:rPr>
                <w:sz w:val="24"/>
                <w:szCs w:val="24"/>
              </w:rPr>
              <w:t>З 1.3.2</w:t>
            </w:r>
          </w:p>
          <w:p w14:paraId="131EDFE4" w14:textId="18282EFE" w:rsidR="00374B8E" w:rsidRDefault="00374B8E" w:rsidP="00F9203B">
            <w:pPr>
              <w:suppressAutoHyphens/>
              <w:spacing w:after="0" w:line="240" w:lineRule="auto"/>
              <w:ind w:left="141" w:right="142"/>
              <w:rPr>
                <w:rFonts w:ascii="Times New Roman" w:hAnsi="Times New Roman"/>
                <w:sz w:val="24"/>
                <w:szCs w:val="24"/>
              </w:rPr>
            </w:pPr>
            <w:r>
              <w:rPr>
                <w:rFonts w:ascii="Times New Roman" w:hAnsi="Times New Roman"/>
                <w:sz w:val="24"/>
                <w:szCs w:val="24"/>
              </w:rPr>
              <w:t>Уд1</w:t>
            </w:r>
          </w:p>
          <w:p w14:paraId="589F7B8C" w14:textId="50D0214A" w:rsidR="00374B8E" w:rsidRDefault="00374B8E" w:rsidP="00F9203B">
            <w:pPr>
              <w:suppressAutoHyphens/>
              <w:spacing w:after="0" w:line="240" w:lineRule="auto"/>
              <w:ind w:left="141" w:right="142"/>
              <w:rPr>
                <w:rFonts w:ascii="Times New Roman" w:hAnsi="Times New Roman"/>
                <w:sz w:val="24"/>
                <w:szCs w:val="24"/>
              </w:rPr>
            </w:pPr>
            <w:r>
              <w:rPr>
                <w:rFonts w:ascii="Times New Roman" w:hAnsi="Times New Roman"/>
                <w:sz w:val="24"/>
                <w:szCs w:val="24"/>
              </w:rPr>
              <w:t>Уд2</w:t>
            </w:r>
          </w:p>
          <w:p w14:paraId="204C2F7E" w14:textId="77777777" w:rsidR="00374B8E" w:rsidRDefault="00374B8E" w:rsidP="00F9203B">
            <w:pPr>
              <w:suppressAutoHyphens/>
              <w:spacing w:after="0" w:line="240" w:lineRule="auto"/>
              <w:ind w:left="141" w:right="142"/>
              <w:rPr>
                <w:rFonts w:ascii="Times New Roman" w:hAnsi="Times New Roman"/>
                <w:sz w:val="24"/>
                <w:szCs w:val="24"/>
              </w:rPr>
            </w:pPr>
          </w:p>
          <w:p w14:paraId="282A2F30" w14:textId="227FEA4C" w:rsidR="00C85CDE" w:rsidRDefault="0060327A" w:rsidP="00F9203B">
            <w:pPr>
              <w:suppressAutoHyphens/>
              <w:spacing w:after="0" w:line="240" w:lineRule="auto"/>
              <w:ind w:left="141" w:right="142"/>
              <w:rPr>
                <w:rFonts w:ascii="Times New Roman" w:hAnsi="Times New Roman"/>
                <w:sz w:val="24"/>
                <w:szCs w:val="24"/>
              </w:rPr>
            </w:pPr>
            <w:r>
              <w:rPr>
                <w:rFonts w:ascii="Times New Roman" w:hAnsi="Times New Roman"/>
                <w:sz w:val="24"/>
                <w:szCs w:val="24"/>
              </w:rPr>
              <w:t>Зд1</w:t>
            </w:r>
          </w:p>
          <w:p w14:paraId="6C1C727B" w14:textId="77777777" w:rsidR="00135B48" w:rsidRDefault="00135B48" w:rsidP="00F9203B">
            <w:pPr>
              <w:suppressAutoHyphens/>
              <w:spacing w:after="0" w:line="240" w:lineRule="auto"/>
              <w:ind w:left="141" w:right="142"/>
              <w:rPr>
                <w:rFonts w:ascii="Times New Roman" w:hAnsi="Times New Roman"/>
                <w:sz w:val="24"/>
                <w:szCs w:val="24"/>
              </w:rPr>
            </w:pPr>
            <w:r>
              <w:rPr>
                <w:rFonts w:ascii="Times New Roman" w:hAnsi="Times New Roman"/>
                <w:sz w:val="24"/>
                <w:szCs w:val="24"/>
              </w:rPr>
              <w:t>Зд2</w:t>
            </w:r>
          </w:p>
          <w:p w14:paraId="3882574A" w14:textId="0C258A97" w:rsidR="00135B48" w:rsidRPr="0069682A" w:rsidRDefault="00135B48" w:rsidP="00F9203B">
            <w:pPr>
              <w:suppressAutoHyphens/>
              <w:spacing w:after="0" w:line="240" w:lineRule="auto"/>
              <w:ind w:left="141" w:right="142"/>
              <w:rPr>
                <w:rFonts w:ascii="Times New Roman" w:hAnsi="Times New Roman"/>
                <w:sz w:val="24"/>
                <w:szCs w:val="24"/>
              </w:rPr>
            </w:pPr>
            <w:r>
              <w:rPr>
                <w:rFonts w:ascii="Times New Roman" w:hAnsi="Times New Roman"/>
                <w:sz w:val="24"/>
                <w:szCs w:val="24"/>
              </w:rPr>
              <w:t>Зд3</w:t>
            </w:r>
          </w:p>
        </w:tc>
      </w:tr>
      <w:tr w:rsidR="00C85CDE" w:rsidRPr="0069682A" w14:paraId="0CAEC10F" w14:textId="77777777" w:rsidTr="004C5F8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760"/>
        </w:trPr>
        <w:tc>
          <w:tcPr>
            <w:tcW w:w="1779" w:type="dxa"/>
            <w:vMerge/>
            <w:tcBorders>
              <w:top w:val="nil"/>
              <w:left w:val="single" w:sz="4" w:space="0" w:color="000000"/>
              <w:bottom w:val="single" w:sz="4" w:space="0" w:color="000000"/>
              <w:right w:val="single" w:sz="4" w:space="0" w:color="000000"/>
            </w:tcBorders>
          </w:tcPr>
          <w:p w14:paraId="0392F84B" w14:textId="77777777" w:rsidR="00C85CDE" w:rsidRPr="0069682A" w:rsidRDefault="00C85CDE" w:rsidP="00F9203B">
            <w:pPr>
              <w:spacing w:line="240" w:lineRule="auto"/>
              <w:rPr>
                <w:rFonts w:ascii="Times New Roman" w:hAnsi="Times New Roman"/>
                <w:sz w:val="24"/>
                <w:szCs w:val="24"/>
              </w:rPr>
            </w:pPr>
          </w:p>
        </w:tc>
        <w:tc>
          <w:tcPr>
            <w:tcW w:w="9541" w:type="dxa"/>
            <w:tcBorders>
              <w:top w:val="single" w:sz="4" w:space="0" w:color="000000"/>
              <w:left w:val="single" w:sz="4" w:space="0" w:color="000000"/>
              <w:bottom w:val="single" w:sz="4" w:space="0" w:color="000000"/>
              <w:right w:val="single" w:sz="4" w:space="0" w:color="000000"/>
            </w:tcBorders>
          </w:tcPr>
          <w:p w14:paraId="384C1769" w14:textId="77777777" w:rsidR="00C85CDE" w:rsidRPr="00C85CDE" w:rsidRDefault="00C85CDE" w:rsidP="00722365">
            <w:pPr>
              <w:pStyle w:val="TableParagraph"/>
              <w:numPr>
                <w:ilvl w:val="0"/>
                <w:numId w:val="23"/>
              </w:numPr>
              <w:ind w:left="225" w:firstLine="0"/>
              <w:rPr>
                <w:sz w:val="24"/>
                <w:szCs w:val="24"/>
              </w:rPr>
            </w:pPr>
            <w:r w:rsidRPr="00C85CDE">
              <w:rPr>
                <w:sz w:val="24"/>
                <w:szCs w:val="24"/>
              </w:rPr>
              <w:t xml:space="preserve">Основные технологии утилизации газовых выбросов, возникающих при изготовлении изделий из полимерных композитов. </w:t>
            </w:r>
          </w:p>
        </w:tc>
        <w:tc>
          <w:tcPr>
            <w:tcW w:w="1315" w:type="dxa"/>
            <w:tcBorders>
              <w:top w:val="nil"/>
              <w:left w:val="single" w:sz="4" w:space="0" w:color="000000"/>
              <w:bottom w:val="single" w:sz="4" w:space="0" w:color="000000"/>
              <w:right w:val="single" w:sz="4" w:space="0" w:color="000000"/>
            </w:tcBorders>
          </w:tcPr>
          <w:p w14:paraId="5A2AD988" w14:textId="77777777" w:rsidR="00C85CDE" w:rsidRPr="0069682A" w:rsidRDefault="00C85CDE" w:rsidP="00F9203B">
            <w:pPr>
              <w:spacing w:line="240" w:lineRule="auto"/>
              <w:ind w:left="9" w:hanging="9"/>
              <w:jc w:val="center"/>
              <w:rPr>
                <w:rFonts w:ascii="Times New Roman" w:hAnsi="Times New Roman"/>
                <w:sz w:val="24"/>
                <w:szCs w:val="24"/>
              </w:rPr>
            </w:pPr>
            <w:r w:rsidRPr="0069682A">
              <w:rPr>
                <w:rFonts w:ascii="Times New Roman" w:hAnsi="Times New Roman"/>
                <w:sz w:val="24"/>
                <w:szCs w:val="24"/>
              </w:rPr>
              <w:t>2</w:t>
            </w:r>
          </w:p>
        </w:tc>
        <w:tc>
          <w:tcPr>
            <w:tcW w:w="1276" w:type="dxa"/>
            <w:vMerge/>
            <w:tcBorders>
              <w:left w:val="single" w:sz="4" w:space="0" w:color="000000"/>
              <w:right w:val="single" w:sz="4" w:space="0" w:color="000000"/>
            </w:tcBorders>
          </w:tcPr>
          <w:p w14:paraId="38E80DB3" w14:textId="77777777" w:rsidR="00C85CDE" w:rsidRPr="0069682A" w:rsidRDefault="00C85CDE" w:rsidP="00F9203B">
            <w:pPr>
              <w:spacing w:line="240" w:lineRule="auto"/>
              <w:ind w:left="141" w:right="142"/>
              <w:rPr>
                <w:rFonts w:ascii="Times New Roman" w:hAnsi="Times New Roman"/>
                <w:sz w:val="24"/>
                <w:szCs w:val="24"/>
              </w:rPr>
            </w:pPr>
          </w:p>
        </w:tc>
        <w:tc>
          <w:tcPr>
            <w:tcW w:w="1417" w:type="dxa"/>
            <w:vMerge/>
            <w:tcBorders>
              <w:left w:val="single" w:sz="4" w:space="0" w:color="000000"/>
              <w:right w:val="single" w:sz="4" w:space="0" w:color="000000"/>
            </w:tcBorders>
          </w:tcPr>
          <w:p w14:paraId="396256F5" w14:textId="77777777" w:rsidR="00C85CDE" w:rsidRPr="0069682A" w:rsidRDefault="00C85CDE" w:rsidP="00F9203B">
            <w:pPr>
              <w:spacing w:line="240" w:lineRule="auto"/>
              <w:ind w:left="141" w:right="142"/>
              <w:rPr>
                <w:rFonts w:ascii="Times New Roman" w:hAnsi="Times New Roman"/>
                <w:sz w:val="24"/>
                <w:szCs w:val="24"/>
              </w:rPr>
            </w:pPr>
          </w:p>
        </w:tc>
      </w:tr>
      <w:tr w:rsidR="00C85CDE" w:rsidRPr="0069682A" w14:paraId="10429EEC" w14:textId="77777777" w:rsidTr="004C5F8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00"/>
        </w:trPr>
        <w:tc>
          <w:tcPr>
            <w:tcW w:w="1779" w:type="dxa"/>
            <w:vMerge/>
            <w:tcBorders>
              <w:top w:val="nil"/>
              <w:left w:val="single" w:sz="4" w:space="0" w:color="000000"/>
              <w:bottom w:val="single" w:sz="4" w:space="0" w:color="000000"/>
              <w:right w:val="single" w:sz="4" w:space="0" w:color="000000"/>
            </w:tcBorders>
          </w:tcPr>
          <w:p w14:paraId="27311DF0" w14:textId="77777777" w:rsidR="00C85CDE" w:rsidRPr="0069682A" w:rsidRDefault="00C85CDE" w:rsidP="00F9203B">
            <w:pPr>
              <w:spacing w:line="240" w:lineRule="auto"/>
              <w:rPr>
                <w:rFonts w:ascii="Times New Roman" w:hAnsi="Times New Roman"/>
                <w:sz w:val="24"/>
                <w:szCs w:val="24"/>
              </w:rPr>
            </w:pPr>
          </w:p>
        </w:tc>
        <w:tc>
          <w:tcPr>
            <w:tcW w:w="9541" w:type="dxa"/>
            <w:tcBorders>
              <w:top w:val="single" w:sz="4" w:space="0" w:color="000000"/>
              <w:left w:val="single" w:sz="4" w:space="0" w:color="000000"/>
              <w:right w:val="single" w:sz="4" w:space="0" w:color="000000"/>
            </w:tcBorders>
          </w:tcPr>
          <w:p w14:paraId="22565096" w14:textId="77777777" w:rsidR="00C85CDE" w:rsidRPr="00C85CDE" w:rsidRDefault="00C85CDE" w:rsidP="00722365">
            <w:pPr>
              <w:pStyle w:val="TableParagraph"/>
              <w:numPr>
                <w:ilvl w:val="0"/>
                <w:numId w:val="23"/>
              </w:numPr>
              <w:ind w:left="225" w:firstLine="0"/>
              <w:rPr>
                <w:sz w:val="24"/>
                <w:szCs w:val="24"/>
              </w:rPr>
            </w:pPr>
            <w:r w:rsidRPr="00C85CDE">
              <w:rPr>
                <w:sz w:val="24"/>
                <w:szCs w:val="24"/>
              </w:rPr>
              <w:t>Оборудование для обезвреживания и очистки газовых выбросов.</w:t>
            </w:r>
          </w:p>
        </w:tc>
        <w:tc>
          <w:tcPr>
            <w:tcW w:w="1315" w:type="dxa"/>
            <w:tcBorders>
              <w:top w:val="single" w:sz="4" w:space="0" w:color="000000"/>
              <w:left w:val="single" w:sz="4" w:space="0" w:color="000000"/>
              <w:right w:val="single" w:sz="4" w:space="0" w:color="000000"/>
            </w:tcBorders>
          </w:tcPr>
          <w:p w14:paraId="645E6082" w14:textId="77777777" w:rsidR="00C85CDE" w:rsidRPr="0069682A" w:rsidRDefault="00C85CDE" w:rsidP="00F9203B">
            <w:pPr>
              <w:pStyle w:val="TableParagraph"/>
              <w:ind w:left="9" w:hanging="9"/>
              <w:jc w:val="center"/>
              <w:rPr>
                <w:sz w:val="24"/>
                <w:szCs w:val="24"/>
              </w:rPr>
            </w:pPr>
            <w:r w:rsidRPr="0069682A">
              <w:rPr>
                <w:sz w:val="24"/>
                <w:szCs w:val="24"/>
              </w:rPr>
              <w:t>2</w:t>
            </w:r>
          </w:p>
        </w:tc>
        <w:tc>
          <w:tcPr>
            <w:tcW w:w="1276" w:type="dxa"/>
            <w:vMerge/>
            <w:tcBorders>
              <w:left w:val="single" w:sz="4" w:space="0" w:color="000000"/>
              <w:right w:val="single" w:sz="4" w:space="0" w:color="000000"/>
            </w:tcBorders>
          </w:tcPr>
          <w:p w14:paraId="13A94926" w14:textId="77777777" w:rsidR="00C85CDE" w:rsidRPr="0069682A" w:rsidRDefault="00C85CDE" w:rsidP="00F9203B">
            <w:pPr>
              <w:spacing w:line="240" w:lineRule="auto"/>
              <w:ind w:left="141" w:right="142"/>
              <w:rPr>
                <w:rFonts w:ascii="Times New Roman" w:hAnsi="Times New Roman"/>
                <w:sz w:val="24"/>
                <w:szCs w:val="24"/>
              </w:rPr>
            </w:pPr>
          </w:p>
        </w:tc>
        <w:tc>
          <w:tcPr>
            <w:tcW w:w="1417" w:type="dxa"/>
            <w:vMerge/>
            <w:tcBorders>
              <w:left w:val="single" w:sz="4" w:space="0" w:color="000000"/>
              <w:right w:val="single" w:sz="4" w:space="0" w:color="000000"/>
            </w:tcBorders>
          </w:tcPr>
          <w:p w14:paraId="6067FC30" w14:textId="77777777" w:rsidR="00C85CDE" w:rsidRPr="0069682A" w:rsidRDefault="00C85CDE" w:rsidP="00F9203B">
            <w:pPr>
              <w:spacing w:line="240" w:lineRule="auto"/>
              <w:ind w:left="141" w:right="142"/>
              <w:rPr>
                <w:rFonts w:ascii="Times New Roman" w:hAnsi="Times New Roman"/>
                <w:sz w:val="24"/>
                <w:szCs w:val="24"/>
              </w:rPr>
            </w:pPr>
          </w:p>
        </w:tc>
      </w:tr>
      <w:tr w:rsidR="00C85CDE" w:rsidRPr="0069682A" w14:paraId="6FF1ED37" w14:textId="77777777" w:rsidTr="004C5F8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509"/>
        </w:trPr>
        <w:tc>
          <w:tcPr>
            <w:tcW w:w="1779" w:type="dxa"/>
            <w:tcBorders>
              <w:top w:val="single" w:sz="4" w:space="0" w:color="000000"/>
              <w:left w:val="single" w:sz="4" w:space="0" w:color="000000"/>
              <w:bottom w:val="single" w:sz="4" w:space="0" w:color="000000"/>
              <w:right w:val="single" w:sz="4" w:space="0" w:color="000000"/>
            </w:tcBorders>
          </w:tcPr>
          <w:p w14:paraId="66D78346" w14:textId="0FF0E503" w:rsidR="00C85CDE" w:rsidRPr="004C5F81" w:rsidRDefault="00C85CDE" w:rsidP="004C5F81">
            <w:pPr>
              <w:rPr>
                <w:rFonts w:ascii="Times New Roman" w:hAnsi="Times New Roman"/>
              </w:rPr>
            </w:pPr>
            <w:r w:rsidRPr="004C5F81">
              <w:rPr>
                <w:rFonts w:ascii="Times New Roman" w:hAnsi="Times New Roman"/>
                <w:b/>
              </w:rPr>
              <w:t xml:space="preserve">Тема </w:t>
            </w:r>
            <w:r w:rsidR="00AA72A0">
              <w:rPr>
                <w:rFonts w:ascii="Times New Roman" w:hAnsi="Times New Roman"/>
                <w:b/>
              </w:rPr>
              <w:t>2.</w:t>
            </w:r>
            <w:r w:rsidRPr="004C5F81">
              <w:rPr>
                <w:rFonts w:ascii="Times New Roman" w:hAnsi="Times New Roman"/>
                <w:b/>
              </w:rPr>
              <w:t>3.</w:t>
            </w:r>
            <w:r w:rsidR="00AA72A0">
              <w:rPr>
                <w:rFonts w:ascii="Times New Roman" w:hAnsi="Times New Roman"/>
              </w:rPr>
              <w:t xml:space="preserve"> </w:t>
            </w:r>
            <w:r w:rsidRPr="004C5F81">
              <w:rPr>
                <w:rFonts w:ascii="Times New Roman" w:hAnsi="Times New Roman"/>
              </w:rPr>
              <w:t>Принципы охраны водной среды</w:t>
            </w:r>
          </w:p>
        </w:tc>
        <w:tc>
          <w:tcPr>
            <w:tcW w:w="9541" w:type="dxa"/>
            <w:tcBorders>
              <w:top w:val="single" w:sz="4" w:space="0" w:color="000000"/>
              <w:left w:val="single" w:sz="4" w:space="0" w:color="000000"/>
              <w:right w:val="single" w:sz="4" w:space="0" w:color="000000"/>
            </w:tcBorders>
          </w:tcPr>
          <w:p w14:paraId="74D3EF77" w14:textId="77777777" w:rsidR="00C85CDE" w:rsidRPr="0069682A" w:rsidRDefault="00C85CDE" w:rsidP="00722365">
            <w:pPr>
              <w:pStyle w:val="TableParagraph"/>
              <w:numPr>
                <w:ilvl w:val="0"/>
                <w:numId w:val="24"/>
              </w:numPr>
              <w:ind w:left="225" w:right="161" w:firstLine="0"/>
              <w:rPr>
                <w:sz w:val="24"/>
                <w:szCs w:val="24"/>
              </w:rPr>
            </w:pPr>
            <w:r w:rsidRPr="00C85CDE">
              <w:rPr>
                <w:sz w:val="24"/>
                <w:szCs w:val="24"/>
              </w:rPr>
              <w:t xml:space="preserve">Методы очистки промышленных сточных вод, образующихся при изготовлении изделий из полимерных композитов. </w:t>
            </w:r>
            <w:r w:rsidRPr="0069682A">
              <w:rPr>
                <w:sz w:val="24"/>
                <w:szCs w:val="24"/>
              </w:rPr>
              <w:t>Оборудование для обезвреживания и очистки стоков.</w:t>
            </w:r>
          </w:p>
        </w:tc>
        <w:tc>
          <w:tcPr>
            <w:tcW w:w="1315" w:type="dxa"/>
            <w:tcBorders>
              <w:top w:val="single" w:sz="4" w:space="0" w:color="000000"/>
              <w:left w:val="single" w:sz="4" w:space="0" w:color="000000"/>
              <w:right w:val="single" w:sz="4" w:space="0" w:color="000000"/>
            </w:tcBorders>
          </w:tcPr>
          <w:p w14:paraId="01969CAC" w14:textId="77777777" w:rsidR="00C85CDE" w:rsidRPr="0069682A" w:rsidRDefault="00C85CDE" w:rsidP="00F9203B">
            <w:pPr>
              <w:pStyle w:val="TableParagraph"/>
              <w:ind w:left="9" w:hanging="9"/>
              <w:jc w:val="center"/>
              <w:rPr>
                <w:sz w:val="24"/>
                <w:szCs w:val="24"/>
              </w:rPr>
            </w:pPr>
            <w:r w:rsidRPr="0069682A">
              <w:rPr>
                <w:sz w:val="24"/>
                <w:szCs w:val="24"/>
              </w:rPr>
              <w:t>2</w:t>
            </w:r>
          </w:p>
        </w:tc>
        <w:tc>
          <w:tcPr>
            <w:tcW w:w="1276" w:type="dxa"/>
            <w:vMerge/>
            <w:tcBorders>
              <w:left w:val="single" w:sz="4" w:space="0" w:color="000000"/>
              <w:bottom w:val="single" w:sz="4" w:space="0" w:color="000000"/>
              <w:right w:val="single" w:sz="4" w:space="0" w:color="000000"/>
            </w:tcBorders>
          </w:tcPr>
          <w:p w14:paraId="0A053074" w14:textId="77777777" w:rsidR="00C85CDE" w:rsidRPr="0069682A" w:rsidRDefault="00C85CDE" w:rsidP="00F9203B">
            <w:pPr>
              <w:pStyle w:val="TableParagraph"/>
              <w:ind w:left="141" w:right="142"/>
              <w:rPr>
                <w:sz w:val="24"/>
                <w:szCs w:val="24"/>
              </w:rPr>
            </w:pPr>
          </w:p>
        </w:tc>
        <w:tc>
          <w:tcPr>
            <w:tcW w:w="1417" w:type="dxa"/>
            <w:vMerge/>
            <w:tcBorders>
              <w:left w:val="single" w:sz="4" w:space="0" w:color="000000"/>
              <w:right w:val="single" w:sz="4" w:space="0" w:color="000000"/>
            </w:tcBorders>
          </w:tcPr>
          <w:p w14:paraId="04208DF0" w14:textId="77777777" w:rsidR="00C85CDE" w:rsidRPr="0069682A" w:rsidRDefault="00C85CDE" w:rsidP="00F9203B">
            <w:pPr>
              <w:pStyle w:val="TableParagraph"/>
              <w:ind w:left="141" w:right="142"/>
              <w:rPr>
                <w:sz w:val="24"/>
                <w:szCs w:val="24"/>
              </w:rPr>
            </w:pPr>
          </w:p>
        </w:tc>
      </w:tr>
      <w:tr w:rsidR="00C85CDE" w:rsidRPr="0069682A" w14:paraId="286523CB" w14:textId="77777777" w:rsidTr="004C5F8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131"/>
        </w:trPr>
        <w:tc>
          <w:tcPr>
            <w:tcW w:w="1779" w:type="dxa"/>
            <w:tcBorders>
              <w:top w:val="single" w:sz="4" w:space="0" w:color="000000"/>
              <w:left w:val="single" w:sz="4" w:space="0" w:color="000000"/>
              <w:bottom w:val="single" w:sz="4" w:space="0" w:color="000000"/>
              <w:right w:val="single" w:sz="4" w:space="0" w:color="000000"/>
            </w:tcBorders>
          </w:tcPr>
          <w:p w14:paraId="2F2641F1" w14:textId="19BF72FD" w:rsidR="00C85CDE" w:rsidRPr="004C5F81" w:rsidRDefault="00C85CDE" w:rsidP="004C5F81">
            <w:pPr>
              <w:spacing w:after="0"/>
              <w:rPr>
                <w:rFonts w:ascii="Times New Roman" w:hAnsi="Times New Roman"/>
                <w:b/>
              </w:rPr>
            </w:pPr>
            <w:r w:rsidRPr="004C5F81">
              <w:rPr>
                <w:rFonts w:ascii="Times New Roman" w:hAnsi="Times New Roman"/>
                <w:b/>
              </w:rPr>
              <w:lastRenderedPageBreak/>
              <w:t xml:space="preserve">Тема </w:t>
            </w:r>
            <w:r w:rsidR="00AA72A0">
              <w:rPr>
                <w:rFonts w:ascii="Times New Roman" w:hAnsi="Times New Roman"/>
                <w:b/>
              </w:rPr>
              <w:t>2.</w:t>
            </w:r>
            <w:r w:rsidRPr="004C5F81">
              <w:rPr>
                <w:rFonts w:ascii="Times New Roman" w:hAnsi="Times New Roman"/>
                <w:b/>
              </w:rPr>
              <w:t>4</w:t>
            </w:r>
          </w:p>
          <w:p w14:paraId="69BC8C72" w14:textId="77777777" w:rsidR="00C85CDE" w:rsidRPr="004C5F81" w:rsidRDefault="00C85CDE" w:rsidP="004C5F81">
            <w:pPr>
              <w:spacing w:after="0"/>
              <w:rPr>
                <w:rFonts w:ascii="Times New Roman" w:hAnsi="Times New Roman"/>
              </w:rPr>
            </w:pPr>
            <w:r w:rsidRPr="004C5F81">
              <w:rPr>
                <w:rFonts w:ascii="Times New Roman" w:hAnsi="Times New Roman"/>
              </w:rPr>
              <w:t>Твердые отходы</w:t>
            </w:r>
          </w:p>
        </w:tc>
        <w:tc>
          <w:tcPr>
            <w:tcW w:w="9541" w:type="dxa"/>
            <w:tcBorders>
              <w:top w:val="single" w:sz="4" w:space="0" w:color="000000"/>
              <w:left w:val="single" w:sz="4" w:space="0" w:color="000000"/>
              <w:right w:val="single" w:sz="4" w:space="0" w:color="000000"/>
            </w:tcBorders>
          </w:tcPr>
          <w:p w14:paraId="0164DFB6" w14:textId="77777777" w:rsidR="00C85CDE" w:rsidRPr="0069682A" w:rsidRDefault="00C85CDE" w:rsidP="00722365">
            <w:pPr>
              <w:pStyle w:val="TableParagraph"/>
              <w:numPr>
                <w:ilvl w:val="0"/>
                <w:numId w:val="25"/>
              </w:numPr>
              <w:ind w:left="225" w:firstLine="0"/>
              <w:rPr>
                <w:sz w:val="24"/>
                <w:szCs w:val="24"/>
              </w:rPr>
            </w:pPr>
            <w:r w:rsidRPr="00C85CDE">
              <w:rPr>
                <w:sz w:val="24"/>
                <w:szCs w:val="24"/>
              </w:rPr>
              <w:t xml:space="preserve">Основные технологии утилизации твердых отходов, образующихся при производстве изделий их полимерных композитов. </w:t>
            </w:r>
            <w:r w:rsidRPr="0069682A">
              <w:rPr>
                <w:sz w:val="24"/>
                <w:szCs w:val="24"/>
              </w:rPr>
              <w:t>Экологический эффект использования твёрдых отходов.</w:t>
            </w:r>
          </w:p>
        </w:tc>
        <w:tc>
          <w:tcPr>
            <w:tcW w:w="1315" w:type="dxa"/>
            <w:tcBorders>
              <w:top w:val="single" w:sz="4" w:space="0" w:color="000000"/>
              <w:left w:val="single" w:sz="4" w:space="0" w:color="000000"/>
              <w:right w:val="single" w:sz="4" w:space="0" w:color="000000"/>
            </w:tcBorders>
          </w:tcPr>
          <w:p w14:paraId="15E70AFB" w14:textId="77777777" w:rsidR="00C85CDE" w:rsidRPr="0069682A" w:rsidRDefault="00C85CDE" w:rsidP="00F9203B">
            <w:pPr>
              <w:pStyle w:val="TableParagraph"/>
              <w:ind w:left="9" w:hanging="9"/>
              <w:jc w:val="center"/>
              <w:rPr>
                <w:sz w:val="24"/>
                <w:szCs w:val="24"/>
              </w:rPr>
            </w:pPr>
            <w:r w:rsidRPr="0069682A">
              <w:rPr>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14:paraId="5B9D0C0F" w14:textId="77777777" w:rsidR="00C85CDE" w:rsidRPr="0069682A" w:rsidRDefault="00C85CDE" w:rsidP="00F9203B">
            <w:pPr>
              <w:pStyle w:val="TableParagraph"/>
              <w:ind w:left="141" w:right="142"/>
              <w:rPr>
                <w:sz w:val="24"/>
                <w:szCs w:val="24"/>
              </w:rPr>
            </w:pPr>
            <w:r>
              <w:rPr>
                <w:sz w:val="24"/>
                <w:szCs w:val="24"/>
              </w:rPr>
              <w:t>ОК 07</w:t>
            </w:r>
          </w:p>
        </w:tc>
        <w:tc>
          <w:tcPr>
            <w:tcW w:w="1417" w:type="dxa"/>
            <w:tcBorders>
              <w:left w:val="single" w:sz="4" w:space="0" w:color="000000"/>
              <w:right w:val="single" w:sz="4" w:space="0" w:color="000000"/>
            </w:tcBorders>
          </w:tcPr>
          <w:p w14:paraId="32E48EBA" w14:textId="77777777" w:rsidR="00C85CDE" w:rsidRDefault="00C85CDE" w:rsidP="00F9203B">
            <w:pPr>
              <w:pStyle w:val="TableParagraph"/>
              <w:ind w:left="141" w:right="142"/>
              <w:rPr>
                <w:sz w:val="24"/>
                <w:szCs w:val="24"/>
              </w:rPr>
            </w:pPr>
            <w:r>
              <w:rPr>
                <w:sz w:val="24"/>
                <w:szCs w:val="24"/>
              </w:rPr>
              <w:t>Уо 07.02</w:t>
            </w:r>
          </w:p>
          <w:p w14:paraId="34E5214B" w14:textId="77777777" w:rsidR="00C85CDE" w:rsidRDefault="00C85CDE" w:rsidP="00F9203B">
            <w:pPr>
              <w:pStyle w:val="TableParagraph"/>
              <w:ind w:left="141" w:right="142"/>
              <w:rPr>
                <w:sz w:val="24"/>
                <w:szCs w:val="24"/>
              </w:rPr>
            </w:pPr>
            <w:r>
              <w:rPr>
                <w:sz w:val="24"/>
                <w:szCs w:val="24"/>
              </w:rPr>
              <w:t>Зо 07.01</w:t>
            </w:r>
          </w:p>
          <w:p w14:paraId="3EC55B66" w14:textId="5DEC243A" w:rsidR="00374B8E" w:rsidRDefault="00374B8E" w:rsidP="00F9203B">
            <w:pPr>
              <w:pStyle w:val="TableParagraph"/>
              <w:ind w:left="141" w:right="142"/>
              <w:rPr>
                <w:sz w:val="24"/>
                <w:szCs w:val="24"/>
              </w:rPr>
            </w:pPr>
            <w:r>
              <w:rPr>
                <w:sz w:val="24"/>
                <w:szCs w:val="24"/>
              </w:rPr>
              <w:t>Уд1</w:t>
            </w:r>
          </w:p>
          <w:p w14:paraId="05444DB1" w14:textId="5B9A052C" w:rsidR="00135B48" w:rsidRPr="0069682A" w:rsidRDefault="00135B48" w:rsidP="00F9203B">
            <w:pPr>
              <w:pStyle w:val="TableParagraph"/>
              <w:ind w:left="141" w:right="142"/>
              <w:rPr>
                <w:sz w:val="24"/>
                <w:szCs w:val="24"/>
              </w:rPr>
            </w:pPr>
            <w:r>
              <w:rPr>
                <w:sz w:val="24"/>
                <w:szCs w:val="24"/>
              </w:rPr>
              <w:t>Зд4</w:t>
            </w:r>
          </w:p>
        </w:tc>
      </w:tr>
      <w:tr w:rsidR="00C85CDE" w:rsidRPr="0069682A" w14:paraId="4462914F" w14:textId="77777777" w:rsidTr="004C5F8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336"/>
        </w:trPr>
        <w:tc>
          <w:tcPr>
            <w:tcW w:w="1779" w:type="dxa"/>
            <w:vMerge w:val="restart"/>
            <w:tcBorders>
              <w:top w:val="single" w:sz="4" w:space="0" w:color="000000"/>
              <w:left w:val="single" w:sz="4" w:space="0" w:color="000000"/>
              <w:bottom w:val="single" w:sz="4" w:space="0" w:color="000000"/>
              <w:right w:val="single" w:sz="4" w:space="0" w:color="000000"/>
            </w:tcBorders>
          </w:tcPr>
          <w:p w14:paraId="4B1AE7D4" w14:textId="2ED96BDE" w:rsidR="00C85CDE" w:rsidRPr="004C5F81" w:rsidRDefault="00C85CDE" w:rsidP="004C5F81">
            <w:pPr>
              <w:spacing w:after="0"/>
              <w:rPr>
                <w:rFonts w:ascii="Times New Roman" w:hAnsi="Times New Roman"/>
              </w:rPr>
            </w:pPr>
            <w:r w:rsidRPr="004C5F81">
              <w:rPr>
                <w:rFonts w:ascii="Times New Roman" w:hAnsi="Times New Roman"/>
                <w:b/>
              </w:rPr>
              <w:t xml:space="preserve">Тема </w:t>
            </w:r>
            <w:r w:rsidR="00AA72A0">
              <w:rPr>
                <w:rFonts w:ascii="Times New Roman" w:hAnsi="Times New Roman"/>
                <w:b/>
              </w:rPr>
              <w:t>2.</w:t>
            </w:r>
            <w:r w:rsidRPr="004C5F81">
              <w:rPr>
                <w:rFonts w:ascii="Times New Roman" w:hAnsi="Times New Roman"/>
                <w:b/>
              </w:rPr>
              <w:t>5.</w:t>
            </w:r>
            <w:r w:rsidR="00AA72A0">
              <w:rPr>
                <w:rFonts w:ascii="Times New Roman" w:hAnsi="Times New Roman"/>
              </w:rPr>
              <w:t xml:space="preserve"> </w:t>
            </w:r>
            <w:r w:rsidRPr="004C5F81">
              <w:rPr>
                <w:rFonts w:ascii="Times New Roman" w:hAnsi="Times New Roman"/>
              </w:rPr>
              <w:t>Экологический менеджмент</w:t>
            </w:r>
          </w:p>
        </w:tc>
        <w:tc>
          <w:tcPr>
            <w:tcW w:w="9541" w:type="dxa"/>
            <w:tcBorders>
              <w:top w:val="single" w:sz="4" w:space="0" w:color="000000"/>
              <w:left w:val="single" w:sz="4" w:space="0" w:color="000000"/>
              <w:bottom w:val="single" w:sz="4" w:space="0" w:color="000000"/>
              <w:right w:val="single" w:sz="4" w:space="0" w:color="000000"/>
            </w:tcBorders>
          </w:tcPr>
          <w:p w14:paraId="623C9BFC" w14:textId="77777777" w:rsidR="00C85CDE" w:rsidRPr="00C85CDE" w:rsidRDefault="00C85CDE" w:rsidP="00722365">
            <w:pPr>
              <w:pStyle w:val="TableParagraph"/>
              <w:numPr>
                <w:ilvl w:val="0"/>
                <w:numId w:val="26"/>
              </w:numPr>
              <w:ind w:left="225" w:firstLine="0"/>
              <w:rPr>
                <w:sz w:val="24"/>
                <w:szCs w:val="24"/>
              </w:rPr>
            </w:pPr>
            <w:r w:rsidRPr="00C85CDE">
              <w:rPr>
                <w:sz w:val="24"/>
                <w:szCs w:val="24"/>
              </w:rPr>
              <w:t>Принципы размещения производств химической промышленности</w:t>
            </w:r>
          </w:p>
        </w:tc>
        <w:tc>
          <w:tcPr>
            <w:tcW w:w="1315" w:type="dxa"/>
            <w:tcBorders>
              <w:top w:val="single" w:sz="4" w:space="0" w:color="000000"/>
              <w:left w:val="single" w:sz="4" w:space="0" w:color="000000"/>
              <w:bottom w:val="single" w:sz="4" w:space="0" w:color="000000"/>
              <w:right w:val="single" w:sz="4" w:space="0" w:color="000000"/>
            </w:tcBorders>
          </w:tcPr>
          <w:p w14:paraId="4A3908EF" w14:textId="77777777" w:rsidR="00C85CDE" w:rsidRPr="0069682A" w:rsidRDefault="00C85CDE" w:rsidP="00F9203B">
            <w:pPr>
              <w:pStyle w:val="TableParagraph"/>
              <w:ind w:left="9" w:hanging="9"/>
              <w:jc w:val="center"/>
              <w:rPr>
                <w:sz w:val="24"/>
                <w:szCs w:val="24"/>
              </w:rPr>
            </w:pPr>
            <w:r w:rsidRPr="0069682A">
              <w:rPr>
                <w:sz w:val="24"/>
                <w:szCs w:val="24"/>
              </w:rPr>
              <w:t>2</w:t>
            </w:r>
          </w:p>
        </w:tc>
        <w:tc>
          <w:tcPr>
            <w:tcW w:w="1276" w:type="dxa"/>
            <w:vMerge w:val="restart"/>
            <w:tcBorders>
              <w:top w:val="single" w:sz="4" w:space="0" w:color="000000"/>
              <w:left w:val="single" w:sz="4" w:space="0" w:color="000000"/>
              <w:bottom w:val="single" w:sz="4" w:space="0" w:color="000000"/>
              <w:right w:val="single" w:sz="4" w:space="0" w:color="000000"/>
            </w:tcBorders>
          </w:tcPr>
          <w:p w14:paraId="0918925E" w14:textId="77777777" w:rsidR="00C85CDE" w:rsidRDefault="00C85CDE" w:rsidP="00F9203B">
            <w:pPr>
              <w:pStyle w:val="TableParagraph"/>
              <w:spacing w:before="2"/>
              <w:ind w:left="141" w:right="142"/>
              <w:rPr>
                <w:sz w:val="24"/>
                <w:szCs w:val="24"/>
              </w:rPr>
            </w:pPr>
            <w:r>
              <w:rPr>
                <w:sz w:val="24"/>
                <w:szCs w:val="24"/>
              </w:rPr>
              <w:t>ОК 07</w:t>
            </w:r>
          </w:p>
          <w:p w14:paraId="0EB3D5F3" w14:textId="77777777" w:rsidR="00C85CDE" w:rsidRPr="0069682A" w:rsidRDefault="00C85CDE" w:rsidP="00F9203B">
            <w:pPr>
              <w:pStyle w:val="TableParagraph"/>
              <w:spacing w:before="2"/>
              <w:ind w:left="141" w:right="142"/>
              <w:rPr>
                <w:sz w:val="24"/>
                <w:szCs w:val="24"/>
              </w:rPr>
            </w:pPr>
            <w:r>
              <w:rPr>
                <w:sz w:val="24"/>
                <w:szCs w:val="24"/>
              </w:rPr>
              <w:t>ОК 09</w:t>
            </w:r>
          </w:p>
        </w:tc>
        <w:tc>
          <w:tcPr>
            <w:tcW w:w="1417" w:type="dxa"/>
            <w:vMerge w:val="restart"/>
            <w:tcBorders>
              <w:left w:val="single" w:sz="4" w:space="0" w:color="000000"/>
              <w:right w:val="single" w:sz="4" w:space="0" w:color="000000"/>
            </w:tcBorders>
          </w:tcPr>
          <w:p w14:paraId="24238ECA" w14:textId="77777777" w:rsidR="00C85CDE" w:rsidRDefault="00C85CDE" w:rsidP="00F9203B">
            <w:pPr>
              <w:pStyle w:val="TableParagraph"/>
              <w:ind w:left="141" w:right="142"/>
              <w:rPr>
                <w:sz w:val="24"/>
                <w:szCs w:val="24"/>
              </w:rPr>
            </w:pPr>
            <w:r>
              <w:rPr>
                <w:sz w:val="24"/>
                <w:szCs w:val="24"/>
              </w:rPr>
              <w:t>Уо 07.02</w:t>
            </w:r>
          </w:p>
          <w:p w14:paraId="0329A81D" w14:textId="77777777" w:rsidR="00C85CDE" w:rsidRDefault="00C85CDE" w:rsidP="00F9203B">
            <w:pPr>
              <w:pStyle w:val="TableParagraph"/>
              <w:ind w:left="141" w:right="142"/>
              <w:rPr>
                <w:sz w:val="24"/>
                <w:szCs w:val="24"/>
              </w:rPr>
            </w:pPr>
            <w:r>
              <w:rPr>
                <w:sz w:val="24"/>
                <w:szCs w:val="24"/>
              </w:rPr>
              <w:t>Зо 07.04</w:t>
            </w:r>
          </w:p>
          <w:p w14:paraId="70231402" w14:textId="77777777" w:rsidR="00C85CDE" w:rsidRDefault="00C85CDE" w:rsidP="00F9203B">
            <w:pPr>
              <w:pStyle w:val="TableParagraph"/>
              <w:ind w:left="141" w:right="142"/>
              <w:rPr>
                <w:sz w:val="24"/>
                <w:szCs w:val="24"/>
              </w:rPr>
            </w:pPr>
            <w:r>
              <w:rPr>
                <w:sz w:val="24"/>
                <w:szCs w:val="24"/>
              </w:rPr>
              <w:t>Уо 09.01</w:t>
            </w:r>
          </w:p>
          <w:p w14:paraId="03459923" w14:textId="77777777" w:rsidR="00C85CDE" w:rsidRDefault="00C85CDE" w:rsidP="00F9203B">
            <w:pPr>
              <w:pStyle w:val="TableParagraph"/>
              <w:ind w:left="141" w:right="142"/>
              <w:rPr>
                <w:sz w:val="24"/>
                <w:szCs w:val="24"/>
              </w:rPr>
            </w:pPr>
            <w:r>
              <w:rPr>
                <w:sz w:val="24"/>
                <w:szCs w:val="24"/>
              </w:rPr>
              <w:t>Зо 09.01</w:t>
            </w:r>
          </w:p>
          <w:p w14:paraId="187D7FA9" w14:textId="77777777" w:rsidR="00374B8E" w:rsidRDefault="00374B8E" w:rsidP="00F9203B">
            <w:pPr>
              <w:pStyle w:val="TableParagraph"/>
              <w:ind w:left="141" w:right="142"/>
              <w:rPr>
                <w:sz w:val="24"/>
                <w:szCs w:val="24"/>
              </w:rPr>
            </w:pPr>
          </w:p>
          <w:p w14:paraId="4053547E" w14:textId="57DD40CF" w:rsidR="00374B8E" w:rsidRDefault="00374B8E" w:rsidP="00F9203B">
            <w:pPr>
              <w:pStyle w:val="TableParagraph"/>
              <w:ind w:left="141" w:right="142"/>
              <w:rPr>
                <w:sz w:val="24"/>
                <w:szCs w:val="24"/>
              </w:rPr>
            </w:pPr>
          </w:p>
          <w:p w14:paraId="5E0C39A3" w14:textId="500153DB" w:rsidR="00374B8E" w:rsidRDefault="00374B8E" w:rsidP="00F9203B">
            <w:pPr>
              <w:pStyle w:val="TableParagraph"/>
              <w:ind w:left="141" w:right="142"/>
              <w:rPr>
                <w:sz w:val="24"/>
                <w:szCs w:val="24"/>
              </w:rPr>
            </w:pPr>
            <w:r>
              <w:rPr>
                <w:sz w:val="24"/>
                <w:szCs w:val="24"/>
              </w:rPr>
              <w:t>Уд2</w:t>
            </w:r>
          </w:p>
          <w:p w14:paraId="5DFAD10C" w14:textId="17276405" w:rsidR="00374B8E" w:rsidRDefault="00374B8E" w:rsidP="00F9203B">
            <w:pPr>
              <w:pStyle w:val="TableParagraph"/>
              <w:ind w:left="141" w:right="142"/>
              <w:rPr>
                <w:sz w:val="24"/>
                <w:szCs w:val="24"/>
              </w:rPr>
            </w:pPr>
            <w:r>
              <w:rPr>
                <w:sz w:val="24"/>
                <w:szCs w:val="24"/>
              </w:rPr>
              <w:t>Уд3</w:t>
            </w:r>
          </w:p>
          <w:p w14:paraId="082E64A2" w14:textId="21973184" w:rsidR="00135B48" w:rsidRDefault="00135B48" w:rsidP="00F9203B">
            <w:pPr>
              <w:pStyle w:val="TableParagraph"/>
              <w:ind w:left="141" w:right="142"/>
              <w:rPr>
                <w:sz w:val="24"/>
                <w:szCs w:val="24"/>
              </w:rPr>
            </w:pPr>
            <w:r>
              <w:rPr>
                <w:sz w:val="24"/>
                <w:szCs w:val="24"/>
              </w:rPr>
              <w:t>Зд4</w:t>
            </w:r>
          </w:p>
          <w:p w14:paraId="0CC388C4" w14:textId="5544ADED" w:rsidR="00135B48" w:rsidRPr="0069682A" w:rsidRDefault="00135B48" w:rsidP="00F9203B">
            <w:pPr>
              <w:pStyle w:val="TableParagraph"/>
              <w:ind w:left="141" w:right="142"/>
              <w:rPr>
                <w:sz w:val="24"/>
                <w:szCs w:val="24"/>
              </w:rPr>
            </w:pPr>
            <w:r>
              <w:rPr>
                <w:sz w:val="24"/>
                <w:szCs w:val="24"/>
              </w:rPr>
              <w:t>Зд5</w:t>
            </w:r>
          </w:p>
        </w:tc>
      </w:tr>
      <w:tr w:rsidR="00C85CDE" w:rsidRPr="0069682A" w14:paraId="73FF11E2" w14:textId="77777777" w:rsidTr="004C5F8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784"/>
        </w:trPr>
        <w:tc>
          <w:tcPr>
            <w:tcW w:w="1779" w:type="dxa"/>
            <w:vMerge/>
            <w:tcBorders>
              <w:top w:val="nil"/>
              <w:left w:val="single" w:sz="4" w:space="0" w:color="000000"/>
              <w:bottom w:val="single" w:sz="4" w:space="0" w:color="000000"/>
              <w:right w:val="single" w:sz="4" w:space="0" w:color="000000"/>
            </w:tcBorders>
          </w:tcPr>
          <w:p w14:paraId="146D4FD4" w14:textId="77777777" w:rsidR="00C85CDE" w:rsidRPr="0069682A" w:rsidRDefault="00C85CDE" w:rsidP="00F9203B">
            <w:pPr>
              <w:spacing w:line="240" w:lineRule="auto"/>
              <w:rPr>
                <w:rFonts w:ascii="Times New Roman" w:hAnsi="Times New Roman"/>
                <w:sz w:val="24"/>
                <w:szCs w:val="24"/>
              </w:rPr>
            </w:pPr>
          </w:p>
        </w:tc>
        <w:tc>
          <w:tcPr>
            <w:tcW w:w="9541" w:type="dxa"/>
            <w:tcBorders>
              <w:top w:val="single" w:sz="4" w:space="0" w:color="000000"/>
              <w:left w:val="single" w:sz="4" w:space="0" w:color="000000"/>
              <w:right w:val="single" w:sz="4" w:space="0" w:color="000000"/>
            </w:tcBorders>
          </w:tcPr>
          <w:p w14:paraId="409C4079" w14:textId="77777777" w:rsidR="00C85CDE" w:rsidRPr="00C85CDE" w:rsidRDefault="00C85CDE" w:rsidP="00722365">
            <w:pPr>
              <w:pStyle w:val="TableParagraph"/>
              <w:numPr>
                <w:ilvl w:val="0"/>
                <w:numId w:val="26"/>
              </w:numPr>
              <w:ind w:left="225" w:right="91" w:firstLine="0"/>
              <w:jc w:val="both"/>
              <w:rPr>
                <w:sz w:val="24"/>
                <w:szCs w:val="24"/>
              </w:rPr>
            </w:pPr>
            <w:proofErr w:type="gramStart"/>
            <w:r w:rsidRPr="00C85CDE">
              <w:rPr>
                <w:sz w:val="24"/>
                <w:szCs w:val="24"/>
              </w:rPr>
              <w:t>Экологически безопасные производственные процессы</w:t>
            </w:r>
            <w:proofErr w:type="gramEnd"/>
            <w:r w:rsidRPr="00C85CDE">
              <w:rPr>
                <w:sz w:val="24"/>
                <w:szCs w:val="24"/>
              </w:rPr>
              <w:t xml:space="preserve"> соответствующие требованиям минимизации, нейтрализации, сброса (выброса) загрязняющих веществ, безотходности производства, безопасности для здоровья промышленно производственного персонала, сокращения энергопотребления, эффективности ресурсопотребления при производстве изделий из полимерных композитов. </w:t>
            </w:r>
          </w:p>
        </w:tc>
        <w:tc>
          <w:tcPr>
            <w:tcW w:w="1315" w:type="dxa"/>
            <w:tcBorders>
              <w:top w:val="nil"/>
              <w:left w:val="single" w:sz="4" w:space="0" w:color="000000"/>
              <w:right w:val="single" w:sz="4" w:space="0" w:color="000000"/>
            </w:tcBorders>
          </w:tcPr>
          <w:p w14:paraId="45622E3C" w14:textId="77777777" w:rsidR="00C85CDE" w:rsidRPr="0069682A" w:rsidRDefault="00C85CDE" w:rsidP="00F9203B">
            <w:pPr>
              <w:spacing w:line="240" w:lineRule="auto"/>
              <w:ind w:left="9" w:hanging="9"/>
              <w:jc w:val="center"/>
              <w:rPr>
                <w:rFonts w:ascii="Times New Roman" w:hAnsi="Times New Roman"/>
                <w:sz w:val="24"/>
                <w:szCs w:val="24"/>
              </w:rPr>
            </w:pPr>
            <w:r w:rsidRPr="0069682A">
              <w:rPr>
                <w:rFonts w:ascii="Times New Roman" w:hAnsi="Times New Roman"/>
                <w:sz w:val="24"/>
                <w:szCs w:val="24"/>
              </w:rPr>
              <w:t>2</w:t>
            </w:r>
          </w:p>
        </w:tc>
        <w:tc>
          <w:tcPr>
            <w:tcW w:w="1276" w:type="dxa"/>
            <w:vMerge/>
            <w:tcBorders>
              <w:top w:val="nil"/>
              <w:left w:val="single" w:sz="4" w:space="0" w:color="000000"/>
              <w:bottom w:val="single" w:sz="4" w:space="0" w:color="000000"/>
              <w:right w:val="single" w:sz="4" w:space="0" w:color="000000"/>
            </w:tcBorders>
          </w:tcPr>
          <w:p w14:paraId="62948A30" w14:textId="77777777" w:rsidR="00C85CDE" w:rsidRPr="0069682A" w:rsidRDefault="00C85CDE" w:rsidP="00F9203B">
            <w:pPr>
              <w:spacing w:line="240" w:lineRule="auto"/>
              <w:ind w:left="141" w:right="142"/>
              <w:rPr>
                <w:rFonts w:ascii="Times New Roman" w:hAnsi="Times New Roman"/>
                <w:sz w:val="24"/>
                <w:szCs w:val="24"/>
              </w:rPr>
            </w:pPr>
          </w:p>
        </w:tc>
        <w:tc>
          <w:tcPr>
            <w:tcW w:w="1417" w:type="dxa"/>
            <w:vMerge/>
            <w:tcBorders>
              <w:left w:val="single" w:sz="4" w:space="0" w:color="000000"/>
              <w:right w:val="single" w:sz="4" w:space="0" w:color="000000"/>
            </w:tcBorders>
          </w:tcPr>
          <w:p w14:paraId="77863DD5" w14:textId="77777777" w:rsidR="00C85CDE" w:rsidRPr="0069682A" w:rsidRDefault="00C85CDE" w:rsidP="00F9203B">
            <w:pPr>
              <w:spacing w:line="240" w:lineRule="auto"/>
              <w:ind w:left="141" w:right="142"/>
              <w:rPr>
                <w:rFonts w:ascii="Times New Roman" w:hAnsi="Times New Roman"/>
                <w:sz w:val="24"/>
                <w:szCs w:val="24"/>
              </w:rPr>
            </w:pPr>
          </w:p>
        </w:tc>
      </w:tr>
      <w:tr w:rsidR="00C85CDE" w:rsidRPr="0069682A" w14:paraId="0A87034C" w14:textId="77777777" w:rsidTr="004C5F8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54"/>
        </w:trPr>
        <w:tc>
          <w:tcPr>
            <w:tcW w:w="1779" w:type="dxa"/>
            <w:vMerge/>
            <w:tcBorders>
              <w:top w:val="nil"/>
              <w:left w:val="single" w:sz="4" w:space="0" w:color="000000"/>
              <w:bottom w:val="single" w:sz="4" w:space="0" w:color="000000"/>
              <w:right w:val="single" w:sz="4" w:space="0" w:color="000000"/>
            </w:tcBorders>
          </w:tcPr>
          <w:p w14:paraId="1B5DEE89" w14:textId="77777777" w:rsidR="00C85CDE" w:rsidRPr="0069682A" w:rsidRDefault="00C85CDE" w:rsidP="00F9203B">
            <w:pPr>
              <w:spacing w:line="240" w:lineRule="auto"/>
              <w:rPr>
                <w:rFonts w:ascii="Times New Roman" w:hAnsi="Times New Roman"/>
                <w:sz w:val="24"/>
                <w:szCs w:val="24"/>
              </w:rPr>
            </w:pPr>
          </w:p>
        </w:tc>
        <w:tc>
          <w:tcPr>
            <w:tcW w:w="9541" w:type="dxa"/>
            <w:tcBorders>
              <w:top w:val="single" w:sz="4" w:space="0" w:color="000000"/>
              <w:left w:val="single" w:sz="4" w:space="0" w:color="000000"/>
              <w:bottom w:val="single" w:sz="4" w:space="0" w:color="000000"/>
              <w:right w:val="single" w:sz="4" w:space="0" w:color="000000"/>
            </w:tcBorders>
          </w:tcPr>
          <w:p w14:paraId="7D94B2BE" w14:textId="77777777" w:rsidR="00C85CDE" w:rsidRPr="00C85CDE" w:rsidRDefault="00C85CDE" w:rsidP="00722365">
            <w:pPr>
              <w:pStyle w:val="TableParagraph"/>
              <w:numPr>
                <w:ilvl w:val="0"/>
                <w:numId w:val="26"/>
              </w:numPr>
              <w:ind w:left="225" w:firstLine="0"/>
              <w:rPr>
                <w:sz w:val="24"/>
                <w:szCs w:val="24"/>
              </w:rPr>
            </w:pPr>
            <w:r w:rsidRPr="00C85CDE">
              <w:rPr>
                <w:sz w:val="24"/>
                <w:szCs w:val="24"/>
              </w:rPr>
              <w:t>Требования, предъявляемые к сырью, полуфабрикатам и готовой продукции в соответствии с нормативной документацией.</w:t>
            </w:r>
          </w:p>
        </w:tc>
        <w:tc>
          <w:tcPr>
            <w:tcW w:w="1315" w:type="dxa"/>
            <w:tcBorders>
              <w:top w:val="single" w:sz="4" w:space="0" w:color="000000"/>
              <w:left w:val="single" w:sz="4" w:space="0" w:color="000000"/>
              <w:bottom w:val="single" w:sz="4" w:space="0" w:color="000000"/>
              <w:right w:val="single" w:sz="4" w:space="0" w:color="000000"/>
            </w:tcBorders>
          </w:tcPr>
          <w:p w14:paraId="4C9A0CF9" w14:textId="77777777" w:rsidR="00C85CDE" w:rsidRPr="0069682A" w:rsidRDefault="00C85CDE" w:rsidP="00F9203B">
            <w:pPr>
              <w:pStyle w:val="TableParagraph"/>
              <w:ind w:left="9" w:hanging="9"/>
              <w:jc w:val="center"/>
              <w:rPr>
                <w:sz w:val="24"/>
                <w:szCs w:val="24"/>
              </w:rPr>
            </w:pPr>
            <w:r w:rsidRPr="0069682A">
              <w:rPr>
                <w:sz w:val="24"/>
                <w:szCs w:val="24"/>
              </w:rPr>
              <w:t>2</w:t>
            </w:r>
          </w:p>
        </w:tc>
        <w:tc>
          <w:tcPr>
            <w:tcW w:w="1276" w:type="dxa"/>
            <w:vMerge/>
            <w:tcBorders>
              <w:top w:val="nil"/>
              <w:left w:val="single" w:sz="4" w:space="0" w:color="000000"/>
              <w:bottom w:val="single" w:sz="4" w:space="0" w:color="000000"/>
              <w:right w:val="single" w:sz="4" w:space="0" w:color="000000"/>
            </w:tcBorders>
          </w:tcPr>
          <w:p w14:paraId="4CF0804D" w14:textId="77777777" w:rsidR="00C85CDE" w:rsidRPr="0069682A" w:rsidRDefault="00C85CDE" w:rsidP="00F9203B">
            <w:pPr>
              <w:spacing w:line="240" w:lineRule="auto"/>
              <w:ind w:left="141" w:right="142"/>
              <w:rPr>
                <w:rFonts w:ascii="Times New Roman" w:hAnsi="Times New Roman"/>
                <w:sz w:val="24"/>
                <w:szCs w:val="24"/>
              </w:rPr>
            </w:pPr>
          </w:p>
        </w:tc>
        <w:tc>
          <w:tcPr>
            <w:tcW w:w="1417" w:type="dxa"/>
            <w:vMerge/>
            <w:tcBorders>
              <w:left w:val="single" w:sz="4" w:space="0" w:color="000000"/>
              <w:bottom w:val="single" w:sz="4" w:space="0" w:color="000000"/>
              <w:right w:val="single" w:sz="4" w:space="0" w:color="000000"/>
            </w:tcBorders>
          </w:tcPr>
          <w:p w14:paraId="4176EDA1" w14:textId="77777777" w:rsidR="00C85CDE" w:rsidRPr="0069682A" w:rsidRDefault="00C85CDE" w:rsidP="00F9203B">
            <w:pPr>
              <w:spacing w:line="240" w:lineRule="auto"/>
              <w:ind w:left="141" w:right="142"/>
              <w:rPr>
                <w:rFonts w:ascii="Times New Roman" w:hAnsi="Times New Roman"/>
                <w:sz w:val="24"/>
                <w:szCs w:val="24"/>
              </w:rPr>
            </w:pPr>
          </w:p>
        </w:tc>
      </w:tr>
      <w:tr w:rsidR="00C85CDE" w:rsidRPr="0069682A" w14:paraId="4B84D8FE" w14:textId="77777777" w:rsidTr="004C5F8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53"/>
        </w:trPr>
        <w:tc>
          <w:tcPr>
            <w:tcW w:w="11320" w:type="dxa"/>
            <w:gridSpan w:val="2"/>
            <w:tcBorders>
              <w:top w:val="single" w:sz="4" w:space="0" w:color="000000"/>
              <w:left w:val="single" w:sz="4" w:space="0" w:color="000000"/>
              <w:bottom w:val="single" w:sz="4" w:space="0" w:color="000000"/>
              <w:right w:val="single" w:sz="4" w:space="0" w:color="000000"/>
            </w:tcBorders>
          </w:tcPr>
          <w:p w14:paraId="2E5B30ED" w14:textId="77777777" w:rsidR="00C85CDE" w:rsidRPr="00C85CDE" w:rsidRDefault="00C85CDE" w:rsidP="00F9203B">
            <w:pPr>
              <w:pStyle w:val="TableParagraph"/>
              <w:ind w:left="107"/>
              <w:rPr>
                <w:b/>
                <w:sz w:val="24"/>
                <w:szCs w:val="24"/>
              </w:rPr>
            </w:pPr>
            <w:r w:rsidRPr="00C85CDE">
              <w:rPr>
                <w:b/>
                <w:sz w:val="24"/>
                <w:szCs w:val="24"/>
              </w:rPr>
              <w:t>Раздел 3. Система управления и контроля в области охраны окружающей среды</w:t>
            </w:r>
          </w:p>
        </w:tc>
        <w:tc>
          <w:tcPr>
            <w:tcW w:w="1315" w:type="dxa"/>
            <w:tcBorders>
              <w:top w:val="single" w:sz="4" w:space="0" w:color="000000"/>
              <w:left w:val="single" w:sz="4" w:space="0" w:color="000000"/>
              <w:bottom w:val="single" w:sz="4" w:space="0" w:color="000000"/>
              <w:right w:val="single" w:sz="4" w:space="0" w:color="000000"/>
            </w:tcBorders>
          </w:tcPr>
          <w:p w14:paraId="7B70B92E" w14:textId="77777777" w:rsidR="00C85CDE" w:rsidRPr="0069682A" w:rsidRDefault="00C85CDE" w:rsidP="00F9203B">
            <w:pPr>
              <w:pStyle w:val="TableParagraph"/>
              <w:ind w:left="9"/>
              <w:jc w:val="center"/>
              <w:rPr>
                <w:b/>
                <w:sz w:val="24"/>
                <w:szCs w:val="24"/>
              </w:rPr>
            </w:pPr>
            <w:r w:rsidRPr="0069682A">
              <w:rPr>
                <w:b/>
                <w:sz w:val="24"/>
                <w:szCs w:val="24"/>
              </w:rPr>
              <w:t>14</w:t>
            </w:r>
          </w:p>
        </w:tc>
        <w:tc>
          <w:tcPr>
            <w:tcW w:w="1276" w:type="dxa"/>
            <w:tcBorders>
              <w:top w:val="single" w:sz="4" w:space="0" w:color="000000"/>
              <w:left w:val="single" w:sz="4" w:space="0" w:color="000000"/>
              <w:bottom w:val="single" w:sz="4" w:space="0" w:color="000000"/>
              <w:right w:val="single" w:sz="4" w:space="0" w:color="000000"/>
            </w:tcBorders>
          </w:tcPr>
          <w:p w14:paraId="2E7D05AF" w14:textId="77777777" w:rsidR="00C85CDE" w:rsidRPr="0069682A" w:rsidRDefault="00C85CDE" w:rsidP="00F9203B">
            <w:pPr>
              <w:pStyle w:val="TableParagraph"/>
              <w:rPr>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0D4FDAAD" w14:textId="77777777" w:rsidR="00C85CDE" w:rsidRPr="0069682A" w:rsidRDefault="00C85CDE" w:rsidP="00F9203B">
            <w:pPr>
              <w:pStyle w:val="TableParagraph"/>
              <w:rPr>
                <w:sz w:val="24"/>
                <w:szCs w:val="24"/>
              </w:rPr>
            </w:pPr>
          </w:p>
        </w:tc>
      </w:tr>
      <w:tr w:rsidR="00C85CDE" w:rsidRPr="00B313FC" w14:paraId="3D5B40A0" w14:textId="77777777" w:rsidTr="004C5F8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379"/>
        </w:trPr>
        <w:tc>
          <w:tcPr>
            <w:tcW w:w="1779" w:type="dxa"/>
            <w:vMerge w:val="restart"/>
            <w:tcBorders>
              <w:top w:val="single" w:sz="4" w:space="0" w:color="000000"/>
              <w:left w:val="single" w:sz="4" w:space="0" w:color="000000"/>
              <w:bottom w:val="single" w:sz="4" w:space="0" w:color="000000"/>
              <w:right w:val="single" w:sz="4" w:space="0" w:color="000000"/>
            </w:tcBorders>
          </w:tcPr>
          <w:p w14:paraId="42856050" w14:textId="74E8D780" w:rsidR="00C85CDE" w:rsidRPr="004C5F81" w:rsidRDefault="00C85CDE" w:rsidP="004C5F81">
            <w:pPr>
              <w:spacing w:after="0"/>
              <w:rPr>
                <w:rFonts w:ascii="Times New Roman" w:hAnsi="Times New Roman"/>
              </w:rPr>
            </w:pPr>
            <w:r w:rsidRPr="004C5F81">
              <w:rPr>
                <w:rFonts w:ascii="Times New Roman" w:hAnsi="Times New Roman"/>
                <w:b/>
              </w:rPr>
              <w:t xml:space="preserve">Тема </w:t>
            </w:r>
            <w:r w:rsidR="00AA72A0">
              <w:rPr>
                <w:rFonts w:ascii="Times New Roman" w:hAnsi="Times New Roman"/>
                <w:b/>
              </w:rPr>
              <w:t>3.</w:t>
            </w:r>
            <w:r w:rsidRPr="004C5F81">
              <w:rPr>
                <w:rFonts w:ascii="Times New Roman" w:hAnsi="Times New Roman"/>
                <w:b/>
              </w:rPr>
              <w:t xml:space="preserve">1 </w:t>
            </w:r>
            <w:r w:rsidRPr="004C5F81">
              <w:rPr>
                <w:rFonts w:ascii="Times New Roman" w:hAnsi="Times New Roman"/>
              </w:rPr>
              <w:t>Юридические и экономические аспекты экологических основ природополь-</w:t>
            </w:r>
          </w:p>
          <w:p w14:paraId="11CCC750" w14:textId="77777777" w:rsidR="00C85CDE" w:rsidRPr="004C5F81" w:rsidRDefault="00C85CDE" w:rsidP="004C5F81">
            <w:pPr>
              <w:spacing w:after="0"/>
              <w:rPr>
                <w:rFonts w:ascii="Times New Roman" w:hAnsi="Times New Roman"/>
                <w:b/>
              </w:rPr>
            </w:pPr>
            <w:r w:rsidRPr="004C5F81">
              <w:rPr>
                <w:rFonts w:ascii="Times New Roman" w:hAnsi="Times New Roman"/>
              </w:rPr>
              <w:t>зования</w:t>
            </w:r>
          </w:p>
        </w:tc>
        <w:tc>
          <w:tcPr>
            <w:tcW w:w="9541" w:type="dxa"/>
            <w:tcBorders>
              <w:top w:val="single" w:sz="4" w:space="0" w:color="000000"/>
              <w:left w:val="single" w:sz="4" w:space="0" w:color="000000"/>
              <w:right w:val="single" w:sz="4" w:space="0" w:color="000000"/>
            </w:tcBorders>
          </w:tcPr>
          <w:p w14:paraId="78071144" w14:textId="77777777" w:rsidR="00C85CDE" w:rsidRPr="0069682A" w:rsidRDefault="00C85CDE" w:rsidP="00722365">
            <w:pPr>
              <w:pStyle w:val="TableParagraph"/>
              <w:numPr>
                <w:ilvl w:val="0"/>
                <w:numId w:val="27"/>
              </w:numPr>
              <w:ind w:left="225" w:right="91" w:firstLine="141"/>
              <w:jc w:val="both"/>
              <w:rPr>
                <w:sz w:val="24"/>
                <w:szCs w:val="24"/>
              </w:rPr>
            </w:pPr>
            <w:r w:rsidRPr="00C85CDE">
              <w:rPr>
                <w:sz w:val="24"/>
                <w:szCs w:val="24"/>
              </w:rPr>
              <w:t xml:space="preserve">Источники экологического права. Государственная политика и управление в области экологии. </w:t>
            </w:r>
            <w:r w:rsidRPr="0069682A">
              <w:rPr>
                <w:sz w:val="24"/>
                <w:szCs w:val="24"/>
              </w:rPr>
              <w:t xml:space="preserve">Экологические правонарушения. Экология и экономика. </w:t>
            </w:r>
          </w:p>
          <w:p w14:paraId="422E494D" w14:textId="77777777" w:rsidR="00C85CDE" w:rsidRPr="0069682A" w:rsidRDefault="00C85CDE" w:rsidP="00F9203B">
            <w:pPr>
              <w:pStyle w:val="TableParagraph"/>
              <w:ind w:left="225" w:firstLine="141"/>
              <w:jc w:val="both"/>
              <w:rPr>
                <w:sz w:val="24"/>
                <w:szCs w:val="24"/>
              </w:rPr>
            </w:pPr>
          </w:p>
        </w:tc>
        <w:tc>
          <w:tcPr>
            <w:tcW w:w="1315" w:type="dxa"/>
            <w:tcBorders>
              <w:top w:val="single" w:sz="4" w:space="0" w:color="000000"/>
              <w:left w:val="single" w:sz="4" w:space="0" w:color="000000"/>
              <w:right w:val="single" w:sz="4" w:space="0" w:color="000000"/>
            </w:tcBorders>
          </w:tcPr>
          <w:p w14:paraId="04BEE286" w14:textId="77777777" w:rsidR="00C85CDE" w:rsidRPr="0069682A" w:rsidRDefault="00C85CDE" w:rsidP="00F9203B">
            <w:pPr>
              <w:pStyle w:val="TableParagraph"/>
              <w:ind w:left="9"/>
              <w:jc w:val="center"/>
              <w:rPr>
                <w:sz w:val="24"/>
                <w:szCs w:val="24"/>
              </w:rPr>
            </w:pPr>
            <w:r w:rsidRPr="0069682A">
              <w:rPr>
                <w:sz w:val="24"/>
                <w:szCs w:val="24"/>
              </w:rPr>
              <w:t>2</w:t>
            </w:r>
          </w:p>
        </w:tc>
        <w:tc>
          <w:tcPr>
            <w:tcW w:w="1276" w:type="dxa"/>
            <w:vMerge w:val="restart"/>
            <w:tcBorders>
              <w:top w:val="single" w:sz="4" w:space="0" w:color="000000"/>
              <w:left w:val="single" w:sz="4" w:space="0" w:color="000000"/>
              <w:right w:val="single" w:sz="4" w:space="0" w:color="000000"/>
            </w:tcBorders>
          </w:tcPr>
          <w:p w14:paraId="2A04D019" w14:textId="1F1CD500" w:rsidR="00C85CDE" w:rsidRPr="006A488A" w:rsidRDefault="00C85CDE" w:rsidP="00F9203B">
            <w:pPr>
              <w:pStyle w:val="TableParagraph"/>
              <w:ind w:left="284"/>
              <w:rPr>
                <w:sz w:val="24"/>
                <w:szCs w:val="24"/>
              </w:rPr>
            </w:pPr>
            <w:r w:rsidRPr="006A488A">
              <w:rPr>
                <w:sz w:val="24"/>
                <w:szCs w:val="24"/>
              </w:rPr>
              <w:t>ОК 01</w:t>
            </w:r>
          </w:p>
          <w:p w14:paraId="15B02960" w14:textId="77777777" w:rsidR="00C85CDE" w:rsidRPr="006A488A" w:rsidRDefault="00C85CDE" w:rsidP="00F9203B">
            <w:pPr>
              <w:pStyle w:val="TableParagraph"/>
              <w:ind w:left="284"/>
              <w:rPr>
                <w:sz w:val="24"/>
                <w:szCs w:val="24"/>
              </w:rPr>
            </w:pPr>
            <w:r w:rsidRPr="006A488A">
              <w:rPr>
                <w:sz w:val="24"/>
                <w:szCs w:val="24"/>
              </w:rPr>
              <w:t xml:space="preserve">ОК 07 </w:t>
            </w:r>
          </w:p>
          <w:p w14:paraId="222FF6A2" w14:textId="77777777" w:rsidR="00C85CDE" w:rsidRPr="006A488A" w:rsidRDefault="00C85CDE" w:rsidP="00F9203B">
            <w:pPr>
              <w:pStyle w:val="TableParagraph"/>
              <w:ind w:left="284"/>
              <w:rPr>
                <w:sz w:val="24"/>
                <w:szCs w:val="24"/>
              </w:rPr>
            </w:pPr>
            <w:r w:rsidRPr="006A488A">
              <w:rPr>
                <w:sz w:val="24"/>
                <w:szCs w:val="24"/>
              </w:rPr>
              <w:t>ОК 09</w:t>
            </w:r>
          </w:p>
          <w:p w14:paraId="25156584" w14:textId="77777777" w:rsidR="00C85CDE" w:rsidRPr="006A488A" w:rsidRDefault="00C85CDE" w:rsidP="00F9203B">
            <w:pPr>
              <w:pStyle w:val="TableParagraph"/>
              <w:ind w:left="284"/>
              <w:rPr>
                <w:sz w:val="24"/>
                <w:szCs w:val="24"/>
              </w:rPr>
            </w:pPr>
          </w:p>
          <w:p w14:paraId="40E4496D" w14:textId="77777777" w:rsidR="00C85CDE" w:rsidRPr="0069682A" w:rsidRDefault="00C85CDE" w:rsidP="00F9203B">
            <w:pPr>
              <w:pStyle w:val="TableParagraph"/>
              <w:ind w:left="284"/>
              <w:rPr>
                <w:sz w:val="24"/>
                <w:szCs w:val="24"/>
              </w:rPr>
            </w:pPr>
          </w:p>
        </w:tc>
        <w:tc>
          <w:tcPr>
            <w:tcW w:w="1417" w:type="dxa"/>
            <w:vMerge w:val="restart"/>
            <w:tcBorders>
              <w:top w:val="single" w:sz="4" w:space="0" w:color="000000"/>
              <w:left w:val="single" w:sz="4" w:space="0" w:color="000000"/>
              <w:right w:val="single" w:sz="4" w:space="0" w:color="000000"/>
            </w:tcBorders>
          </w:tcPr>
          <w:p w14:paraId="10E1B796" w14:textId="77777777" w:rsidR="00C85CDE" w:rsidRDefault="00C85CDE" w:rsidP="00F9203B">
            <w:pPr>
              <w:pStyle w:val="TableParagraph"/>
              <w:ind w:left="71" w:right="142"/>
              <w:rPr>
                <w:sz w:val="24"/>
                <w:szCs w:val="24"/>
              </w:rPr>
            </w:pPr>
            <w:r>
              <w:rPr>
                <w:sz w:val="24"/>
                <w:szCs w:val="24"/>
              </w:rPr>
              <w:t>Уо 01.01</w:t>
            </w:r>
          </w:p>
          <w:p w14:paraId="3E4CB8EE" w14:textId="77777777" w:rsidR="00C85CDE" w:rsidRDefault="00C85CDE" w:rsidP="00F9203B">
            <w:pPr>
              <w:pStyle w:val="TableParagraph"/>
              <w:ind w:left="71" w:right="142"/>
              <w:rPr>
                <w:sz w:val="24"/>
                <w:szCs w:val="24"/>
              </w:rPr>
            </w:pPr>
            <w:r>
              <w:rPr>
                <w:sz w:val="24"/>
                <w:szCs w:val="24"/>
              </w:rPr>
              <w:t>Уо 01.04</w:t>
            </w:r>
          </w:p>
          <w:p w14:paraId="205F4839" w14:textId="77777777" w:rsidR="00C85CDE" w:rsidRDefault="00C85CDE" w:rsidP="00F9203B">
            <w:pPr>
              <w:pStyle w:val="TableParagraph"/>
              <w:ind w:left="71" w:right="142"/>
              <w:rPr>
                <w:sz w:val="24"/>
                <w:szCs w:val="24"/>
              </w:rPr>
            </w:pPr>
            <w:r>
              <w:rPr>
                <w:sz w:val="24"/>
                <w:szCs w:val="24"/>
              </w:rPr>
              <w:t>Уо 01.06</w:t>
            </w:r>
          </w:p>
          <w:p w14:paraId="02626A4F" w14:textId="77777777" w:rsidR="00C85CDE" w:rsidRDefault="00C85CDE" w:rsidP="00F9203B">
            <w:pPr>
              <w:pStyle w:val="TableParagraph"/>
              <w:ind w:left="71" w:right="142"/>
              <w:rPr>
                <w:sz w:val="24"/>
                <w:szCs w:val="24"/>
              </w:rPr>
            </w:pPr>
            <w:r>
              <w:rPr>
                <w:sz w:val="24"/>
                <w:szCs w:val="24"/>
              </w:rPr>
              <w:t>Зо 01.01</w:t>
            </w:r>
          </w:p>
          <w:p w14:paraId="149503A3" w14:textId="77777777" w:rsidR="00C85CDE" w:rsidRDefault="00C85CDE" w:rsidP="00F9203B">
            <w:pPr>
              <w:pStyle w:val="TableParagraph"/>
              <w:ind w:left="71" w:right="142"/>
              <w:rPr>
                <w:sz w:val="24"/>
                <w:szCs w:val="24"/>
              </w:rPr>
            </w:pPr>
            <w:r>
              <w:rPr>
                <w:sz w:val="24"/>
                <w:szCs w:val="24"/>
              </w:rPr>
              <w:t>Зо 01.02</w:t>
            </w:r>
          </w:p>
          <w:p w14:paraId="33B93AC4" w14:textId="77777777" w:rsidR="00C85CDE" w:rsidRDefault="00C85CDE" w:rsidP="00F9203B">
            <w:pPr>
              <w:pStyle w:val="TableParagraph"/>
              <w:ind w:left="71" w:right="142"/>
              <w:rPr>
                <w:sz w:val="24"/>
                <w:szCs w:val="24"/>
              </w:rPr>
            </w:pPr>
          </w:p>
          <w:p w14:paraId="641044AC" w14:textId="77777777" w:rsidR="00C85CDE" w:rsidRDefault="00C85CDE" w:rsidP="00F9203B">
            <w:pPr>
              <w:pStyle w:val="TableParagraph"/>
              <w:ind w:left="71" w:right="142"/>
              <w:rPr>
                <w:sz w:val="24"/>
                <w:szCs w:val="24"/>
              </w:rPr>
            </w:pPr>
            <w:r>
              <w:rPr>
                <w:sz w:val="24"/>
                <w:szCs w:val="24"/>
              </w:rPr>
              <w:t>Уо 07.02</w:t>
            </w:r>
          </w:p>
          <w:p w14:paraId="5F2761A9" w14:textId="77777777" w:rsidR="00C85CDE" w:rsidRDefault="00C85CDE" w:rsidP="00F9203B">
            <w:pPr>
              <w:pStyle w:val="TableParagraph"/>
              <w:ind w:left="71" w:right="142"/>
              <w:rPr>
                <w:sz w:val="24"/>
                <w:szCs w:val="24"/>
              </w:rPr>
            </w:pPr>
            <w:r>
              <w:rPr>
                <w:sz w:val="24"/>
                <w:szCs w:val="24"/>
              </w:rPr>
              <w:t>Уо 07.03</w:t>
            </w:r>
          </w:p>
          <w:p w14:paraId="04DA6ECF" w14:textId="77777777" w:rsidR="00C85CDE" w:rsidRDefault="00C85CDE" w:rsidP="00F9203B">
            <w:pPr>
              <w:pStyle w:val="TableParagraph"/>
              <w:ind w:left="71" w:right="142"/>
              <w:rPr>
                <w:sz w:val="24"/>
                <w:szCs w:val="24"/>
              </w:rPr>
            </w:pPr>
            <w:r>
              <w:rPr>
                <w:sz w:val="24"/>
                <w:szCs w:val="24"/>
              </w:rPr>
              <w:t>Зо 07.01</w:t>
            </w:r>
          </w:p>
          <w:p w14:paraId="4AD9A994" w14:textId="77777777" w:rsidR="00C85CDE" w:rsidRDefault="00C85CDE" w:rsidP="00F9203B">
            <w:pPr>
              <w:pStyle w:val="TableParagraph"/>
              <w:ind w:left="71" w:right="142"/>
              <w:rPr>
                <w:sz w:val="24"/>
                <w:szCs w:val="24"/>
              </w:rPr>
            </w:pPr>
            <w:r>
              <w:rPr>
                <w:sz w:val="24"/>
                <w:szCs w:val="24"/>
              </w:rPr>
              <w:t>Зо 07.02</w:t>
            </w:r>
          </w:p>
          <w:p w14:paraId="1B4B7D51" w14:textId="77777777" w:rsidR="00C85CDE" w:rsidRDefault="00C85CDE" w:rsidP="00F9203B">
            <w:pPr>
              <w:pStyle w:val="TableParagraph"/>
              <w:ind w:left="71" w:right="142"/>
              <w:rPr>
                <w:sz w:val="24"/>
                <w:szCs w:val="24"/>
              </w:rPr>
            </w:pPr>
            <w:r>
              <w:rPr>
                <w:sz w:val="24"/>
                <w:szCs w:val="24"/>
              </w:rPr>
              <w:t>Зо 07.05</w:t>
            </w:r>
          </w:p>
          <w:p w14:paraId="3A134B24" w14:textId="77777777" w:rsidR="00C85CDE" w:rsidRDefault="00C85CDE" w:rsidP="00F9203B">
            <w:pPr>
              <w:pStyle w:val="TableParagraph"/>
              <w:ind w:left="71" w:right="142"/>
              <w:rPr>
                <w:sz w:val="24"/>
                <w:szCs w:val="24"/>
              </w:rPr>
            </w:pPr>
          </w:p>
          <w:p w14:paraId="11367F32" w14:textId="77777777" w:rsidR="00C85CDE" w:rsidRDefault="00C85CDE" w:rsidP="00F9203B">
            <w:pPr>
              <w:pStyle w:val="TableParagraph"/>
              <w:ind w:left="71" w:right="142"/>
              <w:rPr>
                <w:sz w:val="24"/>
                <w:szCs w:val="24"/>
              </w:rPr>
            </w:pPr>
            <w:r>
              <w:rPr>
                <w:sz w:val="24"/>
                <w:szCs w:val="24"/>
              </w:rPr>
              <w:t>Уо 09.01</w:t>
            </w:r>
          </w:p>
          <w:p w14:paraId="72BA4FD7" w14:textId="17426733" w:rsidR="00C85CDE" w:rsidRDefault="00C85CDE" w:rsidP="00F9203B">
            <w:pPr>
              <w:pStyle w:val="TableParagraph"/>
              <w:ind w:left="71" w:right="142"/>
              <w:rPr>
                <w:sz w:val="24"/>
                <w:szCs w:val="24"/>
              </w:rPr>
            </w:pPr>
            <w:r>
              <w:rPr>
                <w:sz w:val="24"/>
                <w:szCs w:val="24"/>
              </w:rPr>
              <w:t>Зо 09.01</w:t>
            </w:r>
          </w:p>
          <w:p w14:paraId="697DC6AC" w14:textId="193BA8B3" w:rsidR="00135B48" w:rsidRDefault="00135B48" w:rsidP="00F9203B">
            <w:pPr>
              <w:pStyle w:val="TableParagraph"/>
              <w:ind w:left="71" w:right="142"/>
              <w:rPr>
                <w:sz w:val="24"/>
                <w:szCs w:val="24"/>
              </w:rPr>
            </w:pPr>
          </w:p>
          <w:p w14:paraId="4F7D5B02" w14:textId="77777777" w:rsidR="00374B8E" w:rsidRDefault="00374B8E" w:rsidP="00F9203B">
            <w:pPr>
              <w:pStyle w:val="TableParagraph"/>
              <w:ind w:left="71" w:right="142"/>
              <w:rPr>
                <w:sz w:val="24"/>
                <w:szCs w:val="24"/>
              </w:rPr>
            </w:pPr>
          </w:p>
          <w:p w14:paraId="3EF79887" w14:textId="3E9CDE22" w:rsidR="00374B8E" w:rsidRDefault="00374B8E" w:rsidP="00F9203B">
            <w:pPr>
              <w:pStyle w:val="TableParagraph"/>
              <w:ind w:left="71" w:right="142"/>
              <w:rPr>
                <w:sz w:val="24"/>
                <w:szCs w:val="24"/>
              </w:rPr>
            </w:pPr>
            <w:r>
              <w:rPr>
                <w:sz w:val="24"/>
                <w:szCs w:val="24"/>
              </w:rPr>
              <w:t>Уд2</w:t>
            </w:r>
          </w:p>
          <w:p w14:paraId="23029B57" w14:textId="38F0BDED" w:rsidR="00374B8E" w:rsidRDefault="00374B8E" w:rsidP="00374B8E">
            <w:pPr>
              <w:pStyle w:val="TableParagraph"/>
              <w:ind w:left="71" w:right="142"/>
              <w:rPr>
                <w:sz w:val="24"/>
                <w:szCs w:val="24"/>
              </w:rPr>
            </w:pPr>
            <w:r>
              <w:rPr>
                <w:sz w:val="24"/>
                <w:szCs w:val="24"/>
              </w:rPr>
              <w:t>Уд3</w:t>
            </w:r>
          </w:p>
          <w:p w14:paraId="20C3AA4E" w14:textId="171941A2" w:rsidR="00135B48" w:rsidRDefault="00135B48" w:rsidP="00F9203B">
            <w:pPr>
              <w:pStyle w:val="TableParagraph"/>
              <w:ind w:left="71" w:right="142"/>
              <w:rPr>
                <w:sz w:val="24"/>
                <w:szCs w:val="24"/>
              </w:rPr>
            </w:pPr>
            <w:r>
              <w:rPr>
                <w:sz w:val="24"/>
                <w:szCs w:val="24"/>
              </w:rPr>
              <w:t>Зд4</w:t>
            </w:r>
          </w:p>
          <w:p w14:paraId="57EE94B8" w14:textId="7B0EB5E9" w:rsidR="00135B48" w:rsidRDefault="00135B48" w:rsidP="00F9203B">
            <w:pPr>
              <w:pStyle w:val="TableParagraph"/>
              <w:ind w:left="71" w:right="142"/>
              <w:rPr>
                <w:sz w:val="24"/>
                <w:szCs w:val="24"/>
              </w:rPr>
            </w:pPr>
            <w:r>
              <w:rPr>
                <w:sz w:val="24"/>
                <w:szCs w:val="24"/>
              </w:rPr>
              <w:t>Зд5</w:t>
            </w:r>
          </w:p>
          <w:p w14:paraId="7E6597EA" w14:textId="5D6EA535" w:rsidR="00135B48" w:rsidRDefault="00135B48" w:rsidP="00F9203B">
            <w:pPr>
              <w:pStyle w:val="TableParagraph"/>
              <w:ind w:left="71" w:right="142"/>
              <w:rPr>
                <w:sz w:val="24"/>
                <w:szCs w:val="24"/>
              </w:rPr>
            </w:pPr>
            <w:r>
              <w:rPr>
                <w:sz w:val="24"/>
                <w:szCs w:val="24"/>
              </w:rPr>
              <w:t>Зд6</w:t>
            </w:r>
          </w:p>
          <w:p w14:paraId="460EB5A4" w14:textId="77777777" w:rsidR="00C85CDE" w:rsidRPr="0069682A" w:rsidRDefault="00C85CDE" w:rsidP="00F9203B">
            <w:pPr>
              <w:pStyle w:val="TableParagraph"/>
              <w:rPr>
                <w:b/>
                <w:sz w:val="24"/>
                <w:szCs w:val="24"/>
              </w:rPr>
            </w:pPr>
          </w:p>
        </w:tc>
      </w:tr>
      <w:tr w:rsidR="00C85CDE" w:rsidRPr="0069682A" w14:paraId="75BAE63A" w14:textId="77777777" w:rsidTr="004C5F8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53"/>
        </w:trPr>
        <w:tc>
          <w:tcPr>
            <w:tcW w:w="1779" w:type="dxa"/>
            <w:vMerge/>
            <w:tcBorders>
              <w:top w:val="nil"/>
              <w:left w:val="single" w:sz="4" w:space="0" w:color="000000"/>
              <w:bottom w:val="single" w:sz="4" w:space="0" w:color="000000"/>
              <w:right w:val="single" w:sz="4" w:space="0" w:color="000000"/>
            </w:tcBorders>
          </w:tcPr>
          <w:p w14:paraId="70CB111D" w14:textId="77777777" w:rsidR="00C85CDE" w:rsidRPr="004C5F81" w:rsidRDefault="00C85CDE" w:rsidP="004C5F81">
            <w:pPr>
              <w:spacing w:after="0"/>
              <w:rPr>
                <w:rFonts w:ascii="Times New Roman" w:hAnsi="Times New Roman"/>
              </w:rPr>
            </w:pPr>
          </w:p>
        </w:tc>
        <w:tc>
          <w:tcPr>
            <w:tcW w:w="9541" w:type="dxa"/>
            <w:tcBorders>
              <w:top w:val="single" w:sz="4" w:space="0" w:color="000000"/>
              <w:left w:val="single" w:sz="4" w:space="0" w:color="000000"/>
              <w:bottom w:val="single" w:sz="4" w:space="0" w:color="000000"/>
              <w:right w:val="single" w:sz="4" w:space="0" w:color="000000"/>
            </w:tcBorders>
          </w:tcPr>
          <w:p w14:paraId="395C8151" w14:textId="77777777" w:rsidR="00C85CDE" w:rsidRPr="0069682A" w:rsidRDefault="00C85CDE" w:rsidP="00722365">
            <w:pPr>
              <w:pStyle w:val="TableParagraph"/>
              <w:numPr>
                <w:ilvl w:val="0"/>
                <w:numId w:val="27"/>
              </w:numPr>
              <w:ind w:left="225" w:firstLine="141"/>
              <w:jc w:val="both"/>
              <w:rPr>
                <w:sz w:val="24"/>
                <w:szCs w:val="24"/>
              </w:rPr>
            </w:pPr>
            <w:r w:rsidRPr="00C85CDE">
              <w:rPr>
                <w:sz w:val="24"/>
                <w:szCs w:val="24"/>
              </w:rPr>
              <w:t xml:space="preserve">Экологические правила и нормы. Экологические права и обязанности. </w:t>
            </w:r>
            <w:r w:rsidRPr="0069682A">
              <w:rPr>
                <w:sz w:val="24"/>
                <w:szCs w:val="24"/>
              </w:rPr>
              <w:t>Юридическая ответственность</w:t>
            </w:r>
          </w:p>
        </w:tc>
        <w:tc>
          <w:tcPr>
            <w:tcW w:w="1315" w:type="dxa"/>
            <w:tcBorders>
              <w:top w:val="single" w:sz="4" w:space="0" w:color="000000"/>
              <w:left w:val="single" w:sz="4" w:space="0" w:color="000000"/>
              <w:bottom w:val="single" w:sz="4" w:space="0" w:color="000000"/>
              <w:right w:val="single" w:sz="4" w:space="0" w:color="000000"/>
            </w:tcBorders>
          </w:tcPr>
          <w:p w14:paraId="2CD9DCF7" w14:textId="77777777" w:rsidR="00C85CDE" w:rsidRPr="0069682A" w:rsidRDefault="00C85CDE" w:rsidP="00F9203B">
            <w:pPr>
              <w:pStyle w:val="TableParagraph"/>
              <w:ind w:left="11"/>
              <w:jc w:val="center"/>
              <w:rPr>
                <w:sz w:val="24"/>
                <w:szCs w:val="24"/>
              </w:rPr>
            </w:pPr>
            <w:r w:rsidRPr="0069682A">
              <w:rPr>
                <w:sz w:val="24"/>
                <w:szCs w:val="24"/>
              </w:rPr>
              <w:t>2</w:t>
            </w:r>
          </w:p>
        </w:tc>
        <w:tc>
          <w:tcPr>
            <w:tcW w:w="1276" w:type="dxa"/>
            <w:vMerge/>
            <w:tcBorders>
              <w:left w:val="single" w:sz="4" w:space="0" w:color="000000"/>
              <w:right w:val="single" w:sz="4" w:space="0" w:color="000000"/>
            </w:tcBorders>
          </w:tcPr>
          <w:p w14:paraId="3CFEAFB8" w14:textId="77777777" w:rsidR="00C85CDE" w:rsidRPr="0069682A" w:rsidRDefault="00C85CDE" w:rsidP="00F9203B">
            <w:pPr>
              <w:spacing w:line="240" w:lineRule="auto"/>
              <w:rPr>
                <w:rFonts w:ascii="Times New Roman" w:hAnsi="Times New Roman"/>
                <w:sz w:val="24"/>
                <w:szCs w:val="24"/>
              </w:rPr>
            </w:pPr>
          </w:p>
        </w:tc>
        <w:tc>
          <w:tcPr>
            <w:tcW w:w="1417" w:type="dxa"/>
            <w:vMerge/>
            <w:tcBorders>
              <w:left w:val="single" w:sz="4" w:space="0" w:color="000000"/>
              <w:right w:val="single" w:sz="4" w:space="0" w:color="000000"/>
            </w:tcBorders>
          </w:tcPr>
          <w:p w14:paraId="11A80455" w14:textId="77777777" w:rsidR="00C85CDE" w:rsidRPr="0069682A" w:rsidRDefault="00C85CDE" w:rsidP="00F9203B">
            <w:pPr>
              <w:spacing w:line="240" w:lineRule="auto"/>
              <w:rPr>
                <w:rFonts w:ascii="Times New Roman" w:hAnsi="Times New Roman"/>
                <w:sz w:val="24"/>
                <w:szCs w:val="24"/>
              </w:rPr>
            </w:pPr>
          </w:p>
        </w:tc>
      </w:tr>
      <w:tr w:rsidR="00C85CDE" w:rsidRPr="0069682A" w14:paraId="378EC03C" w14:textId="77777777" w:rsidTr="004C5F8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369"/>
        </w:trPr>
        <w:tc>
          <w:tcPr>
            <w:tcW w:w="1779" w:type="dxa"/>
            <w:vMerge/>
            <w:tcBorders>
              <w:top w:val="nil"/>
              <w:left w:val="single" w:sz="4" w:space="0" w:color="000000"/>
              <w:bottom w:val="single" w:sz="4" w:space="0" w:color="000000"/>
              <w:right w:val="single" w:sz="4" w:space="0" w:color="000000"/>
            </w:tcBorders>
          </w:tcPr>
          <w:p w14:paraId="1E1F2580" w14:textId="77777777" w:rsidR="00C85CDE" w:rsidRPr="004C5F81" w:rsidRDefault="00C85CDE" w:rsidP="004C5F81">
            <w:pPr>
              <w:spacing w:after="0"/>
              <w:rPr>
                <w:rFonts w:ascii="Times New Roman" w:hAnsi="Times New Roman"/>
              </w:rPr>
            </w:pPr>
          </w:p>
        </w:tc>
        <w:tc>
          <w:tcPr>
            <w:tcW w:w="9541" w:type="dxa"/>
            <w:tcBorders>
              <w:top w:val="single" w:sz="4" w:space="0" w:color="000000"/>
              <w:left w:val="single" w:sz="4" w:space="0" w:color="000000"/>
              <w:bottom w:val="single" w:sz="4" w:space="0" w:color="000000"/>
              <w:right w:val="single" w:sz="4" w:space="0" w:color="000000"/>
            </w:tcBorders>
          </w:tcPr>
          <w:p w14:paraId="2BEE5EAB" w14:textId="77777777" w:rsidR="00C85CDE" w:rsidRPr="0069682A" w:rsidRDefault="00C85CDE" w:rsidP="00722365">
            <w:pPr>
              <w:pStyle w:val="TableParagraph"/>
              <w:numPr>
                <w:ilvl w:val="0"/>
                <w:numId w:val="27"/>
              </w:numPr>
              <w:ind w:left="225" w:firstLine="141"/>
              <w:jc w:val="both"/>
              <w:rPr>
                <w:sz w:val="24"/>
                <w:szCs w:val="24"/>
              </w:rPr>
            </w:pPr>
            <w:r w:rsidRPr="00C85CDE">
              <w:rPr>
                <w:sz w:val="24"/>
                <w:szCs w:val="24"/>
              </w:rPr>
              <w:t xml:space="preserve">Экономическое регулирование. Лицензия. Договоры. Лимиты. </w:t>
            </w:r>
            <w:r w:rsidRPr="0069682A">
              <w:rPr>
                <w:sz w:val="24"/>
                <w:szCs w:val="24"/>
              </w:rPr>
              <w:t>Штрафы. Финансирование.</w:t>
            </w:r>
          </w:p>
        </w:tc>
        <w:tc>
          <w:tcPr>
            <w:tcW w:w="1315" w:type="dxa"/>
            <w:tcBorders>
              <w:top w:val="single" w:sz="4" w:space="0" w:color="000000"/>
              <w:left w:val="single" w:sz="4" w:space="0" w:color="000000"/>
              <w:bottom w:val="single" w:sz="4" w:space="0" w:color="000000"/>
              <w:right w:val="single" w:sz="4" w:space="0" w:color="000000"/>
            </w:tcBorders>
          </w:tcPr>
          <w:p w14:paraId="72B27E51" w14:textId="77777777" w:rsidR="00C85CDE" w:rsidRPr="0069682A" w:rsidRDefault="00C85CDE" w:rsidP="00F9203B">
            <w:pPr>
              <w:pStyle w:val="TableParagraph"/>
              <w:ind w:left="11"/>
              <w:jc w:val="center"/>
              <w:rPr>
                <w:sz w:val="24"/>
                <w:szCs w:val="24"/>
              </w:rPr>
            </w:pPr>
            <w:r w:rsidRPr="0069682A">
              <w:rPr>
                <w:sz w:val="24"/>
                <w:szCs w:val="24"/>
              </w:rPr>
              <w:t>2</w:t>
            </w:r>
          </w:p>
        </w:tc>
        <w:tc>
          <w:tcPr>
            <w:tcW w:w="1276" w:type="dxa"/>
            <w:vMerge/>
            <w:tcBorders>
              <w:left w:val="single" w:sz="4" w:space="0" w:color="000000"/>
              <w:right w:val="single" w:sz="4" w:space="0" w:color="000000"/>
            </w:tcBorders>
          </w:tcPr>
          <w:p w14:paraId="44A4CC1B" w14:textId="77777777" w:rsidR="00C85CDE" w:rsidRPr="0069682A" w:rsidRDefault="00C85CDE" w:rsidP="00F9203B">
            <w:pPr>
              <w:spacing w:line="240" w:lineRule="auto"/>
              <w:rPr>
                <w:rFonts w:ascii="Times New Roman" w:hAnsi="Times New Roman"/>
                <w:sz w:val="24"/>
                <w:szCs w:val="24"/>
              </w:rPr>
            </w:pPr>
          </w:p>
        </w:tc>
        <w:tc>
          <w:tcPr>
            <w:tcW w:w="1417" w:type="dxa"/>
            <w:vMerge/>
            <w:tcBorders>
              <w:left w:val="single" w:sz="4" w:space="0" w:color="000000"/>
              <w:right w:val="single" w:sz="4" w:space="0" w:color="000000"/>
            </w:tcBorders>
          </w:tcPr>
          <w:p w14:paraId="01370A32" w14:textId="77777777" w:rsidR="00C85CDE" w:rsidRPr="0069682A" w:rsidRDefault="00C85CDE" w:rsidP="00F9203B">
            <w:pPr>
              <w:spacing w:line="240" w:lineRule="auto"/>
              <w:rPr>
                <w:rFonts w:ascii="Times New Roman" w:hAnsi="Times New Roman"/>
                <w:sz w:val="24"/>
                <w:szCs w:val="24"/>
              </w:rPr>
            </w:pPr>
          </w:p>
        </w:tc>
      </w:tr>
      <w:tr w:rsidR="00C85CDE" w:rsidRPr="0069682A" w14:paraId="2AA3FCCF" w14:textId="77777777" w:rsidTr="004C5F8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94"/>
        </w:trPr>
        <w:tc>
          <w:tcPr>
            <w:tcW w:w="1779" w:type="dxa"/>
            <w:vMerge w:val="restart"/>
            <w:tcBorders>
              <w:top w:val="single" w:sz="4" w:space="0" w:color="000000"/>
              <w:left w:val="single" w:sz="4" w:space="0" w:color="000000"/>
              <w:bottom w:val="single" w:sz="4" w:space="0" w:color="000000"/>
              <w:right w:val="single" w:sz="4" w:space="0" w:color="000000"/>
            </w:tcBorders>
          </w:tcPr>
          <w:p w14:paraId="7A718DBE" w14:textId="583264F6" w:rsidR="00C85CDE" w:rsidRPr="004C5F81" w:rsidRDefault="00C85CDE" w:rsidP="00AA72A0">
            <w:pPr>
              <w:spacing w:after="0"/>
              <w:rPr>
                <w:rFonts w:ascii="Times New Roman" w:hAnsi="Times New Roman"/>
                <w:b/>
              </w:rPr>
            </w:pPr>
            <w:r w:rsidRPr="004C5F81">
              <w:rPr>
                <w:rFonts w:ascii="Times New Roman" w:hAnsi="Times New Roman"/>
                <w:b/>
              </w:rPr>
              <w:t xml:space="preserve">Тема </w:t>
            </w:r>
            <w:r w:rsidR="00AA72A0">
              <w:rPr>
                <w:rFonts w:ascii="Times New Roman" w:hAnsi="Times New Roman"/>
                <w:b/>
              </w:rPr>
              <w:t>3.</w:t>
            </w:r>
            <w:r w:rsidRPr="004C5F81">
              <w:rPr>
                <w:rFonts w:ascii="Times New Roman" w:hAnsi="Times New Roman"/>
                <w:b/>
              </w:rPr>
              <w:t xml:space="preserve">2 </w:t>
            </w:r>
            <w:r w:rsidRPr="004C5F81">
              <w:rPr>
                <w:rFonts w:ascii="Times New Roman" w:hAnsi="Times New Roman"/>
              </w:rPr>
              <w:t>Экологическая стандартизация и паспортизация</w:t>
            </w:r>
          </w:p>
        </w:tc>
        <w:tc>
          <w:tcPr>
            <w:tcW w:w="9541" w:type="dxa"/>
            <w:tcBorders>
              <w:top w:val="single" w:sz="4" w:space="0" w:color="000000"/>
              <w:left w:val="single" w:sz="4" w:space="0" w:color="000000"/>
              <w:bottom w:val="single" w:sz="4" w:space="0" w:color="000000"/>
              <w:right w:val="single" w:sz="4" w:space="0" w:color="000000"/>
            </w:tcBorders>
          </w:tcPr>
          <w:p w14:paraId="7157B66B" w14:textId="77777777" w:rsidR="00C85CDE" w:rsidRPr="00C85CDE" w:rsidRDefault="00C85CDE" w:rsidP="00722365">
            <w:pPr>
              <w:pStyle w:val="TableParagraph"/>
              <w:numPr>
                <w:ilvl w:val="0"/>
                <w:numId w:val="28"/>
              </w:numPr>
              <w:ind w:left="225" w:firstLine="141"/>
              <w:jc w:val="both"/>
              <w:rPr>
                <w:sz w:val="24"/>
                <w:szCs w:val="24"/>
              </w:rPr>
            </w:pPr>
            <w:r w:rsidRPr="00C85CDE">
              <w:rPr>
                <w:sz w:val="24"/>
                <w:szCs w:val="24"/>
              </w:rPr>
              <w:t>Система экологического контроля при производстве изделий из полимерных композитов</w:t>
            </w:r>
          </w:p>
        </w:tc>
        <w:tc>
          <w:tcPr>
            <w:tcW w:w="1315" w:type="dxa"/>
            <w:tcBorders>
              <w:top w:val="single" w:sz="4" w:space="0" w:color="000000"/>
              <w:left w:val="single" w:sz="4" w:space="0" w:color="000000"/>
              <w:bottom w:val="single" w:sz="4" w:space="0" w:color="000000"/>
              <w:right w:val="single" w:sz="4" w:space="0" w:color="000000"/>
            </w:tcBorders>
          </w:tcPr>
          <w:p w14:paraId="4CFE2593" w14:textId="77777777" w:rsidR="00C85CDE" w:rsidRPr="0069682A" w:rsidRDefault="00C85CDE" w:rsidP="00F9203B">
            <w:pPr>
              <w:pStyle w:val="TableParagraph"/>
              <w:ind w:left="9"/>
              <w:jc w:val="center"/>
              <w:rPr>
                <w:sz w:val="24"/>
                <w:szCs w:val="24"/>
              </w:rPr>
            </w:pPr>
            <w:r w:rsidRPr="0069682A">
              <w:rPr>
                <w:sz w:val="24"/>
                <w:szCs w:val="24"/>
              </w:rPr>
              <w:t>2</w:t>
            </w:r>
          </w:p>
        </w:tc>
        <w:tc>
          <w:tcPr>
            <w:tcW w:w="1276" w:type="dxa"/>
            <w:vMerge/>
            <w:tcBorders>
              <w:left w:val="single" w:sz="4" w:space="0" w:color="000000"/>
              <w:right w:val="single" w:sz="4" w:space="0" w:color="000000"/>
            </w:tcBorders>
          </w:tcPr>
          <w:p w14:paraId="4CF4583C" w14:textId="77777777" w:rsidR="00C85CDE" w:rsidRPr="0069682A" w:rsidRDefault="00C85CDE" w:rsidP="00F9203B">
            <w:pPr>
              <w:pStyle w:val="TableParagraph"/>
              <w:spacing w:before="1"/>
              <w:rPr>
                <w:sz w:val="24"/>
                <w:szCs w:val="24"/>
              </w:rPr>
            </w:pPr>
          </w:p>
        </w:tc>
        <w:tc>
          <w:tcPr>
            <w:tcW w:w="1417" w:type="dxa"/>
            <w:vMerge/>
            <w:tcBorders>
              <w:left w:val="single" w:sz="4" w:space="0" w:color="000000"/>
              <w:right w:val="single" w:sz="4" w:space="0" w:color="000000"/>
            </w:tcBorders>
          </w:tcPr>
          <w:p w14:paraId="54E9DBD9" w14:textId="77777777" w:rsidR="00C85CDE" w:rsidRPr="0069682A" w:rsidRDefault="00C85CDE" w:rsidP="00F9203B">
            <w:pPr>
              <w:pStyle w:val="TableParagraph"/>
              <w:rPr>
                <w:b/>
                <w:sz w:val="24"/>
                <w:szCs w:val="24"/>
              </w:rPr>
            </w:pPr>
          </w:p>
        </w:tc>
      </w:tr>
      <w:tr w:rsidR="00C85CDE" w:rsidRPr="0069682A" w14:paraId="32F8ED72" w14:textId="77777777" w:rsidTr="004C5F8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760"/>
        </w:trPr>
        <w:tc>
          <w:tcPr>
            <w:tcW w:w="1779" w:type="dxa"/>
            <w:vMerge/>
            <w:tcBorders>
              <w:top w:val="nil"/>
              <w:left w:val="single" w:sz="4" w:space="0" w:color="000000"/>
              <w:bottom w:val="single" w:sz="4" w:space="0" w:color="000000"/>
              <w:right w:val="single" w:sz="4" w:space="0" w:color="000000"/>
            </w:tcBorders>
          </w:tcPr>
          <w:p w14:paraId="70265708" w14:textId="77777777" w:rsidR="00C85CDE" w:rsidRPr="0069682A" w:rsidRDefault="00C85CDE" w:rsidP="00F9203B">
            <w:pPr>
              <w:spacing w:line="240" w:lineRule="auto"/>
              <w:jc w:val="both"/>
              <w:rPr>
                <w:rFonts w:ascii="Times New Roman" w:hAnsi="Times New Roman"/>
                <w:sz w:val="24"/>
                <w:szCs w:val="24"/>
              </w:rPr>
            </w:pPr>
          </w:p>
        </w:tc>
        <w:tc>
          <w:tcPr>
            <w:tcW w:w="9541" w:type="dxa"/>
            <w:tcBorders>
              <w:top w:val="single" w:sz="4" w:space="0" w:color="000000"/>
              <w:left w:val="single" w:sz="4" w:space="0" w:color="000000"/>
              <w:bottom w:val="single" w:sz="4" w:space="0" w:color="000000"/>
              <w:right w:val="single" w:sz="4" w:space="0" w:color="000000"/>
            </w:tcBorders>
          </w:tcPr>
          <w:p w14:paraId="09E5B2D7" w14:textId="77777777" w:rsidR="00C85CDE" w:rsidRPr="00C85CDE" w:rsidRDefault="00C85CDE" w:rsidP="00722365">
            <w:pPr>
              <w:pStyle w:val="TableParagraph"/>
              <w:numPr>
                <w:ilvl w:val="0"/>
                <w:numId w:val="28"/>
              </w:numPr>
              <w:ind w:left="225" w:right="92" w:firstLine="141"/>
              <w:jc w:val="both"/>
              <w:rPr>
                <w:sz w:val="24"/>
                <w:szCs w:val="24"/>
              </w:rPr>
            </w:pPr>
            <w:r w:rsidRPr="00C85CDE">
              <w:rPr>
                <w:sz w:val="24"/>
                <w:szCs w:val="24"/>
              </w:rPr>
              <w:t xml:space="preserve">Мониторинг окружающей среды на предприятиях химической промышленности. </w:t>
            </w:r>
          </w:p>
        </w:tc>
        <w:tc>
          <w:tcPr>
            <w:tcW w:w="1315" w:type="dxa"/>
            <w:tcBorders>
              <w:top w:val="nil"/>
              <w:left w:val="single" w:sz="4" w:space="0" w:color="000000"/>
              <w:bottom w:val="single" w:sz="4" w:space="0" w:color="000000"/>
              <w:right w:val="single" w:sz="4" w:space="0" w:color="000000"/>
            </w:tcBorders>
          </w:tcPr>
          <w:p w14:paraId="4C0A88FE" w14:textId="77777777" w:rsidR="00C85CDE" w:rsidRPr="0069682A" w:rsidRDefault="00C85CDE" w:rsidP="00F9203B">
            <w:pPr>
              <w:spacing w:line="240" w:lineRule="auto"/>
              <w:jc w:val="center"/>
              <w:rPr>
                <w:rFonts w:ascii="Times New Roman" w:hAnsi="Times New Roman"/>
                <w:sz w:val="24"/>
                <w:szCs w:val="24"/>
              </w:rPr>
            </w:pPr>
            <w:r w:rsidRPr="0069682A">
              <w:rPr>
                <w:rFonts w:ascii="Times New Roman" w:hAnsi="Times New Roman"/>
                <w:sz w:val="24"/>
                <w:szCs w:val="24"/>
              </w:rPr>
              <w:t>2</w:t>
            </w:r>
          </w:p>
        </w:tc>
        <w:tc>
          <w:tcPr>
            <w:tcW w:w="1276" w:type="dxa"/>
            <w:vMerge/>
            <w:tcBorders>
              <w:left w:val="single" w:sz="4" w:space="0" w:color="000000"/>
              <w:right w:val="single" w:sz="4" w:space="0" w:color="000000"/>
            </w:tcBorders>
          </w:tcPr>
          <w:p w14:paraId="4B365C87" w14:textId="77777777" w:rsidR="00C85CDE" w:rsidRPr="0069682A" w:rsidRDefault="00C85CDE" w:rsidP="00F9203B">
            <w:pPr>
              <w:spacing w:line="240" w:lineRule="auto"/>
              <w:rPr>
                <w:rFonts w:ascii="Times New Roman" w:hAnsi="Times New Roman"/>
                <w:sz w:val="24"/>
                <w:szCs w:val="24"/>
              </w:rPr>
            </w:pPr>
          </w:p>
        </w:tc>
        <w:tc>
          <w:tcPr>
            <w:tcW w:w="1417" w:type="dxa"/>
            <w:vMerge/>
            <w:tcBorders>
              <w:left w:val="single" w:sz="4" w:space="0" w:color="000000"/>
              <w:right w:val="single" w:sz="4" w:space="0" w:color="000000"/>
            </w:tcBorders>
          </w:tcPr>
          <w:p w14:paraId="7F88823A" w14:textId="77777777" w:rsidR="00C85CDE" w:rsidRPr="0069682A" w:rsidRDefault="00C85CDE" w:rsidP="00F9203B">
            <w:pPr>
              <w:spacing w:line="240" w:lineRule="auto"/>
              <w:rPr>
                <w:rFonts w:ascii="Times New Roman" w:hAnsi="Times New Roman"/>
                <w:sz w:val="24"/>
                <w:szCs w:val="24"/>
              </w:rPr>
            </w:pPr>
          </w:p>
        </w:tc>
      </w:tr>
      <w:tr w:rsidR="00C85CDE" w:rsidRPr="0069682A" w14:paraId="5A02A68F" w14:textId="77777777" w:rsidTr="004C5F8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51"/>
        </w:trPr>
        <w:tc>
          <w:tcPr>
            <w:tcW w:w="1779" w:type="dxa"/>
            <w:vMerge/>
            <w:tcBorders>
              <w:top w:val="nil"/>
              <w:left w:val="single" w:sz="4" w:space="0" w:color="000000"/>
              <w:bottom w:val="single" w:sz="4" w:space="0" w:color="000000"/>
              <w:right w:val="single" w:sz="4" w:space="0" w:color="000000"/>
            </w:tcBorders>
          </w:tcPr>
          <w:p w14:paraId="12BA0A5B" w14:textId="77777777" w:rsidR="00C85CDE" w:rsidRPr="0069682A" w:rsidRDefault="00C85CDE" w:rsidP="00F9203B">
            <w:pPr>
              <w:spacing w:line="240" w:lineRule="auto"/>
              <w:jc w:val="both"/>
              <w:rPr>
                <w:rFonts w:ascii="Times New Roman" w:hAnsi="Times New Roman"/>
                <w:sz w:val="24"/>
                <w:szCs w:val="24"/>
              </w:rPr>
            </w:pPr>
          </w:p>
        </w:tc>
        <w:tc>
          <w:tcPr>
            <w:tcW w:w="9541" w:type="dxa"/>
            <w:tcBorders>
              <w:top w:val="single" w:sz="4" w:space="0" w:color="000000"/>
              <w:left w:val="single" w:sz="4" w:space="0" w:color="000000"/>
              <w:bottom w:val="single" w:sz="4" w:space="0" w:color="000000"/>
              <w:right w:val="single" w:sz="4" w:space="0" w:color="000000"/>
            </w:tcBorders>
          </w:tcPr>
          <w:p w14:paraId="062BF3AB" w14:textId="77777777" w:rsidR="00C85CDE" w:rsidRPr="0069682A" w:rsidRDefault="00C85CDE" w:rsidP="00722365">
            <w:pPr>
              <w:pStyle w:val="TableParagraph"/>
              <w:numPr>
                <w:ilvl w:val="0"/>
                <w:numId w:val="28"/>
              </w:numPr>
              <w:ind w:left="225" w:firstLine="141"/>
              <w:jc w:val="both"/>
              <w:rPr>
                <w:sz w:val="24"/>
                <w:szCs w:val="24"/>
              </w:rPr>
            </w:pPr>
            <w:r w:rsidRPr="0069682A">
              <w:rPr>
                <w:sz w:val="24"/>
                <w:szCs w:val="24"/>
              </w:rPr>
              <w:t>Система стандартов.</w:t>
            </w:r>
          </w:p>
        </w:tc>
        <w:tc>
          <w:tcPr>
            <w:tcW w:w="1315" w:type="dxa"/>
            <w:tcBorders>
              <w:top w:val="single" w:sz="4" w:space="0" w:color="000000"/>
              <w:left w:val="single" w:sz="4" w:space="0" w:color="000000"/>
              <w:bottom w:val="single" w:sz="4" w:space="0" w:color="000000"/>
              <w:right w:val="single" w:sz="4" w:space="0" w:color="000000"/>
            </w:tcBorders>
          </w:tcPr>
          <w:p w14:paraId="5F2F99D9" w14:textId="77777777" w:rsidR="00C85CDE" w:rsidRPr="0069682A" w:rsidRDefault="00C85CDE" w:rsidP="00F9203B">
            <w:pPr>
              <w:pStyle w:val="TableParagraph"/>
              <w:ind w:left="11"/>
              <w:jc w:val="center"/>
              <w:rPr>
                <w:sz w:val="24"/>
                <w:szCs w:val="24"/>
              </w:rPr>
            </w:pPr>
            <w:r w:rsidRPr="0069682A">
              <w:rPr>
                <w:sz w:val="24"/>
                <w:szCs w:val="24"/>
              </w:rPr>
              <w:t>2</w:t>
            </w:r>
          </w:p>
        </w:tc>
        <w:tc>
          <w:tcPr>
            <w:tcW w:w="1276" w:type="dxa"/>
            <w:vMerge/>
            <w:tcBorders>
              <w:left w:val="single" w:sz="4" w:space="0" w:color="000000"/>
              <w:right w:val="single" w:sz="4" w:space="0" w:color="000000"/>
            </w:tcBorders>
          </w:tcPr>
          <w:p w14:paraId="402DF28C" w14:textId="77777777" w:rsidR="00C85CDE" w:rsidRPr="0069682A" w:rsidRDefault="00C85CDE" w:rsidP="00F9203B">
            <w:pPr>
              <w:spacing w:line="240" w:lineRule="auto"/>
              <w:rPr>
                <w:rFonts w:ascii="Times New Roman" w:hAnsi="Times New Roman"/>
                <w:sz w:val="24"/>
                <w:szCs w:val="24"/>
              </w:rPr>
            </w:pPr>
          </w:p>
        </w:tc>
        <w:tc>
          <w:tcPr>
            <w:tcW w:w="1417" w:type="dxa"/>
            <w:vMerge/>
            <w:tcBorders>
              <w:left w:val="single" w:sz="4" w:space="0" w:color="000000"/>
              <w:right w:val="single" w:sz="4" w:space="0" w:color="000000"/>
            </w:tcBorders>
          </w:tcPr>
          <w:p w14:paraId="3DBEC119" w14:textId="77777777" w:rsidR="00C85CDE" w:rsidRPr="0069682A" w:rsidRDefault="00C85CDE" w:rsidP="00F9203B">
            <w:pPr>
              <w:spacing w:line="240" w:lineRule="auto"/>
              <w:rPr>
                <w:rFonts w:ascii="Times New Roman" w:hAnsi="Times New Roman"/>
                <w:sz w:val="24"/>
                <w:szCs w:val="24"/>
              </w:rPr>
            </w:pPr>
          </w:p>
        </w:tc>
      </w:tr>
      <w:tr w:rsidR="00C85CDE" w:rsidRPr="0069682A" w14:paraId="2DE4ACA1" w14:textId="77777777" w:rsidTr="004C5F8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53"/>
        </w:trPr>
        <w:tc>
          <w:tcPr>
            <w:tcW w:w="1779" w:type="dxa"/>
            <w:vMerge/>
            <w:tcBorders>
              <w:top w:val="nil"/>
              <w:left w:val="single" w:sz="4" w:space="0" w:color="000000"/>
              <w:bottom w:val="single" w:sz="4" w:space="0" w:color="000000"/>
              <w:right w:val="single" w:sz="4" w:space="0" w:color="000000"/>
            </w:tcBorders>
          </w:tcPr>
          <w:p w14:paraId="32BCAAEB" w14:textId="77777777" w:rsidR="00C85CDE" w:rsidRPr="0069682A" w:rsidRDefault="00C85CDE" w:rsidP="00F9203B">
            <w:pPr>
              <w:spacing w:line="240" w:lineRule="auto"/>
              <w:jc w:val="both"/>
              <w:rPr>
                <w:rFonts w:ascii="Times New Roman" w:hAnsi="Times New Roman"/>
                <w:sz w:val="24"/>
                <w:szCs w:val="24"/>
              </w:rPr>
            </w:pPr>
          </w:p>
        </w:tc>
        <w:tc>
          <w:tcPr>
            <w:tcW w:w="9541" w:type="dxa"/>
            <w:tcBorders>
              <w:top w:val="single" w:sz="4" w:space="0" w:color="000000"/>
              <w:left w:val="single" w:sz="4" w:space="0" w:color="000000"/>
              <w:bottom w:val="single" w:sz="4" w:space="0" w:color="000000"/>
              <w:right w:val="single" w:sz="4" w:space="0" w:color="000000"/>
            </w:tcBorders>
          </w:tcPr>
          <w:p w14:paraId="0AF5D397" w14:textId="77777777" w:rsidR="00C85CDE" w:rsidRPr="00C85CDE" w:rsidRDefault="00C85CDE" w:rsidP="00722365">
            <w:pPr>
              <w:pStyle w:val="TableParagraph"/>
              <w:numPr>
                <w:ilvl w:val="0"/>
                <w:numId w:val="28"/>
              </w:numPr>
              <w:spacing w:before="1"/>
              <w:ind w:left="225" w:firstLine="141"/>
              <w:jc w:val="both"/>
              <w:rPr>
                <w:sz w:val="24"/>
                <w:szCs w:val="24"/>
              </w:rPr>
            </w:pPr>
            <w:r w:rsidRPr="00C85CDE">
              <w:rPr>
                <w:sz w:val="24"/>
                <w:szCs w:val="24"/>
              </w:rPr>
              <w:t>Экологическая экспертиза. Экологическая сертификация. Экологический паспорт предприятия.</w:t>
            </w:r>
          </w:p>
        </w:tc>
        <w:tc>
          <w:tcPr>
            <w:tcW w:w="1315" w:type="dxa"/>
            <w:tcBorders>
              <w:top w:val="single" w:sz="4" w:space="0" w:color="000000"/>
              <w:left w:val="single" w:sz="4" w:space="0" w:color="000000"/>
              <w:bottom w:val="single" w:sz="4" w:space="0" w:color="000000"/>
              <w:right w:val="single" w:sz="4" w:space="0" w:color="000000"/>
            </w:tcBorders>
          </w:tcPr>
          <w:p w14:paraId="13C2EFA5" w14:textId="77777777" w:rsidR="00C85CDE" w:rsidRPr="0069682A" w:rsidRDefault="00C85CDE" w:rsidP="00F9203B">
            <w:pPr>
              <w:pStyle w:val="TableParagraph"/>
              <w:ind w:left="11"/>
              <w:jc w:val="center"/>
              <w:rPr>
                <w:sz w:val="24"/>
                <w:szCs w:val="24"/>
              </w:rPr>
            </w:pPr>
            <w:r w:rsidRPr="0069682A">
              <w:rPr>
                <w:sz w:val="24"/>
                <w:szCs w:val="24"/>
              </w:rPr>
              <w:t>2</w:t>
            </w:r>
          </w:p>
        </w:tc>
        <w:tc>
          <w:tcPr>
            <w:tcW w:w="1276" w:type="dxa"/>
            <w:vMerge/>
            <w:tcBorders>
              <w:left w:val="single" w:sz="4" w:space="0" w:color="000000"/>
              <w:bottom w:val="single" w:sz="4" w:space="0" w:color="000000"/>
              <w:right w:val="single" w:sz="4" w:space="0" w:color="000000"/>
            </w:tcBorders>
          </w:tcPr>
          <w:p w14:paraId="387051BA" w14:textId="77777777" w:rsidR="00C85CDE" w:rsidRPr="0069682A" w:rsidRDefault="00C85CDE" w:rsidP="00F9203B">
            <w:pPr>
              <w:spacing w:line="240" w:lineRule="auto"/>
              <w:rPr>
                <w:rFonts w:ascii="Times New Roman" w:hAnsi="Times New Roman"/>
                <w:sz w:val="24"/>
                <w:szCs w:val="24"/>
              </w:rPr>
            </w:pPr>
          </w:p>
        </w:tc>
        <w:tc>
          <w:tcPr>
            <w:tcW w:w="1417" w:type="dxa"/>
            <w:vMerge/>
            <w:tcBorders>
              <w:left w:val="single" w:sz="4" w:space="0" w:color="000000"/>
              <w:right w:val="single" w:sz="4" w:space="0" w:color="000000"/>
            </w:tcBorders>
          </w:tcPr>
          <w:p w14:paraId="47FC1CAB" w14:textId="77777777" w:rsidR="00C85CDE" w:rsidRPr="0069682A" w:rsidRDefault="00C85CDE" w:rsidP="00F9203B">
            <w:pPr>
              <w:spacing w:line="240" w:lineRule="auto"/>
              <w:rPr>
                <w:rFonts w:ascii="Times New Roman" w:hAnsi="Times New Roman"/>
                <w:sz w:val="24"/>
                <w:szCs w:val="24"/>
              </w:rPr>
            </w:pPr>
          </w:p>
        </w:tc>
      </w:tr>
      <w:tr w:rsidR="00C85CDE" w:rsidRPr="0069682A" w14:paraId="32AB846C" w14:textId="77777777" w:rsidTr="004C5F8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53"/>
        </w:trPr>
        <w:tc>
          <w:tcPr>
            <w:tcW w:w="11320" w:type="dxa"/>
            <w:gridSpan w:val="2"/>
            <w:tcBorders>
              <w:top w:val="single" w:sz="4" w:space="0" w:color="000000"/>
              <w:left w:val="single" w:sz="4" w:space="0" w:color="000000"/>
              <w:bottom w:val="single" w:sz="4" w:space="0" w:color="000000"/>
              <w:right w:val="single" w:sz="4" w:space="0" w:color="000000"/>
            </w:tcBorders>
          </w:tcPr>
          <w:p w14:paraId="38BF7488" w14:textId="77777777" w:rsidR="00C85CDE" w:rsidRPr="0069682A" w:rsidRDefault="00C85CDE" w:rsidP="00F9203B">
            <w:pPr>
              <w:pStyle w:val="TableParagraph"/>
              <w:ind w:left="225" w:firstLine="141"/>
              <w:jc w:val="both"/>
              <w:rPr>
                <w:b/>
                <w:sz w:val="24"/>
                <w:szCs w:val="24"/>
              </w:rPr>
            </w:pPr>
            <w:r w:rsidRPr="0069682A">
              <w:rPr>
                <w:b/>
                <w:sz w:val="24"/>
                <w:szCs w:val="24"/>
              </w:rPr>
              <w:lastRenderedPageBreak/>
              <w:t>Раздел 4. Международное сотрудничество</w:t>
            </w:r>
          </w:p>
        </w:tc>
        <w:tc>
          <w:tcPr>
            <w:tcW w:w="1315" w:type="dxa"/>
            <w:tcBorders>
              <w:top w:val="single" w:sz="4" w:space="0" w:color="000000"/>
              <w:left w:val="single" w:sz="4" w:space="0" w:color="000000"/>
              <w:bottom w:val="single" w:sz="4" w:space="0" w:color="000000"/>
              <w:right w:val="single" w:sz="4" w:space="0" w:color="000000"/>
            </w:tcBorders>
          </w:tcPr>
          <w:p w14:paraId="23E6494B" w14:textId="77777777" w:rsidR="00C85CDE" w:rsidRPr="0069682A" w:rsidRDefault="00C85CDE" w:rsidP="00F9203B">
            <w:pPr>
              <w:pStyle w:val="TableParagraph"/>
              <w:ind w:left="9"/>
              <w:jc w:val="center"/>
              <w:rPr>
                <w:b/>
                <w:sz w:val="24"/>
                <w:szCs w:val="24"/>
              </w:rPr>
            </w:pPr>
            <w:r w:rsidRPr="0069682A">
              <w:rPr>
                <w:b/>
                <w:sz w:val="24"/>
                <w:szCs w:val="24"/>
              </w:rPr>
              <w:t>6</w:t>
            </w:r>
          </w:p>
        </w:tc>
        <w:tc>
          <w:tcPr>
            <w:tcW w:w="1276" w:type="dxa"/>
            <w:tcBorders>
              <w:top w:val="single" w:sz="4" w:space="0" w:color="000000"/>
              <w:left w:val="single" w:sz="4" w:space="0" w:color="000000"/>
              <w:bottom w:val="single" w:sz="4" w:space="0" w:color="000000"/>
              <w:right w:val="single" w:sz="4" w:space="0" w:color="000000"/>
            </w:tcBorders>
          </w:tcPr>
          <w:p w14:paraId="54968B73" w14:textId="77777777" w:rsidR="00C85CDE" w:rsidRPr="0069682A" w:rsidRDefault="00C85CDE" w:rsidP="00F9203B">
            <w:pPr>
              <w:pStyle w:val="TableParagraph"/>
              <w:rPr>
                <w:sz w:val="24"/>
                <w:szCs w:val="24"/>
              </w:rPr>
            </w:pPr>
          </w:p>
        </w:tc>
        <w:tc>
          <w:tcPr>
            <w:tcW w:w="1417" w:type="dxa"/>
            <w:tcBorders>
              <w:left w:val="single" w:sz="4" w:space="0" w:color="000000"/>
              <w:right w:val="single" w:sz="4" w:space="0" w:color="000000"/>
            </w:tcBorders>
          </w:tcPr>
          <w:p w14:paraId="2E70A660" w14:textId="77777777" w:rsidR="00C85CDE" w:rsidRPr="0069682A" w:rsidRDefault="00C85CDE" w:rsidP="00F9203B">
            <w:pPr>
              <w:pStyle w:val="TableParagraph"/>
              <w:rPr>
                <w:sz w:val="24"/>
                <w:szCs w:val="24"/>
              </w:rPr>
            </w:pPr>
          </w:p>
        </w:tc>
      </w:tr>
      <w:tr w:rsidR="00C85CDE" w:rsidRPr="00B313FC" w14:paraId="069CF937" w14:textId="77777777" w:rsidTr="004C5F8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609"/>
        </w:trPr>
        <w:tc>
          <w:tcPr>
            <w:tcW w:w="1779" w:type="dxa"/>
            <w:vMerge w:val="restart"/>
            <w:tcBorders>
              <w:top w:val="single" w:sz="4" w:space="0" w:color="000000"/>
              <w:left w:val="single" w:sz="4" w:space="0" w:color="000000"/>
              <w:bottom w:val="single" w:sz="4" w:space="0" w:color="000000"/>
              <w:right w:val="single" w:sz="4" w:space="0" w:color="000000"/>
            </w:tcBorders>
          </w:tcPr>
          <w:p w14:paraId="7903EB03" w14:textId="6354E9A9" w:rsidR="00C85CDE" w:rsidRPr="004C5F81" w:rsidRDefault="00C85CDE" w:rsidP="004C5F81">
            <w:pPr>
              <w:spacing w:after="0"/>
              <w:rPr>
                <w:rFonts w:ascii="Times New Roman" w:hAnsi="Times New Roman"/>
              </w:rPr>
            </w:pPr>
            <w:r w:rsidRPr="004C5F81">
              <w:rPr>
                <w:rFonts w:ascii="Times New Roman" w:hAnsi="Times New Roman"/>
                <w:b/>
              </w:rPr>
              <w:t>Тема</w:t>
            </w:r>
            <w:r w:rsidR="00AA72A0">
              <w:rPr>
                <w:rFonts w:ascii="Times New Roman" w:hAnsi="Times New Roman"/>
                <w:b/>
              </w:rPr>
              <w:t xml:space="preserve"> 4</w:t>
            </w:r>
            <w:r w:rsidRPr="004C5F81">
              <w:rPr>
                <w:rFonts w:ascii="Times New Roman" w:hAnsi="Times New Roman"/>
                <w:b/>
              </w:rPr>
              <w:t>.</w:t>
            </w:r>
            <w:r w:rsidR="00AA72A0">
              <w:rPr>
                <w:rFonts w:ascii="Times New Roman" w:hAnsi="Times New Roman"/>
                <w:b/>
              </w:rPr>
              <w:t>1</w:t>
            </w:r>
            <w:r w:rsidRPr="004C5F81">
              <w:rPr>
                <w:rFonts w:ascii="Times New Roman" w:hAnsi="Times New Roman"/>
                <w:b/>
              </w:rPr>
              <w:t xml:space="preserve"> </w:t>
            </w:r>
            <w:r w:rsidRPr="004C5F81">
              <w:rPr>
                <w:rFonts w:ascii="Times New Roman" w:hAnsi="Times New Roman"/>
              </w:rPr>
              <w:t>Государственные и</w:t>
            </w:r>
          </w:p>
          <w:p w14:paraId="265BD2BE" w14:textId="77777777" w:rsidR="00C85CDE" w:rsidRPr="004C5F81" w:rsidRDefault="00C85CDE" w:rsidP="004C5F81">
            <w:pPr>
              <w:spacing w:after="0"/>
              <w:rPr>
                <w:rFonts w:ascii="Times New Roman" w:hAnsi="Times New Roman"/>
              </w:rPr>
            </w:pPr>
            <w:r w:rsidRPr="004C5F81">
              <w:rPr>
                <w:rFonts w:ascii="Times New Roman" w:hAnsi="Times New Roman"/>
              </w:rPr>
              <w:t xml:space="preserve">общественные организации по предотвращению разрушающих воздействий </w:t>
            </w:r>
            <w:r w:rsidRPr="004C5F81">
              <w:rPr>
                <w:rFonts w:ascii="Times New Roman" w:hAnsi="Times New Roman"/>
                <w:spacing w:val="-8"/>
              </w:rPr>
              <w:t>на</w:t>
            </w:r>
          </w:p>
          <w:p w14:paraId="2BB09838" w14:textId="77777777" w:rsidR="00C85CDE" w:rsidRPr="0069682A" w:rsidRDefault="00C85CDE" w:rsidP="004C5F81">
            <w:pPr>
              <w:spacing w:after="0"/>
              <w:rPr>
                <w:b/>
              </w:rPr>
            </w:pPr>
            <w:r w:rsidRPr="004C5F81">
              <w:rPr>
                <w:rFonts w:ascii="Times New Roman" w:hAnsi="Times New Roman"/>
              </w:rPr>
              <w:t>природу</w:t>
            </w:r>
          </w:p>
        </w:tc>
        <w:tc>
          <w:tcPr>
            <w:tcW w:w="9541" w:type="dxa"/>
            <w:tcBorders>
              <w:top w:val="single" w:sz="4" w:space="0" w:color="000000"/>
              <w:left w:val="single" w:sz="4" w:space="0" w:color="000000"/>
              <w:bottom w:val="single" w:sz="4" w:space="0" w:color="000000"/>
              <w:right w:val="single" w:sz="4" w:space="0" w:color="000000"/>
            </w:tcBorders>
          </w:tcPr>
          <w:p w14:paraId="30CC63FA" w14:textId="77777777" w:rsidR="00C85CDE" w:rsidRPr="00C85CDE" w:rsidRDefault="00C85CDE" w:rsidP="00722365">
            <w:pPr>
              <w:pStyle w:val="TableParagraph"/>
              <w:numPr>
                <w:ilvl w:val="0"/>
                <w:numId w:val="29"/>
              </w:numPr>
              <w:ind w:left="225" w:firstLine="141"/>
              <w:jc w:val="both"/>
              <w:rPr>
                <w:sz w:val="24"/>
                <w:szCs w:val="24"/>
              </w:rPr>
            </w:pPr>
            <w:r w:rsidRPr="00C85CDE">
              <w:rPr>
                <w:sz w:val="24"/>
                <w:szCs w:val="24"/>
              </w:rPr>
              <w:t>Государственные и общественные организации по предотвращению разрушающих воздействий на природу</w:t>
            </w:r>
          </w:p>
        </w:tc>
        <w:tc>
          <w:tcPr>
            <w:tcW w:w="1315" w:type="dxa"/>
            <w:tcBorders>
              <w:top w:val="single" w:sz="4" w:space="0" w:color="000000"/>
              <w:left w:val="single" w:sz="4" w:space="0" w:color="000000"/>
              <w:bottom w:val="single" w:sz="4" w:space="0" w:color="000000"/>
              <w:right w:val="single" w:sz="4" w:space="0" w:color="000000"/>
            </w:tcBorders>
          </w:tcPr>
          <w:p w14:paraId="2C243A2C" w14:textId="77777777" w:rsidR="00C85CDE" w:rsidRPr="0069682A" w:rsidRDefault="00C85CDE" w:rsidP="00F9203B">
            <w:pPr>
              <w:pStyle w:val="TableParagraph"/>
              <w:ind w:left="9"/>
              <w:jc w:val="center"/>
              <w:rPr>
                <w:sz w:val="24"/>
                <w:szCs w:val="24"/>
              </w:rPr>
            </w:pPr>
            <w:r w:rsidRPr="0069682A">
              <w:rPr>
                <w:sz w:val="24"/>
                <w:szCs w:val="24"/>
              </w:rPr>
              <w:t>2</w:t>
            </w:r>
          </w:p>
        </w:tc>
        <w:tc>
          <w:tcPr>
            <w:tcW w:w="1276" w:type="dxa"/>
            <w:vMerge w:val="restart"/>
            <w:tcBorders>
              <w:top w:val="single" w:sz="4" w:space="0" w:color="000000"/>
              <w:left w:val="single" w:sz="4" w:space="0" w:color="000000"/>
              <w:bottom w:val="single" w:sz="4" w:space="0" w:color="000000"/>
              <w:right w:val="single" w:sz="4" w:space="0" w:color="000000"/>
            </w:tcBorders>
          </w:tcPr>
          <w:p w14:paraId="04D88759" w14:textId="30242017" w:rsidR="00C85CDE" w:rsidRPr="006A488A" w:rsidRDefault="00C85CDE" w:rsidP="00F9203B">
            <w:pPr>
              <w:pStyle w:val="TableParagraph"/>
              <w:ind w:left="284"/>
              <w:rPr>
                <w:sz w:val="24"/>
                <w:szCs w:val="24"/>
              </w:rPr>
            </w:pPr>
            <w:r w:rsidRPr="006A488A">
              <w:rPr>
                <w:sz w:val="24"/>
                <w:szCs w:val="24"/>
              </w:rPr>
              <w:t>ОК 01</w:t>
            </w:r>
          </w:p>
          <w:p w14:paraId="01CD2140" w14:textId="77777777" w:rsidR="00C85CDE" w:rsidRPr="006A488A" w:rsidRDefault="00C85CDE" w:rsidP="00F9203B">
            <w:pPr>
              <w:pStyle w:val="TableParagraph"/>
              <w:ind w:left="284"/>
              <w:rPr>
                <w:sz w:val="24"/>
                <w:szCs w:val="24"/>
              </w:rPr>
            </w:pPr>
            <w:r w:rsidRPr="006A488A">
              <w:rPr>
                <w:sz w:val="24"/>
                <w:szCs w:val="24"/>
              </w:rPr>
              <w:t xml:space="preserve">ОК 07 </w:t>
            </w:r>
          </w:p>
          <w:p w14:paraId="35814567" w14:textId="77777777" w:rsidR="00C85CDE" w:rsidRPr="006A488A" w:rsidRDefault="00C85CDE" w:rsidP="00F9203B">
            <w:pPr>
              <w:pStyle w:val="TableParagraph"/>
              <w:ind w:left="284"/>
              <w:rPr>
                <w:sz w:val="24"/>
                <w:szCs w:val="24"/>
              </w:rPr>
            </w:pPr>
            <w:r w:rsidRPr="006A488A">
              <w:rPr>
                <w:sz w:val="24"/>
                <w:szCs w:val="24"/>
              </w:rPr>
              <w:t>ОК 09</w:t>
            </w:r>
          </w:p>
          <w:p w14:paraId="3B506041" w14:textId="77777777" w:rsidR="00C85CDE" w:rsidRPr="0069682A" w:rsidRDefault="00C85CDE" w:rsidP="00F9203B">
            <w:pPr>
              <w:pStyle w:val="TableParagraph"/>
              <w:rPr>
                <w:sz w:val="24"/>
                <w:szCs w:val="24"/>
              </w:rPr>
            </w:pPr>
          </w:p>
        </w:tc>
        <w:tc>
          <w:tcPr>
            <w:tcW w:w="1417" w:type="dxa"/>
            <w:vMerge w:val="restart"/>
            <w:tcBorders>
              <w:left w:val="single" w:sz="4" w:space="0" w:color="000000"/>
              <w:right w:val="single" w:sz="4" w:space="0" w:color="000000"/>
            </w:tcBorders>
          </w:tcPr>
          <w:p w14:paraId="1589744F" w14:textId="77777777" w:rsidR="00C85CDE" w:rsidRPr="00C85CDE" w:rsidRDefault="00C85CDE" w:rsidP="00F9203B">
            <w:pPr>
              <w:pStyle w:val="TableParagraph"/>
              <w:ind w:left="71" w:right="142"/>
              <w:rPr>
                <w:sz w:val="24"/>
                <w:szCs w:val="24"/>
              </w:rPr>
            </w:pPr>
            <w:r w:rsidRPr="00C85CDE">
              <w:rPr>
                <w:sz w:val="24"/>
                <w:szCs w:val="24"/>
              </w:rPr>
              <w:t>Уо 01.01</w:t>
            </w:r>
          </w:p>
          <w:p w14:paraId="553FB43E" w14:textId="77777777" w:rsidR="00C85CDE" w:rsidRPr="00C85CDE" w:rsidRDefault="00C85CDE" w:rsidP="00F9203B">
            <w:pPr>
              <w:pStyle w:val="TableParagraph"/>
              <w:ind w:left="71" w:right="142"/>
              <w:rPr>
                <w:sz w:val="24"/>
                <w:szCs w:val="24"/>
              </w:rPr>
            </w:pPr>
            <w:r w:rsidRPr="00C85CDE">
              <w:rPr>
                <w:sz w:val="24"/>
                <w:szCs w:val="24"/>
              </w:rPr>
              <w:t>Уо 01.06</w:t>
            </w:r>
          </w:p>
          <w:p w14:paraId="07F29B8C" w14:textId="77777777" w:rsidR="00C85CDE" w:rsidRPr="00C85CDE" w:rsidRDefault="00C85CDE" w:rsidP="00F9203B">
            <w:pPr>
              <w:pStyle w:val="TableParagraph"/>
              <w:ind w:left="71" w:right="142"/>
              <w:rPr>
                <w:sz w:val="24"/>
                <w:szCs w:val="24"/>
              </w:rPr>
            </w:pPr>
            <w:r w:rsidRPr="00C85CDE">
              <w:rPr>
                <w:sz w:val="24"/>
                <w:szCs w:val="24"/>
              </w:rPr>
              <w:t>Зо 01.01</w:t>
            </w:r>
          </w:p>
          <w:p w14:paraId="0146085B" w14:textId="77777777" w:rsidR="00C85CDE" w:rsidRPr="00C85CDE" w:rsidRDefault="00C85CDE" w:rsidP="00F9203B">
            <w:pPr>
              <w:pStyle w:val="TableParagraph"/>
              <w:ind w:left="71" w:right="142"/>
              <w:rPr>
                <w:sz w:val="24"/>
                <w:szCs w:val="24"/>
              </w:rPr>
            </w:pPr>
          </w:p>
          <w:p w14:paraId="76BB2AE6" w14:textId="77777777" w:rsidR="00C85CDE" w:rsidRPr="00C85CDE" w:rsidRDefault="00C85CDE" w:rsidP="00F9203B">
            <w:pPr>
              <w:pStyle w:val="TableParagraph"/>
              <w:ind w:left="71" w:right="142"/>
              <w:rPr>
                <w:sz w:val="24"/>
                <w:szCs w:val="24"/>
              </w:rPr>
            </w:pPr>
            <w:r w:rsidRPr="00C85CDE">
              <w:rPr>
                <w:sz w:val="24"/>
                <w:szCs w:val="24"/>
              </w:rPr>
              <w:t>Уо 07.02</w:t>
            </w:r>
          </w:p>
          <w:p w14:paraId="0569C154" w14:textId="77777777" w:rsidR="00C85CDE" w:rsidRPr="00C85CDE" w:rsidRDefault="00C85CDE" w:rsidP="00F9203B">
            <w:pPr>
              <w:pStyle w:val="TableParagraph"/>
              <w:ind w:left="71" w:right="142"/>
              <w:rPr>
                <w:sz w:val="24"/>
                <w:szCs w:val="24"/>
              </w:rPr>
            </w:pPr>
            <w:r w:rsidRPr="00C85CDE">
              <w:rPr>
                <w:sz w:val="24"/>
                <w:szCs w:val="24"/>
              </w:rPr>
              <w:t>Уо 07.03</w:t>
            </w:r>
          </w:p>
          <w:p w14:paraId="452A77A0" w14:textId="77777777" w:rsidR="00C85CDE" w:rsidRPr="00C85CDE" w:rsidRDefault="00C85CDE" w:rsidP="00F9203B">
            <w:pPr>
              <w:pStyle w:val="TableParagraph"/>
              <w:ind w:left="71" w:right="142"/>
              <w:rPr>
                <w:sz w:val="24"/>
                <w:szCs w:val="24"/>
              </w:rPr>
            </w:pPr>
            <w:r w:rsidRPr="00C85CDE">
              <w:rPr>
                <w:sz w:val="24"/>
                <w:szCs w:val="24"/>
              </w:rPr>
              <w:t>Зо 07.01</w:t>
            </w:r>
          </w:p>
          <w:p w14:paraId="093C133D" w14:textId="77777777" w:rsidR="00C85CDE" w:rsidRPr="00C85CDE" w:rsidRDefault="00C85CDE" w:rsidP="00F9203B">
            <w:pPr>
              <w:pStyle w:val="TableParagraph"/>
              <w:ind w:left="71" w:right="142"/>
              <w:rPr>
                <w:sz w:val="24"/>
                <w:szCs w:val="24"/>
              </w:rPr>
            </w:pPr>
            <w:r w:rsidRPr="00C85CDE">
              <w:rPr>
                <w:sz w:val="24"/>
                <w:szCs w:val="24"/>
              </w:rPr>
              <w:t>Зо 07.02</w:t>
            </w:r>
          </w:p>
          <w:p w14:paraId="60BAC407" w14:textId="77777777" w:rsidR="00C85CDE" w:rsidRPr="00C85CDE" w:rsidRDefault="00C85CDE" w:rsidP="00F9203B">
            <w:pPr>
              <w:pStyle w:val="TableParagraph"/>
              <w:ind w:left="71" w:right="142"/>
              <w:rPr>
                <w:sz w:val="24"/>
                <w:szCs w:val="24"/>
              </w:rPr>
            </w:pPr>
            <w:r w:rsidRPr="00C85CDE">
              <w:rPr>
                <w:sz w:val="24"/>
                <w:szCs w:val="24"/>
              </w:rPr>
              <w:t>Зо 07.05</w:t>
            </w:r>
          </w:p>
          <w:p w14:paraId="77FF3B92" w14:textId="77777777" w:rsidR="00C85CDE" w:rsidRPr="00C85CDE" w:rsidRDefault="00C85CDE" w:rsidP="00F9203B">
            <w:pPr>
              <w:pStyle w:val="TableParagraph"/>
              <w:ind w:left="71" w:right="142"/>
              <w:rPr>
                <w:sz w:val="24"/>
                <w:szCs w:val="24"/>
              </w:rPr>
            </w:pPr>
          </w:p>
          <w:p w14:paraId="159D59FC" w14:textId="77777777" w:rsidR="00C85CDE" w:rsidRPr="00C85CDE" w:rsidRDefault="00C85CDE" w:rsidP="00F9203B">
            <w:pPr>
              <w:pStyle w:val="TableParagraph"/>
              <w:ind w:left="71" w:right="142"/>
              <w:rPr>
                <w:sz w:val="24"/>
                <w:szCs w:val="24"/>
              </w:rPr>
            </w:pPr>
            <w:r w:rsidRPr="00C85CDE">
              <w:rPr>
                <w:sz w:val="24"/>
                <w:szCs w:val="24"/>
              </w:rPr>
              <w:t>Уо 09.01</w:t>
            </w:r>
          </w:p>
          <w:p w14:paraId="2E1A7A46" w14:textId="77777777" w:rsidR="00C85CDE" w:rsidRDefault="00C85CDE" w:rsidP="00F9203B">
            <w:pPr>
              <w:pStyle w:val="TableParagraph"/>
              <w:ind w:left="71" w:right="142"/>
              <w:rPr>
                <w:sz w:val="24"/>
                <w:szCs w:val="24"/>
              </w:rPr>
            </w:pPr>
            <w:r w:rsidRPr="00C85CDE">
              <w:rPr>
                <w:sz w:val="24"/>
                <w:szCs w:val="24"/>
              </w:rPr>
              <w:t>Зо 09.01</w:t>
            </w:r>
          </w:p>
          <w:p w14:paraId="19CB1D24" w14:textId="77777777" w:rsidR="00374B8E" w:rsidRDefault="00374B8E" w:rsidP="00F9203B">
            <w:pPr>
              <w:pStyle w:val="TableParagraph"/>
              <w:ind w:left="71" w:right="142"/>
              <w:rPr>
                <w:sz w:val="24"/>
                <w:szCs w:val="24"/>
              </w:rPr>
            </w:pPr>
          </w:p>
          <w:p w14:paraId="7CAB2244" w14:textId="53A667D5" w:rsidR="00374B8E" w:rsidRDefault="00374B8E" w:rsidP="00F9203B">
            <w:pPr>
              <w:pStyle w:val="TableParagraph"/>
              <w:ind w:left="71" w:right="142"/>
              <w:rPr>
                <w:sz w:val="24"/>
                <w:szCs w:val="24"/>
              </w:rPr>
            </w:pPr>
            <w:r>
              <w:rPr>
                <w:sz w:val="24"/>
                <w:szCs w:val="24"/>
              </w:rPr>
              <w:t>Уд2</w:t>
            </w:r>
          </w:p>
          <w:p w14:paraId="3BE661F5" w14:textId="2029BFAD" w:rsidR="00135B48" w:rsidRDefault="00135B48" w:rsidP="00F9203B">
            <w:pPr>
              <w:pStyle w:val="TableParagraph"/>
              <w:ind w:left="71" w:right="142"/>
              <w:rPr>
                <w:sz w:val="24"/>
                <w:szCs w:val="24"/>
              </w:rPr>
            </w:pPr>
            <w:r>
              <w:rPr>
                <w:sz w:val="24"/>
                <w:szCs w:val="24"/>
              </w:rPr>
              <w:t>Зд5</w:t>
            </w:r>
          </w:p>
          <w:p w14:paraId="5091DB75" w14:textId="41227622" w:rsidR="00135B48" w:rsidRPr="00C85CDE" w:rsidRDefault="00135B48" w:rsidP="00F9203B">
            <w:pPr>
              <w:pStyle w:val="TableParagraph"/>
              <w:ind w:left="71" w:right="142"/>
              <w:rPr>
                <w:sz w:val="24"/>
                <w:szCs w:val="24"/>
              </w:rPr>
            </w:pPr>
            <w:r>
              <w:rPr>
                <w:sz w:val="24"/>
                <w:szCs w:val="24"/>
              </w:rPr>
              <w:t>Зд6</w:t>
            </w:r>
          </w:p>
        </w:tc>
      </w:tr>
      <w:tr w:rsidR="00C85CDE" w:rsidRPr="0069682A" w14:paraId="5378EA22" w14:textId="77777777" w:rsidTr="004C5F8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012"/>
        </w:trPr>
        <w:tc>
          <w:tcPr>
            <w:tcW w:w="1779" w:type="dxa"/>
            <w:vMerge/>
            <w:tcBorders>
              <w:top w:val="nil"/>
              <w:left w:val="single" w:sz="4" w:space="0" w:color="000000"/>
              <w:bottom w:val="single" w:sz="4" w:space="0" w:color="000000"/>
              <w:right w:val="single" w:sz="4" w:space="0" w:color="000000"/>
            </w:tcBorders>
          </w:tcPr>
          <w:p w14:paraId="4F116110" w14:textId="77777777" w:rsidR="00C85CDE" w:rsidRPr="00367350" w:rsidRDefault="00C85CDE" w:rsidP="00F9203B">
            <w:pPr>
              <w:spacing w:line="240" w:lineRule="auto"/>
              <w:jc w:val="both"/>
              <w:rPr>
                <w:rFonts w:ascii="Times New Roman" w:hAnsi="Times New Roman"/>
                <w:sz w:val="24"/>
                <w:szCs w:val="24"/>
              </w:rPr>
            </w:pPr>
          </w:p>
        </w:tc>
        <w:tc>
          <w:tcPr>
            <w:tcW w:w="9541" w:type="dxa"/>
            <w:tcBorders>
              <w:top w:val="single" w:sz="4" w:space="0" w:color="000000"/>
              <w:left w:val="single" w:sz="4" w:space="0" w:color="000000"/>
              <w:bottom w:val="single" w:sz="4" w:space="0" w:color="000000"/>
              <w:right w:val="single" w:sz="4" w:space="0" w:color="000000"/>
            </w:tcBorders>
          </w:tcPr>
          <w:p w14:paraId="68C5717C" w14:textId="77777777" w:rsidR="00C85CDE" w:rsidRPr="00C85CDE" w:rsidRDefault="00C85CDE" w:rsidP="00722365">
            <w:pPr>
              <w:pStyle w:val="TableParagraph"/>
              <w:numPr>
                <w:ilvl w:val="0"/>
                <w:numId w:val="29"/>
              </w:numPr>
              <w:ind w:left="225" w:right="91" w:firstLine="141"/>
              <w:jc w:val="both"/>
              <w:rPr>
                <w:sz w:val="24"/>
                <w:szCs w:val="24"/>
              </w:rPr>
            </w:pPr>
            <w:r w:rsidRPr="00C85CDE">
              <w:rPr>
                <w:sz w:val="24"/>
                <w:szCs w:val="24"/>
              </w:rPr>
              <w:t xml:space="preserve">Международное </w:t>
            </w:r>
            <w:proofErr w:type="gramStart"/>
            <w:r w:rsidRPr="00C85CDE">
              <w:rPr>
                <w:sz w:val="24"/>
                <w:szCs w:val="24"/>
              </w:rPr>
              <w:t>сотрудничество..</w:t>
            </w:r>
            <w:proofErr w:type="gramEnd"/>
            <w:r w:rsidRPr="00C85CDE">
              <w:rPr>
                <w:sz w:val="24"/>
                <w:szCs w:val="24"/>
              </w:rPr>
              <w:t xml:space="preserve"> Природоохранные конвенции. Межгосударственные </w:t>
            </w:r>
            <w:proofErr w:type="gramStart"/>
            <w:r w:rsidRPr="00C85CDE">
              <w:rPr>
                <w:sz w:val="24"/>
                <w:szCs w:val="24"/>
              </w:rPr>
              <w:t>соглашения..</w:t>
            </w:r>
            <w:proofErr w:type="gramEnd"/>
          </w:p>
        </w:tc>
        <w:tc>
          <w:tcPr>
            <w:tcW w:w="1315" w:type="dxa"/>
            <w:tcBorders>
              <w:top w:val="nil"/>
              <w:left w:val="single" w:sz="4" w:space="0" w:color="000000"/>
              <w:bottom w:val="single" w:sz="4" w:space="0" w:color="000000"/>
              <w:right w:val="single" w:sz="4" w:space="0" w:color="000000"/>
            </w:tcBorders>
          </w:tcPr>
          <w:p w14:paraId="799F979B" w14:textId="77777777" w:rsidR="00C85CDE" w:rsidRPr="0069682A" w:rsidRDefault="00C85CDE" w:rsidP="00F9203B">
            <w:pPr>
              <w:spacing w:line="240" w:lineRule="auto"/>
              <w:jc w:val="center"/>
              <w:rPr>
                <w:rFonts w:ascii="Times New Roman" w:hAnsi="Times New Roman"/>
                <w:sz w:val="24"/>
                <w:szCs w:val="24"/>
              </w:rPr>
            </w:pPr>
            <w:r w:rsidRPr="0069682A">
              <w:rPr>
                <w:rFonts w:ascii="Times New Roman" w:hAnsi="Times New Roman"/>
                <w:sz w:val="24"/>
                <w:szCs w:val="24"/>
              </w:rPr>
              <w:t>2</w:t>
            </w:r>
          </w:p>
        </w:tc>
        <w:tc>
          <w:tcPr>
            <w:tcW w:w="1276" w:type="dxa"/>
            <w:vMerge/>
            <w:tcBorders>
              <w:top w:val="nil"/>
              <w:left w:val="single" w:sz="4" w:space="0" w:color="000000"/>
              <w:bottom w:val="single" w:sz="4" w:space="0" w:color="000000"/>
              <w:right w:val="single" w:sz="4" w:space="0" w:color="000000"/>
            </w:tcBorders>
          </w:tcPr>
          <w:p w14:paraId="7A881548" w14:textId="77777777" w:rsidR="00C85CDE" w:rsidRPr="0069682A" w:rsidRDefault="00C85CDE" w:rsidP="00F9203B">
            <w:pPr>
              <w:spacing w:line="240" w:lineRule="auto"/>
              <w:rPr>
                <w:rFonts w:ascii="Times New Roman" w:hAnsi="Times New Roman"/>
                <w:sz w:val="24"/>
                <w:szCs w:val="24"/>
              </w:rPr>
            </w:pPr>
          </w:p>
        </w:tc>
        <w:tc>
          <w:tcPr>
            <w:tcW w:w="1417" w:type="dxa"/>
            <w:vMerge/>
            <w:tcBorders>
              <w:left w:val="single" w:sz="4" w:space="0" w:color="000000"/>
              <w:right w:val="single" w:sz="4" w:space="0" w:color="000000"/>
            </w:tcBorders>
          </w:tcPr>
          <w:p w14:paraId="51A574A6" w14:textId="77777777" w:rsidR="00C85CDE" w:rsidRPr="0069682A" w:rsidRDefault="00C85CDE" w:rsidP="00F9203B">
            <w:pPr>
              <w:spacing w:line="240" w:lineRule="auto"/>
              <w:rPr>
                <w:rFonts w:ascii="Times New Roman" w:hAnsi="Times New Roman"/>
                <w:sz w:val="24"/>
                <w:szCs w:val="24"/>
              </w:rPr>
            </w:pPr>
          </w:p>
        </w:tc>
      </w:tr>
      <w:tr w:rsidR="00C85CDE" w:rsidRPr="0069682A" w14:paraId="68B3E523" w14:textId="77777777" w:rsidTr="004C5F8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144"/>
        </w:trPr>
        <w:tc>
          <w:tcPr>
            <w:tcW w:w="1779" w:type="dxa"/>
            <w:vMerge/>
            <w:tcBorders>
              <w:top w:val="nil"/>
              <w:left w:val="single" w:sz="4" w:space="0" w:color="000000"/>
              <w:bottom w:val="single" w:sz="4" w:space="0" w:color="000000"/>
              <w:right w:val="single" w:sz="4" w:space="0" w:color="000000"/>
            </w:tcBorders>
          </w:tcPr>
          <w:p w14:paraId="60BAEE6B" w14:textId="77777777" w:rsidR="00C85CDE" w:rsidRPr="0069682A" w:rsidRDefault="00C85CDE" w:rsidP="00F9203B">
            <w:pPr>
              <w:spacing w:line="240" w:lineRule="auto"/>
              <w:jc w:val="both"/>
              <w:rPr>
                <w:rFonts w:ascii="Times New Roman" w:hAnsi="Times New Roman"/>
                <w:sz w:val="24"/>
                <w:szCs w:val="24"/>
              </w:rPr>
            </w:pPr>
          </w:p>
        </w:tc>
        <w:tc>
          <w:tcPr>
            <w:tcW w:w="9541" w:type="dxa"/>
            <w:tcBorders>
              <w:top w:val="single" w:sz="4" w:space="0" w:color="000000"/>
              <w:left w:val="single" w:sz="4" w:space="0" w:color="000000"/>
              <w:right w:val="single" w:sz="4" w:space="0" w:color="000000"/>
            </w:tcBorders>
          </w:tcPr>
          <w:p w14:paraId="7E59776D" w14:textId="77777777" w:rsidR="00C85CDE" w:rsidRPr="00C85CDE" w:rsidRDefault="00C85CDE" w:rsidP="00722365">
            <w:pPr>
              <w:pStyle w:val="TableParagraph"/>
              <w:numPr>
                <w:ilvl w:val="0"/>
                <w:numId w:val="29"/>
              </w:numPr>
              <w:ind w:left="225" w:firstLine="141"/>
              <w:jc w:val="both"/>
              <w:rPr>
                <w:sz w:val="24"/>
                <w:szCs w:val="24"/>
              </w:rPr>
            </w:pPr>
            <w:r w:rsidRPr="00C85CDE">
              <w:rPr>
                <w:sz w:val="24"/>
                <w:szCs w:val="24"/>
              </w:rPr>
              <w:t>Роль международных организаций в сохранении природных ресурсов, использующихся на предприятиях химической промышленности</w:t>
            </w:r>
          </w:p>
        </w:tc>
        <w:tc>
          <w:tcPr>
            <w:tcW w:w="1315" w:type="dxa"/>
            <w:tcBorders>
              <w:top w:val="single" w:sz="4" w:space="0" w:color="000000"/>
              <w:left w:val="single" w:sz="4" w:space="0" w:color="000000"/>
              <w:right w:val="single" w:sz="4" w:space="0" w:color="000000"/>
            </w:tcBorders>
          </w:tcPr>
          <w:p w14:paraId="49479AC4" w14:textId="77777777" w:rsidR="00C85CDE" w:rsidRPr="0069682A" w:rsidRDefault="00C85CDE" w:rsidP="00F9203B">
            <w:pPr>
              <w:pStyle w:val="TableParagraph"/>
              <w:ind w:left="11"/>
              <w:jc w:val="center"/>
              <w:rPr>
                <w:sz w:val="24"/>
                <w:szCs w:val="24"/>
              </w:rPr>
            </w:pPr>
            <w:r w:rsidRPr="0069682A">
              <w:rPr>
                <w:sz w:val="24"/>
                <w:szCs w:val="24"/>
              </w:rPr>
              <w:t>2</w:t>
            </w:r>
          </w:p>
          <w:p w14:paraId="5B0928F1" w14:textId="77777777" w:rsidR="00C85CDE" w:rsidRPr="0069682A" w:rsidRDefault="00C85CDE" w:rsidP="00F9203B">
            <w:pPr>
              <w:pStyle w:val="TableParagraph"/>
              <w:spacing w:before="9"/>
              <w:rPr>
                <w:sz w:val="24"/>
                <w:szCs w:val="24"/>
              </w:rPr>
            </w:pPr>
          </w:p>
        </w:tc>
        <w:tc>
          <w:tcPr>
            <w:tcW w:w="1276" w:type="dxa"/>
            <w:vMerge/>
            <w:tcBorders>
              <w:top w:val="nil"/>
              <w:left w:val="single" w:sz="4" w:space="0" w:color="000000"/>
              <w:bottom w:val="single" w:sz="4" w:space="0" w:color="000000"/>
              <w:right w:val="single" w:sz="4" w:space="0" w:color="000000"/>
            </w:tcBorders>
          </w:tcPr>
          <w:p w14:paraId="09749A4B" w14:textId="77777777" w:rsidR="00C85CDE" w:rsidRPr="0069682A" w:rsidRDefault="00C85CDE" w:rsidP="00F9203B">
            <w:pPr>
              <w:spacing w:line="240" w:lineRule="auto"/>
              <w:rPr>
                <w:rFonts w:ascii="Times New Roman" w:hAnsi="Times New Roman"/>
                <w:sz w:val="24"/>
                <w:szCs w:val="24"/>
              </w:rPr>
            </w:pPr>
          </w:p>
        </w:tc>
        <w:tc>
          <w:tcPr>
            <w:tcW w:w="1417" w:type="dxa"/>
            <w:vMerge/>
            <w:tcBorders>
              <w:left w:val="single" w:sz="4" w:space="0" w:color="000000"/>
              <w:right w:val="single" w:sz="4" w:space="0" w:color="000000"/>
            </w:tcBorders>
          </w:tcPr>
          <w:p w14:paraId="594FE292" w14:textId="77777777" w:rsidR="00C85CDE" w:rsidRPr="0069682A" w:rsidRDefault="00C85CDE" w:rsidP="00F9203B">
            <w:pPr>
              <w:spacing w:line="240" w:lineRule="auto"/>
              <w:rPr>
                <w:rFonts w:ascii="Times New Roman" w:hAnsi="Times New Roman"/>
                <w:sz w:val="24"/>
                <w:szCs w:val="24"/>
              </w:rPr>
            </w:pPr>
          </w:p>
        </w:tc>
      </w:tr>
      <w:tr w:rsidR="00C85CDE" w:rsidRPr="0069682A" w14:paraId="0CCA1302" w14:textId="77777777" w:rsidTr="004C5F8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53"/>
        </w:trPr>
        <w:tc>
          <w:tcPr>
            <w:tcW w:w="11320" w:type="dxa"/>
            <w:gridSpan w:val="2"/>
            <w:tcBorders>
              <w:top w:val="single" w:sz="4" w:space="0" w:color="000000"/>
              <w:left w:val="single" w:sz="4" w:space="0" w:color="000000"/>
              <w:bottom w:val="single" w:sz="4" w:space="0" w:color="000000"/>
              <w:right w:val="single" w:sz="4" w:space="0" w:color="000000"/>
            </w:tcBorders>
          </w:tcPr>
          <w:p w14:paraId="586A5158" w14:textId="77777777" w:rsidR="00C85CDE" w:rsidRPr="0069682A" w:rsidRDefault="00C85CDE" w:rsidP="00F9203B">
            <w:pPr>
              <w:pStyle w:val="TableParagraph"/>
              <w:ind w:left="107"/>
              <w:jc w:val="both"/>
              <w:rPr>
                <w:b/>
                <w:sz w:val="24"/>
                <w:szCs w:val="24"/>
              </w:rPr>
            </w:pPr>
            <w:r w:rsidRPr="0069682A">
              <w:rPr>
                <w:b/>
                <w:sz w:val="24"/>
                <w:szCs w:val="24"/>
                <w:lang w:eastAsia="ru-RU"/>
              </w:rPr>
              <w:t>Промежуточная аттестация</w:t>
            </w:r>
          </w:p>
        </w:tc>
        <w:tc>
          <w:tcPr>
            <w:tcW w:w="1315" w:type="dxa"/>
            <w:tcBorders>
              <w:top w:val="single" w:sz="4" w:space="0" w:color="000000"/>
              <w:left w:val="single" w:sz="4" w:space="0" w:color="000000"/>
              <w:bottom w:val="single" w:sz="4" w:space="0" w:color="000000"/>
              <w:right w:val="single" w:sz="4" w:space="0" w:color="000000"/>
            </w:tcBorders>
          </w:tcPr>
          <w:p w14:paraId="01BF90D0" w14:textId="77777777" w:rsidR="00C85CDE" w:rsidRPr="0069682A" w:rsidRDefault="00C85CDE" w:rsidP="00F9203B">
            <w:pPr>
              <w:pStyle w:val="TableParagraph"/>
              <w:ind w:left="359" w:right="350"/>
              <w:jc w:val="center"/>
              <w:rPr>
                <w:b/>
                <w:sz w:val="24"/>
                <w:szCs w:val="24"/>
              </w:rPr>
            </w:pPr>
            <w:r w:rsidRPr="0069682A">
              <w:rPr>
                <w:b/>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14:paraId="2D2327FF" w14:textId="77777777" w:rsidR="00C85CDE" w:rsidRPr="0069682A" w:rsidRDefault="00C85CDE" w:rsidP="00F9203B">
            <w:pPr>
              <w:pStyle w:val="TableParagraph"/>
              <w:rPr>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38C23077" w14:textId="77777777" w:rsidR="00C85CDE" w:rsidRPr="0069682A" w:rsidRDefault="00C85CDE" w:rsidP="00F9203B">
            <w:pPr>
              <w:pStyle w:val="TableParagraph"/>
              <w:rPr>
                <w:sz w:val="24"/>
                <w:szCs w:val="24"/>
              </w:rPr>
            </w:pPr>
          </w:p>
        </w:tc>
      </w:tr>
      <w:tr w:rsidR="00C85CDE" w:rsidRPr="0069682A" w14:paraId="4B37DCBB" w14:textId="77777777" w:rsidTr="004C5F8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53"/>
        </w:trPr>
        <w:tc>
          <w:tcPr>
            <w:tcW w:w="11320" w:type="dxa"/>
            <w:gridSpan w:val="2"/>
            <w:tcBorders>
              <w:top w:val="single" w:sz="4" w:space="0" w:color="000000"/>
              <w:left w:val="single" w:sz="4" w:space="0" w:color="000000"/>
              <w:bottom w:val="single" w:sz="4" w:space="0" w:color="000000"/>
              <w:right w:val="single" w:sz="4" w:space="0" w:color="000000"/>
            </w:tcBorders>
          </w:tcPr>
          <w:p w14:paraId="3F47FC08" w14:textId="77777777" w:rsidR="00C85CDE" w:rsidRPr="0069682A" w:rsidRDefault="00C85CDE" w:rsidP="00F9203B">
            <w:pPr>
              <w:pStyle w:val="TableParagraph"/>
              <w:ind w:left="107"/>
              <w:jc w:val="both"/>
              <w:rPr>
                <w:b/>
                <w:sz w:val="24"/>
                <w:szCs w:val="24"/>
              </w:rPr>
            </w:pPr>
            <w:r w:rsidRPr="0069682A">
              <w:rPr>
                <w:b/>
                <w:sz w:val="24"/>
                <w:szCs w:val="24"/>
              </w:rPr>
              <w:t>Всего:</w:t>
            </w:r>
          </w:p>
        </w:tc>
        <w:tc>
          <w:tcPr>
            <w:tcW w:w="1315" w:type="dxa"/>
            <w:tcBorders>
              <w:top w:val="single" w:sz="4" w:space="0" w:color="000000"/>
              <w:left w:val="single" w:sz="4" w:space="0" w:color="000000"/>
              <w:bottom w:val="single" w:sz="4" w:space="0" w:color="000000"/>
              <w:right w:val="single" w:sz="4" w:space="0" w:color="000000"/>
            </w:tcBorders>
          </w:tcPr>
          <w:p w14:paraId="479CA39C" w14:textId="77777777" w:rsidR="00C85CDE" w:rsidRPr="0069682A" w:rsidRDefault="00C85CDE" w:rsidP="00F9203B">
            <w:pPr>
              <w:pStyle w:val="TableParagraph"/>
              <w:ind w:left="359" w:right="350"/>
              <w:jc w:val="center"/>
              <w:rPr>
                <w:b/>
                <w:sz w:val="24"/>
                <w:szCs w:val="24"/>
              </w:rPr>
            </w:pPr>
            <w:r w:rsidRPr="0069682A">
              <w:rPr>
                <w:b/>
                <w:sz w:val="24"/>
                <w:szCs w:val="24"/>
              </w:rPr>
              <w:t>52</w:t>
            </w:r>
          </w:p>
        </w:tc>
        <w:tc>
          <w:tcPr>
            <w:tcW w:w="1276" w:type="dxa"/>
            <w:tcBorders>
              <w:top w:val="single" w:sz="4" w:space="0" w:color="000000"/>
              <w:left w:val="single" w:sz="4" w:space="0" w:color="000000"/>
              <w:bottom w:val="single" w:sz="4" w:space="0" w:color="000000"/>
              <w:right w:val="single" w:sz="4" w:space="0" w:color="000000"/>
            </w:tcBorders>
          </w:tcPr>
          <w:p w14:paraId="5F3D764E" w14:textId="77777777" w:rsidR="00C85CDE" w:rsidRPr="0069682A" w:rsidRDefault="00C85CDE" w:rsidP="00F9203B">
            <w:pPr>
              <w:pStyle w:val="TableParagraph"/>
              <w:rPr>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53F077FC" w14:textId="77777777" w:rsidR="00C85CDE" w:rsidRPr="0069682A" w:rsidRDefault="00C85CDE" w:rsidP="00F9203B">
            <w:pPr>
              <w:pStyle w:val="TableParagraph"/>
              <w:rPr>
                <w:sz w:val="24"/>
                <w:szCs w:val="24"/>
              </w:rPr>
            </w:pPr>
          </w:p>
        </w:tc>
      </w:tr>
    </w:tbl>
    <w:p w14:paraId="391BD823" w14:textId="77777777" w:rsidR="00C85CDE" w:rsidRPr="0069682A" w:rsidRDefault="00C85CDE" w:rsidP="00C85CDE">
      <w:pPr>
        <w:widowControl w:val="0"/>
        <w:tabs>
          <w:tab w:val="left" w:pos="8222"/>
          <w:tab w:val="left" w:pos="9356"/>
        </w:tabs>
        <w:autoSpaceDE w:val="0"/>
        <w:autoSpaceDN w:val="0"/>
        <w:adjustRightInd w:val="0"/>
        <w:spacing w:after="0" w:line="240" w:lineRule="auto"/>
        <w:ind w:firstLine="567"/>
        <w:jc w:val="both"/>
        <w:rPr>
          <w:rFonts w:ascii="Times New Roman" w:hAnsi="Times New Roman"/>
          <w:b/>
          <w:sz w:val="24"/>
          <w:szCs w:val="24"/>
        </w:rPr>
        <w:sectPr w:rsidR="00C85CDE" w:rsidRPr="0069682A" w:rsidSect="00F9203B">
          <w:headerReference w:type="default" r:id="rId20"/>
          <w:pgSz w:w="16850" w:h="11910" w:orient="landscape"/>
          <w:pgMar w:top="1162" w:right="561" w:bottom="278" w:left="760" w:header="720" w:footer="720" w:gutter="0"/>
          <w:cols w:space="720" w:equalWidth="0">
            <w:col w:w="15143"/>
          </w:cols>
          <w:noEndnote/>
          <w:docGrid w:linePitch="299"/>
        </w:sectPr>
      </w:pPr>
    </w:p>
    <w:p w14:paraId="7C3F8742" w14:textId="77777777" w:rsidR="00C85CDE" w:rsidRPr="0069682A" w:rsidRDefault="00C85CDE" w:rsidP="00C85CDE">
      <w:pPr>
        <w:spacing w:line="240" w:lineRule="auto"/>
        <w:ind w:left="1353" w:right="-309"/>
        <w:rPr>
          <w:rFonts w:ascii="Times New Roman" w:hAnsi="Times New Roman"/>
          <w:b/>
          <w:bCs/>
          <w:sz w:val="24"/>
          <w:szCs w:val="24"/>
        </w:rPr>
      </w:pPr>
      <w:r w:rsidRPr="0069682A">
        <w:rPr>
          <w:rFonts w:ascii="Times New Roman" w:hAnsi="Times New Roman"/>
          <w:b/>
          <w:bCs/>
          <w:sz w:val="24"/>
          <w:szCs w:val="24"/>
        </w:rPr>
        <w:lastRenderedPageBreak/>
        <w:t>3. УСЛОВИЯ РЕАЛИЗАЦИИ УЧЕБНОЙ ДИСЦИПЛИНЫ</w:t>
      </w:r>
    </w:p>
    <w:p w14:paraId="2C34F94C" w14:textId="77777777" w:rsidR="00C85CDE" w:rsidRPr="0069682A" w:rsidRDefault="00C85CDE" w:rsidP="00C85CDE">
      <w:pPr>
        <w:suppressAutoHyphens/>
        <w:spacing w:after="0" w:line="240" w:lineRule="auto"/>
        <w:ind w:right="-309" w:firstLine="709"/>
        <w:jc w:val="both"/>
        <w:rPr>
          <w:rFonts w:ascii="Times New Roman" w:hAnsi="Times New Roman"/>
          <w:bCs/>
          <w:sz w:val="24"/>
          <w:szCs w:val="24"/>
        </w:rPr>
      </w:pPr>
      <w:r w:rsidRPr="0069682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74C9814" w14:textId="77777777" w:rsidR="00C85CDE" w:rsidRPr="00C85CDE" w:rsidRDefault="00C85CDE" w:rsidP="00C85CDE">
      <w:pPr>
        <w:suppressAutoHyphens/>
        <w:autoSpaceDE w:val="0"/>
        <w:autoSpaceDN w:val="0"/>
        <w:adjustRightInd w:val="0"/>
        <w:spacing w:after="0" w:line="240" w:lineRule="auto"/>
        <w:ind w:right="-309" w:firstLine="709"/>
        <w:jc w:val="both"/>
        <w:rPr>
          <w:rFonts w:ascii="Times New Roman" w:hAnsi="Times New Roman"/>
          <w:sz w:val="24"/>
          <w:szCs w:val="24"/>
          <w:vertAlign w:val="superscript"/>
        </w:rPr>
      </w:pPr>
      <w:r w:rsidRPr="0069682A">
        <w:rPr>
          <w:rFonts w:ascii="Times New Roman" w:hAnsi="Times New Roman"/>
          <w:bCs/>
          <w:sz w:val="24"/>
          <w:szCs w:val="24"/>
        </w:rPr>
        <w:t>Кабинет</w:t>
      </w:r>
      <w:r w:rsidRPr="0069682A">
        <w:rPr>
          <w:rFonts w:ascii="Times New Roman" w:hAnsi="Times New Roman"/>
          <w:bCs/>
          <w:i/>
          <w:sz w:val="24"/>
          <w:szCs w:val="24"/>
        </w:rPr>
        <w:t xml:space="preserve"> «</w:t>
      </w:r>
      <w:r w:rsidRPr="0069682A">
        <w:rPr>
          <w:rFonts w:ascii="Times New Roman" w:hAnsi="Times New Roman"/>
          <w:bCs/>
          <w:sz w:val="24"/>
          <w:szCs w:val="24"/>
        </w:rPr>
        <w:t>Экологические основы природопользования</w:t>
      </w:r>
      <w:proofErr w:type="gramStart"/>
      <w:r w:rsidRPr="0069682A">
        <w:rPr>
          <w:rFonts w:ascii="Times New Roman" w:hAnsi="Times New Roman"/>
          <w:bCs/>
          <w:i/>
          <w:sz w:val="24"/>
          <w:szCs w:val="24"/>
        </w:rPr>
        <w:t>»</w:t>
      </w:r>
      <w:r w:rsidRPr="0069682A">
        <w:rPr>
          <w:rFonts w:ascii="Times New Roman" w:hAnsi="Times New Roman"/>
          <w:sz w:val="24"/>
          <w:szCs w:val="24"/>
        </w:rPr>
        <w:t>,</w:t>
      </w:r>
      <w:r w:rsidRPr="0069682A">
        <w:rPr>
          <w:rFonts w:ascii="Times New Roman" w:hAnsi="Times New Roman"/>
          <w:i/>
          <w:sz w:val="24"/>
          <w:szCs w:val="24"/>
          <w:vertAlign w:val="superscript"/>
        </w:rPr>
        <w:t xml:space="preserve"> </w:t>
      </w:r>
      <w:r>
        <w:rPr>
          <w:rFonts w:ascii="Times New Roman" w:hAnsi="Times New Roman"/>
          <w:i/>
          <w:sz w:val="24"/>
          <w:szCs w:val="24"/>
          <w:vertAlign w:val="superscript"/>
        </w:rPr>
        <w:t xml:space="preserve">  </w:t>
      </w:r>
      <w:proofErr w:type="gramEnd"/>
      <w:r>
        <w:rPr>
          <w:rFonts w:ascii="Times New Roman" w:hAnsi="Times New Roman"/>
          <w:i/>
          <w:sz w:val="24"/>
          <w:szCs w:val="24"/>
          <w:vertAlign w:val="superscript"/>
        </w:rPr>
        <w:t xml:space="preserve">                            </w:t>
      </w:r>
      <w:r w:rsidRPr="0069682A">
        <w:rPr>
          <w:rFonts w:ascii="Times New Roman" w:hAnsi="Times New Roman"/>
          <w:bCs/>
          <w:sz w:val="24"/>
          <w:szCs w:val="24"/>
        </w:rPr>
        <w:t xml:space="preserve">оснащенный в соответствии с п. 6.1.2.1 образовательной программы по </w:t>
      </w:r>
      <w:r w:rsidRPr="00C85CDE">
        <w:rPr>
          <w:rFonts w:ascii="Times New Roman" w:hAnsi="Times New Roman"/>
          <w:bCs/>
          <w:sz w:val="24"/>
          <w:szCs w:val="24"/>
        </w:rPr>
        <w:t>13.02.11  Техническая эксплуатация и обслуживание электрического и электромеханического оборудования (по отраслям).</w:t>
      </w:r>
    </w:p>
    <w:p w14:paraId="2072E4F9" w14:textId="77777777" w:rsidR="00C85CDE" w:rsidRPr="0069682A" w:rsidRDefault="00C85CDE" w:rsidP="00C85CDE">
      <w:pPr>
        <w:suppressAutoHyphens/>
        <w:spacing w:after="0" w:line="240" w:lineRule="auto"/>
        <w:ind w:right="-309" w:firstLine="709"/>
        <w:jc w:val="both"/>
        <w:rPr>
          <w:rFonts w:ascii="Times New Roman" w:hAnsi="Times New Roman"/>
          <w:bCs/>
          <w:i/>
          <w:sz w:val="24"/>
          <w:szCs w:val="24"/>
        </w:rPr>
      </w:pPr>
    </w:p>
    <w:p w14:paraId="72C6F6A7" w14:textId="77777777" w:rsidR="00C85CDE" w:rsidRPr="0069682A" w:rsidRDefault="00C85CDE" w:rsidP="00C85CDE">
      <w:pPr>
        <w:suppressAutoHyphens/>
        <w:spacing w:after="0" w:line="240" w:lineRule="auto"/>
        <w:ind w:right="-309" w:firstLine="709"/>
        <w:jc w:val="both"/>
        <w:rPr>
          <w:rFonts w:ascii="Times New Roman" w:hAnsi="Times New Roman"/>
          <w:b/>
          <w:bCs/>
          <w:sz w:val="24"/>
          <w:szCs w:val="24"/>
        </w:rPr>
      </w:pPr>
      <w:r w:rsidRPr="0069682A">
        <w:rPr>
          <w:rFonts w:ascii="Times New Roman" w:hAnsi="Times New Roman"/>
          <w:b/>
          <w:bCs/>
          <w:sz w:val="24"/>
          <w:szCs w:val="24"/>
        </w:rPr>
        <w:t>3.2. Информационное обеспечение реализации программы</w:t>
      </w:r>
    </w:p>
    <w:p w14:paraId="55F14879" w14:textId="77777777" w:rsidR="00C85CDE" w:rsidRPr="0069682A" w:rsidRDefault="00C85CDE" w:rsidP="00C85CDE">
      <w:pPr>
        <w:suppressAutoHyphens/>
        <w:spacing w:after="0" w:line="240" w:lineRule="auto"/>
        <w:ind w:right="-309" w:firstLine="709"/>
        <w:jc w:val="both"/>
        <w:rPr>
          <w:rFonts w:ascii="Times New Roman" w:hAnsi="Times New Roman"/>
          <w:bCs/>
          <w:sz w:val="24"/>
          <w:szCs w:val="24"/>
        </w:rPr>
      </w:pPr>
      <w:r w:rsidRPr="0069682A">
        <w:rPr>
          <w:rFonts w:ascii="Times New Roman" w:hAnsi="Times New Roman"/>
          <w:bCs/>
          <w:sz w:val="24"/>
          <w:szCs w:val="24"/>
        </w:rPr>
        <w:t>Для реализации программы библиотечный фонд образовательной организации должен иметь п</w:t>
      </w:r>
      <w:r w:rsidRPr="0069682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9682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7621B3" w14:textId="77777777" w:rsidR="00C85CDE" w:rsidRPr="0069682A" w:rsidRDefault="00C85CDE" w:rsidP="00C85CDE">
      <w:pPr>
        <w:suppressAutoHyphens/>
        <w:spacing w:after="0" w:line="240" w:lineRule="auto"/>
        <w:ind w:right="-309" w:firstLine="709"/>
        <w:jc w:val="both"/>
        <w:rPr>
          <w:rFonts w:ascii="Times New Roman" w:hAnsi="Times New Roman"/>
          <w:sz w:val="24"/>
          <w:szCs w:val="24"/>
        </w:rPr>
      </w:pPr>
    </w:p>
    <w:p w14:paraId="62F79E67" w14:textId="77777777" w:rsidR="00C85CDE" w:rsidRPr="0069682A" w:rsidRDefault="00C85CDE" w:rsidP="00C85CDE">
      <w:pPr>
        <w:suppressAutoHyphens/>
        <w:spacing w:after="0" w:line="240" w:lineRule="auto"/>
        <w:ind w:right="-309" w:firstLine="709"/>
        <w:jc w:val="both"/>
        <w:rPr>
          <w:rFonts w:ascii="Times New Roman" w:hAnsi="Times New Roman"/>
          <w:b/>
          <w:sz w:val="24"/>
          <w:szCs w:val="24"/>
        </w:rPr>
      </w:pPr>
      <w:r w:rsidRPr="0069682A">
        <w:rPr>
          <w:rFonts w:ascii="Times New Roman" w:hAnsi="Times New Roman"/>
          <w:b/>
          <w:sz w:val="24"/>
          <w:szCs w:val="24"/>
        </w:rPr>
        <w:t>3.2.1. Основные печатные издания</w:t>
      </w:r>
    </w:p>
    <w:p w14:paraId="5084AF1B" w14:textId="77777777" w:rsidR="00C85CDE" w:rsidRPr="0069682A" w:rsidRDefault="00C85CDE" w:rsidP="00C85CDE">
      <w:pPr>
        <w:spacing w:after="0" w:line="240" w:lineRule="auto"/>
        <w:ind w:right="-309" w:firstLine="709"/>
        <w:rPr>
          <w:rFonts w:ascii="Times New Roman" w:hAnsi="Times New Roman"/>
          <w:sz w:val="24"/>
          <w:szCs w:val="24"/>
        </w:rPr>
      </w:pPr>
      <w:r w:rsidRPr="0069682A">
        <w:rPr>
          <w:rFonts w:ascii="Times New Roman" w:hAnsi="Times New Roman"/>
          <w:b/>
          <w:sz w:val="24"/>
          <w:szCs w:val="24"/>
        </w:rPr>
        <w:t>Основные источники</w:t>
      </w:r>
      <w:r w:rsidRPr="0069682A">
        <w:rPr>
          <w:rFonts w:ascii="Times New Roman" w:hAnsi="Times New Roman"/>
          <w:sz w:val="24"/>
          <w:szCs w:val="24"/>
        </w:rPr>
        <w:t xml:space="preserve"> </w:t>
      </w:r>
    </w:p>
    <w:p w14:paraId="0D3E88E9" w14:textId="77777777" w:rsidR="00C85CDE" w:rsidRPr="0069682A" w:rsidRDefault="00C85CDE" w:rsidP="00722365">
      <w:pPr>
        <w:pStyle w:val="a4"/>
        <w:numPr>
          <w:ilvl w:val="0"/>
          <w:numId w:val="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right="-309" w:firstLine="709"/>
        <w:contextualSpacing/>
        <w:jc w:val="both"/>
        <w:rPr>
          <w:rFonts w:eastAsiaTheme="minorHAnsi"/>
          <w:lang w:eastAsia="en-US"/>
        </w:rPr>
      </w:pPr>
      <w:r w:rsidRPr="0069682A">
        <w:rPr>
          <w:rFonts w:eastAsiaTheme="minorHAnsi"/>
          <w:lang w:eastAsia="en-US"/>
        </w:rPr>
        <w:t xml:space="preserve">Экология. (СПО). Учебник. Колесников, С.И., Экология : учебник / С.И. Колесников. — Москва : КноРус, 2021. — 244 с. — ISBN 978-5-406-08177-8. — URL:https://book.ru/book/940082 </w:t>
      </w:r>
    </w:p>
    <w:p w14:paraId="33170DEA" w14:textId="77777777" w:rsidR="00C85CDE" w:rsidRPr="0069682A" w:rsidRDefault="00C85CDE" w:rsidP="00722365">
      <w:pPr>
        <w:pStyle w:val="a4"/>
        <w:numPr>
          <w:ilvl w:val="0"/>
          <w:numId w:val="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right="-309" w:firstLine="709"/>
        <w:contextualSpacing/>
        <w:jc w:val="both"/>
        <w:rPr>
          <w:rFonts w:eastAsiaTheme="minorHAnsi"/>
          <w:lang w:eastAsia="en-US"/>
        </w:rPr>
      </w:pPr>
      <w:r w:rsidRPr="0069682A">
        <w:rPr>
          <w:rFonts w:eastAsiaTheme="minorHAnsi"/>
          <w:lang w:eastAsia="en-US"/>
        </w:rPr>
        <w:t>Экология + еПриложение. (СПО). Учебник. Трошкова, И.Ю., Экология + еПриложение : учебник / И.Ю. Трошкова. — Москва : КноРус, 2022. — 277 с. — ISBN 978-5-406-08349-9. — URL:https://book.ru/book/942088</w:t>
      </w:r>
    </w:p>
    <w:p w14:paraId="6B2942D7" w14:textId="2B49F6A4" w:rsidR="00C85CDE" w:rsidRPr="0069682A" w:rsidRDefault="00C85CDE" w:rsidP="00722365">
      <w:pPr>
        <w:pStyle w:val="a4"/>
        <w:numPr>
          <w:ilvl w:val="0"/>
          <w:numId w:val="20"/>
        </w:numPr>
        <w:tabs>
          <w:tab w:val="left" w:pos="0"/>
        </w:tabs>
        <w:spacing w:before="0" w:after="0"/>
        <w:ind w:left="0" w:right="-309" w:firstLine="709"/>
        <w:contextualSpacing/>
        <w:jc w:val="both"/>
      </w:pPr>
      <w:r w:rsidRPr="0069682A">
        <w:t>Константинов, В. М. Экологические основы природопользования : учебник.– 10-е изд. перер. и доп.– ИЦ : Академия, 2017. – 393 с. – (Профессиональное образование).</w:t>
      </w:r>
    </w:p>
    <w:p w14:paraId="28F6274C" w14:textId="77777777" w:rsidR="00C85CDE" w:rsidRPr="0069682A" w:rsidRDefault="00C85CDE" w:rsidP="0076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309" w:firstLine="709"/>
        <w:jc w:val="both"/>
        <w:rPr>
          <w:rFonts w:ascii="Times New Roman" w:hAnsi="Times New Roman"/>
          <w:b/>
          <w:sz w:val="24"/>
          <w:szCs w:val="24"/>
        </w:rPr>
      </w:pPr>
    </w:p>
    <w:p w14:paraId="064E4563" w14:textId="77777777" w:rsidR="00C85CDE" w:rsidRPr="0069682A" w:rsidRDefault="00C85CDE" w:rsidP="00C85C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309" w:firstLine="709"/>
        <w:jc w:val="both"/>
        <w:rPr>
          <w:rFonts w:ascii="Times New Roman" w:hAnsi="Times New Roman"/>
          <w:b/>
          <w:sz w:val="24"/>
          <w:szCs w:val="24"/>
        </w:rPr>
      </w:pPr>
      <w:proofErr w:type="gramStart"/>
      <w:r w:rsidRPr="0069682A">
        <w:rPr>
          <w:rFonts w:ascii="Times New Roman" w:hAnsi="Times New Roman"/>
          <w:b/>
          <w:sz w:val="24"/>
          <w:szCs w:val="24"/>
        </w:rPr>
        <w:t>Дополнительные  источники</w:t>
      </w:r>
      <w:proofErr w:type="gramEnd"/>
    </w:p>
    <w:p w14:paraId="03C891FA" w14:textId="49B6ACE2" w:rsidR="00C85CDE" w:rsidRPr="0069682A" w:rsidRDefault="00763F75" w:rsidP="00C85CDE">
      <w:pPr>
        <w:tabs>
          <w:tab w:val="left" w:pos="0"/>
        </w:tabs>
        <w:spacing w:after="0" w:line="240" w:lineRule="auto"/>
        <w:ind w:right="-309" w:firstLine="709"/>
        <w:jc w:val="both"/>
        <w:rPr>
          <w:rFonts w:ascii="Times New Roman" w:hAnsi="Times New Roman"/>
          <w:sz w:val="24"/>
          <w:szCs w:val="24"/>
        </w:rPr>
      </w:pPr>
      <w:r>
        <w:rPr>
          <w:rFonts w:ascii="Times New Roman" w:hAnsi="Times New Roman"/>
          <w:sz w:val="24"/>
          <w:szCs w:val="24"/>
        </w:rPr>
        <w:t xml:space="preserve">1. </w:t>
      </w:r>
      <w:r w:rsidR="00C85CDE" w:rsidRPr="0069682A">
        <w:rPr>
          <w:rFonts w:ascii="Times New Roman" w:hAnsi="Times New Roman"/>
          <w:sz w:val="24"/>
          <w:szCs w:val="24"/>
        </w:rPr>
        <w:t xml:space="preserve">Константинов, В. М., Челидзе, Ю. Б. Экологические основы </w:t>
      </w:r>
      <w:proofErr w:type="gramStart"/>
      <w:r w:rsidR="00C85CDE" w:rsidRPr="0069682A">
        <w:rPr>
          <w:rFonts w:ascii="Times New Roman" w:hAnsi="Times New Roman"/>
          <w:sz w:val="24"/>
          <w:szCs w:val="24"/>
        </w:rPr>
        <w:t>природопользования :</w:t>
      </w:r>
      <w:proofErr w:type="gramEnd"/>
      <w:r w:rsidR="00C85CDE" w:rsidRPr="0069682A">
        <w:rPr>
          <w:rFonts w:ascii="Times New Roman" w:hAnsi="Times New Roman"/>
          <w:sz w:val="24"/>
          <w:szCs w:val="24"/>
        </w:rPr>
        <w:t xml:space="preserve"> учебник.– 2-е изд. –ИЦ : Академия, 2014. – 335 с. – (Профессиональное образование).</w:t>
      </w:r>
    </w:p>
    <w:p w14:paraId="4094E156" w14:textId="001343AE" w:rsidR="00C85CDE" w:rsidRPr="0069682A" w:rsidRDefault="00763F75" w:rsidP="00C85CDE">
      <w:pPr>
        <w:tabs>
          <w:tab w:val="left" w:pos="0"/>
        </w:tabs>
        <w:spacing w:after="0" w:line="240" w:lineRule="auto"/>
        <w:ind w:right="-309" w:firstLine="709"/>
        <w:jc w:val="both"/>
        <w:rPr>
          <w:rFonts w:ascii="Times New Roman" w:hAnsi="Times New Roman"/>
          <w:sz w:val="24"/>
          <w:szCs w:val="24"/>
        </w:rPr>
      </w:pPr>
      <w:r>
        <w:rPr>
          <w:rFonts w:ascii="Times New Roman" w:hAnsi="Times New Roman"/>
          <w:sz w:val="24"/>
          <w:szCs w:val="24"/>
        </w:rPr>
        <w:t xml:space="preserve">2. </w:t>
      </w:r>
      <w:r w:rsidR="00C85CDE" w:rsidRPr="0069682A">
        <w:rPr>
          <w:rFonts w:ascii="Times New Roman" w:hAnsi="Times New Roman"/>
          <w:sz w:val="24"/>
          <w:szCs w:val="24"/>
        </w:rPr>
        <w:t xml:space="preserve">Казанцев, С. Я. Экологическое право / Под ред. Казанцева С. Я. – 2-е изд. – </w:t>
      </w:r>
      <w:proofErr w:type="gramStart"/>
      <w:r w:rsidR="00C85CDE" w:rsidRPr="0069682A">
        <w:rPr>
          <w:rFonts w:ascii="Times New Roman" w:hAnsi="Times New Roman"/>
          <w:sz w:val="24"/>
          <w:szCs w:val="24"/>
        </w:rPr>
        <w:t>ИЦ :</w:t>
      </w:r>
      <w:proofErr w:type="gramEnd"/>
      <w:r w:rsidR="00C85CDE" w:rsidRPr="0069682A">
        <w:rPr>
          <w:rFonts w:ascii="Times New Roman" w:hAnsi="Times New Roman"/>
          <w:sz w:val="24"/>
          <w:szCs w:val="24"/>
        </w:rPr>
        <w:t xml:space="preserve"> Академия, 2013, 214 с. </w:t>
      </w:r>
    </w:p>
    <w:p w14:paraId="2A957EF4" w14:textId="77777777" w:rsidR="00C85CDE" w:rsidRPr="0069682A" w:rsidRDefault="00C85CDE" w:rsidP="00C85CDE">
      <w:pPr>
        <w:widowControl w:val="0"/>
        <w:autoSpaceDE w:val="0"/>
        <w:autoSpaceDN w:val="0"/>
        <w:adjustRightInd w:val="0"/>
        <w:spacing w:after="0" w:line="240" w:lineRule="auto"/>
        <w:ind w:left="284" w:right="-309" w:hanging="284"/>
        <w:rPr>
          <w:rFonts w:ascii="Times New Roman" w:hAnsi="Times New Roman"/>
          <w:b/>
          <w:sz w:val="24"/>
          <w:szCs w:val="24"/>
        </w:rPr>
      </w:pPr>
    </w:p>
    <w:p w14:paraId="443420E5" w14:textId="77777777" w:rsidR="00C85CDE" w:rsidRPr="0069682A" w:rsidRDefault="00C85CDE" w:rsidP="00C85CDE">
      <w:pPr>
        <w:widowControl w:val="0"/>
        <w:autoSpaceDE w:val="0"/>
        <w:autoSpaceDN w:val="0"/>
        <w:adjustRightInd w:val="0"/>
        <w:spacing w:after="0" w:line="240" w:lineRule="auto"/>
        <w:ind w:left="284" w:right="-309" w:hanging="284"/>
        <w:rPr>
          <w:rFonts w:ascii="Times New Roman" w:hAnsi="Times New Roman"/>
          <w:b/>
          <w:sz w:val="24"/>
          <w:szCs w:val="24"/>
        </w:rPr>
      </w:pPr>
      <w:r w:rsidRPr="0069682A">
        <w:rPr>
          <w:rFonts w:ascii="Times New Roman" w:hAnsi="Times New Roman"/>
          <w:b/>
          <w:sz w:val="24"/>
          <w:szCs w:val="24"/>
        </w:rPr>
        <w:t>Интернет-ресурсы</w:t>
      </w:r>
    </w:p>
    <w:p w14:paraId="1EDECB42" w14:textId="77777777" w:rsidR="00C85CDE" w:rsidRPr="0069682A" w:rsidRDefault="00C85CDE" w:rsidP="00C85CDE">
      <w:pPr>
        <w:widowControl w:val="0"/>
        <w:autoSpaceDE w:val="0"/>
        <w:autoSpaceDN w:val="0"/>
        <w:adjustRightInd w:val="0"/>
        <w:spacing w:after="0" w:line="240" w:lineRule="auto"/>
        <w:ind w:left="284" w:right="-309" w:hanging="284"/>
        <w:rPr>
          <w:rFonts w:ascii="Times New Roman" w:hAnsi="Times New Roman"/>
          <w:sz w:val="24"/>
          <w:szCs w:val="24"/>
        </w:rPr>
      </w:pPr>
    </w:p>
    <w:p w14:paraId="45A4DB5D" w14:textId="77777777" w:rsidR="00D63FF4" w:rsidRDefault="00C85CDE" w:rsidP="00C85CDE">
      <w:pPr>
        <w:widowControl w:val="0"/>
        <w:tabs>
          <w:tab w:val="left" w:pos="9214"/>
        </w:tabs>
        <w:overflowPunct w:val="0"/>
        <w:autoSpaceDE w:val="0"/>
        <w:autoSpaceDN w:val="0"/>
        <w:adjustRightInd w:val="0"/>
        <w:spacing w:after="0" w:line="240" w:lineRule="auto"/>
        <w:ind w:right="-309" w:firstLine="709"/>
        <w:jc w:val="both"/>
        <w:rPr>
          <w:rFonts w:ascii="Times New Roman" w:hAnsi="Times New Roman"/>
          <w:sz w:val="24"/>
          <w:szCs w:val="24"/>
        </w:rPr>
      </w:pPr>
      <w:r w:rsidRPr="0069682A">
        <w:rPr>
          <w:rFonts w:ascii="Times New Roman" w:hAnsi="Times New Roman"/>
          <w:sz w:val="24"/>
          <w:szCs w:val="24"/>
        </w:rPr>
        <w:t xml:space="preserve">Интернет-ресурсы: 1. Alhimikov.net [Электронный ресурс]. – Режим доступа: http://www.alhimikov.net/, свободный. – Загл. с экрана. </w:t>
      </w:r>
    </w:p>
    <w:p w14:paraId="355C34BD" w14:textId="77777777" w:rsidR="00D63FF4" w:rsidRDefault="00C85CDE" w:rsidP="00C85CDE">
      <w:pPr>
        <w:widowControl w:val="0"/>
        <w:tabs>
          <w:tab w:val="left" w:pos="9214"/>
        </w:tabs>
        <w:overflowPunct w:val="0"/>
        <w:autoSpaceDE w:val="0"/>
        <w:autoSpaceDN w:val="0"/>
        <w:adjustRightInd w:val="0"/>
        <w:spacing w:after="0" w:line="240" w:lineRule="auto"/>
        <w:ind w:right="-309" w:firstLine="709"/>
        <w:jc w:val="both"/>
        <w:rPr>
          <w:rFonts w:ascii="Times New Roman" w:hAnsi="Times New Roman"/>
          <w:sz w:val="24"/>
          <w:szCs w:val="24"/>
        </w:rPr>
      </w:pPr>
      <w:r w:rsidRPr="0069682A">
        <w:rPr>
          <w:rFonts w:ascii="Times New Roman" w:hAnsi="Times New Roman"/>
          <w:sz w:val="24"/>
          <w:szCs w:val="24"/>
        </w:rPr>
        <w:t xml:space="preserve">2. Единая коллекция Цифровых образовательных ресурсов [Электронный ресурс]. – Режим доступа: http://school-collection.edu.ru/, свободный. – Загл.   с экрана.  </w:t>
      </w:r>
    </w:p>
    <w:p w14:paraId="59BEEC29" w14:textId="77777777" w:rsidR="00D63FF4" w:rsidRDefault="00C85CDE" w:rsidP="00C85CDE">
      <w:pPr>
        <w:widowControl w:val="0"/>
        <w:tabs>
          <w:tab w:val="left" w:pos="9214"/>
        </w:tabs>
        <w:overflowPunct w:val="0"/>
        <w:autoSpaceDE w:val="0"/>
        <w:autoSpaceDN w:val="0"/>
        <w:adjustRightInd w:val="0"/>
        <w:spacing w:after="0" w:line="240" w:lineRule="auto"/>
        <w:ind w:right="-309" w:firstLine="709"/>
        <w:jc w:val="both"/>
        <w:rPr>
          <w:rFonts w:ascii="Times New Roman" w:hAnsi="Times New Roman"/>
          <w:sz w:val="24"/>
          <w:szCs w:val="24"/>
        </w:rPr>
      </w:pPr>
      <w:r w:rsidRPr="0069682A">
        <w:rPr>
          <w:rFonts w:ascii="Times New Roman" w:hAnsi="Times New Roman"/>
          <w:sz w:val="24"/>
          <w:szCs w:val="24"/>
        </w:rPr>
        <w:t xml:space="preserve">3. Единое окно доступа к информационным ресурсам [Электронный ресурс].  – Режим доступа: http://window.edu.ru/, свободный. – Загл. с экрана. </w:t>
      </w:r>
    </w:p>
    <w:p w14:paraId="45AF4463" w14:textId="77777777" w:rsidR="00D63FF4" w:rsidRDefault="00C85CDE" w:rsidP="00C85CDE">
      <w:pPr>
        <w:widowControl w:val="0"/>
        <w:tabs>
          <w:tab w:val="left" w:pos="9214"/>
        </w:tabs>
        <w:overflowPunct w:val="0"/>
        <w:autoSpaceDE w:val="0"/>
        <w:autoSpaceDN w:val="0"/>
        <w:adjustRightInd w:val="0"/>
        <w:spacing w:after="0" w:line="240" w:lineRule="auto"/>
        <w:ind w:right="-309" w:firstLine="709"/>
        <w:jc w:val="both"/>
        <w:rPr>
          <w:rFonts w:ascii="Times New Roman" w:hAnsi="Times New Roman"/>
          <w:sz w:val="24"/>
          <w:szCs w:val="24"/>
        </w:rPr>
      </w:pPr>
      <w:r w:rsidRPr="0069682A">
        <w:rPr>
          <w:rFonts w:ascii="Times New Roman" w:hAnsi="Times New Roman"/>
          <w:sz w:val="24"/>
          <w:szCs w:val="24"/>
        </w:rPr>
        <w:t xml:space="preserve">4. Федеральный центр информационно-образовательных ресурсов [Электронный ресурс]. – Режим доступа: http://fcior.edu.ru/, свободный. – Загл. с экрана. </w:t>
      </w:r>
    </w:p>
    <w:p w14:paraId="66CB559A" w14:textId="77777777" w:rsidR="00D63FF4" w:rsidRDefault="00C85CDE" w:rsidP="00C85CDE">
      <w:pPr>
        <w:widowControl w:val="0"/>
        <w:tabs>
          <w:tab w:val="left" w:pos="9214"/>
        </w:tabs>
        <w:overflowPunct w:val="0"/>
        <w:autoSpaceDE w:val="0"/>
        <w:autoSpaceDN w:val="0"/>
        <w:adjustRightInd w:val="0"/>
        <w:spacing w:after="0" w:line="240" w:lineRule="auto"/>
        <w:ind w:right="-309" w:firstLine="709"/>
        <w:jc w:val="both"/>
        <w:rPr>
          <w:rFonts w:ascii="Times New Roman" w:hAnsi="Times New Roman"/>
          <w:sz w:val="24"/>
          <w:szCs w:val="24"/>
        </w:rPr>
      </w:pPr>
      <w:r w:rsidRPr="0069682A">
        <w:rPr>
          <w:rFonts w:ascii="Times New Roman" w:hAnsi="Times New Roman"/>
          <w:sz w:val="24"/>
          <w:szCs w:val="24"/>
        </w:rPr>
        <w:t xml:space="preserve">5. Химики и химия [Электронный ресурс]: журнал химиков-энтузиастов. </w:t>
      </w:r>
      <w:proofErr w:type="gramStart"/>
      <w:r w:rsidRPr="0069682A">
        <w:rPr>
          <w:rFonts w:ascii="Times New Roman" w:hAnsi="Times New Roman"/>
          <w:sz w:val="24"/>
          <w:szCs w:val="24"/>
        </w:rPr>
        <w:t>–  Режим</w:t>
      </w:r>
      <w:proofErr w:type="gramEnd"/>
      <w:r w:rsidRPr="0069682A">
        <w:rPr>
          <w:rFonts w:ascii="Times New Roman" w:hAnsi="Times New Roman"/>
          <w:sz w:val="24"/>
          <w:szCs w:val="24"/>
        </w:rPr>
        <w:t xml:space="preserve"> доступа: http://chemistry-chemists.com/, свободный. – Загл. с экрана. </w:t>
      </w:r>
    </w:p>
    <w:p w14:paraId="0ED1D865" w14:textId="77777777" w:rsidR="00D63FF4" w:rsidRDefault="00C85CDE" w:rsidP="00C85CDE">
      <w:pPr>
        <w:widowControl w:val="0"/>
        <w:tabs>
          <w:tab w:val="left" w:pos="9214"/>
        </w:tabs>
        <w:overflowPunct w:val="0"/>
        <w:autoSpaceDE w:val="0"/>
        <w:autoSpaceDN w:val="0"/>
        <w:adjustRightInd w:val="0"/>
        <w:spacing w:after="0" w:line="240" w:lineRule="auto"/>
        <w:ind w:right="-309" w:firstLine="709"/>
        <w:jc w:val="both"/>
        <w:rPr>
          <w:rFonts w:ascii="Times New Roman" w:hAnsi="Times New Roman"/>
          <w:sz w:val="24"/>
          <w:szCs w:val="24"/>
        </w:rPr>
      </w:pPr>
      <w:r w:rsidRPr="0069682A">
        <w:rPr>
          <w:rFonts w:ascii="Times New Roman" w:hAnsi="Times New Roman"/>
          <w:sz w:val="24"/>
          <w:szCs w:val="24"/>
        </w:rPr>
        <w:t xml:space="preserve">6. Химия [Электронный ресурс]: учебно-методический журнал для учителей химии и естествознания / Издательский дом «Первое сентября». – Режим доступа: http://him.1september.ru/, свободный. – Загл. с экрана. </w:t>
      </w:r>
    </w:p>
    <w:p w14:paraId="64286330" w14:textId="2367628D" w:rsidR="00C85CDE" w:rsidRPr="0069682A" w:rsidRDefault="00C85CDE" w:rsidP="00C85CDE">
      <w:pPr>
        <w:widowControl w:val="0"/>
        <w:tabs>
          <w:tab w:val="left" w:pos="9214"/>
        </w:tabs>
        <w:overflowPunct w:val="0"/>
        <w:autoSpaceDE w:val="0"/>
        <w:autoSpaceDN w:val="0"/>
        <w:adjustRightInd w:val="0"/>
        <w:spacing w:after="0" w:line="240" w:lineRule="auto"/>
        <w:ind w:right="-309" w:firstLine="709"/>
        <w:jc w:val="both"/>
        <w:rPr>
          <w:rFonts w:ascii="Times New Roman" w:hAnsi="Times New Roman"/>
          <w:sz w:val="24"/>
          <w:szCs w:val="24"/>
        </w:rPr>
      </w:pPr>
      <w:r w:rsidRPr="0069682A">
        <w:rPr>
          <w:rFonts w:ascii="Times New Roman" w:hAnsi="Times New Roman"/>
          <w:sz w:val="24"/>
          <w:szCs w:val="24"/>
        </w:rPr>
        <w:t>7. Химия в школе [Электронный ресурс]: научно-теоретический и методический журнал. – Режим доступа: http://www.hvsh.ru/, свободный. – Загл. с экрана</w:t>
      </w:r>
    </w:p>
    <w:p w14:paraId="7C721BD3" w14:textId="77777777" w:rsidR="00C85CDE" w:rsidRPr="00C85CDE" w:rsidRDefault="00C85CDE" w:rsidP="00C85CD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rFonts w:ascii="Times New Roman" w:hAnsi="Times New Roman"/>
          <w:b w:val="0"/>
          <w:caps/>
          <w:sz w:val="24"/>
          <w:lang w:val="ru-RU"/>
        </w:rPr>
      </w:pPr>
      <w:r w:rsidRPr="00C85CDE">
        <w:rPr>
          <w:rFonts w:ascii="Times New Roman" w:hAnsi="Times New Roman"/>
          <w:caps/>
          <w:sz w:val="24"/>
          <w:lang w:val="ru-RU"/>
        </w:rPr>
        <w:lastRenderedPageBreak/>
        <w:t>4. Контроль и оценка результатов освоения УЧЕБНОЙ Дисциплины</w:t>
      </w:r>
    </w:p>
    <w:p w14:paraId="40A2635D" w14:textId="77777777" w:rsidR="00C85CDE" w:rsidRPr="0069682A" w:rsidRDefault="00C85CDE" w:rsidP="00C85CD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ru-RU"/>
        </w:rPr>
      </w:pP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89"/>
        <w:gridCol w:w="3969"/>
        <w:gridCol w:w="2023"/>
      </w:tblGrid>
      <w:tr w:rsidR="00C85CDE" w:rsidRPr="0069682A" w14:paraId="5359A41C" w14:textId="77777777" w:rsidTr="00371BB4">
        <w:trPr>
          <w:trHeight w:val="251"/>
        </w:trPr>
        <w:tc>
          <w:tcPr>
            <w:tcW w:w="3789" w:type="dxa"/>
          </w:tcPr>
          <w:p w14:paraId="30CACE6A" w14:textId="77777777" w:rsidR="00C85CDE" w:rsidRPr="0069682A" w:rsidRDefault="00C85CDE" w:rsidP="00F9203B">
            <w:pPr>
              <w:pStyle w:val="TableParagraph"/>
              <w:ind w:left="284" w:hanging="284"/>
              <w:jc w:val="center"/>
              <w:rPr>
                <w:b/>
                <w:sz w:val="24"/>
                <w:szCs w:val="24"/>
              </w:rPr>
            </w:pPr>
            <w:r w:rsidRPr="0069682A">
              <w:rPr>
                <w:b/>
                <w:sz w:val="24"/>
                <w:szCs w:val="24"/>
              </w:rPr>
              <w:t>Результаты обучения</w:t>
            </w:r>
          </w:p>
        </w:tc>
        <w:tc>
          <w:tcPr>
            <w:tcW w:w="3969" w:type="dxa"/>
          </w:tcPr>
          <w:p w14:paraId="6F5D7400" w14:textId="77777777" w:rsidR="00C85CDE" w:rsidRPr="0069682A" w:rsidRDefault="00C85CDE" w:rsidP="00F9203B">
            <w:pPr>
              <w:pStyle w:val="TableParagraph"/>
              <w:ind w:left="284" w:hanging="284"/>
              <w:jc w:val="center"/>
              <w:rPr>
                <w:b/>
                <w:sz w:val="24"/>
                <w:szCs w:val="24"/>
              </w:rPr>
            </w:pPr>
            <w:r w:rsidRPr="0069682A">
              <w:rPr>
                <w:b/>
                <w:sz w:val="24"/>
                <w:szCs w:val="24"/>
              </w:rPr>
              <w:t>Критерии оценки</w:t>
            </w:r>
          </w:p>
        </w:tc>
        <w:tc>
          <w:tcPr>
            <w:tcW w:w="2023" w:type="dxa"/>
          </w:tcPr>
          <w:p w14:paraId="6F380661" w14:textId="77777777" w:rsidR="00C85CDE" w:rsidRPr="0069682A" w:rsidRDefault="00C85CDE" w:rsidP="00F9203B">
            <w:pPr>
              <w:pStyle w:val="TableParagraph"/>
              <w:ind w:left="284" w:hanging="284"/>
              <w:jc w:val="center"/>
              <w:rPr>
                <w:b/>
                <w:sz w:val="24"/>
                <w:szCs w:val="24"/>
              </w:rPr>
            </w:pPr>
            <w:r w:rsidRPr="0069682A">
              <w:rPr>
                <w:b/>
                <w:sz w:val="24"/>
                <w:szCs w:val="24"/>
              </w:rPr>
              <w:t>Методы оценки</w:t>
            </w:r>
          </w:p>
        </w:tc>
      </w:tr>
      <w:tr w:rsidR="004C5F81" w:rsidRPr="00B313FC" w14:paraId="66989F3B" w14:textId="77777777" w:rsidTr="00371BB4">
        <w:trPr>
          <w:trHeight w:val="3453"/>
        </w:trPr>
        <w:tc>
          <w:tcPr>
            <w:tcW w:w="3789" w:type="dxa"/>
          </w:tcPr>
          <w:p w14:paraId="30F99D2A" w14:textId="77777777" w:rsidR="004C5F81" w:rsidRPr="00C85CDE" w:rsidRDefault="004C5F81" w:rsidP="00371BB4">
            <w:pPr>
              <w:pStyle w:val="TableParagraph"/>
              <w:spacing w:before="1"/>
              <w:ind w:left="105"/>
              <w:jc w:val="both"/>
              <w:rPr>
                <w:b/>
                <w:sz w:val="24"/>
                <w:szCs w:val="24"/>
              </w:rPr>
            </w:pPr>
            <w:r w:rsidRPr="00C85CDE">
              <w:rPr>
                <w:b/>
                <w:sz w:val="24"/>
                <w:szCs w:val="24"/>
              </w:rPr>
              <w:t>Знания</w:t>
            </w:r>
          </w:p>
          <w:p w14:paraId="3B3CEE79" w14:textId="77777777" w:rsidR="004C5F81" w:rsidRPr="00631E57" w:rsidRDefault="004C5F81" w:rsidP="00371BB4">
            <w:pPr>
              <w:pStyle w:val="TableParagraph"/>
              <w:ind w:left="105" w:right="331"/>
              <w:jc w:val="both"/>
              <w:rPr>
                <w:sz w:val="24"/>
                <w:szCs w:val="24"/>
              </w:rPr>
            </w:pPr>
            <w:r w:rsidRPr="00631E57">
              <w:rPr>
                <w:sz w:val="24"/>
                <w:szCs w:val="24"/>
              </w:rPr>
              <w:t>Зд1 Принципы взаимодействия живых организмов и среды обитания;</w:t>
            </w:r>
          </w:p>
          <w:p w14:paraId="2B95752B" w14:textId="77777777" w:rsidR="004C5F81" w:rsidRPr="00631E57" w:rsidRDefault="004C5F81" w:rsidP="00371BB4">
            <w:pPr>
              <w:pStyle w:val="TableParagraph"/>
              <w:ind w:left="105" w:right="331"/>
              <w:jc w:val="both"/>
              <w:rPr>
                <w:sz w:val="24"/>
                <w:szCs w:val="24"/>
              </w:rPr>
            </w:pPr>
            <w:r w:rsidRPr="00631E57">
              <w:rPr>
                <w:sz w:val="24"/>
                <w:szCs w:val="24"/>
              </w:rPr>
              <w:t>Зд2 Условия устойчивого состояния экосистем;</w:t>
            </w:r>
          </w:p>
          <w:p w14:paraId="1FBCCAF7" w14:textId="74EFE9F2" w:rsidR="004C5F81" w:rsidRPr="00631E57" w:rsidRDefault="004C5F81" w:rsidP="00371BB4">
            <w:pPr>
              <w:pStyle w:val="TableParagraph"/>
              <w:ind w:left="105" w:right="331"/>
              <w:jc w:val="both"/>
              <w:rPr>
                <w:sz w:val="24"/>
                <w:szCs w:val="24"/>
              </w:rPr>
            </w:pPr>
            <w:r w:rsidRPr="00631E57">
              <w:rPr>
                <w:sz w:val="24"/>
                <w:szCs w:val="24"/>
              </w:rPr>
              <w:t>З</w:t>
            </w:r>
            <w:r w:rsidR="00371BB4">
              <w:rPr>
                <w:sz w:val="24"/>
                <w:szCs w:val="24"/>
              </w:rPr>
              <w:t>д</w:t>
            </w:r>
            <w:r w:rsidRPr="00631E57">
              <w:rPr>
                <w:sz w:val="24"/>
                <w:szCs w:val="24"/>
              </w:rPr>
              <w:t>3 Принципы и методы рационального природопользования;</w:t>
            </w:r>
          </w:p>
          <w:p w14:paraId="28C31F21" w14:textId="77777777" w:rsidR="004C5F81" w:rsidRPr="00631E57" w:rsidRDefault="004C5F81" w:rsidP="00371BB4">
            <w:pPr>
              <w:pStyle w:val="TableParagraph"/>
              <w:ind w:left="105" w:right="331"/>
              <w:jc w:val="both"/>
              <w:rPr>
                <w:sz w:val="24"/>
                <w:szCs w:val="24"/>
              </w:rPr>
            </w:pPr>
            <w:r w:rsidRPr="00631E57">
              <w:rPr>
                <w:sz w:val="24"/>
                <w:szCs w:val="24"/>
              </w:rPr>
              <w:t>Зд4 Методы снижения хозяйственного воздействия на биосферу;</w:t>
            </w:r>
          </w:p>
          <w:p w14:paraId="608DEDB5" w14:textId="77777777" w:rsidR="004C5F81" w:rsidRPr="00631E57" w:rsidRDefault="004C5F81" w:rsidP="00371BB4">
            <w:pPr>
              <w:pStyle w:val="TableParagraph"/>
              <w:ind w:left="105" w:right="331"/>
              <w:jc w:val="both"/>
              <w:rPr>
                <w:sz w:val="24"/>
                <w:szCs w:val="24"/>
              </w:rPr>
            </w:pPr>
            <w:r w:rsidRPr="00631E57">
              <w:rPr>
                <w:sz w:val="24"/>
                <w:szCs w:val="24"/>
              </w:rPr>
              <w:t>Зд5 Методы экологического регулирования;</w:t>
            </w:r>
          </w:p>
          <w:p w14:paraId="09FCE2E0" w14:textId="3FE525DA" w:rsidR="004C5F81" w:rsidRPr="00C85CDE" w:rsidRDefault="004C5F81" w:rsidP="00371BB4">
            <w:pPr>
              <w:pStyle w:val="TableParagraph"/>
              <w:ind w:left="105" w:right="426"/>
              <w:jc w:val="both"/>
              <w:rPr>
                <w:sz w:val="24"/>
                <w:szCs w:val="24"/>
              </w:rPr>
            </w:pPr>
            <w:r w:rsidRPr="00631E57">
              <w:rPr>
                <w:sz w:val="24"/>
                <w:szCs w:val="24"/>
              </w:rPr>
              <w:t>Зд6 Организационные и правовые средства охраны окружающей среды.</w:t>
            </w:r>
          </w:p>
        </w:tc>
        <w:tc>
          <w:tcPr>
            <w:tcW w:w="3969" w:type="dxa"/>
            <w:vMerge w:val="restart"/>
          </w:tcPr>
          <w:p w14:paraId="469F5A23" w14:textId="77777777" w:rsidR="004C5F81" w:rsidRPr="00A13202" w:rsidRDefault="004C5F81" w:rsidP="004C5F81">
            <w:pPr>
              <w:spacing w:line="240" w:lineRule="auto"/>
              <w:jc w:val="both"/>
              <w:rPr>
                <w:rFonts w:ascii="Times New Roman" w:hAnsi="Times New Roman"/>
                <w:bCs/>
              </w:rPr>
            </w:pPr>
            <w:r w:rsidRPr="00A13202">
              <w:rPr>
                <w:rFonts w:ascii="Times New Roman" w:hAnsi="Times New Roman"/>
                <w:bCs/>
              </w:rPr>
              <w:t xml:space="preserve">«Отлично» - теоретическое содержание курса </w:t>
            </w:r>
            <w:r>
              <w:rPr>
                <w:rFonts w:ascii="Times New Roman" w:hAnsi="Times New Roman"/>
                <w:bCs/>
              </w:rPr>
              <w:t xml:space="preserve">дисциплины </w:t>
            </w:r>
            <w:r w:rsidRPr="00A13202">
              <w:rPr>
                <w:rFonts w:ascii="Times New Roman" w:hAnsi="Times New Roman"/>
                <w:bCs/>
              </w:rPr>
              <w:t>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A51CDD9" w14:textId="77777777" w:rsidR="004C5F81" w:rsidRPr="00A13202" w:rsidRDefault="004C5F81" w:rsidP="004C5F81">
            <w:pPr>
              <w:spacing w:line="240" w:lineRule="auto"/>
              <w:jc w:val="both"/>
              <w:rPr>
                <w:rFonts w:ascii="Times New Roman" w:hAnsi="Times New Roman"/>
                <w:bCs/>
              </w:rPr>
            </w:pPr>
            <w:r w:rsidRPr="00A13202">
              <w:rPr>
                <w:rFonts w:ascii="Times New Roman" w:hAnsi="Times New Roman"/>
                <w:bCs/>
              </w:rPr>
              <w:t xml:space="preserve">«Хорошо» - теоретическое содержание курса </w:t>
            </w:r>
            <w:r>
              <w:rPr>
                <w:rFonts w:ascii="Times New Roman" w:hAnsi="Times New Roman"/>
                <w:bCs/>
              </w:rPr>
              <w:t xml:space="preserve">дисциплины </w:t>
            </w:r>
            <w:r w:rsidRPr="00A13202">
              <w:rPr>
                <w:rFonts w:ascii="Times New Roman" w:hAnsi="Times New Roman"/>
                <w:bCs/>
              </w:rPr>
              <w:t>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F52F591" w14:textId="77777777" w:rsidR="004C5F81" w:rsidRPr="00A13202" w:rsidRDefault="004C5F81" w:rsidP="004C5F81">
            <w:pPr>
              <w:spacing w:line="240" w:lineRule="auto"/>
              <w:jc w:val="both"/>
              <w:rPr>
                <w:rFonts w:ascii="Times New Roman" w:hAnsi="Times New Roman"/>
                <w:bCs/>
              </w:rPr>
            </w:pPr>
            <w:r w:rsidRPr="00A13202">
              <w:rPr>
                <w:rFonts w:ascii="Times New Roman" w:hAnsi="Times New Roman"/>
                <w:bCs/>
              </w:rPr>
              <w:t xml:space="preserve">«Удовлетворительно» - теоретическое содержание курса </w:t>
            </w:r>
            <w:r>
              <w:rPr>
                <w:rFonts w:ascii="Times New Roman" w:hAnsi="Times New Roman"/>
                <w:bCs/>
              </w:rPr>
              <w:t xml:space="preserve">дисциплины </w:t>
            </w:r>
            <w:r w:rsidRPr="00A13202">
              <w:rPr>
                <w:rFonts w:ascii="Times New Roman" w:hAnsi="Times New Roman"/>
                <w:bCs/>
              </w:rPr>
              <w:t>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11D63309" w14:textId="0CA39F8F" w:rsidR="004C5F81" w:rsidRPr="00C85CDE" w:rsidRDefault="004C5F81" w:rsidP="004C5F81">
            <w:pPr>
              <w:pStyle w:val="TableParagraph"/>
              <w:ind w:left="108" w:right="181"/>
              <w:rPr>
                <w:sz w:val="24"/>
                <w:szCs w:val="24"/>
              </w:rPr>
            </w:pPr>
            <w:r w:rsidRPr="00A13202">
              <w:rPr>
                <w:bCs/>
              </w:rPr>
              <w:t>«Неудовлетворительно» - теоретическое содержание курса</w:t>
            </w:r>
            <w:r>
              <w:rPr>
                <w:bCs/>
              </w:rPr>
              <w:t xml:space="preserve"> дисциплины</w:t>
            </w:r>
            <w:r w:rsidRPr="00A13202">
              <w:rPr>
                <w:bCs/>
              </w:rPr>
              <w:t xml:space="preserve"> не освоено, необходимые умения не сформированы, выполненные учебные задания содержат грубые ошибки.</w:t>
            </w:r>
          </w:p>
        </w:tc>
        <w:tc>
          <w:tcPr>
            <w:tcW w:w="2023" w:type="dxa"/>
          </w:tcPr>
          <w:p w14:paraId="6170AB6C" w14:textId="77777777" w:rsidR="004C5F81" w:rsidRPr="00C85CDE" w:rsidRDefault="004C5F81" w:rsidP="00F9203B">
            <w:pPr>
              <w:pStyle w:val="TableParagraph"/>
              <w:ind w:left="106"/>
              <w:rPr>
                <w:sz w:val="24"/>
                <w:szCs w:val="24"/>
              </w:rPr>
            </w:pPr>
            <w:r w:rsidRPr="00C85CDE">
              <w:rPr>
                <w:sz w:val="24"/>
                <w:szCs w:val="24"/>
              </w:rPr>
              <w:t>Фронтальный опрос</w:t>
            </w:r>
          </w:p>
          <w:p w14:paraId="3A6D2F31" w14:textId="77777777" w:rsidR="004C5F81" w:rsidRPr="00C85CDE" w:rsidRDefault="004C5F81" w:rsidP="00F9203B">
            <w:pPr>
              <w:pStyle w:val="TableParagraph"/>
              <w:spacing w:before="1"/>
              <w:ind w:left="106"/>
              <w:rPr>
                <w:sz w:val="24"/>
                <w:szCs w:val="24"/>
              </w:rPr>
            </w:pPr>
          </w:p>
          <w:p w14:paraId="09B8464B" w14:textId="77777777" w:rsidR="004C5F81" w:rsidRPr="00C85CDE" w:rsidRDefault="004C5F81" w:rsidP="00F9203B">
            <w:pPr>
              <w:pStyle w:val="TableParagraph"/>
              <w:spacing w:before="1"/>
              <w:ind w:left="106"/>
              <w:rPr>
                <w:sz w:val="24"/>
                <w:szCs w:val="24"/>
              </w:rPr>
            </w:pPr>
            <w:r w:rsidRPr="00C85CDE">
              <w:rPr>
                <w:sz w:val="24"/>
                <w:szCs w:val="24"/>
              </w:rPr>
              <w:t>Тестовое задание</w:t>
            </w:r>
          </w:p>
          <w:p w14:paraId="7D6D5667" w14:textId="77777777" w:rsidR="004C5F81" w:rsidRPr="00C85CDE" w:rsidRDefault="004C5F81" w:rsidP="00F9203B">
            <w:pPr>
              <w:pStyle w:val="TableParagraph"/>
              <w:spacing w:before="1"/>
              <w:ind w:left="106"/>
              <w:rPr>
                <w:sz w:val="24"/>
                <w:szCs w:val="24"/>
              </w:rPr>
            </w:pPr>
            <w:r w:rsidRPr="00C85CDE">
              <w:rPr>
                <w:sz w:val="24"/>
                <w:szCs w:val="24"/>
              </w:rPr>
              <w:t>Дифференцированный зачет</w:t>
            </w:r>
          </w:p>
        </w:tc>
      </w:tr>
      <w:tr w:rsidR="004C5F81" w:rsidRPr="00B313FC" w14:paraId="3129246C" w14:textId="77777777" w:rsidTr="00371BB4">
        <w:trPr>
          <w:trHeight w:val="2798"/>
        </w:trPr>
        <w:tc>
          <w:tcPr>
            <w:tcW w:w="3789" w:type="dxa"/>
          </w:tcPr>
          <w:p w14:paraId="08219758" w14:textId="77777777" w:rsidR="004C5F81" w:rsidRPr="00C85CDE" w:rsidRDefault="004C5F81" w:rsidP="00371BB4">
            <w:pPr>
              <w:pStyle w:val="TableParagraph"/>
              <w:ind w:left="105" w:right="203" w:firstLine="146"/>
              <w:jc w:val="both"/>
              <w:rPr>
                <w:b/>
                <w:sz w:val="24"/>
                <w:szCs w:val="24"/>
              </w:rPr>
            </w:pPr>
            <w:r w:rsidRPr="00C85CDE">
              <w:rPr>
                <w:b/>
                <w:sz w:val="24"/>
                <w:szCs w:val="24"/>
              </w:rPr>
              <w:t>Умения</w:t>
            </w:r>
          </w:p>
          <w:p w14:paraId="032721FE" w14:textId="77777777" w:rsidR="004C5F81" w:rsidRPr="00631E57" w:rsidRDefault="004C5F81" w:rsidP="00371BB4">
            <w:pPr>
              <w:pStyle w:val="TableParagraph"/>
              <w:ind w:left="105" w:right="203"/>
              <w:jc w:val="both"/>
              <w:rPr>
                <w:sz w:val="24"/>
                <w:szCs w:val="24"/>
              </w:rPr>
            </w:pPr>
            <w:r w:rsidRPr="00631E57">
              <w:rPr>
                <w:sz w:val="24"/>
                <w:szCs w:val="24"/>
              </w:rPr>
              <w:t>Уд1 Анализировать и прогнозировать экологические последствия различных видов деятельности;</w:t>
            </w:r>
          </w:p>
          <w:p w14:paraId="0F4FBA9C" w14:textId="77777777" w:rsidR="004C5F81" w:rsidRPr="00631E57" w:rsidRDefault="004C5F81" w:rsidP="00371BB4">
            <w:pPr>
              <w:pStyle w:val="TableParagraph"/>
              <w:ind w:left="105" w:right="203"/>
              <w:jc w:val="both"/>
              <w:rPr>
                <w:sz w:val="24"/>
                <w:szCs w:val="24"/>
              </w:rPr>
            </w:pPr>
            <w:r w:rsidRPr="00631E57">
              <w:rPr>
                <w:sz w:val="24"/>
                <w:szCs w:val="24"/>
              </w:rPr>
              <w:t>Уд 2 Осуществлять в общем виде оценку антропогенного воздействия на окружающую среду с учетом специфики природно-климатических условий;</w:t>
            </w:r>
          </w:p>
          <w:p w14:paraId="00B6A208" w14:textId="4492C705" w:rsidR="004C5F81" w:rsidRPr="00631E57" w:rsidRDefault="004C5F81" w:rsidP="00371BB4">
            <w:pPr>
              <w:pStyle w:val="TableParagraph"/>
              <w:ind w:left="105" w:right="203"/>
              <w:jc w:val="both"/>
              <w:rPr>
                <w:sz w:val="24"/>
                <w:szCs w:val="24"/>
              </w:rPr>
            </w:pPr>
            <w:r w:rsidRPr="00631E57">
              <w:rPr>
                <w:sz w:val="24"/>
                <w:szCs w:val="24"/>
              </w:rPr>
              <w:t>Уд 3Грамотно реализовывать норма тивно-правовые акты при работе с</w:t>
            </w:r>
          </w:p>
          <w:p w14:paraId="13361E8A" w14:textId="7972CF97" w:rsidR="004C5F81" w:rsidRPr="00C85CDE" w:rsidRDefault="004C5F81" w:rsidP="00371BB4">
            <w:pPr>
              <w:pStyle w:val="TableParagraph"/>
              <w:ind w:left="105"/>
              <w:jc w:val="both"/>
              <w:rPr>
                <w:sz w:val="24"/>
                <w:szCs w:val="24"/>
              </w:rPr>
            </w:pPr>
            <w:r w:rsidRPr="00631E57">
              <w:rPr>
                <w:sz w:val="24"/>
                <w:szCs w:val="24"/>
              </w:rPr>
              <w:t>экологической документацией</w:t>
            </w:r>
          </w:p>
        </w:tc>
        <w:tc>
          <w:tcPr>
            <w:tcW w:w="3969" w:type="dxa"/>
            <w:vMerge/>
          </w:tcPr>
          <w:p w14:paraId="1E3E5207" w14:textId="0A6B19E0" w:rsidR="004C5F81" w:rsidRPr="00C85CDE" w:rsidRDefault="004C5F81" w:rsidP="00F9203B">
            <w:pPr>
              <w:pStyle w:val="TableParagraph"/>
              <w:ind w:left="108" w:right="382"/>
              <w:jc w:val="both"/>
              <w:rPr>
                <w:sz w:val="24"/>
                <w:szCs w:val="24"/>
              </w:rPr>
            </w:pPr>
          </w:p>
        </w:tc>
        <w:tc>
          <w:tcPr>
            <w:tcW w:w="2023" w:type="dxa"/>
          </w:tcPr>
          <w:p w14:paraId="57DD8B5E" w14:textId="77777777" w:rsidR="004C5F81" w:rsidRPr="00C85CDE" w:rsidRDefault="004C5F81" w:rsidP="00F9203B">
            <w:pPr>
              <w:pStyle w:val="TableParagraph"/>
              <w:ind w:left="106"/>
              <w:rPr>
                <w:sz w:val="24"/>
                <w:szCs w:val="24"/>
              </w:rPr>
            </w:pPr>
            <w:r w:rsidRPr="00C85CDE">
              <w:rPr>
                <w:sz w:val="24"/>
                <w:szCs w:val="24"/>
              </w:rPr>
              <w:t>Фронтальный опрос</w:t>
            </w:r>
          </w:p>
          <w:p w14:paraId="69387128" w14:textId="77777777" w:rsidR="004C5F81" w:rsidRPr="00C85CDE" w:rsidRDefault="004C5F81" w:rsidP="00F9203B">
            <w:pPr>
              <w:pStyle w:val="TableParagraph"/>
              <w:spacing w:before="1"/>
              <w:ind w:left="106"/>
              <w:rPr>
                <w:sz w:val="24"/>
                <w:szCs w:val="24"/>
              </w:rPr>
            </w:pPr>
            <w:r w:rsidRPr="00C85CDE">
              <w:rPr>
                <w:sz w:val="24"/>
                <w:szCs w:val="24"/>
              </w:rPr>
              <w:t>Тестовое задание</w:t>
            </w:r>
          </w:p>
          <w:p w14:paraId="355A0DD5" w14:textId="77777777" w:rsidR="004C5F81" w:rsidRPr="00C85CDE" w:rsidRDefault="004C5F81" w:rsidP="00F9203B">
            <w:pPr>
              <w:pStyle w:val="TableParagraph"/>
              <w:ind w:left="106"/>
              <w:rPr>
                <w:sz w:val="24"/>
                <w:szCs w:val="24"/>
              </w:rPr>
            </w:pPr>
          </w:p>
          <w:p w14:paraId="5AD17959" w14:textId="77777777" w:rsidR="004C5F81" w:rsidRPr="00C85CDE" w:rsidRDefault="004C5F81" w:rsidP="00F9203B">
            <w:pPr>
              <w:pStyle w:val="TableParagraph"/>
              <w:ind w:left="106"/>
              <w:rPr>
                <w:sz w:val="24"/>
                <w:szCs w:val="24"/>
              </w:rPr>
            </w:pPr>
            <w:r w:rsidRPr="00C85CDE">
              <w:rPr>
                <w:sz w:val="24"/>
                <w:szCs w:val="24"/>
              </w:rPr>
              <w:t>Дифференцированный зачет</w:t>
            </w:r>
          </w:p>
        </w:tc>
      </w:tr>
    </w:tbl>
    <w:p w14:paraId="12671BF4" w14:textId="77777777" w:rsidR="00C85CDE" w:rsidRPr="0069682A" w:rsidRDefault="00C85CDE" w:rsidP="00C85CDE">
      <w:pPr>
        <w:spacing w:line="240" w:lineRule="auto"/>
        <w:ind w:firstLine="567"/>
        <w:rPr>
          <w:rFonts w:ascii="Times New Roman" w:eastAsiaTheme="minorHAnsi" w:hAnsi="Times New Roman"/>
          <w:sz w:val="24"/>
          <w:szCs w:val="24"/>
        </w:rPr>
      </w:pPr>
    </w:p>
    <w:p w14:paraId="18A81584" w14:textId="77777777" w:rsidR="00C85CDE" w:rsidRDefault="00C85CDE">
      <w:pPr>
        <w:spacing w:after="160" w:line="259" w:lineRule="auto"/>
        <w:rPr>
          <w:rFonts w:ascii="Times New Roman" w:hAnsi="Times New Roman"/>
          <w:b/>
          <w:szCs w:val="52"/>
        </w:rPr>
      </w:pPr>
      <w:r>
        <w:rPr>
          <w:rFonts w:ascii="Times New Roman" w:hAnsi="Times New Roman"/>
          <w:b/>
          <w:szCs w:val="52"/>
        </w:rPr>
        <w:br w:type="page"/>
      </w:r>
    </w:p>
    <w:tbl>
      <w:tblPr>
        <w:tblStyle w:val="13"/>
        <w:tblW w:w="100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38"/>
      </w:tblGrid>
      <w:tr w:rsidR="00F9203B" w:rsidRPr="00F9203B" w14:paraId="1B6447A1" w14:textId="77777777" w:rsidTr="00F9203B">
        <w:tc>
          <w:tcPr>
            <w:tcW w:w="10038" w:type="dxa"/>
          </w:tcPr>
          <w:p w14:paraId="034E3370" w14:textId="77777777" w:rsidR="00F9203B" w:rsidRPr="00F9203B" w:rsidRDefault="00F9203B" w:rsidP="00F9203B">
            <w:pPr>
              <w:spacing w:after="0"/>
              <w:jc w:val="right"/>
              <w:rPr>
                <w:rFonts w:ascii="Times New Roman" w:hAnsi="Times New Roman"/>
                <w:b/>
                <w:bCs/>
              </w:rPr>
            </w:pPr>
            <w:r w:rsidRPr="00F9203B">
              <w:rPr>
                <w:rFonts w:ascii="Times New Roman" w:hAnsi="Times New Roman"/>
                <w:b/>
                <w:bCs/>
              </w:rPr>
              <w:lastRenderedPageBreak/>
              <w:t>Приложение 3.1</w:t>
            </w:r>
          </w:p>
          <w:p w14:paraId="6A17F1ED" w14:textId="77777777" w:rsidR="00F9203B" w:rsidRPr="00F9203B" w:rsidRDefault="00F9203B" w:rsidP="00F9203B">
            <w:pPr>
              <w:spacing w:after="0"/>
              <w:jc w:val="right"/>
              <w:rPr>
                <w:rFonts w:ascii="Times New Roman" w:hAnsi="Times New Roman"/>
                <w:bCs/>
              </w:rPr>
            </w:pPr>
            <w:r w:rsidRPr="00F9203B">
              <w:rPr>
                <w:rFonts w:ascii="Times New Roman" w:hAnsi="Times New Roman"/>
                <w:bCs/>
              </w:rPr>
              <w:t xml:space="preserve">к ПООП-П по специальности </w:t>
            </w:r>
          </w:p>
          <w:p w14:paraId="33A911AE" w14:textId="77777777" w:rsidR="00F9203B" w:rsidRPr="00F9203B" w:rsidRDefault="00F9203B" w:rsidP="00F9203B">
            <w:pPr>
              <w:spacing w:after="0"/>
              <w:jc w:val="right"/>
              <w:rPr>
                <w:rFonts w:ascii="Times New Roman" w:hAnsi="Times New Roman"/>
                <w:b/>
                <w:bCs/>
              </w:rPr>
            </w:pPr>
            <w:proofErr w:type="gramStart"/>
            <w:r w:rsidRPr="00F9203B">
              <w:rPr>
                <w:rFonts w:ascii="Times New Roman" w:hAnsi="Times New Roman"/>
                <w:b/>
                <w:bCs/>
              </w:rPr>
              <w:t>13.02.11  Техническая</w:t>
            </w:r>
            <w:proofErr w:type="gramEnd"/>
            <w:r w:rsidRPr="00F9203B">
              <w:rPr>
                <w:rFonts w:ascii="Times New Roman" w:hAnsi="Times New Roman"/>
                <w:b/>
                <w:bCs/>
              </w:rPr>
              <w:t xml:space="preserve"> эксплуатация и обслуживание </w:t>
            </w:r>
          </w:p>
          <w:p w14:paraId="7817FEFF" w14:textId="77777777" w:rsidR="00F9203B" w:rsidRPr="00F9203B" w:rsidRDefault="00F9203B" w:rsidP="00F9203B">
            <w:pPr>
              <w:spacing w:after="0"/>
              <w:jc w:val="right"/>
              <w:rPr>
                <w:rFonts w:ascii="Times New Roman" w:hAnsi="Times New Roman"/>
                <w:b/>
                <w:bCs/>
              </w:rPr>
            </w:pPr>
            <w:r w:rsidRPr="00F9203B">
              <w:rPr>
                <w:rFonts w:ascii="Times New Roman" w:hAnsi="Times New Roman"/>
                <w:b/>
                <w:bCs/>
              </w:rPr>
              <w:t xml:space="preserve">электрического и электромеханического </w:t>
            </w:r>
          </w:p>
          <w:p w14:paraId="4B9E8515" w14:textId="77777777" w:rsidR="00F9203B" w:rsidRPr="00F9203B" w:rsidRDefault="00F9203B" w:rsidP="00F92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rPr>
            </w:pPr>
            <w:r w:rsidRPr="00F9203B">
              <w:rPr>
                <w:rFonts w:ascii="Times New Roman" w:hAnsi="Times New Roman"/>
                <w:b/>
                <w:bCs/>
              </w:rPr>
              <w:t>оборудования (по отраслям)</w:t>
            </w:r>
          </w:p>
        </w:tc>
      </w:tr>
    </w:tbl>
    <w:p w14:paraId="711CAC86" w14:textId="77777777" w:rsidR="00F9203B" w:rsidRPr="00F9203B" w:rsidRDefault="00F9203B" w:rsidP="00F9203B">
      <w:pPr>
        <w:pStyle w:val="12"/>
        <w:spacing w:line="360" w:lineRule="auto"/>
        <w:jc w:val="center"/>
        <w:rPr>
          <w:rFonts w:ascii="Times New Roman" w:hAnsi="Times New Roman"/>
          <w:sz w:val="24"/>
          <w:szCs w:val="24"/>
        </w:rPr>
      </w:pPr>
    </w:p>
    <w:p w14:paraId="741383FE" w14:textId="77777777" w:rsidR="00F9203B" w:rsidRPr="00F9203B" w:rsidRDefault="00F9203B" w:rsidP="00F9203B">
      <w:pPr>
        <w:pStyle w:val="12"/>
        <w:spacing w:line="360" w:lineRule="auto"/>
        <w:jc w:val="center"/>
        <w:rPr>
          <w:rFonts w:ascii="Times New Roman" w:hAnsi="Times New Roman"/>
          <w:sz w:val="24"/>
          <w:szCs w:val="24"/>
        </w:rPr>
      </w:pPr>
    </w:p>
    <w:p w14:paraId="2BBB9618" w14:textId="77777777" w:rsidR="00F9203B" w:rsidRPr="00F9203B" w:rsidRDefault="00F9203B" w:rsidP="00F9203B">
      <w:pPr>
        <w:pStyle w:val="12"/>
        <w:spacing w:line="360" w:lineRule="auto"/>
        <w:jc w:val="center"/>
        <w:rPr>
          <w:rFonts w:ascii="Times New Roman" w:hAnsi="Times New Roman"/>
          <w:sz w:val="24"/>
          <w:szCs w:val="24"/>
        </w:rPr>
      </w:pPr>
    </w:p>
    <w:p w14:paraId="5679E312" w14:textId="77777777" w:rsidR="00F9203B" w:rsidRPr="00F9203B" w:rsidRDefault="00F9203B" w:rsidP="00F9203B">
      <w:pPr>
        <w:pStyle w:val="12"/>
        <w:spacing w:line="360" w:lineRule="auto"/>
        <w:jc w:val="center"/>
        <w:rPr>
          <w:rFonts w:ascii="Times New Roman" w:hAnsi="Times New Roman"/>
          <w:b/>
          <w:sz w:val="24"/>
          <w:szCs w:val="24"/>
        </w:rPr>
      </w:pPr>
    </w:p>
    <w:p w14:paraId="1D0906E7" w14:textId="77777777" w:rsidR="00F9203B" w:rsidRPr="00F9203B" w:rsidRDefault="00F9203B" w:rsidP="00F9203B">
      <w:pPr>
        <w:pStyle w:val="12"/>
        <w:spacing w:line="360" w:lineRule="auto"/>
        <w:jc w:val="center"/>
        <w:rPr>
          <w:rFonts w:ascii="Times New Roman" w:hAnsi="Times New Roman"/>
          <w:b/>
          <w:sz w:val="24"/>
          <w:szCs w:val="24"/>
        </w:rPr>
      </w:pPr>
    </w:p>
    <w:p w14:paraId="7E5A8BD4" w14:textId="77777777" w:rsidR="00F9203B" w:rsidRPr="00F9203B" w:rsidRDefault="00F9203B" w:rsidP="00F9203B">
      <w:pPr>
        <w:pStyle w:val="12"/>
        <w:spacing w:line="360" w:lineRule="auto"/>
        <w:jc w:val="center"/>
        <w:rPr>
          <w:rFonts w:ascii="Times New Roman" w:hAnsi="Times New Roman"/>
          <w:b/>
          <w:sz w:val="24"/>
          <w:szCs w:val="24"/>
        </w:rPr>
      </w:pPr>
    </w:p>
    <w:p w14:paraId="72B341E4" w14:textId="77777777" w:rsidR="00F9203B" w:rsidRPr="00F9203B" w:rsidRDefault="00F9203B" w:rsidP="00F9203B">
      <w:pPr>
        <w:pStyle w:val="12"/>
        <w:spacing w:line="360" w:lineRule="auto"/>
        <w:jc w:val="center"/>
        <w:rPr>
          <w:rFonts w:ascii="Times New Roman" w:hAnsi="Times New Roman"/>
          <w:b/>
          <w:sz w:val="24"/>
          <w:szCs w:val="24"/>
        </w:rPr>
      </w:pPr>
    </w:p>
    <w:p w14:paraId="61F3CE06" w14:textId="77777777" w:rsidR="00F9203B" w:rsidRPr="00F9203B" w:rsidRDefault="00F9203B" w:rsidP="00F9203B">
      <w:pPr>
        <w:pStyle w:val="12"/>
        <w:spacing w:line="360" w:lineRule="auto"/>
        <w:jc w:val="center"/>
        <w:rPr>
          <w:rFonts w:ascii="Times New Roman" w:hAnsi="Times New Roman"/>
          <w:b/>
          <w:sz w:val="24"/>
          <w:szCs w:val="24"/>
        </w:rPr>
      </w:pPr>
    </w:p>
    <w:p w14:paraId="6133A24E" w14:textId="77777777" w:rsidR="00F9203B" w:rsidRPr="00F9203B" w:rsidRDefault="00F9203B" w:rsidP="00F9203B">
      <w:pPr>
        <w:pStyle w:val="12"/>
        <w:spacing w:line="360" w:lineRule="auto"/>
        <w:jc w:val="center"/>
        <w:rPr>
          <w:rFonts w:ascii="Times New Roman" w:hAnsi="Times New Roman"/>
          <w:b/>
          <w:sz w:val="24"/>
          <w:szCs w:val="24"/>
        </w:rPr>
      </w:pPr>
    </w:p>
    <w:p w14:paraId="14E67A48" w14:textId="1194FFBE" w:rsidR="00F9203B" w:rsidRPr="00F9203B" w:rsidRDefault="00F9203B" w:rsidP="00F9203B">
      <w:pPr>
        <w:pStyle w:val="12"/>
        <w:spacing w:line="360" w:lineRule="auto"/>
        <w:jc w:val="center"/>
        <w:rPr>
          <w:rFonts w:ascii="Times New Roman" w:hAnsi="Times New Roman"/>
          <w:b/>
          <w:sz w:val="24"/>
          <w:szCs w:val="20"/>
          <w:u w:val="single"/>
        </w:rPr>
      </w:pPr>
      <w:r w:rsidRPr="00F9203B">
        <w:rPr>
          <w:rFonts w:ascii="Times New Roman" w:hAnsi="Times New Roman"/>
          <w:b/>
          <w:sz w:val="24"/>
          <w:szCs w:val="24"/>
        </w:rPr>
        <w:t xml:space="preserve"> ПРОГРАММА УЧЕБНОЙ ДИСЦИПЛИНЫ</w:t>
      </w:r>
      <w:r w:rsidRPr="00F9203B">
        <w:rPr>
          <w:rFonts w:ascii="Times New Roman" w:hAnsi="Times New Roman"/>
          <w:b/>
          <w:sz w:val="24"/>
          <w:szCs w:val="20"/>
          <w:u w:val="single"/>
        </w:rPr>
        <w:t xml:space="preserve"> </w:t>
      </w:r>
    </w:p>
    <w:p w14:paraId="68EDDDDE" w14:textId="77777777" w:rsidR="00F9203B" w:rsidRPr="00F9203B" w:rsidRDefault="00F9203B" w:rsidP="00F9203B">
      <w:pPr>
        <w:pStyle w:val="12"/>
        <w:spacing w:line="360" w:lineRule="auto"/>
        <w:jc w:val="center"/>
        <w:rPr>
          <w:rFonts w:ascii="Times New Roman" w:hAnsi="Times New Roman"/>
          <w:b/>
          <w:sz w:val="24"/>
          <w:szCs w:val="20"/>
          <w:u w:val="single"/>
        </w:rPr>
      </w:pPr>
    </w:p>
    <w:p w14:paraId="086572F5" w14:textId="77777777" w:rsidR="00F9203B" w:rsidRPr="00F9203B" w:rsidRDefault="00F9203B" w:rsidP="00F9203B">
      <w:pPr>
        <w:pStyle w:val="12"/>
        <w:spacing w:line="360" w:lineRule="auto"/>
        <w:jc w:val="center"/>
        <w:rPr>
          <w:rFonts w:ascii="Times New Roman" w:hAnsi="Times New Roman"/>
          <w:sz w:val="24"/>
          <w:szCs w:val="24"/>
        </w:rPr>
      </w:pPr>
      <w:r w:rsidRPr="00F9203B">
        <w:rPr>
          <w:rFonts w:ascii="Times New Roman" w:hAnsi="Times New Roman"/>
          <w:b/>
          <w:iCs/>
          <w:sz w:val="24"/>
          <w:szCs w:val="24"/>
        </w:rPr>
        <w:t xml:space="preserve"> «</w:t>
      </w:r>
      <w:proofErr w:type="gramStart"/>
      <w:r w:rsidRPr="00F9203B">
        <w:rPr>
          <w:rFonts w:ascii="Times New Roman" w:hAnsi="Times New Roman"/>
          <w:b/>
          <w:sz w:val="24"/>
          <w:szCs w:val="20"/>
        </w:rPr>
        <w:t xml:space="preserve">ОГСЭ.01  </w:t>
      </w:r>
      <w:r>
        <w:rPr>
          <w:rFonts w:ascii="Times New Roman" w:hAnsi="Times New Roman"/>
          <w:b/>
          <w:sz w:val="24"/>
          <w:szCs w:val="20"/>
        </w:rPr>
        <w:t>Основы</w:t>
      </w:r>
      <w:proofErr w:type="gramEnd"/>
      <w:r>
        <w:rPr>
          <w:rFonts w:ascii="Times New Roman" w:hAnsi="Times New Roman"/>
          <w:b/>
          <w:sz w:val="24"/>
          <w:szCs w:val="20"/>
        </w:rPr>
        <w:t xml:space="preserve"> философии</w:t>
      </w:r>
      <w:r w:rsidRPr="00F9203B">
        <w:rPr>
          <w:rFonts w:ascii="Times New Roman" w:hAnsi="Times New Roman"/>
          <w:b/>
          <w:iCs/>
          <w:sz w:val="24"/>
          <w:szCs w:val="24"/>
        </w:rPr>
        <w:t>»</w:t>
      </w:r>
    </w:p>
    <w:p w14:paraId="36F7C44C" w14:textId="77777777" w:rsidR="00F9203B" w:rsidRPr="00F9203B" w:rsidRDefault="00F9203B" w:rsidP="00F9203B">
      <w:pPr>
        <w:tabs>
          <w:tab w:val="left" w:pos="4096"/>
        </w:tabs>
        <w:spacing w:after="0"/>
        <w:rPr>
          <w:rFonts w:ascii="Times New Roman" w:hAnsi="Times New Roman"/>
        </w:rPr>
      </w:pPr>
      <w:r w:rsidRPr="00F9203B">
        <w:rPr>
          <w:rFonts w:ascii="Times New Roman" w:hAnsi="Times New Roman"/>
        </w:rPr>
        <w:tab/>
      </w:r>
    </w:p>
    <w:p w14:paraId="5A32604A" w14:textId="77777777" w:rsidR="00F9203B" w:rsidRPr="00F9203B" w:rsidRDefault="00F9203B" w:rsidP="00F9203B">
      <w:pPr>
        <w:spacing w:after="0"/>
        <w:rPr>
          <w:rFonts w:ascii="Times New Roman" w:hAnsi="Times New Roman"/>
        </w:rPr>
      </w:pPr>
    </w:p>
    <w:p w14:paraId="59A4D810" w14:textId="77777777" w:rsidR="00F9203B" w:rsidRPr="00F9203B" w:rsidRDefault="00F9203B" w:rsidP="00F9203B">
      <w:pPr>
        <w:spacing w:after="0"/>
        <w:rPr>
          <w:rFonts w:ascii="Times New Roman" w:hAnsi="Times New Roman"/>
        </w:rPr>
      </w:pPr>
    </w:p>
    <w:p w14:paraId="2401CE35" w14:textId="77777777" w:rsidR="00F9203B" w:rsidRPr="00F9203B" w:rsidRDefault="00F9203B" w:rsidP="00F9203B">
      <w:pPr>
        <w:spacing w:after="0"/>
        <w:rPr>
          <w:rFonts w:ascii="Times New Roman" w:hAnsi="Times New Roman"/>
        </w:rPr>
      </w:pPr>
    </w:p>
    <w:p w14:paraId="74508C69" w14:textId="77777777" w:rsidR="00F9203B" w:rsidRPr="00F9203B" w:rsidRDefault="00F9203B" w:rsidP="00F9203B">
      <w:pPr>
        <w:spacing w:after="0"/>
        <w:rPr>
          <w:rFonts w:ascii="Times New Roman" w:hAnsi="Times New Roman"/>
        </w:rPr>
      </w:pPr>
    </w:p>
    <w:p w14:paraId="51278B15" w14:textId="77777777" w:rsidR="00F9203B" w:rsidRPr="00F9203B" w:rsidRDefault="00F9203B" w:rsidP="00F920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rPr>
      </w:pPr>
    </w:p>
    <w:p w14:paraId="750F970B" w14:textId="77777777" w:rsidR="00F9203B" w:rsidRPr="00F9203B" w:rsidRDefault="00F9203B" w:rsidP="00F920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rPr>
      </w:pPr>
    </w:p>
    <w:p w14:paraId="722268D8" w14:textId="77777777" w:rsidR="00F9203B" w:rsidRPr="00F9203B" w:rsidRDefault="00F9203B" w:rsidP="00F920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rPr>
      </w:pPr>
    </w:p>
    <w:p w14:paraId="2D1D1D62" w14:textId="77777777" w:rsidR="00F9203B" w:rsidRPr="00F9203B" w:rsidRDefault="00F9203B" w:rsidP="00F920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rPr>
      </w:pPr>
    </w:p>
    <w:p w14:paraId="50FCF644" w14:textId="77777777" w:rsidR="00F9203B" w:rsidRPr="00F9203B" w:rsidRDefault="00F9203B" w:rsidP="00F920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rPr>
      </w:pPr>
    </w:p>
    <w:p w14:paraId="13807B5A" w14:textId="77777777" w:rsidR="00F9203B" w:rsidRPr="00F9203B" w:rsidRDefault="00F9203B" w:rsidP="00F920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rPr>
      </w:pPr>
    </w:p>
    <w:p w14:paraId="4308EDB5" w14:textId="77777777" w:rsidR="00F9203B" w:rsidRPr="00F9203B" w:rsidRDefault="00F9203B" w:rsidP="00F920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rPr>
      </w:pPr>
    </w:p>
    <w:p w14:paraId="48941391" w14:textId="77777777" w:rsidR="00F9203B" w:rsidRPr="00F9203B" w:rsidRDefault="00F9203B" w:rsidP="00F920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rPr>
      </w:pPr>
    </w:p>
    <w:p w14:paraId="73BF8135" w14:textId="77777777" w:rsidR="00F9203B" w:rsidRPr="00F9203B" w:rsidRDefault="00F9203B" w:rsidP="00F920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rPr>
      </w:pPr>
    </w:p>
    <w:p w14:paraId="14CCBECD" w14:textId="77777777" w:rsidR="00F9203B" w:rsidRPr="00F9203B" w:rsidRDefault="00F9203B" w:rsidP="00F920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rPr>
      </w:pPr>
    </w:p>
    <w:p w14:paraId="0DC06B5C" w14:textId="77777777" w:rsidR="00F9203B" w:rsidRPr="00F9203B" w:rsidRDefault="00F9203B" w:rsidP="00F920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rPr>
      </w:pPr>
    </w:p>
    <w:p w14:paraId="29E35455" w14:textId="77777777" w:rsidR="00F9203B" w:rsidRPr="00F9203B" w:rsidRDefault="00F9203B" w:rsidP="00F920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iCs/>
        </w:rPr>
      </w:pPr>
    </w:p>
    <w:p w14:paraId="1127054B" w14:textId="77777777" w:rsidR="00F9203B" w:rsidRPr="00F9203B" w:rsidRDefault="00F9203B" w:rsidP="00F920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iCs/>
        </w:rPr>
      </w:pPr>
    </w:p>
    <w:p w14:paraId="2102BB81" w14:textId="77777777" w:rsidR="00F9203B" w:rsidRPr="00F9203B" w:rsidRDefault="00F9203B" w:rsidP="00F920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iCs/>
        </w:rPr>
      </w:pPr>
    </w:p>
    <w:p w14:paraId="00E0129E" w14:textId="77777777" w:rsidR="00F9203B" w:rsidRPr="00F9203B" w:rsidRDefault="00F9203B" w:rsidP="00F920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iCs/>
        </w:rPr>
      </w:pPr>
    </w:p>
    <w:p w14:paraId="2F36E734" w14:textId="77777777" w:rsidR="00F9203B" w:rsidRPr="00F9203B" w:rsidRDefault="00F9203B" w:rsidP="00F920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iCs/>
        </w:rPr>
      </w:pPr>
    </w:p>
    <w:p w14:paraId="68508B62" w14:textId="77777777" w:rsidR="00F9203B" w:rsidRPr="00F9203B" w:rsidRDefault="00F9203B" w:rsidP="00F920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iCs/>
        </w:rPr>
      </w:pPr>
    </w:p>
    <w:p w14:paraId="75001D9B" w14:textId="77777777" w:rsidR="00F9203B" w:rsidRPr="00F9203B" w:rsidRDefault="00F9203B" w:rsidP="00F920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iCs/>
        </w:rPr>
      </w:pPr>
    </w:p>
    <w:p w14:paraId="207CB427" w14:textId="77777777" w:rsidR="00F9203B" w:rsidRPr="00F9203B" w:rsidRDefault="00F9203B" w:rsidP="00F920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iCs/>
        </w:rPr>
      </w:pPr>
    </w:p>
    <w:p w14:paraId="6B1804EC" w14:textId="77777777" w:rsidR="00F9203B" w:rsidRPr="00F9203B" w:rsidRDefault="00F9203B" w:rsidP="00F920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jc w:val="both"/>
        <w:rPr>
          <w:rFonts w:ascii="Times New Roman" w:hAnsi="Times New Roman"/>
          <w:iCs/>
        </w:rPr>
      </w:pPr>
    </w:p>
    <w:p w14:paraId="1381B9E3" w14:textId="77777777" w:rsidR="00F9203B" w:rsidRPr="00F9203B" w:rsidRDefault="00F9203B" w:rsidP="00F9203B">
      <w:pPr>
        <w:pStyle w:val="12"/>
        <w:jc w:val="center"/>
        <w:rPr>
          <w:rFonts w:ascii="Times New Roman" w:hAnsi="Times New Roman"/>
          <w:b/>
          <w:sz w:val="24"/>
          <w:szCs w:val="24"/>
        </w:rPr>
      </w:pPr>
      <w:r w:rsidRPr="00F9203B">
        <w:rPr>
          <w:rFonts w:ascii="Times New Roman" w:hAnsi="Times New Roman"/>
          <w:b/>
          <w:sz w:val="24"/>
          <w:szCs w:val="24"/>
        </w:rPr>
        <w:t>2022 г.</w:t>
      </w:r>
    </w:p>
    <w:p w14:paraId="72C4FF85" w14:textId="77777777" w:rsidR="00F9203B" w:rsidRPr="00F9203B" w:rsidRDefault="00F9203B" w:rsidP="00F9203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b w:val="0"/>
          <w:sz w:val="28"/>
          <w:szCs w:val="28"/>
        </w:rPr>
      </w:pPr>
      <w:r w:rsidRPr="00F9203B">
        <w:rPr>
          <w:rFonts w:ascii="Times New Roman" w:hAnsi="Times New Roman"/>
          <w:sz w:val="28"/>
          <w:szCs w:val="28"/>
        </w:rPr>
        <w:br w:type="page"/>
      </w:r>
      <w:r w:rsidRPr="00F9203B">
        <w:rPr>
          <w:rFonts w:ascii="Times New Roman" w:hAnsi="Times New Roman"/>
          <w:sz w:val="28"/>
          <w:szCs w:val="28"/>
        </w:rPr>
        <w:lastRenderedPageBreak/>
        <w:t>СОДЕРЖАНИЕ</w:t>
      </w:r>
    </w:p>
    <w:p w14:paraId="0A8B8B27" w14:textId="77777777" w:rsidR="00F9203B" w:rsidRPr="00D63FF4" w:rsidRDefault="00F9203B" w:rsidP="00F92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rPr>
      </w:pPr>
    </w:p>
    <w:tbl>
      <w:tblPr>
        <w:tblW w:w="0" w:type="auto"/>
        <w:tblLook w:val="01E0" w:firstRow="1" w:lastRow="1" w:firstColumn="1" w:lastColumn="1" w:noHBand="0" w:noVBand="0"/>
      </w:tblPr>
      <w:tblGrid>
        <w:gridCol w:w="7563"/>
        <w:gridCol w:w="1866"/>
      </w:tblGrid>
      <w:tr w:rsidR="00F9203B" w:rsidRPr="00D63FF4" w14:paraId="2223BD53" w14:textId="77777777" w:rsidTr="00F9203B">
        <w:tc>
          <w:tcPr>
            <w:tcW w:w="7668" w:type="dxa"/>
            <w:shd w:val="clear" w:color="auto" w:fill="auto"/>
          </w:tcPr>
          <w:p w14:paraId="26661822" w14:textId="77777777" w:rsidR="00F9203B" w:rsidRPr="00D63FF4" w:rsidRDefault="00F9203B" w:rsidP="00722365">
            <w:pPr>
              <w:numPr>
                <w:ilvl w:val="0"/>
                <w:numId w:val="85"/>
              </w:numPr>
              <w:spacing w:after="0"/>
              <w:rPr>
                <w:rFonts w:ascii="Times New Roman" w:hAnsi="Times New Roman"/>
                <w:b/>
                <w:sz w:val="24"/>
              </w:rPr>
            </w:pPr>
            <w:r w:rsidRPr="00D63FF4">
              <w:rPr>
                <w:rFonts w:ascii="Times New Roman" w:hAnsi="Times New Roman"/>
                <w:b/>
                <w:sz w:val="24"/>
              </w:rPr>
              <w:t>ОБЩАЯ ХАРАКТЕРИСТИКА ПРОГРАММЫ УЧЕБНОЙ ДИСЦИПЛИНЫ</w:t>
            </w:r>
          </w:p>
          <w:p w14:paraId="35B89656" w14:textId="77777777" w:rsidR="00F9203B" w:rsidRPr="00D63FF4" w:rsidRDefault="00F9203B" w:rsidP="00F9203B">
            <w:pPr>
              <w:spacing w:after="0"/>
              <w:rPr>
                <w:rFonts w:ascii="Times New Roman" w:hAnsi="Times New Roman"/>
                <w:b/>
                <w:sz w:val="24"/>
              </w:rPr>
            </w:pPr>
          </w:p>
        </w:tc>
        <w:tc>
          <w:tcPr>
            <w:tcW w:w="1903" w:type="dxa"/>
            <w:shd w:val="clear" w:color="auto" w:fill="auto"/>
          </w:tcPr>
          <w:p w14:paraId="056C2DBF" w14:textId="77777777" w:rsidR="00F9203B" w:rsidRPr="00D63FF4" w:rsidRDefault="00F9203B" w:rsidP="00F9203B">
            <w:pPr>
              <w:spacing w:after="0"/>
              <w:jc w:val="center"/>
              <w:rPr>
                <w:rFonts w:ascii="Times New Roman" w:hAnsi="Times New Roman"/>
                <w:b/>
                <w:sz w:val="24"/>
              </w:rPr>
            </w:pPr>
          </w:p>
        </w:tc>
      </w:tr>
      <w:tr w:rsidR="00F9203B" w:rsidRPr="00D63FF4" w14:paraId="041D8E1B" w14:textId="77777777" w:rsidTr="00F9203B">
        <w:tc>
          <w:tcPr>
            <w:tcW w:w="7668" w:type="dxa"/>
            <w:shd w:val="clear" w:color="auto" w:fill="auto"/>
          </w:tcPr>
          <w:p w14:paraId="5022D0D3" w14:textId="77777777" w:rsidR="00F9203B" w:rsidRPr="00D63FF4" w:rsidRDefault="00F9203B" w:rsidP="00722365">
            <w:pPr>
              <w:numPr>
                <w:ilvl w:val="0"/>
                <w:numId w:val="85"/>
              </w:numPr>
              <w:spacing w:after="0"/>
              <w:rPr>
                <w:rFonts w:ascii="Times New Roman" w:hAnsi="Times New Roman"/>
                <w:b/>
                <w:sz w:val="24"/>
              </w:rPr>
            </w:pPr>
            <w:r w:rsidRPr="00D63FF4">
              <w:rPr>
                <w:rFonts w:ascii="Times New Roman" w:hAnsi="Times New Roman"/>
                <w:b/>
                <w:sz w:val="24"/>
              </w:rPr>
              <w:t>СТРУКТУРА УЧЕБНОЙ ДИСЦИПЛИНЫ</w:t>
            </w:r>
          </w:p>
          <w:p w14:paraId="62B206EB" w14:textId="77777777" w:rsidR="00F9203B" w:rsidRPr="00D63FF4" w:rsidRDefault="00F9203B" w:rsidP="00F9203B">
            <w:pPr>
              <w:spacing w:after="0"/>
              <w:rPr>
                <w:rFonts w:ascii="Times New Roman" w:hAnsi="Times New Roman"/>
                <w:b/>
                <w:sz w:val="24"/>
              </w:rPr>
            </w:pPr>
          </w:p>
        </w:tc>
        <w:tc>
          <w:tcPr>
            <w:tcW w:w="1903" w:type="dxa"/>
            <w:shd w:val="clear" w:color="auto" w:fill="auto"/>
          </w:tcPr>
          <w:p w14:paraId="62C03E29" w14:textId="77777777" w:rsidR="00F9203B" w:rsidRPr="00D63FF4" w:rsidRDefault="00F9203B" w:rsidP="00F9203B">
            <w:pPr>
              <w:spacing w:after="0"/>
              <w:jc w:val="center"/>
              <w:rPr>
                <w:rFonts w:ascii="Times New Roman" w:hAnsi="Times New Roman"/>
                <w:b/>
                <w:sz w:val="24"/>
              </w:rPr>
            </w:pPr>
          </w:p>
        </w:tc>
      </w:tr>
      <w:tr w:rsidR="00F9203B" w:rsidRPr="00D63FF4" w14:paraId="4DAADCC4" w14:textId="77777777" w:rsidTr="00F9203B">
        <w:trPr>
          <w:trHeight w:val="670"/>
        </w:trPr>
        <w:tc>
          <w:tcPr>
            <w:tcW w:w="7668" w:type="dxa"/>
            <w:shd w:val="clear" w:color="auto" w:fill="auto"/>
          </w:tcPr>
          <w:p w14:paraId="7CE141CD" w14:textId="77777777" w:rsidR="00F9203B" w:rsidRPr="00D63FF4" w:rsidRDefault="00F9203B" w:rsidP="00722365">
            <w:pPr>
              <w:numPr>
                <w:ilvl w:val="0"/>
                <w:numId w:val="85"/>
              </w:numPr>
              <w:spacing w:after="0"/>
              <w:rPr>
                <w:rFonts w:ascii="Times New Roman" w:hAnsi="Times New Roman"/>
                <w:b/>
                <w:sz w:val="24"/>
              </w:rPr>
            </w:pPr>
            <w:r w:rsidRPr="00D63FF4">
              <w:rPr>
                <w:rFonts w:ascii="Times New Roman" w:hAnsi="Times New Roman"/>
                <w:b/>
                <w:sz w:val="24"/>
              </w:rPr>
              <w:t xml:space="preserve">УСЛОВИЯ РЕАЛИЗАЦИИ ПРОГРАММЫ </w:t>
            </w:r>
          </w:p>
        </w:tc>
        <w:tc>
          <w:tcPr>
            <w:tcW w:w="1903" w:type="dxa"/>
            <w:shd w:val="clear" w:color="auto" w:fill="auto"/>
          </w:tcPr>
          <w:p w14:paraId="68A644D0" w14:textId="77777777" w:rsidR="00F9203B" w:rsidRPr="00D63FF4" w:rsidRDefault="00F9203B" w:rsidP="00F9203B">
            <w:pPr>
              <w:spacing w:after="0"/>
              <w:jc w:val="center"/>
              <w:rPr>
                <w:rFonts w:ascii="Times New Roman" w:hAnsi="Times New Roman"/>
                <w:b/>
                <w:sz w:val="24"/>
              </w:rPr>
            </w:pPr>
          </w:p>
        </w:tc>
      </w:tr>
      <w:tr w:rsidR="00F9203B" w:rsidRPr="00D63FF4" w14:paraId="7A3B32F3" w14:textId="77777777" w:rsidTr="00F9203B">
        <w:tc>
          <w:tcPr>
            <w:tcW w:w="7668" w:type="dxa"/>
            <w:shd w:val="clear" w:color="auto" w:fill="auto"/>
          </w:tcPr>
          <w:p w14:paraId="2EE4390D" w14:textId="77777777" w:rsidR="00F9203B" w:rsidRPr="00D63FF4" w:rsidRDefault="00F9203B" w:rsidP="00722365">
            <w:pPr>
              <w:numPr>
                <w:ilvl w:val="0"/>
                <w:numId w:val="85"/>
              </w:numPr>
              <w:spacing w:after="0"/>
              <w:rPr>
                <w:rFonts w:ascii="Times New Roman" w:hAnsi="Times New Roman"/>
                <w:b/>
                <w:sz w:val="24"/>
              </w:rPr>
            </w:pPr>
            <w:r w:rsidRPr="00D63FF4">
              <w:rPr>
                <w:rFonts w:ascii="Times New Roman" w:hAnsi="Times New Roman"/>
                <w:b/>
                <w:sz w:val="24"/>
              </w:rPr>
              <w:t>КОНТРОЛЬ И ОЦЕНКА РЕЗУЛЬТАТОВ ОСВОЕНИЯ УЧЕБНОЙ ДИСЦИПЛИНЫ</w:t>
            </w:r>
          </w:p>
          <w:p w14:paraId="046D6624" w14:textId="77777777" w:rsidR="00F9203B" w:rsidRPr="00D63FF4" w:rsidRDefault="00F9203B" w:rsidP="00F9203B">
            <w:pPr>
              <w:spacing w:after="0"/>
              <w:rPr>
                <w:rFonts w:ascii="Times New Roman" w:hAnsi="Times New Roman"/>
                <w:b/>
                <w:sz w:val="24"/>
              </w:rPr>
            </w:pPr>
          </w:p>
        </w:tc>
        <w:tc>
          <w:tcPr>
            <w:tcW w:w="1903" w:type="dxa"/>
            <w:shd w:val="clear" w:color="auto" w:fill="auto"/>
          </w:tcPr>
          <w:p w14:paraId="73F43251" w14:textId="77777777" w:rsidR="00F9203B" w:rsidRPr="00D63FF4" w:rsidRDefault="00F9203B" w:rsidP="00F9203B">
            <w:pPr>
              <w:spacing w:after="0"/>
              <w:jc w:val="center"/>
              <w:rPr>
                <w:rFonts w:ascii="Times New Roman" w:hAnsi="Times New Roman"/>
                <w:b/>
                <w:sz w:val="24"/>
              </w:rPr>
            </w:pPr>
          </w:p>
        </w:tc>
      </w:tr>
    </w:tbl>
    <w:p w14:paraId="4C1E9946" w14:textId="77777777" w:rsidR="00F9203B" w:rsidRPr="00F9203B" w:rsidRDefault="00F9203B" w:rsidP="00F92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4CEAFC27" w14:textId="77777777" w:rsidR="00F9203B" w:rsidRPr="00F9203B" w:rsidRDefault="00F9203B" w:rsidP="00F92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rPr>
      </w:pPr>
    </w:p>
    <w:p w14:paraId="6DD84952" w14:textId="77777777" w:rsidR="00F9203B" w:rsidRPr="00F9203B" w:rsidRDefault="00F9203B" w:rsidP="00722365">
      <w:pPr>
        <w:pStyle w:val="a4"/>
        <w:numPr>
          <w:ilvl w:val="0"/>
          <w:numId w:val="32"/>
        </w:numPr>
        <w:spacing w:before="0" w:after="0"/>
        <w:jc w:val="center"/>
        <w:rPr>
          <w:b/>
        </w:rPr>
      </w:pPr>
      <w:r w:rsidRPr="00F9203B">
        <w:rPr>
          <w:caps/>
          <w:sz w:val="28"/>
          <w:szCs w:val="28"/>
          <w:u w:val="single"/>
        </w:rPr>
        <w:br w:type="page"/>
      </w:r>
      <w:r w:rsidRPr="00F9203B">
        <w:rPr>
          <w:b/>
        </w:rPr>
        <w:lastRenderedPageBreak/>
        <w:t xml:space="preserve">ОБЩАЯ ХАРАКТЕРИСТИКА РАБОЧЕЙ ПРОГРАММЫ УЧЕБНОЙ </w:t>
      </w:r>
    </w:p>
    <w:p w14:paraId="1D81B0DF" w14:textId="77777777" w:rsidR="00F9203B" w:rsidRPr="00F9203B" w:rsidRDefault="00F9203B" w:rsidP="00F9203B">
      <w:pPr>
        <w:pStyle w:val="a4"/>
        <w:spacing w:before="0" w:after="0"/>
        <w:ind w:left="720"/>
        <w:jc w:val="center"/>
        <w:rPr>
          <w:b/>
        </w:rPr>
      </w:pPr>
      <w:r w:rsidRPr="00F9203B">
        <w:rPr>
          <w:b/>
        </w:rPr>
        <w:t>ДИСЦИПЛИНЫ «</w:t>
      </w:r>
      <w:r w:rsidRPr="00746D02">
        <w:rPr>
          <w:b/>
        </w:rPr>
        <w:t>ОГСЭ 01.</w:t>
      </w:r>
      <w:r w:rsidRPr="00746D02">
        <w:rPr>
          <w:b/>
          <w:lang w:val="ru-RU"/>
        </w:rPr>
        <w:t>Основы философи</w:t>
      </w:r>
      <w:r w:rsidRPr="00771664">
        <w:rPr>
          <w:b/>
          <w:lang w:val="ru-RU"/>
        </w:rPr>
        <w:t>и</w:t>
      </w:r>
      <w:r w:rsidRPr="00771664">
        <w:rPr>
          <w:b/>
        </w:rPr>
        <w:t>»</w:t>
      </w:r>
    </w:p>
    <w:p w14:paraId="136B2C03" w14:textId="77777777" w:rsidR="00F9203B" w:rsidRPr="00F9203B" w:rsidRDefault="00F9203B" w:rsidP="00F9203B">
      <w:pPr>
        <w:spacing w:after="0"/>
        <w:jc w:val="both"/>
        <w:rPr>
          <w:rFonts w:ascii="Times New Roman" w:hAnsi="Times New Roman"/>
        </w:rPr>
      </w:pPr>
    </w:p>
    <w:p w14:paraId="11843021" w14:textId="77777777" w:rsidR="00F9203B" w:rsidRPr="00F9203B" w:rsidRDefault="00F9203B" w:rsidP="00722365">
      <w:pPr>
        <w:pStyle w:val="12"/>
        <w:numPr>
          <w:ilvl w:val="1"/>
          <w:numId w:val="34"/>
        </w:numPr>
        <w:ind w:left="0" w:firstLine="567"/>
        <w:jc w:val="both"/>
        <w:rPr>
          <w:rFonts w:ascii="Times New Roman" w:hAnsi="Times New Roman"/>
          <w:sz w:val="24"/>
          <w:szCs w:val="24"/>
        </w:rPr>
      </w:pPr>
      <w:r w:rsidRPr="00F9203B">
        <w:rPr>
          <w:rFonts w:ascii="Times New Roman" w:hAnsi="Times New Roman"/>
          <w:b/>
          <w:sz w:val="24"/>
          <w:szCs w:val="24"/>
        </w:rPr>
        <w:t>Место дисциплины в структуре основной профессиональной образовательной программы:</w:t>
      </w:r>
      <w:r w:rsidRPr="00F9203B">
        <w:rPr>
          <w:rFonts w:ascii="Times New Roman" w:hAnsi="Times New Roman"/>
          <w:sz w:val="24"/>
          <w:szCs w:val="24"/>
        </w:rPr>
        <w:t xml:space="preserve"> </w:t>
      </w:r>
    </w:p>
    <w:p w14:paraId="17372EF1" w14:textId="24C0B863" w:rsidR="00F9203B" w:rsidRPr="00F9203B" w:rsidRDefault="00F9203B" w:rsidP="00F9203B">
      <w:pPr>
        <w:pStyle w:val="12"/>
        <w:ind w:firstLine="567"/>
        <w:jc w:val="both"/>
        <w:rPr>
          <w:rFonts w:ascii="Times New Roman" w:hAnsi="Times New Roman"/>
          <w:sz w:val="24"/>
          <w:szCs w:val="24"/>
        </w:rPr>
      </w:pPr>
      <w:r w:rsidRPr="00F9203B">
        <w:rPr>
          <w:rFonts w:ascii="Times New Roman" w:hAnsi="Times New Roman"/>
          <w:sz w:val="24"/>
          <w:szCs w:val="24"/>
        </w:rPr>
        <w:t xml:space="preserve">Учебная </w:t>
      </w:r>
      <w:r w:rsidR="00D63FF4" w:rsidRPr="00F9203B">
        <w:rPr>
          <w:rFonts w:ascii="Times New Roman" w:hAnsi="Times New Roman"/>
          <w:sz w:val="24"/>
          <w:szCs w:val="24"/>
        </w:rPr>
        <w:t>дисциплина «ОГСЭ.01 Основы</w:t>
      </w:r>
      <w:r>
        <w:rPr>
          <w:rFonts w:ascii="Times New Roman" w:hAnsi="Times New Roman"/>
          <w:sz w:val="24"/>
          <w:szCs w:val="24"/>
        </w:rPr>
        <w:t xml:space="preserve"> философии</w:t>
      </w:r>
      <w:r w:rsidRPr="00F9203B">
        <w:rPr>
          <w:rFonts w:ascii="Times New Roman" w:hAnsi="Times New Roman"/>
          <w:sz w:val="24"/>
          <w:szCs w:val="24"/>
        </w:rPr>
        <w:t xml:space="preserve">» является </w:t>
      </w:r>
      <w:r w:rsidR="00D63FF4" w:rsidRPr="00F9203B">
        <w:rPr>
          <w:rFonts w:ascii="Times New Roman" w:hAnsi="Times New Roman"/>
          <w:sz w:val="24"/>
          <w:szCs w:val="24"/>
        </w:rPr>
        <w:t>обязательной частью цикла</w:t>
      </w:r>
      <w:r w:rsidRPr="00F9203B">
        <w:rPr>
          <w:rFonts w:ascii="Times New Roman" w:hAnsi="Times New Roman"/>
          <w:sz w:val="24"/>
          <w:szCs w:val="24"/>
        </w:rPr>
        <w:t xml:space="preserve"> ОГСЭ ПООП-П в соответствии с ФГОС СПО по специальности </w:t>
      </w:r>
      <w:r w:rsidR="00D63FF4" w:rsidRPr="00F9203B">
        <w:rPr>
          <w:rFonts w:ascii="Times New Roman" w:hAnsi="Times New Roman"/>
          <w:sz w:val="24"/>
          <w:szCs w:val="24"/>
        </w:rPr>
        <w:t>13.02.11 Техническая</w:t>
      </w:r>
      <w:r w:rsidRPr="00F9203B">
        <w:rPr>
          <w:rFonts w:ascii="Times New Roman" w:hAnsi="Times New Roman"/>
          <w:sz w:val="24"/>
          <w:szCs w:val="24"/>
        </w:rPr>
        <w:t xml:space="preserve"> эксплуатация и обслуживание электрического и электромеханического оборудования (по отраслям).</w:t>
      </w:r>
    </w:p>
    <w:p w14:paraId="3B109BEF" w14:textId="77777777" w:rsidR="00F9203B" w:rsidRPr="00F9203B" w:rsidRDefault="00F9203B" w:rsidP="00F9203B">
      <w:pPr>
        <w:pStyle w:val="12"/>
        <w:ind w:firstLine="567"/>
        <w:jc w:val="both"/>
        <w:rPr>
          <w:rFonts w:ascii="Times New Roman" w:hAnsi="Times New Roman"/>
          <w:sz w:val="24"/>
          <w:szCs w:val="24"/>
        </w:rPr>
      </w:pPr>
      <w:r w:rsidRPr="00F9203B">
        <w:rPr>
          <w:rFonts w:ascii="Times New Roman" w:hAnsi="Times New Roman"/>
        </w:rPr>
        <w:t xml:space="preserve"> </w:t>
      </w:r>
      <w:r w:rsidRPr="00F9203B">
        <w:rPr>
          <w:rFonts w:ascii="Times New Roman" w:hAnsi="Times New Roman"/>
          <w:sz w:val="24"/>
          <w:szCs w:val="24"/>
        </w:rPr>
        <w:t>Особое значение дисциплина имеет при формировании и развитии ОК 01-06</w:t>
      </w:r>
    </w:p>
    <w:p w14:paraId="073AE523" w14:textId="77777777" w:rsidR="00F9203B" w:rsidRPr="00F9203B" w:rsidRDefault="00F9203B" w:rsidP="00F9203B">
      <w:pPr>
        <w:spacing w:after="0"/>
        <w:ind w:firstLine="567"/>
        <w:jc w:val="both"/>
        <w:rPr>
          <w:rFonts w:ascii="Times New Roman" w:hAnsi="Times New Roman"/>
        </w:rPr>
      </w:pPr>
    </w:p>
    <w:p w14:paraId="797523DD" w14:textId="77777777" w:rsidR="00F9203B" w:rsidRPr="00F9203B" w:rsidRDefault="00F9203B" w:rsidP="00F9203B">
      <w:pPr>
        <w:spacing w:after="0"/>
        <w:ind w:firstLine="567"/>
        <w:jc w:val="both"/>
        <w:rPr>
          <w:rFonts w:ascii="Times New Roman" w:hAnsi="Times New Roman"/>
        </w:rPr>
      </w:pPr>
    </w:p>
    <w:p w14:paraId="1DEDBF50" w14:textId="77777777" w:rsidR="00F9203B" w:rsidRPr="00F9203B" w:rsidRDefault="00F9203B" w:rsidP="00722365">
      <w:pPr>
        <w:pStyle w:val="a4"/>
        <w:numPr>
          <w:ilvl w:val="1"/>
          <w:numId w:val="32"/>
        </w:numPr>
        <w:spacing w:before="0" w:after="0"/>
        <w:ind w:left="0" w:firstLine="567"/>
        <w:rPr>
          <w:b/>
        </w:rPr>
      </w:pPr>
      <w:r w:rsidRPr="00F9203B">
        <w:rPr>
          <w:b/>
        </w:rPr>
        <w:t>Цель и планируемые результаты освоения дисциплины:</w:t>
      </w:r>
    </w:p>
    <w:p w14:paraId="44D11470" w14:textId="77777777" w:rsidR="00F9203B" w:rsidRPr="00F9203B" w:rsidRDefault="00F9203B" w:rsidP="00F9203B">
      <w:pPr>
        <w:spacing w:after="0"/>
        <w:ind w:firstLine="567"/>
        <w:jc w:val="both"/>
        <w:rPr>
          <w:rFonts w:ascii="Times New Roman" w:hAnsi="Times New Roman"/>
          <w:lang w:eastAsia="en-US"/>
        </w:rPr>
      </w:pPr>
      <w:r w:rsidRPr="00F9203B">
        <w:rPr>
          <w:rFonts w:ascii="Times New Roman" w:hAnsi="Times New Roman"/>
          <w:lang w:eastAsia="en-US"/>
        </w:rPr>
        <w:t>В рамках программы учебной дисциплины обучающимися осваиваются умения и знания</w:t>
      </w:r>
    </w:p>
    <w:p w14:paraId="2409E541" w14:textId="77777777" w:rsidR="00F9203B" w:rsidRPr="00F9203B" w:rsidRDefault="00F9203B" w:rsidP="00F9203B">
      <w:pPr>
        <w:pStyle w:val="a4"/>
        <w:spacing w:before="0" w:after="0"/>
        <w:ind w:left="720"/>
        <w:jc w:val="both"/>
        <w:rPr>
          <w:lang w:eastAsia="en-US"/>
        </w:rPr>
      </w:pPr>
    </w:p>
    <w:p w14:paraId="2AACBCEA" w14:textId="77777777" w:rsidR="00F9203B" w:rsidRPr="00F9203B" w:rsidRDefault="00F9203B" w:rsidP="00F9203B">
      <w:pPr>
        <w:spacing w:after="0"/>
        <w:rPr>
          <w:rFonts w:ascii="Times New Roman" w:hAnsi="Times New Roman"/>
          <w:b/>
        </w:rPr>
      </w:pPr>
    </w:p>
    <w:tbl>
      <w:tblPr>
        <w:tblW w:w="9248"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4"/>
        <w:gridCol w:w="3260"/>
        <w:gridCol w:w="4684"/>
      </w:tblGrid>
      <w:tr w:rsidR="00F9203B" w:rsidRPr="00F9203B" w14:paraId="67DA78CD" w14:textId="77777777" w:rsidTr="00F9203B">
        <w:trPr>
          <w:trHeight w:val="650"/>
        </w:trPr>
        <w:tc>
          <w:tcPr>
            <w:tcW w:w="1304" w:type="dxa"/>
          </w:tcPr>
          <w:p w14:paraId="3FD82FBB" w14:textId="77777777" w:rsidR="00F9203B" w:rsidRPr="00F9203B" w:rsidRDefault="00F9203B" w:rsidP="00F9203B">
            <w:pPr>
              <w:pStyle w:val="TableParagraph"/>
              <w:spacing w:line="242" w:lineRule="auto"/>
              <w:ind w:left="410" w:right="143" w:hanging="240"/>
              <w:jc w:val="center"/>
              <w:rPr>
                <w:sz w:val="24"/>
              </w:rPr>
            </w:pPr>
            <w:r w:rsidRPr="00F9203B">
              <w:rPr>
                <w:sz w:val="24"/>
              </w:rPr>
              <w:t>Код</w:t>
            </w:r>
          </w:p>
          <w:p w14:paraId="63ABE0CA" w14:textId="77777777" w:rsidR="00F9203B" w:rsidRPr="00F9203B" w:rsidRDefault="00F9203B" w:rsidP="00771664">
            <w:pPr>
              <w:pStyle w:val="TableParagraph"/>
              <w:spacing w:line="242" w:lineRule="auto"/>
              <w:ind w:left="376" w:right="143" w:hanging="240"/>
              <w:jc w:val="center"/>
              <w:rPr>
                <w:sz w:val="24"/>
              </w:rPr>
            </w:pPr>
            <w:r w:rsidRPr="00F9203B">
              <w:rPr>
                <w:sz w:val="24"/>
              </w:rPr>
              <w:t>ПК, ОК</w:t>
            </w:r>
          </w:p>
        </w:tc>
        <w:tc>
          <w:tcPr>
            <w:tcW w:w="3260" w:type="dxa"/>
          </w:tcPr>
          <w:p w14:paraId="53DB86A4" w14:textId="5D09442C" w:rsidR="00F9203B" w:rsidRPr="00F9203B" w:rsidRDefault="00F9203B" w:rsidP="00771664">
            <w:pPr>
              <w:pStyle w:val="TableParagraph"/>
              <w:spacing w:line="247" w:lineRule="exact"/>
              <w:ind w:left="1211" w:right="781"/>
              <w:jc w:val="center"/>
              <w:rPr>
                <w:sz w:val="24"/>
              </w:rPr>
            </w:pPr>
            <w:r w:rsidRPr="00F9203B">
              <w:rPr>
                <w:sz w:val="24"/>
              </w:rPr>
              <w:t>Умен</w:t>
            </w:r>
            <w:r w:rsidR="00771664">
              <w:rPr>
                <w:sz w:val="24"/>
              </w:rPr>
              <w:t>ия</w:t>
            </w:r>
          </w:p>
        </w:tc>
        <w:tc>
          <w:tcPr>
            <w:tcW w:w="4684" w:type="dxa"/>
          </w:tcPr>
          <w:p w14:paraId="27C91294" w14:textId="77777777" w:rsidR="00F9203B" w:rsidRPr="00F9203B" w:rsidRDefault="00F9203B" w:rsidP="00F9203B">
            <w:pPr>
              <w:pStyle w:val="TableParagraph"/>
              <w:tabs>
                <w:tab w:val="left" w:pos="4536"/>
              </w:tabs>
              <w:spacing w:line="247" w:lineRule="exact"/>
              <w:ind w:left="142" w:right="148"/>
              <w:jc w:val="center"/>
              <w:rPr>
                <w:sz w:val="24"/>
              </w:rPr>
            </w:pPr>
            <w:r w:rsidRPr="00F9203B">
              <w:rPr>
                <w:sz w:val="24"/>
              </w:rPr>
              <w:t>Знания</w:t>
            </w:r>
          </w:p>
        </w:tc>
      </w:tr>
      <w:tr w:rsidR="00631E57" w:rsidRPr="00F9203B" w14:paraId="4605F3DF" w14:textId="77777777" w:rsidTr="00F9203B">
        <w:trPr>
          <w:trHeight w:val="4363"/>
        </w:trPr>
        <w:tc>
          <w:tcPr>
            <w:tcW w:w="1304" w:type="dxa"/>
          </w:tcPr>
          <w:p w14:paraId="435943CA" w14:textId="77777777" w:rsidR="00631E57" w:rsidRPr="00F9203B" w:rsidRDefault="00631E57" w:rsidP="00631E57">
            <w:pPr>
              <w:pStyle w:val="TableParagraph"/>
              <w:ind w:right="261"/>
              <w:jc w:val="both"/>
              <w:rPr>
                <w:sz w:val="24"/>
              </w:rPr>
            </w:pPr>
            <w:r w:rsidRPr="00F9203B">
              <w:rPr>
                <w:sz w:val="24"/>
              </w:rPr>
              <w:t>ОК.01 ОК.02 ОК.03 ОК.04 ОК.06</w:t>
            </w:r>
          </w:p>
        </w:tc>
        <w:tc>
          <w:tcPr>
            <w:tcW w:w="3260" w:type="dxa"/>
          </w:tcPr>
          <w:p w14:paraId="4CF2733F" w14:textId="4159A8AE" w:rsidR="00631E57" w:rsidRPr="00F9203B" w:rsidRDefault="00631E57" w:rsidP="00771664">
            <w:pPr>
              <w:pStyle w:val="TableParagraph"/>
              <w:spacing w:line="276" w:lineRule="auto"/>
              <w:ind w:right="122"/>
              <w:jc w:val="both"/>
              <w:rPr>
                <w:sz w:val="24"/>
              </w:rPr>
            </w:pPr>
            <w:r>
              <w:rPr>
                <w:sz w:val="24"/>
              </w:rPr>
              <w:t>Уд1</w:t>
            </w:r>
            <w:r w:rsidR="00771664">
              <w:rPr>
                <w:sz w:val="24"/>
              </w:rPr>
              <w:t xml:space="preserve"> </w:t>
            </w:r>
            <w:r w:rsidRPr="00F9203B">
              <w:rPr>
                <w:sz w:val="24"/>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w:t>
            </w:r>
          </w:p>
          <w:p w14:paraId="22487884" w14:textId="0C3C1F71" w:rsidR="00631E57" w:rsidRPr="00F9203B" w:rsidRDefault="00631E57" w:rsidP="00771664">
            <w:pPr>
              <w:pStyle w:val="TableParagraph"/>
              <w:spacing w:line="276" w:lineRule="auto"/>
              <w:ind w:right="185"/>
              <w:jc w:val="both"/>
              <w:rPr>
                <w:sz w:val="24"/>
              </w:rPr>
            </w:pPr>
            <w:r>
              <w:rPr>
                <w:sz w:val="24"/>
              </w:rPr>
              <w:t xml:space="preserve">Уд2 </w:t>
            </w:r>
            <w:r w:rsidRPr="00F9203B">
              <w:rPr>
                <w:sz w:val="24"/>
              </w:rPr>
              <w:t>Выстраивать общение на основе общечеловеческих ценностей.</w:t>
            </w:r>
          </w:p>
        </w:tc>
        <w:tc>
          <w:tcPr>
            <w:tcW w:w="4684" w:type="dxa"/>
          </w:tcPr>
          <w:p w14:paraId="7A307BE7" w14:textId="27A8EC23" w:rsidR="00631E57" w:rsidRDefault="00631E57" w:rsidP="00771664">
            <w:pPr>
              <w:pStyle w:val="TableParagraph"/>
              <w:spacing w:line="276" w:lineRule="auto"/>
              <w:ind w:right="159"/>
              <w:jc w:val="both"/>
              <w:rPr>
                <w:sz w:val="24"/>
              </w:rPr>
            </w:pPr>
            <w:r>
              <w:rPr>
                <w:sz w:val="24"/>
              </w:rPr>
              <w:t>Зд1</w:t>
            </w:r>
            <w:r w:rsidR="00771664">
              <w:rPr>
                <w:sz w:val="24"/>
              </w:rPr>
              <w:t xml:space="preserve"> </w:t>
            </w:r>
            <w:r w:rsidRPr="00F9203B">
              <w:rPr>
                <w:sz w:val="24"/>
              </w:rPr>
              <w:t xml:space="preserve">Основные категории и понятия философии; </w:t>
            </w:r>
          </w:p>
          <w:p w14:paraId="310E3957" w14:textId="095F5418" w:rsidR="00631E57" w:rsidRDefault="00631E57" w:rsidP="00771664">
            <w:pPr>
              <w:pStyle w:val="TableParagraph"/>
              <w:spacing w:line="276" w:lineRule="auto"/>
              <w:ind w:right="159"/>
              <w:jc w:val="both"/>
              <w:rPr>
                <w:sz w:val="24"/>
              </w:rPr>
            </w:pPr>
            <w:r>
              <w:rPr>
                <w:sz w:val="24"/>
              </w:rPr>
              <w:t xml:space="preserve">Зд2 </w:t>
            </w:r>
            <w:r w:rsidR="00771664">
              <w:rPr>
                <w:sz w:val="24"/>
              </w:rPr>
              <w:t>Р</w:t>
            </w:r>
            <w:r w:rsidRPr="00F9203B">
              <w:rPr>
                <w:sz w:val="24"/>
              </w:rPr>
              <w:t xml:space="preserve">оль философии в жизни человека и общества; </w:t>
            </w:r>
          </w:p>
          <w:p w14:paraId="09BA9227" w14:textId="77777777" w:rsidR="00631E57" w:rsidRDefault="00631E57" w:rsidP="00771664">
            <w:pPr>
              <w:pStyle w:val="TableParagraph"/>
              <w:spacing w:line="276" w:lineRule="auto"/>
              <w:ind w:right="159"/>
              <w:jc w:val="both"/>
              <w:rPr>
                <w:sz w:val="24"/>
              </w:rPr>
            </w:pPr>
            <w:r>
              <w:rPr>
                <w:sz w:val="24"/>
              </w:rPr>
              <w:t xml:space="preserve">Зд3 </w:t>
            </w:r>
            <w:r w:rsidRPr="00F9203B">
              <w:rPr>
                <w:sz w:val="24"/>
              </w:rPr>
              <w:t xml:space="preserve">Основы философского учения о бытии; </w:t>
            </w:r>
          </w:p>
          <w:p w14:paraId="5585A9F3" w14:textId="77777777" w:rsidR="00631E57" w:rsidRPr="00F9203B" w:rsidRDefault="00631E57" w:rsidP="00771664">
            <w:pPr>
              <w:pStyle w:val="TableParagraph"/>
              <w:spacing w:line="276" w:lineRule="auto"/>
              <w:ind w:right="159"/>
              <w:jc w:val="both"/>
              <w:rPr>
                <w:sz w:val="24"/>
              </w:rPr>
            </w:pPr>
            <w:r>
              <w:rPr>
                <w:sz w:val="24"/>
              </w:rPr>
              <w:t xml:space="preserve">Зд4 </w:t>
            </w:r>
            <w:r w:rsidRPr="00F9203B">
              <w:rPr>
                <w:sz w:val="24"/>
              </w:rPr>
              <w:t>Сущность процесса познания;</w:t>
            </w:r>
          </w:p>
          <w:p w14:paraId="03D5A992" w14:textId="77777777" w:rsidR="00631E57" w:rsidRPr="00F9203B" w:rsidRDefault="00631E57" w:rsidP="00771664">
            <w:pPr>
              <w:pStyle w:val="TableParagraph"/>
              <w:spacing w:line="276" w:lineRule="auto"/>
              <w:ind w:right="221"/>
              <w:jc w:val="both"/>
              <w:rPr>
                <w:sz w:val="24"/>
              </w:rPr>
            </w:pPr>
            <w:r>
              <w:rPr>
                <w:sz w:val="24"/>
              </w:rPr>
              <w:t xml:space="preserve">Зд5 </w:t>
            </w:r>
            <w:r w:rsidRPr="00F9203B">
              <w:rPr>
                <w:sz w:val="24"/>
              </w:rPr>
              <w:t>Основы научной, философской и религиозной картин мира;</w:t>
            </w:r>
          </w:p>
          <w:p w14:paraId="36D6F4CC" w14:textId="77777777" w:rsidR="00631E57" w:rsidRPr="00F9203B" w:rsidRDefault="00631E57" w:rsidP="00771664">
            <w:pPr>
              <w:pStyle w:val="TableParagraph"/>
              <w:spacing w:line="276" w:lineRule="auto"/>
              <w:ind w:right="93"/>
              <w:jc w:val="both"/>
              <w:rPr>
                <w:sz w:val="24"/>
              </w:rPr>
            </w:pPr>
            <w:r>
              <w:rPr>
                <w:sz w:val="24"/>
              </w:rPr>
              <w:t xml:space="preserve">Зд6 </w:t>
            </w:r>
            <w:r w:rsidRPr="00F9203B">
              <w:rPr>
                <w:sz w:val="24"/>
              </w:rPr>
              <w:t>Условия формирования личности, свободе и ответственности за сохранение жизни, культуры, окружающей среды;</w:t>
            </w:r>
          </w:p>
          <w:p w14:paraId="6F79F6C5" w14:textId="77777777" w:rsidR="00631E57" w:rsidRPr="00F9203B" w:rsidRDefault="00631E57" w:rsidP="00771664">
            <w:pPr>
              <w:pStyle w:val="TableParagraph"/>
              <w:spacing w:line="276" w:lineRule="auto"/>
              <w:ind w:right="215"/>
              <w:jc w:val="both"/>
              <w:rPr>
                <w:sz w:val="24"/>
              </w:rPr>
            </w:pPr>
            <w:r>
              <w:rPr>
                <w:sz w:val="24"/>
              </w:rPr>
              <w:t xml:space="preserve">Зд7 </w:t>
            </w:r>
            <w:r w:rsidRPr="00F9203B">
              <w:rPr>
                <w:sz w:val="24"/>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p w14:paraId="0D20FFE7" w14:textId="34FCDA67" w:rsidR="00631E57" w:rsidRPr="00F9203B" w:rsidRDefault="00631E57" w:rsidP="00771664">
            <w:pPr>
              <w:pStyle w:val="TableParagraph"/>
              <w:jc w:val="both"/>
              <w:rPr>
                <w:sz w:val="24"/>
              </w:rPr>
            </w:pPr>
            <w:r>
              <w:rPr>
                <w:sz w:val="24"/>
              </w:rPr>
              <w:t xml:space="preserve">Зд8 </w:t>
            </w:r>
            <w:r w:rsidRPr="00F9203B">
              <w:rPr>
                <w:sz w:val="24"/>
              </w:rPr>
              <w:t>Общечеловеческие ценности, как основа поведения в коллективе, команде.</w:t>
            </w:r>
          </w:p>
        </w:tc>
      </w:tr>
    </w:tbl>
    <w:p w14:paraId="6D697944" w14:textId="77777777" w:rsidR="00F9203B" w:rsidRPr="00F9203B" w:rsidRDefault="00F9203B" w:rsidP="00F9203B">
      <w:pPr>
        <w:pStyle w:val="af4"/>
        <w:tabs>
          <w:tab w:val="clear" w:pos="1440"/>
        </w:tabs>
        <w:spacing w:before="0" w:after="0"/>
        <w:ind w:left="1080" w:firstLine="0"/>
        <w:rPr>
          <w:i w:val="0"/>
        </w:rPr>
      </w:pPr>
    </w:p>
    <w:p w14:paraId="025E1BF2" w14:textId="77777777" w:rsidR="00F9203B" w:rsidRPr="00F9203B" w:rsidRDefault="00F9203B" w:rsidP="00F9203B">
      <w:pPr>
        <w:pStyle w:val="af4"/>
        <w:tabs>
          <w:tab w:val="clear" w:pos="1440"/>
        </w:tabs>
        <w:spacing w:before="0" w:after="0"/>
        <w:ind w:left="1080" w:firstLine="0"/>
        <w:rPr>
          <w:i w:val="0"/>
        </w:rPr>
      </w:pPr>
    </w:p>
    <w:p w14:paraId="6F62B84D" w14:textId="77777777" w:rsidR="00F9203B" w:rsidRPr="00F9203B" w:rsidRDefault="00F9203B" w:rsidP="00F9203B">
      <w:pPr>
        <w:pStyle w:val="af4"/>
        <w:tabs>
          <w:tab w:val="clear" w:pos="1440"/>
        </w:tabs>
        <w:spacing w:before="0" w:after="0"/>
        <w:ind w:left="1080" w:firstLine="0"/>
        <w:rPr>
          <w:i w:val="0"/>
        </w:rPr>
      </w:pPr>
    </w:p>
    <w:p w14:paraId="39455451" w14:textId="77777777" w:rsidR="00F9203B" w:rsidRPr="00F9203B" w:rsidRDefault="00F9203B" w:rsidP="00F9203B">
      <w:pPr>
        <w:pStyle w:val="af4"/>
        <w:tabs>
          <w:tab w:val="clear" w:pos="1440"/>
        </w:tabs>
        <w:spacing w:before="0" w:after="0"/>
        <w:ind w:left="1080" w:firstLine="0"/>
        <w:rPr>
          <w:i w:val="0"/>
        </w:rPr>
      </w:pPr>
    </w:p>
    <w:p w14:paraId="33C07906" w14:textId="77777777" w:rsidR="00F9203B" w:rsidRPr="00F9203B" w:rsidRDefault="00F9203B" w:rsidP="00F9203B">
      <w:pPr>
        <w:pStyle w:val="af4"/>
        <w:tabs>
          <w:tab w:val="clear" w:pos="1440"/>
        </w:tabs>
        <w:spacing w:before="0" w:after="0"/>
        <w:ind w:left="1080" w:firstLine="0"/>
        <w:rPr>
          <w:i w:val="0"/>
        </w:rPr>
      </w:pPr>
    </w:p>
    <w:p w14:paraId="79EFAD99" w14:textId="77777777" w:rsidR="00F9203B" w:rsidRPr="00F9203B" w:rsidRDefault="00F9203B" w:rsidP="00F9203B">
      <w:pPr>
        <w:pStyle w:val="af4"/>
        <w:tabs>
          <w:tab w:val="clear" w:pos="1440"/>
        </w:tabs>
        <w:spacing w:before="0" w:after="0"/>
        <w:ind w:left="1080" w:firstLine="0"/>
        <w:rPr>
          <w:i w:val="0"/>
        </w:rPr>
      </w:pPr>
    </w:p>
    <w:p w14:paraId="7AE3BF4A" w14:textId="77777777" w:rsidR="00F9203B" w:rsidRPr="00F9203B" w:rsidRDefault="00F9203B" w:rsidP="00F9203B">
      <w:pPr>
        <w:pStyle w:val="af4"/>
        <w:tabs>
          <w:tab w:val="clear" w:pos="1440"/>
        </w:tabs>
        <w:spacing w:before="0" w:after="0"/>
        <w:ind w:left="1080" w:firstLine="0"/>
        <w:rPr>
          <w:i w:val="0"/>
        </w:rPr>
      </w:pPr>
    </w:p>
    <w:p w14:paraId="0E2E6BB4" w14:textId="77777777" w:rsidR="00F9203B" w:rsidRPr="00F9203B" w:rsidRDefault="00F9203B" w:rsidP="00F9203B">
      <w:pPr>
        <w:pStyle w:val="af4"/>
        <w:tabs>
          <w:tab w:val="clear" w:pos="1440"/>
        </w:tabs>
        <w:spacing w:before="0" w:after="0"/>
        <w:ind w:left="1080" w:firstLine="0"/>
        <w:rPr>
          <w:i w:val="0"/>
        </w:rPr>
      </w:pPr>
    </w:p>
    <w:p w14:paraId="25E68892" w14:textId="77777777" w:rsidR="00F9203B" w:rsidRPr="00F9203B" w:rsidRDefault="00F9203B" w:rsidP="00F9203B">
      <w:pPr>
        <w:pStyle w:val="af4"/>
        <w:tabs>
          <w:tab w:val="clear" w:pos="1440"/>
        </w:tabs>
        <w:spacing w:before="0" w:after="0"/>
        <w:ind w:left="1080" w:firstLine="0"/>
        <w:rPr>
          <w:i w:val="0"/>
        </w:rPr>
      </w:pPr>
    </w:p>
    <w:p w14:paraId="18121B03" w14:textId="77777777" w:rsidR="00F9203B" w:rsidRPr="00F9203B" w:rsidRDefault="00F9203B" w:rsidP="00722365">
      <w:pPr>
        <w:pStyle w:val="af4"/>
        <w:numPr>
          <w:ilvl w:val="0"/>
          <w:numId w:val="32"/>
        </w:numPr>
        <w:spacing w:before="0" w:after="0"/>
        <w:rPr>
          <w:i w:val="0"/>
        </w:rPr>
      </w:pPr>
      <w:r w:rsidRPr="00F9203B">
        <w:rPr>
          <w:i w:val="0"/>
        </w:rPr>
        <w:lastRenderedPageBreak/>
        <w:t>СТРУКТУРА И СОДЕРЖАНИЕ УЧЕБНОЙ ДИСЦИПЛИНЫ</w:t>
      </w:r>
    </w:p>
    <w:p w14:paraId="09A310FE" w14:textId="77777777" w:rsidR="00F9203B" w:rsidRDefault="00F9203B" w:rsidP="00F9203B">
      <w:pPr>
        <w:suppressAutoHyphens/>
        <w:spacing w:after="0"/>
        <w:ind w:firstLine="709"/>
        <w:rPr>
          <w:rFonts w:ascii="Times New Roman" w:hAnsi="Times New Roman"/>
          <w:b/>
          <w:lang w:val="x-none"/>
        </w:rPr>
      </w:pPr>
    </w:p>
    <w:p w14:paraId="4FCF9E04" w14:textId="77777777" w:rsidR="00F9203B" w:rsidRPr="00F9203B" w:rsidRDefault="00F9203B" w:rsidP="00F9203B">
      <w:pPr>
        <w:suppressAutoHyphens/>
        <w:spacing w:after="0"/>
        <w:ind w:firstLine="709"/>
        <w:rPr>
          <w:rFonts w:ascii="Times New Roman" w:hAnsi="Times New Roman"/>
          <w:b/>
        </w:rPr>
      </w:pPr>
      <w:r w:rsidRPr="00F9203B">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49"/>
        <w:gridCol w:w="2480"/>
      </w:tblGrid>
      <w:tr w:rsidR="00F9203B" w:rsidRPr="00F9203B" w14:paraId="1BC00A48" w14:textId="77777777" w:rsidTr="00F9203B">
        <w:trPr>
          <w:trHeight w:val="490"/>
        </w:trPr>
        <w:tc>
          <w:tcPr>
            <w:tcW w:w="3685" w:type="pct"/>
            <w:vAlign w:val="center"/>
          </w:tcPr>
          <w:p w14:paraId="6AEDCCB4" w14:textId="77777777" w:rsidR="00F9203B" w:rsidRPr="00F9203B" w:rsidRDefault="00F9203B" w:rsidP="00F9203B">
            <w:pPr>
              <w:suppressAutoHyphens/>
              <w:spacing w:after="0"/>
              <w:rPr>
                <w:rFonts w:ascii="Times New Roman" w:hAnsi="Times New Roman"/>
                <w:b/>
              </w:rPr>
            </w:pPr>
            <w:r w:rsidRPr="00F9203B">
              <w:rPr>
                <w:rFonts w:ascii="Times New Roman" w:hAnsi="Times New Roman"/>
                <w:b/>
              </w:rPr>
              <w:t>Вид учебной работы</w:t>
            </w:r>
          </w:p>
        </w:tc>
        <w:tc>
          <w:tcPr>
            <w:tcW w:w="1315" w:type="pct"/>
            <w:vAlign w:val="center"/>
          </w:tcPr>
          <w:p w14:paraId="3FD2F9A5" w14:textId="77777777" w:rsidR="00F9203B" w:rsidRPr="00F9203B" w:rsidRDefault="00F9203B" w:rsidP="00F9203B">
            <w:pPr>
              <w:suppressAutoHyphens/>
              <w:spacing w:after="0"/>
              <w:rPr>
                <w:rFonts w:ascii="Times New Roman" w:hAnsi="Times New Roman"/>
                <w:b/>
                <w:iCs/>
              </w:rPr>
            </w:pPr>
            <w:r w:rsidRPr="00F9203B">
              <w:rPr>
                <w:rFonts w:ascii="Times New Roman" w:hAnsi="Times New Roman"/>
                <w:b/>
                <w:iCs/>
              </w:rPr>
              <w:t>Объем в часах</w:t>
            </w:r>
          </w:p>
        </w:tc>
      </w:tr>
      <w:tr w:rsidR="00F9203B" w:rsidRPr="00F9203B" w14:paraId="4697EB90" w14:textId="77777777" w:rsidTr="00F9203B">
        <w:trPr>
          <w:trHeight w:val="490"/>
        </w:trPr>
        <w:tc>
          <w:tcPr>
            <w:tcW w:w="3685" w:type="pct"/>
            <w:vAlign w:val="center"/>
          </w:tcPr>
          <w:p w14:paraId="31572FBE" w14:textId="77777777" w:rsidR="00F9203B" w:rsidRPr="00F9203B" w:rsidRDefault="00F9203B" w:rsidP="00F9203B">
            <w:pPr>
              <w:suppressAutoHyphens/>
              <w:spacing w:after="0"/>
              <w:rPr>
                <w:rFonts w:ascii="Times New Roman" w:hAnsi="Times New Roman"/>
                <w:b/>
              </w:rPr>
            </w:pPr>
            <w:r w:rsidRPr="00F9203B">
              <w:rPr>
                <w:rFonts w:ascii="Times New Roman" w:hAnsi="Times New Roman"/>
                <w:b/>
              </w:rPr>
              <w:t>Объем образовательной программы учебной дисциплины</w:t>
            </w:r>
          </w:p>
        </w:tc>
        <w:tc>
          <w:tcPr>
            <w:tcW w:w="1315" w:type="pct"/>
            <w:vAlign w:val="center"/>
          </w:tcPr>
          <w:p w14:paraId="78CF5FB7" w14:textId="77777777" w:rsidR="00F9203B" w:rsidRPr="00F9203B" w:rsidRDefault="00F9203B" w:rsidP="00F9203B">
            <w:pPr>
              <w:suppressAutoHyphens/>
              <w:spacing w:after="0"/>
              <w:rPr>
                <w:rFonts w:ascii="Times New Roman" w:hAnsi="Times New Roman"/>
                <w:iCs/>
              </w:rPr>
            </w:pPr>
            <w:r w:rsidRPr="00F9203B">
              <w:rPr>
                <w:rFonts w:ascii="Times New Roman" w:hAnsi="Times New Roman"/>
                <w:iCs/>
              </w:rPr>
              <w:t>34</w:t>
            </w:r>
          </w:p>
        </w:tc>
      </w:tr>
      <w:tr w:rsidR="00F9203B" w:rsidRPr="00F9203B" w14:paraId="763D66DD" w14:textId="77777777" w:rsidTr="00F9203B">
        <w:trPr>
          <w:trHeight w:val="490"/>
        </w:trPr>
        <w:tc>
          <w:tcPr>
            <w:tcW w:w="3685" w:type="pct"/>
            <w:shd w:val="clear" w:color="auto" w:fill="auto"/>
            <w:vAlign w:val="center"/>
          </w:tcPr>
          <w:p w14:paraId="4D34C55C" w14:textId="77777777" w:rsidR="00F9203B" w:rsidRPr="00F9203B" w:rsidRDefault="00F9203B" w:rsidP="00F9203B">
            <w:pPr>
              <w:suppressAutoHyphens/>
              <w:spacing w:after="0"/>
              <w:rPr>
                <w:rFonts w:ascii="Times New Roman" w:hAnsi="Times New Roman"/>
                <w:b/>
              </w:rPr>
            </w:pPr>
            <w:r w:rsidRPr="00F9203B">
              <w:rPr>
                <w:rFonts w:ascii="Times New Roman" w:hAnsi="Times New Roman"/>
                <w:b/>
              </w:rPr>
              <w:t>в т.ч. в форме практической подготовки</w:t>
            </w:r>
          </w:p>
        </w:tc>
        <w:tc>
          <w:tcPr>
            <w:tcW w:w="1315" w:type="pct"/>
            <w:shd w:val="clear" w:color="auto" w:fill="auto"/>
            <w:vAlign w:val="center"/>
          </w:tcPr>
          <w:p w14:paraId="7C843049" w14:textId="77777777" w:rsidR="00F9203B" w:rsidRPr="00F9203B" w:rsidRDefault="00F9203B" w:rsidP="00F9203B">
            <w:pPr>
              <w:suppressAutoHyphens/>
              <w:spacing w:after="0"/>
              <w:rPr>
                <w:rFonts w:ascii="Times New Roman" w:hAnsi="Times New Roman"/>
                <w:iCs/>
              </w:rPr>
            </w:pPr>
            <w:r w:rsidRPr="00F9203B">
              <w:rPr>
                <w:rFonts w:ascii="Times New Roman" w:hAnsi="Times New Roman"/>
                <w:iCs/>
              </w:rPr>
              <w:t>-</w:t>
            </w:r>
          </w:p>
        </w:tc>
      </w:tr>
      <w:tr w:rsidR="00F9203B" w:rsidRPr="00F9203B" w14:paraId="1605DE1C" w14:textId="77777777" w:rsidTr="00F9203B">
        <w:trPr>
          <w:trHeight w:val="336"/>
        </w:trPr>
        <w:tc>
          <w:tcPr>
            <w:tcW w:w="5000" w:type="pct"/>
            <w:gridSpan w:val="2"/>
            <w:vAlign w:val="center"/>
          </w:tcPr>
          <w:p w14:paraId="2CA0205A" w14:textId="77777777" w:rsidR="00F9203B" w:rsidRPr="00F9203B" w:rsidRDefault="00F9203B" w:rsidP="00F9203B">
            <w:pPr>
              <w:suppressAutoHyphens/>
              <w:spacing w:after="0"/>
              <w:rPr>
                <w:rFonts w:ascii="Times New Roman" w:hAnsi="Times New Roman"/>
                <w:iCs/>
              </w:rPr>
            </w:pPr>
            <w:r w:rsidRPr="00F9203B">
              <w:rPr>
                <w:rFonts w:ascii="Times New Roman" w:hAnsi="Times New Roman"/>
              </w:rPr>
              <w:t>в т. ч.:</w:t>
            </w:r>
          </w:p>
        </w:tc>
      </w:tr>
      <w:tr w:rsidR="00F9203B" w:rsidRPr="00F9203B" w14:paraId="58A2F23F" w14:textId="77777777" w:rsidTr="00F9203B">
        <w:trPr>
          <w:trHeight w:val="490"/>
        </w:trPr>
        <w:tc>
          <w:tcPr>
            <w:tcW w:w="3685" w:type="pct"/>
            <w:vAlign w:val="center"/>
          </w:tcPr>
          <w:p w14:paraId="7A26A199" w14:textId="77777777" w:rsidR="00F9203B" w:rsidRPr="00F9203B" w:rsidRDefault="00F9203B" w:rsidP="00F9203B">
            <w:pPr>
              <w:suppressAutoHyphens/>
              <w:spacing w:after="0"/>
              <w:rPr>
                <w:rFonts w:ascii="Times New Roman" w:hAnsi="Times New Roman"/>
              </w:rPr>
            </w:pPr>
            <w:r w:rsidRPr="00F9203B">
              <w:rPr>
                <w:rFonts w:ascii="Times New Roman" w:hAnsi="Times New Roman"/>
              </w:rPr>
              <w:t>теоретическое обучение</w:t>
            </w:r>
          </w:p>
        </w:tc>
        <w:tc>
          <w:tcPr>
            <w:tcW w:w="1315" w:type="pct"/>
            <w:vAlign w:val="center"/>
          </w:tcPr>
          <w:p w14:paraId="37126B16" w14:textId="77777777" w:rsidR="00F9203B" w:rsidRPr="00F9203B" w:rsidRDefault="00F9203B" w:rsidP="00F9203B">
            <w:pPr>
              <w:suppressAutoHyphens/>
              <w:spacing w:after="0"/>
              <w:rPr>
                <w:rFonts w:ascii="Times New Roman" w:hAnsi="Times New Roman"/>
                <w:iCs/>
              </w:rPr>
            </w:pPr>
            <w:r w:rsidRPr="00F9203B">
              <w:rPr>
                <w:rFonts w:ascii="Times New Roman" w:hAnsi="Times New Roman"/>
                <w:iCs/>
              </w:rPr>
              <w:t>32</w:t>
            </w:r>
          </w:p>
        </w:tc>
      </w:tr>
      <w:tr w:rsidR="00F9203B" w:rsidRPr="00F9203B" w14:paraId="32C4098D" w14:textId="77777777" w:rsidTr="00F9203B">
        <w:trPr>
          <w:trHeight w:val="267"/>
        </w:trPr>
        <w:tc>
          <w:tcPr>
            <w:tcW w:w="3685" w:type="pct"/>
            <w:vAlign w:val="center"/>
          </w:tcPr>
          <w:p w14:paraId="7E34511F" w14:textId="77777777" w:rsidR="00F9203B" w:rsidRPr="00F9203B" w:rsidRDefault="00F9203B" w:rsidP="00F9203B">
            <w:pPr>
              <w:suppressAutoHyphens/>
              <w:spacing w:after="0"/>
              <w:rPr>
                <w:rFonts w:ascii="Times New Roman" w:hAnsi="Times New Roman"/>
                <w:i/>
              </w:rPr>
            </w:pPr>
            <w:r w:rsidRPr="00F9203B">
              <w:rPr>
                <w:rFonts w:ascii="Times New Roman" w:hAnsi="Times New Roman"/>
                <w:i/>
              </w:rPr>
              <w:t xml:space="preserve">Самостоятельная работа </w:t>
            </w:r>
            <w:r w:rsidRPr="00F9203B">
              <w:rPr>
                <w:rFonts w:ascii="Times New Roman" w:hAnsi="Times New Roman"/>
                <w:b/>
                <w:i/>
                <w:vertAlign w:val="superscript"/>
              </w:rPr>
              <w:footnoteReference w:id="5"/>
            </w:r>
          </w:p>
        </w:tc>
        <w:tc>
          <w:tcPr>
            <w:tcW w:w="1315" w:type="pct"/>
            <w:vAlign w:val="center"/>
          </w:tcPr>
          <w:p w14:paraId="3819043A" w14:textId="77777777" w:rsidR="00F9203B" w:rsidRPr="00F9203B" w:rsidRDefault="00F9203B" w:rsidP="00F9203B">
            <w:pPr>
              <w:suppressAutoHyphens/>
              <w:spacing w:after="0"/>
              <w:rPr>
                <w:rFonts w:ascii="Times New Roman" w:hAnsi="Times New Roman"/>
                <w:iCs/>
              </w:rPr>
            </w:pPr>
            <w:r w:rsidRPr="00F9203B">
              <w:rPr>
                <w:rFonts w:ascii="Times New Roman" w:hAnsi="Times New Roman"/>
                <w:iCs/>
              </w:rPr>
              <w:t>-</w:t>
            </w:r>
          </w:p>
        </w:tc>
      </w:tr>
      <w:tr w:rsidR="00F9203B" w:rsidRPr="00F9203B" w14:paraId="4D86BAF1" w14:textId="77777777" w:rsidTr="00F9203B">
        <w:trPr>
          <w:trHeight w:val="331"/>
        </w:trPr>
        <w:tc>
          <w:tcPr>
            <w:tcW w:w="3685" w:type="pct"/>
            <w:vAlign w:val="center"/>
          </w:tcPr>
          <w:p w14:paraId="25AF2FF4" w14:textId="77777777" w:rsidR="00F9203B" w:rsidRPr="00F9203B" w:rsidRDefault="00F9203B" w:rsidP="00F9203B">
            <w:pPr>
              <w:suppressAutoHyphens/>
              <w:spacing w:after="0"/>
              <w:rPr>
                <w:rFonts w:ascii="Times New Roman" w:hAnsi="Times New Roman"/>
                <w:i/>
              </w:rPr>
            </w:pPr>
            <w:r w:rsidRPr="00F9203B">
              <w:rPr>
                <w:rFonts w:ascii="Times New Roman" w:hAnsi="Times New Roman"/>
                <w:b/>
                <w:iCs/>
              </w:rPr>
              <w:t>Промежуточная аттестация</w:t>
            </w:r>
          </w:p>
        </w:tc>
        <w:tc>
          <w:tcPr>
            <w:tcW w:w="1315" w:type="pct"/>
            <w:vAlign w:val="center"/>
          </w:tcPr>
          <w:p w14:paraId="4CCF734A" w14:textId="77777777" w:rsidR="00F9203B" w:rsidRPr="00F9203B" w:rsidRDefault="00F9203B" w:rsidP="00F9203B">
            <w:pPr>
              <w:suppressAutoHyphens/>
              <w:spacing w:after="0"/>
              <w:rPr>
                <w:rFonts w:ascii="Times New Roman" w:hAnsi="Times New Roman"/>
                <w:iCs/>
              </w:rPr>
            </w:pPr>
            <w:r w:rsidRPr="00F9203B">
              <w:rPr>
                <w:rFonts w:ascii="Times New Roman" w:hAnsi="Times New Roman"/>
                <w:iCs/>
              </w:rPr>
              <w:t>2</w:t>
            </w:r>
          </w:p>
        </w:tc>
      </w:tr>
    </w:tbl>
    <w:p w14:paraId="44BEA051" w14:textId="77777777" w:rsidR="00F9203B" w:rsidRPr="00F9203B" w:rsidRDefault="00F9203B" w:rsidP="00F9203B">
      <w:pPr>
        <w:pStyle w:val="af4"/>
        <w:tabs>
          <w:tab w:val="clear" w:pos="1440"/>
        </w:tabs>
        <w:spacing w:before="0" w:after="0"/>
        <w:rPr>
          <w:i w:val="0"/>
        </w:rPr>
      </w:pPr>
    </w:p>
    <w:p w14:paraId="60192B6D" w14:textId="77777777" w:rsidR="00F9203B" w:rsidRPr="00F9203B" w:rsidRDefault="00F9203B" w:rsidP="00F9203B">
      <w:pPr>
        <w:spacing w:after="0"/>
        <w:rPr>
          <w:rFonts w:ascii="Times New Roman" w:hAnsi="Times New Roman"/>
          <w:b/>
          <w:i/>
        </w:rPr>
        <w:sectPr w:rsidR="00F9203B" w:rsidRPr="00F9203B" w:rsidSect="00F9203B">
          <w:footerReference w:type="default" r:id="rId21"/>
          <w:pgSz w:w="11906" w:h="16838"/>
          <w:pgMar w:top="1134" w:right="850" w:bottom="993" w:left="1843" w:header="708" w:footer="708" w:gutter="0"/>
          <w:cols w:space="720"/>
          <w:titlePg/>
          <w:docGrid w:linePitch="326"/>
        </w:sectPr>
      </w:pPr>
    </w:p>
    <w:p w14:paraId="40A3D2EF" w14:textId="77777777" w:rsidR="00F9203B" w:rsidRPr="00F9203B" w:rsidRDefault="00F9203B" w:rsidP="00F9203B">
      <w:pPr>
        <w:spacing w:after="0"/>
        <w:rPr>
          <w:rFonts w:ascii="Times New Roman" w:hAnsi="Times New Roman"/>
          <w:b/>
        </w:rPr>
      </w:pPr>
      <w:r w:rsidRPr="00F9203B">
        <w:rPr>
          <w:rFonts w:ascii="Times New Roman" w:hAnsi="Times New Roman"/>
          <w:b/>
        </w:rPr>
        <w:lastRenderedPageBreak/>
        <w:t xml:space="preserve">2.2. Тематический план и содержание учебной дисциплины </w:t>
      </w:r>
    </w:p>
    <w:p w14:paraId="67DFE899" w14:textId="77777777" w:rsidR="00F9203B" w:rsidRPr="00F9203B" w:rsidRDefault="00F9203B" w:rsidP="00F9203B">
      <w:pPr>
        <w:spacing w:after="0"/>
        <w:rPr>
          <w:rFonts w:ascii="Times New Roman" w:hAnsi="Times New Roman"/>
          <w:b/>
          <w:i/>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6"/>
        <w:gridCol w:w="7757"/>
        <w:gridCol w:w="2046"/>
        <w:gridCol w:w="1260"/>
        <w:gridCol w:w="2097"/>
      </w:tblGrid>
      <w:tr w:rsidR="00F9203B" w:rsidRPr="00F9203B" w14:paraId="0B008DF7" w14:textId="77777777" w:rsidTr="00F9203B">
        <w:trPr>
          <w:trHeight w:val="20"/>
        </w:trPr>
        <w:tc>
          <w:tcPr>
            <w:tcW w:w="550" w:type="pct"/>
          </w:tcPr>
          <w:p w14:paraId="13EB2441" w14:textId="77777777" w:rsidR="00F9203B" w:rsidRPr="00F9203B" w:rsidRDefault="00F9203B" w:rsidP="00F9203B">
            <w:pPr>
              <w:spacing w:after="0"/>
              <w:rPr>
                <w:rFonts w:ascii="Times New Roman" w:hAnsi="Times New Roman"/>
                <w:b/>
                <w:bCs/>
              </w:rPr>
            </w:pPr>
            <w:r w:rsidRPr="00F9203B">
              <w:rPr>
                <w:rFonts w:ascii="Times New Roman" w:hAnsi="Times New Roman"/>
                <w:b/>
                <w:bCs/>
              </w:rPr>
              <w:t>Наименование разделов и тем</w:t>
            </w:r>
          </w:p>
        </w:tc>
        <w:tc>
          <w:tcPr>
            <w:tcW w:w="2623" w:type="pct"/>
          </w:tcPr>
          <w:p w14:paraId="3EDA8FF4" w14:textId="77777777" w:rsidR="00F9203B" w:rsidRPr="00F9203B" w:rsidRDefault="00F9203B" w:rsidP="00F9203B">
            <w:pPr>
              <w:spacing w:after="0"/>
              <w:rPr>
                <w:rFonts w:ascii="Times New Roman" w:hAnsi="Times New Roman"/>
                <w:b/>
                <w:bCs/>
              </w:rPr>
            </w:pPr>
            <w:r w:rsidRPr="00F9203B">
              <w:rPr>
                <w:rFonts w:ascii="Times New Roman" w:hAnsi="Times New Roman"/>
                <w:b/>
                <w:bCs/>
              </w:rPr>
              <w:t>Содержание учебного материала и формы организации деятельности обучающихся</w:t>
            </w:r>
          </w:p>
        </w:tc>
        <w:tc>
          <w:tcPr>
            <w:tcW w:w="692" w:type="pct"/>
          </w:tcPr>
          <w:p w14:paraId="61D16246" w14:textId="77777777" w:rsidR="00F9203B" w:rsidRPr="00F9203B" w:rsidRDefault="00F9203B" w:rsidP="00F9203B">
            <w:pPr>
              <w:spacing w:after="0"/>
              <w:jc w:val="center"/>
              <w:rPr>
                <w:rFonts w:ascii="Times New Roman" w:hAnsi="Times New Roman"/>
                <w:b/>
                <w:bCs/>
              </w:rPr>
            </w:pPr>
            <w:r w:rsidRPr="00F9203B">
              <w:rPr>
                <w:rFonts w:ascii="Times New Roman" w:hAnsi="Times New Roman"/>
                <w:b/>
                <w:bCs/>
              </w:rPr>
              <w:t>Объем в акад. часах</w:t>
            </w:r>
          </w:p>
        </w:tc>
        <w:tc>
          <w:tcPr>
            <w:tcW w:w="426" w:type="pct"/>
          </w:tcPr>
          <w:p w14:paraId="38B40114" w14:textId="77777777" w:rsidR="00F9203B" w:rsidRPr="00F9203B" w:rsidRDefault="00F9203B" w:rsidP="00F9203B">
            <w:pPr>
              <w:spacing w:after="0"/>
              <w:rPr>
                <w:rFonts w:ascii="Times New Roman" w:hAnsi="Times New Roman"/>
                <w:b/>
                <w:bCs/>
              </w:rPr>
            </w:pPr>
            <w:r w:rsidRPr="00F9203B">
              <w:rPr>
                <w:rFonts w:ascii="Times New Roman" w:hAnsi="Times New Roman"/>
                <w:b/>
                <w:bCs/>
              </w:rPr>
              <w:t xml:space="preserve">Код </w:t>
            </w:r>
          </w:p>
          <w:p w14:paraId="6C9A3A73" w14:textId="77777777" w:rsidR="00F9203B" w:rsidRPr="00F9203B" w:rsidRDefault="00F9203B" w:rsidP="00F9203B">
            <w:pPr>
              <w:spacing w:after="0"/>
              <w:rPr>
                <w:rFonts w:ascii="Times New Roman" w:hAnsi="Times New Roman"/>
                <w:b/>
                <w:bCs/>
              </w:rPr>
            </w:pPr>
            <w:r w:rsidRPr="00F9203B">
              <w:rPr>
                <w:rFonts w:ascii="Times New Roman" w:hAnsi="Times New Roman"/>
                <w:b/>
                <w:bCs/>
              </w:rPr>
              <w:t>ПК, ОК</w:t>
            </w:r>
          </w:p>
        </w:tc>
        <w:tc>
          <w:tcPr>
            <w:tcW w:w="709" w:type="pct"/>
          </w:tcPr>
          <w:p w14:paraId="73C133FA" w14:textId="77777777" w:rsidR="00F9203B" w:rsidRPr="00F9203B" w:rsidRDefault="00F9203B" w:rsidP="00F9203B">
            <w:pPr>
              <w:spacing w:after="0"/>
              <w:rPr>
                <w:rFonts w:ascii="Times New Roman" w:hAnsi="Times New Roman"/>
                <w:b/>
                <w:bCs/>
              </w:rPr>
            </w:pPr>
            <w:r w:rsidRPr="00F9203B">
              <w:rPr>
                <w:rFonts w:ascii="Times New Roman" w:hAnsi="Times New Roman"/>
                <w:b/>
                <w:bCs/>
              </w:rPr>
              <w:t xml:space="preserve">Код </w:t>
            </w:r>
          </w:p>
          <w:p w14:paraId="55F3F4BB" w14:textId="77777777" w:rsidR="00F9203B" w:rsidRPr="00F9203B" w:rsidRDefault="00F9203B" w:rsidP="00F9203B">
            <w:pPr>
              <w:spacing w:after="0"/>
              <w:rPr>
                <w:rFonts w:ascii="Times New Roman" w:hAnsi="Times New Roman"/>
                <w:b/>
                <w:bCs/>
              </w:rPr>
            </w:pPr>
            <w:r w:rsidRPr="00F9203B">
              <w:rPr>
                <w:rFonts w:ascii="Times New Roman" w:hAnsi="Times New Roman"/>
                <w:b/>
                <w:bCs/>
              </w:rPr>
              <w:t>Н/У/З</w:t>
            </w:r>
          </w:p>
        </w:tc>
      </w:tr>
      <w:tr w:rsidR="00F9203B" w:rsidRPr="00F9203B" w14:paraId="4AD4DB96" w14:textId="77777777" w:rsidTr="00F9203B">
        <w:trPr>
          <w:trHeight w:val="20"/>
        </w:trPr>
        <w:tc>
          <w:tcPr>
            <w:tcW w:w="550" w:type="pct"/>
            <w:vAlign w:val="center"/>
          </w:tcPr>
          <w:p w14:paraId="2F530304" w14:textId="77777777" w:rsidR="00F9203B" w:rsidRPr="00F9203B" w:rsidRDefault="00F9203B" w:rsidP="00F9203B">
            <w:pPr>
              <w:spacing w:after="0"/>
              <w:jc w:val="center"/>
              <w:rPr>
                <w:rFonts w:ascii="Times New Roman" w:hAnsi="Times New Roman"/>
                <w:b/>
                <w:bCs/>
              </w:rPr>
            </w:pPr>
            <w:r w:rsidRPr="00F9203B">
              <w:rPr>
                <w:rFonts w:ascii="Times New Roman" w:hAnsi="Times New Roman"/>
                <w:b/>
                <w:bCs/>
              </w:rPr>
              <w:t>1</w:t>
            </w:r>
          </w:p>
        </w:tc>
        <w:tc>
          <w:tcPr>
            <w:tcW w:w="2623" w:type="pct"/>
            <w:vAlign w:val="center"/>
          </w:tcPr>
          <w:p w14:paraId="1EA77278" w14:textId="77777777" w:rsidR="00F9203B" w:rsidRPr="00F9203B" w:rsidRDefault="00F9203B" w:rsidP="00F9203B">
            <w:pPr>
              <w:spacing w:after="0"/>
              <w:jc w:val="center"/>
              <w:rPr>
                <w:rFonts w:ascii="Times New Roman" w:hAnsi="Times New Roman"/>
                <w:b/>
                <w:bCs/>
              </w:rPr>
            </w:pPr>
            <w:r w:rsidRPr="00F9203B">
              <w:rPr>
                <w:rFonts w:ascii="Times New Roman" w:hAnsi="Times New Roman"/>
                <w:b/>
                <w:bCs/>
              </w:rPr>
              <w:t>2</w:t>
            </w:r>
          </w:p>
        </w:tc>
        <w:tc>
          <w:tcPr>
            <w:tcW w:w="692" w:type="pct"/>
            <w:vAlign w:val="center"/>
          </w:tcPr>
          <w:p w14:paraId="18DF1A0C" w14:textId="77777777" w:rsidR="00F9203B" w:rsidRPr="00F9203B" w:rsidRDefault="00F9203B" w:rsidP="00F9203B">
            <w:pPr>
              <w:spacing w:after="0"/>
              <w:jc w:val="center"/>
              <w:rPr>
                <w:rFonts w:ascii="Times New Roman" w:hAnsi="Times New Roman"/>
                <w:b/>
                <w:bCs/>
              </w:rPr>
            </w:pPr>
            <w:r w:rsidRPr="00F9203B">
              <w:rPr>
                <w:rFonts w:ascii="Times New Roman" w:hAnsi="Times New Roman"/>
                <w:b/>
                <w:bCs/>
              </w:rPr>
              <w:t>3</w:t>
            </w:r>
          </w:p>
        </w:tc>
        <w:tc>
          <w:tcPr>
            <w:tcW w:w="426" w:type="pct"/>
            <w:vAlign w:val="center"/>
          </w:tcPr>
          <w:p w14:paraId="41F6F788" w14:textId="77777777" w:rsidR="00F9203B" w:rsidRPr="00F9203B" w:rsidRDefault="00F9203B" w:rsidP="00F9203B">
            <w:pPr>
              <w:spacing w:after="0"/>
              <w:jc w:val="center"/>
              <w:rPr>
                <w:rFonts w:ascii="Times New Roman" w:hAnsi="Times New Roman"/>
                <w:b/>
                <w:bCs/>
              </w:rPr>
            </w:pPr>
            <w:r>
              <w:rPr>
                <w:rFonts w:ascii="Times New Roman" w:hAnsi="Times New Roman"/>
                <w:b/>
                <w:bCs/>
              </w:rPr>
              <w:t>4</w:t>
            </w:r>
          </w:p>
        </w:tc>
        <w:tc>
          <w:tcPr>
            <w:tcW w:w="709" w:type="pct"/>
            <w:vAlign w:val="center"/>
          </w:tcPr>
          <w:p w14:paraId="3A82E696" w14:textId="77777777" w:rsidR="00F9203B" w:rsidRPr="00F9203B" w:rsidRDefault="00F9203B" w:rsidP="00F9203B">
            <w:pPr>
              <w:spacing w:after="0"/>
              <w:jc w:val="center"/>
              <w:rPr>
                <w:rFonts w:ascii="Times New Roman" w:hAnsi="Times New Roman"/>
                <w:b/>
                <w:bCs/>
              </w:rPr>
            </w:pPr>
            <w:r>
              <w:rPr>
                <w:rFonts w:ascii="Times New Roman" w:hAnsi="Times New Roman"/>
                <w:b/>
                <w:bCs/>
              </w:rPr>
              <w:t>5</w:t>
            </w:r>
          </w:p>
        </w:tc>
      </w:tr>
      <w:tr w:rsidR="00F9203B" w:rsidRPr="00F9203B" w14:paraId="7F628496" w14:textId="77777777" w:rsidTr="00F9203B">
        <w:trPr>
          <w:trHeight w:val="407"/>
        </w:trPr>
        <w:tc>
          <w:tcPr>
            <w:tcW w:w="3173" w:type="pct"/>
            <w:gridSpan w:val="2"/>
          </w:tcPr>
          <w:p w14:paraId="62F8F430" w14:textId="77777777" w:rsidR="00F9203B" w:rsidRPr="00F9203B" w:rsidRDefault="00F9203B" w:rsidP="00F9203B">
            <w:pPr>
              <w:spacing w:after="0"/>
              <w:rPr>
                <w:rFonts w:ascii="Times New Roman" w:hAnsi="Times New Roman"/>
                <w:b/>
              </w:rPr>
            </w:pPr>
            <w:r w:rsidRPr="00F9203B">
              <w:rPr>
                <w:rFonts w:ascii="Times New Roman" w:hAnsi="Times New Roman"/>
                <w:b/>
              </w:rPr>
              <w:t>Раздел 1. Введение в философию</w:t>
            </w:r>
          </w:p>
        </w:tc>
        <w:tc>
          <w:tcPr>
            <w:tcW w:w="692" w:type="pct"/>
            <w:vAlign w:val="center"/>
          </w:tcPr>
          <w:p w14:paraId="03BCC875" w14:textId="77777777" w:rsidR="00F9203B" w:rsidRPr="00F9203B" w:rsidRDefault="00F9203B" w:rsidP="00F9203B">
            <w:pPr>
              <w:spacing w:after="0"/>
              <w:jc w:val="center"/>
              <w:rPr>
                <w:rFonts w:ascii="Times New Roman" w:hAnsi="Times New Roman"/>
                <w:b/>
                <w:bCs/>
              </w:rPr>
            </w:pPr>
            <w:r w:rsidRPr="00F9203B">
              <w:rPr>
                <w:rFonts w:ascii="Times New Roman" w:hAnsi="Times New Roman"/>
                <w:b/>
                <w:bCs/>
              </w:rPr>
              <w:t>2</w:t>
            </w:r>
          </w:p>
          <w:p w14:paraId="7C62DD02" w14:textId="77777777" w:rsidR="00F9203B" w:rsidRPr="00F9203B" w:rsidRDefault="00F9203B" w:rsidP="00F9203B">
            <w:pPr>
              <w:spacing w:after="0"/>
              <w:jc w:val="center"/>
              <w:rPr>
                <w:rFonts w:ascii="Times New Roman" w:hAnsi="Times New Roman"/>
                <w:b/>
                <w:bCs/>
              </w:rPr>
            </w:pPr>
          </w:p>
        </w:tc>
        <w:tc>
          <w:tcPr>
            <w:tcW w:w="426" w:type="pct"/>
          </w:tcPr>
          <w:p w14:paraId="77C591E1" w14:textId="77777777" w:rsidR="00F9203B" w:rsidRPr="00F9203B" w:rsidRDefault="00F9203B" w:rsidP="00F9203B">
            <w:pPr>
              <w:spacing w:after="0"/>
              <w:jc w:val="center"/>
              <w:rPr>
                <w:rFonts w:ascii="Times New Roman" w:hAnsi="Times New Roman"/>
                <w:b/>
                <w:bCs/>
                <w:i/>
              </w:rPr>
            </w:pPr>
          </w:p>
        </w:tc>
        <w:tc>
          <w:tcPr>
            <w:tcW w:w="709" w:type="pct"/>
          </w:tcPr>
          <w:p w14:paraId="717A6430" w14:textId="77777777" w:rsidR="00F9203B" w:rsidRPr="00F9203B" w:rsidRDefault="00F9203B" w:rsidP="00F9203B">
            <w:pPr>
              <w:suppressAutoHyphens/>
              <w:spacing w:after="0"/>
              <w:jc w:val="both"/>
              <w:rPr>
                <w:rFonts w:ascii="Times New Roman" w:hAnsi="Times New Roman"/>
                <w:bCs/>
                <w:iCs/>
              </w:rPr>
            </w:pPr>
          </w:p>
        </w:tc>
      </w:tr>
      <w:tr w:rsidR="00F9203B" w:rsidRPr="00F9203B" w14:paraId="609EF037" w14:textId="77777777" w:rsidTr="00771664">
        <w:trPr>
          <w:trHeight w:val="4230"/>
        </w:trPr>
        <w:tc>
          <w:tcPr>
            <w:tcW w:w="550" w:type="pct"/>
          </w:tcPr>
          <w:p w14:paraId="01857824" w14:textId="789CDFA7" w:rsidR="00F9203B" w:rsidRPr="00F9203B" w:rsidRDefault="00F9203B" w:rsidP="00F9203B">
            <w:pPr>
              <w:spacing w:after="0"/>
              <w:rPr>
                <w:rFonts w:ascii="Times New Roman" w:hAnsi="Times New Roman"/>
                <w:b/>
                <w:bCs/>
              </w:rPr>
            </w:pPr>
            <w:r w:rsidRPr="00F9203B">
              <w:rPr>
                <w:rFonts w:ascii="Times New Roman" w:hAnsi="Times New Roman"/>
                <w:b/>
                <w:bCs/>
              </w:rPr>
              <w:t>Тема 1.</w:t>
            </w:r>
            <w:r w:rsidR="00EA6F2E">
              <w:rPr>
                <w:rFonts w:ascii="Times New Roman" w:hAnsi="Times New Roman"/>
                <w:b/>
                <w:bCs/>
              </w:rPr>
              <w:t>1</w:t>
            </w:r>
          </w:p>
          <w:p w14:paraId="785EA41D" w14:textId="77777777" w:rsidR="00F9203B" w:rsidRPr="00F9203B" w:rsidRDefault="00F9203B" w:rsidP="00F9203B">
            <w:pPr>
              <w:spacing w:after="0"/>
              <w:rPr>
                <w:rFonts w:ascii="Times New Roman" w:hAnsi="Times New Roman"/>
                <w:bCs/>
              </w:rPr>
            </w:pPr>
            <w:r w:rsidRPr="00F9203B">
              <w:rPr>
                <w:rFonts w:ascii="Times New Roman" w:hAnsi="Times New Roman"/>
                <w:bCs/>
              </w:rPr>
              <w:t xml:space="preserve"> Понятие «философия» и его значение</w:t>
            </w:r>
          </w:p>
          <w:p w14:paraId="61CADEBA" w14:textId="77777777" w:rsidR="00F9203B" w:rsidRPr="00F9203B" w:rsidRDefault="00F9203B" w:rsidP="00F9203B">
            <w:pPr>
              <w:spacing w:after="0"/>
              <w:rPr>
                <w:rFonts w:ascii="Times New Roman" w:hAnsi="Times New Roman"/>
                <w:b/>
                <w:bCs/>
              </w:rPr>
            </w:pPr>
          </w:p>
        </w:tc>
        <w:tc>
          <w:tcPr>
            <w:tcW w:w="2623" w:type="pct"/>
          </w:tcPr>
          <w:p w14:paraId="3ECF640E" w14:textId="77777777" w:rsidR="00F9203B" w:rsidRPr="00F9203B" w:rsidRDefault="00F9203B" w:rsidP="00F9203B">
            <w:pPr>
              <w:spacing w:after="0"/>
              <w:ind w:left="-38"/>
              <w:jc w:val="both"/>
              <w:rPr>
                <w:rFonts w:ascii="Times New Roman" w:hAnsi="Times New Roman"/>
              </w:rPr>
            </w:pPr>
            <w:r w:rsidRPr="00F9203B">
              <w:rPr>
                <w:rFonts w:ascii="Times New Roman" w:hAnsi="Times New Roman"/>
              </w:rPr>
              <w:t xml:space="preserve">Происхождение слова «философия». Отличие философии от других видов мировоззрения. Сциентизм и антисциентизм в подходе к философии: соотношение философии и науки. Философия и искусство. Философия и религия. Философия – «ничья земля» (Б. Рассел).  Функции философии: мировоззренческая, познавательная, ценностная, практическая и пр. </w:t>
            </w:r>
          </w:p>
          <w:p w14:paraId="353E48CD" w14:textId="77777777" w:rsidR="00F9203B" w:rsidRPr="00F9203B" w:rsidRDefault="00F9203B" w:rsidP="00F9203B">
            <w:pPr>
              <w:spacing w:after="0"/>
              <w:ind w:left="-38"/>
              <w:jc w:val="both"/>
              <w:rPr>
                <w:rFonts w:ascii="Times New Roman" w:hAnsi="Times New Roman"/>
                <w:b/>
                <w:bCs/>
              </w:rPr>
            </w:pPr>
            <w:r w:rsidRPr="00F9203B">
              <w:rPr>
                <w:rFonts w:ascii="Times New Roman" w:hAnsi="Times New Roman"/>
              </w:rPr>
              <w:t>Проблематика и специфика философии и её метода. Главные разделы философского знания. Основной вопрос философии, его онтологическая и гносеологическая стороны. Выделение главных направлений в философии в соответствии с решением основного вопроса философии. Материализм и идеализм как главные направления философии, идеализм объективный и субъективный. Монизм, дуализм и плюрализм. Гностицизм, скептицизм и агностицизм.</w:t>
            </w:r>
          </w:p>
        </w:tc>
        <w:tc>
          <w:tcPr>
            <w:tcW w:w="692" w:type="pct"/>
          </w:tcPr>
          <w:p w14:paraId="317BA08A" w14:textId="77777777" w:rsidR="00F9203B" w:rsidRPr="00F9203B" w:rsidRDefault="00F9203B" w:rsidP="00771664">
            <w:pPr>
              <w:spacing w:after="0"/>
              <w:jc w:val="center"/>
              <w:rPr>
                <w:rFonts w:ascii="Times New Roman" w:hAnsi="Times New Roman"/>
                <w:bCs/>
              </w:rPr>
            </w:pPr>
            <w:r w:rsidRPr="00F9203B">
              <w:rPr>
                <w:rFonts w:ascii="Times New Roman" w:hAnsi="Times New Roman"/>
                <w:bCs/>
              </w:rPr>
              <w:t>2</w:t>
            </w:r>
          </w:p>
        </w:tc>
        <w:tc>
          <w:tcPr>
            <w:tcW w:w="426" w:type="pct"/>
          </w:tcPr>
          <w:p w14:paraId="6ECA8D38"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ОК.01</w:t>
            </w:r>
          </w:p>
          <w:p w14:paraId="6B989B4C"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ОК.02</w:t>
            </w:r>
          </w:p>
          <w:p w14:paraId="588A997C"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ОК.03</w:t>
            </w:r>
          </w:p>
          <w:p w14:paraId="582F1305"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ОК.04</w:t>
            </w:r>
          </w:p>
          <w:p w14:paraId="20F99304" w14:textId="77777777" w:rsidR="00F9203B" w:rsidRPr="00F9203B" w:rsidRDefault="00F9203B" w:rsidP="00F9203B">
            <w:pPr>
              <w:spacing w:after="0"/>
              <w:jc w:val="center"/>
              <w:rPr>
                <w:rFonts w:ascii="Times New Roman" w:hAnsi="Times New Roman"/>
                <w:b/>
                <w:i/>
              </w:rPr>
            </w:pPr>
            <w:r w:rsidRPr="00F9203B">
              <w:rPr>
                <w:rFonts w:ascii="Times New Roman" w:hAnsi="Times New Roman"/>
              </w:rPr>
              <w:t>ОК.06</w:t>
            </w:r>
          </w:p>
        </w:tc>
        <w:tc>
          <w:tcPr>
            <w:tcW w:w="709" w:type="pct"/>
          </w:tcPr>
          <w:p w14:paraId="2189BF05" w14:textId="77777777" w:rsidR="00F9203B" w:rsidRPr="00F9203B" w:rsidRDefault="00F9203B" w:rsidP="00F9203B">
            <w:pPr>
              <w:spacing w:after="0"/>
              <w:jc w:val="center"/>
              <w:rPr>
                <w:rFonts w:ascii="Times New Roman" w:hAnsi="Times New Roman"/>
              </w:rPr>
            </w:pPr>
            <w:r w:rsidRPr="00F9203B">
              <w:rPr>
                <w:rFonts w:ascii="Times New Roman" w:hAnsi="Times New Roman"/>
              </w:rPr>
              <w:t>Уо 01.01</w:t>
            </w:r>
          </w:p>
          <w:p w14:paraId="3C71EFFE" w14:textId="77777777" w:rsidR="00F9203B" w:rsidRPr="00F9203B" w:rsidRDefault="00F9203B" w:rsidP="00F9203B">
            <w:pPr>
              <w:spacing w:after="0"/>
              <w:jc w:val="center"/>
              <w:rPr>
                <w:rFonts w:ascii="Times New Roman" w:hAnsi="Times New Roman"/>
              </w:rPr>
            </w:pPr>
            <w:r w:rsidRPr="00F9203B">
              <w:rPr>
                <w:rFonts w:ascii="Times New Roman" w:hAnsi="Times New Roman"/>
              </w:rPr>
              <w:t>Уо 01.02</w:t>
            </w:r>
          </w:p>
          <w:p w14:paraId="7A10C08E" w14:textId="77777777" w:rsidR="00F9203B" w:rsidRPr="00F9203B" w:rsidRDefault="00F9203B" w:rsidP="00F9203B">
            <w:pPr>
              <w:spacing w:after="0"/>
              <w:jc w:val="center"/>
              <w:rPr>
                <w:rFonts w:ascii="Times New Roman" w:hAnsi="Times New Roman"/>
              </w:rPr>
            </w:pPr>
            <w:r w:rsidRPr="00F9203B">
              <w:rPr>
                <w:rFonts w:ascii="Times New Roman" w:hAnsi="Times New Roman"/>
              </w:rPr>
              <w:t>Уо 01.03</w:t>
            </w:r>
          </w:p>
          <w:p w14:paraId="6FB80D41" w14:textId="77777777" w:rsidR="00F9203B" w:rsidRPr="00F9203B" w:rsidRDefault="00F9203B" w:rsidP="00F9203B">
            <w:pPr>
              <w:spacing w:after="0"/>
              <w:jc w:val="center"/>
              <w:rPr>
                <w:rFonts w:ascii="Times New Roman" w:hAnsi="Times New Roman"/>
              </w:rPr>
            </w:pPr>
            <w:r w:rsidRPr="00F9203B">
              <w:rPr>
                <w:rFonts w:ascii="Times New Roman" w:hAnsi="Times New Roman"/>
              </w:rPr>
              <w:t>Уо 01.04</w:t>
            </w:r>
          </w:p>
          <w:p w14:paraId="02E1789E" w14:textId="77777777" w:rsidR="00F9203B" w:rsidRPr="00F9203B" w:rsidRDefault="00F9203B" w:rsidP="00F9203B">
            <w:pPr>
              <w:spacing w:after="0"/>
              <w:jc w:val="center"/>
              <w:rPr>
                <w:rFonts w:ascii="Times New Roman" w:hAnsi="Times New Roman"/>
              </w:rPr>
            </w:pPr>
            <w:r w:rsidRPr="00F9203B">
              <w:rPr>
                <w:rFonts w:ascii="Times New Roman" w:hAnsi="Times New Roman"/>
              </w:rPr>
              <w:t>Уо 01.05</w:t>
            </w:r>
          </w:p>
          <w:p w14:paraId="1EDCFE92" w14:textId="77777777" w:rsidR="00F9203B" w:rsidRPr="00F9203B" w:rsidRDefault="00F9203B" w:rsidP="00F9203B">
            <w:pPr>
              <w:spacing w:after="0"/>
              <w:jc w:val="center"/>
              <w:rPr>
                <w:rFonts w:ascii="Times New Roman" w:hAnsi="Times New Roman"/>
              </w:rPr>
            </w:pPr>
            <w:r w:rsidRPr="00F9203B">
              <w:rPr>
                <w:rFonts w:ascii="Times New Roman" w:hAnsi="Times New Roman"/>
              </w:rPr>
              <w:t>Уо 01.06</w:t>
            </w:r>
          </w:p>
          <w:p w14:paraId="1F1EF139" w14:textId="77777777" w:rsidR="00F9203B" w:rsidRPr="00F9203B" w:rsidRDefault="00F9203B" w:rsidP="00F9203B">
            <w:pPr>
              <w:spacing w:after="0"/>
              <w:jc w:val="center"/>
              <w:rPr>
                <w:rFonts w:ascii="Times New Roman" w:hAnsi="Times New Roman"/>
              </w:rPr>
            </w:pPr>
            <w:r w:rsidRPr="00F9203B">
              <w:rPr>
                <w:rFonts w:ascii="Times New Roman" w:hAnsi="Times New Roman"/>
              </w:rPr>
              <w:t>Уо 01.07</w:t>
            </w:r>
          </w:p>
          <w:p w14:paraId="0118DB72" w14:textId="77777777" w:rsidR="00F9203B" w:rsidRPr="00F9203B" w:rsidRDefault="00F9203B" w:rsidP="00F9203B">
            <w:pPr>
              <w:spacing w:after="0"/>
              <w:jc w:val="center"/>
              <w:rPr>
                <w:rFonts w:ascii="Times New Roman" w:hAnsi="Times New Roman"/>
              </w:rPr>
            </w:pPr>
            <w:r w:rsidRPr="00F9203B">
              <w:rPr>
                <w:rFonts w:ascii="Times New Roman" w:hAnsi="Times New Roman"/>
              </w:rPr>
              <w:t>Уо 01.08</w:t>
            </w:r>
          </w:p>
          <w:p w14:paraId="31A75FAF" w14:textId="77777777" w:rsidR="00F9203B" w:rsidRPr="00F9203B" w:rsidRDefault="00F9203B" w:rsidP="00F9203B">
            <w:pPr>
              <w:spacing w:after="0"/>
              <w:jc w:val="center"/>
              <w:rPr>
                <w:rFonts w:ascii="Times New Roman" w:hAnsi="Times New Roman"/>
              </w:rPr>
            </w:pPr>
            <w:r w:rsidRPr="00F9203B">
              <w:rPr>
                <w:rFonts w:ascii="Times New Roman" w:hAnsi="Times New Roman"/>
              </w:rPr>
              <w:t>Уо 01.09</w:t>
            </w:r>
          </w:p>
          <w:p w14:paraId="7D0E8A0C" w14:textId="77777777" w:rsidR="00F9203B" w:rsidRPr="00F9203B" w:rsidRDefault="00F9203B" w:rsidP="00F9203B">
            <w:pPr>
              <w:spacing w:after="0"/>
              <w:jc w:val="center"/>
              <w:rPr>
                <w:rFonts w:ascii="Times New Roman" w:hAnsi="Times New Roman"/>
              </w:rPr>
            </w:pPr>
            <w:r w:rsidRPr="00F9203B">
              <w:rPr>
                <w:rFonts w:ascii="Times New Roman" w:hAnsi="Times New Roman"/>
              </w:rPr>
              <w:t>Зо 01.01</w:t>
            </w:r>
          </w:p>
          <w:p w14:paraId="31D2F305" w14:textId="77777777" w:rsidR="00F9203B" w:rsidRPr="00F9203B" w:rsidRDefault="00F9203B" w:rsidP="00F9203B">
            <w:pPr>
              <w:spacing w:after="0"/>
              <w:jc w:val="center"/>
              <w:rPr>
                <w:rFonts w:ascii="Times New Roman" w:hAnsi="Times New Roman"/>
              </w:rPr>
            </w:pPr>
            <w:r w:rsidRPr="00F9203B">
              <w:rPr>
                <w:rFonts w:ascii="Times New Roman" w:hAnsi="Times New Roman"/>
              </w:rPr>
              <w:t>Зо 01.02</w:t>
            </w:r>
          </w:p>
          <w:p w14:paraId="04C1E468" w14:textId="77777777" w:rsidR="00F9203B" w:rsidRPr="00F9203B" w:rsidRDefault="00F9203B" w:rsidP="00F9203B">
            <w:pPr>
              <w:spacing w:after="0"/>
              <w:jc w:val="center"/>
              <w:rPr>
                <w:rFonts w:ascii="Times New Roman" w:hAnsi="Times New Roman"/>
              </w:rPr>
            </w:pPr>
            <w:r w:rsidRPr="00F9203B">
              <w:rPr>
                <w:rFonts w:ascii="Times New Roman" w:hAnsi="Times New Roman"/>
              </w:rPr>
              <w:t>Зо 01.03</w:t>
            </w:r>
          </w:p>
          <w:p w14:paraId="1D64183D" w14:textId="77777777" w:rsidR="00F9203B" w:rsidRPr="00F9203B" w:rsidRDefault="00F9203B" w:rsidP="00F9203B">
            <w:pPr>
              <w:spacing w:after="0"/>
              <w:jc w:val="center"/>
              <w:rPr>
                <w:rFonts w:ascii="Times New Roman" w:hAnsi="Times New Roman"/>
              </w:rPr>
            </w:pPr>
            <w:r w:rsidRPr="00F9203B">
              <w:rPr>
                <w:rFonts w:ascii="Times New Roman" w:hAnsi="Times New Roman"/>
              </w:rPr>
              <w:t>Зо 01.04</w:t>
            </w:r>
          </w:p>
          <w:p w14:paraId="2402A751" w14:textId="77777777" w:rsidR="00F9203B" w:rsidRPr="00F9203B" w:rsidRDefault="00F9203B" w:rsidP="00F9203B">
            <w:pPr>
              <w:spacing w:after="0"/>
              <w:jc w:val="center"/>
              <w:rPr>
                <w:rFonts w:ascii="Times New Roman" w:hAnsi="Times New Roman"/>
              </w:rPr>
            </w:pPr>
            <w:r w:rsidRPr="00F9203B">
              <w:rPr>
                <w:rFonts w:ascii="Times New Roman" w:hAnsi="Times New Roman"/>
              </w:rPr>
              <w:t>Зо 01.05</w:t>
            </w:r>
          </w:p>
          <w:p w14:paraId="14D98906" w14:textId="77777777" w:rsidR="00F9203B" w:rsidRPr="00F9203B" w:rsidRDefault="00F9203B" w:rsidP="00F9203B">
            <w:pPr>
              <w:spacing w:after="0"/>
              <w:jc w:val="center"/>
              <w:rPr>
                <w:rFonts w:ascii="Times New Roman" w:hAnsi="Times New Roman"/>
              </w:rPr>
            </w:pPr>
            <w:r w:rsidRPr="00F9203B">
              <w:rPr>
                <w:rFonts w:ascii="Times New Roman" w:hAnsi="Times New Roman"/>
              </w:rPr>
              <w:t>Зо 01.06</w:t>
            </w:r>
          </w:p>
          <w:p w14:paraId="786A604D" w14:textId="77777777" w:rsidR="00F9203B" w:rsidRPr="00F9203B" w:rsidRDefault="00F9203B" w:rsidP="00F9203B">
            <w:pPr>
              <w:spacing w:after="0"/>
              <w:jc w:val="center"/>
              <w:rPr>
                <w:rFonts w:ascii="Times New Roman" w:hAnsi="Times New Roman"/>
              </w:rPr>
            </w:pPr>
          </w:p>
          <w:p w14:paraId="23FD61DC" w14:textId="77777777" w:rsidR="00F9203B" w:rsidRPr="00F9203B" w:rsidRDefault="00F9203B" w:rsidP="00F9203B">
            <w:pPr>
              <w:spacing w:after="0"/>
              <w:jc w:val="center"/>
              <w:rPr>
                <w:rFonts w:ascii="Times New Roman" w:hAnsi="Times New Roman"/>
              </w:rPr>
            </w:pPr>
            <w:r w:rsidRPr="00F9203B">
              <w:rPr>
                <w:rFonts w:ascii="Times New Roman" w:hAnsi="Times New Roman"/>
              </w:rPr>
              <w:t>Уо 02.01</w:t>
            </w:r>
          </w:p>
          <w:p w14:paraId="4AA00060" w14:textId="77777777" w:rsidR="00F9203B" w:rsidRPr="00F9203B" w:rsidRDefault="00F9203B" w:rsidP="00F9203B">
            <w:pPr>
              <w:spacing w:after="0"/>
              <w:jc w:val="center"/>
              <w:rPr>
                <w:rFonts w:ascii="Times New Roman" w:hAnsi="Times New Roman"/>
              </w:rPr>
            </w:pPr>
            <w:r w:rsidRPr="00F9203B">
              <w:rPr>
                <w:rFonts w:ascii="Times New Roman" w:hAnsi="Times New Roman"/>
              </w:rPr>
              <w:t>Уо 02.02</w:t>
            </w:r>
          </w:p>
          <w:p w14:paraId="773B3957" w14:textId="77777777" w:rsidR="00F9203B" w:rsidRPr="00F9203B" w:rsidRDefault="00F9203B" w:rsidP="00F9203B">
            <w:pPr>
              <w:spacing w:after="0"/>
              <w:jc w:val="center"/>
              <w:rPr>
                <w:rFonts w:ascii="Times New Roman" w:hAnsi="Times New Roman"/>
              </w:rPr>
            </w:pPr>
            <w:r w:rsidRPr="00F9203B">
              <w:rPr>
                <w:rFonts w:ascii="Times New Roman" w:hAnsi="Times New Roman"/>
              </w:rPr>
              <w:t>Уо 02.03</w:t>
            </w:r>
          </w:p>
          <w:p w14:paraId="3613AFF9" w14:textId="77777777" w:rsidR="00F9203B" w:rsidRPr="00F9203B" w:rsidRDefault="00F9203B" w:rsidP="00F9203B">
            <w:pPr>
              <w:spacing w:after="0"/>
              <w:jc w:val="center"/>
              <w:rPr>
                <w:rFonts w:ascii="Times New Roman" w:hAnsi="Times New Roman"/>
              </w:rPr>
            </w:pPr>
            <w:r w:rsidRPr="00F9203B">
              <w:rPr>
                <w:rFonts w:ascii="Times New Roman" w:hAnsi="Times New Roman"/>
              </w:rPr>
              <w:t>Уо 02.04</w:t>
            </w:r>
          </w:p>
          <w:p w14:paraId="2C52B68E" w14:textId="77777777" w:rsidR="00F9203B" w:rsidRPr="00F9203B" w:rsidRDefault="00F9203B" w:rsidP="00F9203B">
            <w:pPr>
              <w:spacing w:after="0"/>
              <w:jc w:val="center"/>
              <w:rPr>
                <w:rFonts w:ascii="Times New Roman" w:hAnsi="Times New Roman"/>
              </w:rPr>
            </w:pPr>
            <w:r w:rsidRPr="00F9203B">
              <w:rPr>
                <w:rFonts w:ascii="Times New Roman" w:hAnsi="Times New Roman"/>
              </w:rPr>
              <w:t>Уо 02.05</w:t>
            </w:r>
          </w:p>
          <w:p w14:paraId="7C3229EB" w14:textId="77777777" w:rsidR="00F9203B" w:rsidRPr="00F9203B" w:rsidRDefault="00F9203B" w:rsidP="00F9203B">
            <w:pPr>
              <w:spacing w:after="0"/>
              <w:jc w:val="center"/>
              <w:rPr>
                <w:rFonts w:ascii="Times New Roman" w:hAnsi="Times New Roman"/>
              </w:rPr>
            </w:pPr>
            <w:r w:rsidRPr="00F9203B">
              <w:rPr>
                <w:rFonts w:ascii="Times New Roman" w:hAnsi="Times New Roman"/>
              </w:rPr>
              <w:t>Зо 02.01</w:t>
            </w:r>
          </w:p>
          <w:p w14:paraId="2B7F0F63" w14:textId="77777777" w:rsidR="00F9203B" w:rsidRPr="00F9203B" w:rsidRDefault="00F9203B" w:rsidP="00F9203B">
            <w:pPr>
              <w:spacing w:after="0"/>
              <w:jc w:val="center"/>
              <w:rPr>
                <w:rFonts w:ascii="Times New Roman" w:hAnsi="Times New Roman"/>
              </w:rPr>
            </w:pPr>
            <w:r w:rsidRPr="00F9203B">
              <w:rPr>
                <w:rFonts w:ascii="Times New Roman" w:hAnsi="Times New Roman"/>
              </w:rPr>
              <w:t>Зо 02.02</w:t>
            </w:r>
          </w:p>
          <w:p w14:paraId="447E1BE9" w14:textId="77777777" w:rsidR="00F9203B" w:rsidRPr="00F9203B" w:rsidRDefault="00F9203B" w:rsidP="00F9203B">
            <w:pPr>
              <w:spacing w:after="0"/>
              <w:jc w:val="center"/>
              <w:rPr>
                <w:rFonts w:ascii="Times New Roman" w:hAnsi="Times New Roman"/>
              </w:rPr>
            </w:pPr>
            <w:r w:rsidRPr="00F9203B">
              <w:rPr>
                <w:rFonts w:ascii="Times New Roman" w:hAnsi="Times New Roman"/>
              </w:rPr>
              <w:t>Зо 02.03</w:t>
            </w:r>
          </w:p>
          <w:p w14:paraId="18F3E8AD" w14:textId="77777777" w:rsidR="00F9203B" w:rsidRPr="00F9203B" w:rsidRDefault="00F9203B" w:rsidP="00F9203B">
            <w:pPr>
              <w:spacing w:after="0"/>
              <w:jc w:val="center"/>
              <w:rPr>
                <w:rFonts w:ascii="Times New Roman" w:hAnsi="Times New Roman"/>
              </w:rPr>
            </w:pPr>
            <w:r w:rsidRPr="00F9203B">
              <w:rPr>
                <w:rFonts w:ascii="Times New Roman" w:hAnsi="Times New Roman"/>
              </w:rPr>
              <w:lastRenderedPageBreak/>
              <w:t>Уо 03.01</w:t>
            </w:r>
          </w:p>
          <w:p w14:paraId="603206F8" w14:textId="77777777" w:rsidR="00F9203B" w:rsidRPr="00F9203B" w:rsidRDefault="00F9203B" w:rsidP="00F9203B">
            <w:pPr>
              <w:spacing w:after="0"/>
              <w:jc w:val="center"/>
              <w:rPr>
                <w:rFonts w:ascii="Times New Roman" w:hAnsi="Times New Roman"/>
              </w:rPr>
            </w:pPr>
            <w:r w:rsidRPr="00F9203B">
              <w:rPr>
                <w:rFonts w:ascii="Times New Roman" w:hAnsi="Times New Roman"/>
              </w:rPr>
              <w:t>Уо 03.02</w:t>
            </w:r>
          </w:p>
          <w:p w14:paraId="7A4234ED" w14:textId="77777777" w:rsidR="00F9203B" w:rsidRPr="00F9203B" w:rsidRDefault="00F9203B" w:rsidP="00F9203B">
            <w:pPr>
              <w:spacing w:after="0"/>
              <w:jc w:val="center"/>
              <w:rPr>
                <w:rFonts w:ascii="Times New Roman" w:hAnsi="Times New Roman"/>
              </w:rPr>
            </w:pPr>
            <w:r w:rsidRPr="00F9203B">
              <w:rPr>
                <w:rFonts w:ascii="Times New Roman" w:hAnsi="Times New Roman"/>
              </w:rPr>
              <w:t>Уо 03.03</w:t>
            </w:r>
          </w:p>
          <w:p w14:paraId="58F56A52" w14:textId="77777777" w:rsidR="00F9203B" w:rsidRPr="00F9203B" w:rsidRDefault="00F9203B" w:rsidP="00F9203B">
            <w:pPr>
              <w:spacing w:after="0"/>
              <w:jc w:val="center"/>
              <w:rPr>
                <w:rFonts w:ascii="Times New Roman" w:hAnsi="Times New Roman"/>
              </w:rPr>
            </w:pPr>
            <w:r w:rsidRPr="00F9203B">
              <w:rPr>
                <w:rFonts w:ascii="Times New Roman" w:hAnsi="Times New Roman"/>
              </w:rPr>
              <w:t>Зо 03.01</w:t>
            </w:r>
          </w:p>
          <w:p w14:paraId="59FCC04D" w14:textId="77777777" w:rsidR="00F9203B" w:rsidRPr="00F9203B" w:rsidRDefault="00F9203B" w:rsidP="00F9203B">
            <w:pPr>
              <w:spacing w:after="0"/>
              <w:jc w:val="center"/>
              <w:rPr>
                <w:rFonts w:ascii="Times New Roman" w:hAnsi="Times New Roman"/>
              </w:rPr>
            </w:pPr>
            <w:r w:rsidRPr="00F9203B">
              <w:rPr>
                <w:rFonts w:ascii="Times New Roman" w:hAnsi="Times New Roman"/>
              </w:rPr>
              <w:t>Зо 03.02</w:t>
            </w:r>
          </w:p>
          <w:p w14:paraId="506A351F" w14:textId="77777777" w:rsidR="00F9203B" w:rsidRPr="00F9203B" w:rsidRDefault="00F9203B" w:rsidP="00F9203B">
            <w:pPr>
              <w:spacing w:after="0"/>
              <w:jc w:val="center"/>
              <w:rPr>
                <w:rFonts w:ascii="Times New Roman" w:hAnsi="Times New Roman"/>
              </w:rPr>
            </w:pPr>
            <w:r w:rsidRPr="00F9203B">
              <w:rPr>
                <w:rFonts w:ascii="Times New Roman" w:hAnsi="Times New Roman"/>
              </w:rPr>
              <w:t>Зо 03.03</w:t>
            </w:r>
          </w:p>
          <w:p w14:paraId="1584B65D" w14:textId="77777777" w:rsidR="00F9203B" w:rsidRPr="00F9203B" w:rsidRDefault="00F9203B" w:rsidP="00F9203B">
            <w:pPr>
              <w:spacing w:after="0"/>
              <w:jc w:val="center"/>
              <w:rPr>
                <w:rFonts w:ascii="Times New Roman" w:hAnsi="Times New Roman"/>
              </w:rPr>
            </w:pPr>
          </w:p>
          <w:p w14:paraId="1F54C7EF" w14:textId="77777777" w:rsidR="00F9203B" w:rsidRPr="00F9203B" w:rsidRDefault="00F9203B" w:rsidP="00F9203B">
            <w:pPr>
              <w:spacing w:after="0"/>
              <w:jc w:val="center"/>
              <w:rPr>
                <w:rFonts w:ascii="Times New Roman" w:hAnsi="Times New Roman"/>
              </w:rPr>
            </w:pPr>
            <w:r w:rsidRPr="00F9203B">
              <w:rPr>
                <w:rFonts w:ascii="Times New Roman" w:hAnsi="Times New Roman"/>
              </w:rPr>
              <w:t>Уо 04.01</w:t>
            </w:r>
          </w:p>
          <w:p w14:paraId="1286CD81" w14:textId="77777777" w:rsidR="00F9203B" w:rsidRPr="00F9203B" w:rsidRDefault="00F9203B" w:rsidP="00F9203B">
            <w:pPr>
              <w:spacing w:after="0"/>
              <w:jc w:val="center"/>
              <w:rPr>
                <w:rFonts w:ascii="Times New Roman" w:hAnsi="Times New Roman"/>
              </w:rPr>
            </w:pPr>
            <w:r w:rsidRPr="00F9203B">
              <w:rPr>
                <w:rFonts w:ascii="Times New Roman" w:hAnsi="Times New Roman"/>
              </w:rPr>
              <w:t>Уо 04.02</w:t>
            </w:r>
          </w:p>
          <w:p w14:paraId="588691BF" w14:textId="77777777" w:rsidR="00F9203B" w:rsidRPr="00F9203B" w:rsidRDefault="00F9203B" w:rsidP="00F9203B">
            <w:pPr>
              <w:spacing w:after="0"/>
              <w:jc w:val="center"/>
              <w:rPr>
                <w:rFonts w:ascii="Times New Roman" w:hAnsi="Times New Roman"/>
              </w:rPr>
            </w:pPr>
            <w:r w:rsidRPr="00F9203B">
              <w:rPr>
                <w:rFonts w:ascii="Times New Roman" w:hAnsi="Times New Roman"/>
              </w:rPr>
              <w:t>Зо 04.01</w:t>
            </w:r>
          </w:p>
          <w:p w14:paraId="3D923BF5" w14:textId="77777777" w:rsidR="00F9203B" w:rsidRPr="00F9203B" w:rsidRDefault="00F9203B" w:rsidP="00F9203B">
            <w:pPr>
              <w:spacing w:after="0"/>
              <w:jc w:val="center"/>
              <w:rPr>
                <w:rFonts w:ascii="Times New Roman" w:hAnsi="Times New Roman"/>
              </w:rPr>
            </w:pPr>
            <w:r w:rsidRPr="00F9203B">
              <w:rPr>
                <w:rFonts w:ascii="Times New Roman" w:hAnsi="Times New Roman"/>
              </w:rPr>
              <w:t>Зо 04.02</w:t>
            </w:r>
          </w:p>
          <w:p w14:paraId="2E12EB3D" w14:textId="77777777" w:rsidR="00F9203B" w:rsidRPr="00F9203B" w:rsidRDefault="00F9203B" w:rsidP="00F9203B">
            <w:pPr>
              <w:spacing w:after="0"/>
              <w:jc w:val="center"/>
              <w:rPr>
                <w:rFonts w:ascii="Times New Roman" w:hAnsi="Times New Roman"/>
              </w:rPr>
            </w:pPr>
          </w:p>
          <w:p w14:paraId="26D756B5" w14:textId="77777777" w:rsidR="00F9203B" w:rsidRPr="00F9203B" w:rsidRDefault="00F9203B" w:rsidP="00F9203B">
            <w:pPr>
              <w:spacing w:after="0"/>
              <w:jc w:val="center"/>
              <w:rPr>
                <w:rFonts w:ascii="Times New Roman" w:hAnsi="Times New Roman"/>
              </w:rPr>
            </w:pPr>
            <w:r w:rsidRPr="00F9203B">
              <w:rPr>
                <w:rFonts w:ascii="Times New Roman" w:hAnsi="Times New Roman"/>
              </w:rPr>
              <w:t>Уо 06.01</w:t>
            </w:r>
          </w:p>
          <w:p w14:paraId="2E262589" w14:textId="77777777" w:rsidR="00F9203B" w:rsidRPr="00F9203B" w:rsidRDefault="00F9203B" w:rsidP="00F9203B">
            <w:pPr>
              <w:spacing w:after="0"/>
              <w:jc w:val="center"/>
              <w:rPr>
                <w:rFonts w:ascii="Times New Roman" w:hAnsi="Times New Roman"/>
              </w:rPr>
            </w:pPr>
            <w:r w:rsidRPr="00F9203B">
              <w:rPr>
                <w:rFonts w:ascii="Times New Roman" w:hAnsi="Times New Roman"/>
              </w:rPr>
              <w:t>Уо 06.02</w:t>
            </w:r>
          </w:p>
          <w:p w14:paraId="087AD310" w14:textId="77777777" w:rsidR="00F9203B" w:rsidRPr="00F9203B" w:rsidRDefault="00F9203B" w:rsidP="00F9203B">
            <w:pPr>
              <w:spacing w:after="0"/>
              <w:jc w:val="center"/>
              <w:rPr>
                <w:rFonts w:ascii="Times New Roman" w:hAnsi="Times New Roman"/>
              </w:rPr>
            </w:pPr>
            <w:r w:rsidRPr="00F9203B">
              <w:rPr>
                <w:rFonts w:ascii="Times New Roman" w:hAnsi="Times New Roman"/>
              </w:rPr>
              <w:t>Зо 06.01</w:t>
            </w:r>
          </w:p>
          <w:p w14:paraId="6AFFBB91" w14:textId="77777777" w:rsidR="00F9203B" w:rsidRPr="00F9203B" w:rsidRDefault="00F9203B" w:rsidP="00F9203B">
            <w:pPr>
              <w:spacing w:after="0"/>
              <w:jc w:val="center"/>
              <w:rPr>
                <w:rFonts w:ascii="Times New Roman" w:hAnsi="Times New Roman"/>
              </w:rPr>
            </w:pPr>
            <w:r w:rsidRPr="00F9203B">
              <w:rPr>
                <w:rFonts w:ascii="Times New Roman" w:hAnsi="Times New Roman"/>
              </w:rPr>
              <w:t>Зо 06.02</w:t>
            </w:r>
          </w:p>
          <w:p w14:paraId="6FCB90B3" w14:textId="28B840E3" w:rsidR="00F9203B" w:rsidRDefault="00F9203B" w:rsidP="00F9203B">
            <w:pPr>
              <w:spacing w:after="0"/>
              <w:jc w:val="center"/>
              <w:rPr>
                <w:rFonts w:ascii="Times New Roman" w:hAnsi="Times New Roman"/>
              </w:rPr>
            </w:pPr>
            <w:r w:rsidRPr="00F9203B">
              <w:rPr>
                <w:rFonts w:ascii="Times New Roman" w:hAnsi="Times New Roman"/>
              </w:rPr>
              <w:t>Зо 06.03</w:t>
            </w:r>
          </w:p>
          <w:p w14:paraId="38A10BFB" w14:textId="77777777" w:rsidR="00631E57" w:rsidRPr="00F32404" w:rsidRDefault="00631E57" w:rsidP="00631E57">
            <w:pPr>
              <w:spacing w:after="0"/>
              <w:jc w:val="center"/>
              <w:rPr>
                <w:rFonts w:ascii="Times New Roman" w:hAnsi="Times New Roman"/>
                <w:bCs/>
                <w:iCs/>
              </w:rPr>
            </w:pPr>
            <w:r w:rsidRPr="00F32404">
              <w:rPr>
                <w:rFonts w:ascii="Times New Roman" w:hAnsi="Times New Roman"/>
                <w:bCs/>
                <w:iCs/>
              </w:rPr>
              <w:t>Уд1</w:t>
            </w:r>
          </w:p>
          <w:p w14:paraId="6F7B19F0" w14:textId="15556517" w:rsidR="00F9203B" w:rsidRPr="00F9203B" w:rsidRDefault="00631E57" w:rsidP="00631E57">
            <w:pPr>
              <w:spacing w:after="0"/>
              <w:jc w:val="center"/>
              <w:rPr>
                <w:rFonts w:ascii="Times New Roman" w:hAnsi="Times New Roman"/>
                <w:b/>
                <w:i/>
              </w:rPr>
            </w:pPr>
            <w:r w:rsidRPr="00F32404">
              <w:rPr>
                <w:rFonts w:ascii="Times New Roman" w:hAnsi="Times New Roman"/>
                <w:bCs/>
                <w:iCs/>
              </w:rPr>
              <w:t>Зд1-Зд6</w:t>
            </w:r>
          </w:p>
        </w:tc>
      </w:tr>
      <w:tr w:rsidR="00F9203B" w:rsidRPr="00F9203B" w14:paraId="774C86D7" w14:textId="77777777" w:rsidTr="00F9203B">
        <w:trPr>
          <w:trHeight w:val="270"/>
        </w:trPr>
        <w:tc>
          <w:tcPr>
            <w:tcW w:w="3173" w:type="pct"/>
            <w:gridSpan w:val="2"/>
          </w:tcPr>
          <w:p w14:paraId="4C725AB3" w14:textId="77777777" w:rsidR="00F9203B" w:rsidRPr="00F9203B" w:rsidRDefault="00F9203B" w:rsidP="00F9203B">
            <w:pPr>
              <w:spacing w:after="0"/>
              <w:jc w:val="both"/>
              <w:rPr>
                <w:rFonts w:ascii="Times New Roman" w:hAnsi="Times New Roman"/>
                <w:b/>
                <w:bCs/>
                <w:color w:val="000000"/>
              </w:rPr>
            </w:pPr>
            <w:r w:rsidRPr="00F9203B">
              <w:rPr>
                <w:rFonts w:ascii="Times New Roman" w:hAnsi="Times New Roman"/>
                <w:b/>
                <w:bCs/>
                <w:color w:val="000000"/>
              </w:rPr>
              <w:lastRenderedPageBreak/>
              <w:t xml:space="preserve">Раздел 2. </w:t>
            </w:r>
            <w:r w:rsidRPr="00F9203B">
              <w:rPr>
                <w:rFonts w:ascii="Times New Roman" w:hAnsi="Times New Roman"/>
                <w:b/>
              </w:rPr>
              <w:t>Историческое развитие философии</w:t>
            </w:r>
          </w:p>
        </w:tc>
        <w:tc>
          <w:tcPr>
            <w:tcW w:w="692" w:type="pct"/>
            <w:vAlign w:val="center"/>
          </w:tcPr>
          <w:p w14:paraId="5A0E745F" w14:textId="77777777" w:rsidR="00F9203B" w:rsidRPr="00F9203B" w:rsidRDefault="00F9203B" w:rsidP="00F9203B">
            <w:pPr>
              <w:spacing w:after="0"/>
              <w:jc w:val="center"/>
              <w:rPr>
                <w:rFonts w:ascii="Times New Roman" w:hAnsi="Times New Roman"/>
                <w:b/>
                <w:bCs/>
              </w:rPr>
            </w:pPr>
            <w:r w:rsidRPr="00F9203B">
              <w:rPr>
                <w:rFonts w:ascii="Times New Roman" w:hAnsi="Times New Roman"/>
                <w:b/>
                <w:bCs/>
              </w:rPr>
              <w:t>18</w:t>
            </w:r>
          </w:p>
          <w:p w14:paraId="77933733" w14:textId="77777777" w:rsidR="00F9203B" w:rsidRPr="00F9203B" w:rsidRDefault="00F9203B" w:rsidP="00F9203B">
            <w:pPr>
              <w:spacing w:after="0"/>
              <w:rPr>
                <w:rFonts w:ascii="Times New Roman" w:hAnsi="Times New Roman"/>
                <w:b/>
                <w:color w:val="FF0000"/>
              </w:rPr>
            </w:pPr>
          </w:p>
        </w:tc>
        <w:tc>
          <w:tcPr>
            <w:tcW w:w="426" w:type="pct"/>
          </w:tcPr>
          <w:p w14:paraId="65B9A5CC" w14:textId="77777777" w:rsidR="00F9203B" w:rsidRPr="00F9203B" w:rsidRDefault="00F9203B" w:rsidP="00F9203B">
            <w:pPr>
              <w:spacing w:after="0"/>
              <w:jc w:val="center"/>
              <w:rPr>
                <w:rFonts w:ascii="Times New Roman" w:hAnsi="Times New Roman"/>
                <w:b/>
                <w:i/>
              </w:rPr>
            </w:pPr>
          </w:p>
        </w:tc>
        <w:tc>
          <w:tcPr>
            <w:tcW w:w="709" w:type="pct"/>
          </w:tcPr>
          <w:p w14:paraId="1E1A7022" w14:textId="77777777" w:rsidR="00F9203B" w:rsidRPr="00F9203B" w:rsidRDefault="00F9203B" w:rsidP="00F9203B">
            <w:pPr>
              <w:spacing w:after="0"/>
              <w:jc w:val="center"/>
              <w:rPr>
                <w:rFonts w:ascii="Times New Roman" w:hAnsi="Times New Roman"/>
              </w:rPr>
            </w:pPr>
          </w:p>
        </w:tc>
      </w:tr>
      <w:tr w:rsidR="00F9203B" w:rsidRPr="00F9203B" w14:paraId="6D83E09D" w14:textId="77777777" w:rsidTr="00F9203B">
        <w:trPr>
          <w:trHeight w:val="1114"/>
        </w:trPr>
        <w:tc>
          <w:tcPr>
            <w:tcW w:w="550" w:type="pct"/>
          </w:tcPr>
          <w:p w14:paraId="4DDDD2AD" w14:textId="353D0FDE" w:rsidR="00F9203B" w:rsidRPr="00F9203B" w:rsidRDefault="00F9203B" w:rsidP="00F9203B">
            <w:pPr>
              <w:spacing w:after="0"/>
              <w:rPr>
                <w:rFonts w:ascii="Times New Roman" w:hAnsi="Times New Roman"/>
                <w:b/>
                <w:bCs/>
              </w:rPr>
            </w:pPr>
            <w:r w:rsidRPr="00F9203B">
              <w:rPr>
                <w:rFonts w:ascii="Times New Roman" w:hAnsi="Times New Roman"/>
                <w:b/>
                <w:bCs/>
              </w:rPr>
              <w:t xml:space="preserve">Тема </w:t>
            </w:r>
            <w:r w:rsidR="00EA6F2E">
              <w:rPr>
                <w:rFonts w:ascii="Times New Roman" w:hAnsi="Times New Roman"/>
                <w:b/>
                <w:bCs/>
              </w:rPr>
              <w:t>2.</w:t>
            </w:r>
            <w:r w:rsidRPr="00F9203B">
              <w:rPr>
                <w:rFonts w:ascii="Times New Roman" w:hAnsi="Times New Roman"/>
                <w:b/>
                <w:bCs/>
              </w:rPr>
              <w:t>1</w:t>
            </w:r>
          </w:p>
          <w:p w14:paraId="51E81854" w14:textId="77777777" w:rsidR="00F9203B" w:rsidRPr="00F9203B" w:rsidRDefault="00F9203B" w:rsidP="00F9203B">
            <w:pPr>
              <w:spacing w:after="0"/>
              <w:rPr>
                <w:rFonts w:ascii="Times New Roman" w:hAnsi="Times New Roman"/>
                <w:b/>
                <w:bCs/>
              </w:rPr>
            </w:pPr>
            <w:r w:rsidRPr="00F9203B">
              <w:rPr>
                <w:rFonts w:ascii="Times New Roman" w:hAnsi="Times New Roman"/>
              </w:rPr>
              <w:t>Восточная философия</w:t>
            </w:r>
          </w:p>
        </w:tc>
        <w:tc>
          <w:tcPr>
            <w:tcW w:w="2623" w:type="pct"/>
          </w:tcPr>
          <w:p w14:paraId="4FFA346B" w14:textId="77777777" w:rsidR="00F9203B" w:rsidRPr="00F9203B" w:rsidRDefault="00F9203B" w:rsidP="00F9203B">
            <w:pPr>
              <w:spacing w:after="0"/>
              <w:ind w:left="104"/>
              <w:jc w:val="both"/>
              <w:rPr>
                <w:rFonts w:ascii="Times New Roman" w:hAnsi="Times New Roman"/>
                <w:b/>
                <w:bCs/>
                <w:i/>
              </w:rPr>
            </w:pPr>
            <w:r w:rsidRPr="00F9203B">
              <w:rPr>
                <w:rFonts w:ascii="Times New Roman" w:hAnsi="Times New Roman"/>
              </w:rPr>
              <w:t xml:space="preserve">Проблема происхождения философии. Роль мифологии и обыденного сознания в возникновении философии. «От мифа к логосу» как путь формирования философии. Философия древней Индии. Деление общества на варны, обязанности каждой варны. Миф о Пуруше. Веды как памятник предфилософии. Пантеон ведических божеств. Космогонические </w:t>
            </w:r>
            <w:proofErr w:type="gramStart"/>
            <w:r w:rsidRPr="00F9203B">
              <w:rPr>
                <w:rFonts w:ascii="Times New Roman" w:hAnsi="Times New Roman"/>
              </w:rPr>
              <w:t>мифы  Ригведы</w:t>
            </w:r>
            <w:proofErr w:type="gramEnd"/>
            <w:r w:rsidRPr="00F9203B">
              <w:rPr>
                <w:rFonts w:ascii="Times New Roman" w:hAnsi="Times New Roman"/>
              </w:rPr>
              <w:t xml:space="preserve">. Учение о единстве мироздания. Рита – мировой закон. Учение Упанишад о тождестве Атмана и брахмана (субъективного и объективного духа). Учение о переселении душ, его влияние на индийскую культуру. Понятие дхармы, сансары и кармы. Этическое учение «Бхагават-гиты». Йогин как идеал личности и учение об отрешённом действии. Формирование тримурти. Астика и настика как противоположные течения индийской </w:t>
            </w:r>
            <w:r w:rsidRPr="00F9203B">
              <w:rPr>
                <w:rFonts w:ascii="Times New Roman" w:hAnsi="Times New Roman"/>
              </w:rPr>
              <w:lastRenderedPageBreak/>
              <w:t>философии. 6 даршан: миманса, веданта, йога, санкхья, ньяя, вайшешика. Материализм школы чарвака-локаята. Буддизм как наиболее значительное из учений настики. Жизнь Будды. Учение о срединном пути и четырёх благородных истинах. Принцип ахимсы. Нирвана как цель стремлений буддистов. Основные направления в буддизме: хинаяна и махаяна. Нагарджуна – представитель буддистской мысли. Культура Китая, её своеобразие. Представления китайцев о мире, их китаецентризм. Роль Неба как верховного божества. Небо как источник порядка и ритуала. Традиционализм и ритуалистичностькитайской культуры. Почтительность в культуре Китая. Представления о государстве как семье. Специфика религиозных воззрений в Китае. Представления о духах и культ предков. Развитие письменности в Китае. Мировоззренческое значение «Книги перемен». Учение об инь и ян и 5 стихиях. Лао-Цзы и учение даосизма. Чжуань-цзы. Дао как первоначало сущего и мировой закон. Дэ как овеществлённое Дао. Диалектическое учение о взаимопереходе противоположностей. Даосский идеал личности, его отношения с обществом и природой. Конфуций и его учение. «И-цзинь». Представления Конфуция о ритуале, человечности, государстве. Учение об «исправлении имён». Идеал благородного мужа в учении Конфуция. Педагогические идеи Конфуция. Полемика последователей Конфуция об этической природе человека: позиции Гао-цзы, Мэн-цзы, Сюнь-цзы. Моизм. Философия легизма. ХаньФэй-цзы. Отличие легизма от конфуцианства в трактовке сущности человека и методов управления государством.</w:t>
            </w:r>
          </w:p>
        </w:tc>
        <w:tc>
          <w:tcPr>
            <w:tcW w:w="692" w:type="pct"/>
          </w:tcPr>
          <w:p w14:paraId="4CB9C7E9" w14:textId="77777777" w:rsidR="00F9203B" w:rsidRPr="00F9203B" w:rsidRDefault="00F9203B" w:rsidP="00F9203B">
            <w:pPr>
              <w:spacing w:after="0"/>
              <w:jc w:val="center"/>
              <w:rPr>
                <w:rFonts w:ascii="Times New Roman" w:hAnsi="Times New Roman"/>
                <w:bCs/>
              </w:rPr>
            </w:pPr>
            <w:r w:rsidRPr="00F9203B">
              <w:rPr>
                <w:rFonts w:ascii="Times New Roman" w:hAnsi="Times New Roman"/>
                <w:bCs/>
              </w:rPr>
              <w:lastRenderedPageBreak/>
              <w:t>2</w:t>
            </w:r>
          </w:p>
        </w:tc>
        <w:tc>
          <w:tcPr>
            <w:tcW w:w="426" w:type="pct"/>
          </w:tcPr>
          <w:p w14:paraId="0E3703B9"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ОК.01</w:t>
            </w:r>
          </w:p>
          <w:p w14:paraId="6F968E05"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ОК.02</w:t>
            </w:r>
          </w:p>
          <w:p w14:paraId="7DD35065"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ОК.03</w:t>
            </w:r>
          </w:p>
          <w:p w14:paraId="2EC03930"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ОК.04</w:t>
            </w:r>
          </w:p>
          <w:p w14:paraId="1F5EC214" w14:textId="77777777" w:rsidR="00F9203B" w:rsidRPr="00F9203B" w:rsidRDefault="00F9203B" w:rsidP="00F9203B">
            <w:pPr>
              <w:spacing w:after="0"/>
              <w:jc w:val="center"/>
              <w:rPr>
                <w:rFonts w:ascii="Times New Roman" w:hAnsi="Times New Roman"/>
                <w:b/>
                <w:i/>
              </w:rPr>
            </w:pPr>
            <w:r w:rsidRPr="00F9203B">
              <w:rPr>
                <w:rFonts w:ascii="Times New Roman" w:hAnsi="Times New Roman"/>
              </w:rPr>
              <w:t>ОК.06</w:t>
            </w:r>
          </w:p>
        </w:tc>
        <w:tc>
          <w:tcPr>
            <w:tcW w:w="709" w:type="pct"/>
          </w:tcPr>
          <w:p w14:paraId="1148325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01.01</w:t>
            </w:r>
          </w:p>
          <w:p w14:paraId="19C0DD0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01.02</w:t>
            </w:r>
          </w:p>
          <w:p w14:paraId="16EAF9D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01.03</w:t>
            </w:r>
          </w:p>
          <w:p w14:paraId="4F800A85"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01.04</w:t>
            </w:r>
          </w:p>
          <w:p w14:paraId="7E20607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01.05</w:t>
            </w:r>
          </w:p>
          <w:p w14:paraId="3B2282E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01.06</w:t>
            </w:r>
          </w:p>
          <w:p w14:paraId="3604127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01.07</w:t>
            </w:r>
          </w:p>
          <w:p w14:paraId="5545041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01.08</w:t>
            </w:r>
          </w:p>
          <w:p w14:paraId="53BAF4A5"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01.09</w:t>
            </w:r>
          </w:p>
          <w:p w14:paraId="4648354F"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01.01</w:t>
            </w:r>
          </w:p>
          <w:p w14:paraId="5B31E99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01.02</w:t>
            </w:r>
          </w:p>
          <w:p w14:paraId="24DB5A84"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lastRenderedPageBreak/>
              <w:t>Зо 01.03</w:t>
            </w:r>
          </w:p>
          <w:p w14:paraId="0E2C3BD2"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01.04</w:t>
            </w:r>
          </w:p>
          <w:p w14:paraId="51FF8DC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01.05</w:t>
            </w:r>
          </w:p>
          <w:p w14:paraId="53EFD93F"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01.06</w:t>
            </w:r>
          </w:p>
          <w:p w14:paraId="336E35AE" w14:textId="77777777" w:rsidR="00F9203B" w:rsidRPr="00F9203B" w:rsidRDefault="00F9203B" w:rsidP="00F9203B">
            <w:pPr>
              <w:suppressAutoHyphens/>
              <w:spacing w:after="0"/>
              <w:jc w:val="both"/>
              <w:rPr>
                <w:rFonts w:ascii="Times New Roman" w:hAnsi="Times New Roman"/>
                <w:bCs/>
                <w:iCs/>
              </w:rPr>
            </w:pPr>
          </w:p>
          <w:p w14:paraId="260E2E5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02.01</w:t>
            </w:r>
          </w:p>
          <w:p w14:paraId="0914F9E2"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02.02</w:t>
            </w:r>
          </w:p>
          <w:p w14:paraId="04C2F5A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02.03</w:t>
            </w:r>
          </w:p>
          <w:p w14:paraId="46568AA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02.04</w:t>
            </w:r>
          </w:p>
          <w:p w14:paraId="01127FC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02.05</w:t>
            </w:r>
          </w:p>
          <w:p w14:paraId="3DBD2EA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02.01</w:t>
            </w:r>
          </w:p>
          <w:p w14:paraId="1DB4182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02.02</w:t>
            </w:r>
          </w:p>
          <w:p w14:paraId="210EB6A2"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02.03</w:t>
            </w:r>
          </w:p>
          <w:p w14:paraId="4C811601" w14:textId="77777777" w:rsidR="00F9203B" w:rsidRPr="00F9203B" w:rsidRDefault="00F9203B" w:rsidP="00F9203B">
            <w:pPr>
              <w:suppressAutoHyphens/>
              <w:spacing w:after="0"/>
              <w:jc w:val="both"/>
              <w:rPr>
                <w:rFonts w:ascii="Times New Roman" w:hAnsi="Times New Roman"/>
                <w:bCs/>
                <w:iCs/>
              </w:rPr>
            </w:pPr>
          </w:p>
          <w:p w14:paraId="0F36043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03.01</w:t>
            </w:r>
          </w:p>
          <w:p w14:paraId="264BD83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03.02</w:t>
            </w:r>
          </w:p>
          <w:p w14:paraId="46B29EF4"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03.03</w:t>
            </w:r>
          </w:p>
          <w:p w14:paraId="4D88E2D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03.01</w:t>
            </w:r>
          </w:p>
          <w:p w14:paraId="177310A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03.02</w:t>
            </w:r>
          </w:p>
          <w:p w14:paraId="345363A9"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03.03</w:t>
            </w:r>
          </w:p>
          <w:p w14:paraId="7E2327AD" w14:textId="77777777" w:rsidR="00F9203B" w:rsidRPr="00F9203B" w:rsidRDefault="00F9203B" w:rsidP="00F9203B">
            <w:pPr>
              <w:suppressAutoHyphens/>
              <w:spacing w:after="0"/>
              <w:jc w:val="both"/>
              <w:rPr>
                <w:rFonts w:ascii="Times New Roman" w:hAnsi="Times New Roman"/>
                <w:bCs/>
                <w:iCs/>
              </w:rPr>
            </w:pPr>
          </w:p>
          <w:p w14:paraId="25B61D8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04.01</w:t>
            </w:r>
          </w:p>
          <w:p w14:paraId="569752F4"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04.02</w:t>
            </w:r>
          </w:p>
          <w:p w14:paraId="06563A1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04.01</w:t>
            </w:r>
          </w:p>
          <w:p w14:paraId="34FFBAA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04.02</w:t>
            </w:r>
          </w:p>
          <w:p w14:paraId="51A8963F" w14:textId="77777777" w:rsidR="00F9203B" w:rsidRPr="00F9203B" w:rsidRDefault="00F9203B" w:rsidP="00F9203B">
            <w:pPr>
              <w:suppressAutoHyphens/>
              <w:spacing w:after="0"/>
              <w:jc w:val="both"/>
              <w:rPr>
                <w:rFonts w:ascii="Times New Roman" w:hAnsi="Times New Roman"/>
                <w:bCs/>
                <w:iCs/>
              </w:rPr>
            </w:pPr>
          </w:p>
          <w:p w14:paraId="4B98D93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06.01</w:t>
            </w:r>
          </w:p>
          <w:p w14:paraId="41D1BCC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06.02</w:t>
            </w:r>
          </w:p>
          <w:p w14:paraId="264478D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06.01</w:t>
            </w:r>
          </w:p>
          <w:p w14:paraId="2BDD63D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06.02</w:t>
            </w:r>
          </w:p>
          <w:p w14:paraId="2DAE56D2" w14:textId="77777777" w:rsidR="00F9203B" w:rsidRDefault="00F9203B" w:rsidP="00771664">
            <w:pPr>
              <w:spacing w:after="0"/>
              <w:rPr>
                <w:rFonts w:ascii="Times New Roman" w:hAnsi="Times New Roman"/>
                <w:bCs/>
                <w:iCs/>
              </w:rPr>
            </w:pPr>
            <w:r w:rsidRPr="00F9203B">
              <w:rPr>
                <w:rFonts w:ascii="Times New Roman" w:hAnsi="Times New Roman"/>
                <w:bCs/>
                <w:iCs/>
              </w:rPr>
              <w:t>Зо 06.03</w:t>
            </w:r>
          </w:p>
          <w:p w14:paraId="0595E3C8" w14:textId="77777777" w:rsidR="00F32404" w:rsidRPr="00F32404" w:rsidRDefault="00F32404" w:rsidP="00771664">
            <w:pPr>
              <w:spacing w:after="0"/>
              <w:rPr>
                <w:rFonts w:ascii="Times New Roman" w:hAnsi="Times New Roman"/>
                <w:bCs/>
                <w:iCs/>
              </w:rPr>
            </w:pPr>
            <w:r w:rsidRPr="00F32404">
              <w:rPr>
                <w:rFonts w:ascii="Times New Roman" w:hAnsi="Times New Roman"/>
                <w:bCs/>
                <w:iCs/>
              </w:rPr>
              <w:t>Уд1</w:t>
            </w:r>
          </w:p>
          <w:p w14:paraId="62502A8C" w14:textId="77777777" w:rsidR="00F32404" w:rsidRPr="00F32404" w:rsidRDefault="00F32404" w:rsidP="00771664">
            <w:pPr>
              <w:spacing w:after="0"/>
              <w:rPr>
                <w:rFonts w:ascii="Times New Roman" w:hAnsi="Times New Roman"/>
                <w:bCs/>
                <w:iCs/>
              </w:rPr>
            </w:pPr>
            <w:r w:rsidRPr="00F32404">
              <w:rPr>
                <w:rFonts w:ascii="Times New Roman" w:hAnsi="Times New Roman"/>
                <w:bCs/>
                <w:iCs/>
              </w:rPr>
              <w:lastRenderedPageBreak/>
              <w:t>Уд2</w:t>
            </w:r>
          </w:p>
          <w:p w14:paraId="674C19BA" w14:textId="387D3439" w:rsidR="00F32404" w:rsidRPr="00F9203B" w:rsidRDefault="00F32404" w:rsidP="00771664">
            <w:pPr>
              <w:spacing w:after="0"/>
              <w:rPr>
                <w:rFonts w:ascii="Times New Roman" w:hAnsi="Times New Roman"/>
                <w:b/>
                <w:i/>
              </w:rPr>
            </w:pPr>
            <w:r w:rsidRPr="00F32404">
              <w:rPr>
                <w:rFonts w:ascii="Times New Roman" w:hAnsi="Times New Roman"/>
                <w:bCs/>
                <w:iCs/>
              </w:rPr>
              <w:t>Зд1-Зд8</w:t>
            </w:r>
          </w:p>
        </w:tc>
      </w:tr>
      <w:tr w:rsidR="00F9203B" w:rsidRPr="00F9203B" w14:paraId="6D6B3115" w14:textId="77777777" w:rsidTr="00771664">
        <w:trPr>
          <w:trHeight w:val="1697"/>
        </w:trPr>
        <w:tc>
          <w:tcPr>
            <w:tcW w:w="550" w:type="pct"/>
          </w:tcPr>
          <w:p w14:paraId="774CE463" w14:textId="0296776B" w:rsidR="00F9203B" w:rsidRPr="00F9203B" w:rsidRDefault="00F9203B" w:rsidP="00F9203B">
            <w:pPr>
              <w:spacing w:after="0"/>
              <w:rPr>
                <w:rFonts w:ascii="Times New Roman" w:hAnsi="Times New Roman"/>
                <w:b/>
                <w:bCs/>
              </w:rPr>
            </w:pPr>
            <w:r w:rsidRPr="00F9203B">
              <w:rPr>
                <w:rFonts w:ascii="Times New Roman" w:hAnsi="Times New Roman"/>
                <w:b/>
                <w:bCs/>
              </w:rPr>
              <w:lastRenderedPageBreak/>
              <w:t>Тема 2.</w:t>
            </w:r>
            <w:r w:rsidR="00EA6F2E">
              <w:rPr>
                <w:rFonts w:ascii="Times New Roman" w:hAnsi="Times New Roman"/>
                <w:b/>
                <w:bCs/>
              </w:rPr>
              <w:t>2</w:t>
            </w:r>
          </w:p>
          <w:p w14:paraId="5BE2A5D2" w14:textId="77777777" w:rsidR="00F9203B" w:rsidRPr="00F9203B" w:rsidRDefault="00F9203B" w:rsidP="00F9203B">
            <w:pPr>
              <w:spacing w:after="0"/>
              <w:rPr>
                <w:rFonts w:ascii="Times New Roman" w:hAnsi="Times New Roman"/>
                <w:b/>
                <w:bCs/>
              </w:rPr>
            </w:pPr>
          </w:p>
          <w:p w14:paraId="21004CDF" w14:textId="77777777" w:rsidR="00F9203B" w:rsidRPr="00F9203B" w:rsidRDefault="00F9203B" w:rsidP="00F9203B">
            <w:pPr>
              <w:spacing w:after="0"/>
              <w:rPr>
                <w:rFonts w:ascii="Times New Roman" w:hAnsi="Times New Roman"/>
                <w:b/>
                <w:bCs/>
              </w:rPr>
            </w:pPr>
            <w:r w:rsidRPr="00F9203B">
              <w:rPr>
                <w:rFonts w:ascii="Times New Roman" w:hAnsi="Times New Roman"/>
              </w:rPr>
              <w:t>Античная философия. (доклассический период).</w:t>
            </w:r>
          </w:p>
        </w:tc>
        <w:tc>
          <w:tcPr>
            <w:tcW w:w="2623" w:type="pct"/>
          </w:tcPr>
          <w:p w14:paraId="2391C9DA" w14:textId="77777777" w:rsidR="00F9203B" w:rsidRPr="00F9203B" w:rsidRDefault="00F9203B" w:rsidP="00F9203B">
            <w:pPr>
              <w:spacing w:after="0"/>
              <w:jc w:val="both"/>
              <w:rPr>
                <w:rFonts w:ascii="Times New Roman" w:hAnsi="Times New Roman"/>
                <w:b/>
                <w:bCs/>
              </w:rPr>
            </w:pPr>
            <w:r w:rsidRPr="00F9203B">
              <w:rPr>
                <w:rFonts w:ascii="Times New Roman" w:hAnsi="Times New Roman"/>
              </w:rPr>
              <w:t>Периоды в развитии философии античности. Демифологизация античного мировоззрения. Поиски вещественных субстанций как путь поиска первоначала (архе). Милетская школа философии (Фалес, Анаксагор, Анаксимандр). Диалектика Гераклита. Учение Пифагора: поиски количественных, числовых закономерностей. Элейская школа философии. Учение Парменида о бытии и невозможности небытия. Апории Зенона как путь выработки философских представлений о веществе, пространстве и времени. Демокрит и древние атомисты. Атомизм как попытка преодоления апорий Зенона. Сопоставление древнего и современного атомизма. Теория гомеомерий у Анаксагора. Философия Эмпедокла.</w:t>
            </w:r>
          </w:p>
        </w:tc>
        <w:tc>
          <w:tcPr>
            <w:tcW w:w="692" w:type="pct"/>
          </w:tcPr>
          <w:p w14:paraId="2AF96492" w14:textId="77777777" w:rsidR="00F9203B" w:rsidRPr="00F9203B" w:rsidRDefault="00F9203B" w:rsidP="00771664">
            <w:pPr>
              <w:spacing w:after="0"/>
              <w:jc w:val="center"/>
              <w:rPr>
                <w:rFonts w:ascii="Times New Roman" w:hAnsi="Times New Roman"/>
                <w:b/>
                <w:bCs/>
              </w:rPr>
            </w:pPr>
            <w:r w:rsidRPr="00F9203B">
              <w:rPr>
                <w:rFonts w:ascii="Times New Roman" w:hAnsi="Times New Roman"/>
                <w:bCs/>
              </w:rPr>
              <w:t>2</w:t>
            </w:r>
          </w:p>
        </w:tc>
        <w:tc>
          <w:tcPr>
            <w:tcW w:w="426" w:type="pct"/>
          </w:tcPr>
          <w:p w14:paraId="3C940D9B"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ОК.01</w:t>
            </w:r>
          </w:p>
          <w:p w14:paraId="16DAC19D"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ОК.02</w:t>
            </w:r>
          </w:p>
          <w:p w14:paraId="61425064"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ОК.03</w:t>
            </w:r>
          </w:p>
          <w:p w14:paraId="4812FA8C"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ОК.04</w:t>
            </w:r>
          </w:p>
          <w:p w14:paraId="1B22AE1E"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ОК.06</w:t>
            </w:r>
          </w:p>
        </w:tc>
        <w:tc>
          <w:tcPr>
            <w:tcW w:w="709" w:type="pct"/>
          </w:tcPr>
          <w:p w14:paraId="1C7E85E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01.01</w:t>
            </w:r>
          </w:p>
          <w:p w14:paraId="3CE3899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01.02</w:t>
            </w:r>
          </w:p>
          <w:p w14:paraId="0022592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01.03</w:t>
            </w:r>
          </w:p>
          <w:p w14:paraId="40C3B55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01.04</w:t>
            </w:r>
          </w:p>
          <w:p w14:paraId="2F119C7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01.05</w:t>
            </w:r>
          </w:p>
          <w:p w14:paraId="51AC1D67"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01.06</w:t>
            </w:r>
          </w:p>
          <w:p w14:paraId="52F0DDA5"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01.07</w:t>
            </w:r>
          </w:p>
          <w:p w14:paraId="7D73EBF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01.08</w:t>
            </w:r>
          </w:p>
          <w:p w14:paraId="63313C1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01.09</w:t>
            </w:r>
          </w:p>
          <w:p w14:paraId="72DA85C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01.01</w:t>
            </w:r>
          </w:p>
          <w:p w14:paraId="444B448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01.02</w:t>
            </w:r>
          </w:p>
          <w:p w14:paraId="169137C7"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01.03</w:t>
            </w:r>
          </w:p>
          <w:p w14:paraId="5C15985F"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01.04</w:t>
            </w:r>
          </w:p>
          <w:p w14:paraId="43834E8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01.05</w:t>
            </w:r>
          </w:p>
          <w:p w14:paraId="1F67641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01.06</w:t>
            </w:r>
          </w:p>
          <w:p w14:paraId="5C785751"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02.01</w:t>
            </w:r>
          </w:p>
          <w:p w14:paraId="0FBAB3C4"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02.02</w:t>
            </w:r>
          </w:p>
          <w:p w14:paraId="088F2AE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02.03</w:t>
            </w:r>
          </w:p>
          <w:p w14:paraId="776E1C2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02.04</w:t>
            </w:r>
          </w:p>
          <w:p w14:paraId="563A4F5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02.05</w:t>
            </w:r>
          </w:p>
          <w:p w14:paraId="1602BAB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02.01</w:t>
            </w:r>
          </w:p>
          <w:p w14:paraId="01C1A67F"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02.02</w:t>
            </w:r>
          </w:p>
          <w:p w14:paraId="7D1D097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02.03</w:t>
            </w:r>
          </w:p>
          <w:p w14:paraId="5E00DDF7"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03.01</w:t>
            </w:r>
          </w:p>
          <w:p w14:paraId="6250457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03.02</w:t>
            </w:r>
          </w:p>
          <w:p w14:paraId="3C84CB6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03.03</w:t>
            </w:r>
          </w:p>
          <w:p w14:paraId="4D7D0A7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03.01</w:t>
            </w:r>
          </w:p>
          <w:p w14:paraId="51071FF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03.02</w:t>
            </w:r>
          </w:p>
          <w:p w14:paraId="196325E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lastRenderedPageBreak/>
              <w:t>Зо 03.03</w:t>
            </w:r>
          </w:p>
          <w:p w14:paraId="0BB28FA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04.01</w:t>
            </w:r>
          </w:p>
          <w:p w14:paraId="5C3CAC2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04.02</w:t>
            </w:r>
          </w:p>
          <w:p w14:paraId="1EA4B1B4"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04.01</w:t>
            </w:r>
          </w:p>
          <w:p w14:paraId="2F420AF4"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04.02</w:t>
            </w:r>
          </w:p>
          <w:p w14:paraId="13AAEDD6" w14:textId="77777777" w:rsidR="00F9203B" w:rsidRPr="00F9203B" w:rsidRDefault="00F9203B" w:rsidP="00F9203B">
            <w:pPr>
              <w:suppressAutoHyphens/>
              <w:spacing w:after="0"/>
              <w:jc w:val="both"/>
              <w:rPr>
                <w:rFonts w:ascii="Times New Roman" w:hAnsi="Times New Roman"/>
                <w:bCs/>
                <w:iCs/>
              </w:rPr>
            </w:pPr>
          </w:p>
          <w:p w14:paraId="1F72F141"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06.01</w:t>
            </w:r>
          </w:p>
          <w:p w14:paraId="179DFB2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06.02</w:t>
            </w:r>
          </w:p>
          <w:p w14:paraId="22B96F1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06.01</w:t>
            </w:r>
          </w:p>
          <w:p w14:paraId="3EE6E632"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06.02</w:t>
            </w:r>
          </w:p>
          <w:p w14:paraId="30B97F57" w14:textId="77777777" w:rsidR="00F9203B" w:rsidRDefault="00F9203B" w:rsidP="00F9203B">
            <w:pPr>
              <w:spacing w:after="0"/>
              <w:rPr>
                <w:rFonts w:ascii="Times New Roman" w:hAnsi="Times New Roman"/>
                <w:bCs/>
                <w:iCs/>
              </w:rPr>
            </w:pPr>
            <w:r w:rsidRPr="00F9203B">
              <w:rPr>
                <w:rFonts w:ascii="Times New Roman" w:hAnsi="Times New Roman"/>
                <w:bCs/>
                <w:iCs/>
              </w:rPr>
              <w:t>Зо 06.03</w:t>
            </w:r>
          </w:p>
          <w:p w14:paraId="45146683" w14:textId="77777777" w:rsidR="00F32404" w:rsidRPr="00F32404" w:rsidRDefault="00F32404" w:rsidP="00F32404">
            <w:pPr>
              <w:spacing w:after="0"/>
              <w:rPr>
                <w:rFonts w:ascii="Times New Roman" w:hAnsi="Times New Roman"/>
              </w:rPr>
            </w:pPr>
            <w:r w:rsidRPr="00F32404">
              <w:rPr>
                <w:rFonts w:ascii="Times New Roman" w:hAnsi="Times New Roman"/>
              </w:rPr>
              <w:t>Уд1</w:t>
            </w:r>
          </w:p>
          <w:p w14:paraId="3AAD9AE3" w14:textId="77777777" w:rsidR="00F32404" w:rsidRPr="00F32404" w:rsidRDefault="00F32404" w:rsidP="00F32404">
            <w:pPr>
              <w:spacing w:after="0"/>
              <w:rPr>
                <w:rFonts w:ascii="Times New Roman" w:hAnsi="Times New Roman"/>
              </w:rPr>
            </w:pPr>
            <w:r w:rsidRPr="00F32404">
              <w:rPr>
                <w:rFonts w:ascii="Times New Roman" w:hAnsi="Times New Roman"/>
              </w:rPr>
              <w:t>Уд2</w:t>
            </w:r>
          </w:p>
          <w:p w14:paraId="3B19F224" w14:textId="311BD480" w:rsidR="00F32404" w:rsidRPr="00F9203B" w:rsidRDefault="00F32404" w:rsidP="00F32404">
            <w:pPr>
              <w:spacing w:after="0"/>
              <w:rPr>
                <w:rFonts w:ascii="Times New Roman" w:hAnsi="Times New Roman"/>
              </w:rPr>
            </w:pPr>
            <w:r w:rsidRPr="00F32404">
              <w:rPr>
                <w:rFonts w:ascii="Times New Roman" w:hAnsi="Times New Roman"/>
              </w:rPr>
              <w:t>Зд1-Зд8</w:t>
            </w:r>
          </w:p>
        </w:tc>
      </w:tr>
      <w:tr w:rsidR="00F9203B" w:rsidRPr="00F9203B" w14:paraId="5DCA4FEB" w14:textId="77777777" w:rsidTr="00771664">
        <w:trPr>
          <w:trHeight w:val="1556"/>
        </w:trPr>
        <w:tc>
          <w:tcPr>
            <w:tcW w:w="550" w:type="pct"/>
          </w:tcPr>
          <w:p w14:paraId="4446E2F2" w14:textId="1D011F13" w:rsidR="00F9203B" w:rsidRPr="00F9203B" w:rsidRDefault="00F9203B" w:rsidP="00EA6F2E">
            <w:pPr>
              <w:spacing w:after="0"/>
              <w:rPr>
                <w:rFonts w:ascii="Times New Roman" w:hAnsi="Times New Roman"/>
                <w:b/>
                <w:bCs/>
              </w:rPr>
            </w:pPr>
            <w:r w:rsidRPr="00F9203B">
              <w:rPr>
                <w:rFonts w:ascii="Times New Roman" w:hAnsi="Times New Roman"/>
                <w:b/>
                <w:bCs/>
              </w:rPr>
              <w:lastRenderedPageBreak/>
              <w:t xml:space="preserve">Тема </w:t>
            </w:r>
            <w:r w:rsidR="00EA6F2E">
              <w:rPr>
                <w:rFonts w:ascii="Times New Roman" w:hAnsi="Times New Roman"/>
                <w:b/>
                <w:bCs/>
              </w:rPr>
              <w:t>2.</w:t>
            </w:r>
            <w:r w:rsidRPr="00F9203B">
              <w:rPr>
                <w:rFonts w:ascii="Times New Roman" w:hAnsi="Times New Roman"/>
                <w:b/>
                <w:bCs/>
              </w:rPr>
              <w:t xml:space="preserve">3 </w:t>
            </w:r>
            <w:r w:rsidRPr="00F9203B">
              <w:rPr>
                <w:rFonts w:ascii="Times New Roman" w:hAnsi="Times New Roman"/>
              </w:rPr>
              <w:t>Античная философия (классический и эллинистическо-римский период)</w:t>
            </w:r>
          </w:p>
        </w:tc>
        <w:tc>
          <w:tcPr>
            <w:tcW w:w="2623" w:type="pct"/>
          </w:tcPr>
          <w:p w14:paraId="6E7D428A" w14:textId="77777777" w:rsidR="00F9203B" w:rsidRPr="00F9203B" w:rsidRDefault="00F9203B" w:rsidP="00F9203B">
            <w:pPr>
              <w:spacing w:after="0"/>
              <w:jc w:val="both"/>
              <w:rPr>
                <w:rFonts w:ascii="Times New Roman" w:hAnsi="Times New Roman"/>
                <w:b/>
                <w:bCs/>
              </w:rPr>
            </w:pPr>
            <w:r w:rsidRPr="00F9203B">
              <w:rPr>
                <w:rFonts w:ascii="Times New Roman" w:hAnsi="Times New Roman"/>
              </w:rPr>
              <w:t xml:space="preserve">Сущность антропологического поворота в античной философии. Субъективный идеализм софистов. Протагор – человек как мера вещей. Философия Платона. Природа идей. Сопричастность идей и вещей. Понимание идеи как предела становления вещей и как порождающей модели класса вещей. Космология Платона. Социальная философия Платона, построение идеального государства. Философия Аристотеля. Критика теории идей. Материя и форма (гилеморфизм). Учение о 4-х видах причин. Учение Аристотеля о природе (физика). Учение об обществе и этические представления Аристотеля. Философия эпохи Эллинизма, её специфика и отличие от классического этапа развития античной философии. Философская проблематика стоицизма, эпикуреизма, скептицизма и кинизма. Главные представители этих школ. Римская философия. Неоплатонизм. </w:t>
            </w:r>
          </w:p>
        </w:tc>
        <w:tc>
          <w:tcPr>
            <w:tcW w:w="692" w:type="pct"/>
          </w:tcPr>
          <w:p w14:paraId="566EA629" w14:textId="77777777" w:rsidR="00F9203B" w:rsidRPr="00F9203B" w:rsidRDefault="00F9203B" w:rsidP="00771664">
            <w:pPr>
              <w:spacing w:after="0"/>
              <w:jc w:val="center"/>
              <w:rPr>
                <w:rFonts w:ascii="Times New Roman" w:hAnsi="Times New Roman"/>
                <w:bCs/>
              </w:rPr>
            </w:pPr>
            <w:r w:rsidRPr="00F9203B">
              <w:rPr>
                <w:rFonts w:ascii="Times New Roman" w:hAnsi="Times New Roman"/>
                <w:bCs/>
              </w:rPr>
              <w:t>2</w:t>
            </w:r>
          </w:p>
        </w:tc>
        <w:tc>
          <w:tcPr>
            <w:tcW w:w="426" w:type="pct"/>
          </w:tcPr>
          <w:p w14:paraId="6DE960D0"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ОК.01</w:t>
            </w:r>
          </w:p>
          <w:p w14:paraId="2D33F750"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ОК.02</w:t>
            </w:r>
          </w:p>
          <w:p w14:paraId="3DA37355"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ОК.03</w:t>
            </w:r>
          </w:p>
          <w:p w14:paraId="428C515B"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ОК.04</w:t>
            </w:r>
          </w:p>
          <w:p w14:paraId="1C19E2DB"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ОК.06</w:t>
            </w:r>
          </w:p>
        </w:tc>
        <w:tc>
          <w:tcPr>
            <w:tcW w:w="709" w:type="pct"/>
          </w:tcPr>
          <w:p w14:paraId="2820BA6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01.01</w:t>
            </w:r>
          </w:p>
          <w:p w14:paraId="0A9B1EB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01.02</w:t>
            </w:r>
          </w:p>
          <w:p w14:paraId="7BF70A07"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01.03</w:t>
            </w:r>
          </w:p>
          <w:p w14:paraId="4F48B8C9"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01.04</w:t>
            </w:r>
          </w:p>
          <w:p w14:paraId="33E5D5C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01.05</w:t>
            </w:r>
          </w:p>
          <w:p w14:paraId="1348111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01.06</w:t>
            </w:r>
          </w:p>
          <w:p w14:paraId="4EC34264"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01.07</w:t>
            </w:r>
          </w:p>
          <w:p w14:paraId="33D6DD4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01.08</w:t>
            </w:r>
          </w:p>
          <w:p w14:paraId="54F3DCA9"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01.09</w:t>
            </w:r>
          </w:p>
          <w:p w14:paraId="2A652081"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01.01</w:t>
            </w:r>
          </w:p>
          <w:p w14:paraId="049CB7E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01.02</w:t>
            </w:r>
          </w:p>
          <w:p w14:paraId="0B48C862"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01.03</w:t>
            </w:r>
          </w:p>
          <w:p w14:paraId="023BFD72"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01.04</w:t>
            </w:r>
          </w:p>
          <w:p w14:paraId="5276A779"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01.05</w:t>
            </w:r>
          </w:p>
          <w:p w14:paraId="2D03BB7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01.06</w:t>
            </w:r>
          </w:p>
          <w:p w14:paraId="033C251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02.01</w:t>
            </w:r>
          </w:p>
          <w:p w14:paraId="3567C12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02.02</w:t>
            </w:r>
          </w:p>
          <w:p w14:paraId="686A51F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02.03</w:t>
            </w:r>
          </w:p>
          <w:p w14:paraId="51D80657"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lastRenderedPageBreak/>
              <w:t>Уо 02.04</w:t>
            </w:r>
          </w:p>
          <w:p w14:paraId="6778109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02.05</w:t>
            </w:r>
          </w:p>
          <w:p w14:paraId="0422758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02.01</w:t>
            </w:r>
          </w:p>
          <w:p w14:paraId="3902DC9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02.02</w:t>
            </w:r>
          </w:p>
          <w:p w14:paraId="3DD53099"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02.03</w:t>
            </w:r>
          </w:p>
          <w:p w14:paraId="36B629B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03.01</w:t>
            </w:r>
          </w:p>
          <w:p w14:paraId="056AF394"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03.02</w:t>
            </w:r>
          </w:p>
          <w:p w14:paraId="730F1AA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03.03</w:t>
            </w:r>
          </w:p>
          <w:p w14:paraId="257F5B9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03.01</w:t>
            </w:r>
          </w:p>
          <w:p w14:paraId="21EA0D6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03.02</w:t>
            </w:r>
          </w:p>
          <w:p w14:paraId="2B119FF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03.03</w:t>
            </w:r>
          </w:p>
          <w:p w14:paraId="5E333F6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04.01</w:t>
            </w:r>
          </w:p>
          <w:p w14:paraId="6F14C08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04.02</w:t>
            </w:r>
          </w:p>
          <w:p w14:paraId="0A2B51B7"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04.01</w:t>
            </w:r>
          </w:p>
          <w:p w14:paraId="3AEA9C64"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04.02</w:t>
            </w:r>
          </w:p>
          <w:p w14:paraId="557E8A09"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06.01</w:t>
            </w:r>
          </w:p>
          <w:p w14:paraId="72824FB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06.02</w:t>
            </w:r>
          </w:p>
          <w:p w14:paraId="0C38EE29"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06.01</w:t>
            </w:r>
          </w:p>
          <w:p w14:paraId="7F1543E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06.02</w:t>
            </w:r>
          </w:p>
          <w:p w14:paraId="5DD9C883" w14:textId="77777777" w:rsidR="00F9203B" w:rsidRDefault="00F9203B" w:rsidP="00F9203B">
            <w:pPr>
              <w:spacing w:after="0"/>
              <w:rPr>
                <w:rFonts w:ascii="Times New Roman" w:hAnsi="Times New Roman"/>
                <w:bCs/>
                <w:iCs/>
              </w:rPr>
            </w:pPr>
            <w:r w:rsidRPr="00F9203B">
              <w:rPr>
                <w:rFonts w:ascii="Times New Roman" w:hAnsi="Times New Roman"/>
                <w:bCs/>
                <w:iCs/>
              </w:rPr>
              <w:t>Зо 06.03</w:t>
            </w:r>
          </w:p>
          <w:p w14:paraId="4CBA590F" w14:textId="77777777" w:rsidR="00F32404" w:rsidRPr="00F32404" w:rsidRDefault="00F32404" w:rsidP="00F32404">
            <w:pPr>
              <w:spacing w:after="0"/>
              <w:rPr>
                <w:rFonts w:ascii="Times New Roman" w:hAnsi="Times New Roman"/>
              </w:rPr>
            </w:pPr>
            <w:r w:rsidRPr="00F32404">
              <w:rPr>
                <w:rFonts w:ascii="Times New Roman" w:hAnsi="Times New Roman"/>
              </w:rPr>
              <w:t>Уд1</w:t>
            </w:r>
          </w:p>
          <w:p w14:paraId="23F76766" w14:textId="77777777" w:rsidR="00F32404" w:rsidRPr="00F32404" w:rsidRDefault="00F32404" w:rsidP="00F32404">
            <w:pPr>
              <w:spacing w:after="0"/>
              <w:rPr>
                <w:rFonts w:ascii="Times New Roman" w:hAnsi="Times New Roman"/>
              </w:rPr>
            </w:pPr>
            <w:r w:rsidRPr="00F32404">
              <w:rPr>
                <w:rFonts w:ascii="Times New Roman" w:hAnsi="Times New Roman"/>
              </w:rPr>
              <w:t>Уд2</w:t>
            </w:r>
          </w:p>
          <w:p w14:paraId="6DD9F649" w14:textId="65466A73" w:rsidR="00F32404" w:rsidRPr="00F9203B" w:rsidRDefault="00F32404" w:rsidP="00F32404">
            <w:pPr>
              <w:spacing w:after="0"/>
              <w:rPr>
                <w:rFonts w:ascii="Times New Roman" w:hAnsi="Times New Roman"/>
              </w:rPr>
            </w:pPr>
            <w:r w:rsidRPr="00F32404">
              <w:rPr>
                <w:rFonts w:ascii="Times New Roman" w:hAnsi="Times New Roman"/>
              </w:rPr>
              <w:t>Зд1-Зд8</w:t>
            </w:r>
          </w:p>
        </w:tc>
      </w:tr>
      <w:tr w:rsidR="00F9203B" w:rsidRPr="00F9203B" w14:paraId="276B5BC3" w14:textId="77777777" w:rsidTr="00771664">
        <w:trPr>
          <w:trHeight w:val="1556"/>
        </w:trPr>
        <w:tc>
          <w:tcPr>
            <w:tcW w:w="550" w:type="pct"/>
          </w:tcPr>
          <w:p w14:paraId="3568DEE3" w14:textId="78B814A2" w:rsidR="00F9203B" w:rsidRPr="00F9203B" w:rsidRDefault="00F9203B" w:rsidP="00EA6F2E">
            <w:pPr>
              <w:spacing w:after="0"/>
              <w:rPr>
                <w:rFonts w:ascii="Times New Roman" w:hAnsi="Times New Roman"/>
                <w:b/>
                <w:bCs/>
              </w:rPr>
            </w:pPr>
            <w:r w:rsidRPr="00F9203B">
              <w:rPr>
                <w:rFonts w:ascii="Times New Roman" w:hAnsi="Times New Roman"/>
                <w:b/>
                <w:bCs/>
              </w:rPr>
              <w:lastRenderedPageBreak/>
              <w:t xml:space="preserve">Тема </w:t>
            </w:r>
            <w:r w:rsidR="00EA6F2E">
              <w:rPr>
                <w:rFonts w:ascii="Times New Roman" w:hAnsi="Times New Roman"/>
                <w:b/>
                <w:bCs/>
              </w:rPr>
              <w:t>2.</w:t>
            </w:r>
            <w:r w:rsidRPr="00F9203B">
              <w:rPr>
                <w:rFonts w:ascii="Times New Roman" w:hAnsi="Times New Roman"/>
                <w:b/>
                <w:bCs/>
              </w:rPr>
              <w:t xml:space="preserve">4 </w:t>
            </w:r>
            <w:r w:rsidRPr="00F9203B">
              <w:rPr>
                <w:rFonts w:ascii="Times New Roman" w:hAnsi="Times New Roman"/>
              </w:rPr>
              <w:t>Средневековая философия.</w:t>
            </w:r>
          </w:p>
        </w:tc>
        <w:tc>
          <w:tcPr>
            <w:tcW w:w="2623" w:type="pct"/>
          </w:tcPr>
          <w:p w14:paraId="133B6F41" w14:textId="77777777" w:rsidR="00F9203B" w:rsidRPr="00F9203B" w:rsidRDefault="00F9203B" w:rsidP="00F9203B">
            <w:pPr>
              <w:spacing w:after="0"/>
              <w:jc w:val="both"/>
              <w:rPr>
                <w:rFonts w:ascii="Times New Roman" w:hAnsi="Times New Roman"/>
              </w:rPr>
            </w:pPr>
            <w:r w:rsidRPr="00F9203B">
              <w:rPr>
                <w:rFonts w:ascii="Times New Roman" w:hAnsi="Times New Roman"/>
              </w:rPr>
              <w:t xml:space="preserve">Основные черты средневековой философии, её отличие от античной философии. Теоцентризм, креационизм, эсхатологизм и фидеизм средневековой философии. </w:t>
            </w:r>
          </w:p>
          <w:p w14:paraId="6A27BA59" w14:textId="77777777" w:rsidR="00F9203B" w:rsidRPr="00F9203B" w:rsidRDefault="00F9203B" w:rsidP="00F9203B">
            <w:pPr>
              <w:spacing w:after="0"/>
              <w:jc w:val="both"/>
              <w:rPr>
                <w:rFonts w:ascii="Times New Roman" w:hAnsi="Times New Roman"/>
              </w:rPr>
            </w:pPr>
            <w:r w:rsidRPr="00F9203B">
              <w:rPr>
                <w:rFonts w:ascii="Times New Roman" w:hAnsi="Times New Roman"/>
              </w:rPr>
              <w:t>Патристика и схоластика – основные этапы развития средневековой философии. Философия Аврелия Августина.</w:t>
            </w:r>
          </w:p>
          <w:p w14:paraId="1124C8D8" w14:textId="77777777" w:rsidR="00F9203B" w:rsidRPr="00F9203B" w:rsidRDefault="00F9203B" w:rsidP="00F9203B">
            <w:pPr>
              <w:spacing w:after="0"/>
              <w:jc w:val="both"/>
              <w:rPr>
                <w:rFonts w:ascii="Times New Roman" w:hAnsi="Times New Roman"/>
              </w:rPr>
            </w:pPr>
            <w:r w:rsidRPr="00F9203B">
              <w:rPr>
                <w:rFonts w:ascii="Times New Roman" w:hAnsi="Times New Roman"/>
              </w:rPr>
              <w:t xml:space="preserve"> Учение о земном и божественном градах. Основная проблематика схоластической философии. </w:t>
            </w:r>
          </w:p>
          <w:p w14:paraId="4B39B825" w14:textId="77777777" w:rsidR="00F9203B" w:rsidRPr="00F9203B" w:rsidRDefault="00F9203B" w:rsidP="00F9203B">
            <w:pPr>
              <w:spacing w:after="0"/>
              <w:jc w:val="both"/>
              <w:rPr>
                <w:rFonts w:ascii="Times New Roman" w:hAnsi="Times New Roman"/>
              </w:rPr>
            </w:pPr>
            <w:r w:rsidRPr="00F9203B">
              <w:rPr>
                <w:rFonts w:ascii="Times New Roman" w:hAnsi="Times New Roman"/>
              </w:rPr>
              <w:t xml:space="preserve">Проблема доказательств бытия Бога. </w:t>
            </w:r>
          </w:p>
          <w:p w14:paraId="005A4DB2" w14:textId="77777777" w:rsidR="00F9203B" w:rsidRPr="00F9203B" w:rsidRDefault="00F9203B" w:rsidP="00F9203B">
            <w:pPr>
              <w:spacing w:after="0"/>
              <w:jc w:val="both"/>
              <w:rPr>
                <w:rFonts w:ascii="Times New Roman" w:hAnsi="Times New Roman"/>
              </w:rPr>
            </w:pPr>
            <w:r w:rsidRPr="00F9203B">
              <w:rPr>
                <w:rFonts w:ascii="Times New Roman" w:hAnsi="Times New Roman"/>
              </w:rPr>
              <w:t>Онтологическое доказательство Ансельма Кентерберийского и 5 физико-</w:t>
            </w:r>
            <w:r w:rsidRPr="00F9203B">
              <w:rPr>
                <w:rFonts w:ascii="Times New Roman" w:hAnsi="Times New Roman"/>
              </w:rPr>
              <w:lastRenderedPageBreak/>
              <w:t xml:space="preserve">космологических доказательств Фомы Аквинского. </w:t>
            </w:r>
          </w:p>
          <w:p w14:paraId="23634882" w14:textId="77777777" w:rsidR="00F9203B" w:rsidRPr="00F9203B" w:rsidRDefault="00F9203B" w:rsidP="00F9203B">
            <w:pPr>
              <w:spacing w:after="0"/>
              <w:jc w:val="both"/>
              <w:rPr>
                <w:rFonts w:ascii="Times New Roman" w:hAnsi="Times New Roman"/>
              </w:rPr>
            </w:pPr>
            <w:r w:rsidRPr="00F9203B">
              <w:rPr>
                <w:rFonts w:ascii="Times New Roman" w:hAnsi="Times New Roman"/>
              </w:rPr>
              <w:t xml:space="preserve">Томизм как наиболее последовательное выражение западной средневековой философии. Жизненный путь и философия Пьера Абеляра. </w:t>
            </w:r>
          </w:p>
          <w:p w14:paraId="32E16877" w14:textId="77777777" w:rsidR="00F9203B" w:rsidRPr="00F9203B" w:rsidRDefault="00F9203B" w:rsidP="00F9203B">
            <w:pPr>
              <w:spacing w:after="0"/>
              <w:jc w:val="both"/>
              <w:rPr>
                <w:rFonts w:ascii="Times New Roman" w:hAnsi="Times New Roman"/>
                <w:b/>
                <w:bCs/>
              </w:rPr>
            </w:pPr>
            <w:r w:rsidRPr="00F9203B">
              <w:rPr>
                <w:rFonts w:ascii="Times New Roman" w:hAnsi="Times New Roman"/>
              </w:rPr>
              <w:t>Спор номиналистов и реалистов в средневековой философии. «Бритва Оккама» и роль этого принципа в изживании средневекового мировоззрения.</w:t>
            </w:r>
          </w:p>
        </w:tc>
        <w:tc>
          <w:tcPr>
            <w:tcW w:w="692" w:type="pct"/>
          </w:tcPr>
          <w:p w14:paraId="0C7158CD" w14:textId="77777777" w:rsidR="00F9203B" w:rsidRPr="00F9203B" w:rsidRDefault="00F9203B" w:rsidP="00771664">
            <w:pPr>
              <w:spacing w:after="0"/>
              <w:jc w:val="center"/>
              <w:rPr>
                <w:rFonts w:ascii="Times New Roman" w:hAnsi="Times New Roman"/>
                <w:bCs/>
              </w:rPr>
            </w:pPr>
            <w:r w:rsidRPr="00F9203B">
              <w:rPr>
                <w:rFonts w:ascii="Times New Roman" w:hAnsi="Times New Roman"/>
                <w:bCs/>
              </w:rPr>
              <w:lastRenderedPageBreak/>
              <w:t>2</w:t>
            </w:r>
          </w:p>
        </w:tc>
        <w:tc>
          <w:tcPr>
            <w:tcW w:w="426" w:type="pct"/>
          </w:tcPr>
          <w:p w14:paraId="73687375"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ОК.01</w:t>
            </w:r>
          </w:p>
          <w:p w14:paraId="0922382F"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ОК.02</w:t>
            </w:r>
          </w:p>
          <w:p w14:paraId="00D20D1D"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ОК.03</w:t>
            </w:r>
          </w:p>
          <w:p w14:paraId="154DC131"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ОК.04</w:t>
            </w:r>
          </w:p>
          <w:p w14:paraId="62F93C5B"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ОК.06</w:t>
            </w:r>
          </w:p>
        </w:tc>
        <w:tc>
          <w:tcPr>
            <w:tcW w:w="709" w:type="pct"/>
          </w:tcPr>
          <w:p w14:paraId="0E8D664F"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01.01</w:t>
            </w:r>
          </w:p>
          <w:p w14:paraId="619AAE6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01.02</w:t>
            </w:r>
          </w:p>
          <w:p w14:paraId="0622819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01.03</w:t>
            </w:r>
          </w:p>
          <w:p w14:paraId="74D31AB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01.04</w:t>
            </w:r>
          </w:p>
          <w:p w14:paraId="61B568B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01.05</w:t>
            </w:r>
          </w:p>
          <w:p w14:paraId="077E831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01.06</w:t>
            </w:r>
          </w:p>
          <w:p w14:paraId="1B7861C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01.07</w:t>
            </w:r>
          </w:p>
          <w:p w14:paraId="744ACC67"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01.08</w:t>
            </w:r>
          </w:p>
          <w:p w14:paraId="74907A75"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01.09</w:t>
            </w:r>
          </w:p>
          <w:p w14:paraId="65B6E232"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lastRenderedPageBreak/>
              <w:t>Зо 01.01</w:t>
            </w:r>
          </w:p>
          <w:p w14:paraId="34109692"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01.02</w:t>
            </w:r>
          </w:p>
          <w:p w14:paraId="7B6D22E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01.03</w:t>
            </w:r>
          </w:p>
          <w:p w14:paraId="24E1A74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01.04</w:t>
            </w:r>
          </w:p>
          <w:p w14:paraId="7FDC20A4"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01.05</w:t>
            </w:r>
          </w:p>
          <w:p w14:paraId="3ADD3475"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01.06</w:t>
            </w:r>
          </w:p>
          <w:p w14:paraId="5332302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02.01</w:t>
            </w:r>
          </w:p>
          <w:p w14:paraId="476E95E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02.02</w:t>
            </w:r>
          </w:p>
          <w:p w14:paraId="787A5054"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02.03</w:t>
            </w:r>
          </w:p>
          <w:p w14:paraId="07689F4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02.04</w:t>
            </w:r>
          </w:p>
          <w:p w14:paraId="53B41F51"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02.05</w:t>
            </w:r>
          </w:p>
          <w:p w14:paraId="4022582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02.01</w:t>
            </w:r>
          </w:p>
          <w:p w14:paraId="009D392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02.02</w:t>
            </w:r>
          </w:p>
          <w:p w14:paraId="2AA5296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02.03</w:t>
            </w:r>
          </w:p>
          <w:p w14:paraId="1D318D9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03.01</w:t>
            </w:r>
          </w:p>
          <w:p w14:paraId="11128C6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03.02</w:t>
            </w:r>
          </w:p>
          <w:p w14:paraId="0FA1FF44"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03.03</w:t>
            </w:r>
          </w:p>
          <w:p w14:paraId="54CA7E6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03.01</w:t>
            </w:r>
          </w:p>
          <w:p w14:paraId="775F009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03.02</w:t>
            </w:r>
          </w:p>
          <w:p w14:paraId="12A60BE1"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03.03</w:t>
            </w:r>
          </w:p>
          <w:p w14:paraId="07226F9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04.01</w:t>
            </w:r>
          </w:p>
          <w:p w14:paraId="4F208857"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04.02</w:t>
            </w:r>
          </w:p>
          <w:p w14:paraId="2E1B553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04.01</w:t>
            </w:r>
          </w:p>
          <w:p w14:paraId="699FD545"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04.02</w:t>
            </w:r>
          </w:p>
          <w:p w14:paraId="33C5B92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06.01</w:t>
            </w:r>
          </w:p>
          <w:p w14:paraId="435D7F3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06.02</w:t>
            </w:r>
          </w:p>
          <w:p w14:paraId="74E522B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06.01</w:t>
            </w:r>
          </w:p>
          <w:p w14:paraId="15727F62"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06.02</w:t>
            </w:r>
          </w:p>
          <w:p w14:paraId="2DA2EA8D" w14:textId="77777777" w:rsidR="00F9203B" w:rsidRDefault="00F9203B" w:rsidP="00F9203B">
            <w:pPr>
              <w:spacing w:after="0"/>
              <w:rPr>
                <w:rFonts w:ascii="Times New Roman" w:hAnsi="Times New Roman"/>
                <w:bCs/>
                <w:iCs/>
              </w:rPr>
            </w:pPr>
            <w:r w:rsidRPr="00F9203B">
              <w:rPr>
                <w:rFonts w:ascii="Times New Roman" w:hAnsi="Times New Roman"/>
                <w:bCs/>
                <w:iCs/>
              </w:rPr>
              <w:t>Зо 06.03</w:t>
            </w:r>
          </w:p>
          <w:p w14:paraId="65AA5246" w14:textId="77777777" w:rsidR="00F32404" w:rsidRPr="00F32404" w:rsidRDefault="00F32404" w:rsidP="00F32404">
            <w:pPr>
              <w:spacing w:after="0"/>
              <w:rPr>
                <w:rFonts w:ascii="Times New Roman" w:hAnsi="Times New Roman"/>
              </w:rPr>
            </w:pPr>
            <w:r w:rsidRPr="00F32404">
              <w:rPr>
                <w:rFonts w:ascii="Times New Roman" w:hAnsi="Times New Roman"/>
              </w:rPr>
              <w:t>Уд1</w:t>
            </w:r>
          </w:p>
          <w:p w14:paraId="52233C51" w14:textId="77777777" w:rsidR="00F32404" w:rsidRPr="00F32404" w:rsidRDefault="00F32404" w:rsidP="00F32404">
            <w:pPr>
              <w:spacing w:after="0"/>
              <w:rPr>
                <w:rFonts w:ascii="Times New Roman" w:hAnsi="Times New Roman"/>
              </w:rPr>
            </w:pPr>
            <w:r w:rsidRPr="00F32404">
              <w:rPr>
                <w:rFonts w:ascii="Times New Roman" w:hAnsi="Times New Roman"/>
              </w:rPr>
              <w:t>Уд2</w:t>
            </w:r>
          </w:p>
          <w:p w14:paraId="648D9A75" w14:textId="2CCDD70E" w:rsidR="00F32404" w:rsidRPr="00F9203B" w:rsidRDefault="00F32404" w:rsidP="00F32404">
            <w:pPr>
              <w:spacing w:after="0"/>
              <w:rPr>
                <w:rFonts w:ascii="Times New Roman" w:hAnsi="Times New Roman"/>
              </w:rPr>
            </w:pPr>
            <w:r w:rsidRPr="00F32404">
              <w:rPr>
                <w:rFonts w:ascii="Times New Roman" w:hAnsi="Times New Roman"/>
              </w:rPr>
              <w:t>Зд1-Зд8</w:t>
            </w:r>
          </w:p>
        </w:tc>
      </w:tr>
      <w:tr w:rsidR="00F9203B" w:rsidRPr="00F9203B" w14:paraId="628FBA49" w14:textId="77777777" w:rsidTr="00771664">
        <w:trPr>
          <w:trHeight w:val="1556"/>
        </w:trPr>
        <w:tc>
          <w:tcPr>
            <w:tcW w:w="550" w:type="pct"/>
          </w:tcPr>
          <w:p w14:paraId="5CAC18D6" w14:textId="18FCC607" w:rsidR="00F9203B" w:rsidRPr="00F9203B" w:rsidRDefault="00F9203B" w:rsidP="00EA6F2E">
            <w:pPr>
              <w:spacing w:after="0"/>
              <w:rPr>
                <w:rFonts w:ascii="Times New Roman" w:hAnsi="Times New Roman"/>
                <w:b/>
                <w:bCs/>
              </w:rPr>
            </w:pPr>
            <w:r w:rsidRPr="00F9203B">
              <w:rPr>
                <w:rFonts w:ascii="Times New Roman" w:hAnsi="Times New Roman"/>
                <w:b/>
                <w:bCs/>
              </w:rPr>
              <w:lastRenderedPageBreak/>
              <w:t xml:space="preserve">Тема </w:t>
            </w:r>
            <w:r w:rsidR="00EA6F2E">
              <w:rPr>
                <w:rFonts w:ascii="Times New Roman" w:hAnsi="Times New Roman"/>
                <w:b/>
                <w:bCs/>
              </w:rPr>
              <w:t>2.</w:t>
            </w:r>
            <w:r w:rsidRPr="00F9203B">
              <w:rPr>
                <w:rFonts w:ascii="Times New Roman" w:hAnsi="Times New Roman"/>
                <w:b/>
                <w:bCs/>
              </w:rPr>
              <w:t xml:space="preserve">5 </w:t>
            </w:r>
            <w:r w:rsidRPr="00F9203B">
              <w:rPr>
                <w:rFonts w:ascii="Times New Roman" w:hAnsi="Times New Roman"/>
              </w:rPr>
              <w:t>Философия эпохи Возрождения</w:t>
            </w:r>
          </w:p>
        </w:tc>
        <w:tc>
          <w:tcPr>
            <w:tcW w:w="2623" w:type="pct"/>
          </w:tcPr>
          <w:p w14:paraId="5141B124" w14:textId="77777777" w:rsidR="00F9203B" w:rsidRPr="00F9203B" w:rsidRDefault="00F9203B" w:rsidP="00F9203B">
            <w:pPr>
              <w:spacing w:after="0"/>
              <w:jc w:val="both"/>
              <w:rPr>
                <w:rFonts w:ascii="Times New Roman" w:hAnsi="Times New Roman"/>
              </w:rPr>
            </w:pPr>
            <w:r w:rsidRPr="00F9203B">
              <w:rPr>
                <w:rFonts w:ascii="Times New Roman" w:hAnsi="Times New Roman"/>
              </w:rPr>
              <w:t xml:space="preserve">Основные черты философии эпохи Возрождения, её переходный характер. Основные направления философии эпохи Возрождения и их представители: Данте Алигьери, Ф. Петрарка, Н. Кузанский (учение о совпадении противоположностей), Л да Винчи, Н. Коперник (гелиоцентрическая система мира), Д. Бруно (учение о бесконечности вселенной и множестве миров), Г. Галилей. </w:t>
            </w:r>
          </w:p>
          <w:p w14:paraId="6035A564" w14:textId="77777777" w:rsidR="00F9203B" w:rsidRPr="00F9203B" w:rsidRDefault="00F9203B" w:rsidP="00F9203B">
            <w:pPr>
              <w:spacing w:after="0"/>
              <w:jc w:val="both"/>
              <w:rPr>
                <w:rFonts w:ascii="Times New Roman" w:hAnsi="Times New Roman"/>
                <w:b/>
                <w:bCs/>
              </w:rPr>
            </w:pPr>
            <w:r w:rsidRPr="00F9203B">
              <w:rPr>
                <w:rFonts w:ascii="Times New Roman" w:hAnsi="Times New Roman"/>
              </w:rPr>
              <w:t>Сущность ренессансного гуманизма. Понимание человека как мастера и художника. Эстетическое – доминирующий аспект философии Возрождения. Антропоцентризм как основная черта философии Возрождения. Борьба со схоластикой. Изменение картины мира в эпоху Возрождения, роль натурфилософии и естествознания в этом процессе. Социальная философия Возрождения: Н. Макиавелли. Утопизм Т. Мора и Т. Кампанеллы. Скептицизм М. Монтеня.</w:t>
            </w:r>
          </w:p>
        </w:tc>
        <w:tc>
          <w:tcPr>
            <w:tcW w:w="692" w:type="pct"/>
          </w:tcPr>
          <w:p w14:paraId="0516DC13" w14:textId="77777777" w:rsidR="00F9203B" w:rsidRPr="00F9203B" w:rsidRDefault="00F9203B" w:rsidP="00771664">
            <w:pPr>
              <w:spacing w:after="0"/>
              <w:jc w:val="center"/>
              <w:rPr>
                <w:rFonts w:ascii="Times New Roman" w:hAnsi="Times New Roman"/>
                <w:bCs/>
              </w:rPr>
            </w:pPr>
            <w:r w:rsidRPr="00F9203B">
              <w:rPr>
                <w:rFonts w:ascii="Times New Roman" w:hAnsi="Times New Roman"/>
                <w:bCs/>
              </w:rPr>
              <w:t>2</w:t>
            </w:r>
          </w:p>
        </w:tc>
        <w:tc>
          <w:tcPr>
            <w:tcW w:w="426" w:type="pct"/>
          </w:tcPr>
          <w:p w14:paraId="59058A36"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ОК.01</w:t>
            </w:r>
          </w:p>
          <w:p w14:paraId="44941421"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ОК.02</w:t>
            </w:r>
          </w:p>
          <w:p w14:paraId="7FD52002"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ОК.03</w:t>
            </w:r>
          </w:p>
          <w:p w14:paraId="2E39EDC1"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ОК.04</w:t>
            </w:r>
          </w:p>
          <w:p w14:paraId="7F62D6DB" w14:textId="77777777" w:rsidR="00F9203B" w:rsidRPr="00F9203B" w:rsidRDefault="00F9203B" w:rsidP="00F9203B">
            <w:pPr>
              <w:spacing w:after="0"/>
              <w:jc w:val="center"/>
              <w:rPr>
                <w:rFonts w:ascii="Times New Roman" w:hAnsi="Times New Roman"/>
                <w:b/>
              </w:rPr>
            </w:pPr>
            <w:r w:rsidRPr="00F9203B">
              <w:rPr>
                <w:rFonts w:ascii="Times New Roman" w:hAnsi="Times New Roman"/>
              </w:rPr>
              <w:t>ОК.06</w:t>
            </w:r>
          </w:p>
        </w:tc>
        <w:tc>
          <w:tcPr>
            <w:tcW w:w="709" w:type="pct"/>
          </w:tcPr>
          <w:p w14:paraId="0DD9964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01.01</w:t>
            </w:r>
          </w:p>
          <w:p w14:paraId="6F67126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01.02</w:t>
            </w:r>
          </w:p>
          <w:p w14:paraId="603A2035"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01.03</w:t>
            </w:r>
          </w:p>
          <w:p w14:paraId="30F277F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01.04</w:t>
            </w:r>
          </w:p>
          <w:p w14:paraId="60F1B325"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01.05</w:t>
            </w:r>
          </w:p>
          <w:p w14:paraId="33727FE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01.06</w:t>
            </w:r>
          </w:p>
          <w:p w14:paraId="4AA1F5F2"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01.07</w:t>
            </w:r>
          </w:p>
          <w:p w14:paraId="426518C2"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01.08</w:t>
            </w:r>
          </w:p>
          <w:p w14:paraId="3B73AE22"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01.09</w:t>
            </w:r>
          </w:p>
          <w:p w14:paraId="5FEC182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01.01</w:t>
            </w:r>
          </w:p>
          <w:p w14:paraId="7F678D25"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01.02</w:t>
            </w:r>
          </w:p>
          <w:p w14:paraId="429EC3BF"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01.03</w:t>
            </w:r>
          </w:p>
          <w:p w14:paraId="5FC8413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01.04</w:t>
            </w:r>
          </w:p>
          <w:p w14:paraId="207BAC9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01.05</w:t>
            </w:r>
          </w:p>
          <w:p w14:paraId="4399A24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01.06</w:t>
            </w:r>
          </w:p>
          <w:p w14:paraId="77F3742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02.01</w:t>
            </w:r>
          </w:p>
          <w:p w14:paraId="51BCE24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02.02</w:t>
            </w:r>
          </w:p>
          <w:p w14:paraId="56408D7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02.03</w:t>
            </w:r>
          </w:p>
          <w:p w14:paraId="0580BEE5"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02.04</w:t>
            </w:r>
          </w:p>
          <w:p w14:paraId="3727F96F"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02.05</w:t>
            </w:r>
          </w:p>
          <w:p w14:paraId="1398F18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02.01</w:t>
            </w:r>
          </w:p>
          <w:p w14:paraId="6D77094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02.02</w:t>
            </w:r>
          </w:p>
          <w:p w14:paraId="0AABFA4F"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02.03</w:t>
            </w:r>
          </w:p>
          <w:p w14:paraId="02AE5297"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03.01</w:t>
            </w:r>
          </w:p>
          <w:p w14:paraId="74A30C92"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03.02</w:t>
            </w:r>
          </w:p>
          <w:p w14:paraId="2E263334"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03.03</w:t>
            </w:r>
          </w:p>
          <w:p w14:paraId="0A872D8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03.01</w:t>
            </w:r>
          </w:p>
          <w:p w14:paraId="7EEA738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03.02</w:t>
            </w:r>
          </w:p>
          <w:p w14:paraId="035DDF14"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03.03</w:t>
            </w:r>
          </w:p>
          <w:p w14:paraId="4343B332"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04.01</w:t>
            </w:r>
          </w:p>
          <w:p w14:paraId="173E501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04.02</w:t>
            </w:r>
          </w:p>
          <w:p w14:paraId="4C9374C5"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04.01</w:t>
            </w:r>
          </w:p>
          <w:p w14:paraId="4FF3916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lastRenderedPageBreak/>
              <w:t>Зо 04.02</w:t>
            </w:r>
          </w:p>
          <w:p w14:paraId="4E1E8645"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06.01</w:t>
            </w:r>
          </w:p>
          <w:p w14:paraId="0411DB17"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06.02</w:t>
            </w:r>
          </w:p>
          <w:p w14:paraId="3C0EA28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06.01</w:t>
            </w:r>
          </w:p>
          <w:p w14:paraId="187EC09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06.02</w:t>
            </w:r>
          </w:p>
          <w:p w14:paraId="79FD5C95" w14:textId="77777777" w:rsidR="00F9203B" w:rsidRDefault="00F9203B" w:rsidP="00F9203B">
            <w:pPr>
              <w:spacing w:after="0"/>
              <w:rPr>
                <w:rFonts w:ascii="Times New Roman" w:hAnsi="Times New Roman"/>
                <w:bCs/>
                <w:iCs/>
              </w:rPr>
            </w:pPr>
            <w:r w:rsidRPr="00F9203B">
              <w:rPr>
                <w:rFonts w:ascii="Times New Roman" w:hAnsi="Times New Roman"/>
                <w:bCs/>
                <w:iCs/>
              </w:rPr>
              <w:t>Зо 06.03</w:t>
            </w:r>
          </w:p>
          <w:p w14:paraId="4D21117E" w14:textId="77777777" w:rsidR="00F32404" w:rsidRPr="00F32404" w:rsidRDefault="00F32404" w:rsidP="00F32404">
            <w:pPr>
              <w:spacing w:after="0"/>
              <w:rPr>
                <w:rFonts w:ascii="Times New Roman" w:hAnsi="Times New Roman"/>
              </w:rPr>
            </w:pPr>
            <w:r w:rsidRPr="00F32404">
              <w:rPr>
                <w:rFonts w:ascii="Times New Roman" w:hAnsi="Times New Roman"/>
              </w:rPr>
              <w:t>Уд1</w:t>
            </w:r>
          </w:p>
          <w:p w14:paraId="08A8F6A1" w14:textId="77777777" w:rsidR="00F32404" w:rsidRPr="00F32404" w:rsidRDefault="00F32404" w:rsidP="00F32404">
            <w:pPr>
              <w:spacing w:after="0"/>
              <w:rPr>
                <w:rFonts w:ascii="Times New Roman" w:hAnsi="Times New Roman"/>
              </w:rPr>
            </w:pPr>
            <w:r w:rsidRPr="00F32404">
              <w:rPr>
                <w:rFonts w:ascii="Times New Roman" w:hAnsi="Times New Roman"/>
              </w:rPr>
              <w:t>Уд2</w:t>
            </w:r>
          </w:p>
          <w:p w14:paraId="51AFDBCA" w14:textId="550A2886" w:rsidR="00F32404" w:rsidRPr="00F9203B" w:rsidRDefault="00F32404" w:rsidP="00F32404">
            <w:pPr>
              <w:spacing w:after="0"/>
              <w:rPr>
                <w:rFonts w:ascii="Times New Roman" w:hAnsi="Times New Roman"/>
              </w:rPr>
            </w:pPr>
            <w:r w:rsidRPr="00F32404">
              <w:rPr>
                <w:rFonts w:ascii="Times New Roman" w:hAnsi="Times New Roman"/>
              </w:rPr>
              <w:t>Зд1-Зд8</w:t>
            </w:r>
          </w:p>
        </w:tc>
      </w:tr>
      <w:tr w:rsidR="00F9203B" w:rsidRPr="00F9203B" w14:paraId="01CCDDD1" w14:textId="77777777" w:rsidTr="00771664">
        <w:trPr>
          <w:trHeight w:val="1839"/>
        </w:trPr>
        <w:tc>
          <w:tcPr>
            <w:tcW w:w="550" w:type="pct"/>
          </w:tcPr>
          <w:p w14:paraId="3EEA5D8F" w14:textId="7393008F" w:rsidR="00F9203B" w:rsidRPr="00F9203B" w:rsidRDefault="00F9203B" w:rsidP="00EA6F2E">
            <w:pPr>
              <w:spacing w:after="0"/>
              <w:rPr>
                <w:rFonts w:ascii="Times New Roman" w:hAnsi="Times New Roman"/>
                <w:b/>
                <w:bCs/>
              </w:rPr>
            </w:pPr>
            <w:r w:rsidRPr="00F9203B">
              <w:rPr>
                <w:rFonts w:ascii="Times New Roman" w:hAnsi="Times New Roman"/>
                <w:b/>
                <w:bCs/>
              </w:rPr>
              <w:lastRenderedPageBreak/>
              <w:t xml:space="preserve">Тема </w:t>
            </w:r>
            <w:r w:rsidR="00EA6F2E">
              <w:rPr>
                <w:rFonts w:ascii="Times New Roman" w:hAnsi="Times New Roman"/>
                <w:b/>
                <w:bCs/>
              </w:rPr>
              <w:t>2.</w:t>
            </w:r>
            <w:r w:rsidRPr="00F9203B">
              <w:rPr>
                <w:rFonts w:ascii="Times New Roman" w:hAnsi="Times New Roman"/>
                <w:b/>
                <w:bCs/>
              </w:rPr>
              <w:t xml:space="preserve">6 </w:t>
            </w:r>
            <w:r w:rsidRPr="00F9203B">
              <w:rPr>
                <w:rFonts w:ascii="Times New Roman" w:hAnsi="Times New Roman"/>
              </w:rPr>
              <w:t xml:space="preserve">Философия </w:t>
            </w:r>
            <w:proofErr w:type="gramStart"/>
            <w:r w:rsidRPr="00F9203B">
              <w:rPr>
                <w:rFonts w:ascii="Times New Roman" w:hAnsi="Times New Roman"/>
                <w:lang w:val="en-US"/>
              </w:rPr>
              <w:t>XVII</w:t>
            </w:r>
            <w:r w:rsidRPr="00F9203B">
              <w:rPr>
                <w:rFonts w:ascii="Times New Roman" w:hAnsi="Times New Roman"/>
              </w:rPr>
              <w:t xml:space="preserve">  и</w:t>
            </w:r>
            <w:proofErr w:type="gramEnd"/>
            <w:r w:rsidRPr="00F9203B">
              <w:rPr>
                <w:rFonts w:ascii="Times New Roman" w:hAnsi="Times New Roman"/>
              </w:rPr>
              <w:t xml:space="preserve"> </w:t>
            </w:r>
            <w:r w:rsidRPr="00F9203B">
              <w:rPr>
                <w:rFonts w:ascii="Times New Roman" w:hAnsi="Times New Roman"/>
                <w:lang w:val="en-US"/>
              </w:rPr>
              <w:t>XVIII</w:t>
            </w:r>
            <w:r w:rsidRPr="00F9203B">
              <w:rPr>
                <w:rFonts w:ascii="Times New Roman" w:hAnsi="Times New Roman"/>
              </w:rPr>
              <w:t xml:space="preserve"> века.</w:t>
            </w:r>
          </w:p>
        </w:tc>
        <w:tc>
          <w:tcPr>
            <w:tcW w:w="2623" w:type="pct"/>
          </w:tcPr>
          <w:p w14:paraId="40140506" w14:textId="77777777" w:rsidR="00F9203B" w:rsidRPr="00F9203B" w:rsidRDefault="00F9203B" w:rsidP="00F9203B">
            <w:pPr>
              <w:spacing w:after="0"/>
              <w:jc w:val="both"/>
              <w:rPr>
                <w:rFonts w:ascii="Times New Roman" w:hAnsi="Times New Roman"/>
              </w:rPr>
            </w:pPr>
            <w:r w:rsidRPr="00F9203B">
              <w:rPr>
                <w:rFonts w:ascii="Times New Roman" w:hAnsi="Times New Roman"/>
              </w:rPr>
              <w:t xml:space="preserve">Эмпиризм и рационализм Нового времени. Механицизм как господствующая парадигма познания мира. Философия Ф. Бэкона: критика схоластики, развитие экспериментального метода и метода индукции. Эмпиризм Бэкона. Материалистические воззрения Т. Гоббса. Эмпиризм и сенсуализм Локка, учение о душе как «чистой доске». Философия Р. Декарта: интеллектуальная интуиция, дедуктивный метод, поиск рационального порядка, концепция врождённых идей, дуализм. Механистические концепции Р. Декарта и его вклад в развитие науки. Пантеистические воззрения Б. Спинозы. Рационализм в философии Г.-В.Лейбница: принципы тождества, предустановленной гармонии, идеальности монад, непрерывности. Теодицея и учение нашем мире как лучшем из возможных.  Основные идеи философии </w:t>
            </w:r>
            <w:r w:rsidRPr="00F9203B">
              <w:rPr>
                <w:rFonts w:ascii="Times New Roman" w:hAnsi="Times New Roman"/>
                <w:lang w:val="en-US"/>
              </w:rPr>
              <w:t>XVIII</w:t>
            </w:r>
            <w:r w:rsidRPr="00F9203B">
              <w:rPr>
                <w:rFonts w:ascii="Times New Roman" w:hAnsi="Times New Roman"/>
              </w:rPr>
              <w:t xml:space="preserve"> века, преемственность и новизна в сравнении с философией прошлого века.  Эмпиризм и рационализм в философии </w:t>
            </w:r>
            <w:r w:rsidRPr="00F9203B">
              <w:rPr>
                <w:rFonts w:ascii="Times New Roman" w:hAnsi="Times New Roman"/>
                <w:lang w:val="en-US"/>
              </w:rPr>
              <w:t>XVIII</w:t>
            </w:r>
            <w:r w:rsidRPr="00F9203B">
              <w:rPr>
                <w:rFonts w:ascii="Times New Roman" w:hAnsi="Times New Roman"/>
              </w:rPr>
              <w:t xml:space="preserve"> века.И. Ньютон: создание теоретической механики. Субъективный идеализм Д. Беркли, агностицизм и скептицизм Д. Юма. Философия европейского Просвещения. Характерные черты философии эпохи Просвещения. Французское Просвещение 18 века. Д. Дидро, Ж. Д’ Аламбер, П. Гольбах, Ж. Ламетри, К. Гельвеций, Ф. Вольтер, Ж. Ж. Руссо и пр. </w:t>
            </w:r>
          </w:p>
          <w:p w14:paraId="5B119B5C" w14:textId="77777777" w:rsidR="00F9203B" w:rsidRPr="00F9203B" w:rsidRDefault="00F9203B" w:rsidP="00F9203B">
            <w:pPr>
              <w:spacing w:after="0"/>
              <w:jc w:val="both"/>
              <w:rPr>
                <w:rFonts w:ascii="Times New Roman" w:hAnsi="Times New Roman"/>
                <w:b/>
                <w:bCs/>
              </w:rPr>
            </w:pPr>
            <w:r w:rsidRPr="00F9203B">
              <w:rPr>
                <w:rFonts w:ascii="Times New Roman" w:hAnsi="Times New Roman"/>
              </w:rPr>
              <w:t>Дидактические единицы: Субъективный идеализм Д. Беркли, Агностицизм и субъективный идеализм Д. Юма, Философия французского Просвещения 18 века</w:t>
            </w:r>
          </w:p>
        </w:tc>
        <w:tc>
          <w:tcPr>
            <w:tcW w:w="692" w:type="pct"/>
          </w:tcPr>
          <w:p w14:paraId="4D81ECA4" w14:textId="77777777" w:rsidR="00F9203B" w:rsidRPr="00F9203B" w:rsidRDefault="00F9203B" w:rsidP="00771664">
            <w:pPr>
              <w:spacing w:after="0"/>
              <w:jc w:val="center"/>
              <w:rPr>
                <w:rFonts w:ascii="Times New Roman" w:hAnsi="Times New Roman"/>
                <w:bCs/>
              </w:rPr>
            </w:pPr>
            <w:r w:rsidRPr="00F9203B">
              <w:rPr>
                <w:rFonts w:ascii="Times New Roman" w:hAnsi="Times New Roman"/>
                <w:bCs/>
              </w:rPr>
              <w:t>2</w:t>
            </w:r>
          </w:p>
        </w:tc>
        <w:tc>
          <w:tcPr>
            <w:tcW w:w="426" w:type="pct"/>
          </w:tcPr>
          <w:p w14:paraId="0C602FB7"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ОК.01</w:t>
            </w:r>
          </w:p>
          <w:p w14:paraId="611334AE"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ОК.02</w:t>
            </w:r>
          </w:p>
          <w:p w14:paraId="38D8CFB4"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ОК.03</w:t>
            </w:r>
          </w:p>
          <w:p w14:paraId="70A4F3B8"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ОК.04</w:t>
            </w:r>
          </w:p>
          <w:p w14:paraId="0326D70E"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ОК.06</w:t>
            </w:r>
          </w:p>
        </w:tc>
        <w:tc>
          <w:tcPr>
            <w:tcW w:w="709" w:type="pct"/>
          </w:tcPr>
          <w:p w14:paraId="0414D54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01.01</w:t>
            </w:r>
          </w:p>
          <w:p w14:paraId="2E46F08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01.02</w:t>
            </w:r>
          </w:p>
          <w:p w14:paraId="7286D69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01.03</w:t>
            </w:r>
          </w:p>
          <w:p w14:paraId="39E3EC4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01.04</w:t>
            </w:r>
          </w:p>
          <w:p w14:paraId="77EB9071"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01.05</w:t>
            </w:r>
          </w:p>
          <w:p w14:paraId="2311318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01.06</w:t>
            </w:r>
          </w:p>
          <w:p w14:paraId="65A669F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01.07</w:t>
            </w:r>
          </w:p>
          <w:p w14:paraId="3C3B81E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01.08</w:t>
            </w:r>
          </w:p>
          <w:p w14:paraId="51F3EAC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01.09</w:t>
            </w:r>
          </w:p>
          <w:p w14:paraId="1582253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01.01</w:t>
            </w:r>
          </w:p>
          <w:p w14:paraId="3CDB6C4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01.02</w:t>
            </w:r>
          </w:p>
          <w:p w14:paraId="48D6A954"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01.03</w:t>
            </w:r>
          </w:p>
          <w:p w14:paraId="6E2ACFCF"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01.04</w:t>
            </w:r>
          </w:p>
          <w:p w14:paraId="7B731F4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01.05</w:t>
            </w:r>
          </w:p>
          <w:p w14:paraId="0A84A46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01.06</w:t>
            </w:r>
          </w:p>
          <w:p w14:paraId="1DA44F7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02.01</w:t>
            </w:r>
          </w:p>
          <w:p w14:paraId="4388B98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02.02</w:t>
            </w:r>
          </w:p>
          <w:p w14:paraId="6F43611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02.03</w:t>
            </w:r>
          </w:p>
          <w:p w14:paraId="06EF92E9"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02.04</w:t>
            </w:r>
          </w:p>
          <w:p w14:paraId="2FE39DE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02.05</w:t>
            </w:r>
          </w:p>
          <w:p w14:paraId="4A2E908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02.01</w:t>
            </w:r>
          </w:p>
          <w:p w14:paraId="776B2F15"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02.02</w:t>
            </w:r>
          </w:p>
          <w:p w14:paraId="65FA20A1"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02.03</w:t>
            </w:r>
          </w:p>
          <w:p w14:paraId="47C29ED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lastRenderedPageBreak/>
              <w:t>Уо 03.01</w:t>
            </w:r>
          </w:p>
          <w:p w14:paraId="1053D26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03.02</w:t>
            </w:r>
          </w:p>
          <w:p w14:paraId="7ABC8E4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03.03</w:t>
            </w:r>
          </w:p>
          <w:p w14:paraId="2EAAAB6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03.01</w:t>
            </w:r>
          </w:p>
          <w:p w14:paraId="647E936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03.02</w:t>
            </w:r>
          </w:p>
          <w:p w14:paraId="66EA332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03.03</w:t>
            </w:r>
          </w:p>
          <w:p w14:paraId="41B963B7"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04.01</w:t>
            </w:r>
          </w:p>
          <w:p w14:paraId="003349B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04.02</w:t>
            </w:r>
          </w:p>
          <w:p w14:paraId="4A9E8F1F"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04.01</w:t>
            </w:r>
          </w:p>
          <w:p w14:paraId="3FE57C3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04.02</w:t>
            </w:r>
          </w:p>
          <w:p w14:paraId="61DB3E0B" w14:textId="77777777" w:rsidR="00F9203B" w:rsidRPr="00F9203B" w:rsidRDefault="00F9203B" w:rsidP="00F9203B">
            <w:pPr>
              <w:suppressAutoHyphens/>
              <w:spacing w:after="0"/>
              <w:jc w:val="both"/>
              <w:rPr>
                <w:rFonts w:ascii="Times New Roman" w:hAnsi="Times New Roman"/>
                <w:bCs/>
                <w:iCs/>
              </w:rPr>
            </w:pPr>
          </w:p>
          <w:p w14:paraId="32E813B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06.01</w:t>
            </w:r>
          </w:p>
          <w:p w14:paraId="0C487C7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06.02</w:t>
            </w:r>
          </w:p>
          <w:p w14:paraId="53DCA5A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06.01</w:t>
            </w:r>
          </w:p>
          <w:p w14:paraId="52CC7E4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06.02</w:t>
            </w:r>
          </w:p>
          <w:p w14:paraId="243E6C3B" w14:textId="77777777" w:rsidR="00F9203B" w:rsidRDefault="00F9203B" w:rsidP="00F9203B">
            <w:pPr>
              <w:spacing w:after="0"/>
              <w:rPr>
                <w:rFonts w:ascii="Times New Roman" w:hAnsi="Times New Roman"/>
                <w:bCs/>
                <w:iCs/>
              </w:rPr>
            </w:pPr>
            <w:r w:rsidRPr="00F9203B">
              <w:rPr>
                <w:rFonts w:ascii="Times New Roman" w:hAnsi="Times New Roman"/>
                <w:bCs/>
                <w:iCs/>
              </w:rPr>
              <w:t>Зо 06.03</w:t>
            </w:r>
          </w:p>
          <w:p w14:paraId="7D0ACC4F" w14:textId="77777777" w:rsidR="00F32404" w:rsidRPr="00F32404" w:rsidRDefault="00F32404" w:rsidP="00F32404">
            <w:pPr>
              <w:spacing w:after="0"/>
              <w:rPr>
                <w:rFonts w:ascii="Times New Roman" w:hAnsi="Times New Roman"/>
              </w:rPr>
            </w:pPr>
            <w:r w:rsidRPr="00F32404">
              <w:rPr>
                <w:rFonts w:ascii="Times New Roman" w:hAnsi="Times New Roman"/>
              </w:rPr>
              <w:t>Уд1</w:t>
            </w:r>
          </w:p>
          <w:p w14:paraId="224CE771" w14:textId="77777777" w:rsidR="00F32404" w:rsidRPr="00F32404" w:rsidRDefault="00F32404" w:rsidP="00F32404">
            <w:pPr>
              <w:spacing w:after="0"/>
              <w:rPr>
                <w:rFonts w:ascii="Times New Roman" w:hAnsi="Times New Roman"/>
              </w:rPr>
            </w:pPr>
            <w:r w:rsidRPr="00F32404">
              <w:rPr>
                <w:rFonts w:ascii="Times New Roman" w:hAnsi="Times New Roman"/>
              </w:rPr>
              <w:t>Уд2</w:t>
            </w:r>
          </w:p>
          <w:p w14:paraId="0A15CFAD" w14:textId="7B578D86" w:rsidR="00F32404" w:rsidRPr="00F9203B" w:rsidRDefault="00F32404" w:rsidP="00F32404">
            <w:pPr>
              <w:spacing w:after="0"/>
              <w:rPr>
                <w:rFonts w:ascii="Times New Roman" w:hAnsi="Times New Roman"/>
              </w:rPr>
            </w:pPr>
            <w:r w:rsidRPr="00F32404">
              <w:rPr>
                <w:rFonts w:ascii="Times New Roman" w:hAnsi="Times New Roman"/>
              </w:rPr>
              <w:t>Зд1-Зд8</w:t>
            </w:r>
          </w:p>
        </w:tc>
      </w:tr>
      <w:tr w:rsidR="00F9203B" w:rsidRPr="00F9203B" w14:paraId="514E87EE" w14:textId="77777777" w:rsidTr="00771664">
        <w:trPr>
          <w:trHeight w:val="1981"/>
        </w:trPr>
        <w:tc>
          <w:tcPr>
            <w:tcW w:w="550" w:type="pct"/>
          </w:tcPr>
          <w:p w14:paraId="2B6656B8" w14:textId="5C7E5D96" w:rsidR="00F9203B" w:rsidRPr="00F9203B" w:rsidRDefault="00F9203B" w:rsidP="00F9203B">
            <w:pPr>
              <w:spacing w:after="0"/>
              <w:rPr>
                <w:rFonts w:ascii="Times New Roman" w:hAnsi="Times New Roman"/>
                <w:b/>
                <w:bCs/>
              </w:rPr>
            </w:pPr>
            <w:r w:rsidRPr="00F9203B">
              <w:rPr>
                <w:rFonts w:ascii="Times New Roman" w:hAnsi="Times New Roman"/>
                <w:b/>
                <w:bCs/>
              </w:rPr>
              <w:lastRenderedPageBreak/>
              <w:t>Тема</w:t>
            </w:r>
            <w:r w:rsidR="00EA6F2E">
              <w:rPr>
                <w:rFonts w:ascii="Times New Roman" w:hAnsi="Times New Roman"/>
                <w:b/>
                <w:bCs/>
              </w:rPr>
              <w:t xml:space="preserve"> 2.</w:t>
            </w:r>
            <w:r w:rsidRPr="00F9203B">
              <w:rPr>
                <w:rFonts w:ascii="Times New Roman" w:hAnsi="Times New Roman"/>
                <w:b/>
                <w:bCs/>
              </w:rPr>
              <w:t xml:space="preserve">7 </w:t>
            </w:r>
            <w:r w:rsidRPr="00F9203B">
              <w:rPr>
                <w:rFonts w:ascii="Times New Roman" w:hAnsi="Times New Roman"/>
              </w:rPr>
              <w:t>Немецкая классическая философия</w:t>
            </w:r>
          </w:p>
        </w:tc>
        <w:tc>
          <w:tcPr>
            <w:tcW w:w="2623" w:type="pct"/>
          </w:tcPr>
          <w:p w14:paraId="1019A8BD" w14:textId="77777777" w:rsidR="00F9203B" w:rsidRPr="00F9203B" w:rsidRDefault="00F9203B" w:rsidP="00F9203B">
            <w:pPr>
              <w:pStyle w:val="af0"/>
              <w:jc w:val="both"/>
            </w:pPr>
            <w:r w:rsidRPr="00F9203B">
              <w:t xml:space="preserve">Основные достижения немецкой классической философии. Философия И. Канта: принцип трансцендентального идеализма. Теория познания, агностицизма. Элементы материализма в философии Канта. Антиномии и их разрешение. Этика Канта: формулировка категорического императива.  Философия Г.В.Ф. Гегеля: абсолютный объективный идеализм, природа идей. Взаимоотношения духа и природы. Достоинства и недостатки гегелевского идеализма и гегелевской диалектики. Противоречие между идеалистической системой и диалектическим методом. Материалистическое понимание природы и философская антропология Л. Фейербаха. </w:t>
            </w:r>
          </w:p>
          <w:p w14:paraId="436B279D" w14:textId="77777777" w:rsidR="00F9203B" w:rsidRPr="00F9203B" w:rsidRDefault="00F9203B" w:rsidP="00F9203B">
            <w:pPr>
              <w:spacing w:after="0"/>
              <w:jc w:val="both"/>
              <w:rPr>
                <w:rFonts w:ascii="Times New Roman" w:hAnsi="Times New Roman"/>
                <w:b/>
                <w:bCs/>
              </w:rPr>
            </w:pPr>
            <w:r w:rsidRPr="00F9203B">
              <w:rPr>
                <w:rFonts w:ascii="Times New Roman" w:hAnsi="Times New Roman"/>
              </w:rPr>
              <w:t xml:space="preserve">Дидактические единицы: Агностицизм и субъективный идеализм Иммануила Канта, Объективный идеализм и диалектика Г. Ф. В. Гегеля, Антропологический материализм Людвига Фейербаха </w:t>
            </w:r>
          </w:p>
        </w:tc>
        <w:tc>
          <w:tcPr>
            <w:tcW w:w="692" w:type="pct"/>
          </w:tcPr>
          <w:p w14:paraId="00DB7A6C" w14:textId="77777777" w:rsidR="00F9203B" w:rsidRPr="00F9203B" w:rsidRDefault="00F9203B" w:rsidP="00771664">
            <w:pPr>
              <w:spacing w:after="0"/>
              <w:jc w:val="center"/>
              <w:rPr>
                <w:rFonts w:ascii="Times New Roman" w:hAnsi="Times New Roman"/>
                <w:bCs/>
              </w:rPr>
            </w:pPr>
            <w:r w:rsidRPr="00F9203B">
              <w:rPr>
                <w:rFonts w:ascii="Times New Roman" w:hAnsi="Times New Roman"/>
                <w:bCs/>
              </w:rPr>
              <w:t>2</w:t>
            </w:r>
          </w:p>
        </w:tc>
        <w:tc>
          <w:tcPr>
            <w:tcW w:w="426" w:type="pct"/>
          </w:tcPr>
          <w:p w14:paraId="7EF4202D"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ОК.01</w:t>
            </w:r>
          </w:p>
          <w:p w14:paraId="76835F39"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ОК.02</w:t>
            </w:r>
          </w:p>
          <w:p w14:paraId="28E90345"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ОК.03</w:t>
            </w:r>
          </w:p>
          <w:p w14:paraId="0E2F47C2"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ОК.04</w:t>
            </w:r>
          </w:p>
          <w:p w14:paraId="46E0A136"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ОК.06</w:t>
            </w:r>
          </w:p>
        </w:tc>
        <w:tc>
          <w:tcPr>
            <w:tcW w:w="709" w:type="pct"/>
          </w:tcPr>
          <w:p w14:paraId="3295764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01.01</w:t>
            </w:r>
          </w:p>
          <w:p w14:paraId="2AE642B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01.02</w:t>
            </w:r>
          </w:p>
          <w:p w14:paraId="5E9AAC5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01.03</w:t>
            </w:r>
          </w:p>
          <w:p w14:paraId="6ED360F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01.04</w:t>
            </w:r>
          </w:p>
          <w:p w14:paraId="3E3C0D9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01.05</w:t>
            </w:r>
          </w:p>
          <w:p w14:paraId="20E251A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01.06</w:t>
            </w:r>
          </w:p>
          <w:p w14:paraId="2563D19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01.07</w:t>
            </w:r>
          </w:p>
          <w:p w14:paraId="016D01E7"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01.08</w:t>
            </w:r>
          </w:p>
          <w:p w14:paraId="4DEE9F2F"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01.09</w:t>
            </w:r>
          </w:p>
          <w:p w14:paraId="565DA49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01.01</w:t>
            </w:r>
          </w:p>
          <w:p w14:paraId="61811ED5"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01.02</w:t>
            </w:r>
          </w:p>
          <w:p w14:paraId="3188BEA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01.03</w:t>
            </w:r>
          </w:p>
          <w:p w14:paraId="6605D385"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01.04</w:t>
            </w:r>
          </w:p>
          <w:p w14:paraId="08907587"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lastRenderedPageBreak/>
              <w:t>Зо 01.05</w:t>
            </w:r>
          </w:p>
          <w:p w14:paraId="28F9783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01.06</w:t>
            </w:r>
          </w:p>
          <w:p w14:paraId="058583FE" w14:textId="77777777" w:rsidR="00F9203B" w:rsidRPr="00F9203B" w:rsidRDefault="00F9203B" w:rsidP="00F9203B">
            <w:pPr>
              <w:suppressAutoHyphens/>
              <w:spacing w:after="0"/>
              <w:jc w:val="both"/>
              <w:rPr>
                <w:rFonts w:ascii="Times New Roman" w:hAnsi="Times New Roman"/>
                <w:bCs/>
                <w:iCs/>
              </w:rPr>
            </w:pPr>
          </w:p>
          <w:p w14:paraId="6E25489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02.01</w:t>
            </w:r>
          </w:p>
          <w:p w14:paraId="275FA8B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02.02</w:t>
            </w:r>
          </w:p>
          <w:p w14:paraId="1BD8741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02.03</w:t>
            </w:r>
          </w:p>
          <w:p w14:paraId="59EA304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02.04</w:t>
            </w:r>
          </w:p>
          <w:p w14:paraId="084B0E2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02.05</w:t>
            </w:r>
          </w:p>
          <w:p w14:paraId="426AB965"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02.01</w:t>
            </w:r>
          </w:p>
          <w:p w14:paraId="13573F9F"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02.02</w:t>
            </w:r>
          </w:p>
          <w:p w14:paraId="153067C5"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02.03</w:t>
            </w:r>
          </w:p>
          <w:p w14:paraId="7D099C19"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03.01</w:t>
            </w:r>
          </w:p>
          <w:p w14:paraId="74B6596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03.02</w:t>
            </w:r>
          </w:p>
          <w:p w14:paraId="128FA01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03.03</w:t>
            </w:r>
          </w:p>
          <w:p w14:paraId="2AFDD26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03.01</w:t>
            </w:r>
          </w:p>
          <w:p w14:paraId="667D5B6F"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03.02</w:t>
            </w:r>
          </w:p>
          <w:p w14:paraId="72299CF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03.03</w:t>
            </w:r>
          </w:p>
          <w:p w14:paraId="4178BD2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04.01</w:t>
            </w:r>
          </w:p>
          <w:p w14:paraId="4FFD44D4"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04.02</w:t>
            </w:r>
          </w:p>
          <w:p w14:paraId="424653A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04.01</w:t>
            </w:r>
          </w:p>
          <w:p w14:paraId="1F050BCF"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04.02</w:t>
            </w:r>
          </w:p>
          <w:p w14:paraId="1FA2D69F" w14:textId="77777777" w:rsidR="00F9203B" w:rsidRPr="00F9203B" w:rsidRDefault="00F9203B" w:rsidP="00F9203B">
            <w:pPr>
              <w:suppressAutoHyphens/>
              <w:spacing w:after="0"/>
              <w:jc w:val="both"/>
              <w:rPr>
                <w:rFonts w:ascii="Times New Roman" w:hAnsi="Times New Roman"/>
                <w:bCs/>
                <w:iCs/>
              </w:rPr>
            </w:pPr>
          </w:p>
          <w:p w14:paraId="4510641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06.01</w:t>
            </w:r>
          </w:p>
          <w:p w14:paraId="20DD518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06.02</w:t>
            </w:r>
          </w:p>
          <w:p w14:paraId="658E5DB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06.01</w:t>
            </w:r>
          </w:p>
          <w:p w14:paraId="21AE5155"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06.02</w:t>
            </w:r>
          </w:p>
          <w:p w14:paraId="58B3BF64" w14:textId="77777777" w:rsidR="00F9203B" w:rsidRDefault="00F9203B" w:rsidP="00F9203B">
            <w:pPr>
              <w:spacing w:after="0"/>
              <w:rPr>
                <w:rFonts w:ascii="Times New Roman" w:hAnsi="Times New Roman"/>
                <w:bCs/>
                <w:iCs/>
              </w:rPr>
            </w:pPr>
            <w:r w:rsidRPr="00F9203B">
              <w:rPr>
                <w:rFonts w:ascii="Times New Roman" w:hAnsi="Times New Roman"/>
                <w:bCs/>
                <w:iCs/>
              </w:rPr>
              <w:t>Зо 06.03</w:t>
            </w:r>
          </w:p>
          <w:p w14:paraId="5AE1363D" w14:textId="77777777" w:rsidR="00F32404" w:rsidRPr="00F32404" w:rsidRDefault="00F32404" w:rsidP="00F32404">
            <w:pPr>
              <w:spacing w:after="0"/>
              <w:rPr>
                <w:rFonts w:ascii="Times New Roman" w:hAnsi="Times New Roman"/>
              </w:rPr>
            </w:pPr>
            <w:r w:rsidRPr="00F32404">
              <w:rPr>
                <w:rFonts w:ascii="Times New Roman" w:hAnsi="Times New Roman"/>
              </w:rPr>
              <w:t>Уд1</w:t>
            </w:r>
          </w:p>
          <w:p w14:paraId="3772FC87" w14:textId="0CEAADB0" w:rsidR="00F32404" w:rsidRPr="00F9203B" w:rsidRDefault="00F32404" w:rsidP="00F32404">
            <w:pPr>
              <w:spacing w:after="0"/>
              <w:rPr>
                <w:rFonts w:ascii="Times New Roman" w:hAnsi="Times New Roman"/>
              </w:rPr>
            </w:pPr>
            <w:r w:rsidRPr="00F32404">
              <w:rPr>
                <w:rFonts w:ascii="Times New Roman" w:hAnsi="Times New Roman"/>
              </w:rPr>
              <w:t>Зд1-Зд8</w:t>
            </w:r>
          </w:p>
        </w:tc>
      </w:tr>
      <w:tr w:rsidR="00F9203B" w:rsidRPr="00F9203B" w14:paraId="051DED5C" w14:textId="77777777" w:rsidTr="00771664">
        <w:trPr>
          <w:trHeight w:val="1839"/>
        </w:trPr>
        <w:tc>
          <w:tcPr>
            <w:tcW w:w="550" w:type="pct"/>
          </w:tcPr>
          <w:p w14:paraId="4CC19AD7" w14:textId="76D93A40" w:rsidR="00F9203B" w:rsidRPr="00F9203B" w:rsidRDefault="00F9203B" w:rsidP="00F9203B">
            <w:pPr>
              <w:spacing w:after="0"/>
              <w:rPr>
                <w:rFonts w:ascii="Times New Roman" w:hAnsi="Times New Roman"/>
                <w:b/>
                <w:bCs/>
              </w:rPr>
            </w:pPr>
            <w:r w:rsidRPr="00F9203B">
              <w:rPr>
                <w:rFonts w:ascii="Times New Roman" w:hAnsi="Times New Roman"/>
                <w:b/>
                <w:bCs/>
              </w:rPr>
              <w:lastRenderedPageBreak/>
              <w:t xml:space="preserve">Тема </w:t>
            </w:r>
            <w:r w:rsidR="00EA6F2E">
              <w:rPr>
                <w:rFonts w:ascii="Times New Roman" w:hAnsi="Times New Roman"/>
                <w:b/>
                <w:bCs/>
              </w:rPr>
              <w:t>2.</w:t>
            </w:r>
            <w:r w:rsidRPr="00F9203B">
              <w:rPr>
                <w:rFonts w:ascii="Times New Roman" w:hAnsi="Times New Roman"/>
                <w:b/>
                <w:bCs/>
              </w:rPr>
              <w:t xml:space="preserve">8 </w:t>
            </w:r>
            <w:r w:rsidRPr="00F9203B">
              <w:rPr>
                <w:rFonts w:ascii="Times New Roman" w:hAnsi="Times New Roman"/>
              </w:rPr>
              <w:t>Современная западная философия</w:t>
            </w:r>
          </w:p>
        </w:tc>
        <w:tc>
          <w:tcPr>
            <w:tcW w:w="2623" w:type="pct"/>
          </w:tcPr>
          <w:p w14:paraId="3A5DFABB" w14:textId="77777777" w:rsidR="00F9203B" w:rsidRPr="00F9203B" w:rsidRDefault="00F9203B" w:rsidP="00F9203B">
            <w:pPr>
              <w:pStyle w:val="a4"/>
              <w:spacing w:before="0" w:after="0"/>
              <w:ind w:left="0"/>
              <w:jc w:val="both"/>
            </w:pPr>
            <w:r w:rsidRPr="00F9203B">
              <w:t xml:space="preserve">Основные черты современной западной философии. Неклассическая философия жизни как противовес классической рациональной философии. Философия А. Шопенгауэра. Философия воли к власти Ф. Ницше. </w:t>
            </w:r>
          </w:p>
          <w:p w14:paraId="42689C7E" w14:textId="77777777" w:rsidR="00F9203B" w:rsidRPr="00F9203B" w:rsidRDefault="00F9203B" w:rsidP="00F9203B">
            <w:pPr>
              <w:spacing w:after="0"/>
              <w:jc w:val="both"/>
              <w:rPr>
                <w:rFonts w:ascii="Times New Roman" w:hAnsi="Times New Roman"/>
              </w:rPr>
            </w:pPr>
            <w:r w:rsidRPr="00F9203B">
              <w:rPr>
                <w:rFonts w:ascii="Times New Roman" w:hAnsi="Times New Roman"/>
              </w:rPr>
              <w:t xml:space="preserve">Экзистенциализм. Истолкование проблемы существования человека. Религиозный и атеистический экзистенциализм. Основные идеи философии С. Кьеркегора, М. Хайдеггера, Ж.П. Сартра, К. Ясперса, А. Камю. </w:t>
            </w:r>
          </w:p>
          <w:p w14:paraId="42486F55" w14:textId="77777777" w:rsidR="00F9203B" w:rsidRPr="00F9203B" w:rsidRDefault="00F9203B" w:rsidP="00F9203B">
            <w:pPr>
              <w:spacing w:after="0"/>
              <w:jc w:val="both"/>
              <w:rPr>
                <w:rFonts w:ascii="Times New Roman" w:hAnsi="Times New Roman"/>
                <w:b/>
                <w:bCs/>
              </w:rPr>
            </w:pPr>
            <w:r w:rsidRPr="00F9203B">
              <w:rPr>
                <w:rFonts w:ascii="Times New Roman" w:hAnsi="Times New Roman"/>
              </w:rPr>
              <w:t>Позитивизм: классический позитивизм (О. Конт, Г. Спенсер, Дж. Милль); «второй позитивизм» (Э. Мах, Р. Авенариус); неопозитивизм (Р. Карнап, М. Шлик, О. Нейрат, Л. Витгенштейн, Б. Рассел); постпозитивизм (К. Поппер, Т. Кун, И. Лакатос, П. Фейерабенд). Прагматизм Ч. Пирса и его последователей. Школа психоанализа З. Фрейда и её влияние на философию и культуру.Дидактические единицы: Основные черты современной западной философии, Философия жизни (А. Шопенгауэр, Ф. Ницше), Позитивизм и этапы его развития, Экзистенциализм</w:t>
            </w:r>
          </w:p>
        </w:tc>
        <w:tc>
          <w:tcPr>
            <w:tcW w:w="692" w:type="pct"/>
          </w:tcPr>
          <w:p w14:paraId="6FE3D662" w14:textId="77777777" w:rsidR="00F9203B" w:rsidRPr="00F9203B" w:rsidRDefault="00F9203B" w:rsidP="00771664">
            <w:pPr>
              <w:spacing w:after="0"/>
              <w:jc w:val="center"/>
              <w:rPr>
                <w:rFonts w:ascii="Times New Roman" w:hAnsi="Times New Roman"/>
                <w:bCs/>
              </w:rPr>
            </w:pPr>
            <w:r w:rsidRPr="00F9203B">
              <w:rPr>
                <w:rFonts w:ascii="Times New Roman" w:hAnsi="Times New Roman"/>
                <w:bCs/>
              </w:rPr>
              <w:t>2</w:t>
            </w:r>
          </w:p>
        </w:tc>
        <w:tc>
          <w:tcPr>
            <w:tcW w:w="426" w:type="pct"/>
          </w:tcPr>
          <w:p w14:paraId="12A46AE2"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ОК.01</w:t>
            </w:r>
          </w:p>
          <w:p w14:paraId="48A52E8D"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ОК.02</w:t>
            </w:r>
          </w:p>
          <w:p w14:paraId="03F7B7E2"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ОК.03</w:t>
            </w:r>
          </w:p>
          <w:p w14:paraId="515618B7"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ОК.04</w:t>
            </w:r>
          </w:p>
          <w:p w14:paraId="6EFF067C" w14:textId="77777777" w:rsidR="00F9203B" w:rsidRPr="00F9203B" w:rsidRDefault="00F9203B" w:rsidP="00F9203B">
            <w:pPr>
              <w:spacing w:after="0"/>
              <w:jc w:val="center"/>
              <w:rPr>
                <w:rFonts w:ascii="Times New Roman" w:hAnsi="Times New Roman"/>
                <w:b/>
              </w:rPr>
            </w:pPr>
            <w:r w:rsidRPr="00F9203B">
              <w:rPr>
                <w:rFonts w:ascii="Times New Roman" w:hAnsi="Times New Roman"/>
              </w:rPr>
              <w:t>ОК.06</w:t>
            </w:r>
          </w:p>
        </w:tc>
        <w:tc>
          <w:tcPr>
            <w:tcW w:w="709" w:type="pct"/>
          </w:tcPr>
          <w:p w14:paraId="48A8B35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01.01</w:t>
            </w:r>
          </w:p>
          <w:p w14:paraId="0AF5DB6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01.02</w:t>
            </w:r>
          </w:p>
          <w:p w14:paraId="14EF492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01.03</w:t>
            </w:r>
          </w:p>
          <w:p w14:paraId="3AD70AC1"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01.04</w:t>
            </w:r>
          </w:p>
          <w:p w14:paraId="66C46BE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01.05</w:t>
            </w:r>
          </w:p>
          <w:p w14:paraId="186D267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01.06</w:t>
            </w:r>
          </w:p>
          <w:p w14:paraId="2E693BA9"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01.07</w:t>
            </w:r>
          </w:p>
          <w:p w14:paraId="16227E1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01.08</w:t>
            </w:r>
          </w:p>
          <w:p w14:paraId="444CEF75"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01.09</w:t>
            </w:r>
          </w:p>
          <w:p w14:paraId="568B3BF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01.01</w:t>
            </w:r>
          </w:p>
          <w:p w14:paraId="3687374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01.02</w:t>
            </w:r>
          </w:p>
          <w:p w14:paraId="7C5FCD5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01.03</w:t>
            </w:r>
          </w:p>
          <w:p w14:paraId="0255982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01.04</w:t>
            </w:r>
          </w:p>
          <w:p w14:paraId="28BB4C04"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01.05</w:t>
            </w:r>
          </w:p>
          <w:p w14:paraId="345FF73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01.06</w:t>
            </w:r>
          </w:p>
          <w:p w14:paraId="609CE26F"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02.01</w:t>
            </w:r>
          </w:p>
          <w:p w14:paraId="7DA79F27"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02.02</w:t>
            </w:r>
          </w:p>
          <w:p w14:paraId="22918B6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02.03</w:t>
            </w:r>
          </w:p>
          <w:p w14:paraId="449E18E1"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02.04</w:t>
            </w:r>
          </w:p>
          <w:p w14:paraId="002D527F"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02.05</w:t>
            </w:r>
          </w:p>
          <w:p w14:paraId="65C2950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02.01</w:t>
            </w:r>
          </w:p>
          <w:p w14:paraId="74DCCF1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02.02</w:t>
            </w:r>
          </w:p>
          <w:p w14:paraId="5600A201"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02.03</w:t>
            </w:r>
          </w:p>
          <w:p w14:paraId="7153F0A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03.01</w:t>
            </w:r>
          </w:p>
          <w:p w14:paraId="3C4527C4"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03.02</w:t>
            </w:r>
          </w:p>
          <w:p w14:paraId="44135B0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03.03</w:t>
            </w:r>
          </w:p>
          <w:p w14:paraId="3598DB3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03.01</w:t>
            </w:r>
          </w:p>
          <w:p w14:paraId="441D95A2"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03.02</w:t>
            </w:r>
          </w:p>
          <w:p w14:paraId="3E022F7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03.03</w:t>
            </w:r>
          </w:p>
          <w:p w14:paraId="74E47465"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04.01</w:t>
            </w:r>
          </w:p>
          <w:p w14:paraId="7B524A69"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04.02</w:t>
            </w:r>
          </w:p>
          <w:p w14:paraId="1EFDAAF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04.01</w:t>
            </w:r>
          </w:p>
          <w:p w14:paraId="0493785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lastRenderedPageBreak/>
              <w:t>Зо 04.02</w:t>
            </w:r>
          </w:p>
          <w:p w14:paraId="287CF342" w14:textId="77777777" w:rsidR="00F9203B" w:rsidRPr="00F9203B" w:rsidRDefault="00F9203B" w:rsidP="00F9203B">
            <w:pPr>
              <w:suppressAutoHyphens/>
              <w:spacing w:after="0"/>
              <w:jc w:val="both"/>
              <w:rPr>
                <w:rFonts w:ascii="Times New Roman" w:hAnsi="Times New Roman"/>
                <w:bCs/>
                <w:iCs/>
              </w:rPr>
            </w:pPr>
          </w:p>
          <w:p w14:paraId="5C8CE74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06.01</w:t>
            </w:r>
          </w:p>
          <w:p w14:paraId="24920A8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06.02</w:t>
            </w:r>
          </w:p>
          <w:p w14:paraId="11ABA90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06.01</w:t>
            </w:r>
          </w:p>
          <w:p w14:paraId="01812BC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06.02</w:t>
            </w:r>
          </w:p>
          <w:p w14:paraId="10A04892" w14:textId="77777777" w:rsidR="00F9203B" w:rsidRDefault="00F9203B" w:rsidP="00F9203B">
            <w:pPr>
              <w:tabs>
                <w:tab w:val="center" w:pos="583"/>
              </w:tabs>
              <w:spacing w:after="0"/>
              <w:rPr>
                <w:rFonts w:ascii="Times New Roman" w:hAnsi="Times New Roman"/>
                <w:bCs/>
                <w:iCs/>
              </w:rPr>
            </w:pPr>
            <w:r w:rsidRPr="00F9203B">
              <w:rPr>
                <w:rFonts w:ascii="Times New Roman" w:hAnsi="Times New Roman"/>
                <w:bCs/>
                <w:iCs/>
              </w:rPr>
              <w:t>Зо 06.03</w:t>
            </w:r>
          </w:p>
          <w:p w14:paraId="21642F1D" w14:textId="77777777" w:rsidR="00F32404" w:rsidRPr="00F32404" w:rsidRDefault="00F32404" w:rsidP="00F32404">
            <w:pPr>
              <w:tabs>
                <w:tab w:val="center" w:pos="583"/>
              </w:tabs>
              <w:spacing w:after="0"/>
              <w:rPr>
                <w:rFonts w:ascii="Times New Roman" w:hAnsi="Times New Roman"/>
              </w:rPr>
            </w:pPr>
            <w:r w:rsidRPr="00F32404">
              <w:rPr>
                <w:rFonts w:ascii="Times New Roman" w:hAnsi="Times New Roman"/>
              </w:rPr>
              <w:t>Уд1</w:t>
            </w:r>
          </w:p>
          <w:p w14:paraId="1B7034BE" w14:textId="77777777" w:rsidR="00F32404" w:rsidRPr="00F32404" w:rsidRDefault="00F32404" w:rsidP="00F32404">
            <w:pPr>
              <w:tabs>
                <w:tab w:val="center" w:pos="583"/>
              </w:tabs>
              <w:spacing w:after="0"/>
              <w:rPr>
                <w:rFonts w:ascii="Times New Roman" w:hAnsi="Times New Roman"/>
              </w:rPr>
            </w:pPr>
            <w:r w:rsidRPr="00F32404">
              <w:rPr>
                <w:rFonts w:ascii="Times New Roman" w:hAnsi="Times New Roman"/>
              </w:rPr>
              <w:t>Уд2</w:t>
            </w:r>
          </w:p>
          <w:p w14:paraId="5379DCF1" w14:textId="3AA42242" w:rsidR="00F32404" w:rsidRPr="00F9203B" w:rsidRDefault="00F32404" w:rsidP="00F32404">
            <w:pPr>
              <w:tabs>
                <w:tab w:val="center" w:pos="583"/>
              </w:tabs>
              <w:spacing w:after="0"/>
              <w:rPr>
                <w:rFonts w:ascii="Times New Roman" w:hAnsi="Times New Roman"/>
              </w:rPr>
            </w:pPr>
            <w:r w:rsidRPr="00F32404">
              <w:rPr>
                <w:rFonts w:ascii="Times New Roman" w:hAnsi="Times New Roman"/>
              </w:rPr>
              <w:t>Зд1-Зд8</w:t>
            </w:r>
          </w:p>
        </w:tc>
      </w:tr>
      <w:tr w:rsidR="00F9203B" w:rsidRPr="00F9203B" w14:paraId="29577221" w14:textId="77777777" w:rsidTr="00771664">
        <w:trPr>
          <w:trHeight w:val="2406"/>
        </w:trPr>
        <w:tc>
          <w:tcPr>
            <w:tcW w:w="550" w:type="pct"/>
          </w:tcPr>
          <w:p w14:paraId="68279F43" w14:textId="069CA5A3" w:rsidR="00F9203B" w:rsidRPr="00F9203B" w:rsidRDefault="00F9203B" w:rsidP="00F9203B">
            <w:pPr>
              <w:spacing w:after="0"/>
              <w:rPr>
                <w:rFonts w:ascii="Times New Roman" w:hAnsi="Times New Roman"/>
                <w:b/>
                <w:bCs/>
              </w:rPr>
            </w:pPr>
            <w:r w:rsidRPr="00F9203B">
              <w:rPr>
                <w:rFonts w:ascii="Times New Roman" w:hAnsi="Times New Roman"/>
                <w:b/>
                <w:bCs/>
              </w:rPr>
              <w:lastRenderedPageBreak/>
              <w:t xml:space="preserve">Тема </w:t>
            </w:r>
            <w:r w:rsidR="00EA6F2E">
              <w:rPr>
                <w:rFonts w:ascii="Times New Roman" w:hAnsi="Times New Roman"/>
                <w:b/>
                <w:bCs/>
              </w:rPr>
              <w:t>2.</w:t>
            </w:r>
            <w:r w:rsidRPr="00F9203B">
              <w:rPr>
                <w:rFonts w:ascii="Times New Roman" w:hAnsi="Times New Roman"/>
                <w:b/>
                <w:bCs/>
              </w:rPr>
              <w:t>9.</w:t>
            </w:r>
          </w:p>
          <w:p w14:paraId="5315BA0F" w14:textId="77777777" w:rsidR="00F9203B" w:rsidRPr="00F9203B" w:rsidRDefault="00F9203B" w:rsidP="00F9203B">
            <w:pPr>
              <w:spacing w:after="0"/>
              <w:rPr>
                <w:rFonts w:ascii="Times New Roman" w:hAnsi="Times New Roman"/>
                <w:bCs/>
              </w:rPr>
            </w:pPr>
            <w:r w:rsidRPr="00F9203B">
              <w:rPr>
                <w:rFonts w:ascii="Times New Roman" w:hAnsi="Times New Roman"/>
              </w:rPr>
              <w:t>Русская философия</w:t>
            </w:r>
          </w:p>
        </w:tc>
        <w:tc>
          <w:tcPr>
            <w:tcW w:w="2623" w:type="pct"/>
          </w:tcPr>
          <w:p w14:paraId="038FC0CC" w14:textId="77777777" w:rsidR="00F9203B" w:rsidRPr="00F9203B" w:rsidRDefault="00F9203B" w:rsidP="00F9203B">
            <w:pPr>
              <w:spacing w:after="0"/>
              <w:jc w:val="both"/>
              <w:rPr>
                <w:rFonts w:ascii="Times New Roman" w:hAnsi="Times New Roman"/>
                <w:b/>
                <w:bCs/>
              </w:rPr>
            </w:pPr>
            <w:r w:rsidRPr="00F9203B">
              <w:rPr>
                <w:rFonts w:ascii="Times New Roman" w:hAnsi="Times New Roman"/>
              </w:rPr>
              <w:t>Русская философия: генезис и особенности развития. Характерные черты русской философии. Философская мысль средневековой Руси. М.В. Ломоносов и его философские взгляды. Философия русского Просвещения. Философия А.Н. Радищева и декабристов. Западники и славянофилы (И.В. Киреевский, Л.С. Хомяков). Концепция культурно- исторических типов Н.Я. Данилевского. Философия революционного демократизма: А.И. Герцен, Н.Г. Чернышевский, Н.А. Добролюбов, В.Г. Белинский. Философские взгляды либеральных и революционных народников. Религиозно – этические искания Ф.М. Достоевского и Л. Н. Толстого. Философия В.С. Соловьёва: положительное всеединство, София.    Философия Н.А. Бердяева: темы свободы, творчества, ничто и Бога. Философия С.Н. Булгакова. Диалектическая феноменология и символизм А.Ф. Лосева. Философия в СССР и современной России.</w:t>
            </w:r>
          </w:p>
        </w:tc>
        <w:tc>
          <w:tcPr>
            <w:tcW w:w="692" w:type="pct"/>
          </w:tcPr>
          <w:p w14:paraId="3CE40270" w14:textId="77777777" w:rsidR="00F9203B" w:rsidRPr="00F9203B" w:rsidRDefault="00F9203B" w:rsidP="00771664">
            <w:pPr>
              <w:spacing w:after="0"/>
              <w:jc w:val="center"/>
              <w:rPr>
                <w:rFonts w:ascii="Times New Roman" w:hAnsi="Times New Roman"/>
                <w:bCs/>
              </w:rPr>
            </w:pPr>
            <w:r w:rsidRPr="00F9203B">
              <w:rPr>
                <w:rFonts w:ascii="Times New Roman" w:hAnsi="Times New Roman"/>
                <w:bCs/>
              </w:rPr>
              <w:t>2</w:t>
            </w:r>
          </w:p>
        </w:tc>
        <w:tc>
          <w:tcPr>
            <w:tcW w:w="426" w:type="pct"/>
          </w:tcPr>
          <w:p w14:paraId="123E6299"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ОК.01</w:t>
            </w:r>
          </w:p>
          <w:p w14:paraId="7E594E3C"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ОК.02</w:t>
            </w:r>
          </w:p>
          <w:p w14:paraId="431B5F04"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ОК.03</w:t>
            </w:r>
          </w:p>
          <w:p w14:paraId="0C18E2D0"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ОК.04</w:t>
            </w:r>
          </w:p>
          <w:p w14:paraId="31C20E8B"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ОК.06</w:t>
            </w:r>
          </w:p>
        </w:tc>
        <w:tc>
          <w:tcPr>
            <w:tcW w:w="709" w:type="pct"/>
          </w:tcPr>
          <w:p w14:paraId="7CB4C12F"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01.01</w:t>
            </w:r>
          </w:p>
          <w:p w14:paraId="3D642E59"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01.02</w:t>
            </w:r>
          </w:p>
          <w:p w14:paraId="4752D2F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01.03</w:t>
            </w:r>
          </w:p>
          <w:p w14:paraId="4F7518C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01.04</w:t>
            </w:r>
          </w:p>
          <w:p w14:paraId="5A43DD69"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01.05</w:t>
            </w:r>
          </w:p>
          <w:p w14:paraId="7891E68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01.06</w:t>
            </w:r>
          </w:p>
          <w:p w14:paraId="10468E29"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01.07</w:t>
            </w:r>
          </w:p>
          <w:p w14:paraId="7DC873C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01.08</w:t>
            </w:r>
          </w:p>
          <w:p w14:paraId="0E0DFAE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01.09</w:t>
            </w:r>
          </w:p>
          <w:p w14:paraId="495E20B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01.01</w:t>
            </w:r>
          </w:p>
          <w:p w14:paraId="3B1AE9C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01.02</w:t>
            </w:r>
          </w:p>
          <w:p w14:paraId="1288099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01.03</w:t>
            </w:r>
          </w:p>
          <w:p w14:paraId="07E558A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01.04</w:t>
            </w:r>
          </w:p>
          <w:p w14:paraId="0485B96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01.05</w:t>
            </w:r>
          </w:p>
          <w:p w14:paraId="1925B47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01.06</w:t>
            </w:r>
          </w:p>
          <w:p w14:paraId="568977EC" w14:textId="77777777" w:rsidR="00F9203B" w:rsidRPr="00F9203B" w:rsidRDefault="00F9203B" w:rsidP="00F9203B">
            <w:pPr>
              <w:suppressAutoHyphens/>
              <w:spacing w:after="0"/>
              <w:jc w:val="both"/>
              <w:rPr>
                <w:rFonts w:ascii="Times New Roman" w:hAnsi="Times New Roman"/>
                <w:bCs/>
                <w:iCs/>
              </w:rPr>
            </w:pPr>
          </w:p>
          <w:p w14:paraId="72CA7D2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02.01</w:t>
            </w:r>
          </w:p>
          <w:p w14:paraId="5D2F90D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02.02</w:t>
            </w:r>
          </w:p>
          <w:p w14:paraId="04D45BF4"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02.03</w:t>
            </w:r>
          </w:p>
          <w:p w14:paraId="61D85CE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02.04</w:t>
            </w:r>
          </w:p>
          <w:p w14:paraId="447206A1"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02.05</w:t>
            </w:r>
          </w:p>
          <w:p w14:paraId="6575251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02.01</w:t>
            </w:r>
          </w:p>
          <w:p w14:paraId="5A1D55BF"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lastRenderedPageBreak/>
              <w:t>Зо 02.02</w:t>
            </w:r>
          </w:p>
          <w:p w14:paraId="326F718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02.03</w:t>
            </w:r>
          </w:p>
          <w:p w14:paraId="78632C85" w14:textId="77777777" w:rsidR="00F9203B" w:rsidRPr="00F9203B" w:rsidRDefault="00F9203B" w:rsidP="00F9203B">
            <w:pPr>
              <w:suppressAutoHyphens/>
              <w:spacing w:after="0"/>
              <w:jc w:val="both"/>
              <w:rPr>
                <w:rFonts w:ascii="Times New Roman" w:hAnsi="Times New Roman"/>
                <w:bCs/>
                <w:iCs/>
              </w:rPr>
            </w:pPr>
          </w:p>
          <w:p w14:paraId="0FAFDA6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03.01</w:t>
            </w:r>
          </w:p>
          <w:p w14:paraId="685ABDC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03.02</w:t>
            </w:r>
          </w:p>
          <w:p w14:paraId="7C2FF1C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03.03</w:t>
            </w:r>
          </w:p>
          <w:p w14:paraId="565C5C9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03.01</w:t>
            </w:r>
          </w:p>
          <w:p w14:paraId="3059680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03.02</w:t>
            </w:r>
          </w:p>
          <w:p w14:paraId="70F86D1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03.03</w:t>
            </w:r>
          </w:p>
          <w:p w14:paraId="057F07EC" w14:textId="77777777" w:rsidR="00F9203B" w:rsidRPr="00F9203B" w:rsidRDefault="00F9203B" w:rsidP="00F9203B">
            <w:pPr>
              <w:suppressAutoHyphens/>
              <w:spacing w:after="0"/>
              <w:jc w:val="both"/>
              <w:rPr>
                <w:rFonts w:ascii="Times New Roman" w:hAnsi="Times New Roman"/>
                <w:bCs/>
                <w:iCs/>
              </w:rPr>
            </w:pPr>
          </w:p>
          <w:p w14:paraId="755F8B2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04.01</w:t>
            </w:r>
          </w:p>
          <w:p w14:paraId="6D6932C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04.02</w:t>
            </w:r>
          </w:p>
          <w:p w14:paraId="77CDC259"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04.01</w:t>
            </w:r>
          </w:p>
          <w:p w14:paraId="2BA5CA3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04.02</w:t>
            </w:r>
          </w:p>
          <w:p w14:paraId="124C7462" w14:textId="77777777" w:rsidR="00F9203B" w:rsidRPr="00F9203B" w:rsidRDefault="00F9203B" w:rsidP="00F9203B">
            <w:pPr>
              <w:suppressAutoHyphens/>
              <w:spacing w:after="0"/>
              <w:jc w:val="both"/>
              <w:rPr>
                <w:rFonts w:ascii="Times New Roman" w:hAnsi="Times New Roman"/>
                <w:bCs/>
                <w:iCs/>
              </w:rPr>
            </w:pPr>
          </w:p>
          <w:p w14:paraId="1A198E7F"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06.01</w:t>
            </w:r>
          </w:p>
          <w:p w14:paraId="617C6F22"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06.02</w:t>
            </w:r>
          </w:p>
          <w:p w14:paraId="7DC052C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06.01</w:t>
            </w:r>
          </w:p>
          <w:p w14:paraId="5633831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06.02</w:t>
            </w:r>
          </w:p>
          <w:p w14:paraId="37F6896D" w14:textId="77777777" w:rsidR="00F9203B" w:rsidRDefault="00F9203B" w:rsidP="00F9203B">
            <w:pPr>
              <w:spacing w:after="0"/>
              <w:rPr>
                <w:rFonts w:ascii="Times New Roman" w:hAnsi="Times New Roman"/>
                <w:bCs/>
                <w:iCs/>
              </w:rPr>
            </w:pPr>
            <w:r w:rsidRPr="00F9203B">
              <w:rPr>
                <w:rFonts w:ascii="Times New Roman" w:hAnsi="Times New Roman"/>
                <w:bCs/>
                <w:iCs/>
              </w:rPr>
              <w:t>Зо 06.03</w:t>
            </w:r>
          </w:p>
          <w:p w14:paraId="704E6E76" w14:textId="77777777" w:rsidR="00F32404" w:rsidRPr="00F32404" w:rsidRDefault="00F32404" w:rsidP="00F32404">
            <w:pPr>
              <w:spacing w:after="0"/>
              <w:rPr>
                <w:rFonts w:ascii="Times New Roman" w:hAnsi="Times New Roman"/>
              </w:rPr>
            </w:pPr>
            <w:r w:rsidRPr="00F32404">
              <w:rPr>
                <w:rFonts w:ascii="Times New Roman" w:hAnsi="Times New Roman"/>
              </w:rPr>
              <w:t>Уд1</w:t>
            </w:r>
          </w:p>
          <w:p w14:paraId="0BF09543" w14:textId="77777777" w:rsidR="00F32404" w:rsidRPr="00F32404" w:rsidRDefault="00F32404" w:rsidP="00F32404">
            <w:pPr>
              <w:spacing w:after="0"/>
              <w:rPr>
                <w:rFonts w:ascii="Times New Roman" w:hAnsi="Times New Roman"/>
              </w:rPr>
            </w:pPr>
            <w:r w:rsidRPr="00F32404">
              <w:rPr>
                <w:rFonts w:ascii="Times New Roman" w:hAnsi="Times New Roman"/>
              </w:rPr>
              <w:t>Уд2</w:t>
            </w:r>
          </w:p>
          <w:p w14:paraId="1137EBA2" w14:textId="279AF080" w:rsidR="00F32404" w:rsidRPr="00F9203B" w:rsidRDefault="00F32404" w:rsidP="00F32404">
            <w:pPr>
              <w:spacing w:after="0"/>
              <w:rPr>
                <w:rFonts w:ascii="Times New Roman" w:hAnsi="Times New Roman"/>
              </w:rPr>
            </w:pPr>
            <w:r w:rsidRPr="00F32404">
              <w:rPr>
                <w:rFonts w:ascii="Times New Roman" w:hAnsi="Times New Roman"/>
              </w:rPr>
              <w:t>Зд1-Зд8</w:t>
            </w:r>
          </w:p>
        </w:tc>
      </w:tr>
      <w:tr w:rsidR="00F9203B" w:rsidRPr="00F9203B" w14:paraId="7023D9CD" w14:textId="77777777" w:rsidTr="00F9203B">
        <w:trPr>
          <w:trHeight w:val="20"/>
        </w:trPr>
        <w:tc>
          <w:tcPr>
            <w:tcW w:w="3173" w:type="pct"/>
            <w:gridSpan w:val="2"/>
          </w:tcPr>
          <w:p w14:paraId="1AC23262" w14:textId="77777777" w:rsidR="00F9203B" w:rsidRPr="00F9203B" w:rsidRDefault="00F9203B" w:rsidP="00F9203B">
            <w:pPr>
              <w:spacing w:after="0"/>
              <w:jc w:val="both"/>
              <w:rPr>
                <w:rFonts w:ascii="Times New Roman" w:hAnsi="Times New Roman"/>
                <w:b/>
              </w:rPr>
            </w:pPr>
            <w:r w:rsidRPr="00F9203B">
              <w:rPr>
                <w:rFonts w:ascii="Times New Roman" w:hAnsi="Times New Roman"/>
                <w:b/>
              </w:rPr>
              <w:lastRenderedPageBreak/>
              <w:t>Раздел 3. Проблематика основных отраслей философского знания</w:t>
            </w:r>
          </w:p>
        </w:tc>
        <w:tc>
          <w:tcPr>
            <w:tcW w:w="692" w:type="pct"/>
            <w:vAlign w:val="center"/>
          </w:tcPr>
          <w:p w14:paraId="27139DA3" w14:textId="77777777" w:rsidR="00F9203B" w:rsidRPr="00F9203B" w:rsidRDefault="00F9203B" w:rsidP="00F9203B">
            <w:pPr>
              <w:spacing w:after="0"/>
              <w:jc w:val="center"/>
              <w:rPr>
                <w:rFonts w:ascii="Times New Roman" w:hAnsi="Times New Roman"/>
                <w:b/>
                <w:bCs/>
                <w:color w:val="FF0000"/>
              </w:rPr>
            </w:pPr>
            <w:r w:rsidRPr="00F9203B">
              <w:rPr>
                <w:rFonts w:ascii="Times New Roman" w:hAnsi="Times New Roman"/>
                <w:b/>
                <w:bCs/>
              </w:rPr>
              <w:t>14</w:t>
            </w:r>
          </w:p>
        </w:tc>
        <w:tc>
          <w:tcPr>
            <w:tcW w:w="426" w:type="pct"/>
          </w:tcPr>
          <w:p w14:paraId="36934D5B" w14:textId="77777777" w:rsidR="00F9203B" w:rsidRPr="00F9203B" w:rsidRDefault="00F9203B" w:rsidP="00F9203B">
            <w:pPr>
              <w:spacing w:after="0"/>
              <w:jc w:val="center"/>
              <w:rPr>
                <w:rFonts w:ascii="Times New Roman" w:hAnsi="Times New Roman"/>
                <w:b/>
                <w:bCs/>
              </w:rPr>
            </w:pPr>
          </w:p>
        </w:tc>
        <w:tc>
          <w:tcPr>
            <w:tcW w:w="709" w:type="pct"/>
          </w:tcPr>
          <w:p w14:paraId="4C0B7F6A" w14:textId="77777777" w:rsidR="00F9203B" w:rsidRPr="00F9203B" w:rsidRDefault="00F9203B" w:rsidP="00F9203B">
            <w:pPr>
              <w:spacing w:after="0"/>
              <w:rPr>
                <w:rFonts w:ascii="Times New Roman" w:hAnsi="Times New Roman"/>
              </w:rPr>
            </w:pPr>
          </w:p>
        </w:tc>
      </w:tr>
      <w:tr w:rsidR="00F9203B" w:rsidRPr="00F9203B" w14:paraId="4602A544" w14:textId="77777777" w:rsidTr="00D63FF4">
        <w:trPr>
          <w:trHeight w:val="1119"/>
        </w:trPr>
        <w:tc>
          <w:tcPr>
            <w:tcW w:w="550" w:type="pct"/>
          </w:tcPr>
          <w:p w14:paraId="2A677493" w14:textId="428AFF69" w:rsidR="00F9203B" w:rsidRPr="00F9203B" w:rsidRDefault="00F9203B" w:rsidP="00F9203B">
            <w:pPr>
              <w:spacing w:after="0"/>
              <w:rPr>
                <w:rFonts w:ascii="Times New Roman" w:hAnsi="Times New Roman"/>
                <w:b/>
                <w:bCs/>
              </w:rPr>
            </w:pPr>
            <w:r w:rsidRPr="00F9203B">
              <w:rPr>
                <w:rFonts w:ascii="Times New Roman" w:hAnsi="Times New Roman"/>
                <w:b/>
                <w:bCs/>
              </w:rPr>
              <w:t xml:space="preserve">Тема </w:t>
            </w:r>
            <w:r w:rsidR="00EA6F2E">
              <w:rPr>
                <w:rFonts w:ascii="Times New Roman" w:hAnsi="Times New Roman"/>
                <w:b/>
                <w:bCs/>
              </w:rPr>
              <w:t>3.</w:t>
            </w:r>
            <w:r w:rsidRPr="00F9203B">
              <w:rPr>
                <w:rFonts w:ascii="Times New Roman" w:hAnsi="Times New Roman"/>
                <w:b/>
                <w:bCs/>
              </w:rPr>
              <w:t>1</w:t>
            </w:r>
          </w:p>
          <w:p w14:paraId="5DF002D8" w14:textId="77777777" w:rsidR="00F9203B" w:rsidRPr="00F9203B" w:rsidRDefault="00F9203B" w:rsidP="00F9203B">
            <w:pPr>
              <w:spacing w:after="0"/>
              <w:rPr>
                <w:rFonts w:ascii="Times New Roman" w:hAnsi="Times New Roman"/>
                <w:b/>
                <w:bCs/>
              </w:rPr>
            </w:pPr>
            <w:r w:rsidRPr="00F9203B">
              <w:rPr>
                <w:rFonts w:ascii="Times New Roman" w:hAnsi="Times New Roman"/>
              </w:rPr>
              <w:t xml:space="preserve">Онтология – философское учение о бытии. Диалектика – учение о развитии. </w:t>
            </w:r>
            <w:r w:rsidRPr="00F9203B">
              <w:rPr>
                <w:rFonts w:ascii="Times New Roman" w:hAnsi="Times New Roman"/>
              </w:rPr>
              <w:lastRenderedPageBreak/>
              <w:t>Законы диалектики. Гносеология – философское учение о познании</w:t>
            </w:r>
          </w:p>
        </w:tc>
        <w:tc>
          <w:tcPr>
            <w:tcW w:w="2623" w:type="pct"/>
          </w:tcPr>
          <w:p w14:paraId="5BA9F155" w14:textId="77777777" w:rsidR="00F9203B" w:rsidRPr="00F9203B" w:rsidRDefault="00F9203B" w:rsidP="00F9203B">
            <w:pPr>
              <w:spacing w:after="0"/>
              <w:jc w:val="both"/>
              <w:rPr>
                <w:rFonts w:ascii="Times New Roman" w:hAnsi="Times New Roman"/>
              </w:rPr>
            </w:pPr>
            <w:r w:rsidRPr="00F9203B">
              <w:rPr>
                <w:rFonts w:ascii="Times New Roman" w:hAnsi="Times New Roman"/>
              </w:rPr>
              <w:lastRenderedPageBreak/>
              <w:t xml:space="preserve">Предмет и проблематика онтологии. Понятие бытия. Материализм и идеализм о бытии. Дуалистические и плюралистические концепции бытия. Специфика понимания бытия в различных направлениях философии. Бытие объективное и субъективное. Понятие материи. Материя как субстанция и как субстрат всего существующего. Движение как неотъемлемый атрибут материи, основные виды движения. Основные свойства материи. Структурированность материи. Применение системного подхода относительно материи. Пространство и время как атрибуты существования материи. Обзор основных теорий пространства и </w:t>
            </w:r>
            <w:r w:rsidRPr="00F9203B">
              <w:rPr>
                <w:rFonts w:ascii="Times New Roman" w:hAnsi="Times New Roman"/>
              </w:rPr>
              <w:lastRenderedPageBreak/>
              <w:t>времени. Время физическое, психическое, биологическое и социальное. Диалектика и метафизика как способы рассмотрения мира, подбора и использования фактов, их синтеза в целост</w:t>
            </w:r>
            <w:r w:rsidRPr="00F9203B">
              <w:rPr>
                <w:rFonts w:ascii="Times New Roman" w:hAnsi="Times New Roman"/>
              </w:rPr>
              <w:softHyphen/>
              <w:t xml:space="preserve">ные философские концепции. Диалектика как методология, теория и метод познания. Концепция развития в диалектической философии. Категории диалектики: качество, количество, мера, скачок и пр. Законы диалектики. Диалектика и общая теория мироздания. Диалектический характер природы, общества и мышления, его отражение в теории современной философии и науки. Понятие и необходимость теории познания (гносеологии) как составной части философии. Формирование основных проблем гносеологии. Различные решения и альтернативные гносеологические концепции. Агностицизм. Субъект и объект познания. </w:t>
            </w:r>
          </w:p>
          <w:p w14:paraId="219C340E" w14:textId="77777777" w:rsidR="00F9203B" w:rsidRPr="00F9203B" w:rsidRDefault="00F9203B" w:rsidP="00F9203B">
            <w:pPr>
              <w:spacing w:after="0"/>
              <w:jc w:val="both"/>
              <w:rPr>
                <w:rFonts w:ascii="Times New Roman" w:hAnsi="Times New Roman"/>
              </w:rPr>
            </w:pPr>
            <w:r w:rsidRPr="00F9203B">
              <w:rPr>
                <w:rFonts w:ascii="Times New Roman" w:hAnsi="Times New Roman"/>
              </w:rPr>
              <w:t xml:space="preserve">Чувственное познание и его формы. Рациональное познание: понятие, суждение, умозаключение. Единство чувственного и рационального познания. Творчество.  Память и воображение. Сознательное, бессознательное, надсознательное. Фрейдизм о бессознательном. Понятие истины (объективная абсолютная и относительная истина). Место и роль практики в процессе познания, проблема критерия качества знаний. Творческий личностный характер познавательной деятельности человека. </w:t>
            </w:r>
          </w:p>
          <w:p w14:paraId="0085BF54" w14:textId="77777777" w:rsidR="00F9203B" w:rsidRPr="00F9203B" w:rsidRDefault="00F9203B" w:rsidP="00F9203B">
            <w:pPr>
              <w:spacing w:after="0"/>
              <w:jc w:val="both"/>
              <w:rPr>
                <w:rFonts w:ascii="Times New Roman" w:hAnsi="Times New Roman"/>
                <w:b/>
                <w:bCs/>
              </w:rPr>
            </w:pPr>
            <w:r w:rsidRPr="00F9203B">
              <w:rPr>
                <w:rFonts w:ascii="Times New Roman" w:hAnsi="Times New Roman"/>
              </w:rPr>
              <w:t>Учение о сознании в историко – философской мысли. Происхождение сознания и его сущность. Сознание как высшая форма психического отражения и объективная реальность. Идеальность сознания и его структура. Общественная природа сознания.</w:t>
            </w:r>
          </w:p>
        </w:tc>
        <w:tc>
          <w:tcPr>
            <w:tcW w:w="692" w:type="pct"/>
          </w:tcPr>
          <w:p w14:paraId="26099C82" w14:textId="77777777" w:rsidR="00F9203B" w:rsidRPr="00771664" w:rsidRDefault="00F9203B" w:rsidP="00771664">
            <w:pPr>
              <w:spacing w:after="0"/>
              <w:jc w:val="center"/>
              <w:rPr>
                <w:rFonts w:ascii="Times New Roman" w:hAnsi="Times New Roman"/>
                <w:bCs/>
              </w:rPr>
            </w:pPr>
            <w:r w:rsidRPr="00771664">
              <w:rPr>
                <w:rFonts w:ascii="Times New Roman" w:hAnsi="Times New Roman"/>
                <w:bCs/>
              </w:rPr>
              <w:lastRenderedPageBreak/>
              <w:t>2</w:t>
            </w:r>
          </w:p>
        </w:tc>
        <w:tc>
          <w:tcPr>
            <w:tcW w:w="426" w:type="pct"/>
          </w:tcPr>
          <w:p w14:paraId="59C5FA66"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ОК.01</w:t>
            </w:r>
          </w:p>
          <w:p w14:paraId="1B23F1DD"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ОК.02</w:t>
            </w:r>
          </w:p>
          <w:p w14:paraId="4D025C23"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ОК.03</w:t>
            </w:r>
          </w:p>
          <w:p w14:paraId="6E959509"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ОК.04</w:t>
            </w:r>
          </w:p>
          <w:p w14:paraId="7B8370CE"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ОК.06</w:t>
            </w:r>
          </w:p>
        </w:tc>
        <w:tc>
          <w:tcPr>
            <w:tcW w:w="709" w:type="pct"/>
          </w:tcPr>
          <w:p w14:paraId="7C8B7675"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01.01</w:t>
            </w:r>
          </w:p>
          <w:p w14:paraId="0D4C6EC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01.02</w:t>
            </w:r>
          </w:p>
          <w:p w14:paraId="48437189"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01.03</w:t>
            </w:r>
          </w:p>
          <w:p w14:paraId="5E675E0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01.04</w:t>
            </w:r>
          </w:p>
          <w:p w14:paraId="3E8FE4E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01.05</w:t>
            </w:r>
          </w:p>
          <w:p w14:paraId="314E278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01.06</w:t>
            </w:r>
          </w:p>
          <w:p w14:paraId="1E4F07D7"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01.07</w:t>
            </w:r>
          </w:p>
          <w:p w14:paraId="58EC7382"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01.08</w:t>
            </w:r>
          </w:p>
          <w:p w14:paraId="0218291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lastRenderedPageBreak/>
              <w:t>Уо 01.09</w:t>
            </w:r>
          </w:p>
          <w:p w14:paraId="73EDB35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01.01</w:t>
            </w:r>
          </w:p>
          <w:p w14:paraId="01061C34"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01.02</w:t>
            </w:r>
          </w:p>
          <w:p w14:paraId="6274AA37"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01.03</w:t>
            </w:r>
          </w:p>
          <w:p w14:paraId="30B2EA15"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01.04</w:t>
            </w:r>
          </w:p>
          <w:p w14:paraId="5ACAEE5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01.05</w:t>
            </w:r>
          </w:p>
          <w:p w14:paraId="36272B3F"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01.06</w:t>
            </w:r>
          </w:p>
          <w:p w14:paraId="17B2D1FA" w14:textId="77777777" w:rsidR="00F9203B" w:rsidRPr="00F9203B" w:rsidRDefault="00F9203B" w:rsidP="00F9203B">
            <w:pPr>
              <w:suppressAutoHyphens/>
              <w:spacing w:after="0"/>
              <w:jc w:val="both"/>
              <w:rPr>
                <w:rFonts w:ascii="Times New Roman" w:hAnsi="Times New Roman"/>
                <w:bCs/>
                <w:iCs/>
              </w:rPr>
            </w:pPr>
          </w:p>
          <w:p w14:paraId="422E1F3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02.01</w:t>
            </w:r>
          </w:p>
          <w:p w14:paraId="7E714292"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02.02</w:t>
            </w:r>
          </w:p>
          <w:p w14:paraId="5A13CBF4"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02.03</w:t>
            </w:r>
          </w:p>
          <w:p w14:paraId="448445A7"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02.04</w:t>
            </w:r>
          </w:p>
          <w:p w14:paraId="2170F4B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02.05</w:t>
            </w:r>
          </w:p>
          <w:p w14:paraId="05697457"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02.01</w:t>
            </w:r>
          </w:p>
          <w:p w14:paraId="39A0EF3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02.02</w:t>
            </w:r>
          </w:p>
          <w:p w14:paraId="6E06FBD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02.03</w:t>
            </w:r>
          </w:p>
          <w:p w14:paraId="1CF8F4B3" w14:textId="77777777" w:rsidR="00F9203B" w:rsidRPr="00F9203B" w:rsidRDefault="00F9203B" w:rsidP="00F9203B">
            <w:pPr>
              <w:suppressAutoHyphens/>
              <w:spacing w:after="0"/>
              <w:jc w:val="both"/>
              <w:rPr>
                <w:rFonts w:ascii="Times New Roman" w:hAnsi="Times New Roman"/>
                <w:bCs/>
                <w:iCs/>
              </w:rPr>
            </w:pPr>
          </w:p>
          <w:p w14:paraId="15D03F7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03.01</w:t>
            </w:r>
          </w:p>
          <w:p w14:paraId="71204452"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03.02</w:t>
            </w:r>
          </w:p>
          <w:p w14:paraId="7DE9FA8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03.03</w:t>
            </w:r>
          </w:p>
          <w:p w14:paraId="143D90F9"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03.01</w:t>
            </w:r>
          </w:p>
          <w:p w14:paraId="18EF584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03.02</w:t>
            </w:r>
          </w:p>
          <w:p w14:paraId="311A81FF"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03.03</w:t>
            </w:r>
          </w:p>
          <w:p w14:paraId="60F9E42F" w14:textId="77777777" w:rsidR="00F9203B" w:rsidRPr="00F9203B" w:rsidRDefault="00F9203B" w:rsidP="00F9203B">
            <w:pPr>
              <w:suppressAutoHyphens/>
              <w:spacing w:after="0"/>
              <w:jc w:val="both"/>
              <w:rPr>
                <w:rFonts w:ascii="Times New Roman" w:hAnsi="Times New Roman"/>
                <w:bCs/>
                <w:iCs/>
              </w:rPr>
            </w:pPr>
          </w:p>
          <w:p w14:paraId="6DB3C307"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04.01</w:t>
            </w:r>
          </w:p>
          <w:p w14:paraId="244DC939"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04.02</w:t>
            </w:r>
          </w:p>
          <w:p w14:paraId="572D55E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04.01</w:t>
            </w:r>
          </w:p>
          <w:p w14:paraId="0145D36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04.02</w:t>
            </w:r>
          </w:p>
          <w:p w14:paraId="6ECC6870" w14:textId="77777777" w:rsidR="00F9203B" w:rsidRPr="00F9203B" w:rsidRDefault="00F9203B" w:rsidP="00F9203B">
            <w:pPr>
              <w:suppressAutoHyphens/>
              <w:spacing w:after="0"/>
              <w:jc w:val="both"/>
              <w:rPr>
                <w:rFonts w:ascii="Times New Roman" w:hAnsi="Times New Roman"/>
                <w:bCs/>
                <w:iCs/>
              </w:rPr>
            </w:pPr>
          </w:p>
          <w:p w14:paraId="32CF963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06.01</w:t>
            </w:r>
          </w:p>
          <w:p w14:paraId="60C26ED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06.02</w:t>
            </w:r>
          </w:p>
          <w:p w14:paraId="1E23AE3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06.01</w:t>
            </w:r>
          </w:p>
          <w:p w14:paraId="59DF219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lastRenderedPageBreak/>
              <w:t>Зо 06.02</w:t>
            </w:r>
          </w:p>
          <w:p w14:paraId="72F7D04D" w14:textId="77777777" w:rsidR="00F9203B" w:rsidRDefault="00F9203B" w:rsidP="00F9203B">
            <w:pPr>
              <w:spacing w:after="0"/>
              <w:rPr>
                <w:rFonts w:ascii="Times New Roman" w:hAnsi="Times New Roman"/>
                <w:bCs/>
                <w:iCs/>
              </w:rPr>
            </w:pPr>
            <w:r w:rsidRPr="00F9203B">
              <w:rPr>
                <w:rFonts w:ascii="Times New Roman" w:hAnsi="Times New Roman"/>
                <w:bCs/>
                <w:iCs/>
              </w:rPr>
              <w:t>Зо 06.03</w:t>
            </w:r>
          </w:p>
          <w:p w14:paraId="5693C9C9" w14:textId="77777777" w:rsidR="00F32404" w:rsidRPr="00F32404" w:rsidRDefault="00F32404" w:rsidP="00F32404">
            <w:pPr>
              <w:spacing w:after="0"/>
              <w:rPr>
                <w:rFonts w:ascii="Times New Roman" w:hAnsi="Times New Roman"/>
              </w:rPr>
            </w:pPr>
            <w:r w:rsidRPr="00F32404">
              <w:rPr>
                <w:rFonts w:ascii="Times New Roman" w:hAnsi="Times New Roman"/>
              </w:rPr>
              <w:t>Уд1</w:t>
            </w:r>
          </w:p>
          <w:p w14:paraId="60194F43" w14:textId="7EB0FD7B" w:rsidR="00F32404" w:rsidRPr="00F9203B" w:rsidRDefault="00F32404" w:rsidP="00F32404">
            <w:pPr>
              <w:spacing w:after="0"/>
              <w:rPr>
                <w:rFonts w:ascii="Times New Roman" w:hAnsi="Times New Roman"/>
              </w:rPr>
            </w:pPr>
            <w:r w:rsidRPr="00F32404">
              <w:rPr>
                <w:rFonts w:ascii="Times New Roman" w:hAnsi="Times New Roman"/>
              </w:rPr>
              <w:t>Зд1-Зд6</w:t>
            </w:r>
          </w:p>
        </w:tc>
      </w:tr>
      <w:tr w:rsidR="00F9203B" w:rsidRPr="00F9203B" w14:paraId="3EBA496C" w14:textId="77777777" w:rsidTr="00771664">
        <w:trPr>
          <w:trHeight w:val="1556"/>
        </w:trPr>
        <w:tc>
          <w:tcPr>
            <w:tcW w:w="550" w:type="pct"/>
          </w:tcPr>
          <w:p w14:paraId="6E8AF911" w14:textId="4E073086" w:rsidR="00F9203B" w:rsidRPr="00F9203B" w:rsidRDefault="00F9203B" w:rsidP="00F9203B">
            <w:pPr>
              <w:spacing w:after="0"/>
              <w:rPr>
                <w:rFonts w:ascii="Times New Roman" w:hAnsi="Times New Roman"/>
                <w:b/>
                <w:bCs/>
              </w:rPr>
            </w:pPr>
            <w:r w:rsidRPr="00F9203B">
              <w:rPr>
                <w:rFonts w:ascii="Times New Roman" w:hAnsi="Times New Roman"/>
                <w:b/>
                <w:bCs/>
              </w:rPr>
              <w:lastRenderedPageBreak/>
              <w:t xml:space="preserve">Тема </w:t>
            </w:r>
            <w:r w:rsidR="00EA6F2E">
              <w:rPr>
                <w:rFonts w:ascii="Times New Roman" w:hAnsi="Times New Roman"/>
                <w:b/>
                <w:bCs/>
              </w:rPr>
              <w:t>3.</w:t>
            </w:r>
            <w:r w:rsidRPr="00F9203B">
              <w:rPr>
                <w:rFonts w:ascii="Times New Roman" w:hAnsi="Times New Roman"/>
                <w:b/>
                <w:bCs/>
              </w:rPr>
              <w:t>2</w:t>
            </w:r>
          </w:p>
          <w:p w14:paraId="6481F96F" w14:textId="77777777" w:rsidR="00F9203B" w:rsidRPr="00F9203B" w:rsidRDefault="00F9203B" w:rsidP="00F9203B">
            <w:pPr>
              <w:spacing w:after="0"/>
              <w:rPr>
                <w:rFonts w:ascii="Times New Roman" w:hAnsi="Times New Roman"/>
                <w:bCs/>
              </w:rPr>
            </w:pPr>
            <w:r w:rsidRPr="00F9203B">
              <w:rPr>
                <w:rFonts w:ascii="Times New Roman" w:hAnsi="Times New Roman"/>
              </w:rPr>
              <w:t>Философская антропология о человеке.</w:t>
            </w:r>
          </w:p>
        </w:tc>
        <w:tc>
          <w:tcPr>
            <w:tcW w:w="2623" w:type="pct"/>
          </w:tcPr>
          <w:p w14:paraId="694B05B1" w14:textId="77777777" w:rsidR="00F9203B" w:rsidRPr="00F9203B" w:rsidRDefault="00F9203B" w:rsidP="00F9203B">
            <w:pPr>
              <w:spacing w:after="0"/>
              <w:jc w:val="both"/>
              <w:rPr>
                <w:rFonts w:ascii="Times New Roman" w:hAnsi="Times New Roman"/>
              </w:rPr>
            </w:pPr>
            <w:r w:rsidRPr="00F9203B">
              <w:rPr>
                <w:rFonts w:ascii="Times New Roman" w:hAnsi="Times New Roman"/>
              </w:rPr>
              <w:t>Философская антропология как научная дисциплина и её предмет. Философия о природе человека. Проблема человека в истории философской мысли. Биосоциальная сущность человека. Проблемы антропосоциогенеза. Представление о сущности человека в истории философской мысли.</w:t>
            </w:r>
          </w:p>
          <w:p w14:paraId="7E26467E" w14:textId="77777777" w:rsidR="00F9203B" w:rsidRPr="00F9203B" w:rsidRDefault="00F9203B" w:rsidP="00F9203B">
            <w:pPr>
              <w:spacing w:after="0"/>
              <w:ind w:left="-38"/>
              <w:jc w:val="both"/>
              <w:rPr>
                <w:rFonts w:ascii="Times New Roman" w:hAnsi="Times New Roman"/>
              </w:rPr>
            </w:pPr>
            <w:r w:rsidRPr="00F9203B">
              <w:rPr>
                <w:rFonts w:ascii="Times New Roman" w:hAnsi="Times New Roman"/>
              </w:rPr>
              <w:t>Человек как личность. Сущность характеристик личности. Проблемы типологии личности. Механизмы социализации личности. Личность и индивид. Деятельность как способ существования человека. Сущность и специфические характеристики деятельности человека. Структура, виды, формы и уровни деятельности.</w:t>
            </w:r>
          </w:p>
          <w:p w14:paraId="1D6B3EE5" w14:textId="77777777" w:rsidR="00F9203B" w:rsidRPr="00F9203B" w:rsidRDefault="00F9203B" w:rsidP="00F9203B">
            <w:pPr>
              <w:spacing w:after="0"/>
              <w:ind w:left="-38"/>
              <w:jc w:val="both"/>
              <w:rPr>
                <w:rFonts w:ascii="Times New Roman" w:hAnsi="Times New Roman"/>
                <w:b/>
                <w:bCs/>
              </w:rPr>
            </w:pPr>
            <w:r w:rsidRPr="00F9203B">
              <w:rPr>
                <w:rFonts w:ascii="Times New Roman" w:hAnsi="Times New Roman"/>
              </w:rPr>
              <w:t>Свобода как философская категория. Проблема свободы человека</w:t>
            </w:r>
          </w:p>
        </w:tc>
        <w:tc>
          <w:tcPr>
            <w:tcW w:w="692" w:type="pct"/>
          </w:tcPr>
          <w:p w14:paraId="3658990E" w14:textId="77777777" w:rsidR="00F9203B" w:rsidRPr="00F9203B" w:rsidRDefault="00F9203B" w:rsidP="00771664">
            <w:pPr>
              <w:spacing w:after="0"/>
              <w:jc w:val="center"/>
              <w:rPr>
                <w:rFonts w:ascii="Times New Roman" w:hAnsi="Times New Roman"/>
                <w:b/>
              </w:rPr>
            </w:pPr>
            <w:r w:rsidRPr="00F9203B">
              <w:rPr>
                <w:rFonts w:ascii="Times New Roman" w:hAnsi="Times New Roman"/>
                <w:bCs/>
              </w:rPr>
              <w:t>2</w:t>
            </w:r>
          </w:p>
        </w:tc>
        <w:tc>
          <w:tcPr>
            <w:tcW w:w="426" w:type="pct"/>
          </w:tcPr>
          <w:p w14:paraId="7FF47AF5"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ОК.01</w:t>
            </w:r>
          </w:p>
          <w:p w14:paraId="611E1724"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ОК.02</w:t>
            </w:r>
          </w:p>
          <w:p w14:paraId="5A6AAFF2"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ОК.03</w:t>
            </w:r>
          </w:p>
          <w:p w14:paraId="49ECB805"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ОК.04</w:t>
            </w:r>
          </w:p>
          <w:p w14:paraId="195C813E"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ОК.06</w:t>
            </w:r>
          </w:p>
        </w:tc>
        <w:tc>
          <w:tcPr>
            <w:tcW w:w="709" w:type="pct"/>
          </w:tcPr>
          <w:p w14:paraId="0CD6F0CF"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01.01</w:t>
            </w:r>
          </w:p>
          <w:p w14:paraId="2CE0DB0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01.02</w:t>
            </w:r>
          </w:p>
          <w:p w14:paraId="493FDE0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01.03</w:t>
            </w:r>
          </w:p>
          <w:p w14:paraId="3236AD9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01.04</w:t>
            </w:r>
          </w:p>
          <w:p w14:paraId="76AEEA1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01.05</w:t>
            </w:r>
          </w:p>
          <w:p w14:paraId="2F56C1C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01.06</w:t>
            </w:r>
          </w:p>
          <w:p w14:paraId="2E54D845"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01.07</w:t>
            </w:r>
          </w:p>
          <w:p w14:paraId="07F994E7"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01.08</w:t>
            </w:r>
          </w:p>
          <w:p w14:paraId="0CD2207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01.09</w:t>
            </w:r>
          </w:p>
          <w:p w14:paraId="7435023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01.01</w:t>
            </w:r>
          </w:p>
          <w:p w14:paraId="30A321F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01.02</w:t>
            </w:r>
          </w:p>
          <w:p w14:paraId="7D5BECA7"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01.03</w:t>
            </w:r>
          </w:p>
          <w:p w14:paraId="4A92CBA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01.04</w:t>
            </w:r>
          </w:p>
          <w:p w14:paraId="7C9B078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01.05</w:t>
            </w:r>
          </w:p>
          <w:p w14:paraId="627D962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01.06</w:t>
            </w:r>
          </w:p>
          <w:p w14:paraId="06F6E9D5"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02.01</w:t>
            </w:r>
          </w:p>
          <w:p w14:paraId="49754DA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02.02</w:t>
            </w:r>
          </w:p>
          <w:p w14:paraId="3431894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02.03</w:t>
            </w:r>
          </w:p>
          <w:p w14:paraId="6B6CB27F"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02.04</w:t>
            </w:r>
          </w:p>
          <w:p w14:paraId="4408B171"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02.05</w:t>
            </w:r>
          </w:p>
          <w:p w14:paraId="1C8C06E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02.01</w:t>
            </w:r>
          </w:p>
          <w:p w14:paraId="42F1B75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02.02</w:t>
            </w:r>
          </w:p>
          <w:p w14:paraId="4E1456C2"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02.03</w:t>
            </w:r>
          </w:p>
          <w:p w14:paraId="7D51207F"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03.01</w:t>
            </w:r>
          </w:p>
          <w:p w14:paraId="2C58A80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03.02</w:t>
            </w:r>
          </w:p>
          <w:p w14:paraId="603363D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03.03</w:t>
            </w:r>
          </w:p>
          <w:p w14:paraId="2E8B2C7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03.01</w:t>
            </w:r>
          </w:p>
          <w:p w14:paraId="2C36A661"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03.02</w:t>
            </w:r>
          </w:p>
          <w:p w14:paraId="4799B174"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lastRenderedPageBreak/>
              <w:t>Зо 03.03</w:t>
            </w:r>
          </w:p>
          <w:p w14:paraId="6E397D4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04.01</w:t>
            </w:r>
          </w:p>
          <w:p w14:paraId="2E886B0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04.02</w:t>
            </w:r>
          </w:p>
          <w:p w14:paraId="427EE22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04.01</w:t>
            </w:r>
          </w:p>
          <w:p w14:paraId="18B6E09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04.02</w:t>
            </w:r>
          </w:p>
          <w:p w14:paraId="3AD3B6D6" w14:textId="77777777" w:rsidR="00F9203B" w:rsidRPr="00F9203B" w:rsidRDefault="00F9203B" w:rsidP="00F9203B">
            <w:pPr>
              <w:suppressAutoHyphens/>
              <w:spacing w:after="0"/>
              <w:jc w:val="both"/>
              <w:rPr>
                <w:rFonts w:ascii="Times New Roman" w:hAnsi="Times New Roman"/>
                <w:bCs/>
                <w:iCs/>
              </w:rPr>
            </w:pPr>
          </w:p>
          <w:p w14:paraId="6719F46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06.01</w:t>
            </w:r>
          </w:p>
          <w:p w14:paraId="69C0EF6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06.02</w:t>
            </w:r>
          </w:p>
          <w:p w14:paraId="29AD04C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06.01</w:t>
            </w:r>
          </w:p>
          <w:p w14:paraId="6D9E2A2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06.02</w:t>
            </w:r>
          </w:p>
          <w:p w14:paraId="2BE3A954" w14:textId="77777777" w:rsidR="00F9203B" w:rsidRDefault="00F9203B" w:rsidP="00F9203B">
            <w:pPr>
              <w:spacing w:after="0"/>
              <w:rPr>
                <w:rFonts w:ascii="Times New Roman" w:hAnsi="Times New Roman"/>
                <w:bCs/>
                <w:iCs/>
              </w:rPr>
            </w:pPr>
            <w:r w:rsidRPr="00F9203B">
              <w:rPr>
                <w:rFonts w:ascii="Times New Roman" w:hAnsi="Times New Roman"/>
                <w:bCs/>
                <w:iCs/>
              </w:rPr>
              <w:t>Зо 06.03</w:t>
            </w:r>
          </w:p>
          <w:p w14:paraId="6007B861" w14:textId="77777777" w:rsidR="00F32404" w:rsidRPr="00F32404" w:rsidRDefault="00F32404" w:rsidP="00F32404">
            <w:pPr>
              <w:spacing w:after="0"/>
              <w:rPr>
                <w:rFonts w:ascii="Times New Roman" w:hAnsi="Times New Roman"/>
              </w:rPr>
            </w:pPr>
            <w:r w:rsidRPr="00F32404">
              <w:rPr>
                <w:rFonts w:ascii="Times New Roman" w:hAnsi="Times New Roman"/>
              </w:rPr>
              <w:t>Уд1</w:t>
            </w:r>
          </w:p>
          <w:p w14:paraId="2339523B" w14:textId="77777777" w:rsidR="00F32404" w:rsidRPr="00F32404" w:rsidRDefault="00F32404" w:rsidP="00F32404">
            <w:pPr>
              <w:spacing w:after="0"/>
              <w:rPr>
                <w:rFonts w:ascii="Times New Roman" w:hAnsi="Times New Roman"/>
              </w:rPr>
            </w:pPr>
            <w:r w:rsidRPr="00F32404">
              <w:rPr>
                <w:rFonts w:ascii="Times New Roman" w:hAnsi="Times New Roman"/>
              </w:rPr>
              <w:t>Уд2</w:t>
            </w:r>
          </w:p>
          <w:p w14:paraId="67C2FEEA" w14:textId="691477F9" w:rsidR="00F32404" w:rsidRPr="00F9203B" w:rsidRDefault="00F32404" w:rsidP="00F32404">
            <w:pPr>
              <w:spacing w:after="0"/>
              <w:rPr>
                <w:rFonts w:ascii="Times New Roman" w:hAnsi="Times New Roman"/>
              </w:rPr>
            </w:pPr>
            <w:r w:rsidRPr="00F32404">
              <w:rPr>
                <w:rFonts w:ascii="Times New Roman" w:hAnsi="Times New Roman"/>
              </w:rPr>
              <w:t>Зд1-Зд8</w:t>
            </w:r>
          </w:p>
        </w:tc>
      </w:tr>
      <w:tr w:rsidR="00F9203B" w:rsidRPr="00F9203B" w14:paraId="4ACAB4CD" w14:textId="77777777" w:rsidTr="00771664">
        <w:trPr>
          <w:trHeight w:val="1698"/>
        </w:trPr>
        <w:tc>
          <w:tcPr>
            <w:tcW w:w="550" w:type="pct"/>
          </w:tcPr>
          <w:p w14:paraId="0B9F9C17" w14:textId="3D4EB12B" w:rsidR="00F9203B" w:rsidRPr="00F9203B" w:rsidRDefault="00F9203B" w:rsidP="00F9203B">
            <w:pPr>
              <w:spacing w:after="0"/>
              <w:rPr>
                <w:rFonts w:ascii="Times New Roman" w:hAnsi="Times New Roman"/>
                <w:b/>
                <w:bCs/>
              </w:rPr>
            </w:pPr>
            <w:r w:rsidRPr="00F9203B">
              <w:rPr>
                <w:rFonts w:ascii="Times New Roman" w:hAnsi="Times New Roman"/>
                <w:b/>
                <w:bCs/>
              </w:rPr>
              <w:lastRenderedPageBreak/>
              <w:t xml:space="preserve">Тема </w:t>
            </w:r>
            <w:r w:rsidR="00EA6F2E">
              <w:rPr>
                <w:rFonts w:ascii="Times New Roman" w:hAnsi="Times New Roman"/>
                <w:b/>
                <w:bCs/>
              </w:rPr>
              <w:t>3.</w:t>
            </w:r>
            <w:r w:rsidRPr="00F9203B">
              <w:rPr>
                <w:rFonts w:ascii="Times New Roman" w:hAnsi="Times New Roman"/>
                <w:b/>
                <w:bCs/>
              </w:rPr>
              <w:t>3</w:t>
            </w:r>
          </w:p>
          <w:p w14:paraId="0533C865" w14:textId="77777777" w:rsidR="00F9203B" w:rsidRPr="00F9203B" w:rsidRDefault="00F9203B" w:rsidP="00F9203B">
            <w:pPr>
              <w:spacing w:after="0"/>
              <w:rPr>
                <w:rFonts w:ascii="Times New Roman" w:hAnsi="Times New Roman"/>
                <w:b/>
                <w:bCs/>
              </w:rPr>
            </w:pPr>
            <w:r w:rsidRPr="00F9203B">
              <w:rPr>
                <w:rFonts w:ascii="Times New Roman" w:hAnsi="Times New Roman"/>
              </w:rPr>
              <w:t>Философия общества. Философия истории.</w:t>
            </w:r>
          </w:p>
        </w:tc>
        <w:tc>
          <w:tcPr>
            <w:tcW w:w="2623" w:type="pct"/>
          </w:tcPr>
          <w:p w14:paraId="2E9B7A59" w14:textId="77777777" w:rsidR="00F9203B" w:rsidRPr="00F9203B" w:rsidRDefault="00F9203B" w:rsidP="00F9203B">
            <w:pPr>
              <w:spacing w:after="0"/>
              <w:jc w:val="both"/>
              <w:rPr>
                <w:rFonts w:ascii="Times New Roman" w:hAnsi="Times New Roman"/>
                <w:b/>
                <w:bCs/>
              </w:rPr>
            </w:pPr>
            <w:r w:rsidRPr="00F9203B">
              <w:rPr>
                <w:rFonts w:ascii="Times New Roman" w:hAnsi="Times New Roman"/>
              </w:rPr>
              <w:t>Социальная философия как знание об обществе. Структура современного социально – философского знания. Социальное как объект философского познания. Происхождение общества. Сущность общества. Общество и его структура. Подсистемы общества. Объективное и субъективное в обществе. Социальная трансформация. Материальное и духовное в применении к обществу. Общественное бытие и общественное сознание. Формы общественного сознания. Основные философские концепции общества. Человек и общество. Сущность идеалистического и материалистического понимания истории. Вопрос о направленности и движущих силах исторического развития. Теологическая философия (Августин), объективно-идеалистическая философия истории (Гегель). Волюнтаризм в философии истории (Т. Карлейль). Географический и экономический детерминизм в философии истории. Философия марксизма и современность. Формационная и цивилизационная концепции общественного развития. Вопрос о смысле и конце истории.</w:t>
            </w:r>
          </w:p>
        </w:tc>
        <w:tc>
          <w:tcPr>
            <w:tcW w:w="692" w:type="pct"/>
          </w:tcPr>
          <w:p w14:paraId="1DB16FE4" w14:textId="77777777" w:rsidR="00F9203B" w:rsidRPr="00F9203B" w:rsidRDefault="00F9203B" w:rsidP="00771664">
            <w:pPr>
              <w:spacing w:after="0"/>
              <w:jc w:val="center"/>
              <w:rPr>
                <w:rFonts w:ascii="Times New Roman" w:hAnsi="Times New Roman"/>
                <w:bCs/>
              </w:rPr>
            </w:pPr>
            <w:r w:rsidRPr="00F9203B">
              <w:rPr>
                <w:rFonts w:ascii="Times New Roman" w:hAnsi="Times New Roman"/>
                <w:bCs/>
              </w:rPr>
              <w:t>2</w:t>
            </w:r>
          </w:p>
        </w:tc>
        <w:tc>
          <w:tcPr>
            <w:tcW w:w="426" w:type="pct"/>
          </w:tcPr>
          <w:p w14:paraId="3B1E4336"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ОК.01</w:t>
            </w:r>
          </w:p>
          <w:p w14:paraId="1305501A"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ОК.02</w:t>
            </w:r>
          </w:p>
          <w:p w14:paraId="4DDEB4FC"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ОК.03</w:t>
            </w:r>
          </w:p>
          <w:p w14:paraId="73D20295"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ОК.04</w:t>
            </w:r>
          </w:p>
          <w:p w14:paraId="5ABA0291"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ОК.06</w:t>
            </w:r>
          </w:p>
        </w:tc>
        <w:tc>
          <w:tcPr>
            <w:tcW w:w="709" w:type="pct"/>
          </w:tcPr>
          <w:p w14:paraId="2D015902"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01.01</w:t>
            </w:r>
          </w:p>
          <w:p w14:paraId="27C05D85"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01.02</w:t>
            </w:r>
          </w:p>
          <w:p w14:paraId="19D08F3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01.03</w:t>
            </w:r>
          </w:p>
          <w:p w14:paraId="7112C09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01.04</w:t>
            </w:r>
          </w:p>
          <w:p w14:paraId="77724C1F"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01.05</w:t>
            </w:r>
          </w:p>
          <w:p w14:paraId="76DF2C2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01.06</w:t>
            </w:r>
          </w:p>
          <w:p w14:paraId="6AAEE8B4"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01.07</w:t>
            </w:r>
          </w:p>
          <w:p w14:paraId="5322354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01.08</w:t>
            </w:r>
          </w:p>
          <w:p w14:paraId="6263CB19"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01.09</w:t>
            </w:r>
          </w:p>
          <w:p w14:paraId="29736F27"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01.01</w:t>
            </w:r>
          </w:p>
          <w:p w14:paraId="4C7BE251"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01.02</w:t>
            </w:r>
          </w:p>
          <w:p w14:paraId="47A60B47"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01.03</w:t>
            </w:r>
          </w:p>
          <w:p w14:paraId="480B7211"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01.04</w:t>
            </w:r>
          </w:p>
          <w:p w14:paraId="7A23D6C1"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01.05</w:t>
            </w:r>
          </w:p>
          <w:p w14:paraId="4BF2AF7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01.06</w:t>
            </w:r>
          </w:p>
          <w:p w14:paraId="38430E2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02.01</w:t>
            </w:r>
          </w:p>
          <w:p w14:paraId="7F839DE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02.02</w:t>
            </w:r>
          </w:p>
          <w:p w14:paraId="774E752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02.03</w:t>
            </w:r>
          </w:p>
          <w:p w14:paraId="17F1FE5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lastRenderedPageBreak/>
              <w:t>Уо 02.04</w:t>
            </w:r>
          </w:p>
          <w:p w14:paraId="39B8067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02.05</w:t>
            </w:r>
          </w:p>
          <w:p w14:paraId="63DD8E9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02.01</w:t>
            </w:r>
          </w:p>
          <w:p w14:paraId="45B37AD7"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02.02</w:t>
            </w:r>
          </w:p>
          <w:p w14:paraId="117C50F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02.03</w:t>
            </w:r>
          </w:p>
          <w:p w14:paraId="693BCD4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03.01</w:t>
            </w:r>
          </w:p>
          <w:p w14:paraId="3640098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03.02</w:t>
            </w:r>
          </w:p>
          <w:p w14:paraId="51BAFC07"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03.03</w:t>
            </w:r>
          </w:p>
          <w:p w14:paraId="0D636CE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03.01</w:t>
            </w:r>
          </w:p>
          <w:p w14:paraId="3A5614B7"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03.02</w:t>
            </w:r>
          </w:p>
          <w:p w14:paraId="136583C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03.03</w:t>
            </w:r>
          </w:p>
          <w:p w14:paraId="387E28B7"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04.01</w:t>
            </w:r>
          </w:p>
          <w:p w14:paraId="5AECB4C5"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04.02</w:t>
            </w:r>
          </w:p>
          <w:p w14:paraId="45DFBD9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04.01</w:t>
            </w:r>
          </w:p>
          <w:p w14:paraId="3378088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04.02</w:t>
            </w:r>
          </w:p>
          <w:p w14:paraId="1EEC7E10" w14:textId="77777777" w:rsidR="00F9203B" w:rsidRPr="00F9203B" w:rsidRDefault="00F9203B" w:rsidP="00F9203B">
            <w:pPr>
              <w:suppressAutoHyphens/>
              <w:spacing w:after="0"/>
              <w:jc w:val="both"/>
              <w:rPr>
                <w:rFonts w:ascii="Times New Roman" w:hAnsi="Times New Roman"/>
                <w:bCs/>
                <w:iCs/>
              </w:rPr>
            </w:pPr>
          </w:p>
          <w:p w14:paraId="71ACDCD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06.01</w:t>
            </w:r>
          </w:p>
          <w:p w14:paraId="0FA00FD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06.02</w:t>
            </w:r>
          </w:p>
          <w:p w14:paraId="0A8BD9A9"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06.01</w:t>
            </w:r>
          </w:p>
          <w:p w14:paraId="3229F13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06.02</w:t>
            </w:r>
          </w:p>
          <w:p w14:paraId="3EC8EB49" w14:textId="77777777" w:rsidR="00F9203B" w:rsidRDefault="00F9203B" w:rsidP="00F9203B">
            <w:pPr>
              <w:spacing w:after="0"/>
              <w:rPr>
                <w:rFonts w:ascii="Times New Roman" w:hAnsi="Times New Roman"/>
                <w:bCs/>
                <w:iCs/>
              </w:rPr>
            </w:pPr>
            <w:r w:rsidRPr="00F9203B">
              <w:rPr>
                <w:rFonts w:ascii="Times New Roman" w:hAnsi="Times New Roman"/>
                <w:bCs/>
                <w:iCs/>
              </w:rPr>
              <w:t>Зо 06.03</w:t>
            </w:r>
          </w:p>
          <w:p w14:paraId="52F88730" w14:textId="77777777" w:rsidR="00F32404" w:rsidRPr="00F32404" w:rsidRDefault="00F32404" w:rsidP="00F32404">
            <w:pPr>
              <w:spacing w:after="0"/>
              <w:rPr>
                <w:rFonts w:ascii="Times New Roman" w:hAnsi="Times New Roman"/>
              </w:rPr>
            </w:pPr>
            <w:r w:rsidRPr="00F32404">
              <w:rPr>
                <w:rFonts w:ascii="Times New Roman" w:hAnsi="Times New Roman"/>
              </w:rPr>
              <w:t>Уд1</w:t>
            </w:r>
          </w:p>
          <w:p w14:paraId="23671262" w14:textId="77777777" w:rsidR="00F32404" w:rsidRPr="00F32404" w:rsidRDefault="00F32404" w:rsidP="00F32404">
            <w:pPr>
              <w:spacing w:after="0"/>
              <w:rPr>
                <w:rFonts w:ascii="Times New Roman" w:hAnsi="Times New Roman"/>
              </w:rPr>
            </w:pPr>
            <w:r w:rsidRPr="00F32404">
              <w:rPr>
                <w:rFonts w:ascii="Times New Roman" w:hAnsi="Times New Roman"/>
              </w:rPr>
              <w:t>Уд2</w:t>
            </w:r>
          </w:p>
          <w:p w14:paraId="0E1806D4" w14:textId="4438FA31" w:rsidR="00F32404" w:rsidRPr="00F9203B" w:rsidRDefault="00F32404" w:rsidP="00F32404">
            <w:pPr>
              <w:spacing w:after="0"/>
              <w:rPr>
                <w:rFonts w:ascii="Times New Roman" w:hAnsi="Times New Roman"/>
              </w:rPr>
            </w:pPr>
            <w:r w:rsidRPr="00F32404">
              <w:rPr>
                <w:rFonts w:ascii="Times New Roman" w:hAnsi="Times New Roman"/>
              </w:rPr>
              <w:t>Зд1-Зд8</w:t>
            </w:r>
          </w:p>
        </w:tc>
      </w:tr>
      <w:tr w:rsidR="00F9203B" w:rsidRPr="00F9203B" w14:paraId="31BA5ADA" w14:textId="77777777" w:rsidTr="00D63FF4">
        <w:trPr>
          <w:trHeight w:val="1686"/>
        </w:trPr>
        <w:tc>
          <w:tcPr>
            <w:tcW w:w="550" w:type="pct"/>
          </w:tcPr>
          <w:p w14:paraId="5D8708BE" w14:textId="16F56CD9" w:rsidR="00F9203B" w:rsidRPr="00F9203B" w:rsidRDefault="00F9203B" w:rsidP="00F9203B">
            <w:pPr>
              <w:spacing w:after="0"/>
              <w:rPr>
                <w:rFonts w:ascii="Times New Roman" w:hAnsi="Times New Roman"/>
                <w:b/>
                <w:bCs/>
              </w:rPr>
            </w:pPr>
            <w:r w:rsidRPr="00F9203B">
              <w:rPr>
                <w:rFonts w:ascii="Times New Roman" w:hAnsi="Times New Roman"/>
                <w:b/>
                <w:bCs/>
              </w:rPr>
              <w:lastRenderedPageBreak/>
              <w:t xml:space="preserve">Тема </w:t>
            </w:r>
            <w:r w:rsidR="00EA6F2E">
              <w:rPr>
                <w:rFonts w:ascii="Times New Roman" w:hAnsi="Times New Roman"/>
                <w:b/>
                <w:bCs/>
              </w:rPr>
              <w:t>3.</w:t>
            </w:r>
            <w:r w:rsidRPr="00F9203B">
              <w:rPr>
                <w:rFonts w:ascii="Times New Roman" w:hAnsi="Times New Roman"/>
                <w:b/>
                <w:bCs/>
              </w:rPr>
              <w:t>4</w:t>
            </w:r>
          </w:p>
          <w:p w14:paraId="20674CEC" w14:textId="77777777" w:rsidR="00F9203B" w:rsidRPr="00F9203B" w:rsidRDefault="00F9203B" w:rsidP="00F9203B">
            <w:pPr>
              <w:spacing w:after="0"/>
              <w:rPr>
                <w:rFonts w:ascii="Times New Roman" w:hAnsi="Times New Roman"/>
                <w:b/>
                <w:bCs/>
              </w:rPr>
            </w:pPr>
            <w:r w:rsidRPr="00F9203B">
              <w:rPr>
                <w:rFonts w:ascii="Times New Roman" w:hAnsi="Times New Roman"/>
              </w:rPr>
              <w:t>Философия культуры. Аксиология как учение о ценностях</w:t>
            </w:r>
          </w:p>
        </w:tc>
        <w:tc>
          <w:tcPr>
            <w:tcW w:w="2623" w:type="pct"/>
          </w:tcPr>
          <w:p w14:paraId="35FEC2CA" w14:textId="77777777" w:rsidR="00F9203B" w:rsidRPr="00F9203B" w:rsidRDefault="00F9203B" w:rsidP="00F9203B">
            <w:pPr>
              <w:spacing w:after="0"/>
              <w:ind w:left="360"/>
              <w:jc w:val="both"/>
              <w:rPr>
                <w:rFonts w:ascii="Times New Roman" w:hAnsi="Times New Roman"/>
                <w:b/>
                <w:bCs/>
              </w:rPr>
            </w:pPr>
            <w:r w:rsidRPr="00F9203B">
              <w:rPr>
                <w:rFonts w:ascii="Times New Roman" w:hAnsi="Times New Roman"/>
              </w:rPr>
              <w:t xml:space="preserve">Определение культуры. Культура как неотъемлемая черта бытия человека, её связь с деятельностью и социумом. Виды культуры, культура материальная и духовная. Соотношение культуры и природы как философская проблема. Основные теории происхождения культуры (культурогенеза), их связь с философскими концепциями. Понятие «цивилизация», его взаимоотношение с понятием «культура». Теории локальных цивилизаций. Воспитательная роль культуры. Учение о ценностях в истории философской мысли. Понятие ценности, как </w:t>
            </w:r>
            <w:r w:rsidRPr="00F9203B">
              <w:rPr>
                <w:rFonts w:ascii="Times New Roman" w:hAnsi="Times New Roman"/>
              </w:rPr>
              <w:lastRenderedPageBreak/>
              <w:t>философской категории. Ценность, ценностная ориентация, ценностная установка, оценка, оценочное отношение, оценочное суждение. Критерии оценки. Классификация ценностей и их основание. Высшие (абсолютные) и низшие (относительные) ценности. Зависимость ценностей от типа цивилизаций. Социализирующая роль ценностей.</w:t>
            </w:r>
          </w:p>
        </w:tc>
        <w:tc>
          <w:tcPr>
            <w:tcW w:w="692" w:type="pct"/>
          </w:tcPr>
          <w:p w14:paraId="09839D0C" w14:textId="77777777" w:rsidR="00F9203B" w:rsidRPr="00F9203B" w:rsidRDefault="00F9203B" w:rsidP="00771664">
            <w:pPr>
              <w:spacing w:after="0"/>
              <w:jc w:val="center"/>
              <w:rPr>
                <w:rFonts w:ascii="Times New Roman" w:hAnsi="Times New Roman"/>
                <w:bCs/>
              </w:rPr>
            </w:pPr>
            <w:r w:rsidRPr="00F9203B">
              <w:rPr>
                <w:rFonts w:ascii="Times New Roman" w:hAnsi="Times New Roman"/>
                <w:bCs/>
              </w:rPr>
              <w:lastRenderedPageBreak/>
              <w:t>2</w:t>
            </w:r>
          </w:p>
        </w:tc>
        <w:tc>
          <w:tcPr>
            <w:tcW w:w="426" w:type="pct"/>
          </w:tcPr>
          <w:p w14:paraId="192C8AC9"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ОК.01</w:t>
            </w:r>
          </w:p>
          <w:p w14:paraId="5CD5080D"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ОК.02</w:t>
            </w:r>
          </w:p>
          <w:p w14:paraId="73A2BC0D"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ОК.03</w:t>
            </w:r>
          </w:p>
          <w:p w14:paraId="45153D0D"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ОК.04</w:t>
            </w:r>
          </w:p>
          <w:p w14:paraId="5AD3FF27"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ОК.06</w:t>
            </w:r>
          </w:p>
        </w:tc>
        <w:tc>
          <w:tcPr>
            <w:tcW w:w="709" w:type="pct"/>
          </w:tcPr>
          <w:p w14:paraId="11F0566F"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01.01</w:t>
            </w:r>
          </w:p>
          <w:p w14:paraId="4C309CF1"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01.02</w:t>
            </w:r>
          </w:p>
          <w:p w14:paraId="0001A15F"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01.03</w:t>
            </w:r>
          </w:p>
          <w:p w14:paraId="5998687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01.04</w:t>
            </w:r>
          </w:p>
          <w:p w14:paraId="46ED7F5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01.05</w:t>
            </w:r>
          </w:p>
          <w:p w14:paraId="203B24F1"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01.06</w:t>
            </w:r>
          </w:p>
          <w:p w14:paraId="18050074"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01.07</w:t>
            </w:r>
          </w:p>
          <w:p w14:paraId="12EF1FE2"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01.08</w:t>
            </w:r>
          </w:p>
          <w:p w14:paraId="7AA6EE59"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lastRenderedPageBreak/>
              <w:t>Уо 01.09</w:t>
            </w:r>
          </w:p>
          <w:p w14:paraId="7112D6F2"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01.01</w:t>
            </w:r>
          </w:p>
          <w:p w14:paraId="7ACD039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01.02</w:t>
            </w:r>
          </w:p>
          <w:p w14:paraId="2610881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01.03</w:t>
            </w:r>
          </w:p>
          <w:p w14:paraId="6340823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01.04</w:t>
            </w:r>
          </w:p>
          <w:p w14:paraId="3CCF4401"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01.05</w:t>
            </w:r>
          </w:p>
          <w:p w14:paraId="7670A8A9"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01.06</w:t>
            </w:r>
          </w:p>
          <w:p w14:paraId="5B03547A" w14:textId="77777777" w:rsidR="00F9203B" w:rsidRPr="00F9203B" w:rsidRDefault="00F9203B" w:rsidP="00F9203B">
            <w:pPr>
              <w:suppressAutoHyphens/>
              <w:spacing w:after="0"/>
              <w:jc w:val="both"/>
              <w:rPr>
                <w:rFonts w:ascii="Times New Roman" w:hAnsi="Times New Roman"/>
                <w:bCs/>
                <w:iCs/>
              </w:rPr>
            </w:pPr>
          </w:p>
          <w:p w14:paraId="29CCBA8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02.01</w:t>
            </w:r>
          </w:p>
          <w:p w14:paraId="2E1D2164"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02.02</w:t>
            </w:r>
          </w:p>
          <w:p w14:paraId="2E96CA54"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02.03</w:t>
            </w:r>
          </w:p>
          <w:p w14:paraId="69DCB98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02.04</w:t>
            </w:r>
          </w:p>
          <w:p w14:paraId="53C74989"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02.05</w:t>
            </w:r>
          </w:p>
          <w:p w14:paraId="1F5CFB84"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02.01</w:t>
            </w:r>
          </w:p>
          <w:p w14:paraId="4D29BC4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02.02</w:t>
            </w:r>
          </w:p>
          <w:p w14:paraId="552830D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02.03</w:t>
            </w:r>
          </w:p>
          <w:p w14:paraId="01E70539" w14:textId="77777777" w:rsidR="00F9203B" w:rsidRPr="00F9203B" w:rsidRDefault="00F9203B" w:rsidP="00F9203B">
            <w:pPr>
              <w:suppressAutoHyphens/>
              <w:spacing w:after="0"/>
              <w:jc w:val="both"/>
              <w:rPr>
                <w:rFonts w:ascii="Times New Roman" w:hAnsi="Times New Roman"/>
                <w:bCs/>
                <w:iCs/>
              </w:rPr>
            </w:pPr>
          </w:p>
          <w:p w14:paraId="16C0100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03.01</w:t>
            </w:r>
          </w:p>
          <w:p w14:paraId="6132EE5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03.02</w:t>
            </w:r>
          </w:p>
          <w:p w14:paraId="79EDCF9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03.03</w:t>
            </w:r>
          </w:p>
          <w:p w14:paraId="33412A0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03.01</w:t>
            </w:r>
          </w:p>
          <w:p w14:paraId="65F6DAB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03.02</w:t>
            </w:r>
          </w:p>
          <w:p w14:paraId="4A31557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03.03</w:t>
            </w:r>
          </w:p>
          <w:p w14:paraId="61A90F98" w14:textId="77777777" w:rsidR="00F9203B" w:rsidRPr="00F9203B" w:rsidRDefault="00F9203B" w:rsidP="00F9203B">
            <w:pPr>
              <w:suppressAutoHyphens/>
              <w:spacing w:after="0"/>
              <w:jc w:val="both"/>
              <w:rPr>
                <w:rFonts w:ascii="Times New Roman" w:hAnsi="Times New Roman"/>
                <w:bCs/>
                <w:iCs/>
              </w:rPr>
            </w:pPr>
          </w:p>
          <w:p w14:paraId="2DC8381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04.01</w:t>
            </w:r>
          </w:p>
          <w:p w14:paraId="751CF6E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04.02</w:t>
            </w:r>
          </w:p>
          <w:p w14:paraId="7339550F"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04.01</w:t>
            </w:r>
          </w:p>
          <w:p w14:paraId="79810992"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04.02</w:t>
            </w:r>
          </w:p>
          <w:p w14:paraId="6659203F" w14:textId="77777777" w:rsidR="00F9203B" w:rsidRPr="00F9203B" w:rsidRDefault="00F9203B" w:rsidP="00F9203B">
            <w:pPr>
              <w:suppressAutoHyphens/>
              <w:spacing w:after="0"/>
              <w:jc w:val="both"/>
              <w:rPr>
                <w:rFonts w:ascii="Times New Roman" w:hAnsi="Times New Roman"/>
                <w:bCs/>
                <w:iCs/>
              </w:rPr>
            </w:pPr>
          </w:p>
          <w:p w14:paraId="0436F49F"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06.01</w:t>
            </w:r>
          </w:p>
          <w:p w14:paraId="4B53222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06.02</w:t>
            </w:r>
          </w:p>
          <w:p w14:paraId="4F52C47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06.01</w:t>
            </w:r>
          </w:p>
          <w:p w14:paraId="35487C0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lastRenderedPageBreak/>
              <w:t>Зо 06.02</w:t>
            </w:r>
          </w:p>
          <w:p w14:paraId="5495CA3A" w14:textId="5D734060" w:rsidR="00F9203B" w:rsidRDefault="00F9203B" w:rsidP="00F9203B">
            <w:pPr>
              <w:spacing w:after="0"/>
              <w:rPr>
                <w:rFonts w:ascii="Times New Roman" w:hAnsi="Times New Roman"/>
                <w:bCs/>
                <w:iCs/>
              </w:rPr>
            </w:pPr>
            <w:r w:rsidRPr="00F9203B">
              <w:rPr>
                <w:rFonts w:ascii="Times New Roman" w:hAnsi="Times New Roman"/>
                <w:bCs/>
                <w:iCs/>
              </w:rPr>
              <w:t>Зо 06.03</w:t>
            </w:r>
          </w:p>
          <w:p w14:paraId="29798D20" w14:textId="3727CDD5" w:rsidR="00F32404" w:rsidRDefault="00F32404" w:rsidP="00F9203B">
            <w:pPr>
              <w:spacing w:after="0"/>
              <w:rPr>
                <w:rFonts w:ascii="Times New Roman" w:hAnsi="Times New Roman"/>
                <w:bCs/>
                <w:iCs/>
              </w:rPr>
            </w:pPr>
          </w:p>
          <w:p w14:paraId="647B5F58" w14:textId="77777777" w:rsidR="00F32404" w:rsidRPr="00F32404" w:rsidRDefault="00F32404" w:rsidP="00F32404">
            <w:pPr>
              <w:spacing w:after="0"/>
              <w:rPr>
                <w:rFonts w:ascii="Times New Roman" w:hAnsi="Times New Roman"/>
                <w:bCs/>
                <w:iCs/>
              </w:rPr>
            </w:pPr>
            <w:r w:rsidRPr="00F32404">
              <w:rPr>
                <w:rFonts w:ascii="Times New Roman" w:hAnsi="Times New Roman"/>
                <w:bCs/>
                <w:iCs/>
              </w:rPr>
              <w:t>Уд1</w:t>
            </w:r>
          </w:p>
          <w:p w14:paraId="6C059DD1" w14:textId="77777777" w:rsidR="00F32404" w:rsidRPr="00F32404" w:rsidRDefault="00F32404" w:rsidP="00F32404">
            <w:pPr>
              <w:spacing w:after="0"/>
              <w:rPr>
                <w:rFonts w:ascii="Times New Roman" w:hAnsi="Times New Roman"/>
                <w:bCs/>
                <w:iCs/>
              </w:rPr>
            </w:pPr>
            <w:r w:rsidRPr="00F32404">
              <w:rPr>
                <w:rFonts w:ascii="Times New Roman" w:hAnsi="Times New Roman"/>
                <w:bCs/>
                <w:iCs/>
              </w:rPr>
              <w:t>Уд2</w:t>
            </w:r>
          </w:p>
          <w:p w14:paraId="38C9D342" w14:textId="18477598" w:rsidR="00F32404" w:rsidRPr="00D63FF4" w:rsidRDefault="00F32404" w:rsidP="00F9203B">
            <w:pPr>
              <w:spacing w:after="0"/>
              <w:rPr>
                <w:rFonts w:ascii="Times New Roman" w:hAnsi="Times New Roman"/>
                <w:bCs/>
                <w:iCs/>
              </w:rPr>
            </w:pPr>
            <w:r w:rsidRPr="00F32404">
              <w:rPr>
                <w:rFonts w:ascii="Times New Roman" w:hAnsi="Times New Roman"/>
                <w:bCs/>
                <w:iCs/>
              </w:rPr>
              <w:t>Зд1-Зд8</w:t>
            </w:r>
          </w:p>
        </w:tc>
      </w:tr>
      <w:tr w:rsidR="00F9203B" w:rsidRPr="00F9203B" w14:paraId="0C14C32D" w14:textId="77777777" w:rsidTr="00771664">
        <w:trPr>
          <w:trHeight w:val="1697"/>
        </w:trPr>
        <w:tc>
          <w:tcPr>
            <w:tcW w:w="550" w:type="pct"/>
          </w:tcPr>
          <w:p w14:paraId="553C28CC" w14:textId="7B6C3611" w:rsidR="00F9203B" w:rsidRPr="00F9203B" w:rsidRDefault="00F9203B" w:rsidP="00F9203B">
            <w:pPr>
              <w:spacing w:after="0"/>
              <w:rPr>
                <w:rFonts w:ascii="Times New Roman" w:hAnsi="Times New Roman"/>
                <w:b/>
                <w:bCs/>
              </w:rPr>
            </w:pPr>
            <w:r w:rsidRPr="00F9203B">
              <w:rPr>
                <w:rFonts w:ascii="Times New Roman" w:hAnsi="Times New Roman"/>
                <w:b/>
                <w:bCs/>
              </w:rPr>
              <w:lastRenderedPageBreak/>
              <w:t xml:space="preserve">Тема </w:t>
            </w:r>
            <w:r w:rsidR="00EA6F2E">
              <w:rPr>
                <w:rFonts w:ascii="Times New Roman" w:hAnsi="Times New Roman"/>
                <w:b/>
                <w:bCs/>
              </w:rPr>
              <w:t>3.</w:t>
            </w:r>
            <w:r w:rsidRPr="00F9203B">
              <w:rPr>
                <w:rFonts w:ascii="Times New Roman" w:hAnsi="Times New Roman"/>
                <w:b/>
                <w:bCs/>
              </w:rPr>
              <w:t xml:space="preserve">5 </w:t>
            </w:r>
          </w:p>
          <w:p w14:paraId="7FF5FE82" w14:textId="77777777" w:rsidR="00F9203B" w:rsidRPr="00F9203B" w:rsidRDefault="00F9203B" w:rsidP="00F9203B">
            <w:pPr>
              <w:spacing w:after="0"/>
              <w:rPr>
                <w:rFonts w:ascii="Times New Roman" w:hAnsi="Times New Roman"/>
                <w:bCs/>
              </w:rPr>
            </w:pPr>
            <w:r w:rsidRPr="00F9203B">
              <w:rPr>
                <w:rFonts w:ascii="Times New Roman" w:hAnsi="Times New Roman"/>
              </w:rPr>
              <w:t>Философская проблематика этики и эстетики.</w:t>
            </w:r>
            <w:r w:rsidRPr="00F9203B">
              <w:rPr>
                <w:rFonts w:ascii="Times New Roman" w:hAnsi="Times New Roman"/>
                <w:bCs/>
              </w:rPr>
              <w:t xml:space="preserve"> </w:t>
            </w:r>
            <w:r w:rsidRPr="00F9203B">
              <w:rPr>
                <w:rFonts w:ascii="Times New Roman" w:hAnsi="Times New Roman"/>
              </w:rPr>
              <w:t>Философия и религия.</w:t>
            </w:r>
          </w:p>
        </w:tc>
        <w:tc>
          <w:tcPr>
            <w:tcW w:w="2623" w:type="pct"/>
          </w:tcPr>
          <w:p w14:paraId="1B31D0B8" w14:textId="77777777" w:rsidR="00F9203B" w:rsidRPr="00F9203B" w:rsidRDefault="00F9203B" w:rsidP="00F9203B">
            <w:pPr>
              <w:spacing w:after="0"/>
              <w:jc w:val="both"/>
              <w:rPr>
                <w:rFonts w:ascii="Times New Roman" w:hAnsi="Times New Roman"/>
                <w:b/>
                <w:bCs/>
              </w:rPr>
            </w:pPr>
            <w:r w:rsidRPr="00F9203B">
              <w:rPr>
                <w:rFonts w:ascii="Times New Roman" w:hAnsi="Times New Roman"/>
              </w:rPr>
              <w:t>Предмет этики. Практический и императивный характер этики. Соотношение нравственности и морали. Нравственность и право. Добро и зло как главные категории этики. Основные этические доктрины: эвдемонизм, ригоризм, гедонизм, квиетизм, утилитаризм и пр. Проблема долга и нравственной обязанности. Справедливость как этическая категория. Практическое выражение этики в поведении современного человека. Предмет эстетики. Специфика эстетического восприятия мира. Связь эстетики с другими областями философии и с искусством. Философское понимание искусства и творчества. Эстетическое и практическое. Прекрасное и возвышенное как главные эстетические категории. Безобразное и низменное как эстетические антиценности. Трагическое и ужасное в искусстве и жизни. Сущность смешного и комического: основные теории. Определение религии. Философия и религия: сходства и различия. Классификация философско-религиозных учений: теизм, деизм, пантеизм и пр. Виды религиозных воззрений: политеизм и монотеизм. Особенности религий откровения. Основные черты религиозного мировоззрения. Специфика религиозных ценностей. Понимание Бога в различных мировых религиях и философских системах. Атеизм и свободомыслие в философии. Проблема свободы совести, реализация этого принципа в современном мире. И России.</w:t>
            </w:r>
          </w:p>
        </w:tc>
        <w:tc>
          <w:tcPr>
            <w:tcW w:w="692" w:type="pct"/>
          </w:tcPr>
          <w:p w14:paraId="6120D053" w14:textId="77777777" w:rsidR="00F9203B" w:rsidRPr="00F9203B" w:rsidRDefault="00F9203B" w:rsidP="00771664">
            <w:pPr>
              <w:spacing w:after="0"/>
              <w:jc w:val="center"/>
              <w:rPr>
                <w:rFonts w:ascii="Times New Roman" w:hAnsi="Times New Roman"/>
                <w:bCs/>
              </w:rPr>
            </w:pPr>
            <w:r w:rsidRPr="00F9203B">
              <w:rPr>
                <w:rFonts w:ascii="Times New Roman" w:hAnsi="Times New Roman"/>
                <w:bCs/>
              </w:rPr>
              <w:t>2</w:t>
            </w:r>
          </w:p>
        </w:tc>
        <w:tc>
          <w:tcPr>
            <w:tcW w:w="426" w:type="pct"/>
          </w:tcPr>
          <w:p w14:paraId="42E4E3CF"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ОК.01</w:t>
            </w:r>
          </w:p>
          <w:p w14:paraId="62044600"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ОК.02</w:t>
            </w:r>
          </w:p>
          <w:p w14:paraId="58FE6AFB"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ОК.03</w:t>
            </w:r>
          </w:p>
          <w:p w14:paraId="335AF820"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ОК.04</w:t>
            </w:r>
          </w:p>
          <w:p w14:paraId="43EDAE67"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ОК.06</w:t>
            </w:r>
          </w:p>
        </w:tc>
        <w:tc>
          <w:tcPr>
            <w:tcW w:w="709" w:type="pct"/>
          </w:tcPr>
          <w:p w14:paraId="104889E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01.01</w:t>
            </w:r>
          </w:p>
          <w:p w14:paraId="49DF0649"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01.02</w:t>
            </w:r>
          </w:p>
          <w:p w14:paraId="0C00EE2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01.03</w:t>
            </w:r>
          </w:p>
          <w:p w14:paraId="1ABDC4AF"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01.04</w:t>
            </w:r>
          </w:p>
          <w:p w14:paraId="7D2F37F9"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01.05</w:t>
            </w:r>
          </w:p>
          <w:p w14:paraId="178359D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01.06</w:t>
            </w:r>
          </w:p>
          <w:p w14:paraId="2519ABA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01.07</w:t>
            </w:r>
          </w:p>
          <w:p w14:paraId="64D9E6E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01.08</w:t>
            </w:r>
          </w:p>
          <w:p w14:paraId="167BF43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01.09</w:t>
            </w:r>
          </w:p>
          <w:p w14:paraId="2C55136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01.01</w:t>
            </w:r>
          </w:p>
          <w:p w14:paraId="56D681C7"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01.02</w:t>
            </w:r>
          </w:p>
          <w:p w14:paraId="7E3D98F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01.03</w:t>
            </w:r>
          </w:p>
          <w:p w14:paraId="1C2133B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01.04</w:t>
            </w:r>
          </w:p>
          <w:p w14:paraId="40CA999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01.05</w:t>
            </w:r>
          </w:p>
          <w:p w14:paraId="377273E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01.06</w:t>
            </w:r>
          </w:p>
          <w:p w14:paraId="3CD5DE34" w14:textId="77777777" w:rsidR="00F9203B" w:rsidRPr="00F9203B" w:rsidRDefault="00F9203B" w:rsidP="00F9203B">
            <w:pPr>
              <w:suppressAutoHyphens/>
              <w:spacing w:after="0"/>
              <w:jc w:val="both"/>
              <w:rPr>
                <w:rFonts w:ascii="Times New Roman" w:hAnsi="Times New Roman"/>
                <w:bCs/>
                <w:iCs/>
              </w:rPr>
            </w:pPr>
          </w:p>
          <w:p w14:paraId="73BA56F1"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02.01</w:t>
            </w:r>
          </w:p>
          <w:p w14:paraId="4EA6448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02.02</w:t>
            </w:r>
          </w:p>
          <w:p w14:paraId="5B9FB4F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02.03</w:t>
            </w:r>
          </w:p>
          <w:p w14:paraId="18EDBA2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02.04</w:t>
            </w:r>
          </w:p>
          <w:p w14:paraId="730C196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02.05</w:t>
            </w:r>
          </w:p>
          <w:p w14:paraId="32376214"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02.01</w:t>
            </w:r>
          </w:p>
          <w:p w14:paraId="11BA7535"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02.02</w:t>
            </w:r>
          </w:p>
          <w:p w14:paraId="392F20D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02.03</w:t>
            </w:r>
          </w:p>
          <w:p w14:paraId="600C710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03.01</w:t>
            </w:r>
          </w:p>
          <w:p w14:paraId="585858C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03.02</w:t>
            </w:r>
          </w:p>
          <w:p w14:paraId="5053B312"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lastRenderedPageBreak/>
              <w:t>Уо 03.03</w:t>
            </w:r>
          </w:p>
          <w:p w14:paraId="3609AA62"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03.01</w:t>
            </w:r>
          </w:p>
          <w:p w14:paraId="2BDA3A35"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03.02</w:t>
            </w:r>
          </w:p>
          <w:p w14:paraId="6DF7DD77"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03.03</w:t>
            </w:r>
          </w:p>
          <w:p w14:paraId="58F812B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04.01</w:t>
            </w:r>
          </w:p>
          <w:p w14:paraId="3FF3EE3F"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04.02</w:t>
            </w:r>
          </w:p>
          <w:p w14:paraId="0C07BDF5"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04.01</w:t>
            </w:r>
          </w:p>
          <w:p w14:paraId="200F160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04.02</w:t>
            </w:r>
          </w:p>
          <w:p w14:paraId="7DCCE2F4"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06.01</w:t>
            </w:r>
          </w:p>
          <w:p w14:paraId="382BB7B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06.02</w:t>
            </w:r>
          </w:p>
          <w:p w14:paraId="00345BF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06.01</w:t>
            </w:r>
          </w:p>
          <w:p w14:paraId="73B92D8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06.02</w:t>
            </w:r>
          </w:p>
          <w:p w14:paraId="2A724E61" w14:textId="77777777" w:rsidR="00F9203B" w:rsidRDefault="00F9203B" w:rsidP="00F9203B">
            <w:pPr>
              <w:spacing w:after="0"/>
              <w:rPr>
                <w:rFonts w:ascii="Times New Roman" w:hAnsi="Times New Roman"/>
                <w:bCs/>
                <w:iCs/>
              </w:rPr>
            </w:pPr>
            <w:r w:rsidRPr="00F9203B">
              <w:rPr>
                <w:rFonts w:ascii="Times New Roman" w:hAnsi="Times New Roman"/>
                <w:bCs/>
                <w:iCs/>
              </w:rPr>
              <w:t>Зо 06.03</w:t>
            </w:r>
          </w:p>
          <w:p w14:paraId="3D5FE75A" w14:textId="77777777" w:rsidR="00F32404" w:rsidRPr="00F32404" w:rsidRDefault="00F32404" w:rsidP="00F32404">
            <w:pPr>
              <w:spacing w:after="0"/>
              <w:rPr>
                <w:rFonts w:ascii="Times New Roman" w:hAnsi="Times New Roman"/>
              </w:rPr>
            </w:pPr>
            <w:r w:rsidRPr="00F32404">
              <w:rPr>
                <w:rFonts w:ascii="Times New Roman" w:hAnsi="Times New Roman"/>
              </w:rPr>
              <w:t>Уд1</w:t>
            </w:r>
          </w:p>
          <w:p w14:paraId="233B2E48" w14:textId="77777777" w:rsidR="00F32404" w:rsidRPr="00F32404" w:rsidRDefault="00F32404" w:rsidP="00F32404">
            <w:pPr>
              <w:spacing w:after="0"/>
              <w:rPr>
                <w:rFonts w:ascii="Times New Roman" w:hAnsi="Times New Roman"/>
              </w:rPr>
            </w:pPr>
            <w:r w:rsidRPr="00F32404">
              <w:rPr>
                <w:rFonts w:ascii="Times New Roman" w:hAnsi="Times New Roman"/>
              </w:rPr>
              <w:t>Уд2</w:t>
            </w:r>
          </w:p>
          <w:p w14:paraId="22149E97" w14:textId="306B37AE" w:rsidR="00F32404" w:rsidRPr="00F9203B" w:rsidRDefault="00F32404" w:rsidP="00F32404">
            <w:pPr>
              <w:spacing w:after="0"/>
              <w:rPr>
                <w:rFonts w:ascii="Times New Roman" w:hAnsi="Times New Roman"/>
              </w:rPr>
            </w:pPr>
            <w:r w:rsidRPr="00F32404">
              <w:rPr>
                <w:rFonts w:ascii="Times New Roman" w:hAnsi="Times New Roman"/>
              </w:rPr>
              <w:t>Зд1-Зд8</w:t>
            </w:r>
          </w:p>
        </w:tc>
      </w:tr>
      <w:tr w:rsidR="00F9203B" w:rsidRPr="00F9203B" w14:paraId="2D9B48BF" w14:textId="77777777" w:rsidTr="00771664">
        <w:trPr>
          <w:trHeight w:val="2123"/>
        </w:trPr>
        <w:tc>
          <w:tcPr>
            <w:tcW w:w="550" w:type="pct"/>
          </w:tcPr>
          <w:p w14:paraId="1390514B" w14:textId="5EBE67BD" w:rsidR="00F9203B" w:rsidRPr="00F9203B" w:rsidRDefault="00F9203B" w:rsidP="00F9203B">
            <w:pPr>
              <w:spacing w:after="0"/>
              <w:rPr>
                <w:rFonts w:ascii="Times New Roman" w:hAnsi="Times New Roman"/>
                <w:b/>
                <w:bCs/>
              </w:rPr>
            </w:pPr>
            <w:r w:rsidRPr="00F9203B">
              <w:rPr>
                <w:rFonts w:ascii="Times New Roman" w:hAnsi="Times New Roman"/>
                <w:b/>
                <w:bCs/>
              </w:rPr>
              <w:lastRenderedPageBreak/>
              <w:t>Тема</w:t>
            </w:r>
            <w:r w:rsidR="00EA6F2E">
              <w:rPr>
                <w:rFonts w:ascii="Times New Roman" w:hAnsi="Times New Roman"/>
                <w:b/>
                <w:bCs/>
              </w:rPr>
              <w:t xml:space="preserve"> 3.6</w:t>
            </w:r>
          </w:p>
          <w:p w14:paraId="228B69B6" w14:textId="77777777" w:rsidR="00F9203B" w:rsidRPr="00F9203B" w:rsidRDefault="00F9203B" w:rsidP="00F9203B">
            <w:pPr>
              <w:spacing w:after="0"/>
              <w:rPr>
                <w:rFonts w:ascii="Times New Roman" w:hAnsi="Times New Roman"/>
                <w:b/>
                <w:bCs/>
              </w:rPr>
            </w:pPr>
            <w:r w:rsidRPr="00F9203B">
              <w:rPr>
                <w:rFonts w:ascii="Times New Roman" w:hAnsi="Times New Roman"/>
              </w:rPr>
              <w:t>Философия науки и техники. Философия и глобальные проблемы современности</w:t>
            </w:r>
          </w:p>
        </w:tc>
        <w:tc>
          <w:tcPr>
            <w:tcW w:w="2623" w:type="pct"/>
          </w:tcPr>
          <w:p w14:paraId="59633F2F" w14:textId="77777777" w:rsidR="00F9203B" w:rsidRPr="00F9203B" w:rsidRDefault="00F9203B" w:rsidP="00F9203B">
            <w:pPr>
              <w:spacing w:after="0"/>
              <w:jc w:val="both"/>
              <w:rPr>
                <w:rFonts w:ascii="Times New Roman" w:hAnsi="Times New Roman"/>
              </w:rPr>
            </w:pPr>
            <w:r w:rsidRPr="00F9203B">
              <w:rPr>
                <w:rFonts w:ascii="Times New Roman" w:hAnsi="Times New Roman"/>
              </w:rPr>
              <w:t xml:space="preserve">Понятие науки. Основные черты научного знания, его отличие от вненаучного знания. Наука как вид деятельности человека. Структура и специфика научной деятельности. Отличие науки и паранауки. Социальные аспекты научной деятельности. Научные институты. Понятие техники, соотношение научной и технической деятельности. Требования к личности учёного и изобретателя. </w:t>
            </w:r>
          </w:p>
          <w:p w14:paraId="4F7BE6A2" w14:textId="77777777" w:rsidR="00F9203B" w:rsidRPr="00F9203B" w:rsidRDefault="00F9203B" w:rsidP="00F9203B">
            <w:pPr>
              <w:spacing w:after="0"/>
              <w:ind w:left="-38"/>
              <w:jc w:val="both"/>
              <w:rPr>
                <w:rFonts w:ascii="Times New Roman" w:hAnsi="Times New Roman"/>
                <w:b/>
                <w:bCs/>
              </w:rPr>
            </w:pPr>
            <w:r w:rsidRPr="00F9203B">
              <w:rPr>
                <w:rFonts w:ascii="Times New Roman" w:hAnsi="Times New Roman"/>
              </w:rPr>
              <w:t>Этическая сторона научной и технической деятельности. Наука и техника в современном обществе. Понятие глобальных проблем. Критерии глобальных проблем. Классификация глобальных проблем. Проблемы в системе «Человек – природа»: Экологические глобальные проблемы. Внутрисоциальные глобальные проблемы: распространение оружия массового поражения, рост социального неравенства мировых регионов, международный терроризм, распространение наркомании и заболеваний. Пути и способы решения глобальных проблем, роль философии в этом. Глобальные проблемы и процесс глобализации.</w:t>
            </w:r>
          </w:p>
        </w:tc>
        <w:tc>
          <w:tcPr>
            <w:tcW w:w="692" w:type="pct"/>
          </w:tcPr>
          <w:p w14:paraId="5F4BB8A8" w14:textId="77777777" w:rsidR="00F9203B" w:rsidRPr="00F9203B" w:rsidRDefault="00F9203B" w:rsidP="00771664">
            <w:pPr>
              <w:spacing w:after="0"/>
              <w:jc w:val="center"/>
              <w:rPr>
                <w:rFonts w:ascii="Times New Roman" w:hAnsi="Times New Roman"/>
                <w:bCs/>
              </w:rPr>
            </w:pPr>
            <w:r w:rsidRPr="00F9203B">
              <w:rPr>
                <w:rFonts w:ascii="Times New Roman" w:hAnsi="Times New Roman"/>
                <w:bCs/>
              </w:rPr>
              <w:t>2</w:t>
            </w:r>
          </w:p>
        </w:tc>
        <w:tc>
          <w:tcPr>
            <w:tcW w:w="426" w:type="pct"/>
          </w:tcPr>
          <w:p w14:paraId="76F7DCC5"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ОК.01</w:t>
            </w:r>
          </w:p>
          <w:p w14:paraId="1DDD664F"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ОК.02</w:t>
            </w:r>
          </w:p>
          <w:p w14:paraId="51AA982D"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ОК.03</w:t>
            </w:r>
          </w:p>
          <w:p w14:paraId="189CC806"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ОК.04</w:t>
            </w:r>
          </w:p>
          <w:p w14:paraId="51B24135" w14:textId="77777777" w:rsidR="00F9203B" w:rsidRPr="00F9203B" w:rsidRDefault="00F9203B" w:rsidP="00F9203B">
            <w:pPr>
              <w:spacing w:after="0"/>
              <w:jc w:val="center"/>
              <w:rPr>
                <w:rFonts w:ascii="Times New Roman" w:hAnsi="Times New Roman"/>
              </w:rPr>
            </w:pPr>
            <w:r w:rsidRPr="00F9203B">
              <w:rPr>
                <w:rFonts w:ascii="Times New Roman" w:hAnsi="Times New Roman"/>
              </w:rPr>
              <w:t>ОК.06</w:t>
            </w:r>
          </w:p>
        </w:tc>
        <w:tc>
          <w:tcPr>
            <w:tcW w:w="709" w:type="pct"/>
          </w:tcPr>
          <w:p w14:paraId="3E7C5C7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01.01</w:t>
            </w:r>
          </w:p>
          <w:p w14:paraId="43F4A670"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01.02</w:t>
            </w:r>
          </w:p>
          <w:p w14:paraId="1BA1E2A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01.03</w:t>
            </w:r>
          </w:p>
          <w:p w14:paraId="2C8174A4"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01.04</w:t>
            </w:r>
          </w:p>
          <w:p w14:paraId="7D648C1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01.05</w:t>
            </w:r>
          </w:p>
          <w:p w14:paraId="155F70B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01.06</w:t>
            </w:r>
          </w:p>
          <w:p w14:paraId="09745AB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01.07</w:t>
            </w:r>
          </w:p>
          <w:p w14:paraId="4FC94C2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01.08</w:t>
            </w:r>
          </w:p>
          <w:p w14:paraId="787BC2B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01.09</w:t>
            </w:r>
          </w:p>
          <w:p w14:paraId="3EEAEAE9"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01.01</w:t>
            </w:r>
          </w:p>
          <w:p w14:paraId="5542B819"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01.02</w:t>
            </w:r>
          </w:p>
          <w:p w14:paraId="7B9D6D8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01.03</w:t>
            </w:r>
          </w:p>
          <w:p w14:paraId="61808539"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01.04</w:t>
            </w:r>
          </w:p>
          <w:p w14:paraId="1A83D52B"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01.05</w:t>
            </w:r>
          </w:p>
          <w:p w14:paraId="4E9596F5"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01.06</w:t>
            </w:r>
          </w:p>
          <w:p w14:paraId="5BCD01A7" w14:textId="77777777" w:rsidR="00F9203B" w:rsidRPr="00F9203B" w:rsidRDefault="00F9203B" w:rsidP="00F9203B">
            <w:pPr>
              <w:suppressAutoHyphens/>
              <w:spacing w:after="0"/>
              <w:jc w:val="both"/>
              <w:rPr>
                <w:rFonts w:ascii="Times New Roman" w:hAnsi="Times New Roman"/>
                <w:bCs/>
                <w:iCs/>
              </w:rPr>
            </w:pPr>
          </w:p>
          <w:p w14:paraId="62C55CE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lastRenderedPageBreak/>
              <w:t>Уо 02.01</w:t>
            </w:r>
          </w:p>
          <w:p w14:paraId="4889DFB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02.02</w:t>
            </w:r>
          </w:p>
          <w:p w14:paraId="6C582221"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02.03</w:t>
            </w:r>
          </w:p>
          <w:p w14:paraId="0C22441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02.04</w:t>
            </w:r>
          </w:p>
          <w:p w14:paraId="199B5384"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02.05</w:t>
            </w:r>
          </w:p>
          <w:p w14:paraId="76DFC006"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02.01</w:t>
            </w:r>
          </w:p>
          <w:p w14:paraId="00D6948E"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02.02</w:t>
            </w:r>
          </w:p>
          <w:p w14:paraId="430DAE21"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02.03</w:t>
            </w:r>
          </w:p>
          <w:p w14:paraId="7EDDF7B6" w14:textId="77777777" w:rsidR="00F9203B" w:rsidRPr="00F9203B" w:rsidRDefault="00F9203B" w:rsidP="00F9203B">
            <w:pPr>
              <w:suppressAutoHyphens/>
              <w:spacing w:after="0"/>
              <w:jc w:val="both"/>
              <w:rPr>
                <w:rFonts w:ascii="Times New Roman" w:hAnsi="Times New Roman"/>
                <w:bCs/>
                <w:iCs/>
              </w:rPr>
            </w:pPr>
          </w:p>
          <w:p w14:paraId="2474F09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03.01</w:t>
            </w:r>
          </w:p>
          <w:p w14:paraId="353F754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03.02</w:t>
            </w:r>
          </w:p>
          <w:p w14:paraId="5E83E2A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03.03</w:t>
            </w:r>
          </w:p>
          <w:p w14:paraId="049A74FD"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03.01</w:t>
            </w:r>
          </w:p>
          <w:p w14:paraId="3486C55C"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03.02</w:t>
            </w:r>
          </w:p>
          <w:p w14:paraId="314E1DC9"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03.03</w:t>
            </w:r>
          </w:p>
          <w:p w14:paraId="1CD966D0" w14:textId="77777777" w:rsidR="00F9203B" w:rsidRPr="00F9203B" w:rsidRDefault="00F9203B" w:rsidP="00F9203B">
            <w:pPr>
              <w:suppressAutoHyphens/>
              <w:spacing w:after="0"/>
              <w:jc w:val="both"/>
              <w:rPr>
                <w:rFonts w:ascii="Times New Roman" w:hAnsi="Times New Roman"/>
                <w:bCs/>
                <w:iCs/>
              </w:rPr>
            </w:pPr>
          </w:p>
          <w:p w14:paraId="5B49F547"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04.01</w:t>
            </w:r>
          </w:p>
          <w:p w14:paraId="3F539C14"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04.02</w:t>
            </w:r>
          </w:p>
          <w:p w14:paraId="05978BB4"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04.01</w:t>
            </w:r>
          </w:p>
          <w:p w14:paraId="21D7231A"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04.02</w:t>
            </w:r>
          </w:p>
          <w:p w14:paraId="556A6473"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06.01</w:t>
            </w:r>
          </w:p>
          <w:p w14:paraId="6D9C7EF8"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Уо 06.02</w:t>
            </w:r>
          </w:p>
          <w:p w14:paraId="27BFDF37"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06.01</w:t>
            </w:r>
          </w:p>
          <w:p w14:paraId="06E302D9" w14:textId="77777777" w:rsidR="00F9203B" w:rsidRPr="00F9203B" w:rsidRDefault="00F9203B" w:rsidP="00F9203B">
            <w:pPr>
              <w:suppressAutoHyphens/>
              <w:spacing w:after="0"/>
              <w:jc w:val="both"/>
              <w:rPr>
                <w:rFonts w:ascii="Times New Roman" w:hAnsi="Times New Roman"/>
                <w:bCs/>
                <w:iCs/>
              </w:rPr>
            </w:pPr>
            <w:r w:rsidRPr="00F9203B">
              <w:rPr>
                <w:rFonts w:ascii="Times New Roman" w:hAnsi="Times New Roman"/>
                <w:bCs/>
                <w:iCs/>
              </w:rPr>
              <w:t>Зо 06.02</w:t>
            </w:r>
          </w:p>
          <w:p w14:paraId="3E560F30" w14:textId="77777777" w:rsidR="00F9203B" w:rsidRDefault="00F9203B" w:rsidP="00F9203B">
            <w:pPr>
              <w:spacing w:after="0"/>
              <w:rPr>
                <w:rFonts w:ascii="Times New Roman" w:hAnsi="Times New Roman"/>
                <w:bCs/>
                <w:iCs/>
              </w:rPr>
            </w:pPr>
            <w:r w:rsidRPr="00F9203B">
              <w:rPr>
                <w:rFonts w:ascii="Times New Roman" w:hAnsi="Times New Roman"/>
                <w:bCs/>
                <w:iCs/>
              </w:rPr>
              <w:t>Зо 06.03</w:t>
            </w:r>
          </w:p>
          <w:p w14:paraId="4D3ECD88" w14:textId="77777777" w:rsidR="00F32404" w:rsidRPr="00F32404" w:rsidRDefault="00F32404" w:rsidP="00F32404">
            <w:pPr>
              <w:spacing w:after="0"/>
              <w:rPr>
                <w:rFonts w:ascii="Times New Roman" w:hAnsi="Times New Roman"/>
              </w:rPr>
            </w:pPr>
            <w:r w:rsidRPr="00F32404">
              <w:rPr>
                <w:rFonts w:ascii="Times New Roman" w:hAnsi="Times New Roman"/>
              </w:rPr>
              <w:t>Уд1</w:t>
            </w:r>
          </w:p>
          <w:p w14:paraId="7D5FA82E" w14:textId="77777777" w:rsidR="00F32404" w:rsidRPr="00F32404" w:rsidRDefault="00F32404" w:rsidP="00F32404">
            <w:pPr>
              <w:spacing w:after="0"/>
              <w:rPr>
                <w:rFonts w:ascii="Times New Roman" w:hAnsi="Times New Roman"/>
              </w:rPr>
            </w:pPr>
            <w:r w:rsidRPr="00F32404">
              <w:rPr>
                <w:rFonts w:ascii="Times New Roman" w:hAnsi="Times New Roman"/>
              </w:rPr>
              <w:t>Уд2</w:t>
            </w:r>
          </w:p>
          <w:p w14:paraId="4DF0E558" w14:textId="59C3DB61" w:rsidR="00F32404" w:rsidRPr="00F9203B" w:rsidRDefault="00F32404" w:rsidP="00F32404">
            <w:pPr>
              <w:spacing w:after="0"/>
              <w:rPr>
                <w:rFonts w:ascii="Times New Roman" w:hAnsi="Times New Roman"/>
              </w:rPr>
            </w:pPr>
            <w:r w:rsidRPr="00F32404">
              <w:rPr>
                <w:rFonts w:ascii="Times New Roman" w:hAnsi="Times New Roman"/>
              </w:rPr>
              <w:t>Зд1-Зд8</w:t>
            </w:r>
          </w:p>
        </w:tc>
      </w:tr>
      <w:tr w:rsidR="00F9203B" w:rsidRPr="00F9203B" w14:paraId="3740073D" w14:textId="77777777" w:rsidTr="00F9203B">
        <w:trPr>
          <w:trHeight w:val="20"/>
        </w:trPr>
        <w:tc>
          <w:tcPr>
            <w:tcW w:w="3173" w:type="pct"/>
            <w:gridSpan w:val="2"/>
          </w:tcPr>
          <w:p w14:paraId="394290D1" w14:textId="77777777" w:rsidR="00F9203B" w:rsidRPr="00F9203B" w:rsidRDefault="00F9203B" w:rsidP="00F9203B">
            <w:pPr>
              <w:spacing w:after="0"/>
              <w:jc w:val="both"/>
              <w:rPr>
                <w:rFonts w:ascii="Times New Roman" w:hAnsi="Times New Roman"/>
                <w:b/>
              </w:rPr>
            </w:pPr>
            <w:r w:rsidRPr="00F9203B">
              <w:rPr>
                <w:rFonts w:ascii="Times New Roman" w:hAnsi="Times New Roman"/>
                <w:b/>
              </w:rPr>
              <w:lastRenderedPageBreak/>
              <w:t>Промежуточная аттестация</w:t>
            </w:r>
          </w:p>
        </w:tc>
        <w:tc>
          <w:tcPr>
            <w:tcW w:w="692" w:type="pct"/>
            <w:vAlign w:val="center"/>
          </w:tcPr>
          <w:p w14:paraId="49BA7C10" w14:textId="77777777" w:rsidR="00F9203B" w:rsidRPr="00F9203B" w:rsidRDefault="00F9203B" w:rsidP="00F9203B">
            <w:pPr>
              <w:spacing w:after="0"/>
              <w:jc w:val="center"/>
              <w:rPr>
                <w:rFonts w:ascii="Times New Roman" w:hAnsi="Times New Roman"/>
                <w:b/>
                <w:bCs/>
              </w:rPr>
            </w:pPr>
            <w:r w:rsidRPr="00F9203B">
              <w:rPr>
                <w:rFonts w:ascii="Times New Roman" w:hAnsi="Times New Roman"/>
                <w:b/>
                <w:bCs/>
              </w:rPr>
              <w:t>2</w:t>
            </w:r>
          </w:p>
        </w:tc>
        <w:tc>
          <w:tcPr>
            <w:tcW w:w="426" w:type="pct"/>
          </w:tcPr>
          <w:p w14:paraId="12365F5C" w14:textId="77777777" w:rsidR="00F9203B" w:rsidRPr="00F9203B" w:rsidRDefault="00F9203B" w:rsidP="00F9203B">
            <w:pPr>
              <w:spacing w:after="0"/>
              <w:rPr>
                <w:rFonts w:ascii="Times New Roman" w:hAnsi="Times New Roman"/>
                <w:b/>
                <w:bCs/>
                <w:i/>
              </w:rPr>
            </w:pPr>
          </w:p>
        </w:tc>
        <w:tc>
          <w:tcPr>
            <w:tcW w:w="709" w:type="pct"/>
          </w:tcPr>
          <w:p w14:paraId="4AF51554" w14:textId="77777777" w:rsidR="00F9203B" w:rsidRPr="00F9203B" w:rsidRDefault="00F9203B" w:rsidP="00F9203B">
            <w:pPr>
              <w:spacing w:after="0"/>
              <w:rPr>
                <w:rFonts w:ascii="Times New Roman" w:hAnsi="Times New Roman"/>
                <w:b/>
                <w:bCs/>
                <w:i/>
              </w:rPr>
            </w:pPr>
          </w:p>
        </w:tc>
      </w:tr>
      <w:tr w:rsidR="00F9203B" w:rsidRPr="00F9203B" w14:paraId="495791E2" w14:textId="77777777" w:rsidTr="00F9203B">
        <w:trPr>
          <w:trHeight w:val="20"/>
        </w:trPr>
        <w:tc>
          <w:tcPr>
            <w:tcW w:w="3173" w:type="pct"/>
            <w:gridSpan w:val="2"/>
          </w:tcPr>
          <w:p w14:paraId="2E629331" w14:textId="77777777" w:rsidR="00F9203B" w:rsidRPr="00F9203B" w:rsidRDefault="00F9203B" w:rsidP="00F9203B">
            <w:pPr>
              <w:spacing w:after="0"/>
              <w:rPr>
                <w:rFonts w:ascii="Times New Roman" w:hAnsi="Times New Roman"/>
                <w:b/>
                <w:bCs/>
              </w:rPr>
            </w:pPr>
            <w:r w:rsidRPr="00F9203B">
              <w:rPr>
                <w:rFonts w:ascii="Times New Roman" w:hAnsi="Times New Roman"/>
                <w:b/>
                <w:bCs/>
              </w:rPr>
              <w:t>Всего:</w:t>
            </w:r>
          </w:p>
        </w:tc>
        <w:tc>
          <w:tcPr>
            <w:tcW w:w="692" w:type="pct"/>
            <w:vAlign w:val="center"/>
          </w:tcPr>
          <w:p w14:paraId="16B58516" w14:textId="77777777" w:rsidR="00F9203B" w:rsidRPr="00F9203B" w:rsidRDefault="00F9203B" w:rsidP="00F9203B">
            <w:pPr>
              <w:spacing w:after="0"/>
              <w:jc w:val="center"/>
              <w:rPr>
                <w:rFonts w:ascii="Times New Roman" w:hAnsi="Times New Roman"/>
                <w:b/>
                <w:bCs/>
              </w:rPr>
            </w:pPr>
            <w:r w:rsidRPr="00F9203B">
              <w:rPr>
                <w:rFonts w:ascii="Times New Roman" w:hAnsi="Times New Roman"/>
                <w:b/>
                <w:bCs/>
              </w:rPr>
              <w:t>34</w:t>
            </w:r>
          </w:p>
        </w:tc>
        <w:tc>
          <w:tcPr>
            <w:tcW w:w="426" w:type="pct"/>
          </w:tcPr>
          <w:p w14:paraId="4CBF5F01" w14:textId="77777777" w:rsidR="00F9203B" w:rsidRPr="00F9203B" w:rsidRDefault="00F9203B" w:rsidP="00F9203B">
            <w:pPr>
              <w:spacing w:after="0"/>
              <w:rPr>
                <w:rFonts w:ascii="Times New Roman" w:hAnsi="Times New Roman"/>
                <w:b/>
                <w:bCs/>
                <w:i/>
              </w:rPr>
            </w:pPr>
          </w:p>
        </w:tc>
        <w:tc>
          <w:tcPr>
            <w:tcW w:w="709" w:type="pct"/>
          </w:tcPr>
          <w:p w14:paraId="64AC842D" w14:textId="77777777" w:rsidR="00F9203B" w:rsidRPr="00F9203B" w:rsidRDefault="00F9203B" w:rsidP="00F9203B">
            <w:pPr>
              <w:spacing w:after="0"/>
              <w:rPr>
                <w:rFonts w:ascii="Times New Roman" w:hAnsi="Times New Roman"/>
                <w:b/>
                <w:bCs/>
                <w:i/>
              </w:rPr>
            </w:pPr>
          </w:p>
        </w:tc>
      </w:tr>
    </w:tbl>
    <w:p w14:paraId="3F845548" w14:textId="62001031" w:rsidR="00F9203B" w:rsidRPr="00F9203B" w:rsidRDefault="00F9203B" w:rsidP="00D63FF4">
      <w:pPr>
        <w:pStyle w:val="af4"/>
        <w:tabs>
          <w:tab w:val="clear" w:pos="1440"/>
        </w:tabs>
        <w:spacing w:before="0" w:after="0"/>
        <w:ind w:left="0" w:firstLine="0"/>
        <w:rPr>
          <w:i w:val="0"/>
        </w:rPr>
      </w:pPr>
    </w:p>
    <w:p w14:paraId="52C87E40" w14:textId="77777777" w:rsidR="00F9203B" w:rsidRPr="00F9203B" w:rsidRDefault="00F9203B" w:rsidP="00F9203B">
      <w:pPr>
        <w:pStyle w:val="af4"/>
        <w:tabs>
          <w:tab w:val="clear" w:pos="1440"/>
        </w:tabs>
        <w:spacing w:before="0" w:after="0"/>
        <w:ind w:left="720" w:firstLine="0"/>
        <w:rPr>
          <w:i w:val="0"/>
        </w:rPr>
        <w:sectPr w:rsidR="00F9203B" w:rsidRPr="00F9203B" w:rsidSect="00F9203B">
          <w:footerReference w:type="even" r:id="rId22"/>
          <w:footerReference w:type="default" r:id="rId23"/>
          <w:pgSz w:w="16838" w:h="11906" w:orient="landscape"/>
          <w:pgMar w:top="567" w:right="1134" w:bottom="1701" w:left="1134" w:header="709" w:footer="709" w:gutter="0"/>
          <w:cols w:space="720"/>
        </w:sectPr>
      </w:pPr>
    </w:p>
    <w:p w14:paraId="70A047F2" w14:textId="77777777" w:rsidR="00F9203B" w:rsidRPr="00F9203B" w:rsidRDefault="00F9203B" w:rsidP="00F9203B">
      <w:pPr>
        <w:pStyle w:val="af4"/>
        <w:tabs>
          <w:tab w:val="clear" w:pos="1440"/>
        </w:tabs>
        <w:spacing w:before="0" w:after="0"/>
        <w:ind w:left="720" w:firstLine="0"/>
        <w:rPr>
          <w:i w:val="0"/>
        </w:rPr>
      </w:pPr>
      <w:r w:rsidRPr="00F9203B">
        <w:rPr>
          <w:i w:val="0"/>
        </w:rPr>
        <w:lastRenderedPageBreak/>
        <w:t>3.УСЛОВИЯ РЕАЛИЗАЦИИ ПРОГРАММЫ УЧЕБНОЙ ДИСЦИПЛИНЫ</w:t>
      </w:r>
    </w:p>
    <w:p w14:paraId="4FF501EE" w14:textId="77777777" w:rsidR="00F9203B" w:rsidRPr="00F9203B" w:rsidRDefault="00F9203B" w:rsidP="00F9203B">
      <w:pPr>
        <w:tabs>
          <w:tab w:val="left" w:pos="1739"/>
        </w:tabs>
        <w:spacing w:after="0"/>
        <w:rPr>
          <w:rFonts w:ascii="Times New Roman" w:hAnsi="Times New Roman"/>
          <w:b/>
          <w:i/>
        </w:rPr>
      </w:pPr>
      <w:r w:rsidRPr="00F9203B">
        <w:rPr>
          <w:rFonts w:ascii="Times New Roman" w:hAnsi="Times New Roman"/>
          <w:b/>
          <w:i/>
        </w:rPr>
        <w:tab/>
      </w:r>
    </w:p>
    <w:p w14:paraId="0557DA69" w14:textId="77777777" w:rsidR="00F9203B" w:rsidRPr="00F9203B" w:rsidRDefault="00F9203B" w:rsidP="00F9203B">
      <w:pPr>
        <w:suppressAutoHyphens/>
        <w:spacing w:after="0"/>
        <w:ind w:firstLine="709"/>
        <w:jc w:val="both"/>
        <w:rPr>
          <w:rFonts w:ascii="Times New Roman" w:hAnsi="Times New Roman"/>
          <w:bCs/>
        </w:rPr>
      </w:pPr>
      <w:r w:rsidRPr="00F9203B">
        <w:rPr>
          <w:rFonts w:ascii="Times New Roman" w:hAnsi="Times New Roman"/>
          <w:bCs/>
        </w:rPr>
        <w:t>3.1. Для реализации программы учебной дисциплины должны быть предусмотрены следующие специальные помещения:</w:t>
      </w:r>
    </w:p>
    <w:p w14:paraId="1662A48C" w14:textId="77777777" w:rsidR="00F9203B" w:rsidRPr="002A48E6" w:rsidRDefault="00F9203B" w:rsidP="002A48E6">
      <w:pPr>
        <w:suppressAutoHyphens/>
        <w:autoSpaceDE w:val="0"/>
        <w:autoSpaceDN w:val="0"/>
        <w:adjustRightInd w:val="0"/>
        <w:spacing w:after="0"/>
        <w:ind w:firstLine="709"/>
        <w:jc w:val="both"/>
        <w:rPr>
          <w:rFonts w:ascii="Times New Roman" w:hAnsi="Times New Roman"/>
          <w:bCs/>
        </w:rPr>
      </w:pPr>
      <w:r w:rsidRPr="00F9203B">
        <w:rPr>
          <w:rFonts w:ascii="Times New Roman" w:hAnsi="Times New Roman"/>
          <w:bCs/>
        </w:rPr>
        <w:t>Кабинет</w:t>
      </w:r>
      <w:r w:rsidRPr="00F9203B">
        <w:rPr>
          <w:rFonts w:ascii="Times New Roman" w:hAnsi="Times New Roman"/>
          <w:bCs/>
          <w:i/>
        </w:rPr>
        <w:t xml:space="preserve"> «</w:t>
      </w:r>
      <w:r w:rsidR="002A48E6">
        <w:rPr>
          <w:rFonts w:ascii="Times New Roman" w:hAnsi="Times New Roman"/>
          <w:bCs/>
        </w:rPr>
        <w:t>Социально-экономических дисциплин</w:t>
      </w:r>
      <w:r w:rsidRPr="00F9203B">
        <w:rPr>
          <w:rFonts w:ascii="Times New Roman" w:hAnsi="Times New Roman"/>
          <w:bCs/>
          <w:i/>
        </w:rPr>
        <w:t>»</w:t>
      </w:r>
      <w:r w:rsidRPr="00F9203B">
        <w:rPr>
          <w:rFonts w:ascii="Times New Roman" w:hAnsi="Times New Roman"/>
          <w:lang w:eastAsia="en-US"/>
        </w:rPr>
        <w:t>,</w:t>
      </w:r>
      <w:r w:rsidR="002A48E6">
        <w:rPr>
          <w:rFonts w:ascii="Times New Roman" w:hAnsi="Times New Roman"/>
          <w:lang w:eastAsia="en-US"/>
        </w:rPr>
        <w:t xml:space="preserve"> </w:t>
      </w:r>
      <w:r w:rsidRPr="00F9203B">
        <w:rPr>
          <w:rFonts w:ascii="Times New Roman" w:hAnsi="Times New Roman"/>
          <w:bCs/>
        </w:rPr>
        <w:t xml:space="preserve">оснащенный в соответствии с п. 6.1.2.1 образовательной программы по </w:t>
      </w:r>
      <w:proofErr w:type="gramStart"/>
      <w:r w:rsidRPr="002A48E6">
        <w:rPr>
          <w:rFonts w:ascii="Times New Roman" w:hAnsi="Times New Roman"/>
          <w:bCs/>
        </w:rPr>
        <w:t>13.02.11  Техническая</w:t>
      </w:r>
      <w:proofErr w:type="gramEnd"/>
      <w:r w:rsidRPr="002A48E6">
        <w:rPr>
          <w:rFonts w:ascii="Times New Roman" w:hAnsi="Times New Roman"/>
          <w:bCs/>
        </w:rPr>
        <w:t xml:space="preserve"> эксплуатация и обслуживание электрического и электромеханического оборудования (по отраслям).</w:t>
      </w:r>
    </w:p>
    <w:p w14:paraId="614F3D63" w14:textId="77777777" w:rsidR="00F9203B" w:rsidRPr="00F9203B" w:rsidRDefault="00F9203B" w:rsidP="00F9203B">
      <w:pPr>
        <w:suppressAutoHyphens/>
        <w:spacing w:after="0"/>
        <w:ind w:firstLine="709"/>
        <w:jc w:val="both"/>
        <w:rPr>
          <w:rFonts w:ascii="Times New Roman" w:hAnsi="Times New Roman"/>
          <w:b/>
          <w:bCs/>
        </w:rPr>
      </w:pPr>
      <w:r w:rsidRPr="00F9203B">
        <w:rPr>
          <w:rFonts w:ascii="Times New Roman" w:hAnsi="Times New Roman"/>
          <w:b/>
          <w:bCs/>
        </w:rPr>
        <w:t>3.2. Информационное обеспечение реализации программы</w:t>
      </w:r>
    </w:p>
    <w:p w14:paraId="37F2F773" w14:textId="77777777" w:rsidR="00F9203B" w:rsidRPr="00F9203B" w:rsidRDefault="00F9203B" w:rsidP="00F9203B">
      <w:pPr>
        <w:suppressAutoHyphens/>
        <w:spacing w:after="0"/>
        <w:ind w:firstLine="709"/>
        <w:jc w:val="both"/>
        <w:rPr>
          <w:rFonts w:ascii="Times New Roman" w:hAnsi="Times New Roman"/>
          <w:bCs/>
        </w:rPr>
      </w:pPr>
      <w:r w:rsidRPr="00F9203B">
        <w:rPr>
          <w:rFonts w:ascii="Times New Roman" w:hAnsi="Times New Roman"/>
          <w:bCs/>
        </w:rPr>
        <w:t>Для реализации программы библиотечный фонд образовательной организации должен иметь п</w:t>
      </w:r>
      <w:r w:rsidRPr="00F9203B">
        <w:rPr>
          <w:rFonts w:ascii="Times New Roman" w:hAnsi="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9203B">
        <w:rPr>
          <w:rFonts w:ascii="Times New Roman" w:hAnsi="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0BD39C" w14:textId="77777777" w:rsidR="00F9203B" w:rsidRPr="00F9203B" w:rsidRDefault="00F9203B" w:rsidP="00F9203B">
      <w:pPr>
        <w:suppressAutoHyphens/>
        <w:spacing w:after="0"/>
        <w:ind w:firstLine="709"/>
        <w:jc w:val="both"/>
        <w:rPr>
          <w:rFonts w:ascii="Times New Roman" w:hAnsi="Times New Roman"/>
          <w:b/>
        </w:rPr>
      </w:pPr>
      <w:r w:rsidRPr="00F9203B">
        <w:rPr>
          <w:rFonts w:ascii="Times New Roman" w:hAnsi="Times New Roman"/>
          <w:b/>
        </w:rPr>
        <w:t>3.2.1. Основные печатные издания</w:t>
      </w:r>
    </w:p>
    <w:p w14:paraId="03C209E7" w14:textId="77777777" w:rsidR="00F9203B" w:rsidRPr="00F9203B" w:rsidRDefault="00F9203B" w:rsidP="00F9203B">
      <w:pPr>
        <w:tabs>
          <w:tab w:val="left" w:pos="1739"/>
        </w:tabs>
        <w:spacing w:after="0"/>
        <w:ind w:firstLine="709"/>
        <w:rPr>
          <w:rFonts w:ascii="Times New Roman" w:hAnsi="Times New Roman"/>
          <w:b/>
        </w:rPr>
      </w:pPr>
      <w:r w:rsidRPr="00F9203B">
        <w:rPr>
          <w:rFonts w:ascii="Times New Roman" w:hAnsi="Times New Roman"/>
          <w:b/>
        </w:rPr>
        <w:t>Основные источники</w:t>
      </w:r>
    </w:p>
    <w:p w14:paraId="46028AB4" w14:textId="77777777" w:rsidR="00F9203B" w:rsidRPr="00F9203B" w:rsidRDefault="00F9203B" w:rsidP="00F9203B">
      <w:pPr>
        <w:tabs>
          <w:tab w:val="left" w:pos="1739"/>
        </w:tabs>
        <w:spacing w:after="0"/>
        <w:ind w:firstLine="709"/>
        <w:rPr>
          <w:rFonts w:ascii="Times New Roman" w:hAnsi="Times New Roman"/>
          <w:b/>
        </w:rPr>
      </w:pPr>
    </w:p>
    <w:p w14:paraId="6A900689" w14:textId="583EF57D" w:rsidR="00F9203B" w:rsidRDefault="00F9203B" w:rsidP="00663355">
      <w:pPr>
        <w:spacing w:after="0"/>
        <w:ind w:firstLine="709"/>
        <w:rPr>
          <w:rFonts w:ascii="Times New Roman" w:hAnsi="Times New Roman"/>
        </w:rPr>
      </w:pPr>
      <w:r w:rsidRPr="00F9203B">
        <w:rPr>
          <w:rFonts w:ascii="Times New Roman" w:hAnsi="Times New Roman"/>
          <w:bCs/>
        </w:rPr>
        <w:t xml:space="preserve">1. </w:t>
      </w:r>
      <w:r w:rsidR="00663355" w:rsidRPr="00663355">
        <w:rPr>
          <w:rFonts w:ascii="Times New Roman" w:hAnsi="Times New Roman"/>
        </w:rPr>
        <w:t>Волкогонова О. Д.,</w:t>
      </w:r>
      <w:r w:rsidRPr="00663355">
        <w:rPr>
          <w:rFonts w:ascii="Times New Roman" w:hAnsi="Times New Roman"/>
        </w:rPr>
        <w:t xml:space="preserve"> Сидорова Н. М.</w:t>
      </w:r>
      <w:r w:rsidRPr="00F9203B">
        <w:rPr>
          <w:rFonts w:ascii="Times New Roman" w:hAnsi="Times New Roman"/>
        </w:rPr>
        <w:t xml:space="preserve"> Основы философии.</w:t>
      </w:r>
      <w:r w:rsidR="00663355">
        <w:rPr>
          <w:rFonts w:ascii="Times New Roman" w:hAnsi="Times New Roman"/>
        </w:rPr>
        <w:t xml:space="preserve"> Москва ИД «Форум – Инфра – М», </w:t>
      </w:r>
      <w:r w:rsidRPr="00F9203B">
        <w:rPr>
          <w:rFonts w:ascii="Times New Roman" w:hAnsi="Times New Roman"/>
        </w:rPr>
        <w:t>2020</w:t>
      </w:r>
      <w:r w:rsidR="00663355">
        <w:rPr>
          <w:rFonts w:ascii="Times New Roman" w:hAnsi="Times New Roman"/>
        </w:rPr>
        <w:t>.</w:t>
      </w:r>
    </w:p>
    <w:p w14:paraId="0099758A" w14:textId="77777777" w:rsidR="00D63FF4" w:rsidRPr="00F9203B" w:rsidRDefault="00D63FF4" w:rsidP="00663355">
      <w:pPr>
        <w:spacing w:after="0"/>
        <w:ind w:firstLine="709"/>
        <w:rPr>
          <w:rFonts w:ascii="Times New Roman" w:hAnsi="Times New Roman"/>
        </w:rPr>
      </w:pPr>
    </w:p>
    <w:p w14:paraId="3257AC3B" w14:textId="77777777" w:rsidR="00F9203B" w:rsidRPr="00F9203B" w:rsidRDefault="00F9203B" w:rsidP="00D63FF4">
      <w:pPr>
        <w:spacing w:after="0"/>
        <w:ind w:firstLine="709"/>
        <w:rPr>
          <w:rFonts w:ascii="Times New Roman" w:hAnsi="Times New Roman"/>
          <w:b/>
          <w:bCs/>
        </w:rPr>
      </w:pPr>
      <w:r w:rsidRPr="00F9203B">
        <w:rPr>
          <w:rFonts w:ascii="Times New Roman" w:hAnsi="Times New Roman"/>
          <w:b/>
          <w:bCs/>
        </w:rPr>
        <w:t>3.2.2. Основные электронные издания:</w:t>
      </w:r>
    </w:p>
    <w:p w14:paraId="50AABCC7" w14:textId="2BB9A7C4" w:rsidR="00D63FF4" w:rsidRPr="00D63FF4" w:rsidRDefault="00D63FF4" w:rsidP="00D63FF4">
      <w:pPr>
        <w:spacing w:after="0"/>
        <w:ind w:firstLine="709"/>
        <w:jc w:val="both"/>
        <w:rPr>
          <w:rFonts w:ascii="Times New Roman" w:hAnsi="Times New Roman"/>
          <w:bCs/>
        </w:rPr>
      </w:pPr>
      <w:r w:rsidRPr="00D63FF4">
        <w:rPr>
          <w:rFonts w:ascii="Times New Roman" w:hAnsi="Times New Roman"/>
          <w:bCs/>
        </w:rPr>
        <w:t>1.</w:t>
      </w:r>
      <w:r w:rsidRPr="00D63FF4">
        <w:rPr>
          <w:rFonts w:ascii="Times New Roman" w:hAnsi="Times New Roman"/>
          <w:bCs/>
        </w:rPr>
        <w:tab/>
        <w:t xml:space="preserve">Основы </w:t>
      </w:r>
      <w:proofErr w:type="gramStart"/>
      <w:r w:rsidRPr="00D63FF4">
        <w:rPr>
          <w:rFonts w:ascii="Times New Roman" w:hAnsi="Times New Roman"/>
          <w:bCs/>
        </w:rPr>
        <w:t>философии :</w:t>
      </w:r>
      <w:proofErr w:type="gramEnd"/>
      <w:r w:rsidRPr="00D63FF4">
        <w:rPr>
          <w:rFonts w:ascii="Times New Roman" w:hAnsi="Times New Roman"/>
          <w:bCs/>
        </w:rPr>
        <w:t xml:space="preserve"> учебное пособие / составители А. А. Сомкин, А. Н. Сомкина. — </w:t>
      </w:r>
      <w:proofErr w:type="gramStart"/>
      <w:r w:rsidRPr="00D63FF4">
        <w:rPr>
          <w:rFonts w:ascii="Times New Roman" w:hAnsi="Times New Roman"/>
          <w:bCs/>
        </w:rPr>
        <w:t>Саранск :</w:t>
      </w:r>
      <w:proofErr w:type="gramEnd"/>
      <w:r w:rsidRPr="00D63FF4">
        <w:rPr>
          <w:rFonts w:ascii="Times New Roman" w:hAnsi="Times New Roman"/>
          <w:bCs/>
        </w:rPr>
        <w:t xml:space="preserve"> МГУ им. Н.П. Огарева, 2019. — 132 с. — ISBN 978-5-7103-3814-8. — </w:t>
      </w:r>
      <w:proofErr w:type="gramStart"/>
      <w:r w:rsidRPr="00D63FF4">
        <w:rPr>
          <w:rFonts w:ascii="Times New Roman" w:hAnsi="Times New Roman"/>
          <w:bCs/>
        </w:rPr>
        <w:t>Текст :</w:t>
      </w:r>
      <w:proofErr w:type="gramEnd"/>
      <w:r w:rsidRPr="00D63FF4">
        <w:rPr>
          <w:rFonts w:ascii="Times New Roman" w:hAnsi="Times New Roman"/>
          <w:bCs/>
        </w:rPr>
        <w:t xml:space="preserve"> электронный // Лань : электронно-библиотечная система. — URL: https://e.lanbook.com/book/154371</w:t>
      </w:r>
      <w:r>
        <w:rPr>
          <w:rFonts w:ascii="Times New Roman" w:hAnsi="Times New Roman"/>
          <w:bCs/>
        </w:rPr>
        <w:t xml:space="preserve">. </w:t>
      </w:r>
    </w:p>
    <w:p w14:paraId="74EFDDC3" w14:textId="77777777" w:rsidR="00D63FF4" w:rsidRDefault="00D63FF4" w:rsidP="00D63FF4">
      <w:pPr>
        <w:spacing w:after="0"/>
        <w:ind w:firstLine="709"/>
        <w:jc w:val="both"/>
        <w:rPr>
          <w:rFonts w:ascii="Times New Roman" w:hAnsi="Times New Roman"/>
          <w:bCs/>
        </w:rPr>
      </w:pPr>
      <w:r w:rsidRPr="00D63FF4">
        <w:rPr>
          <w:rFonts w:ascii="Times New Roman" w:hAnsi="Times New Roman"/>
          <w:bCs/>
        </w:rPr>
        <w:t>2.</w:t>
      </w:r>
      <w:r w:rsidRPr="00D63FF4">
        <w:rPr>
          <w:rFonts w:ascii="Times New Roman" w:hAnsi="Times New Roman"/>
          <w:bCs/>
        </w:rPr>
        <w:tab/>
        <w:t xml:space="preserve">Пугачева, Н. П. Основы </w:t>
      </w:r>
      <w:proofErr w:type="gramStart"/>
      <w:r w:rsidRPr="00D63FF4">
        <w:rPr>
          <w:rFonts w:ascii="Times New Roman" w:hAnsi="Times New Roman"/>
          <w:bCs/>
        </w:rPr>
        <w:t>философии :</w:t>
      </w:r>
      <w:proofErr w:type="gramEnd"/>
      <w:r w:rsidRPr="00D63FF4">
        <w:rPr>
          <w:rFonts w:ascii="Times New Roman" w:hAnsi="Times New Roman"/>
          <w:bCs/>
        </w:rPr>
        <w:t xml:space="preserve"> учебное пособие / Н. П. Пугачева. — </w:t>
      </w:r>
      <w:proofErr w:type="gramStart"/>
      <w:r w:rsidRPr="00D63FF4">
        <w:rPr>
          <w:rFonts w:ascii="Times New Roman" w:hAnsi="Times New Roman"/>
          <w:bCs/>
        </w:rPr>
        <w:t>Пенза :</w:t>
      </w:r>
      <w:proofErr w:type="gramEnd"/>
      <w:r w:rsidRPr="00D63FF4">
        <w:rPr>
          <w:rFonts w:ascii="Times New Roman" w:hAnsi="Times New Roman"/>
          <w:bCs/>
        </w:rPr>
        <w:t xml:space="preserve"> ПГАУ, 2018. — 232 с. — </w:t>
      </w:r>
      <w:proofErr w:type="gramStart"/>
      <w:r w:rsidRPr="00D63FF4">
        <w:rPr>
          <w:rFonts w:ascii="Times New Roman" w:hAnsi="Times New Roman"/>
          <w:bCs/>
        </w:rPr>
        <w:t>Текст :</w:t>
      </w:r>
      <w:proofErr w:type="gramEnd"/>
      <w:r w:rsidRPr="00D63FF4">
        <w:rPr>
          <w:rFonts w:ascii="Times New Roman" w:hAnsi="Times New Roman"/>
          <w:bCs/>
        </w:rPr>
        <w:t xml:space="preserve"> электронный // Лань : электронно-библиотечная система. — URL: https://e.lanbook.com/book/131195 </w:t>
      </w:r>
    </w:p>
    <w:p w14:paraId="773CE2C3" w14:textId="311B7A67" w:rsidR="00663355" w:rsidRPr="00663355" w:rsidRDefault="00663355" w:rsidP="00D63FF4">
      <w:pPr>
        <w:spacing w:after="0"/>
        <w:ind w:firstLine="709"/>
        <w:jc w:val="both"/>
        <w:rPr>
          <w:rFonts w:ascii="Times New Roman" w:hAnsi="Times New Roman"/>
          <w:bCs/>
        </w:rPr>
      </w:pPr>
      <w:r w:rsidRPr="00663355">
        <w:rPr>
          <w:rFonts w:ascii="Times New Roman" w:hAnsi="Times New Roman"/>
          <w:bCs/>
        </w:rPr>
        <w:t>3.</w:t>
      </w:r>
      <w:r w:rsidRPr="00663355">
        <w:rPr>
          <w:rFonts w:ascii="Times New Roman" w:hAnsi="Times New Roman"/>
          <w:bCs/>
        </w:rPr>
        <w:tab/>
        <w:t xml:space="preserve">Дмитриев, В. В. Основы </w:t>
      </w:r>
      <w:proofErr w:type="gramStart"/>
      <w:r w:rsidRPr="00663355">
        <w:rPr>
          <w:rFonts w:ascii="Times New Roman" w:hAnsi="Times New Roman"/>
          <w:bCs/>
        </w:rPr>
        <w:t>философии :</w:t>
      </w:r>
      <w:proofErr w:type="gramEnd"/>
      <w:r w:rsidRPr="00663355">
        <w:rPr>
          <w:rFonts w:ascii="Times New Roman" w:hAnsi="Times New Roman"/>
          <w:bCs/>
        </w:rPr>
        <w:t xml:space="preserve"> учебник для среднего профессионального образования / В. В. Дмитриев, Л. Д. Дымченко. — 2-е изд., испр. и доп. — </w:t>
      </w:r>
      <w:proofErr w:type="gramStart"/>
      <w:r w:rsidRPr="00663355">
        <w:rPr>
          <w:rFonts w:ascii="Times New Roman" w:hAnsi="Times New Roman"/>
          <w:bCs/>
        </w:rPr>
        <w:t>Москва :</w:t>
      </w:r>
      <w:proofErr w:type="gramEnd"/>
      <w:r w:rsidRPr="00663355">
        <w:rPr>
          <w:rFonts w:ascii="Times New Roman" w:hAnsi="Times New Roman"/>
          <w:bCs/>
        </w:rPr>
        <w:t xml:space="preserve"> Издательство Юрайт, 2020. — 281 с. — (Профессиональное образование). — ISBN 978-5-534-10515-5. — </w:t>
      </w:r>
      <w:proofErr w:type="gramStart"/>
      <w:r w:rsidRPr="00663355">
        <w:rPr>
          <w:rFonts w:ascii="Times New Roman" w:hAnsi="Times New Roman"/>
          <w:bCs/>
        </w:rPr>
        <w:t>Текст :</w:t>
      </w:r>
      <w:proofErr w:type="gramEnd"/>
      <w:r w:rsidRPr="00663355">
        <w:rPr>
          <w:rFonts w:ascii="Times New Roman" w:hAnsi="Times New Roman"/>
          <w:bCs/>
        </w:rPr>
        <w:t xml:space="preserve"> электронный // ЭБС Юрайт [сайт]. — URL: https://urait.ru/bcode/452294 4. </w:t>
      </w:r>
    </w:p>
    <w:p w14:paraId="75D44421" w14:textId="6002BA06" w:rsidR="00663355" w:rsidRPr="00663355" w:rsidRDefault="00663355" w:rsidP="00663355">
      <w:pPr>
        <w:spacing w:after="0"/>
        <w:ind w:firstLine="709"/>
        <w:jc w:val="both"/>
        <w:rPr>
          <w:rFonts w:ascii="Times New Roman" w:hAnsi="Times New Roman"/>
          <w:bCs/>
        </w:rPr>
      </w:pPr>
      <w:r>
        <w:rPr>
          <w:rFonts w:ascii="Times New Roman" w:hAnsi="Times New Roman"/>
          <w:bCs/>
        </w:rPr>
        <w:t>4.</w:t>
      </w:r>
      <w:r>
        <w:rPr>
          <w:rFonts w:ascii="Times New Roman" w:hAnsi="Times New Roman"/>
          <w:bCs/>
        </w:rPr>
        <w:tab/>
        <w:t>Ивин, А. А. Основы философии</w:t>
      </w:r>
      <w:r w:rsidRPr="00663355">
        <w:rPr>
          <w:rFonts w:ascii="Times New Roman" w:hAnsi="Times New Roman"/>
          <w:bCs/>
        </w:rPr>
        <w:t xml:space="preserve">: учебник для среднего профессионального образования / А. А. Ивин, И. П. Никитина. — </w:t>
      </w:r>
      <w:proofErr w:type="gramStart"/>
      <w:r w:rsidRPr="00663355">
        <w:rPr>
          <w:rFonts w:ascii="Times New Roman" w:hAnsi="Times New Roman"/>
          <w:bCs/>
        </w:rPr>
        <w:t>Москва :</w:t>
      </w:r>
      <w:proofErr w:type="gramEnd"/>
      <w:r w:rsidRPr="00663355">
        <w:rPr>
          <w:rFonts w:ascii="Times New Roman" w:hAnsi="Times New Roman"/>
          <w:bCs/>
        </w:rPr>
        <w:t xml:space="preserve"> Издательство Юрайт, 2020. — 478 с. — (Профессиональное образование). — ISBN 978-5-534-02437-1. — </w:t>
      </w:r>
      <w:proofErr w:type="gramStart"/>
      <w:r w:rsidRPr="00663355">
        <w:rPr>
          <w:rFonts w:ascii="Times New Roman" w:hAnsi="Times New Roman"/>
          <w:bCs/>
        </w:rPr>
        <w:t>Текст :</w:t>
      </w:r>
      <w:proofErr w:type="gramEnd"/>
      <w:r w:rsidRPr="00663355">
        <w:rPr>
          <w:rFonts w:ascii="Times New Roman" w:hAnsi="Times New Roman"/>
          <w:bCs/>
        </w:rPr>
        <w:t xml:space="preserve"> электронный // ЭБС Юрайт [сайт]. — URL: https://urait.ru/bcode/451133 5. </w:t>
      </w:r>
    </w:p>
    <w:p w14:paraId="6B469867" w14:textId="525BE9BA" w:rsidR="00663355" w:rsidRPr="00663355" w:rsidRDefault="00663355" w:rsidP="00663355">
      <w:pPr>
        <w:spacing w:after="0"/>
        <w:ind w:firstLine="709"/>
        <w:jc w:val="both"/>
        <w:rPr>
          <w:rFonts w:ascii="Times New Roman" w:hAnsi="Times New Roman"/>
          <w:bCs/>
        </w:rPr>
      </w:pPr>
      <w:r w:rsidRPr="00663355">
        <w:rPr>
          <w:rFonts w:ascii="Times New Roman" w:hAnsi="Times New Roman"/>
          <w:bCs/>
        </w:rPr>
        <w:t>5.</w:t>
      </w:r>
      <w:r w:rsidRPr="00663355">
        <w:rPr>
          <w:rFonts w:ascii="Times New Roman" w:hAnsi="Times New Roman"/>
          <w:bCs/>
        </w:rPr>
        <w:tab/>
        <w:t>Ио</w:t>
      </w:r>
      <w:r>
        <w:rPr>
          <w:rFonts w:ascii="Times New Roman" w:hAnsi="Times New Roman"/>
          <w:bCs/>
        </w:rPr>
        <w:t>селиани, А. Д. Основы философии</w:t>
      </w:r>
      <w:r w:rsidRPr="00663355">
        <w:rPr>
          <w:rFonts w:ascii="Times New Roman" w:hAnsi="Times New Roman"/>
          <w:bCs/>
        </w:rPr>
        <w:t xml:space="preserve">: учебник и практикум для среднего профессионального образования / А. Д. Иоселиани. — 5-е изд., перераб. и доп. — </w:t>
      </w:r>
      <w:proofErr w:type="gramStart"/>
      <w:r w:rsidRPr="00663355">
        <w:rPr>
          <w:rFonts w:ascii="Times New Roman" w:hAnsi="Times New Roman"/>
          <w:bCs/>
        </w:rPr>
        <w:t>Москва :</w:t>
      </w:r>
      <w:proofErr w:type="gramEnd"/>
      <w:r w:rsidRPr="00663355">
        <w:rPr>
          <w:rFonts w:ascii="Times New Roman" w:hAnsi="Times New Roman"/>
          <w:bCs/>
        </w:rPr>
        <w:t xml:space="preserve"> Издательство Юрайт, 2020. — 481 с. — (Профессиональное образование). — ISBN 978-5-534-06904-4. — </w:t>
      </w:r>
      <w:proofErr w:type="gramStart"/>
      <w:r w:rsidRPr="00663355">
        <w:rPr>
          <w:rFonts w:ascii="Times New Roman" w:hAnsi="Times New Roman"/>
          <w:bCs/>
        </w:rPr>
        <w:t>Текст :</w:t>
      </w:r>
      <w:proofErr w:type="gramEnd"/>
      <w:r w:rsidRPr="00663355">
        <w:rPr>
          <w:rFonts w:ascii="Times New Roman" w:hAnsi="Times New Roman"/>
          <w:bCs/>
        </w:rPr>
        <w:t xml:space="preserve"> электронный // ЭБС Юрайт [сайт]. — URL: https://urait.ru/bcode/455077 6. </w:t>
      </w:r>
    </w:p>
    <w:p w14:paraId="0E518F59" w14:textId="3B53FB75" w:rsidR="00663355" w:rsidRPr="00663355" w:rsidRDefault="00663355" w:rsidP="00663355">
      <w:pPr>
        <w:spacing w:after="0"/>
        <w:ind w:firstLine="709"/>
        <w:jc w:val="both"/>
        <w:rPr>
          <w:rFonts w:ascii="Times New Roman" w:hAnsi="Times New Roman"/>
          <w:bCs/>
        </w:rPr>
      </w:pPr>
      <w:r w:rsidRPr="00663355">
        <w:rPr>
          <w:rFonts w:ascii="Times New Roman" w:hAnsi="Times New Roman"/>
          <w:bCs/>
        </w:rPr>
        <w:t>6.</w:t>
      </w:r>
      <w:r w:rsidRPr="00663355">
        <w:rPr>
          <w:rFonts w:ascii="Times New Roman" w:hAnsi="Times New Roman"/>
          <w:bCs/>
        </w:rPr>
        <w:tab/>
      </w:r>
      <w:r>
        <w:rPr>
          <w:rFonts w:ascii="Times New Roman" w:hAnsi="Times New Roman"/>
          <w:bCs/>
        </w:rPr>
        <w:t>Кочеров, С. Н. Основы философии</w:t>
      </w:r>
      <w:r w:rsidRPr="00663355">
        <w:rPr>
          <w:rFonts w:ascii="Times New Roman" w:hAnsi="Times New Roman"/>
          <w:bCs/>
        </w:rPr>
        <w:t xml:space="preserve">: учебное пособие для среднего профессионального образования / С. Н. Кочеров, Л. П. Сидорова. — 3-е изд., перераб. и доп. — </w:t>
      </w:r>
      <w:proofErr w:type="gramStart"/>
      <w:r w:rsidRPr="00663355">
        <w:rPr>
          <w:rFonts w:ascii="Times New Roman" w:hAnsi="Times New Roman"/>
          <w:bCs/>
        </w:rPr>
        <w:t>Москва :</w:t>
      </w:r>
      <w:proofErr w:type="gramEnd"/>
      <w:r w:rsidRPr="00663355">
        <w:rPr>
          <w:rFonts w:ascii="Times New Roman" w:hAnsi="Times New Roman"/>
          <w:bCs/>
        </w:rPr>
        <w:t xml:space="preserve"> Издательство Юрайт, 2020. — 177 с. — (Профессиональное образование). — ISBN 978-5-534-09669-9. — </w:t>
      </w:r>
      <w:proofErr w:type="gramStart"/>
      <w:r w:rsidRPr="00663355">
        <w:rPr>
          <w:rFonts w:ascii="Times New Roman" w:hAnsi="Times New Roman"/>
          <w:bCs/>
        </w:rPr>
        <w:t>Текст :</w:t>
      </w:r>
      <w:proofErr w:type="gramEnd"/>
      <w:r w:rsidRPr="00663355">
        <w:rPr>
          <w:rFonts w:ascii="Times New Roman" w:hAnsi="Times New Roman"/>
          <w:bCs/>
        </w:rPr>
        <w:t xml:space="preserve"> электронный // ЭБС Юрайт [сайт]. — URL: https://urait.ru/bcode/452562 7.</w:t>
      </w:r>
    </w:p>
    <w:p w14:paraId="69F4FA68" w14:textId="77777777" w:rsidR="00663355" w:rsidRPr="00663355" w:rsidRDefault="00663355" w:rsidP="00663355">
      <w:pPr>
        <w:spacing w:after="0"/>
        <w:ind w:firstLine="709"/>
        <w:jc w:val="both"/>
        <w:rPr>
          <w:rFonts w:ascii="Times New Roman" w:hAnsi="Times New Roman"/>
          <w:bCs/>
        </w:rPr>
      </w:pPr>
      <w:r w:rsidRPr="00663355">
        <w:rPr>
          <w:rFonts w:ascii="Times New Roman" w:hAnsi="Times New Roman"/>
          <w:bCs/>
        </w:rPr>
        <w:t>7.</w:t>
      </w:r>
      <w:r w:rsidRPr="00663355">
        <w:rPr>
          <w:rFonts w:ascii="Times New Roman" w:hAnsi="Times New Roman"/>
          <w:bCs/>
        </w:rPr>
        <w:tab/>
        <w:t xml:space="preserve"> Лавриненко, В. Н. Основы </w:t>
      </w:r>
      <w:proofErr w:type="gramStart"/>
      <w:r w:rsidRPr="00663355">
        <w:rPr>
          <w:rFonts w:ascii="Times New Roman" w:hAnsi="Times New Roman"/>
          <w:bCs/>
        </w:rPr>
        <w:t>философии :</w:t>
      </w:r>
      <w:proofErr w:type="gramEnd"/>
      <w:r w:rsidRPr="00663355">
        <w:rPr>
          <w:rFonts w:ascii="Times New Roman" w:hAnsi="Times New Roman"/>
          <w:bCs/>
        </w:rPr>
        <w:t xml:space="preserve"> учебник и практикум для среднего профессионального образования / В. Н. Лавриненко, В. В. Кафтан, Л. И. Чернышова. — 8-е изд., перераб. и доп. — </w:t>
      </w:r>
      <w:proofErr w:type="gramStart"/>
      <w:r w:rsidRPr="00663355">
        <w:rPr>
          <w:rFonts w:ascii="Times New Roman" w:hAnsi="Times New Roman"/>
          <w:bCs/>
        </w:rPr>
        <w:t>Москва :</w:t>
      </w:r>
      <w:proofErr w:type="gramEnd"/>
      <w:r w:rsidRPr="00663355">
        <w:rPr>
          <w:rFonts w:ascii="Times New Roman" w:hAnsi="Times New Roman"/>
          <w:bCs/>
        </w:rPr>
        <w:t xml:space="preserve"> Издательство Юрайт, 2020. — 377 с. — (Профессиональное </w:t>
      </w:r>
      <w:r w:rsidRPr="00663355">
        <w:rPr>
          <w:rFonts w:ascii="Times New Roman" w:hAnsi="Times New Roman"/>
          <w:bCs/>
        </w:rPr>
        <w:lastRenderedPageBreak/>
        <w:t xml:space="preserve">образование). — ISBN 978-5-534-00563-9. — </w:t>
      </w:r>
      <w:proofErr w:type="gramStart"/>
      <w:r w:rsidRPr="00663355">
        <w:rPr>
          <w:rFonts w:ascii="Times New Roman" w:hAnsi="Times New Roman"/>
          <w:bCs/>
        </w:rPr>
        <w:t>Текст :</w:t>
      </w:r>
      <w:proofErr w:type="gramEnd"/>
      <w:r w:rsidRPr="00663355">
        <w:rPr>
          <w:rFonts w:ascii="Times New Roman" w:hAnsi="Times New Roman"/>
          <w:bCs/>
        </w:rPr>
        <w:t xml:space="preserve"> электронный // ЭБС Юрайт [сайт]. — URL: https://urait.ru/bcode/450752 8. </w:t>
      </w:r>
    </w:p>
    <w:p w14:paraId="5388971A" w14:textId="76376702" w:rsidR="00F9203B" w:rsidRPr="00663355" w:rsidRDefault="00663355" w:rsidP="00663355">
      <w:pPr>
        <w:spacing w:after="0"/>
        <w:rPr>
          <w:rFonts w:ascii="Times New Roman" w:hAnsi="Times New Roman"/>
          <w:b/>
          <w:bCs/>
          <w:color w:val="000000"/>
          <w:lang w:val="x-none"/>
        </w:rPr>
      </w:pPr>
      <w:r w:rsidRPr="00663355">
        <w:rPr>
          <w:rFonts w:ascii="Times New Roman" w:hAnsi="Times New Roman"/>
          <w:bCs/>
        </w:rPr>
        <w:t> </w:t>
      </w:r>
    </w:p>
    <w:p w14:paraId="3A19B004" w14:textId="77777777" w:rsidR="00F9203B" w:rsidRPr="00F9203B" w:rsidRDefault="00F9203B" w:rsidP="00722365">
      <w:pPr>
        <w:pStyle w:val="a4"/>
        <w:numPr>
          <w:ilvl w:val="2"/>
          <w:numId w:val="33"/>
        </w:numPr>
        <w:spacing w:before="0" w:after="0"/>
        <w:ind w:left="709" w:firstLine="0"/>
        <w:rPr>
          <w:b/>
          <w:bCs/>
        </w:rPr>
      </w:pPr>
      <w:r w:rsidRPr="00F9203B">
        <w:rPr>
          <w:b/>
          <w:bCs/>
        </w:rPr>
        <w:t>Дополнительные источники (печатные издания)</w:t>
      </w:r>
    </w:p>
    <w:p w14:paraId="06824EB1" w14:textId="77777777" w:rsidR="00F9203B" w:rsidRPr="00F9203B" w:rsidRDefault="00F9203B" w:rsidP="00722365">
      <w:pPr>
        <w:numPr>
          <w:ilvl w:val="0"/>
          <w:numId w:val="31"/>
        </w:numPr>
        <w:spacing w:after="0" w:line="240" w:lineRule="auto"/>
        <w:ind w:left="0" w:firstLine="709"/>
        <w:jc w:val="both"/>
        <w:rPr>
          <w:rFonts w:ascii="Times New Roman" w:hAnsi="Times New Roman"/>
        </w:rPr>
      </w:pPr>
      <w:r w:rsidRPr="00F9203B">
        <w:rPr>
          <w:rFonts w:ascii="Times New Roman" w:hAnsi="Times New Roman"/>
        </w:rPr>
        <w:t>Горелов, А.А. Основы философии [Текст</w:t>
      </w:r>
      <w:proofErr w:type="gramStart"/>
      <w:r w:rsidRPr="00F9203B">
        <w:rPr>
          <w:rFonts w:ascii="Times New Roman" w:hAnsi="Times New Roman"/>
        </w:rPr>
        <w:t>] :</w:t>
      </w:r>
      <w:proofErr w:type="gramEnd"/>
      <w:r w:rsidRPr="00F9203B">
        <w:rPr>
          <w:rFonts w:ascii="Times New Roman" w:hAnsi="Times New Roman"/>
        </w:rPr>
        <w:t xml:space="preserve"> учеб. пособие для студ. сред. проф. учеб. заведений / А. А. Горелов. - 8-е изд., стер. - М.: Академия, 2009. - 256 с. - (Среднее профессиональное образование). - ISBN 978-5-7695-6324-9: 273-00.</w:t>
      </w:r>
    </w:p>
    <w:p w14:paraId="5011897B" w14:textId="77777777" w:rsidR="00F9203B" w:rsidRPr="00F9203B" w:rsidRDefault="00F9203B" w:rsidP="00722365">
      <w:pPr>
        <w:numPr>
          <w:ilvl w:val="0"/>
          <w:numId w:val="31"/>
        </w:numPr>
        <w:spacing w:after="0" w:line="240" w:lineRule="auto"/>
        <w:ind w:left="0" w:firstLine="709"/>
        <w:jc w:val="both"/>
        <w:rPr>
          <w:rFonts w:ascii="Times New Roman" w:hAnsi="Times New Roman"/>
        </w:rPr>
      </w:pPr>
      <w:proofErr w:type="gramStart"/>
      <w:r w:rsidRPr="00F9203B">
        <w:rPr>
          <w:rFonts w:ascii="Times New Roman" w:hAnsi="Times New Roman"/>
          <w:bCs/>
        </w:rPr>
        <w:t>Губин,  В.Д.</w:t>
      </w:r>
      <w:proofErr w:type="gramEnd"/>
      <w:r w:rsidRPr="00F9203B">
        <w:rPr>
          <w:rFonts w:ascii="Times New Roman" w:hAnsi="Times New Roman"/>
        </w:rPr>
        <w:t xml:space="preserve"> Основы этики : Учебник / В. Д. Губин, Е. Н. Некрасова; В.Д. Губин, Е.Н. Некрасова. - </w:t>
      </w:r>
      <w:proofErr w:type="gramStart"/>
      <w:r w:rsidRPr="00F9203B">
        <w:rPr>
          <w:rFonts w:ascii="Times New Roman" w:hAnsi="Times New Roman"/>
        </w:rPr>
        <w:t>М. :</w:t>
      </w:r>
      <w:proofErr w:type="gramEnd"/>
      <w:r w:rsidRPr="00F9203B">
        <w:rPr>
          <w:rFonts w:ascii="Times New Roman" w:hAnsi="Times New Roman"/>
        </w:rPr>
        <w:t xml:space="preserve"> ФОРУМ: ИНФРА-М, 2009. - 224 с. - (Профессиональное образование). - ISBN 5-8199-0188-</w:t>
      </w:r>
      <w:proofErr w:type="gramStart"/>
      <w:r w:rsidRPr="00F9203B">
        <w:rPr>
          <w:rFonts w:ascii="Times New Roman" w:hAnsi="Times New Roman"/>
        </w:rPr>
        <w:t>6 :</w:t>
      </w:r>
      <w:proofErr w:type="gramEnd"/>
      <w:r w:rsidRPr="00F9203B">
        <w:rPr>
          <w:rFonts w:ascii="Times New Roman" w:hAnsi="Times New Roman"/>
        </w:rPr>
        <w:t xml:space="preserve"> 94.00.</w:t>
      </w:r>
    </w:p>
    <w:p w14:paraId="4BD421D4" w14:textId="77777777" w:rsidR="00F9203B" w:rsidRPr="00F9203B" w:rsidRDefault="00F9203B" w:rsidP="00722365">
      <w:pPr>
        <w:numPr>
          <w:ilvl w:val="0"/>
          <w:numId w:val="31"/>
        </w:numPr>
        <w:spacing w:after="0" w:line="240" w:lineRule="auto"/>
        <w:ind w:left="0" w:firstLine="709"/>
        <w:jc w:val="both"/>
        <w:rPr>
          <w:rFonts w:ascii="Times New Roman" w:hAnsi="Times New Roman"/>
        </w:rPr>
      </w:pPr>
      <w:r w:rsidRPr="00F9203B">
        <w:rPr>
          <w:rFonts w:ascii="Times New Roman" w:hAnsi="Times New Roman"/>
          <w:bCs/>
        </w:rPr>
        <w:t>Горбачев, В.Г.</w:t>
      </w:r>
      <w:r w:rsidRPr="00F9203B">
        <w:rPr>
          <w:rFonts w:ascii="Times New Roman" w:hAnsi="Times New Roman"/>
        </w:rPr>
        <w:t xml:space="preserve"> Основы </w:t>
      </w:r>
      <w:proofErr w:type="gramStart"/>
      <w:r w:rsidRPr="00F9203B">
        <w:rPr>
          <w:rFonts w:ascii="Times New Roman" w:hAnsi="Times New Roman"/>
        </w:rPr>
        <w:t>философии :</w:t>
      </w:r>
      <w:proofErr w:type="gramEnd"/>
      <w:r w:rsidRPr="00F9203B">
        <w:rPr>
          <w:rFonts w:ascii="Times New Roman" w:hAnsi="Times New Roman"/>
        </w:rPr>
        <w:t xml:space="preserve"> Учебник для студ. образоват. учреждений средн. проф. образования / В. Г. Горбачев ; В.Г. Горбачев . - </w:t>
      </w:r>
      <w:proofErr w:type="gramStart"/>
      <w:r w:rsidRPr="00F9203B">
        <w:rPr>
          <w:rFonts w:ascii="Times New Roman" w:hAnsi="Times New Roman"/>
        </w:rPr>
        <w:t>М. :</w:t>
      </w:r>
      <w:proofErr w:type="gramEnd"/>
      <w:r w:rsidRPr="00F9203B">
        <w:rPr>
          <w:rFonts w:ascii="Times New Roman" w:hAnsi="Times New Roman"/>
        </w:rPr>
        <w:t xml:space="preserve"> ВЛАДОС-ПРЕСС, 2009. - 336 с. - ISBN 5-305-00004-</w:t>
      </w:r>
      <w:proofErr w:type="gramStart"/>
      <w:r w:rsidRPr="00F9203B">
        <w:rPr>
          <w:rFonts w:ascii="Times New Roman" w:hAnsi="Times New Roman"/>
        </w:rPr>
        <w:t>1 :</w:t>
      </w:r>
      <w:proofErr w:type="gramEnd"/>
      <w:r w:rsidRPr="00F9203B">
        <w:rPr>
          <w:rFonts w:ascii="Times New Roman" w:hAnsi="Times New Roman"/>
        </w:rPr>
        <w:t xml:space="preserve"> 73.00.</w:t>
      </w:r>
    </w:p>
    <w:p w14:paraId="24229C4E" w14:textId="77777777" w:rsidR="00F9203B" w:rsidRPr="00F9203B" w:rsidRDefault="00F9203B" w:rsidP="00722365">
      <w:pPr>
        <w:numPr>
          <w:ilvl w:val="0"/>
          <w:numId w:val="31"/>
        </w:numPr>
        <w:spacing w:after="0" w:line="240" w:lineRule="auto"/>
        <w:ind w:left="0" w:firstLine="709"/>
        <w:jc w:val="both"/>
        <w:rPr>
          <w:rFonts w:ascii="Times New Roman" w:hAnsi="Times New Roman"/>
        </w:rPr>
      </w:pPr>
      <w:r w:rsidRPr="00F9203B">
        <w:rPr>
          <w:rFonts w:ascii="Times New Roman" w:hAnsi="Times New Roman"/>
          <w:bCs/>
        </w:rPr>
        <w:t>Канке, В.А.</w:t>
      </w:r>
      <w:r w:rsidRPr="00F9203B">
        <w:rPr>
          <w:rFonts w:ascii="Times New Roman" w:hAnsi="Times New Roman"/>
        </w:rPr>
        <w:t xml:space="preserve"> Основы философии: Учебник для студ. сред. спец. учеб. заведений / В. А. </w:t>
      </w:r>
      <w:proofErr w:type="gramStart"/>
      <w:r w:rsidRPr="00F9203B">
        <w:rPr>
          <w:rFonts w:ascii="Times New Roman" w:hAnsi="Times New Roman"/>
        </w:rPr>
        <w:t>Канке ;</w:t>
      </w:r>
      <w:proofErr w:type="gramEnd"/>
      <w:r w:rsidRPr="00F9203B">
        <w:rPr>
          <w:rFonts w:ascii="Times New Roman" w:hAnsi="Times New Roman"/>
        </w:rPr>
        <w:t xml:space="preserve"> В.А. Канке. - </w:t>
      </w:r>
      <w:proofErr w:type="gramStart"/>
      <w:r w:rsidRPr="00F9203B">
        <w:rPr>
          <w:rFonts w:ascii="Times New Roman" w:hAnsi="Times New Roman"/>
        </w:rPr>
        <w:t>М. :</w:t>
      </w:r>
      <w:proofErr w:type="gramEnd"/>
      <w:r w:rsidRPr="00F9203B">
        <w:rPr>
          <w:rFonts w:ascii="Times New Roman" w:hAnsi="Times New Roman"/>
        </w:rPr>
        <w:t xml:space="preserve"> Логос, 2009. - 288 с. - (Учебники XXI века). - ISBN 5-94010-020-</w:t>
      </w:r>
      <w:proofErr w:type="gramStart"/>
      <w:r w:rsidRPr="00F9203B">
        <w:rPr>
          <w:rFonts w:ascii="Times New Roman" w:hAnsi="Times New Roman"/>
        </w:rPr>
        <w:t>1 :</w:t>
      </w:r>
      <w:proofErr w:type="gramEnd"/>
      <w:r w:rsidRPr="00F9203B">
        <w:rPr>
          <w:rFonts w:ascii="Times New Roman" w:hAnsi="Times New Roman"/>
        </w:rPr>
        <w:t xml:space="preserve"> 94.00.</w:t>
      </w:r>
    </w:p>
    <w:p w14:paraId="5ED33174" w14:textId="77777777" w:rsidR="00F9203B" w:rsidRPr="00F9203B" w:rsidRDefault="00F9203B" w:rsidP="00722365">
      <w:pPr>
        <w:numPr>
          <w:ilvl w:val="0"/>
          <w:numId w:val="31"/>
        </w:numPr>
        <w:spacing w:after="0" w:line="240" w:lineRule="auto"/>
        <w:ind w:left="0" w:firstLine="709"/>
        <w:jc w:val="both"/>
        <w:rPr>
          <w:rFonts w:ascii="Times New Roman" w:hAnsi="Times New Roman"/>
        </w:rPr>
      </w:pPr>
      <w:r w:rsidRPr="00F9203B">
        <w:rPr>
          <w:rFonts w:ascii="Times New Roman" w:hAnsi="Times New Roman"/>
          <w:bCs/>
        </w:rPr>
        <w:t>Спиркин, А.Г.</w:t>
      </w:r>
      <w:r w:rsidRPr="00F9203B">
        <w:rPr>
          <w:rFonts w:ascii="Times New Roman" w:hAnsi="Times New Roman"/>
        </w:rPr>
        <w:t> </w:t>
      </w:r>
      <w:proofErr w:type="gramStart"/>
      <w:r w:rsidRPr="00F9203B">
        <w:rPr>
          <w:rFonts w:ascii="Times New Roman" w:hAnsi="Times New Roman"/>
        </w:rPr>
        <w:t>Философия :</w:t>
      </w:r>
      <w:proofErr w:type="gramEnd"/>
      <w:r w:rsidRPr="00F9203B">
        <w:rPr>
          <w:rFonts w:ascii="Times New Roman" w:hAnsi="Times New Roman"/>
        </w:rPr>
        <w:t xml:space="preserve"> Учебник / А. Г. Спиркин ; А.Г. Спиркин. - 2-е изд. - М.: Гардарики, 2004. - 736 с. - ISBN 5-8297-0098-</w:t>
      </w:r>
      <w:proofErr w:type="gramStart"/>
      <w:r w:rsidRPr="00F9203B">
        <w:rPr>
          <w:rFonts w:ascii="Times New Roman" w:hAnsi="Times New Roman"/>
        </w:rPr>
        <w:t>7 :</w:t>
      </w:r>
      <w:proofErr w:type="gramEnd"/>
      <w:r w:rsidRPr="00F9203B">
        <w:rPr>
          <w:rFonts w:ascii="Times New Roman" w:hAnsi="Times New Roman"/>
        </w:rPr>
        <w:t xml:space="preserve"> 172.50.</w:t>
      </w:r>
    </w:p>
    <w:p w14:paraId="671D162A" w14:textId="77777777" w:rsidR="00F9203B" w:rsidRPr="00F9203B" w:rsidRDefault="00F9203B" w:rsidP="00722365">
      <w:pPr>
        <w:numPr>
          <w:ilvl w:val="0"/>
          <w:numId w:val="31"/>
        </w:numPr>
        <w:spacing w:after="0" w:line="240" w:lineRule="auto"/>
        <w:ind w:left="0" w:firstLine="709"/>
        <w:jc w:val="both"/>
        <w:rPr>
          <w:rFonts w:ascii="Times New Roman" w:hAnsi="Times New Roman"/>
        </w:rPr>
      </w:pPr>
      <w:r w:rsidRPr="00F9203B">
        <w:rPr>
          <w:rFonts w:ascii="Times New Roman" w:hAnsi="Times New Roman"/>
          <w:bCs/>
        </w:rPr>
        <w:t>Зеленов, Л.А.</w:t>
      </w:r>
      <w:r w:rsidRPr="00F9203B">
        <w:rPr>
          <w:rFonts w:ascii="Times New Roman" w:hAnsi="Times New Roman"/>
        </w:rPr>
        <w:t xml:space="preserve"> Основы философии [Текст</w:t>
      </w:r>
      <w:proofErr w:type="gramStart"/>
      <w:r w:rsidRPr="00F9203B">
        <w:rPr>
          <w:rFonts w:ascii="Times New Roman" w:hAnsi="Times New Roman"/>
        </w:rPr>
        <w:t>] :</w:t>
      </w:r>
      <w:proofErr w:type="gramEnd"/>
      <w:r w:rsidRPr="00F9203B">
        <w:rPr>
          <w:rFonts w:ascii="Times New Roman" w:hAnsi="Times New Roman"/>
        </w:rPr>
        <w:t xml:space="preserve"> учеб. пособие для пед. училищ / Л. А. Зеленов, А. А. Владимиров. - М.: Владос, 2000. - 160 с. - ISBN 5-691-00546-</w:t>
      </w:r>
      <w:proofErr w:type="gramStart"/>
      <w:r w:rsidRPr="00F9203B">
        <w:rPr>
          <w:rFonts w:ascii="Times New Roman" w:hAnsi="Times New Roman"/>
        </w:rPr>
        <w:t>4 :</w:t>
      </w:r>
      <w:proofErr w:type="gramEnd"/>
      <w:r w:rsidRPr="00F9203B">
        <w:rPr>
          <w:rFonts w:ascii="Times New Roman" w:hAnsi="Times New Roman"/>
        </w:rPr>
        <w:t xml:space="preserve"> 31-50.</w:t>
      </w:r>
    </w:p>
    <w:p w14:paraId="61E84018" w14:textId="77777777" w:rsidR="00F9203B" w:rsidRPr="00F9203B" w:rsidRDefault="00F9203B" w:rsidP="00722365">
      <w:pPr>
        <w:numPr>
          <w:ilvl w:val="0"/>
          <w:numId w:val="31"/>
        </w:numPr>
        <w:spacing w:after="0" w:line="240" w:lineRule="auto"/>
        <w:ind w:left="0" w:firstLine="709"/>
        <w:jc w:val="both"/>
        <w:rPr>
          <w:rFonts w:ascii="Times New Roman" w:hAnsi="Times New Roman"/>
        </w:rPr>
      </w:pPr>
      <w:r w:rsidRPr="00F9203B">
        <w:rPr>
          <w:rFonts w:ascii="Times New Roman" w:hAnsi="Times New Roman"/>
          <w:bCs/>
        </w:rPr>
        <w:t>Балашов, Л.Е.</w:t>
      </w:r>
      <w:r w:rsidRPr="00F9203B">
        <w:rPr>
          <w:rFonts w:ascii="Times New Roman" w:hAnsi="Times New Roman"/>
        </w:rPr>
        <w:t xml:space="preserve"> Занимательная философия [Текст</w:t>
      </w:r>
      <w:proofErr w:type="gramStart"/>
      <w:r w:rsidRPr="00F9203B">
        <w:rPr>
          <w:rFonts w:ascii="Times New Roman" w:hAnsi="Times New Roman"/>
        </w:rPr>
        <w:t>] :</w:t>
      </w:r>
      <w:proofErr w:type="gramEnd"/>
      <w:r w:rsidRPr="00F9203B">
        <w:rPr>
          <w:rFonts w:ascii="Times New Roman" w:hAnsi="Times New Roman"/>
        </w:rPr>
        <w:t xml:space="preserve"> учеб. пособие / Л. Е. Балашов. - 3-изд., испр. и доп. - </w:t>
      </w:r>
      <w:proofErr w:type="gramStart"/>
      <w:r w:rsidRPr="00F9203B">
        <w:rPr>
          <w:rFonts w:ascii="Times New Roman" w:hAnsi="Times New Roman"/>
        </w:rPr>
        <w:t>М. :</w:t>
      </w:r>
      <w:proofErr w:type="gramEnd"/>
      <w:r w:rsidRPr="00F9203B">
        <w:rPr>
          <w:rFonts w:ascii="Times New Roman" w:hAnsi="Times New Roman"/>
        </w:rPr>
        <w:t xml:space="preserve"> Дашков и К, 2008. - 172 с. - ISBN 978-5-91131-652-</w:t>
      </w:r>
      <w:proofErr w:type="gramStart"/>
      <w:r w:rsidRPr="00F9203B">
        <w:rPr>
          <w:rFonts w:ascii="Times New Roman" w:hAnsi="Times New Roman"/>
        </w:rPr>
        <w:t>5 :</w:t>
      </w:r>
      <w:proofErr w:type="gramEnd"/>
      <w:r w:rsidRPr="00F9203B">
        <w:rPr>
          <w:rFonts w:ascii="Times New Roman" w:hAnsi="Times New Roman"/>
        </w:rPr>
        <w:t xml:space="preserve"> 90-00.</w:t>
      </w:r>
    </w:p>
    <w:p w14:paraId="25EFB5B5" w14:textId="77777777" w:rsidR="00F9203B" w:rsidRPr="00F9203B" w:rsidRDefault="00F9203B" w:rsidP="00722365">
      <w:pPr>
        <w:numPr>
          <w:ilvl w:val="0"/>
          <w:numId w:val="31"/>
        </w:numPr>
        <w:spacing w:after="0" w:line="240" w:lineRule="auto"/>
        <w:ind w:left="0" w:firstLine="709"/>
        <w:jc w:val="both"/>
        <w:rPr>
          <w:rFonts w:ascii="Times New Roman" w:hAnsi="Times New Roman"/>
        </w:rPr>
      </w:pPr>
      <w:r w:rsidRPr="00F9203B">
        <w:rPr>
          <w:rFonts w:ascii="Times New Roman" w:hAnsi="Times New Roman"/>
          <w:bCs/>
        </w:rPr>
        <w:t>Лобазова, О.Ф.</w:t>
      </w:r>
      <w:r w:rsidRPr="00F9203B">
        <w:rPr>
          <w:rFonts w:ascii="Times New Roman" w:hAnsi="Times New Roman"/>
        </w:rPr>
        <w:t xml:space="preserve"> Религиоведение [Текст</w:t>
      </w:r>
      <w:proofErr w:type="gramStart"/>
      <w:r w:rsidRPr="00F9203B">
        <w:rPr>
          <w:rFonts w:ascii="Times New Roman" w:hAnsi="Times New Roman"/>
        </w:rPr>
        <w:t>] :</w:t>
      </w:r>
      <w:proofErr w:type="gramEnd"/>
      <w:r w:rsidRPr="00F9203B">
        <w:rPr>
          <w:rFonts w:ascii="Times New Roman" w:hAnsi="Times New Roman"/>
        </w:rPr>
        <w:t xml:space="preserve"> учебник / О. Ф. Лобазова ; под общ. ред. В.И. Жукова. - </w:t>
      </w:r>
      <w:proofErr w:type="gramStart"/>
      <w:r w:rsidRPr="00F9203B">
        <w:rPr>
          <w:rFonts w:ascii="Times New Roman" w:hAnsi="Times New Roman"/>
        </w:rPr>
        <w:t>М. :</w:t>
      </w:r>
      <w:proofErr w:type="gramEnd"/>
      <w:r w:rsidRPr="00F9203B">
        <w:rPr>
          <w:rFonts w:ascii="Times New Roman" w:hAnsi="Times New Roman"/>
        </w:rPr>
        <w:t xml:space="preserve"> Дашков и К, 2002. - 384 с. - ISBN 5-94798-044-</w:t>
      </w:r>
      <w:proofErr w:type="gramStart"/>
      <w:r w:rsidRPr="00F9203B">
        <w:rPr>
          <w:rFonts w:ascii="Times New Roman" w:hAnsi="Times New Roman"/>
        </w:rPr>
        <w:t>4 :</w:t>
      </w:r>
      <w:proofErr w:type="gramEnd"/>
      <w:r w:rsidRPr="00F9203B">
        <w:rPr>
          <w:rFonts w:ascii="Times New Roman" w:hAnsi="Times New Roman"/>
        </w:rPr>
        <w:t xml:space="preserve"> 126-00.</w:t>
      </w:r>
    </w:p>
    <w:p w14:paraId="781AA430" w14:textId="77777777" w:rsidR="002A48E6" w:rsidRDefault="002A48E6">
      <w:pPr>
        <w:spacing w:after="160" w:line="259" w:lineRule="auto"/>
        <w:rPr>
          <w:rFonts w:ascii="Times New Roman" w:hAnsi="Times New Roman"/>
          <w:b/>
          <w:bCs/>
          <w:i/>
        </w:rPr>
      </w:pPr>
      <w:r>
        <w:rPr>
          <w:rFonts w:ascii="Times New Roman" w:hAnsi="Times New Roman"/>
          <w:b/>
          <w:bCs/>
          <w:i/>
        </w:rPr>
        <w:br w:type="page"/>
      </w:r>
    </w:p>
    <w:p w14:paraId="41BD98FC" w14:textId="77777777" w:rsidR="00F9203B" w:rsidRPr="00F9203B" w:rsidRDefault="002A48E6" w:rsidP="002A48E6">
      <w:pPr>
        <w:pStyle w:val="af4"/>
        <w:tabs>
          <w:tab w:val="clear" w:pos="1440"/>
        </w:tabs>
        <w:spacing w:before="0" w:after="0"/>
        <w:ind w:left="786" w:firstLine="0"/>
        <w:rPr>
          <w:i w:val="0"/>
        </w:rPr>
      </w:pPr>
      <w:r>
        <w:rPr>
          <w:i w:val="0"/>
          <w:lang w:val="ru-RU"/>
        </w:rPr>
        <w:lastRenderedPageBreak/>
        <w:t xml:space="preserve">4. </w:t>
      </w:r>
      <w:r w:rsidR="00F9203B" w:rsidRPr="00F9203B">
        <w:rPr>
          <w:i w:val="0"/>
        </w:rPr>
        <w:t>КОНТРОЛЬ И ОЦЕНКА РЕЗУЛЬТАТОВ ОСВОЕНИЯ УЧЕБНОЙ ДИСЦИПЛИНЫ</w:t>
      </w:r>
    </w:p>
    <w:p w14:paraId="21A2D3D1" w14:textId="77777777" w:rsidR="00F9203B" w:rsidRPr="00F9203B" w:rsidRDefault="00F9203B" w:rsidP="00F9203B">
      <w:pPr>
        <w:spacing w:after="0"/>
        <w:contextualSpacing/>
        <w:rPr>
          <w:rFonts w:ascii="Times New Roman" w:hAnsi="Times New Roman"/>
          <w:b/>
          <w:i/>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8"/>
        <w:gridCol w:w="3344"/>
        <w:gridCol w:w="3139"/>
        <w:gridCol w:w="6"/>
      </w:tblGrid>
      <w:tr w:rsidR="00F9203B" w:rsidRPr="00F9203B" w14:paraId="34CDAEC6" w14:textId="77777777" w:rsidTr="00F9203B">
        <w:trPr>
          <w:gridAfter w:val="1"/>
          <w:wAfter w:w="3" w:type="pct"/>
        </w:trPr>
        <w:tc>
          <w:tcPr>
            <w:tcW w:w="1612" w:type="pct"/>
          </w:tcPr>
          <w:p w14:paraId="7EA4AB59" w14:textId="77777777" w:rsidR="00F9203B" w:rsidRPr="00F9203B" w:rsidRDefault="00F9203B" w:rsidP="00F9203B">
            <w:pPr>
              <w:spacing w:after="0"/>
              <w:rPr>
                <w:rFonts w:ascii="Times New Roman" w:hAnsi="Times New Roman"/>
                <w:b/>
                <w:bCs/>
              </w:rPr>
            </w:pPr>
            <w:r w:rsidRPr="00F9203B">
              <w:rPr>
                <w:rFonts w:ascii="Times New Roman" w:hAnsi="Times New Roman"/>
                <w:b/>
                <w:bCs/>
              </w:rPr>
              <w:t>Результаты обучения</w:t>
            </w:r>
          </w:p>
        </w:tc>
        <w:tc>
          <w:tcPr>
            <w:tcW w:w="1746" w:type="pct"/>
          </w:tcPr>
          <w:p w14:paraId="0E4E7EE7" w14:textId="77777777" w:rsidR="00F9203B" w:rsidRPr="00F9203B" w:rsidRDefault="00F9203B" w:rsidP="00F9203B">
            <w:pPr>
              <w:spacing w:after="0"/>
              <w:jc w:val="center"/>
              <w:rPr>
                <w:rFonts w:ascii="Times New Roman" w:hAnsi="Times New Roman"/>
                <w:b/>
                <w:bCs/>
                <w:i/>
              </w:rPr>
            </w:pPr>
            <w:r w:rsidRPr="00F9203B">
              <w:rPr>
                <w:rFonts w:ascii="Times New Roman" w:hAnsi="Times New Roman"/>
                <w:b/>
                <w:bCs/>
                <w:i/>
              </w:rPr>
              <w:t>Критерии оценки</w:t>
            </w:r>
          </w:p>
        </w:tc>
        <w:tc>
          <w:tcPr>
            <w:tcW w:w="1639" w:type="pct"/>
          </w:tcPr>
          <w:p w14:paraId="74672A46" w14:textId="77777777" w:rsidR="00F9203B" w:rsidRPr="00F9203B" w:rsidRDefault="00F9203B" w:rsidP="00F9203B">
            <w:pPr>
              <w:spacing w:after="0"/>
              <w:jc w:val="center"/>
              <w:rPr>
                <w:rFonts w:ascii="Times New Roman" w:hAnsi="Times New Roman"/>
                <w:b/>
                <w:bCs/>
                <w:i/>
              </w:rPr>
            </w:pPr>
            <w:r w:rsidRPr="00F9203B">
              <w:rPr>
                <w:rFonts w:ascii="Times New Roman" w:hAnsi="Times New Roman"/>
                <w:b/>
                <w:bCs/>
                <w:i/>
              </w:rPr>
              <w:t>Формы и методы оценки</w:t>
            </w:r>
          </w:p>
        </w:tc>
      </w:tr>
      <w:tr w:rsidR="00F9203B" w:rsidRPr="00F9203B" w14:paraId="3900D713" w14:textId="77777777" w:rsidTr="00F9203B">
        <w:trPr>
          <w:trHeight w:val="3254"/>
        </w:trPr>
        <w:tc>
          <w:tcPr>
            <w:tcW w:w="1612" w:type="pct"/>
          </w:tcPr>
          <w:p w14:paraId="51B6B8C5" w14:textId="77777777" w:rsidR="00F9203B" w:rsidRPr="00F9203B" w:rsidRDefault="00F9203B" w:rsidP="00D63FF4">
            <w:pPr>
              <w:spacing w:after="0"/>
              <w:rPr>
                <w:rFonts w:ascii="Times New Roman" w:hAnsi="Times New Roman"/>
                <w:b/>
              </w:rPr>
            </w:pPr>
            <w:r w:rsidRPr="00F9203B">
              <w:rPr>
                <w:rFonts w:ascii="Times New Roman" w:hAnsi="Times New Roman"/>
                <w:b/>
              </w:rPr>
              <w:t>Знания:</w:t>
            </w:r>
          </w:p>
          <w:p w14:paraId="1A8FB96B" w14:textId="77777777" w:rsidR="00F32404" w:rsidRPr="00F32404" w:rsidRDefault="00F32404" w:rsidP="00663355">
            <w:pPr>
              <w:spacing w:after="0"/>
              <w:jc w:val="both"/>
              <w:rPr>
                <w:rFonts w:ascii="Times New Roman" w:hAnsi="Times New Roman"/>
              </w:rPr>
            </w:pPr>
            <w:r w:rsidRPr="00F32404">
              <w:rPr>
                <w:rFonts w:ascii="Times New Roman" w:hAnsi="Times New Roman"/>
              </w:rPr>
              <w:t xml:space="preserve">Зд1Основные категории и понятия философии; </w:t>
            </w:r>
          </w:p>
          <w:p w14:paraId="16C90701" w14:textId="77777777" w:rsidR="00F32404" w:rsidRPr="00F32404" w:rsidRDefault="00F32404" w:rsidP="00663355">
            <w:pPr>
              <w:spacing w:after="0"/>
              <w:jc w:val="both"/>
              <w:rPr>
                <w:rFonts w:ascii="Times New Roman" w:hAnsi="Times New Roman"/>
              </w:rPr>
            </w:pPr>
            <w:r w:rsidRPr="00F32404">
              <w:rPr>
                <w:rFonts w:ascii="Times New Roman" w:hAnsi="Times New Roman"/>
              </w:rPr>
              <w:t xml:space="preserve">Зд2 роль философии в жизни человека и общества; </w:t>
            </w:r>
          </w:p>
          <w:p w14:paraId="391E6FA1" w14:textId="77777777" w:rsidR="00F32404" w:rsidRPr="00F32404" w:rsidRDefault="00F32404" w:rsidP="00663355">
            <w:pPr>
              <w:spacing w:after="0"/>
              <w:jc w:val="both"/>
              <w:rPr>
                <w:rFonts w:ascii="Times New Roman" w:hAnsi="Times New Roman"/>
              </w:rPr>
            </w:pPr>
            <w:r w:rsidRPr="00F32404">
              <w:rPr>
                <w:rFonts w:ascii="Times New Roman" w:hAnsi="Times New Roman"/>
              </w:rPr>
              <w:t xml:space="preserve">Зд3 Основы философского учения о бытии; </w:t>
            </w:r>
          </w:p>
          <w:p w14:paraId="5FAD4B27" w14:textId="77777777" w:rsidR="00F32404" w:rsidRPr="00F32404" w:rsidRDefault="00F32404" w:rsidP="00663355">
            <w:pPr>
              <w:spacing w:after="0"/>
              <w:jc w:val="both"/>
              <w:rPr>
                <w:rFonts w:ascii="Times New Roman" w:hAnsi="Times New Roman"/>
              </w:rPr>
            </w:pPr>
            <w:r w:rsidRPr="00F32404">
              <w:rPr>
                <w:rFonts w:ascii="Times New Roman" w:hAnsi="Times New Roman"/>
              </w:rPr>
              <w:t>Зд4 Сущность процесса познания;</w:t>
            </w:r>
          </w:p>
          <w:p w14:paraId="162904F1" w14:textId="77777777" w:rsidR="00F32404" w:rsidRPr="00F32404" w:rsidRDefault="00F32404" w:rsidP="00663355">
            <w:pPr>
              <w:spacing w:after="0"/>
              <w:jc w:val="both"/>
              <w:rPr>
                <w:rFonts w:ascii="Times New Roman" w:hAnsi="Times New Roman"/>
              </w:rPr>
            </w:pPr>
            <w:r w:rsidRPr="00F32404">
              <w:rPr>
                <w:rFonts w:ascii="Times New Roman" w:hAnsi="Times New Roman"/>
              </w:rPr>
              <w:t>Зд5 Основы научной, философской и религиозной картин мира;</w:t>
            </w:r>
          </w:p>
          <w:p w14:paraId="3EAF4900" w14:textId="77777777" w:rsidR="00F32404" w:rsidRPr="00F32404" w:rsidRDefault="00F32404" w:rsidP="00663355">
            <w:pPr>
              <w:spacing w:after="0"/>
              <w:jc w:val="both"/>
              <w:rPr>
                <w:rFonts w:ascii="Times New Roman" w:hAnsi="Times New Roman"/>
              </w:rPr>
            </w:pPr>
            <w:r w:rsidRPr="00F32404">
              <w:rPr>
                <w:rFonts w:ascii="Times New Roman" w:hAnsi="Times New Roman"/>
              </w:rPr>
              <w:t>Зд6 Условия формирования личности, свободе и ответственности за сохранение жизни, культуры, окружающей среды;</w:t>
            </w:r>
          </w:p>
          <w:p w14:paraId="6590485C" w14:textId="77777777" w:rsidR="00F32404" w:rsidRPr="00F32404" w:rsidRDefault="00F32404" w:rsidP="00663355">
            <w:pPr>
              <w:spacing w:after="0"/>
              <w:jc w:val="both"/>
              <w:rPr>
                <w:rFonts w:ascii="Times New Roman" w:hAnsi="Times New Roman"/>
              </w:rPr>
            </w:pPr>
            <w:r w:rsidRPr="00F32404">
              <w:rPr>
                <w:rFonts w:ascii="Times New Roman" w:hAnsi="Times New Roman"/>
              </w:rPr>
              <w:t>Зд7 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p w14:paraId="260E36C6" w14:textId="6B34D693" w:rsidR="00F9203B" w:rsidRPr="00F9203B" w:rsidRDefault="00F32404" w:rsidP="00663355">
            <w:pPr>
              <w:spacing w:after="0"/>
              <w:jc w:val="both"/>
              <w:rPr>
                <w:rFonts w:ascii="Times New Roman" w:hAnsi="Times New Roman"/>
                <w:bCs/>
              </w:rPr>
            </w:pPr>
            <w:r w:rsidRPr="00F32404">
              <w:rPr>
                <w:rFonts w:ascii="Times New Roman" w:hAnsi="Times New Roman"/>
              </w:rPr>
              <w:t>Зд8 Общечеловеческие ценности, как основа поведения в коллективе, команде.</w:t>
            </w:r>
          </w:p>
        </w:tc>
        <w:tc>
          <w:tcPr>
            <w:tcW w:w="1746" w:type="pct"/>
            <w:vMerge w:val="restart"/>
          </w:tcPr>
          <w:p w14:paraId="0A580221" w14:textId="77777777" w:rsidR="00F9203B" w:rsidRPr="00F9203B" w:rsidRDefault="00F9203B" w:rsidP="00F9203B">
            <w:pPr>
              <w:pStyle w:val="a3"/>
              <w:ind w:left="81"/>
              <w:jc w:val="both"/>
              <w:rPr>
                <w:color w:val="000000"/>
                <w:lang w:val="ru-RU"/>
              </w:rPr>
            </w:pPr>
            <w:r w:rsidRPr="00F9203B">
              <w:rPr>
                <w:color w:val="000000"/>
                <w:lang w:val="ru-RU"/>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D56684E" w14:textId="77777777" w:rsidR="00F9203B" w:rsidRPr="00F9203B" w:rsidRDefault="00F9203B" w:rsidP="00F9203B">
            <w:pPr>
              <w:pStyle w:val="a3"/>
              <w:ind w:left="81"/>
              <w:jc w:val="both"/>
              <w:rPr>
                <w:color w:val="000000"/>
                <w:lang w:val="ru-RU"/>
              </w:rPr>
            </w:pPr>
            <w:r w:rsidRPr="00F9203B">
              <w:rPr>
                <w:color w:val="000000"/>
                <w:lang w:val="ru-RU"/>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6EC5AA5" w14:textId="77777777" w:rsidR="00F9203B" w:rsidRPr="00F9203B" w:rsidRDefault="00F9203B" w:rsidP="00F9203B">
            <w:pPr>
              <w:pStyle w:val="a3"/>
              <w:ind w:left="81" w:right="-2"/>
              <w:jc w:val="both"/>
              <w:rPr>
                <w:color w:val="000000"/>
                <w:lang w:val="ru-RU"/>
              </w:rPr>
            </w:pPr>
            <w:r w:rsidRPr="00F9203B">
              <w:rPr>
                <w:color w:val="000000"/>
                <w:lang w:val="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45E2B68" w14:textId="77777777" w:rsidR="00F9203B" w:rsidRPr="00F9203B" w:rsidRDefault="00F9203B" w:rsidP="00F9203B">
            <w:pPr>
              <w:pStyle w:val="a3"/>
              <w:ind w:left="81"/>
              <w:jc w:val="both"/>
              <w:rPr>
                <w:color w:val="000000"/>
                <w:lang w:val="ru-RU"/>
              </w:rPr>
            </w:pPr>
            <w:r w:rsidRPr="00F9203B">
              <w:rPr>
                <w:color w:val="000000"/>
                <w:lang w:val="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642" w:type="pct"/>
            <w:gridSpan w:val="2"/>
            <w:vMerge w:val="restart"/>
          </w:tcPr>
          <w:p w14:paraId="3BB408DA" w14:textId="77777777" w:rsidR="00F9203B" w:rsidRPr="00663355" w:rsidRDefault="00F9203B" w:rsidP="00663355">
            <w:pPr>
              <w:tabs>
                <w:tab w:val="left" w:pos="215"/>
              </w:tabs>
              <w:spacing w:after="0"/>
              <w:jc w:val="both"/>
              <w:rPr>
                <w:rFonts w:ascii="Times New Roman" w:hAnsi="Times New Roman"/>
                <w:bCs/>
              </w:rPr>
            </w:pPr>
            <w:r w:rsidRPr="00663355">
              <w:rPr>
                <w:rFonts w:ascii="Times New Roman" w:hAnsi="Times New Roman"/>
                <w:bCs/>
              </w:rPr>
              <w:t>Текущий контроль</w:t>
            </w:r>
          </w:p>
          <w:p w14:paraId="04C46565" w14:textId="77777777" w:rsidR="00F9203B" w:rsidRPr="00F9203B" w:rsidRDefault="00F9203B" w:rsidP="00663355">
            <w:pPr>
              <w:tabs>
                <w:tab w:val="left" w:pos="215"/>
              </w:tabs>
              <w:spacing w:after="0"/>
              <w:jc w:val="both"/>
              <w:rPr>
                <w:rFonts w:ascii="Times New Roman" w:hAnsi="Times New Roman"/>
              </w:rPr>
            </w:pPr>
          </w:p>
          <w:p w14:paraId="7D729121" w14:textId="77777777" w:rsidR="00F9203B" w:rsidRPr="00F9203B" w:rsidRDefault="00F9203B" w:rsidP="00663355">
            <w:pPr>
              <w:pStyle w:val="a3"/>
              <w:widowControl/>
              <w:tabs>
                <w:tab w:val="left" w:pos="268"/>
              </w:tabs>
              <w:jc w:val="both"/>
              <w:rPr>
                <w:lang w:val="ru-RU"/>
              </w:rPr>
            </w:pPr>
            <w:r w:rsidRPr="00F9203B">
              <w:rPr>
                <w:lang w:val="ru-RU"/>
              </w:rPr>
              <w:t>Компьютерное тестирование на знание терминологии по теме;</w:t>
            </w:r>
          </w:p>
          <w:p w14:paraId="2F369D18" w14:textId="77777777" w:rsidR="00F9203B" w:rsidRPr="00663355" w:rsidRDefault="00F9203B" w:rsidP="00663355">
            <w:pPr>
              <w:pStyle w:val="a3"/>
              <w:widowControl/>
              <w:tabs>
                <w:tab w:val="left" w:pos="268"/>
              </w:tabs>
              <w:jc w:val="both"/>
              <w:rPr>
                <w:lang w:val="ru-RU"/>
              </w:rPr>
            </w:pPr>
            <w:r w:rsidRPr="00663355">
              <w:rPr>
                <w:lang w:val="ru-RU"/>
              </w:rPr>
              <w:t xml:space="preserve">Тестирование </w:t>
            </w:r>
          </w:p>
          <w:p w14:paraId="5D35702B" w14:textId="77777777" w:rsidR="00F9203B" w:rsidRPr="00663355" w:rsidRDefault="00F9203B" w:rsidP="00663355">
            <w:pPr>
              <w:pStyle w:val="a3"/>
              <w:widowControl/>
              <w:tabs>
                <w:tab w:val="left" w:pos="268"/>
              </w:tabs>
              <w:jc w:val="both"/>
              <w:rPr>
                <w:lang w:val="ru-RU"/>
              </w:rPr>
            </w:pPr>
            <w:r w:rsidRPr="00663355">
              <w:rPr>
                <w:lang w:val="ru-RU"/>
              </w:rPr>
              <w:t xml:space="preserve">Контрольная работа </w:t>
            </w:r>
          </w:p>
          <w:p w14:paraId="661D0247" w14:textId="77777777" w:rsidR="00F9203B" w:rsidRPr="00663355" w:rsidRDefault="00F9203B" w:rsidP="00663355">
            <w:pPr>
              <w:pStyle w:val="a3"/>
              <w:widowControl/>
              <w:tabs>
                <w:tab w:val="left" w:pos="268"/>
              </w:tabs>
              <w:jc w:val="both"/>
              <w:rPr>
                <w:lang w:val="ru-RU"/>
              </w:rPr>
            </w:pPr>
            <w:r w:rsidRPr="00663355">
              <w:rPr>
                <w:lang w:val="ru-RU"/>
              </w:rPr>
              <w:t>Самостоятельная работа</w:t>
            </w:r>
          </w:p>
          <w:p w14:paraId="01ED43C6" w14:textId="77777777" w:rsidR="00F9203B" w:rsidRPr="00663355" w:rsidRDefault="00F9203B" w:rsidP="00663355">
            <w:pPr>
              <w:pStyle w:val="a3"/>
              <w:widowControl/>
              <w:tabs>
                <w:tab w:val="left" w:pos="268"/>
              </w:tabs>
              <w:jc w:val="both"/>
              <w:rPr>
                <w:lang w:val="ru-RU"/>
              </w:rPr>
            </w:pPr>
            <w:r w:rsidRPr="00663355">
              <w:rPr>
                <w:lang w:val="ru-RU"/>
              </w:rPr>
              <w:t>Диктант</w:t>
            </w:r>
          </w:p>
          <w:p w14:paraId="064DBE94" w14:textId="77777777" w:rsidR="00F9203B" w:rsidRPr="00663355" w:rsidRDefault="00F9203B" w:rsidP="00663355">
            <w:pPr>
              <w:pStyle w:val="a3"/>
              <w:widowControl/>
              <w:tabs>
                <w:tab w:val="left" w:pos="268"/>
              </w:tabs>
              <w:jc w:val="both"/>
              <w:rPr>
                <w:lang w:val="ru-RU"/>
              </w:rPr>
            </w:pPr>
            <w:r w:rsidRPr="00663355">
              <w:rPr>
                <w:lang w:val="ru-RU"/>
              </w:rPr>
              <w:t>Защита реферата</w:t>
            </w:r>
          </w:p>
          <w:p w14:paraId="6F94D75B" w14:textId="77777777" w:rsidR="00F9203B" w:rsidRPr="00F9203B" w:rsidRDefault="00F9203B" w:rsidP="00663355">
            <w:pPr>
              <w:pStyle w:val="a3"/>
              <w:widowControl/>
              <w:tabs>
                <w:tab w:val="left" w:pos="268"/>
              </w:tabs>
              <w:jc w:val="both"/>
              <w:rPr>
                <w:lang w:val="ru-RU"/>
              </w:rPr>
            </w:pPr>
            <w:r w:rsidRPr="00F9203B">
              <w:rPr>
                <w:lang w:val="ru-RU"/>
              </w:rPr>
              <w:t xml:space="preserve">Подготовка и выступление с докладом, сообщением, презентацией </w:t>
            </w:r>
          </w:p>
          <w:p w14:paraId="3C16B99B" w14:textId="77777777" w:rsidR="00F9203B" w:rsidRPr="00F9203B" w:rsidRDefault="00F9203B" w:rsidP="00663355">
            <w:pPr>
              <w:pStyle w:val="a3"/>
              <w:widowControl/>
              <w:tabs>
                <w:tab w:val="left" w:pos="268"/>
              </w:tabs>
              <w:jc w:val="both"/>
              <w:rPr>
                <w:lang w:val="ru-RU"/>
              </w:rPr>
            </w:pPr>
            <w:r w:rsidRPr="00F9203B">
              <w:rPr>
                <w:lang w:val="ru-RU"/>
              </w:rPr>
              <w:t>Наблюдение за выполнением практического задания (деятельностью студента)</w:t>
            </w:r>
          </w:p>
          <w:p w14:paraId="4EDB4E18" w14:textId="77777777" w:rsidR="00F9203B" w:rsidRPr="00F9203B" w:rsidRDefault="00F9203B" w:rsidP="00663355">
            <w:pPr>
              <w:pStyle w:val="a3"/>
              <w:widowControl/>
              <w:tabs>
                <w:tab w:val="left" w:pos="268"/>
              </w:tabs>
              <w:jc w:val="both"/>
              <w:rPr>
                <w:lang w:val="ru-RU"/>
              </w:rPr>
            </w:pPr>
            <w:r w:rsidRPr="00F9203B">
              <w:rPr>
                <w:lang w:val="ru-RU"/>
              </w:rPr>
              <w:t>Оценка выполнения практического задания (работы)</w:t>
            </w:r>
          </w:p>
          <w:p w14:paraId="4E4FBFF1" w14:textId="77777777" w:rsidR="00F9203B" w:rsidRPr="00663355" w:rsidRDefault="00F9203B" w:rsidP="00663355">
            <w:pPr>
              <w:pStyle w:val="a3"/>
              <w:widowControl/>
              <w:tabs>
                <w:tab w:val="left" w:pos="268"/>
              </w:tabs>
              <w:jc w:val="both"/>
              <w:rPr>
                <w:lang w:val="ru-RU"/>
              </w:rPr>
            </w:pPr>
            <w:r w:rsidRPr="00663355">
              <w:rPr>
                <w:lang w:val="ru-RU"/>
              </w:rPr>
              <w:t>Решение ситуационной задачи</w:t>
            </w:r>
          </w:p>
          <w:p w14:paraId="6483567E" w14:textId="77777777" w:rsidR="00F9203B" w:rsidRPr="00F9203B" w:rsidRDefault="00F9203B" w:rsidP="00663355">
            <w:pPr>
              <w:spacing w:after="0"/>
              <w:jc w:val="both"/>
              <w:rPr>
                <w:rFonts w:ascii="Times New Roman" w:hAnsi="Times New Roman"/>
                <w:bCs/>
                <w:i/>
              </w:rPr>
            </w:pPr>
          </w:p>
          <w:p w14:paraId="1D9A06BA" w14:textId="63A75790" w:rsidR="00F9203B" w:rsidRPr="00F9203B" w:rsidRDefault="00F9203B" w:rsidP="00663355">
            <w:pPr>
              <w:spacing w:after="0"/>
              <w:jc w:val="both"/>
              <w:rPr>
                <w:rFonts w:ascii="Times New Roman" w:hAnsi="Times New Roman"/>
                <w:bCs/>
              </w:rPr>
            </w:pPr>
            <w:r w:rsidRPr="00F9203B">
              <w:rPr>
                <w:rFonts w:ascii="Times New Roman" w:hAnsi="Times New Roman"/>
                <w:bCs/>
              </w:rPr>
              <w:t xml:space="preserve">Промежуточный </w:t>
            </w:r>
            <w:proofErr w:type="gramStart"/>
            <w:r w:rsidRPr="00F9203B">
              <w:rPr>
                <w:rFonts w:ascii="Times New Roman" w:hAnsi="Times New Roman"/>
                <w:bCs/>
              </w:rPr>
              <w:t>контроль  в</w:t>
            </w:r>
            <w:proofErr w:type="gramEnd"/>
            <w:r w:rsidRPr="00F9203B">
              <w:rPr>
                <w:rFonts w:ascii="Times New Roman" w:hAnsi="Times New Roman"/>
                <w:bCs/>
              </w:rPr>
              <w:t xml:space="preserve"> форме дифференцированного зачёта</w:t>
            </w:r>
            <w:r w:rsidR="00663355">
              <w:rPr>
                <w:rFonts w:ascii="Times New Roman" w:hAnsi="Times New Roman"/>
                <w:bCs/>
              </w:rPr>
              <w:t>.</w:t>
            </w:r>
          </w:p>
        </w:tc>
      </w:tr>
      <w:tr w:rsidR="00F9203B" w:rsidRPr="006B3BDD" w14:paraId="70EBF25D" w14:textId="77777777" w:rsidTr="00F9203B">
        <w:tc>
          <w:tcPr>
            <w:tcW w:w="1612" w:type="pct"/>
          </w:tcPr>
          <w:p w14:paraId="3FBFE10A" w14:textId="77777777" w:rsidR="00F9203B" w:rsidRDefault="00D63FF4" w:rsidP="00D63FF4">
            <w:pPr>
              <w:spacing w:after="0"/>
              <w:rPr>
                <w:rFonts w:ascii="Times New Roman" w:hAnsi="Times New Roman"/>
                <w:b/>
                <w:bCs/>
              </w:rPr>
            </w:pPr>
            <w:r>
              <w:rPr>
                <w:rFonts w:ascii="Times New Roman" w:hAnsi="Times New Roman"/>
                <w:b/>
                <w:bCs/>
              </w:rPr>
              <w:t>Умения:</w:t>
            </w:r>
          </w:p>
          <w:p w14:paraId="0E15CE9A" w14:textId="77777777" w:rsidR="00D63FF4" w:rsidRPr="00D63FF4" w:rsidRDefault="00D63FF4" w:rsidP="00D63FF4">
            <w:pPr>
              <w:spacing w:after="0"/>
              <w:rPr>
                <w:rFonts w:ascii="Times New Roman" w:hAnsi="Times New Roman"/>
                <w:bCs/>
              </w:rPr>
            </w:pPr>
            <w:r w:rsidRPr="00D63FF4">
              <w:rPr>
                <w:rFonts w:ascii="Times New Roman" w:hAnsi="Times New Roman"/>
                <w:bCs/>
              </w:rPr>
              <w:t>Уд1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w:t>
            </w:r>
          </w:p>
          <w:p w14:paraId="5BD7F3D9" w14:textId="1EFDF661" w:rsidR="003A316E" w:rsidRPr="00D63FF4" w:rsidRDefault="00D63FF4" w:rsidP="00D63FF4">
            <w:pPr>
              <w:spacing w:after="0"/>
              <w:rPr>
                <w:rFonts w:ascii="Times New Roman" w:hAnsi="Times New Roman"/>
                <w:bCs/>
              </w:rPr>
            </w:pPr>
            <w:r w:rsidRPr="00D63FF4">
              <w:rPr>
                <w:rFonts w:ascii="Times New Roman" w:hAnsi="Times New Roman"/>
                <w:bCs/>
              </w:rPr>
              <w:t>Уд2 Выстраивать общение на основе общечеловеческих ценностей</w:t>
            </w:r>
          </w:p>
        </w:tc>
        <w:tc>
          <w:tcPr>
            <w:tcW w:w="1746" w:type="pct"/>
            <w:vMerge/>
          </w:tcPr>
          <w:p w14:paraId="06B2BD81" w14:textId="77777777" w:rsidR="00F9203B" w:rsidRPr="006B3BDD" w:rsidRDefault="00F9203B" w:rsidP="00F9203B">
            <w:pPr>
              <w:rPr>
                <w:bCs/>
              </w:rPr>
            </w:pPr>
          </w:p>
        </w:tc>
        <w:tc>
          <w:tcPr>
            <w:tcW w:w="1642" w:type="pct"/>
            <w:gridSpan w:val="2"/>
            <w:vMerge/>
          </w:tcPr>
          <w:p w14:paraId="121CAB7F" w14:textId="77777777" w:rsidR="00F9203B" w:rsidRPr="006B3BDD" w:rsidRDefault="00F9203B" w:rsidP="00F9203B">
            <w:pPr>
              <w:rPr>
                <w:bCs/>
              </w:rPr>
            </w:pPr>
          </w:p>
        </w:tc>
      </w:tr>
    </w:tbl>
    <w:p w14:paraId="58BD3A8F" w14:textId="77777777" w:rsidR="002A48E6" w:rsidRDefault="002A48E6">
      <w:pPr>
        <w:spacing w:after="160" w:line="259" w:lineRule="auto"/>
        <w:rPr>
          <w:rFonts w:ascii="Times New Roman" w:hAnsi="Times New Roman"/>
          <w:b/>
          <w:szCs w:val="52"/>
        </w:rPr>
      </w:pPr>
      <w:r>
        <w:rPr>
          <w:rFonts w:ascii="Times New Roman" w:hAnsi="Times New Roman"/>
          <w:b/>
          <w:szCs w:val="52"/>
        </w:rPr>
        <w:br w:type="page"/>
      </w:r>
    </w:p>
    <w:tbl>
      <w:tblPr>
        <w:tblW w:w="10038" w:type="dxa"/>
        <w:tblLook w:val="01E0" w:firstRow="1" w:lastRow="1" w:firstColumn="1" w:lastColumn="1" w:noHBand="0" w:noVBand="0"/>
      </w:tblPr>
      <w:tblGrid>
        <w:gridCol w:w="10038"/>
      </w:tblGrid>
      <w:tr w:rsidR="00412F18" w:rsidRPr="0077718F" w14:paraId="1FD25782" w14:textId="77777777" w:rsidTr="005E49B0">
        <w:tc>
          <w:tcPr>
            <w:tcW w:w="10038" w:type="dxa"/>
          </w:tcPr>
          <w:p w14:paraId="6E7C58D0" w14:textId="77777777" w:rsidR="00412F18" w:rsidRPr="00A000C9" w:rsidRDefault="00412F18" w:rsidP="00412F18">
            <w:pPr>
              <w:spacing w:after="0"/>
              <w:jc w:val="right"/>
              <w:rPr>
                <w:rFonts w:ascii="Times New Roman" w:hAnsi="Times New Roman"/>
                <w:b/>
                <w:bCs/>
                <w:sz w:val="24"/>
                <w:szCs w:val="24"/>
              </w:rPr>
            </w:pPr>
            <w:r w:rsidRPr="00A000C9">
              <w:rPr>
                <w:rFonts w:ascii="Times New Roman" w:hAnsi="Times New Roman"/>
                <w:b/>
                <w:bCs/>
                <w:sz w:val="24"/>
                <w:szCs w:val="24"/>
              </w:rPr>
              <w:lastRenderedPageBreak/>
              <w:t>Приложение 3.1</w:t>
            </w:r>
          </w:p>
          <w:p w14:paraId="33680DBD" w14:textId="77777777" w:rsidR="00412F18" w:rsidRPr="00A000C9" w:rsidRDefault="00412F18" w:rsidP="00412F18">
            <w:pPr>
              <w:spacing w:after="0"/>
              <w:jc w:val="right"/>
              <w:rPr>
                <w:rFonts w:ascii="Times New Roman" w:hAnsi="Times New Roman"/>
                <w:bCs/>
                <w:sz w:val="24"/>
                <w:szCs w:val="24"/>
              </w:rPr>
            </w:pPr>
            <w:r w:rsidRPr="00A000C9">
              <w:rPr>
                <w:rFonts w:ascii="Times New Roman" w:hAnsi="Times New Roman"/>
                <w:bCs/>
                <w:sz w:val="24"/>
                <w:szCs w:val="24"/>
              </w:rPr>
              <w:t xml:space="preserve">к ПООП-П по специальности </w:t>
            </w:r>
          </w:p>
          <w:p w14:paraId="39E3CDF9" w14:textId="77777777" w:rsidR="00412F18" w:rsidRPr="00412F18" w:rsidRDefault="00412F18" w:rsidP="00412F18">
            <w:pPr>
              <w:spacing w:after="0"/>
              <w:jc w:val="right"/>
              <w:rPr>
                <w:rFonts w:ascii="Times New Roman" w:hAnsi="Times New Roman"/>
                <w:b/>
                <w:bCs/>
                <w:sz w:val="24"/>
                <w:szCs w:val="24"/>
              </w:rPr>
            </w:pPr>
            <w:proofErr w:type="gramStart"/>
            <w:r w:rsidRPr="00412F18">
              <w:rPr>
                <w:rFonts w:ascii="Times New Roman" w:hAnsi="Times New Roman"/>
                <w:b/>
                <w:bCs/>
                <w:sz w:val="24"/>
                <w:szCs w:val="24"/>
              </w:rPr>
              <w:t>13.02.11  Техническая</w:t>
            </w:r>
            <w:proofErr w:type="gramEnd"/>
            <w:r w:rsidRPr="00412F18">
              <w:rPr>
                <w:rFonts w:ascii="Times New Roman" w:hAnsi="Times New Roman"/>
                <w:b/>
                <w:bCs/>
                <w:sz w:val="24"/>
                <w:szCs w:val="24"/>
              </w:rPr>
              <w:t xml:space="preserve"> эксплуатация и обслуживание </w:t>
            </w:r>
          </w:p>
          <w:p w14:paraId="736199C7" w14:textId="77777777" w:rsidR="00412F18" w:rsidRPr="00412F18" w:rsidRDefault="00412F18" w:rsidP="00412F18">
            <w:pPr>
              <w:spacing w:after="0"/>
              <w:jc w:val="right"/>
              <w:rPr>
                <w:rFonts w:ascii="Times New Roman" w:hAnsi="Times New Roman"/>
                <w:b/>
                <w:bCs/>
                <w:sz w:val="24"/>
                <w:szCs w:val="24"/>
              </w:rPr>
            </w:pPr>
            <w:r w:rsidRPr="00412F18">
              <w:rPr>
                <w:rFonts w:ascii="Times New Roman" w:hAnsi="Times New Roman"/>
                <w:b/>
                <w:bCs/>
                <w:sz w:val="24"/>
                <w:szCs w:val="24"/>
              </w:rPr>
              <w:t xml:space="preserve">электрического и электромеханического </w:t>
            </w:r>
          </w:p>
          <w:p w14:paraId="02555CB6" w14:textId="77777777" w:rsidR="00412F18" w:rsidRPr="0077718F" w:rsidRDefault="00412F18" w:rsidP="00412F18">
            <w:pPr>
              <w:spacing w:after="0"/>
              <w:jc w:val="right"/>
              <w:rPr>
                <w:sz w:val="24"/>
                <w:szCs w:val="24"/>
              </w:rPr>
            </w:pPr>
            <w:r w:rsidRPr="00412F18">
              <w:rPr>
                <w:rFonts w:ascii="Times New Roman" w:hAnsi="Times New Roman"/>
                <w:b/>
                <w:bCs/>
                <w:sz w:val="24"/>
                <w:szCs w:val="24"/>
              </w:rPr>
              <w:t>оборудования (по отраслям)</w:t>
            </w:r>
            <w:r w:rsidRPr="00D23544">
              <w:rPr>
                <w:rFonts w:ascii="Times New Roman" w:hAnsi="Times New Roman"/>
                <w:b/>
                <w:bCs/>
                <w:i/>
                <w:sz w:val="24"/>
                <w:szCs w:val="24"/>
              </w:rPr>
              <w:t xml:space="preserve"> </w:t>
            </w:r>
          </w:p>
        </w:tc>
      </w:tr>
    </w:tbl>
    <w:p w14:paraId="6373E234" w14:textId="77777777" w:rsidR="00412F18" w:rsidRPr="0077718F" w:rsidRDefault="00412F18" w:rsidP="00412F18">
      <w:pPr>
        <w:pStyle w:val="12"/>
        <w:spacing w:line="360" w:lineRule="auto"/>
        <w:jc w:val="center"/>
        <w:rPr>
          <w:rFonts w:ascii="Times New Roman" w:hAnsi="Times New Roman"/>
          <w:sz w:val="24"/>
          <w:szCs w:val="24"/>
        </w:rPr>
      </w:pPr>
    </w:p>
    <w:p w14:paraId="6FB9DCC6" w14:textId="77777777" w:rsidR="00412F18" w:rsidRDefault="00412F18" w:rsidP="00412F18">
      <w:pPr>
        <w:pStyle w:val="12"/>
        <w:spacing w:line="360" w:lineRule="auto"/>
        <w:jc w:val="center"/>
        <w:rPr>
          <w:rFonts w:ascii="Times New Roman" w:hAnsi="Times New Roman"/>
          <w:sz w:val="24"/>
          <w:szCs w:val="24"/>
        </w:rPr>
      </w:pPr>
    </w:p>
    <w:p w14:paraId="485789BF" w14:textId="77777777" w:rsidR="00412F18" w:rsidRDefault="00412F18" w:rsidP="00412F18">
      <w:pPr>
        <w:pStyle w:val="12"/>
        <w:spacing w:line="360" w:lineRule="auto"/>
        <w:jc w:val="center"/>
        <w:rPr>
          <w:rFonts w:ascii="Times New Roman" w:hAnsi="Times New Roman"/>
          <w:sz w:val="24"/>
          <w:szCs w:val="24"/>
        </w:rPr>
      </w:pPr>
    </w:p>
    <w:p w14:paraId="614C3AED" w14:textId="77777777" w:rsidR="00412F18" w:rsidRDefault="00412F18" w:rsidP="00412F18">
      <w:pPr>
        <w:pStyle w:val="12"/>
        <w:spacing w:line="360" w:lineRule="auto"/>
        <w:jc w:val="center"/>
        <w:rPr>
          <w:rFonts w:ascii="Times New Roman" w:hAnsi="Times New Roman"/>
          <w:b/>
          <w:sz w:val="24"/>
          <w:szCs w:val="24"/>
        </w:rPr>
      </w:pPr>
    </w:p>
    <w:p w14:paraId="447D8E6F" w14:textId="77777777" w:rsidR="00412F18" w:rsidRDefault="00412F18" w:rsidP="00412F18">
      <w:pPr>
        <w:pStyle w:val="12"/>
        <w:spacing w:line="360" w:lineRule="auto"/>
        <w:jc w:val="center"/>
        <w:rPr>
          <w:rFonts w:ascii="Times New Roman" w:hAnsi="Times New Roman"/>
          <w:b/>
          <w:sz w:val="24"/>
          <w:szCs w:val="24"/>
        </w:rPr>
      </w:pPr>
    </w:p>
    <w:p w14:paraId="1FCE073A" w14:textId="77777777" w:rsidR="00412F18" w:rsidRDefault="00412F18" w:rsidP="00412F18">
      <w:pPr>
        <w:pStyle w:val="12"/>
        <w:spacing w:line="360" w:lineRule="auto"/>
        <w:jc w:val="center"/>
        <w:rPr>
          <w:rFonts w:ascii="Times New Roman" w:hAnsi="Times New Roman"/>
          <w:b/>
          <w:sz w:val="24"/>
          <w:szCs w:val="24"/>
        </w:rPr>
      </w:pPr>
    </w:p>
    <w:p w14:paraId="3DF7F9D0" w14:textId="77777777" w:rsidR="00412F18" w:rsidRDefault="00412F18" w:rsidP="00412F18">
      <w:pPr>
        <w:pStyle w:val="12"/>
        <w:spacing w:line="360" w:lineRule="auto"/>
        <w:jc w:val="center"/>
        <w:rPr>
          <w:rFonts w:ascii="Times New Roman" w:hAnsi="Times New Roman"/>
          <w:b/>
          <w:sz w:val="24"/>
          <w:szCs w:val="24"/>
        </w:rPr>
      </w:pPr>
    </w:p>
    <w:p w14:paraId="6D376DD0" w14:textId="77777777" w:rsidR="00412F18" w:rsidRDefault="00412F18" w:rsidP="00412F18">
      <w:pPr>
        <w:pStyle w:val="12"/>
        <w:spacing w:line="360" w:lineRule="auto"/>
        <w:jc w:val="center"/>
        <w:rPr>
          <w:rFonts w:ascii="Times New Roman" w:hAnsi="Times New Roman"/>
          <w:b/>
          <w:sz w:val="24"/>
          <w:szCs w:val="24"/>
        </w:rPr>
      </w:pPr>
    </w:p>
    <w:p w14:paraId="027CA8D2" w14:textId="77777777" w:rsidR="00412F18" w:rsidRDefault="00412F18" w:rsidP="00412F18">
      <w:pPr>
        <w:pStyle w:val="12"/>
        <w:spacing w:line="360" w:lineRule="auto"/>
        <w:jc w:val="center"/>
        <w:rPr>
          <w:rFonts w:ascii="Times New Roman" w:hAnsi="Times New Roman"/>
          <w:b/>
          <w:sz w:val="24"/>
          <w:szCs w:val="24"/>
        </w:rPr>
      </w:pPr>
    </w:p>
    <w:p w14:paraId="03653544" w14:textId="4D76B00B" w:rsidR="00412F18" w:rsidRDefault="00412F18" w:rsidP="00412F18">
      <w:pPr>
        <w:pStyle w:val="12"/>
        <w:spacing w:line="360" w:lineRule="auto"/>
        <w:jc w:val="center"/>
        <w:rPr>
          <w:rFonts w:ascii="Times New Roman" w:hAnsi="Times New Roman"/>
          <w:b/>
          <w:sz w:val="24"/>
          <w:szCs w:val="20"/>
          <w:u w:val="single"/>
        </w:rPr>
      </w:pPr>
      <w:r w:rsidRPr="00315F34">
        <w:rPr>
          <w:rFonts w:ascii="Times New Roman" w:hAnsi="Times New Roman"/>
          <w:b/>
          <w:sz w:val="24"/>
          <w:szCs w:val="24"/>
        </w:rPr>
        <w:t xml:space="preserve"> ПРОГРАММА УЧЕБНОЙ ДИСЦИПЛИНЫ</w:t>
      </w:r>
      <w:r w:rsidRPr="006F60A6">
        <w:rPr>
          <w:rFonts w:ascii="Times New Roman" w:hAnsi="Times New Roman"/>
          <w:b/>
          <w:sz w:val="24"/>
          <w:szCs w:val="20"/>
          <w:u w:val="single"/>
        </w:rPr>
        <w:t xml:space="preserve"> </w:t>
      </w:r>
    </w:p>
    <w:p w14:paraId="5CB9354A" w14:textId="77777777" w:rsidR="00412F18" w:rsidRDefault="00412F18" w:rsidP="00412F18">
      <w:pPr>
        <w:spacing w:after="0" w:line="360" w:lineRule="auto"/>
        <w:jc w:val="center"/>
        <w:rPr>
          <w:rFonts w:ascii="Times New Roman" w:hAnsi="Times New Roman"/>
          <w:b/>
          <w:sz w:val="24"/>
          <w:szCs w:val="24"/>
          <w:u w:val="single"/>
        </w:rPr>
      </w:pPr>
    </w:p>
    <w:p w14:paraId="483E4292" w14:textId="77777777" w:rsidR="00412F18" w:rsidRPr="00A000C9" w:rsidRDefault="00412F18" w:rsidP="00412F18">
      <w:pPr>
        <w:spacing w:after="0" w:line="360" w:lineRule="auto"/>
        <w:jc w:val="center"/>
        <w:rPr>
          <w:rFonts w:ascii="Times New Roman" w:hAnsi="Times New Roman"/>
          <w:b/>
          <w:sz w:val="24"/>
          <w:szCs w:val="24"/>
        </w:rPr>
      </w:pPr>
      <w:r w:rsidRPr="00A000C9">
        <w:rPr>
          <w:rFonts w:ascii="Times New Roman" w:hAnsi="Times New Roman"/>
          <w:b/>
          <w:sz w:val="24"/>
          <w:szCs w:val="24"/>
        </w:rPr>
        <w:t>«</w:t>
      </w:r>
      <w:r>
        <w:rPr>
          <w:rFonts w:ascii="Times New Roman" w:hAnsi="Times New Roman"/>
          <w:b/>
          <w:sz w:val="24"/>
          <w:szCs w:val="24"/>
        </w:rPr>
        <w:t>ОГСЭ.</w:t>
      </w:r>
      <w:r w:rsidRPr="00A000C9">
        <w:rPr>
          <w:rFonts w:ascii="Times New Roman" w:hAnsi="Times New Roman"/>
          <w:b/>
          <w:sz w:val="24"/>
          <w:szCs w:val="24"/>
        </w:rPr>
        <w:t xml:space="preserve">02 </w:t>
      </w:r>
      <w:r>
        <w:rPr>
          <w:rFonts w:ascii="Times New Roman" w:hAnsi="Times New Roman"/>
          <w:b/>
          <w:sz w:val="24"/>
          <w:szCs w:val="24"/>
        </w:rPr>
        <w:t>История</w:t>
      </w:r>
      <w:r w:rsidRPr="00A000C9">
        <w:rPr>
          <w:rFonts w:ascii="Times New Roman" w:hAnsi="Times New Roman"/>
          <w:b/>
          <w:sz w:val="24"/>
          <w:szCs w:val="24"/>
        </w:rPr>
        <w:t>»</w:t>
      </w:r>
    </w:p>
    <w:p w14:paraId="178CBEC5" w14:textId="77777777" w:rsidR="00412F18" w:rsidRDefault="00412F18" w:rsidP="00412F18">
      <w:pPr>
        <w:tabs>
          <w:tab w:val="left" w:pos="4096"/>
        </w:tabs>
      </w:pPr>
      <w:r>
        <w:tab/>
      </w:r>
    </w:p>
    <w:p w14:paraId="0D7F5C58" w14:textId="77777777" w:rsidR="00412F18" w:rsidRPr="00E54E03" w:rsidRDefault="00412F18" w:rsidP="00412F18">
      <w:pPr>
        <w:spacing w:after="0" w:line="360" w:lineRule="auto"/>
        <w:jc w:val="center"/>
        <w:rPr>
          <w:rFonts w:ascii="Times New Roman" w:hAnsi="Times New Roman"/>
          <w:b/>
          <w:sz w:val="24"/>
          <w:szCs w:val="24"/>
          <w:u w:val="single"/>
        </w:rPr>
      </w:pPr>
    </w:p>
    <w:p w14:paraId="6A064819" w14:textId="77777777" w:rsidR="00412F18" w:rsidRPr="00E54E03" w:rsidRDefault="00412F18" w:rsidP="00412F18">
      <w:pPr>
        <w:tabs>
          <w:tab w:val="left" w:pos="6945"/>
        </w:tabs>
        <w:spacing w:after="0"/>
        <w:rPr>
          <w:rFonts w:ascii="Times New Roman" w:hAnsi="Times New Roman"/>
          <w:sz w:val="24"/>
          <w:szCs w:val="24"/>
          <w:u w:val="single"/>
        </w:rPr>
      </w:pPr>
    </w:p>
    <w:p w14:paraId="0E08E6C3" w14:textId="77777777" w:rsidR="00412F18" w:rsidRDefault="00412F18" w:rsidP="00412F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iCs/>
          <w:sz w:val="24"/>
          <w:szCs w:val="24"/>
        </w:rPr>
      </w:pPr>
    </w:p>
    <w:p w14:paraId="06898E1A" w14:textId="77777777" w:rsidR="00412F18" w:rsidRDefault="00412F18" w:rsidP="00412F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iCs/>
          <w:sz w:val="24"/>
          <w:szCs w:val="24"/>
        </w:rPr>
      </w:pPr>
    </w:p>
    <w:p w14:paraId="661D24F4" w14:textId="77777777" w:rsidR="00412F18" w:rsidRDefault="00412F18" w:rsidP="00412F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iCs/>
          <w:sz w:val="24"/>
          <w:szCs w:val="24"/>
        </w:rPr>
      </w:pPr>
    </w:p>
    <w:p w14:paraId="071F969C" w14:textId="77777777" w:rsidR="00412F18" w:rsidRDefault="00412F18" w:rsidP="00412F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iCs/>
          <w:sz w:val="24"/>
          <w:szCs w:val="24"/>
        </w:rPr>
      </w:pPr>
    </w:p>
    <w:p w14:paraId="61E19CB6" w14:textId="77777777" w:rsidR="00412F18" w:rsidRDefault="00412F18" w:rsidP="00412F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iCs/>
          <w:sz w:val="24"/>
          <w:szCs w:val="24"/>
        </w:rPr>
      </w:pPr>
    </w:p>
    <w:p w14:paraId="2745DB3E" w14:textId="77777777" w:rsidR="00412F18" w:rsidRDefault="00412F18" w:rsidP="00412F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iCs/>
          <w:sz w:val="24"/>
          <w:szCs w:val="24"/>
        </w:rPr>
      </w:pPr>
    </w:p>
    <w:p w14:paraId="3DF8AD4B" w14:textId="77777777" w:rsidR="00412F18" w:rsidRDefault="00412F18" w:rsidP="00412F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iCs/>
          <w:sz w:val="24"/>
          <w:szCs w:val="24"/>
        </w:rPr>
      </w:pPr>
    </w:p>
    <w:p w14:paraId="081CF2F0" w14:textId="77777777" w:rsidR="00412F18" w:rsidRPr="00E54E03" w:rsidRDefault="00412F18" w:rsidP="00412F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iCs/>
          <w:sz w:val="24"/>
          <w:szCs w:val="24"/>
        </w:rPr>
      </w:pPr>
    </w:p>
    <w:p w14:paraId="59A088C0" w14:textId="77777777" w:rsidR="00412F18" w:rsidRDefault="00412F18" w:rsidP="00412F18">
      <w:pPr>
        <w:pStyle w:val="12"/>
        <w:spacing w:line="276" w:lineRule="auto"/>
        <w:jc w:val="center"/>
        <w:rPr>
          <w:rFonts w:ascii="Times New Roman" w:hAnsi="Times New Roman"/>
          <w:color w:val="000000"/>
          <w:sz w:val="24"/>
          <w:szCs w:val="24"/>
        </w:rPr>
      </w:pPr>
    </w:p>
    <w:p w14:paraId="7EAB03FD" w14:textId="77777777" w:rsidR="00412F18" w:rsidRDefault="00412F18" w:rsidP="00412F18">
      <w:pPr>
        <w:pStyle w:val="12"/>
        <w:spacing w:line="276" w:lineRule="auto"/>
        <w:jc w:val="center"/>
        <w:rPr>
          <w:rFonts w:ascii="Times New Roman" w:hAnsi="Times New Roman"/>
          <w:color w:val="000000"/>
          <w:sz w:val="24"/>
          <w:szCs w:val="24"/>
        </w:rPr>
      </w:pPr>
    </w:p>
    <w:p w14:paraId="01C503BD" w14:textId="77777777" w:rsidR="00412F18" w:rsidRDefault="00412F18" w:rsidP="00412F18">
      <w:pPr>
        <w:pStyle w:val="12"/>
        <w:spacing w:line="276" w:lineRule="auto"/>
        <w:jc w:val="center"/>
        <w:rPr>
          <w:rFonts w:ascii="Times New Roman" w:hAnsi="Times New Roman"/>
          <w:color w:val="000000"/>
          <w:sz w:val="24"/>
          <w:szCs w:val="24"/>
        </w:rPr>
      </w:pPr>
    </w:p>
    <w:p w14:paraId="7E2D22D4" w14:textId="77777777" w:rsidR="00412F18" w:rsidRDefault="00412F18" w:rsidP="00412F18">
      <w:pPr>
        <w:pStyle w:val="12"/>
        <w:spacing w:line="276" w:lineRule="auto"/>
        <w:jc w:val="center"/>
        <w:rPr>
          <w:rFonts w:ascii="Times New Roman" w:hAnsi="Times New Roman"/>
          <w:color w:val="000000"/>
          <w:sz w:val="24"/>
          <w:szCs w:val="24"/>
        </w:rPr>
      </w:pPr>
    </w:p>
    <w:p w14:paraId="249E0F90" w14:textId="77777777" w:rsidR="00412F18" w:rsidRDefault="00412F18" w:rsidP="00412F18">
      <w:pPr>
        <w:pStyle w:val="12"/>
        <w:spacing w:line="276" w:lineRule="auto"/>
        <w:jc w:val="center"/>
        <w:rPr>
          <w:rFonts w:ascii="Times New Roman" w:hAnsi="Times New Roman"/>
          <w:color w:val="000000"/>
          <w:sz w:val="24"/>
          <w:szCs w:val="24"/>
        </w:rPr>
      </w:pPr>
    </w:p>
    <w:p w14:paraId="5EC7CB1F" w14:textId="77777777" w:rsidR="00412F18" w:rsidRDefault="00412F18" w:rsidP="00412F18">
      <w:pPr>
        <w:pStyle w:val="12"/>
        <w:spacing w:line="276" w:lineRule="auto"/>
        <w:jc w:val="center"/>
        <w:rPr>
          <w:rFonts w:ascii="Times New Roman" w:hAnsi="Times New Roman"/>
          <w:color w:val="000000"/>
          <w:sz w:val="24"/>
          <w:szCs w:val="24"/>
        </w:rPr>
      </w:pPr>
    </w:p>
    <w:p w14:paraId="31C84CDD" w14:textId="77777777" w:rsidR="00412F18" w:rsidRDefault="00412F18" w:rsidP="00412F18">
      <w:pPr>
        <w:pStyle w:val="12"/>
        <w:spacing w:line="276" w:lineRule="auto"/>
        <w:jc w:val="center"/>
        <w:rPr>
          <w:rFonts w:ascii="Times New Roman" w:hAnsi="Times New Roman"/>
          <w:color w:val="000000"/>
          <w:sz w:val="24"/>
          <w:szCs w:val="24"/>
        </w:rPr>
      </w:pPr>
    </w:p>
    <w:p w14:paraId="6C3983A3" w14:textId="77777777" w:rsidR="00412F18" w:rsidRPr="00A000C9" w:rsidRDefault="00412F18" w:rsidP="00412F18">
      <w:pPr>
        <w:pStyle w:val="12"/>
        <w:spacing w:line="276" w:lineRule="auto"/>
        <w:jc w:val="center"/>
        <w:rPr>
          <w:rFonts w:ascii="Times New Roman" w:hAnsi="Times New Roman"/>
          <w:b/>
          <w:bCs/>
          <w:sz w:val="24"/>
          <w:szCs w:val="24"/>
        </w:rPr>
      </w:pPr>
      <w:r w:rsidRPr="00A000C9">
        <w:rPr>
          <w:rFonts w:ascii="Times New Roman" w:hAnsi="Times New Roman"/>
          <w:b/>
          <w:color w:val="000000"/>
          <w:sz w:val="24"/>
          <w:szCs w:val="24"/>
        </w:rPr>
        <w:t>2022</w:t>
      </w:r>
      <w:r w:rsidRPr="00A000C9">
        <w:rPr>
          <w:rFonts w:ascii="Times New Roman" w:hAnsi="Times New Roman"/>
          <w:b/>
          <w:bCs/>
          <w:sz w:val="24"/>
          <w:szCs w:val="24"/>
        </w:rPr>
        <w:t xml:space="preserve"> </w:t>
      </w:r>
      <w:r>
        <w:rPr>
          <w:rFonts w:ascii="Times New Roman" w:hAnsi="Times New Roman"/>
          <w:b/>
          <w:bCs/>
          <w:sz w:val="24"/>
          <w:szCs w:val="24"/>
        </w:rPr>
        <w:t>г.</w:t>
      </w:r>
    </w:p>
    <w:p w14:paraId="757BFDBF" w14:textId="77777777" w:rsidR="00412F18" w:rsidRPr="00AA3BF1" w:rsidRDefault="00412F18" w:rsidP="00412F18">
      <w:pPr>
        <w:spacing w:after="0" w:line="240" w:lineRule="auto"/>
        <w:jc w:val="center"/>
        <w:rPr>
          <w:rFonts w:ascii="Times New Roman" w:hAnsi="Times New Roman"/>
          <w:b/>
          <w:sz w:val="24"/>
          <w:szCs w:val="24"/>
        </w:rPr>
      </w:pPr>
      <w:r>
        <w:rPr>
          <w:rFonts w:ascii="Times New Roman" w:hAnsi="Times New Roman"/>
          <w:bCs/>
          <w:sz w:val="24"/>
          <w:szCs w:val="24"/>
        </w:rPr>
        <w:br w:type="page"/>
      </w:r>
      <w:r w:rsidRPr="00AA3BF1">
        <w:rPr>
          <w:rFonts w:ascii="Times New Roman" w:hAnsi="Times New Roman"/>
          <w:b/>
          <w:sz w:val="24"/>
          <w:szCs w:val="24"/>
        </w:rPr>
        <w:lastRenderedPageBreak/>
        <w:t>СОДЕРЖАНИЕ</w:t>
      </w:r>
    </w:p>
    <w:p w14:paraId="30C27A34" w14:textId="77777777" w:rsidR="00412F18" w:rsidRPr="00AA3BF1" w:rsidRDefault="00412F18" w:rsidP="00412F18">
      <w:pPr>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8779"/>
        <w:gridCol w:w="756"/>
      </w:tblGrid>
      <w:tr w:rsidR="00412F18" w:rsidRPr="0067731E" w14:paraId="622F2182" w14:textId="77777777" w:rsidTr="005E49B0">
        <w:trPr>
          <w:trHeight w:val="1013"/>
        </w:trPr>
        <w:tc>
          <w:tcPr>
            <w:tcW w:w="8779" w:type="dxa"/>
          </w:tcPr>
          <w:p w14:paraId="2FD6F36F" w14:textId="0555D426" w:rsidR="00412F18" w:rsidRPr="00935A35" w:rsidRDefault="00412F18" w:rsidP="005E49B0">
            <w:pPr>
              <w:rPr>
                <w:rFonts w:ascii="Times New Roman" w:hAnsi="Times New Roman"/>
                <w:b/>
                <w:sz w:val="28"/>
                <w:szCs w:val="28"/>
              </w:rPr>
            </w:pPr>
            <w:r>
              <w:rPr>
                <w:rFonts w:ascii="Times New Roman" w:hAnsi="Times New Roman"/>
                <w:b/>
                <w:sz w:val="28"/>
                <w:szCs w:val="28"/>
              </w:rPr>
              <w:t>1</w:t>
            </w:r>
            <w:r w:rsidRPr="00C43C02">
              <w:rPr>
                <w:rFonts w:ascii="Times New Roman" w:hAnsi="Times New Roman"/>
                <w:b/>
                <w:sz w:val="24"/>
                <w:szCs w:val="24"/>
              </w:rPr>
              <w:t xml:space="preserve">. ОБЩАЯ </w:t>
            </w:r>
            <w:proofErr w:type="gramStart"/>
            <w:r w:rsidRPr="00C43C02">
              <w:rPr>
                <w:rFonts w:ascii="Times New Roman" w:hAnsi="Times New Roman"/>
                <w:b/>
                <w:sz w:val="24"/>
                <w:szCs w:val="24"/>
              </w:rPr>
              <w:t>ХАРАКТЕРИСТИКА  ПРОГРАММЫ</w:t>
            </w:r>
            <w:proofErr w:type="gramEnd"/>
            <w:r w:rsidRPr="00C43C02">
              <w:rPr>
                <w:rFonts w:ascii="Times New Roman" w:hAnsi="Times New Roman"/>
                <w:b/>
                <w:sz w:val="24"/>
                <w:szCs w:val="24"/>
              </w:rPr>
              <w:t xml:space="preserve"> УЧЕБНОЙ ДИСЦИПЛИНЫ</w:t>
            </w:r>
          </w:p>
        </w:tc>
        <w:tc>
          <w:tcPr>
            <w:tcW w:w="756" w:type="dxa"/>
          </w:tcPr>
          <w:p w14:paraId="6445BB4B" w14:textId="77777777" w:rsidR="00412F18" w:rsidRPr="0067731E" w:rsidRDefault="00412F18" w:rsidP="005E49B0">
            <w:pPr>
              <w:spacing w:after="0" w:line="240" w:lineRule="auto"/>
              <w:rPr>
                <w:rFonts w:ascii="Times New Roman" w:hAnsi="Times New Roman"/>
                <w:b/>
                <w:sz w:val="24"/>
                <w:szCs w:val="24"/>
              </w:rPr>
            </w:pPr>
          </w:p>
        </w:tc>
      </w:tr>
      <w:tr w:rsidR="00412F18" w:rsidRPr="0067731E" w14:paraId="4116343E" w14:textId="77777777" w:rsidTr="005E49B0">
        <w:trPr>
          <w:trHeight w:val="657"/>
        </w:trPr>
        <w:tc>
          <w:tcPr>
            <w:tcW w:w="8779" w:type="dxa"/>
          </w:tcPr>
          <w:p w14:paraId="45255C55" w14:textId="77777777" w:rsidR="00412F18" w:rsidRPr="00C252B8" w:rsidRDefault="00412F18" w:rsidP="005E49B0">
            <w:pPr>
              <w:spacing w:after="0" w:line="360" w:lineRule="auto"/>
              <w:rPr>
                <w:rFonts w:ascii="Times New Roman" w:hAnsi="Times New Roman"/>
                <w:b/>
                <w:sz w:val="24"/>
                <w:szCs w:val="24"/>
              </w:rPr>
            </w:pPr>
            <w:r>
              <w:rPr>
                <w:rFonts w:ascii="Times New Roman" w:hAnsi="Times New Roman"/>
                <w:b/>
                <w:sz w:val="24"/>
                <w:szCs w:val="24"/>
              </w:rPr>
              <w:t xml:space="preserve">2. </w:t>
            </w:r>
            <w:r w:rsidRPr="0067731E">
              <w:rPr>
                <w:rFonts w:ascii="Times New Roman" w:hAnsi="Times New Roman"/>
                <w:b/>
                <w:sz w:val="24"/>
                <w:szCs w:val="24"/>
              </w:rPr>
              <w:t xml:space="preserve">СТРУКТУРА </w:t>
            </w:r>
            <w:r>
              <w:rPr>
                <w:rFonts w:ascii="Times New Roman" w:hAnsi="Times New Roman"/>
                <w:b/>
                <w:sz w:val="24"/>
                <w:szCs w:val="24"/>
              </w:rPr>
              <w:t xml:space="preserve">И СОДЕРЖАНИЕ </w:t>
            </w:r>
            <w:r w:rsidRPr="0067731E">
              <w:rPr>
                <w:rFonts w:ascii="Times New Roman" w:hAnsi="Times New Roman"/>
                <w:b/>
                <w:sz w:val="24"/>
                <w:szCs w:val="24"/>
              </w:rPr>
              <w:t>УЧЕБНОЙ ДИСЦИПЛИНЫ</w:t>
            </w:r>
          </w:p>
        </w:tc>
        <w:tc>
          <w:tcPr>
            <w:tcW w:w="756" w:type="dxa"/>
          </w:tcPr>
          <w:p w14:paraId="4553F621" w14:textId="77777777" w:rsidR="00412F18" w:rsidRPr="0067731E" w:rsidRDefault="00412F18" w:rsidP="005E49B0">
            <w:pPr>
              <w:spacing w:after="0" w:line="240" w:lineRule="auto"/>
              <w:rPr>
                <w:rFonts w:ascii="Times New Roman" w:hAnsi="Times New Roman"/>
                <w:b/>
                <w:sz w:val="24"/>
                <w:szCs w:val="24"/>
              </w:rPr>
            </w:pPr>
          </w:p>
        </w:tc>
      </w:tr>
      <w:tr w:rsidR="00412F18" w:rsidRPr="0067731E" w14:paraId="207538ED" w14:textId="77777777" w:rsidTr="005E49B0">
        <w:trPr>
          <w:trHeight w:val="682"/>
        </w:trPr>
        <w:tc>
          <w:tcPr>
            <w:tcW w:w="8779" w:type="dxa"/>
          </w:tcPr>
          <w:p w14:paraId="0BDF09B7" w14:textId="77777777" w:rsidR="00412F18" w:rsidRPr="0067731E" w:rsidRDefault="00412F18" w:rsidP="005E49B0">
            <w:pPr>
              <w:spacing w:after="0" w:line="360" w:lineRule="auto"/>
              <w:rPr>
                <w:rFonts w:ascii="Times New Roman" w:hAnsi="Times New Roman"/>
                <w:b/>
                <w:sz w:val="24"/>
                <w:szCs w:val="24"/>
              </w:rPr>
            </w:pPr>
            <w:r>
              <w:rPr>
                <w:rFonts w:ascii="Times New Roman" w:hAnsi="Times New Roman"/>
                <w:b/>
                <w:sz w:val="24"/>
                <w:szCs w:val="24"/>
              </w:rPr>
              <w:t xml:space="preserve">3. УСЛОВИЯ РЕАЛИЗАЦИИ </w:t>
            </w:r>
            <w:r w:rsidRPr="0067731E">
              <w:rPr>
                <w:rFonts w:ascii="Times New Roman" w:hAnsi="Times New Roman"/>
                <w:b/>
                <w:sz w:val="24"/>
                <w:szCs w:val="24"/>
              </w:rPr>
              <w:t>УЧЕБНОЙ ДИСЦИПЛИН</w:t>
            </w:r>
            <w:r>
              <w:rPr>
                <w:rFonts w:ascii="Times New Roman" w:hAnsi="Times New Roman"/>
                <w:b/>
                <w:sz w:val="24"/>
                <w:szCs w:val="24"/>
              </w:rPr>
              <w:t>Ы</w:t>
            </w:r>
          </w:p>
        </w:tc>
        <w:tc>
          <w:tcPr>
            <w:tcW w:w="756" w:type="dxa"/>
          </w:tcPr>
          <w:p w14:paraId="06846722" w14:textId="77777777" w:rsidR="00412F18" w:rsidRPr="0067731E" w:rsidRDefault="00412F18" w:rsidP="005E49B0">
            <w:pPr>
              <w:spacing w:after="0" w:line="240" w:lineRule="auto"/>
              <w:rPr>
                <w:rFonts w:ascii="Times New Roman" w:hAnsi="Times New Roman"/>
                <w:b/>
                <w:sz w:val="24"/>
                <w:szCs w:val="24"/>
              </w:rPr>
            </w:pPr>
          </w:p>
        </w:tc>
      </w:tr>
      <w:tr w:rsidR="00412F18" w:rsidRPr="0067731E" w14:paraId="272CEC1C" w14:textId="77777777" w:rsidTr="005E49B0">
        <w:trPr>
          <w:trHeight w:val="1339"/>
        </w:trPr>
        <w:tc>
          <w:tcPr>
            <w:tcW w:w="8779" w:type="dxa"/>
          </w:tcPr>
          <w:p w14:paraId="4C15B111" w14:textId="77777777" w:rsidR="00412F18" w:rsidRDefault="00412F18" w:rsidP="005E49B0">
            <w:pPr>
              <w:spacing w:after="0" w:line="360" w:lineRule="auto"/>
              <w:rPr>
                <w:rFonts w:ascii="Times New Roman" w:hAnsi="Times New Roman"/>
                <w:b/>
                <w:sz w:val="24"/>
                <w:szCs w:val="24"/>
              </w:rPr>
            </w:pPr>
            <w:r>
              <w:rPr>
                <w:rFonts w:ascii="Times New Roman" w:hAnsi="Times New Roman"/>
                <w:b/>
                <w:sz w:val="24"/>
                <w:szCs w:val="24"/>
              </w:rPr>
              <w:t xml:space="preserve">4. </w:t>
            </w:r>
            <w:r w:rsidRPr="0067731E">
              <w:rPr>
                <w:rFonts w:ascii="Times New Roman" w:hAnsi="Times New Roman"/>
                <w:b/>
                <w:sz w:val="24"/>
                <w:szCs w:val="24"/>
              </w:rPr>
              <w:t>КОНТРОЛЬ И ОЦЕНКА РЕЗУЛЬТАТОВ ОСВОЕНИЯ УЧЕБНОЙ ДИСЦИПЛИНЫ</w:t>
            </w:r>
          </w:p>
          <w:p w14:paraId="7736B243" w14:textId="77777777" w:rsidR="00412F18" w:rsidRPr="0067731E" w:rsidRDefault="00412F18" w:rsidP="005E49B0">
            <w:pPr>
              <w:tabs>
                <w:tab w:val="right" w:pos="8563"/>
              </w:tabs>
              <w:spacing w:after="0" w:line="360" w:lineRule="auto"/>
              <w:rPr>
                <w:rFonts w:ascii="Times New Roman" w:hAnsi="Times New Roman"/>
                <w:b/>
                <w:sz w:val="24"/>
                <w:szCs w:val="24"/>
              </w:rPr>
            </w:pPr>
          </w:p>
        </w:tc>
        <w:tc>
          <w:tcPr>
            <w:tcW w:w="756" w:type="dxa"/>
          </w:tcPr>
          <w:p w14:paraId="0861B36C" w14:textId="77777777" w:rsidR="00412F18" w:rsidRPr="0067731E" w:rsidRDefault="00412F18" w:rsidP="005E49B0">
            <w:pPr>
              <w:spacing w:after="0" w:line="240" w:lineRule="auto"/>
              <w:rPr>
                <w:rFonts w:ascii="Times New Roman" w:hAnsi="Times New Roman"/>
                <w:b/>
                <w:sz w:val="24"/>
                <w:szCs w:val="24"/>
              </w:rPr>
            </w:pPr>
          </w:p>
        </w:tc>
      </w:tr>
    </w:tbl>
    <w:p w14:paraId="016AB8A8" w14:textId="77777777" w:rsidR="00412F18" w:rsidRDefault="00412F18" w:rsidP="00412F18">
      <w:pPr>
        <w:pStyle w:val="12"/>
        <w:jc w:val="center"/>
        <w:rPr>
          <w:rFonts w:ascii="Times New Roman" w:hAnsi="Times New Roman"/>
          <w:sz w:val="24"/>
          <w:szCs w:val="24"/>
        </w:rPr>
      </w:pPr>
    </w:p>
    <w:p w14:paraId="763AA745" w14:textId="77777777" w:rsidR="00412F18" w:rsidRDefault="00412F18" w:rsidP="00412F18">
      <w:pPr>
        <w:spacing w:after="0" w:line="240" w:lineRule="auto"/>
        <w:rPr>
          <w:rFonts w:ascii="Times New Roman" w:hAnsi="Times New Roman"/>
          <w:sz w:val="24"/>
          <w:szCs w:val="24"/>
        </w:rPr>
      </w:pPr>
    </w:p>
    <w:p w14:paraId="433002A5" w14:textId="77777777" w:rsidR="00412F18" w:rsidRDefault="00412F18" w:rsidP="00412F18">
      <w:pPr>
        <w:spacing w:after="0" w:line="240" w:lineRule="auto"/>
        <w:rPr>
          <w:rFonts w:ascii="Times New Roman" w:hAnsi="Times New Roman"/>
          <w:sz w:val="24"/>
          <w:szCs w:val="24"/>
        </w:rPr>
      </w:pPr>
    </w:p>
    <w:p w14:paraId="23E24DA2" w14:textId="77777777" w:rsidR="00412F18" w:rsidRDefault="00412F18" w:rsidP="00412F18">
      <w:pPr>
        <w:spacing w:after="0" w:line="240" w:lineRule="auto"/>
        <w:rPr>
          <w:rFonts w:ascii="Times New Roman" w:hAnsi="Times New Roman"/>
          <w:sz w:val="24"/>
          <w:szCs w:val="24"/>
        </w:rPr>
      </w:pPr>
    </w:p>
    <w:p w14:paraId="3BC90396" w14:textId="77777777" w:rsidR="00412F18" w:rsidRDefault="00412F18" w:rsidP="00412F18">
      <w:pPr>
        <w:spacing w:after="0" w:line="240" w:lineRule="auto"/>
        <w:rPr>
          <w:rFonts w:ascii="Times New Roman" w:hAnsi="Times New Roman"/>
          <w:sz w:val="24"/>
          <w:szCs w:val="24"/>
        </w:rPr>
      </w:pPr>
    </w:p>
    <w:p w14:paraId="299B7320" w14:textId="77777777" w:rsidR="00412F18" w:rsidRDefault="00412F18" w:rsidP="00412F18">
      <w:pPr>
        <w:spacing w:after="0" w:line="240" w:lineRule="auto"/>
        <w:rPr>
          <w:rFonts w:ascii="Times New Roman" w:hAnsi="Times New Roman"/>
          <w:sz w:val="24"/>
          <w:szCs w:val="24"/>
        </w:rPr>
      </w:pPr>
    </w:p>
    <w:p w14:paraId="4B9C601A" w14:textId="77777777" w:rsidR="00412F18" w:rsidRDefault="00412F18" w:rsidP="00412F18">
      <w:pPr>
        <w:spacing w:after="0" w:line="240" w:lineRule="auto"/>
        <w:rPr>
          <w:rFonts w:ascii="Times New Roman" w:hAnsi="Times New Roman"/>
          <w:sz w:val="24"/>
          <w:szCs w:val="24"/>
        </w:rPr>
      </w:pPr>
    </w:p>
    <w:p w14:paraId="491F983E" w14:textId="77777777" w:rsidR="00412F18" w:rsidRPr="00BE71C4" w:rsidRDefault="00412F18" w:rsidP="00412F18">
      <w:pPr>
        <w:spacing w:after="0" w:line="240" w:lineRule="auto"/>
        <w:rPr>
          <w:rFonts w:ascii="Times New Roman" w:hAnsi="Times New Roman"/>
          <w:sz w:val="24"/>
          <w:szCs w:val="24"/>
        </w:rPr>
      </w:pPr>
    </w:p>
    <w:p w14:paraId="5C205159" w14:textId="77777777" w:rsidR="00412F18" w:rsidRDefault="00412F18" w:rsidP="00412F18">
      <w:pPr>
        <w:spacing w:after="0" w:line="240" w:lineRule="auto"/>
        <w:ind w:left="-567" w:firstLine="567"/>
        <w:jc w:val="center"/>
        <w:rPr>
          <w:rFonts w:ascii="Times New Roman" w:hAnsi="Times New Roman"/>
          <w:sz w:val="24"/>
          <w:szCs w:val="24"/>
        </w:rPr>
      </w:pPr>
    </w:p>
    <w:p w14:paraId="5EDDA077" w14:textId="77777777" w:rsidR="00412F18" w:rsidRDefault="00412F18" w:rsidP="00412F18">
      <w:pPr>
        <w:spacing w:after="0" w:line="240" w:lineRule="auto"/>
        <w:ind w:left="-567" w:firstLine="567"/>
        <w:jc w:val="center"/>
        <w:rPr>
          <w:rFonts w:ascii="Times New Roman" w:hAnsi="Times New Roman"/>
          <w:sz w:val="24"/>
          <w:szCs w:val="24"/>
        </w:rPr>
      </w:pPr>
    </w:p>
    <w:p w14:paraId="7761ECF6" w14:textId="77777777" w:rsidR="00412F18" w:rsidRPr="00BE71C4" w:rsidRDefault="00412F18" w:rsidP="00412F18">
      <w:pPr>
        <w:spacing w:after="0" w:line="240" w:lineRule="auto"/>
        <w:rPr>
          <w:rFonts w:ascii="Times New Roman" w:hAnsi="Times New Roman"/>
          <w:sz w:val="24"/>
          <w:szCs w:val="24"/>
        </w:rPr>
      </w:pPr>
    </w:p>
    <w:p w14:paraId="02CCA39D" w14:textId="77777777" w:rsidR="00412F18" w:rsidRPr="00BE71C4" w:rsidRDefault="00412F18" w:rsidP="00412F18">
      <w:pPr>
        <w:spacing w:after="0" w:line="240" w:lineRule="auto"/>
        <w:rPr>
          <w:rFonts w:ascii="Times New Roman" w:hAnsi="Times New Roman"/>
          <w:sz w:val="24"/>
          <w:szCs w:val="24"/>
        </w:rPr>
      </w:pPr>
    </w:p>
    <w:p w14:paraId="7FAD7674" w14:textId="77777777" w:rsidR="00412F18" w:rsidRPr="00BE71C4" w:rsidRDefault="00412F18" w:rsidP="00412F18">
      <w:pPr>
        <w:spacing w:after="0" w:line="240" w:lineRule="auto"/>
        <w:rPr>
          <w:rFonts w:ascii="Times New Roman" w:hAnsi="Times New Roman"/>
          <w:sz w:val="24"/>
          <w:szCs w:val="24"/>
        </w:rPr>
      </w:pPr>
    </w:p>
    <w:p w14:paraId="3CA637BB" w14:textId="77777777" w:rsidR="00412F18" w:rsidRPr="00BE71C4" w:rsidRDefault="00412F18" w:rsidP="00412F18">
      <w:pPr>
        <w:spacing w:after="0" w:line="240" w:lineRule="auto"/>
        <w:rPr>
          <w:rFonts w:ascii="Times New Roman" w:hAnsi="Times New Roman"/>
          <w:sz w:val="24"/>
          <w:szCs w:val="24"/>
        </w:rPr>
      </w:pPr>
    </w:p>
    <w:p w14:paraId="4FB4C797" w14:textId="77777777" w:rsidR="00412F18" w:rsidRPr="00BE71C4" w:rsidRDefault="00412F18" w:rsidP="00412F18">
      <w:pPr>
        <w:spacing w:after="0" w:line="240" w:lineRule="auto"/>
        <w:rPr>
          <w:rFonts w:ascii="Times New Roman" w:hAnsi="Times New Roman"/>
          <w:sz w:val="24"/>
          <w:szCs w:val="24"/>
        </w:rPr>
      </w:pPr>
    </w:p>
    <w:p w14:paraId="6559D0B5" w14:textId="77777777" w:rsidR="00412F18" w:rsidRPr="00BE71C4" w:rsidRDefault="00412F18" w:rsidP="00412F18">
      <w:pPr>
        <w:spacing w:after="0" w:line="240" w:lineRule="auto"/>
        <w:rPr>
          <w:rFonts w:ascii="Times New Roman" w:hAnsi="Times New Roman"/>
          <w:sz w:val="24"/>
          <w:szCs w:val="24"/>
        </w:rPr>
      </w:pPr>
    </w:p>
    <w:p w14:paraId="41A89C53" w14:textId="77777777" w:rsidR="00412F18" w:rsidRPr="00BE71C4" w:rsidRDefault="00412F18" w:rsidP="00412F18">
      <w:pPr>
        <w:spacing w:after="0" w:line="240" w:lineRule="auto"/>
        <w:rPr>
          <w:rFonts w:ascii="Times New Roman" w:hAnsi="Times New Roman"/>
          <w:sz w:val="24"/>
          <w:szCs w:val="24"/>
        </w:rPr>
      </w:pPr>
    </w:p>
    <w:p w14:paraId="7C81FD8E" w14:textId="77777777" w:rsidR="00412F18" w:rsidRPr="00BE71C4" w:rsidRDefault="00412F18" w:rsidP="00412F18">
      <w:pPr>
        <w:spacing w:after="0" w:line="240" w:lineRule="auto"/>
        <w:rPr>
          <w:rFonts w:ascii="Times New Roman" w:hAnsi="Times New Roman"/>
          <w:sz w:val="24"/>
          <w:szCs w:val="24"/>
        </w:rPr>
      </w:pPr>
    </w:p>
    <w:p w14:paraId="21E935E3" w14:textId="77777777" w:rsidR="00412F18" w:rsidRPr="00BE71C4" w:rsidRDefault="00412F18" w:rsidP="00412F18">
      <w:pPr>
        <w:spacing w:after="0" w:line="240" w:lineRule="auto"/>
        <w:rPr>
          <w:rFonts w:ascii="Times New Roman" w:hAnsi="Times New Roman"/>
          <w:sz w:val="24"/>
          <w:szCs w:val="24"/>
        </w:rPr>
      </w:pPr>
    </w:p>
    <w:p w14:paraId="0AC4FE57" w14:textId="77777777" w:rsidR="00412F18" w:rsidRPr="00BE71C4" w:rsidRDefault="00412F18" w:rsidP="00412F18">
      <w:pPr>
        <w:spacing w:after="0" w:line="240" w:lineRule="auto"/>
        <w:rPr>
          <w:rFonts w:ascii="Times New Roman" w:hAnsi="Times New Roman"/>
          <w:sz w:val="24"/>
          <w:szCs w:val="24"/>
        </w:rPr>
      </w:pPr>
    </w:p>
    <w:p w14:paraId="425DFDE9" w14:textId="77777777" w:rsidR="00412F18" w:rsidRPr="00BE71C4" w:rsidRDefault="00412F18" w:rsidP="00412F18">
      <w:pPr>
        <w:spacing w:after="0" w:line="240" w:lineRule="auto"/>
        <w:rPr>
          <w:rFonts w:ascii="Times New Roman" w:hAnsi="Times New Roman"/>
          <w:sz w:val="24"/>
          <w:szCs w:val="24"/>
        </w:rPr>
      </w:pPr>
    </w:p>
    <w:p w14:paraId="2AE2B73A" w14:textId="77777777" w:rsidR="00412F18" w:rsidRPr="00BE71C4" w:rsidRDefault="00412F18" w:rsidP="00412F18">
      <w:pPr>
        <w:spacing w:after="0" w:line="240" w:lineRule="auto"/>
        <w:rPr>
          <w:rFonts w:ascii="Times New Roman" w:hAnsi="Times New Roman"/>
          <w:sz w:val="24"/>
          <w:szCs w:val="24"/>
        </w:rPr>
      </w:pPr>
    </w:p>
    <w:p w14:paraId="569BEEE8" w14:textId="77777777" w:rsidR="00412F18" w:rsidRPr="00BE71C4" w:rsidRDefault="00412F18" w:rsidP="00412F18">
      <w:pPr>
        <w:spacing w:after="0" w:line="240" w:lineRule="auto"/>
        <w:rPr>
          <w:rFonts w:ascii="Times New Roman" w:hAnsi="Times New Roman"/>
          <w:sz w:val="24"/>
          <w:szCs w:val="24"/>
        </w:rPr>
      </w:pPr>
    </w:p>
    <w:p w14:paraId="37291505" w14:textId="77777777" w:rsidR="00412F18" w:rsidRPr="00BE71C4" w:rsidRDefault="00412F18" w:rsidP="00412F18">
      <w:pPr>
        <w:spacing w:after="0" w:line="240" w:lineRule="auto"/>
        <w:rPr>
          <w:rFonts w:ascii="Times New Roman" w:hAnsi="Times New Roman"/>
          <w:sz w:val="24"/>
          <w:szCs w:val="24"/>
        </w:rPr>
      </w:pPr>
    </w:p>
    <w:p w14:paraId="3E183962" w14:textId="77777777" w:rsidR="00412F18" w:rsidRPr="00BE71C4" w:rsidRDefault="00412F18" w:rsidP="00412F18">
      <w:pPr>
        <w:spacing w:after="0" w:line="240" w:lineRule="auto"/>
        <w:rPr>
          <w:rFonts w:ascii="Times New Roman" w:hAnsi="Times New Roman"/>
          <w:sz w:val="24"/>
          <w:szCs w:val="24"/>
        </w:rPr>
      </w:pPr>
    </w:p>
    <w:p w14:paraId="425E32E7" w14:textId="77777777" w:rsidR="00412F18" w:rsidRPr="00BE71C4" w:rsidRDefault="00412F18" w:rsidP="00412F18">
      <w:pPr>
        <w:spacing w:after="0" w:line="240" w:lineRule="auto"/>
        <w:rPr>
          <w:rFonts w:ascii="Times New Roman" w:hAnsi="Times New Roman"/>
          <w:sz w:val="24"/>
          <w:szCs w:val="24"/>
        </w:rPr>
      </w:pPr>
    </w:p>
    <w:p w14:paraId="32D39AA4" w14:textId="77777777" w:rsidR="00412F18" w:rsidRPr="00BE71C4" w:rsidRDefault="00412F18" w:rsidP="00412F18">
      <w:pPr>
        <w:spacing w:after="0" w:line="240" w:lineRule="auto"/>
        <w:rPr>
          <w:rFonts w:ascii="Times New Roman" w:hAnsi="Times New Roman"/>
          <w:sz w:val="24"/>
          <w:szCs w:val="24"/>
        </w:rPr>
      </w:pPr>
    </w:p>
    <w:p w14:paraId="7AE04D6E" w14:textId="77777777" w:rsidR="00412F18" w:rsidRPr="00BE71C4" w:rsidRDefault="00412F18" w:rsidP="00412F18">
      <w:pPr>
        <w:spacing w:after="0" w:line="240" w:lineRule="auto"/>
        <w:rPr>
          <w:rFonts w:ascii="Times New Roman" w:hAnsi="Times New Roman"/>
          <w:sz w:val="24"/>
          <w:szCs w:val="24"/>
        </w:rPr>
      </w:pPr>
    </w:p>
    <w:p w14:paraId="0A077C96" w14:textId="77777777" w:rsidR="00412F18" w:rsidRPr="00BE71C4" w:rsidRDefault="00412F18" w:rsidP="00412F18">
      <w:pPr>
        <w:spacing w:after="0" w:line="240" w:lineRule="auto"/>
        <w:rPr>
          <w:rFonts w:ascii="Times New Roman" w:hAnsi="Times New Roman"/>
          <w:sz w:val="24"/>
          <w:szCs w:val="24"/>
        </w:rPr>
      </w:pPr>
    </w:p>
    <w:p w14:paraId="5C433146" w14:textId="77777777" w:rsidR="00412F18" w:rsidRPr="00BE71C4" w:rsidRDefault="00412F18" w:rsidP="00412F18">
      <w:pPr>
        <w:spacing w:after="0" w:line="240" w:lineRule="auto"/>
        <w:rPr>
          <w:rFonts w:ascii="Times New Roman" w:hAnsi="Times New Roman"/>
          <w:sz w:val="24"/>
          <w:szCs w:val="24"/>
        </w:rPr>
      </w:pPr>
    </w:p>
    <w:p w14:paraId="18C63FC5" w14:textId="77777777" w:rsidR="00412F18" w:rsidRDefault="00412F18" w:rsidP="00412F18">
      <w:pPr>
        <w:spacing w:after="0" w:line="240" w:lineRule="auto"/>
        <w:rPr>
          <w:rFonts w:ascii="Times New Roman" w:hAnsi="Times New Roman"/>
          <w:sz w:val="24"/>
          <w:szCs w:val="24"/>
        </w:rPr>
      </w:pPr>
    </w:p>
    <w:p w14:paraId="08892D48" w14:textId="77777777" w:rsidR="00412F18" w:rsidRDefault="00412F18" w:rsidP="00412F18">
      <w:pPr>
        <w:spacing w:after="0" w:line="240" w:lineRule="auto"/>
        <w:rPr>
          <w:rFonts w:ascii="Times New Roman" w:hAnsi="Times New Roman"/>
          <w:sz w:val="24"/>
          <w:szCs w:val="24"/>
        </w:rPr>
      </w:pPr>
    </w:p>
    <w:p w14:paraId="119AC5ED" w14:textId="77777777" w:rsidR="00412F18" w:rsidRDefault="00412F18" w:rsidP="00412F18">
      <w:pPr>
        <w:spacing w:after="0" w:line="240" w:lineRule="auto"/>
        <w:rPr>
          <w:rFonts w:ascii="Times New Roman" w:hAnsi="Times New Roman"/>
          <w:sz w:val="24"/>
          <w:szCs w:val="24"/>
        </w:rPr>
      </w:pPr>
    </w:p>
    <w:p w14:paraId="79A7D35C" w14:textId="77777777" w:rsidR="00412F18" w:rsidRDefault="00412F18" w:rsidP="00412F18">
      <w:pPr>
        <w:spacing w:after="0" w:line="240" w:lineRule="auto"/>
        <w:rPr>
          <w:rFonts w:ascii="Times New Roman" w:hAnsi="Times New Roman"/>
          <w:sz w:val="24"/>
          <w:szCs w:val="24"/>
        </w:rPr>
      </w:pPr>
    </w:p>
    <w:p w14:paraId="36646E74" w14:textId="77777777" w:rsidR="00412F18" w:rsidRDefault="00412F18" w:rsidP="00412F18">
      <w:pPr>
        <w:spacing w:after="0" w:line="240" w:lineRule="auto"/>
        <w:rPr>
          <w:rFonts w:ascii="Times New Roman" w:hAnsi="Times New Roman"/>
          <w:sz w:val="24"/>
          <w:szCs w:val="24"/>
        </w:rPr>
      </w:pPr>
    </w:p>
    <w:p w14:paraId="45EE1FB2" w14:textId="4DE8D2E8" w:rsidR="00412F18" w:rsidRPr="00A000C9" w:rsidRDefault="00412F18" w:rsidP="00722365">
      <w:pPr>
        <w:numPr>
          <w:ilvl w:val="0"/>
          <w:numId w:val="57"/>
        </w:numPr>
        <w:spacing w:after="0" w:line="240" w:lineRule="auto"/>
        <w:jc w:val="center"/>
        <w:rPr>
          <w:rFonts w:ascii="Times New Roman" w:hAnsi="Times New Roman"/>
          <w:b/>
          <w:sz w:val="24"/>
          <w:szCs w:val="24"/>
        </w:rPr>
      </w:pPr>
      <w:r>
        <w:rPr>
          <w:rFonts w:ascii="Times New Roman" w:hAnsi="Times New Roman"/>
          <w:sz w:val="24"/>
          <w:szCs w:val="24"/>
        </w:rPr>
        <w:br w:type="page"/>
      </w:r>
      <w:r w:rsidRPr="00A000C9">
        <w:rPr>
          <w:rFonts w:ascii="Times New Roman" w:hAnsi="Times New Roman"/>
          <w:b/>
          <w:sz w:val="24"/>
          <w:szCs w:val="24"/>
        </w:rPr>
        <w:lastRenderedPageBreak/>
        <w:t xml:space="preserve">ОБЩАЯ </w:t>
      </w:r>
      <w:proofErr w:type="gramStart"/>
      <w:r w:rsidRPr="00A000C9">
        <w:rPr>
          <w:rFonts w:ascii="Times New Roman" w:hAnsi="Times New Roman"/>
          <w:b/>
          <w:sz w:val="24"/>
          <w:szCs w:val="24"/>
        </w:rPr>
        <w:t>ХАРАКТЕРИСТИКА  ПРОГРАММЫ</w:t>
      </w:r>
      <w:proofErr w:type="gramEnd"/>
      <w:r w:rsidRPr="00A000C9">
        <w:rPr>
          <w:rFonts w:ascii="Times New Roman" w:hAnsi="Times New Roman"/>
          <w:b/>
          <w:sz w:val="24"/>
          <w:szCs w:val="24"/>
        </w:rPr>
        <w:t xml:space="preserve"> УЧЕБНОЙ ДИСЦИПЛИНЫ  «ОГСЭ.02 </w:t>
      </w:r>
      <w:r>
        <w:rPr>
          <w:rFonts w:ascii="Times New Roman" w:hAnsi="Times New Roman"/>
          <w:b/>
          <w:sz w:val="24"/>
          <w:szCs w:val="24"/>
        </w:rPr>
        <w:t>История</w:t>
      </w:r>
      <w:r w:rsidRPr="00A000C9">
        <w:rPr>
          <w:rFonts w:ascii="Times New Roman" w:hAnsi="Times New Roman"/>
          <w:b/>
          <w:sz w:val="24"/>
          <w:szCs w:val="24"/>
        </w:rPr>
        <w:t>»</w:t>
      </w:r>
    </w:p>
    <w:p w14:paraId="5B42DB69" w14:textId="77777777" w:rsidR="00412F18" w:rsidRPr="00A000C9" w:rsidRDefault="00412F18" w:rsidP="00412F18">
      <w:pPr>
        <w:spacing w:after="0" w:line="240" w:lineRule="auto"/>
        <w:rPr>
          <w:rFonts w:ascii="Times New Roman" w:hAnsi="Times New Roman"/>
          <w:color w:val="000000"/>
          <w:sz w:val="24"/>
          <w:szCs w:val="24"/>
        </w:rPr>
      </w:pPr>
      <w:r w:rsidRPr="00A000C9">
        <w:rPr>
          <w:rFonts w:ascii="Times New Roman" w:hAnsi="Times New Roman"/>
          <w:sz w:val="24"/>
          <w:szCs w:val="24"/>
        </w:rPr>
        <w:t xml:space="preserve"> </w:t>
      </w:r>
    </w:p>
    <w:p w14:paraId="2EE82CA1" w14:textId="77777777" w:rsidR="00412F18" w:rsidRPr="00A000C9" w:rsidRDefault="00412F18" w:rsidP="00722365">
      <w:pPr>
        <w:numPr>
          <w:ilvl w:val="1"/>
          <w:numId w:val="3"/>
        </w:numPr>
        <w:spacing w:after="0" w:line="240" w:lineRule="auto"/>
        <w:jc w:val="both"/>
        <w:rPr>
          <w:rFonts w:ascii="Times New Roman" w:hAnsi="Times New Roman"/>
          <w:sz w:val="24"/>
          <w:szCs w:val="24"/>
        </w:rPr>
      </w:pPr>
      <w:r w:rsidRPr="00A000C9">
        <w:rPr>
          <w:rFonts w:ascii="Times New Roman" w:hAnsi="Times New Roman"/>
          <w:b/>
          <w:sz w:val="24"/>
          <w:szCs w:val="24"/>
        </w:rPr>
        <w:t xml:space="preserve"> Место дисциплины в структуре основной профессиональной образовательной программы: </w:t>
      </w:r>
    </w:p>
    <w:p w14:paraId="1C04DC08" w14:textId="77777777" w:rsidR="00412F18" w:rsidRDefault="00412F18" w:rsidP="00412F18">
      <w:pPr>
        <w:pStyle w:val="12"/>
        <w:ind w:firstLine="567"/>
        <w:jc w:val="both"/>
        <w:rPr>
          <w:rFonts w:ascii="Times New Roman" w:hAnsi="Times New Roman"/>
          <w:sz w:val="24"/>
          <w:szCs w:val="24"/>
        </w:rPr>
      </w:pPr>
      <w:r w:rsidRPr="00A000C9">
        <w:rPr>
          <w:rFonts w:ascii="Times New Roman" w:hAnsi="Times New Roman"/>
          <w:sz w:val="24"/>
          <w:szCs w:val="24"/>
        </w:rPr>
        <w:t>Учебная дисциплина «ОГСЭ.02 История</w:t>
      </w:r>
      <w:r>
        <w:rPr>
          <w:rFonts w:ascii="Times New Roman" w:hAnsi="Times New Roman"/>
          <w:sz w:val="24"/>
          <w:szCs w:val="24"/>
        </w:rPr>
        <w:t>»</w:t>
      </w:r>
      <w:r w:rsidRPr="00A000C9">
        <w:rPr>
          <w:rFonts w:ascii="Times New Roman" w:hAnsi="Times New Roman"/>
          <w:sz w:val="24"/>
          <w:szCs w:val="24"/>
        </w:rPr>
        <w:t xml:space="preserve"> является </w:t>
      </w:r>
      <w:proofErr w:type="gramStart"/>
      <w:r w:rsidRPr="00A000C9">
        <w:rPr>
          <w:rFonts w:ascii="Times New Roman" w:hAnsi="Times New Roman"/>
          <w:sz w:val="24"/>
          <w:szCs w:val="24"/>
        </w:rPr>
        <w:t>обязательной  частью</w:t>
      </w:r>
      <w:proofErr w:type="gramEnd"/>
      <w:r w:rsidRPr="00A000C9">
        <w:rPr>
          <w:rFonts w:ascii="Times New Roman" w:hAnsi="Times New Roman"/>
          <w:sz w:val="24"/>
          <w:szCs w:val="24"/>
        </w:rPr>
        <w:t xml:space="preserve">  цикла </w:t>
      </w:r>
      <w:r>
        <w:rPr>
          <w:rFonts w:ascii="Times New Roman" w:hAnsi="Times New Roman"/>
          <w:sz w:val="24"/>
          <w:szCs w:val="24"/>
        </w:rPr>
        <w:t xml:space="preserve">ОГСЭ </w:t>
      </w:r>
      <w:r w:rsidRPr="00A000C9">
        <w:rPr>
          <w:rFonts w:ascii="Times New Roman" w:hAnsi="Times New Roman"/>
          <w:sz w:val="24"/>
          <w:szCs w:val="24"/>
        </w:rPr>
        <w:t>ПООП-П в соответст</w:t>
      </w:r>
      <w:r>
        <w:rPr>
          <w:rFonts w:ascii="Times New Roman" w:hAnsi="Times New Roman"/>
          <w:sz w:val="24"/>
          <w:szCs w:val="24"/>
        </w:rPr>
        <w:t xml:space="preserve">вии с ФГОС СПО по специальности </w:t>
      </w:r>
      <w:r w:rsidRPr="00D23544">
        <w:rPr>
          <w:rFonts w:ascii="Times New Roman" w:hAnsi="Times New Roman"/>
          <w:sz w:val="24"/>
          <w:szCs w:val="24"/>
        </w:rPr>
        <w:t>13.02.11  Техническая эксплуатация и обслуживание электрического и электромеханического оборудования (по отраслям).</w:t>
      </w:r>
    </w:p>
    <w:p w14:paraId="0179D396" w14:textId="77777777" w:rsidR="00412F18" w:rsidRPr="00A000C9" w:rsidRDefault="00412F18" w:rsidP="00412F18">
      <w:pPr>
        <w:pStyle w:val="12"/>
        <w:ind w:firstLine="567"/>
        <w:jc w:val="both"/>
        <w:rPr>
          <w:rFonts w:ascii="Times New Roman" w:hAnsi="Times New Roman"/>
          <w:sz w:val="24"/>
          <w:szCs w:val="24"/>
        </w:rPr>
      </w:pPr>
      <w:r w:rsidRPr="00A000C9">
        <w:rPr>
          <w:rFonts w:ascii="Times New Roman" w:hAnsi="Times New Roman"/>
          <w:sz w:val="24"/>
          <w:szCs w:val="24"/>
        </w:rPr>
        <w:t>Особое значение дисциплина имеет при формировании и развитии ОК 01-11.</w:t>
      </w:r>
    </w:p>
    <w:p w14:paraId="39B6C934" w14:textId="77777777" w:rsidR="00412F18" w:rsidRPr="00A000C9" w:rsidRDefault="00412F18" w:rsidP="00412F18">
      <w:pPr>
        <w:spacing w:after="0" w:line="240" w:lineRule="auto"/>
        <w:jc w:val="center"/>
        <w:rPr>
          <w:rFonts w:ascii="Times New Roman" w:hAnsi="Times New Roman"/>
          <w:sz w:val="24"/>
          <w:szCs w:val="24"/>
        </w:rPr>
      </w:pPr>
    </w:p>
    <w:p w14:paraId="3451B412" w14:textId="77777777" w:rsidR="00412F18" w:rsidRPr="00A000C9" w:rsidRDefault="00412F18" w:rsidP="00412F18">
      <w:pPr>
        <w:spacing w:after="0" w:line="240" w:lineRule="auto"/>
        <w:rPr>
          <w:rFonts w:ascii="Times New Roman" w:hAnsi="Times New Roman"/>
          <w:b/>
          <w:sz w:val="24"/>
          <w:szCs w:val="24"/>
        </w:rPr>
      </w:pPr>
      <w:r w:rsidRPr="00A000C9">
        <w:rPr>
          <w:rFonts w:ascii="Times New Roman" w:hAnsi="Times New Roman"/>
          <w:b/>
          <w:sz w:val="24"/>
          <w:szCs w:val="24"/>
        </w:rPr>
        <w:t xml:space="preserve">1.2 Цели и задачи дисциплины – требования к результатам освоения дисциплины: </w:t>
      </w:r>
    </w:p>
    <w:tbl>
      <w:tblPr>
        <w:tblW w:w="9384"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4"/>
        <w:gridCol w:w="3260"/>
        <w:gridCol w:w="4820"/>
      </w:tblGrid>
      <w:tr w:rsidR="00412F18" w:rsidRPr="00A000C9" w14:paraId="1AF9138C" w14:textId="77777777" w:rsidTr="005E49B0">
        <w:trPr>
          <w:trHeight w:val="650"/>
        </w:trPr>
        <w:tc>
          <w:tcPr>
            <w:tcW w:w="1304" w:type="dxa"/>
          </w:tcPr>
          <w:p w14:paraId="3D75F639" w14:textId="77777777" w:rsidR="00412F18" w:rsidRPr="00A000C9" w:rsidRDefault="00412F18" w:rsidP="005E49B0">
            <w:pPr>
              <w:pStyle w:val="TableParagraph"/>
              <w:ind w:left="410" w:right="143" w:hanging="240"/>
              <w:jc w:val="center"/>
              <w:rPr>
                <w:b/>
                <w:sz w:val="24"/>
                <w:szCs w:val="24"/>
              </w:rPr>
            </w:pPr>
            <w:r w:rsidRPr="00A000C9">
              <w:rPr>
                <w:b/>
                <w:sz w:val="24"/>
                <w:szCs w:val="24"/>
              </w:rPr>
              <w:t>Код</w:t>
            </w:r>
          </w:p>
          <w:p w14:paraId="7173C0D2" w14:textId="77777777" w:rsidR="00412F18" w:rsidRPr="00A000C9" w:rsidRDefault="00412F18" w:rsidP="005E49B0">
            <w:pPr>
              <w:pStyle w:val="TableParagraph"/>
              <w:ind w:left="410" w:right="143" w:hanging="240"/>
              <w:jc w:val="center"/>
              <w:rPr>
                <w:b/>
                <w:sz w:val="24"/>
                <w:szCs w:val="24"/>
              </w:rPr>
            </w:pPr>
            <w:r w:rsidRPr="00A000C9">
              <w:rPr>
                <w:b/>
                <w:sz w:val="24"/>
                <w:szCs w:val="24"/>
              </w:rPr>
              <w:t>ПК, ОК</w:t>
            </w:r>
          </w:p>
        </w:tc>
        <w:tc>
          <w:tcPr>
            <w:tcW w:w="3260" w:type="dxa"/>
          </w:tcPr>
          <w:p w14:paraId="00B92983" w14:textId="77777777" w:rsidR="00412F18" w:rsidRPr="00A000C9" w:rsidRDefault="00412F18" w:rsidP="005E49B0">
            <w:pPr>
              <w:pStyle w:val="TableParagraph"/>
              <w:ind w:left="567" w:right="1203"/>
              <w:jc w:val="center"/>
              <w:rPr>
                <w:b/>
                <w:sz w:val="24"/>
                <w:szCs w:val="24"/>
              </w:rPr>
            </w:pPr>
            <w:r w:rsidRPr="00A000C9">
              <w:rPr>
                <w:b/>
                <w:sz w:val="24"/>
                <w:szCs w:val="24"/>
              </w:rPr>
              <w:t>Умения</w:t>
            </w:r>
          </w:p>
        </w:tc>
        <w:tc>
          <w:tcPr>
            <w:tcW w:w="4820" w:type="dxa"/>
          </w:tcPr>
          <w:p w14:paraId="5A7A2562" w14:textId="77777777" w:rsidR="00412F18" w:rsidRPr="00A000C9" w:rsidRDefault="00412F18" w:rsidP="005E49B0">
            <w:pPr>
              <w:pStyle w:val="TableParagraph"/>
              <w:tabs>
                <w:tab w:val="left" w:pos="4536"/>
              </w:tabs>
              <w:ind w:left="142" w:right="148"/>
              <w:jc w:val="center"/>
              <w:rPr>
                <w:b/>
                <w:sz w:val="24"/>
                <w:szCs w:val="24"/>
              </w:rPr>
            </w:pPr>
            <w:r w:rsidRPr="00A000C9">
              <w:rPr>
                <w:b/>
                <w:sz w:val="24"/>
                <w:szCs w:val="24"/>
              </w:rPr>
              <w:t>Знания</w:t>
            </w:r>
          </w:p>
        </w:tc>
      </w:tr>
      <w:tr w:rsidR="00F32404" w:rsidRPr="00A000C9" w14:paraId="178591D4" w14:textId="77777777" w:rsidTr="005E49B0">
        <w:trPr>
          <w:trHeight w:val="4363"/>
        </w:trPr>
        <w:tc>
          <w:tcPr>
            <w:tcW w:w="1304" w:type="dxa"/>
          </w:tcPr>
          <w:p w14:paraId="4AB3ECB4" w14:textId="6133E4C2" w:rsidR="00663355" w:rsidRDefault="00663355" w:rsidP="00663355">
            <w:pPr>
              <w:pStyle w:val="TableParagraph"/>
              <w:ind w:right="261"/>
              <w:rPr>
                <w:sz w:val="24"/>
                <w:szCs w:val="24"/>
              </w:rPr>
            </w:pPr>
            <w:r>
              <w:rPr>
                <w:sz w:val="24"/>
                <w:szCs w:val="24"/>
              </w:rPr>
              <w:t>ОК 01 ОК 02 ОК 03 ОК 04</w:t>
            </w:r>
          </w:p>
          <w:p w14:paraId="606F92DC" w14:textId="69410A19" w:rsidR="00F32404" w:rsidRPr="00A000C9" w:rsidRDefault="00663355" w:rsidP="00663355">
            <w:pPr>
              <w:pStyle w:val="TableParagraph"/>
              <w:ind w:right="261"/>
              <w:rPr>
                <w:sz w:val="24"/>
                <w:szCs w:val="24"/>
              </w:rPr>
            </w:pPr>
            <w:r>
              <w:rPr>
                <w:sz w:val="24"/>
                <w:szCs w:val="24"/>
              </w:rPr>
              <w:t xml:space="preserve">ОК 05 ОК </w:t>
            </w:r>
            <w:r w:rsidR="00F32404" w:rsidRPr="00A000C9">
              <w:rPr>
                <w:sz w:val="24"/>
                <w:szCs w:val="24"/>
              </w:rPr>
              <w:t>06</w:t>
            </w:r>
          </w:p>
          <w:p w14:paraId="3361FA2F" w14:textId="778FE84B" w:rsidR="00F32404" w:rsidRPr="00A000C9" w:rsidRDefault="00663355" w:rsidP="00663355">
            <w:pPr>
              <w:pStyle w:val="TableParagraph"/>
              <w:ind w:right="261"/>
              <w:rPr>
                <w:sz w:val="24"/>
                <w:szCs w:val="24"/>
              </w:rPr>
            </w:pPr>
            <w:r>
              <w:rPr>
                <w:sz w:val="24"/>
                <w:szCs w:val="24"/>
              </w:rPr>
              <w:t xml:space="preserve">ОК 07 ОК 08 ОК </w:t>
            </w:r>
            <w:r w:rsidR="00F32404" w:rsidRPr="00A000C9">
              <w:rPr>
                <w:sz w:val="24"/>
                <w:szCs w:val="24"/>
              </w:rPr>
              <w:t>09</w:t>
            </w:r>
          </w:p>
          <w:p w14:paraId="50C7A501" w14:textId="3DDAA51D" w:rsidR="00F32404" w:rsidRPr="00A000C9" w:rsidRDefault="00663355" w:rsidP="00663355">
            <w:pPr>
              <w:pStyle w:val="TableParagraph"/>
              <w:ind w:right="261"/>
              <w:rPr>
                <w:sz w:val="24"/>
                <w:szCs w:val="24"/>
              </w:rPr>
            </w:pPr>
            <w:r>
              <w:rPr>
                <w:sz w:val="24"/>
                <w:szCs w:val="24"/>
              </w:rPr>
              <w:t xml:space="preserve">ОК </w:t>
            </w:r>
            <w:r w:rsidR="00F32404" w:rsidRPr="00A000C9">
              <w:rPr>
                <w:sz w:val="24"/>
                <w:szCs w:val="24"/>
              </w:rPr>
              <w:t>10</w:t>
            </w:r>
          </w:p>
          <w:p w14:paraId="1611FF97" w14:textId="6929B7F5" w:rsidR="00F32404" w:rsidRPr="00A000C9" w:rsidRDefault="00663355" w:rsidP="00663355">
            <w:pPr>
              <w:pStyle w:val="TableParagraph"/>
              <w:ind w:right="261"/>
              <w:rPr>
                <w:sz w:val="24"/>
                <w:szCs w:val="24"/>
              </w:rPr>
            </w:pPr>
            <w:r>
              <w:rPr>
                <w:sz w:val="24"/>
                <w:szCs w:val="24"/>
              </w:rPr>
              <w:t xml:space="preserve">ОК </w:t>
            </w:r>
            <w:r w:rsidR="00F32404" w:rsidRPr="00A000C9">
              <w:rPr>
                <w:sz w:val="24"/>
                <w:szCs w:val="24"/>
              </w:rPr>
              <w:t>11</w:t>
            </w:r>
          </w:p>
        </w:tc>
        <w:tc>
          <w:tcPr>
            <w:tcW w:w="3260" w:type="dxa"/>
          </w:tcPr>
          <w:p w14:paraId="5C0EE379" w14:textId="77777777" w:rsidR="00F32404" w:rsidRPr="00A000C9" w:rsidRDefault="00F32404" w:rsidP="00663355">
            <w:pPr>
              <w:jc w:val="both"/>
              <w:rPr>
                <w:rFonts w:ascii="Times New Roman" w:hAnsi="Times New Roman"/>
                <w:sz w:val="24"/>
                <w:szCs w:val="24"/>
              </w:rPr>
            </w:pPr>
            <w:r>
              <w:rPr>
                <w:rFonts w:ascii="Times New Roman" w:hAnsi="Times New Roman"/>
                <w:sz w:val="24"/>
                <w:szCs w:val="24"/>
              </w:rPr>
              <w:t xml:space="preserve"> Уд1</w:t>
            </w:r>
            <w:r w:rsidRPr="00A000C9">
              <w:rPr>
                <w:rFonts w:ascii="Times New Roman" w:hAnsi="Times New Roman"/>
                <w:sz w:val="24"/>
                <w:szCs w:val="24"/>
              </w:rPr>
              <w:t xml:space="preserve"> </w:t>
            </w:r>
            <w:proofErr w:type="gramStart"/>
            <w:r w:rsidRPr="00A000C9">
              <w:rPr>
                <w:rFonts w:ascii="Times New Roman" w:hAnsi="Times New Roman"/>
                <w:sz w:val="24"/>
                <w:szCs w:val="24"/>
              </w:rPr>
              <w:t>ориентироваться  в</w:t>
            </w:r>
            <w:proofErr w:type="gramEnd"/>
            <w:r w:rsidRPr="00A000C9">
              <w:rPr>
                <w:rFonts w:ascii="Times New Roman" w:hAnsi="Times New Roman"/>
                <w:sz w:val="24"/>
                <w:szCs w:val="24"/>
              </w:rPr>
              <w:t xml:space="preserve">  современной  экономической,  политической, культурной ситуации в России и мире; </w:t>
            </w:r>
          </w:p>
          <w:p w14:paraId="42398B39" w14:textId="77777777" w:rsidR="00F32404" w:rsidRPr="00A000C9" w:rsidRDefault="00F32404" w:rsidP="00663355">
            <w:pPr>
              <w:jc w:val="both"/>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2</w:t>
            </w:r>
            <w:r w:rsidRPr="00A000C9">
              <w:rPr>
                <w:rFonts w:ascii="Times New Roman" w:hAnsi="Times New Roman"/>
                <w:sz w:val="24"/>
                <w:szCs w:val="24"/>
              </w:rPr>
              <w:t xml:space="preserve">  выявлять</w:t>
            </w:r>
            <w:proofErr w:type="gramEnd"/>
            <w:r w:rsidRPr="00A000C9">
              <w:rPr>
                <w:rFonts w:ascii="Times New Roman" w:hAnsi="Times New Roman"/>
                <w:sz w:val="24"/>
                <w:szCs w:val="24"/>
              </w:rPr>
              <w:t xml:space="preserve">  взаимосвязь  российских,  региональных,  мировых социально-экономических, политических и культурных проблем. </w:t>
            </w:r>
          </w:p>
          <w:p w14:paraId="349EE39F" w14:textId="77777777" w:rsidR="00F32404" w:rsidRPr="00A000C9" w:rsidRDefault="00F32404" w:rsidP="00663355">
            <w:pPr>
              <w:ind w:left="5"/>
              <w:jc w:val="both"/>
              <w:rPr>
                <w:rFonts w:ascii="Times New Roman" w:hAnsi="Times New Roman"/>
                <w:sz w:val="24"/>
                <w:szCs w:val="24"/>
              </w:rPr>
            </w:pPr>
            <w:r>
              <w:rPr>
                <w:rFonts w:ascii="Times New Roman" w:hAnsi="Times New Roman"/>
                <w:sz w:val="24"/>
                <w:szCs w:val="24"/>
              </w:rPr>
              <w:t>Уд3</w:t>
            </w:r>
            <w:r w:rsidRPr="00A000C9">
              <w:rPr>
                <w:rFonts w:ascii="Times New Roman" w:hAnsi="Times New Roman"/>
                <w:sz w:val="24"/>
                <w:szCs w:val="24"/>
              </w:rPr>
              <w:t xml:space="preserve"> определять значимость профессиональной деятельности по осваиваемой профессии (специальности) для развития экономики в историческом контексте; </w:t>
            </w:r>
          </w:p>
          <w:p w14:paraId="4E8F2367" w14:textId="2D3AB89F" w:rsidR="00F32404" w:rsidRPr="00A000C9" w:rsidRDefault="00F32404" w:rsidP="00663355">
            <w:pPr>
              <w:jc w:val="both"/>
              <w:rPr>
                <w:rFonts w:ascii="Times New Roman" w:hAnsi="Times New Roman"/>
                <w:sz w:val="24"/>
                <w:szCs w:val="24"/>
              </w:rPr>
            </w:pPr>
            <w:r>
              <w:rPr>
                <w:rFonts w:ascii="Times New Roman" w:hAnsi="Times New Roman"/>
                <w:sz w:val="24"/>
                <w:szCs w:val="24"/>
              </w:rPr>
              <w:t>Уд4</w:t>
            </w:r>
            <w:r w:rsidRPr="00A000C9">
              <w:rPr>
                <w:rFonts w:ascii="Times New Roman" w:hAnsi="Times New Roman"/>
                <w:sz w:val="24"/>
                <w:szCs w:val="24"/>
              </w:rPr>
              <w:t>демонстрировать гражданско-патриотическую позицию</w:t>
            </w:r>
          </w:p>
          <w:p w14:paraId="6B24A02E" w14:textId="77777777" w:rsidR="00F32404" w:rsidRPr="00A000C9" w:rsidRDefault="00F32404" w:rsidP="00663355">
            <w:pPr>
              <w:pStyle w:val="TableParagraph"/>
              <w:ind w:left="114" w:right="185" w:firstLine="141"/>
              <w:jc w:val="both"/>
              <w:rPr>
                <w:sz w:val="24"/>
                <w:szCs w:val="24"/>
              </w:rPr>
            </w:pPr>
          </w:p>
        </w:tc>
        <w:tc>
          <w:tcPr>
            <w:tcW w:w="4820" w:type="dxa"/>
          </w:tcPr>
          <w:p w14:paraId="644DFBAF" w14:textId="77777777" w:rsidR="00F32404" w:rsidRPr="00A000C9" w:rsidRDefault="00F32404" w:rsidP="00663355">
            <w:pPr>
              <w:jc w:val="both"/>
              <w:rPr>
                <w:rFonts w:ascii="Times New Roman" w:hAnsi="Times New Roman"/>
                <w:sz w:val="24"/>
                <w:szCs w:val="24"/>
              </w:rPr>
            </w:pPr>
            <w:r>
              <w:rPr>
                <w:rFonts w:ascii="Times New Roman" w:hAnsi="Times New Roman"/>
                <w:sz w:val="24"/>
                <w:szCs w:val="24"/>
              </w:rPr>
              <w:t xml:space="preserve"> Зд</w:t>
            </w:r>
            <w:proofErr w:type="gramStart"/>
            <w:r>
              <w:rPr>
                <w:rFonts w:ascii="Times New Roman" w:hAnsi="Times New Roman"/>
                <w:sz w:val="24"/>
                <w:szCs w:val="24"/>
              </w:rPr>
              <w:t>1</w:t>
            </w:r>
            <w:r w:rsidRPr="00A000C9">
              <w:rPr>
                <w:rFonts w:ascii="Times New Roman" w:hAnsi="Times New Roman"/>
                <w:sz w:val="24"/>
                <w:szCs w:val="24"/>
              </w:rPr>
              <w:t xml:space="preserve">  основные</w:t>
            </w:r>
            <w:proofErr w:type="gramEnd"/>
            <w:r w:rsidRPr="00A000C9">
              <w:rPr>
                <w:rFonts w:ascii="Times New Roman" w:hAnsi="Times New Roman"/>
                <w:sz w:val="24"/>
                <w:szCs w:val="24"/>
              </w:rPr>
              <w:t xml:space="preserve">  направления развития  ключевых  регионов мира  на  рубеже веков (XX и XXI вв.);</w:t>
            </w:r>
          </w:p>
          <w:p w14:paraId="1EBD5D8A" w14:textId="77777777" w:rsidR="00F32404" w:rsidRPr="00A000C9" w:rsidRDefault="00F32404" w:rsidP="00663355">
            <w:pPr>
              <w:jc w:val="both"/>
              <w:rPr>
                <w:rFonts w:ascii="Times New Roman" w:hAnsi="Times New Roman"/>
                <w:sz w:val="24"/>
                <w:szCs w:val="24"/>
              </w:rPr>
            </w:pPr>
            <w:r>
              <w:rPr>
                <w:rFonts w:ascii="Times New Roman" w:hAnsi="Times New Roman"/>
                <w:sz w:val="24"/>
                <w:szCs w:val="24"/>
              </w:rPr>
              <w:t>Зд</w:t>
            </w:r>
            <w:proofErr w:type="gramStart"/>
            <w:r>
              <w:rPr>
                <w:rFonts w:ascii="Times New Roman" w:hAnsi="Times New Roman"/>
                <w:sz w:val="24"/>
                <w:szCs w:val="24"/>
              </w:rPr>
              <w:t>2</w:t>
            </w:r>
            <w:r w:rsidRPr="00A000C9">
              <w:rPr>
                <w:rFonts w:ascii="Times New Roman" w:hAnsi="Times New Roman"/>
                <w:sz w:val="24"/>
                <w:szCs w:val="24"/>
              </w:rPr>
              <w:t xml:space="preserve">  сущность</w:t>
            </w:r>
            <w:proofErr w:type="gramEnd"/>
            <w:r w:rsidRPr="00A000C9">
              <w:rPr>
                <w:rFonts w:ascii="Times New Roman" w:hAnsi="Times New Roman"/>
                <w:sz w:val="24"/>
                <w:szCs w:val="24"/>
              </w:rPr>
              <w:t xml:space="preserve">  и  причины  локальных,  региональных,  межгосударственных конфликтов в конце XX – начале XXI вв.;  </w:t>
            </w:r>
          </w:p>
          <w:p w14:paraId="61BA3F5D" w14:textId="77777777" w:rsidR="00F32404" w:rsidRPr="00A000C9" w:rsidRDefault="00F32404" w:rsidP="00663355">
            <w:pPr>
              <w:jc w:val="both"/>
              <w:rPr>
                <w:rFonts w:ascii="Times New Roman" w:hAnsi="Times New Roman"/>
                <w:sz w:val="24"/>
                <w:szCs w:val="24"/>
              </w:rPr>
            </w:pPr>
            <w:r>
              <w:rPr>
                <w:rFonts w:ascii="Times New Roman" w:hAnsi="Times New Roman"/>
                <w:sz w:val="24"/>
                <w:szCs w:val="24"/>
              </w:rPr>
              <w:t>Зд</w:t>
            </w:r>
            <w:proofErr w:type="gramStart"/>
            <w:r>
              <w:rPr>
                <w:rFonts w:ascii="Times New Roman" w:hAnsi="Times New Roman"/>
                <w:sz w:val="24"/>
                <w:szCs w:val="24"/>
              </w:rPr>
              <w:t>3</w:t>
            </w:r>
            <w:r w:rsidRPr="00A000C9">
              <w:rPr>
                <w:rFonts w:ascii="Times New Roman" w:hAnsi="Times New Roman"/>
                <w:sz w:val="24"/>
                <w:szCs w:val="24"/>
              </w:rPr>
              <w:t xml:space="preserve">  основные</w:t>
            </w:r>
            <w:proofErr w:type="gramEnd"/>
            <w:r w:rsidRPr="00A000C9">
              <w:rPr>
                <w:rFonts w:ascii="Times New Roman" w:hAnsi="Times New Roman"/>
                <w:sz w:val="24"/>
                <w:szCs w:val="24"/>
              </w:rPr>
              <w:t xml:space="preserve"> процессы (интеграционные, поликультурные, миграционные и иные) политического и экономического развития ведущих государств и регионов мира; </w:t>
            </w:r>
          </w:p>
          <w:p w14:paraId="411DB085" w14:textId="77777777" w:rsidR="00F32404" w:rsidRPr="00A000C9" w:rsidRDefault="00F32404" w:rsidP="00663355">
            <w:pPr>
              <w:jc w:val="both"/>
              <w:rPr>
                <w:rFonts w:ascii="Times New Roman" w:hAnsi="Times New Roman"/>
                <w:sz w:val="24"/>
                <w:szCs w:val="24"/>
              </w:rPr>
            </w:pPr>
            <w:r>
              <w:rPr>
                <w:rFonts w:ascii="Times New Roman" w:hAnsi="Times New Roman"/>
                <w:sz w:val="24"/>
                <w:szCs w:val="24"/>
              </w:rPr>
              <w:t>Зд4</w:t>
            </w:r>
            <w:r w:rsidRPr="00A000C9">
              <w:rPr>
                <w:rFonts w:ascii="Times New Roman" w:hAnsi="Times New Roman"/>
                <w:sz w:val="24"/>
                <w:szCs w:val="24"/>
              </w:rPr>
              <w:t xml:space="preserve"> назначение международных организаций и основные направления их деятельности; </w:t>
            </w:r>
          </w:p>
          <w:p w14:paraId="2B09C113" w14:textId="77777777" w:rsidR="00F32404" w:rsidRPr="00A000C9" w:rsidRDefault="00F32404" w:rsidP="00663355">
            <w:pPr>
              <w:ind w:left="5"/>
              <w:jc w:val="both"/>
              <w:rPr>
                <w:rFonts w:ascii="Times New Roman" w:hAnsi="Times New Roman"/>
                <w:sz w:val="24"/>
                <w:szCs w:val="24"/>
              </w:rPr>
            </w:pPr>
            <w:r>
              <w:rPr>
                <w:rFonts w:ascii="Times New Roman" w:hAnsi="Times New Roman"/>
                <w:sz w:val="24"/>
                <w:szCs w:val="24"/>
              </w:rPr>
              <w:t>Зд5</w:t>
            </w:r>
            <w:r w:rsidRPr="00A000C9">
              <w:rPr>
                <w:rFonts w:ascii="Times New Roman" w:hAnsi="Times New Roman"/>
                <w:sz w:val="24"/>
                <w:szCs w:val="24"/>
              </w:rPr>
              <w:t xml:space="preserve">о роли науки, культуры и религии в сохранении и укреплении национальных и государственных традиций; </w:t>
            </w:r>
          </w:p>
          <w:p w14:paraId="3040B8D1" w14:textId="77777777" w:rsidR="00F32404" w:rsidRPr="00A000C9" w:rsidRDefault="00F32404" w:rsidP="00663355">
            <w:pPr>
              <w:ind w:left="5"/>
              <w:jc w:val="both"/>
              <w:rPr>
                <w:rFonts w:ascii="Times New Roman" w:hAnsi="Times New Roman"/>
                <w:sz w:val="24"/>
                <w:szCs w:val="24"/>
              </w:rPr>
            </w:pPr>
            <w:r>
              <w:rPr>
                <w:rFonts w:ascii="Times New Roman" w:hAnsi="Times New Roman"/>
                <w:sz w:val="24"/>
                <w:szCs w:val="24"/>
              </w:rPr>
              <w:t xml:space="preserve">Зд6 </w:t>
            </w:r>
            <w:r w:rsidRPr="00A000C9">
              <w:rPr>
                <w:rFonts w:ascii="Times New Roman" w:hAnsi="Times New Roman"/>
                <w:sz w:val="24"/>
                <w:szCs w:val="24"/>
              </w:rPr>
              <w:t xml:space="preserve">содержание и назначение важнейших правовых и законодательных актов мирового и регионального значения. </w:t>
            </w:r>
          </w:p>
          <w:p w14:paraId="3DFEE545" w14:textId="77777777" w:rsidR="00F32404" w:rsidRPr="00A000C9" w:rsidRDefault="00F32404" w:rsidP="00663355">
            <w:pPr>
              <w:jc w:val="both"/>
              <w:rPr>
                <w:rFonts w:ascii="Times New Roman" w:hAnsi="Times New Roman"/>
                <w:sz w:val="24"/>
                <w:szCs w:val="24"/>
              </w:rPr>
            </w:pPr>
            <w:r>
              <w:rPr>
                <w:rFonts w:ascii="Times New Roman" w:hAnsi="Times New Roman"/>
                <w:sz w:val="24"/>
                <w:szCs w:val="24"/>
              </w:rPr>
              <w:t>Зд7</w:t>
            </w:r>
            <w:r w:rsidRPr="00A000C9">
              <w:rPr>
                <w:rFonts w:ascii="Times New Roman" w:hAnsi="Times New Roman"/>
                <w:sz w:val="24"/>
                <w:szCs w:val="24"/>
              </w:rPr>
              <w:t xml:space="preserve"> ретроспективный анализ развития отрасли </w:t>
            </w:r>
          </w:p>
          <w:p w14:paraId="07CB2636" w14:textId="77777777" w:rsidR="00F32404" w:rsidRPr="00A000C9" w:rsidRDefault="00F32404" w:rsidP="00663355">
            <w:pPr>
              <w:pStyle w:val="TableParagraph"/>
              <w:ind w:left="249"/>
              <w:jc w:val="both"/>
              <w:rPr>
                <w:sz w:val="24"/>
                <w:szCs w:val="24"/>
              </w:rPr>
            </w:pPr>
          </w:p>
        </w:tc>
      </w:tr>
    </w:tbl>
    <w:p w14:paraId="7A382BEF" w14:textId="77777777" w:rsidR="00412F18" w:rsidRDefault="00412F18" w:rsidP="00412F18">
      <w:pPr>
        <w:spacing w:after="0" w:line="240" w:lineRule="auto"/>
        <w:rPr>
          <w:rFonts w:ascii="Times New Roman" w:hAnsi="Times New Roman"/>
          <w:sz w:val="24"/>
          <w:szCs w:val="24"/>
        </w:rPr>
      </w:pPr>
    </w:p>
    <w:p w14:paraId="57FA5952" w14:textId="77777777" w:rsidR="00412F18" w:rsidRDefault="00412F18" w:rsidP="00412F18">
      <w:pPr>
        <w:spacing w:after="0" w:line="240" w:lineRule="auto"/>
        <w:rPr>
          <w:rFonts w:ascii="Times New Roman" w:hAnsi="Times New Roman"/>
          <w:sz w:val="24"/>
          <w:szCs w:val="24"/>
        </w:rPr>
      </w:pPr>
    </w:p>
    <w:p w14:paraId="3A419567" w14:textId="77777777" w:rsidR="00412F18" w:rsidRDefault="00412F18" w:rsidP="00412F18">
      <w:pPr>
        <w:spacing w:after="0" w:line="240" w:lineRule="auto"/>
        <w:rPr>
          <w:rFonts w:ascii="Times New Roman" w:hAnsi="Times New Roman"/>
          <w:sz w:val="24"/>
          <w:szCs w:val="24"/>
        </w:rPr>
      </w:pPr>
    </w:p>
    <w:p w14:paraId="010D5881" w14:textId="77777777" w:rsidR="00412F18" w:rsidRDefault="00412F18" w:rsidP="00412F18">
      <w:pPr>
        <w:spacing w:after="0" w:line="240" w:lineRule="auto"/>
        <w:rPr>
          <w:rFonts w:ascii="Times New Roman" w:hAnsi="Times New Roman"/>
          <w:sz w:val="24"/>
          <w:szCs w:val="24"/>
        </w:rPr>
      </w:pPr>
    </w:p>
    <w:p w14:paraId="7808F64C" w14:textId="77777777" w:rsidR="00412F18" w:rsidRDefault="00412F18" w:rsidP="00412F18">
      <w:pPr>
        <w:spacing w:after="0" w:line="240" w:lineRule="auto"/>
        <w:rPr>
          <w:rFonts w:ascii="Times New Roman" w:hAnsi="Times New Roman"/>
          <w:sz w:val="24"/>
          <w:szCs w:val="24"/>
        </w:rPr>
      </w:pPr>
    </w:p>
    <w:p w14:paraId="0ADDAC9D" w14:textId="77777777" w:rsidR="00412F18" w:rsidRDefault="00412F18" w:rsidP="00412F18">
      <w:pPr>
        <w:spacing w:after="0" w:line="240" w:lineRule="auto"/>
        <w:rPr>
          <w:rFonts w:ascii="Times New Roman" w:hAnsi="Times New Roman"/>
          <w:sz w:val="24"/>
          <w:szCs w:val="24"/>
        </w:rPr>
      </w:pPr>
    </w:p>
    <w:p w14:paraId="7B5B8E70" w14:textId="77777777" w:rsidR="00412F18" w:rsidRPr="00A000C9" w:rsidRDefault="00412F18" w:rsidP="00412F18">
      <w:pPr>
        <w:tabs>
          <w:tab w:val="left" w:pos="426"/>
        </w:tabs>
        <w:spacing w:before="120" w:after="120" w:line="240" w:lineRule="auto"/>
        <w:ind w:left="360"/>
        <w:rPr>
          <w:rFonts w:ascii="Times New Roman" w:hAnsi="Times New Roman"/>
          <w:b/>
          <w:sz w:val="24"/>
          <w:szCs w:val="24"/>
        </w:rPr>
      </w:pPr>
      <w:r>
        <w:rPr>
          <w:rFonts w:ascii="Times New Roman" w:hAnsi="Times New Roman"/>
          <w:b/>
          <w:sz w:val="24"/>
          <w:szCs w:val="24"/>
        </w:rPr>
        <w:t>2.</w:t>
      </w:r>
      <w:r w:rsidRPr="00A000C9">
        <w:rPr>
          <w:rFonts w:ascii="Times New Roman" w:hAnsi="Times New Roman"/>
          <w:b/>
          <w:sz w:val="24"/>
          <w:szCs w:val="24"/>
        </w:rPr>
        <w:t>СТРУКТУРА И СОДЕРЖАНИЕ УЧЕБНОЙ ДИСЦИПЛИНЫ</w:t>
      </w:r>
    </w:p>
    <w:p w14:paraId="02746351" w14:textId="77777777" w:rsidR="00412F18" w:rsidRPr="00A000C9" w:rsidRDefault="00412F18" w:rsidP="00412F18">
      <w:pPr>
        <w:suppressAutoHyphens/>
        <w:spacing w:after="240" w:line="240" w:lineRule="auto"/>
        <w:ind w:firstLine="709"/>
        <w:rPr>
          <w:rFonts w:ascii="Times New Roman" w:hAnsi="Times New Roman"/>
          <w:b/>
          <w:sz w:val="24"/>
          <w:szCs w:val="24"/>
        </w:rPr>
      </w:pPr>
      <w:r w:rsidRPr="00A000C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12F18" w:rsidRPr="00A000C9" w14:paraId="51A49CCD" w14:textId="77777777" w:rsidTr="005E49B0">
        <w:trPr>
          <w:trHeight w:val="490"/>
        </w:trPr>
        <w:tc>
          <w:tcPr>
            <w:tcW w:w="3685" w:type="pct"/>
            <w:vAlign w:val="center"/>
          </w:tcPr>
          <w:p w14:paraId="4612BB05" w14:textId="77777777" w:rsidR="00412F18" w:rsidRPr="00A000C9" w:rsidRDefault="00412F18" w:rsidP="005E49B0">
            <w:pPr>
              <w:suppressAutoHyphens/>
              <w:spacing w:after="0" w:line="240" w:lineRule="auto"/>
              <w:rPr>
                <w:rFonts w:ascii="Times New Roman" w:hAnsi="Times New Roman"/>
                <w:b/>
                <w:sz w:val="24"/>
                <w:szCs w:val="24"/>
              </w:rPr>
            </w:pPr>
            <w:r w:rsidRPr="00A000C9">
              <w:rPr>
                <w:rFonts w:ascii="Times New Roman" w:hAnsi="Times New Roman"/>
                <w:b/>
                <w:sz w:val="24"/>
                <w:szCs w:val="24"/>
              </w:rPr>
              <w:t>Вид учебной работы</w:t>
            </w:r>
          </w:p>
        </w:tc>
        <w:tc>
          <w:tcPr>
            <w:tcW w:w="1315" w:type="pct"/>
            <w:vAlign w:val="center"/>
          </w:tcPr>
          <w:p w14:paraId="579D892E" w14:textId="77777777" w:rsidR="00412F18" w:rsidRPr="00A000C9" w:rsidRDefault="00412F18" w:rsidP="005E49B0">
            <w:pPr>
              <w:suppressAutoHyphens/>
              <w:spacing w:after="0" w:line="240" w:lineRule="auto"/>
              <w:rPr>
                <w:rFonts w:ascii="Times New Roman" w:hAnsi="Times New Roman"/>
                <w:b/>
                <w:iCs/>
                <w:sz w:val="24"/>
                <w:szCs w:val="24"/>
              </w:rPr>
            </w:pPr>
            <w:r w:rsidRPr="00A000C9">
              <w:rPr>
                <w:rFonts w:ascii="Times New Roman" w:hAnsi="Times New Roman"/>
                <w:b/>
                <w:iCs/>
                <w:sz w:val="24"/>
                <w:szCs w:val="24"/>
              </w:rPr>
              <w:t>Объем в часах</w:t>
            </w:r>
          </w:p>
        </w:tc>
      </w:tr>
      <w:tr w:rsidR="00412F18" w:rsidRPr="00A000C9" w14:paraId="55D689AF" w14:textId="77777777" w:rsidTr="005E49B0">
        <w:trPr>
          <w:trHeight w:val="490"/>
        </w:trPr>
        <w:tc>
          <w:tcPr>
            <w:tcW w:w="3685" w:type="pct"/>
            <w:vAlign w:val="center"/>
          </w:tcPr>
          <w:p w14:paraId="33203E50" w14:textId="77777777" w:rsidR="00412F18" w:rsidRPr="00A000C9" w:rsidRDefault="00412F18" w:rsidP="005E49B0">
            <w:pPr>
              <w:suppressAutoHyphens/>
              <w:spacing w:after="0" w:line="240" w:lineRule="auto"/>
              <w:rPr>
                <w:rFonts w:ascii="Times New Roman" w:hAnsi="Times New Roman"/>
                <w:b/>
                <w:sz w:val="24"/>
                <w:szCs w:val="24"/>
              </w:rPr>
            </w:pPr>
            <w:r w:rsidRPr="00A000C9">
              <w:rPr>
                <w:rFonts w:ascii="Times New Roman" w:hAnsi="Times New Roman"/>
                <w:b/>
                <w:sz w:val="24"/>
                <w:szCs w:val="24"/>
              </w:rPr>
              <w:t>Объем образовательной программы учебной дисциплины</w:t>
            </w:r>
          </w:p>
        </w:tc>
        <w:tc>
          <w:tcPr>
            <w:tcW w:w="1315" w:type="pct"/>
            <w:vAlign w:val="center"/>
          </w:tcPr>
          <w:p w14:paraId="770354BB" w14:textId="77777777" w:rsidR="00412F18" w:rsidRPr="00A000C9" w:rsidRDefault="00412F18" w:rsidP="005E49B0">
            <w:pPr>
              <w:suppressAutoHyphens/>
              <w:spacing w:after="0" w:line="240" w:lineRule="auto"/>
              <w:rPr>
                <w:rFonts w:ascii="Times New Roman" w:hAnsi="Times New Roman"/>
                <w:iCs/>
                <w:sz w:val="24"/>
                <w:szCs w:val="24"/>
              </w:rPr>
            </w:pPr>
            <w:r>
              <w:rPr>
                <w:rFonts w:ascii="Times New Roman" w:hAnsi="Times New Roman"/>
                <w:iCs/>
                <w:sz w:val="24"/>
                <w:szCs w:val="24"/>
              </w:rPr>
              <w:t>42</w:t>
            </w:r>
          </w:p>
        </w:tc>
      </w:tr>
      <w:tr w:rsidR="00412F18" w:rsidRPr="00A000C9" w14:paraId="789ECEF4" w14:textId="77777777" w:rsidTr="005E49B0">
        <w:trPr>
          <w:trHeight w:val="490"/>
        </w:trPr>
        <w:tc>
          <w:tcPr>
            <w:tcW w:w="3685" w:type="pct"/>
            <w:shd w:val="clear" w:color="auto" w:fill="auto"/>
            <w:vAlign w:val="center"/>
          </w:tcPr>
          <w:p w14:paraId="226CF33D" w14:textId="77777777" w:rsidR="00412F18" w:rsidRPr="00A000C9" w:rsidRDefault="00412F18" w:rsidP="005E49B0">
            <w:pPr>
              <w:suppressAutoHyphens/>
              <w:spacing w:after="0" w:line="240" w:lineRule="auto"/>
              <w:rPr>
                <w:rFonts w:ascii="Times New Roman" w:hAnsi="Times New Roman"/>
                <w:b/>
                <w:sz w:val="24"/>
                <w:szCs w:val="24"/>
              </w:rPr>
            </w:pPr>
            <w:r w:rsidRPr="00A000C9">
              <w:rPr>
                <w:rFonts w:ascii="Times New Roman" w:hAnsi="Times New Roman"/>
                <w:b/>
                <w:sz w:val="24"/>
                <w:szCs w:val="24"/>
              </w:rPr>
              <w:t>в т.ч. в форме практической подготовки</w:t>
            </w:r>
          </w:p>
        </w:tc>
        <w:tc>
          <w:tcPr>
            <w:tcW w:w="1315" w:type="pct"/>
            <w:shd w:val="clear" w:color="auto" w:fill="auto"/>
            <w:vAlign w:val="center"/>
          </w:tcPr>
          <w:p w14:paraId="48BC3DE1" w14:textId="77777777" w:rsidR="00412F18" w:rsidRPr="00A000C9" w:rsidRDefault="00412F18" w:rsidP="005E49B0">
            <w:pPr>
              <w:suppressAutoHyphens/>
              <w:spacing w:after="0" w:line="240" w:lineRule="auto"/>
              <w:rPr>
                <w:rFonts w:ascii="Times New Roman" w:hAnsi="Times New Roman"/>
                <w:iCs/>
                <w:sz w:val="24"/>
                <w:szCs w:val="24"/>
              </w:rPr>
            </w:pPr>
            <w:r w:rsidRPr="00A000C9">
              <w:rPr>
                <w:rFonts w:ascii="Times New Roman" w:hAnsi="Times New Roman"/>
                <w:iCs/>
                <w:sz w:val="24"/>
                <w:szCs w:val="24"/>
              </w:rPr>
              <w:t>-</w:t>
            </w:r>
          </w:p>
        </w:tc>
      </w:tr>
      <w:tr w:rsidR="00412F18" w:rsidRPr="00A000C9" w14:paraId="7D70D17C" w14:textId="77777777" w:rsidTr="005E49B0">
        <w:trPr>
          <w:trHeight w:val="336"/>
        </w:trPr>
        <w:tc>
          <w:tcPr>
            <w:tcW w:w="5000" w:type="pct"/>
            <w:gridSpan w:val="2"/>
            <w:vAlign w:val="center"/>
          </w:tcPr>
          <w:p w14:paraId="7F766E42" w14:textId="77777777" w:rsidR="00412F18" w:rsidRPr="00A000C9" w:rsidRDefault="00412F18" w:rsidP="005E49B0">
            <w:pPr>
              <w:suppressAutoHyphens/>
              <w:spacing w:after="0" w:line="240" w:lineRule="auto"/>
              <w:rPr>
                <w:rFonts w:ascii="Times New Roman" w:hAnsi="Times New Roman"/>
                <w:iCs/>
                <w:sz w:val="24"/>
                <w:szCs w:val="24"/>
              </w:rPr>
            </w:pPr>
            <w:r w:rsidRPr="00A000C9">
              <w:rPr>
                <w:rFonts w:ascii="Times New Roman" w:hAnsi="Times New Roman"/>
                <w:sz w:val="24"/>
                <w:szCs w:val="24"/>
              </w:rPr>
              <w:t>в т. ч.:</w:t>
            </w:r>
          </w:p>
        </w:tc>
      </w:tr>
      <w:tr w:rsidR="00412F18" w:rsidRPr="00A000C9" w14:paraId="5F7460D0" w14:textId="77777777" w:rsidTr="005E49B0">
        <w:trPr>
          <w:trHeight w:val="490"/>
        </w:trPr>
        <w:tc>
          <w:tcPr>
            <w:tcW w:w="3685" w:type="pct"/>
            <w:vAlign w:val="center"/>
          </w:tcPr>
          <w:p w14:paraId="6C217775" w14:textId="77777777" w:rsidR="00412F18" w:rsidRPr="00A000C9" w:rsidRDefault="00412F18" w:rsidP="005E49B0">
            <w:pPr>
              <w:suppressAutoHyphens/>
              <w:spacing w:after="0" w:line="240" w:lineRule="auto"/>
              <w:rPr>
                <w:rFonts w:ascii="Times New Roman" w:hAnsi="Times New Roman"/>
                <w:sz w:val="24"/>
                <w:szCs w:val="24"/>
              </w:rPr>
            </w:pPr>
            <w:r w:rsidRPr="00A000C9">
              <w:rPr>
                <w:rFonts w:ascii="Times New Roman" w:hAnsi="Times New Roman"/>
                <w:sz w:val="24"/>
                <w:szCs w:val="24"/>
              </w:rPr>
              <w:t>теоретическое обучение</w:t>
            </w:r>
          </w:p>
        </w:tc>
        <w:tc>
          <w:tcPr>
            <w:tcW w:w="1315" w:type="pct"/>
            <w:vAlign w:val="center"/>
          </w:tcPr>
          <w:p w14:paraId="5AF0B59E" w14:textId="77777777" w:rsidR="00412F18" w:rsidRPr="00A000C9" w:rsidRDefault="00412F18" w:rsidP="005E49B0">
            <w:pPr>
              <w:suppressAutoHyphens/>
              <w:spacing w:after="0" w:line="240" w:lineRule="auto"/>
              <w:rPr>
                <w:rFonts w:ascii="Times New Roman" w:hAnsi="Times New Roman"/>
                <w:iCs/>
                <w:sz w:val="24"/>
                <w:szCs w:val="24"/>
              </w:rPr>
            </w:pPr>
            <w:r>
              <w:rPr>
                <w:rFonts w:ascii="Times New Roman" w:hAnsi="Times New Roman"/>
                <w:iCs/>
                <w:sz w:val="24"/>
                <w:szCs w:val="24"/>
              </w:rPr>
              <w:t>40</w:t>
            </w:r>
          </w:p>
        </w:tc>
      </w:tr>
      <w:tr w:rsidR="00412F18" w:rsidRPr="00A000C9" w14:paraId="2BF00F4D" w14:textId="77777777" w:rsidTr="005E49B0">
        <w:trPr>
          <w:trHeight w:val="267"/>
        </w:trPr>
        <w:tc>
          <w:tcPr>
            <w:tcW w:w="3685" w:type="pct"/>
            <w:vAlign w:val="center"/>
          </w:tcPr>
          <w:p w14:paraId="0EB2F36B" w14:textId="77777777" w:rsidR="00412F18" w:rsidRPr="00A000C9" w:rsidRDefault="00412F18" w:rsidP="005E49B0">
            <w:pPr>
              <w:suppressAutoHyphens/>
              <w:spacing w:after="0" w:line="240" w:lineRule="auto"/>
              <w:rPr>
                <w:rFonts w:ascii="Times New Roman" w:hAnsi="Times New Roman"/>
                <w:i/>
                <w:sz w:val="24"/>
                <w:szCs w:val="24"/>
              </w:rPr>
            </w:pPr>
            <w:r w:rsidRPr="00A000C9">
              <w:rPr>
                <w:rFonts w:ascii="Times New Roman" w:hAnsi="Times New Roman"/>
                <w:i/>
                <w:sz w:val="24"/>
                <w:szCs w:val="24"/>
              </w:rPr>
              <w:t xml:space="preserve">Самостоятельная работа </w:t>
            </w:r>
            <w:r w:rsidRPr="00A000C9">
              <w:rPr>
                <w:rFonts w:ascii="Times New Roman" w:hAnsi="Times New Roman"/>
                <w:b/>
                <w:i/>
                <w:sz w:val="24"/>
                <w:szCs w:val="24"/>
                <w:vertAlign w:val="superscript"/>
              </w:rPr>
              <w:footnoteReference w:id="6"/>
            </w:r>
          </w:p>
        </w:tc>
        <w:tc>
          <w:tcPr>
            <w:tcW w:w="1315" w:type="pct"/>
            <w:vAlign w:val="center"/>
          </w:tcPr>
          <w:p w14:paraId="0230F9E9" w14:textId="77777777" w:rsidR="00412F18" w:rsidRPr="00A000C9" w:rsidRDefault="00412F18" w:rsidP="005E49B0">
            <w:pPr>
              <w:suppressAutoHyphens/>
              <w:spacing w:after="0" w:line="240" w:lineRule="auto"/>
              <w:rPr>
                <w:rFonts w:ascii="Times New Roman" w:hAnsi="Times New Roman"/>
                <w:iCs/>
                <w:sz w:val="24"/>
                <w:szCs w:val="24"/>
              </w:rPr>
            </w:pPr>
            <w:r w:rsidRPr="00A000C9">
              <w:rPr>
                <w:rFonts w:ascii="Times New Roman" w:hAnsi="Times New Roman"/>
                <w:iCs/>
                <w:sz w:val="24"/>
                <w:szCs w:val="24"/>
              </w:rPr>
              <w:t>-</w:t>
            </w:r>
          </w:p>
        </w:tc>
      </w:tr>
      <w:tr w:rsidR="00412F18" w:rsidRPr="00A000C9" w14:paraId="52995129" w14:textId="77777777" w:rsidTr="005E49B0">
        <w:trPr>
          <w:trHeight w:val="331"/>
        </w:trPr>
        <w:tc>
          <w:tcPr>
            <w:tcW w:w="3685" w:type="pct"/>
            <w:vAlign w:val="center"/>
          </w:tcPr>
          <w:p w14:paraId="3387C488" w14:textId="77777777" w:rsidR="00412F18" w:rsidRPr="00A000C9" w:rsidRDefault="00412F18" w:rsidP="005E49B0">
            <w:pPr>
              <w:suppressAutoHyphens/>
              <w:spacing w:after="0" w:line="240" w:lineRule="auto"/>
              <w:rPr>
                <w:rFonts w:ascii="Times New Roman" w:hAnsi="Times New Roman"/>
                <w:i/>
                <w:sz w:val="24"/>
                <w:szCs w:val="24"/>
              </w:rPr>
            </w:pPr>
            <w:r w:rsidRPr="00A000C9">
              <w:rPr>
                <w:rFonts w:ascii="Times New Roman" w:hAnsi="Times New Roman"/>
                <w:b/>
                <w:iCs/>
                <w:sz w:val="24"/>
                <w:szCs w:val="24"/>
              </w:rPr>
              <w:t>Промежуточная аттестация</w:t>
            </w:r>
          </w:p>
        </w:tc>
        <w:tc>
          <w:tcPr>
            <w:tcW w:w="1315" w:type="pct"/>
            <w:vAlign w:val="center"/>
          </w:tcPr>
          <w:p w14:paraId="7A8B71CA" w14:textId="77777777" w:rsidR="00412F18" w:rsidRPr="00A000C9" w:rsidRDefault="00412F18" w:rsidP="005E49B0">
            <w:pPr>
              <w:suppressAutoHyphens/>
              <w:spacing w:after="0" w:line="240" w:lineRule="auto"/>
              <w:rPr>
                <w:rFonts w:ascii="Times New Roman" w:hAnsi="Times New Roman"/>
                <w:iCs/>
                <w:sz w:val="24"/>
                <w:szCs w:val="24"/>
              </w:rPr>
            </w:pPr>
            <w:r w:rsidRPr="00A000C9">
              <w:rPr>
                <w:rFonts w:ascii="Times New Roman" w:hAnsi="Times New Roman"/>
                <w:iCs/>
                <w:sz w:val="24"/>
                <w:szCs w:val="24"/>
              </w:rPr>
              <w:t>2</w:t>
            </w:r>
          </w:p>
        </w:tc>
      </w:tr>
    </w:tbl>
    <w:p w14:paraId="5ECB789F" w14:textId="77777777" w:rsidR="00412F18" w:rsidRPr="00A000C9" w:rsidRDefault="00412F18" w:rsidP="00412F18">
      <w:pPr>
        <w:tabs>
          <w:tab w:val="left" w:pos="426"/>
        </w:tabs>
        <w:spacing w:before="120" w:after="120" w:line="240" w:lineRule="auto"/>
        <w:ind w:left="1440" w:hanging="1440"/>
        <w:rPr>
          <w:rFonts w:ascii="Times New Roman" w:hAnsi="Times New Roman"/>
          <w:b/>
          <w:sz w:val="24"/>
          <w:szCs w:val="24"/>
        </w:rPr>
      </w:pPr>
    </w:p>
    <w:p w14:paraId="3EDF46BA" w14:textId="77777777" w:rsidR="00412F18" w:rsidRPr="00A000C9" w:rsidRDefault="00412F18" w:rsidP="00412F18">
      <w:pPr>
        <w:spacing w:after="0" w:line="240" w:lineRule="auto"/>
        <w:jc w:val="both"/>
        <w:rPr>
          <w:rFonts w:ascii="Times New Roman" w:hAnsi="Times New Roman"/>
          <w:sz w:val="24"/>
          <w:szCs w:val="24"/>
        </w:rPr>
      </w:pPr>
    </w:p>
    <w:p w14:paraId="16A914AE" w14:textId="77777777" w:rsidR="00412F18" w:rsidRDefault="00412F18" w:rsidP="00412F18">
      <w:pPr>
        <w:spacing w:after="0" w:line="240" w:lineRule="auto"/>
        <w:rPr>
          <w:rFonts w:ascii="Times New Roman" w:hAnsi="Times New Roman"/>
          <w:b/>
          <w:sz w:val="24"/>
          <w:szCs w:val="24"/>
        </w:rPr>
      </w:pPr>
    </w:p>
    <w:p w14:paraId="6F8B1925" w14:textId="77777777" w:rsidR="00412F18" w:rsidRDefault="00412F18" w:rsidP="00412F18">
      <w:pPr>
        <w:spacing w:after="0" w:line="240" w:lineRule="auto"/>
        <w:rPr>
          <w:rFonts w:ascii="Times New Roman" w:hAnsi="Times New Roman"/>
          <w:b/>
          <w:sz w:val="24"/>
          <w:szCs w:val="24"/>
        </w:rPr>
      </w:pPr>
    </w:p>
    <w:p w14:paraId="46509AA6" w14:textId="77777777" w:rsidR="00412F18" w:rsidRDefault="00412F18" w:rsidP="00412F18">
      <w:pPr>
        <w:spacing w:after="0" w:line="240" w:lineRule="auto"/>
        <w:rPr>
          <w:rFonts w:ascii="Times New Roman" w:hAnsi="Times New Roman"/>
          <w:b/>
          <w:sz w:val="24"/>
          <w:szCs w:val="24"/>
        </w:rPr>
      </w:pPr>
    </w:p>
    <w:p w14:paraId="1D49B609" w14:textId="77777777" w:rsidR="00412F18" w:rsidRDefault="00412F18" w:rsidP="00412F18">
      <w:pPr>
        <w:spacing w:after="0" w:line="240" w:lineRule="auto"/>
        <w:rPr>
          <w:rFonts w:ascii="Times New Roman" w:hAnsi="Times New Roman"/>
          <w:b/>
          <w:sz w:val="24"/>
          <w:szCs w:val="24"/>
        </w:rPr>
      </w:pPr>
    </w:p>
    <w:p w14:paraId="2FD9480B" w14:textId="77777777" w:rsidR="00412F18" w:rsidRDefault="00412F18" w:rsidP="00412F18">
      <w:pPr>
        <w:spacing w:after="0" w:line="240" w:lineRule="auto"/>
        <w:rPr>
          <w:rFonts w:ascii="Times New Roman" w:hAnsi="Times New Roman"/>
          <w:b/>
          <w:sz w:val="24"/>
          <w:szCs w:val="24"/>
        </w:rPr>
      </w:pPr>
    </w:p>
    <w:p w14:paraId="3DADA07E" w14:textId="77777777" w:rsidR="00412F18" w:rsidRDefault="00412F18" w:rsidP="00412F18">
      <w:pPr>
        <w:spacing w:after="0" w:line="240" w:lineRule="auto"/>
        <w:rPr>
          <w:rFonts w:ascii="Times New Roman" w:hAnsi="Times New Roman"/>
          <w:b/>
          <w:sz w:val="24"/>
          <w:szCs w:val="24"/>
        </w:rPr>
      </w:pPr>
    </w:p>
    <w:p w14:paraId="48F2DB16" w14:textId="77777777" w:rsidR="00412F18" w:rsidRDefault="00412F18" w:rsidP="00412F18">
      <w:pPr>
        <w:spacing w:after="0" w:line="240" w:lineRule="auto"/>
        <w:rPr>
          <w:rFonts w:ascii="Times New Roman" w:hAnsi="Times New Roman"/>
          <w:b/>
          <w:sz w:val="24"/>
          <w:szCs w:val="24"/>
        </w:rPr>
      </w:pPr>
    </w:p>
    <w:p w14:paraId="27CBC89D" w14:textId="77777777" w:rsidR="00412F18" w:rsidRDefault="00412F18" w:rsidP="00412F18">
      <w:pPr>
        <w:spacing w:after="0" w:line="240" w:lineRule="auto"/>
        <w:rPr>
          <w:rFonts w:ascii="Times New Roman" w:hAnsi="Times New Roman"/>
          <w:b/>
          <w:sz w:val="24"/>
          <w:szCs w:val="24"/>
        </w:rPr>
      </w:pPr>
    </w:p>
    <w:p w14:paraId="4FDBFEE8" w14:textId="77777777" w:rsidR="00412F18" w:rsidRDefault="00412F18" w:rsidP="00412F18">
      <w:pPr>
        <w:spacing w:after="0" w:line="240" w:lineRule="auto"/>
        <w:rPr>
          <w:rFonts w:ascii="Times New Roman" w:hAnsi="Times New Roman"/>
          <w:b/>
          <w:sz w:val="24"/>
          <w:szCs w:val="24"/>
        </w:rPr>
      </w:pPr>
    </w:p>
    <w:p w14:paraId="45CEFC3F" w14:textId="77777777" w:rsidR="00412F18" w:rsidRDefault="00412F18" w:rsidP="00412F18">
      <w:pPr>
        <w:spacing w:after="0" w:line="240" w:lineRule="auto"/>
        <w:rPr>
          <w:rFonts w:ascii="Times New Roman" w:hAnsi="Times New Roman"/>
          <w:b/>
          <w:sz w:val="24"/>
          <w:szCs w:val="24"/>
        </w:rPr>
      </w:pPr>
    </w:p>
    <w:p w14:paraId="30AFE14B" w14:textId="77777777" w:rsidR="00412F18" w:rsidRDefault="00412F18" w:rsidP="00412F18">
      <w:pPr>
        <w:spacing w:after="0" w:line="240" w:lineRule="auto"/>
        <w:rPr>
          <w:rFonts w:ascii="Times New Roman" w:hAnsi="Times New Roman"/>
          <w:b/>
          <w:sz w:val="24"/>
          <w:szCs w:val="24"/>
        </w:rPr>
      </w:pPr>
    </w:p>
    <w:p w14:paraId="6662BD01" w14:textId="77777777" w:rsidR="00412F18" w:rsidRDefault="00412F18" w:rsidP="00412F18">
      <w:pPr>
        <w:spacing w:after="0" w:line="240" w:lineRule="auto"/>
        <w:rPr>
          <w:rFonts w:ascii="Times New Roman" w:hAnsi="Times New Roman"/>
          <w:b/>
          <w:sz w:val="24"/>
          <w:szCs w:val="24"/>
        </w:rPr>
      </w:pPr>
    </w:p>
    <w:p w14:paraId="74F9C97E" w14:textId="77777777" w:rsidR="00412F18" w:rsidRPr="00A000C9" w:rsidRDefault="00412F18" w:rsidP="00412F18">
      <w:pPr>
        <w:spacing w:after="0" w:line="240" w:lineRule="auto"/>
        <w:rPr>
          <w:rFonts w:ascii="Times New Roman" w:hAnsi="Times New Roman"/>
          <w:b/>
          <w:sz w:val="24"/>
          <w:szCs w:val="24"/>
        </w:rPr>
      </w:pPr>
    </w:p>
    <w:p w14:paraId="2DB3E9D3" w14:textId="77777777" w:rsidR="00412F18" w:rsidRPr="00A000C9" w:rsidRDefault="00412F18" w:rsidP="00412F18">
      <w:pPr>
        <w:spacing w:after="0" w:line="240" w:lineRule="auto"/>
        <w:rPr>
          <w:rFonts w:ascii="Times New Roman" w:hAnsi="Times New Roman"/>
          <w:b/>
          <w:sz w:val="24"/>
          <w:szCs w:val="24"/>
        </w:rPr>
      </w:pPr>
    </w:p>
    <w:p w14:paraId="6A1E11A7" w14:textId="77777777" w:rsidR="00412F18" w:rsidRDefault="00412F18" w:rsidP="00412F18">
      <w:pPr>
        <w:tabs>
          <w:tab w:val="left" w:pos="993"/>
        </w:tabs>
        <w:spacing w:after="0" w:line="240" w:lineRule="auto"/>
        <w:rPr>
          <w:rFonts w:ascii="Times New Roman" w:hAnsi="Times New Roman"/>
          <w:b/>
          <w:sz w:val="24"/>
          <w:szCs w:val="24"/>
        </w:rPr>
        <w:sectPr w:rsidR="00412F18" w:rsidSect="00412F18">
          <w:footerReference w:type="default" r:id="rId24"/>
          <w:pgSz w:w="11906" w:h="16838"/>
          <w:pgMar w:top="1134" w:right="850" w:bottom="1134" w:left="1701" w:header="709" w:footer="709" w:gutter="0"/>
          <w:cols w:space="708"/>
          <w:docGrid w:linePitch="360"/>
        </w:sectPr>
      </w:pPr>
    </w:p>
    <w:p w14:paraId="1E9810E2" w14:textId="77777777" w:rsidR="00412F18" w:rsidRPr="00542ECD" w:rsidRDefault="00412F18" w:rsidP="00412F18">
      <w:pPr>
        <w:tabs>
          <w:tab w:val="left" w:pos="993"/>
        </w:tabs>
        <w:spacing w:after="0" w:line="240" w:lineRule="auto"/>
        <w:rPr>
          <w:rFonts w:ascii="Times New Roman" w:hAnsi="Times New Roman"/>
          <w:sz w:val="24"/>
          <w:szCs w:val="24"/>
        </w:rPr>
      </w:pPr>
      <w:r w:rsidRPr="00542ECD">
        <w:rPr>
          <w:rFonts w:ascii="Times New Roman" w:hAnsi="Times New Roman"/>
          <w:b/>
          <w:sz w:val="24"/>
          <w:szCs w:val="24"/>
        </w:rPr>
        <w:lastRenderedPageBreak/>
        <w:t xml:space="preserve">2.2. Тематический план и содержание учебной дисциплины  </w:t>
      </w:r>
    </w:p>
    <w:p w14:paraId="4ACC6014" w14:textId="77777777" w:rsidR="00412F18" w:rsidRPr="00542ECD" w:rsidRDefault="00412F18" w:rsidP="00412F18">
      <w:pPr>
        <w:spacing w:after="0" w:line="240" w:lineRule="auto"/>
        <w:rPr>
          <w:rFonts w:ascii="Times New Roman" w:hAnsi="Times New Roman"/>
          <w:b/>
          <w:i/>
          <w:sz w:val="24"/>
          <w:szCs w:val="24"/>
        </w:rPr>
      </w:pPr>
      <w:r w:rsidRPr="00542ECD">
        <w:rPr>
          <w:rFonts w:ascii="Times New Roman" w:hAnsi="Times New Roman"/>
          <w:sz w:val="24"/>
          <w:szCs w:val="24"/>
        </w:rPr>
        <w:t xml:space="preserve"> </w:t>
      </w:r>
    </w:p>
    <w:p w14:paraId="2298ADDA" w14:textId="77777777" w:rsidR="00412F18" w:rsidRDefault="00412F18" w:rsidP="00412F18">
      <w:pPr>
        <w:tabs>
          <w:tab w:val="left" w:pos="993"/>
        </w:tabs>
        <w:spacing w:after="0" w:line="240" w:lineRule="auto"/>
        <w:rPr>
          <w:rFonts w:ascii="Times New Roman" w:hAnsi="Times New Roman"/>
          <w:b/>
          <w:sz w:val="24"/>
          <w:szCs w:val="24"/>
        </w:rPr>
      </w:pPr>
    </w:p>
    <w:tbl>
      <w:tblPr>
        <w:tblW w:w="15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9072"/>
        <w:gridCol w:w="1276"/>
        <w:gridCol w:w="236"/>
        <w:gridCol w:w="898"/>
        <w:gridCol w:w="1417"/>
        <w:gridCol w:w="702"/>
      </w:tblGrid>
      <w:tr w:rsidR="008846DF" w:rsidRPr="00663355" w14:paraId="52435BFD" w14:textId="77777777" w:rsidTr="00426AB7">
        <w:trPr>
          <w:gridAfter w:val="1"/>
          <w:wAfter w:w="702" w:type="dxa"/>
        </w:trPr>
        <w:tc>
          <w:tcPr>
            <w:tcW w:w="1951" w:type="dxa"/>
          </w:tcPr>
          <w:p w14:paraId="24B2B807" w14:textId="77777777" w:rsidR="008846DF" w:rsidRPr="00663355" w:rsidRDefault="008846DF" w:rsidP="008846DF">
            <w:pPr>
              <w:spacing w:after="0" w:line="240" w:lineRule="auto"/>
              <w:rPr>
                <w:rFonts w:ascii="Times New Roman" w:hAnsi="Times New Roman"/>
                <w:b/>
                <w:bCs/>
                <w:sz w:val="20"/>
                <w:szCs w:val="20"/>
              </w:rPr>
            </w:pPr>
            <w:r w:rsidRPr="00663355">
              <w:rPr>
                <w:rFonts w:ascii="Times New Roman" w:hAnsi="Times New Roman"/>
                <w:b/>
                <w:bCs/>
                <w:sz w:val="20"/>
                <w:szCs w:val="20"/>
              </w:rPr>
              <w:t xml:space="preserve">Наименование </w:t>
            </w:r>
          </w:p>
          <w:p w14:paraId="774A9B76" w14:textId="77777777" w:rsidR="008846DF" w:rsidRPr="00663355" w:rsidRDefault="008846DF" w:rsidP="008846DF">
            <w:pPr>
              <w:spacing w:after="0" w:line="240" w:lineRule="auto"/>
              <w:rPr>
                <w:rFonts w:ascii="Times New Roman" w:hAnsi="Times New Roman"/>
                <w:b/>
                <w:sz w:val="20"/>
                <w:szCs w:val="20"/>
              </w:rPr>
            </w:pPr>
            <w:r w:rsidRPr="00663355">
              <w:rPr>
                <w:rFonts w:ascii="Times New Roman" w:hAnsi="Times New Roman"/>
                <w:b/>
                <w:bCs/>
                <w:sz w:val="20"/>
                <w:szCs w:val="20"/>
              </w:rPr>
              <w:t>разделов и тем</w:t>
            </w:r>
          </w:p>
        </w:tc>
        <w:tc>
          <w:tcPr>
            <w:tcW w:w="9072" w:type="dxa"/>
          </w:tcPr>
          <w:p w14:paraId="043B038B" w14:textId="77777777" w:rsidR="008846DF" w:rsidRPr="00663355" w:rsidRDefault="008846DF" w:rsidP="008846DF">
            <w:pPr>
              <w:spacing w:after="0" w:line="240" w:lineRule="auto"/>
              <w:jc w:val="both"/>
              <w:rPr>
                <w:rFonts w:ascii="Times New Roman" w:hAnsi="Times New Roman"/>
                <w:b/>
                <w:bCs/>
                <w:sz w:val="20"/>
                <w:szCs w:val="20"/>
              </w:rPr>
            </w:pPr>
          </w:p>
          <w:p w14:paraId="6703A0C5" w14:textId="77777777" w:rsidR="008846DF" w:rsidRPr="00663355" w:rsidRDefault="008846DF" w:rsidP="008846DF">
            <w:pPr>
              <w:spacing w:after="0" w:line="240" w:lineRule="auto"/>
              <w:jc w:val="both"/>
              <w:rPr>
                <w:rFonts w:ascii="Times New Roman" w:hAnsi="Times New Roman"/>
                <w:b/>
                <w:sz w:val="20"/>
                <w:szCs w:val="20"/>
              </w:rPr>
            </w:pPr>
            <w:r w:rsidRPr="00663355">
              <w:rPr>
                <w:rFonts w:ascii="Times New Roman" w:hAnsi="Times New Roman"/>
                <w:b/>
                <w:bCs/>
                <w:sz w:val="20"/>
                <w:szCs w:val="20"/>
              </w:rPr>
              <w:t>Содержание учебного материала и формы организации деятельности обучающихся</w:t>
            </w:r>
          </w:p>
          <w:p w14:paraId="113B8507" w14:textId="77777777" w:rsidR="008846DF" w:rsidRPr="00663355" w:rsidRDefault="008846DF" w:rsidP="008846DF">
            <w:pPr>
              <w:spacing w:after="0" w:line="240" w:lineRule="auto"/>
              <w:jc w:val="both"/>
              <w:rPr>
                <w:rFonts w:ascii="Times New Roman" w:hAnsi="Times New Roman"/>
                <w:b/>
                <w:sz w:val="20"/>
                <w:szCs w:val="20"/>
              </w:rPr>
            </w:pPr>
          </w:p>
        </w:tc>
        <w:tc>
          <w:tcPr>
            <w:tcW w:w="1276" w:type="dxa"/>
          </w:tcPr>
          <w:p w14:paraId="336B20C1" w14:textId="77777777" w:rsidR="008846DF" w:rsidRPr="00663355" w:rsidRDefault="008846DF" w:rsidP="008846DF">
            <w:pPr>
              <w:spacing w:line="240" w:lineRule="auto"/>
              <w:jc w:val="center"/>
              <w:rPr>
                <w:rFonts w:ascii="Times New Roman" w:hAnsi="Times New Roman"/>
                <w:b/>
                <w:sz w:val="20"/>
                <w:szCs w:val="20"/>
              </w:rPr>
            </w:pPr>
            <w:r w:rsidRPr="00663355">
              <w:rPr>
                <w:rFonts w:ascii="Times New Roman" w:hAnsi="Times New Roman"/>
                <w:b/>
                <w:sz w:val="20"/>
                <w:szCs w:val="20"/>
              </w:rPr>
              <w:t>Объем в акад. часах</w:t>
            </w:r>
          </w:p>
        </w:tc>
        <w:tc>
          <w:tcPr>
            <w:tcW w:w="1134" w:type="dxa"/>
            <w:gridSpan w:val="2"/>
          </w:tcPr>
          <w:p w14:paraId="2FD46355" w14:textId="77777777" w:rsidR="008846DF" w:rsidRPr="00663355" w:rsidRDefault="008846DF" w:rsidP="008846DF">
            <w:pPr>
              <w:spacing w:line="240" w:lineRule="auto"/>
              <w:rPr>
                <w:rFonts w:ascii="Times New Roman" w:hAnsi="Times New Roman"/>
                <w:b/>
                <w:sz w:val="20"/>
                <w:szCs w:val="20"/>
              </w:rPr>
            </w:pPr>
            <w:r w:rsidRPr="00663355">
              <w:rPr>
                <w:rFonts w:ascii="Times New Roman" w:hAnsi="Times New Roman"/>
                <w:b/>
                <w:sz w:val="20"/>
                <w:szCs w:val="20"/>
              </w:rPr>
              <w:t xml:space="preserve">Код </w:t>
            </w:r>
          </w:p>
          <w:p w14:paraId="01F377D8" w14:textId="77777777" w:rsidR="008846DF" w:rsidRPr="00663355" w:rsidRDefault="008846DF" w:rsidP="008846DF">
            <w:pPr>
              <w:spacing w:line="240" w:lineRule="auto"/>
              <w:rPr>
                <w:rFonts w:ascii="Times New Roman" w:hAnsi="Times New Roman"/>
                <w:b/>
                <w:sz w:val="20"/>
                <w:szCs w:val="20"/>
              </w:rPr>
            </w:pPr>
            <w:r w:rsidRPr="00663355">
              <w:rPr>
                <w:rFonts w:ascii="Times New Roman" w:hAnsi="Times New Roman"/>
                <w:b/>
                <w:sz w:val="20"/>
                <w:szCs w:val="20"/>
              </w:rPr>
              <w:t>ПК, ОК</w:t>
            </w:r>
          </w:p>
        </w:tc>
        <w:tc>
          <w:tcPr>
            <w:tcW w:w="1417" w:type="dxa"/>
          </w:tcPr>
          <w:p w14:paraId="74494347" w14:textId="77777777" w:rsidR="008846DF" w:rsidRPr="00663355" w:rsidRDefault="008846DF" w:rsidP="008846DF">
            <w:pPr>
              <w:spacing w:line="240" w:lineRule="auto"/>
              <w:rPr>
                <w:rFonts w:ascii="Times New Roman" w:hAnsi="Times New Roman"/>
                <w:b/>
                <w:sz w:val="20"/>
                <w:szCs w:val="20"/>
              </w:rPr>
            </w:pPr>
            <w:r w:rsidRPr="00663355">
              <w:rPr>
                <w:rFonts w:ascii="Times New Roman" w:hAnsi="Times New Roman"/>
                <w:b/>
                <w:sz w:val="20"/>
                <w:szCs w:val="20"/>
              </w:rPr>
              <w:t xml:space="preserve">Код </w:t>
            </w:r>
          </w:p>
          <w:p w14:paraId="39A6E246" w14:textId="77777777" w:rsidR="008846DF" w:rsidRPr="00663355" w:rsidRDefault="008846DF" w:rsidP="008846DF">
            <w:pPr>
              <w:spacing w:line="240" w:lineRule="auto"/>
              <w:rPr>
                <w:rFonts w:ascii="Times New Roman" w:hAnsi="Times New Roman"/>
                <w:b/>
                <w:sz w:val="20"/>
                <w:szCs w:val="20"/>
              </w:rPr>
            </w:pPr>
            <w:r w:rsidRPr="00663355">
              <w:rPr>
                <w:rFonts w:ascii="Times New Roman" w:hAnsi="Times New Roman"/>
                <w:b/>
                <w:sz w:val="20"/>
                <w:szCs w:val="20"/>
              </w:rPr>
              <w:t>Н/У/З</w:t>
            </w:r>
          </w:p>
        </w:tc>
      </w:tr>
      <w:tr w:rsidR="008846DF" w:rsidRPr="008846DF" w14:paraId="2BB4AE59" w14:textId="77777777" w:rsidTr="00426AB7">
        <w:trPr>
          <w:gridAfter w:val="1"/>
          <w:wAfter w:w="702" w:type="dxa"/>
        </w:trPr>
        <w:tc>
          <w:tcPr>
            <w:tcW w:w="11023" w:type="dxa"/>
            <w:gridSpan w:val="2"/>
          </w:tcPr>
          <w:p w14:paraId="7D2CDA77" w14:textId="77777777" w:rsidR="008846DF" w:rsidRPr="008846DF" w:rsidRDefault="008846DF" w:rsidP="008846DF">
            <w:pPr>
              <w:spacing w:after="0" w:line="240" w:lineRule="auto"/>
              <w:jc w:val="both"/>
              <w:rPr>
                <w:rFonts w:ascii="Times New Roman" w:hAnsi="Times New Roman"/>
                <w:b/>
                <w:i/>
                <w:sz w:val="20"/>
                <w:szCs w:val="20"/>
              </w:rPr>
            </w:pPr>
            <w:r w:rsidRPr="008846DF">
              <w:rPr>
                <w:rFonts w:ascii="Times New Roman" w:hAnsi="Times New Roman"/>
                <w:b/>
                <w:i/>
                <w:sz w:val="20"/>
                <w:szCs w:val="20"/>
              </w:rPr>
              <w:t>Раздел 1.Введение</w:t>
            </w:r>
          </w:p>
        </w:tc>
        <w:tc>
          <w:tcPr>
            <w:tcW w:w="1276" w:type="dxa"/>
          </w:tcPr>
          <w:p w14:paraId="3CC5F41A" w14:textId="77777777" w:rsidR="008846DF" w:rsidRPr="008846DF" w:rsidRDefault="008846DF" w:rsidP="008846DF">
            <w:pPr>
              <w:spacing w:after="0" w:line="240" w:lineRule="auto"/>
              <w:jc w:val="center"/>
              <w:rPr>
                <w:rFonts w:ascii="Times New Roman" w:hAnsi="Times New Roman"/>
                <w:b/>
                <w:i/>
                <w:sz w:val="20"/>
                <w:szCs w:val="20"/>
              </w:rPr>
            </w:pPr>
            <w:r w:rsidRPr="008846DF">
              <w:rPr>
                <w:rFonts w:ascii="Times New Roman" w:hAnsi="Times New Roman"/>
                <w:b/>
                <w:i/>
                <w:sz w:val="20"/>
                <w:szCs w:val="20"/>
              </w:rPr>
              <w:t>2</w:t>
            </w:r>
          </w:p>
        </w:tc>
        <w:tc>
          <w:tcPr>
            <w:tcW w:w="1134" w:type="dxa"/>
            <w:gridSpan w:val="2"/>
          </w:tcPr>
          <w:p w14:paraId="11326071" w14:textId="77777777" w:rsidR="008846DF" w:rsidRPr="008846DF" w:rsidRDefault="008846DF" w:rsidP="008846DF">
            <w:pPr>
              <w:spacing w:after="0" w:line="240" w:lineRule="auto"/>
              <w:rPr>
                <w:rFonts w:ascii="Times New Roman" w:hAnsi="Times New Roman"/>
                <w:b/>
                <w:i/>
                <w:sz w:val="20"/>
                <w:szCs w:val="20"/>
              </w:rPr>
            </w:pPr>
          </w:p>
        </w:tc>
        <w:tc>
          <w:tcPr>
            <w:tcW w:w="1417" w:type="dxa"/>
          </w:tcPr>
          <w:p w14:paraId="54AA7E1B" w14:textId="77777777" w:rsidR="008846DF" w:rsidRPr="008846DF" w:rsidRDefault="008846DF" w:rsidP="008846DF">
            <w:pPr>
              <w:spacing w:after="0" w:line="240" w:lineRule="auto"/>
              <w:rPr>
                <w:rFonts w:ascii="Times New Roman" w:hAnsi="Times New Roman"/>
                <w:b/>
                <w:i/>
                <w:sz w:val="20"/>
                <w:szCs w:val="20"/>
              </w:rPr>
            </w:pPr>
          </w:p>
        </w:tc>
      </w:tr>
      <w:tr w:rsidR="008846DF" w:rsidRPr="008846DF" w14:paraId="6072EA11" w14:textId="77777777" w:rsidTr="00426AB7">
        <w:trPr>
          <w:gridAfter w:val="1"/>
          <w:wAfter w:w="702" w:type="dxa"/>
          <w:trHeight w:val="4140"/>
        </w:trPr>
        <w:tc>
          <w:tcPr>
            <w:tcW w:w="1951" w:type="dxa"/>
          </w:tcPr>
          <w:p w14:paraId="4D914C52" w14:textId="1918C31E" w:rsidR="008846DF" w:rsidRPr="008846DF" w:rsidRDefault="008846DF" w:rsidP="008846DF">
            <w:pPr>
              <w:spacing w:after="0" w:line="240" w:lineRule="auto"/>
              <w:rPr>
                <w:rFonts w:ascii="Times New Roman" w:hAnsi="Times New Roman"/>
                <w:b/>
                <w:i/>
                <w:sz w:val="20"/>
                <w:szCs w:val="20"/>
              </w:rPr>
            </w:pPr>
            <w:r w:rsidRPr="008846DF">
              <w:rPr>
                <w:rFonts w:ascii="Times New Roman" w:hAnsi="Times New Roman"/>
                <w:b/>
                <w:sz w:val="20"/>
                <w:szCs w:val="20"/>
              </w:rPr>
              <w:t>Тема 1.</w:t>
            </w:r>
            <w:r w:rsidR="00083038">
              <w:rPr>
                <w:rFonts w:ascii="Times New Roman" w:hAnsi="Times New Roman"/>
                <w:b/>
                <w:sz w:val="20"/>
                <w:szCs w:val="20"/>
              </w:rPr>
              <w:t>1</w:t>
            </w:r>
            <w:r w:rsidRPr="008846DF">
              <w:rPr>
                <w:rFonts w:ascii="Times New Roman" w:hAnsi="Times New Roman"/>
                <w:b/>
                <w:sz w:val="20"/>
                <w:szCs w:val="20"/>
              </w:rPr>
              <w:t xml:space="preserve"> </w:t>
            </w:r>
            <w:r w:rsidRPr="008846DF">
              <w:rPr>
                <w:rFonts w:ascii="Times New Roman" w:hAnsi="Times New Roman"/>
                <w:sz w:val="20"/>
                <w:szCs w:val="20"/>
              </w:rPr>
              <w:t xml:space="preserve">Периодизация новейшей истории (1945 – 2016). Основные тенденции международных отношений во 2-й половине </w:t>
            </w:r>
            <w:r w:rsidRPr="008846DF">
              <w:rPr>
                <w:rFonts w:ascii="Times New Roman" w:hAnsi="Times New Roman"/>
                <w:sz w:val="20"/>
                <w:szCs w:val="20"/>
                <w:lang w:val="en-US"/>
              </w:rPr>
              <w:t>XX</w:t>
            </w:r>
            <w:r w:rsidRPr="008846DF">
              <w:rPr>
                <w:rFonts w:ascii="Times New Roman" w:hAnsi="Times New Roman"/>
                <w:sz w:val="20"/>
                <w:szCs w:val="20"/>
              </w:rPr>
              <w:t xml:space="preserve"> в.</w:t>
            </w:r>
            <w:r w:rsidRPr="008846DF">
              <w:rPr>
                <w:rFonts w:ascii="Times New Roman" w:hAnsi="Times New Roman"/>
                <w:b/>
                <w:sz w:val="20"/>
                <w:szCs w:val="20"/>
              </w:rPr>
              <w:t xml:space="preserve">  </w:t>
            </w:r>
          </w:p>
        </w:tc>
        <w:tc>
          <w:tcPr>
            <w:tcW w:w="9072" w:type="dxa"/>
          </w:tcPr>
          <w:p w14:paraId="5A29C446" w14:textId="77777777" w:rsidR="008846DF" w:rsidRPr="008846DF" w:rsidRDefault="008846DF" w:rsidP="00722365">
            <w:pPr>
              <w:numPr>
                <w:ilvl w:val="0"/>
                <w:numId w:val="35"/>
              </w:numPr>
              <w:spacing w:after="0" w:line="240" w:lineRule="auto"/>
              <w:ind w:left="0" w:firstLine="0"/>
              <w:jc w:val="both"/>
              <w:rPr>
                <w:rFonts w:ascii="Times New Roman" w:hAnsi="Times New Roman"/>
                <w:sz w:val="20"/>
                <w:szCs w:val="20"/>
              </w:rPr>
            </w:pPr>
            <w:r w:rsidRPr="008846DF">
              <w:rPr>
                <w:rFonts w:ascii="Times New Roman" w:hAnsi="Times New Roman"/>
                <w:sz w:val="20"/>
                <w:szCs w:val="20"/>
              </w:rPr>
              <w:t>Периодизация (основные этапы новейшей истории). Основные особенности новейшего времени. Послевоенное устройство мира. Раздел территории Германии на оккупационные зоны. Рост влияния СССР в мире. Нарастание противоречий между бывшими союзниками. Фултонская речь У. Черчилля как начало холодной войны. Сущность холодной войны, её проявления в политической, экономической и культурно-идеологической сфере. Формирование двуполярного мира. Гонка вооружений. Ядерная монополия США и её ликвидация СССР. Формирование противоборствующих блоков. Возникновение НАТО и ОВД. План Маршалла для восстановления Европы. Установление просоветских режимов в странах центральной и восточной Европы. Роль ООН в международной политике послевоенного периода. Раскол Германии: образование ГДР и ФРГ. Приход к власти в Китае коммунистов. Основные конфликты периода холодной войны: Корейская война, Берлинские кризисы, Карибский кризис, Вьетнамская война и др. Договоры о нераспространении и ограничении вооружений между СССР и США. Чередование периодов разрядки и нагнетания напряженности в отношениях СССР и США.</w:t>
            </w:r>
          </w:p>
        </w:tc>
        <w:tc>
          <w:tcPr>
            <w:tcW w:w="1276" w:type="dxa"/>
          </w:tcPr>
          <w:p w14:paraId="0F5B8D25" w14:textId="77777777" w:rsidR="008846DF" w:rsidRPr="00663355" w:rsidRDefault="008846DF" w:rsidP="008846DF">
            <w:pPr>
              <w:spacing w:after="0" w:line="240" w:lineRule="auto"/>
              <w:jc w:val="center"/>
              <w:rPr>
                <w:rFonts w:ascii="Times New Roman" w:hAnsi="Times New Roman"/>
                <w:i/>
                <w:sz w:val="20"/>
                <w:szCs w:val="20"/>
              </w:rPr>
            </w:pPr>
            <w:r w:rsidRPr="00663355">
              <w:rPr>
                <w:rFonts w:ascii="Times New Roman" w:hAnsi="Times New Roman"/>
                <w:i/>
                <w:sz w:val="20"/>
                <w:szCs w:val="20"/>
              </w:rPr>
              <w:t>2</w:t>
            </w:r>
          </w:p>
        </w:tc>
        <w:tc>
          <w:tcPr>
            <w:tcW w:w="1134" w:type="dxa"/>
            <w:gridSpan w:val="2"/>
          </w:tcPr>
          <w:p w14:paraId="46428481"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ОК01</w:t>
            </w:r>
          </w:p>
          <w:p w14:paraId="00E22E52"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ОК02</w:t>
            </w:r>
          </w:p>
          <w:p w14:paraId="0017B105"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ОК05</w:t>
            </w:r>
          </w:p>
          <w:p w14:paraId="27EECD42"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ОК06</w:t>
            </w:r>
          </w:p>
          <w:p w14:paraId="0F45240C"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ОК09</w:t>
            </w:r>
          </w:p>
        </w:tc>
        <w:tc>
          <w:tcPr>
            <w:tcW w:w="1417" w:type="dxa"/>
          </w:tcPr>
          <w:p w14:paraId="6A849D29"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01.01</w:t>
            </w:r>
          </w:p>
          <w:p w14:paraId="7C8E2A4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01.01</w:t>
            </w:r>
          </w:p>
          <w:p w14:paraId="74FA1D5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02.01</w:t>
            </w:r>
          </w:p>
          <w:p w14:paraId="3A43C01C"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02.02</w:t>
            </w:r>
          </w:p>
          <w:p w14:paraId="542DCC9C"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02.03</w:t>
            </w:r>
          </w:p>
          <w:p w14:paraId="7C0F5FB9"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02.04</w:t>
            </w:r>
          </w:p>
          <w:p w14:paraId="74D8415A"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02.05</w:t>
            </w:r>
          </w:p>
          <w:p w14:paraId="2750115C"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02.02</w:t>
            </w:r>
          </w:p>
          <w:p w14:paraId="45B6AD0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02.03</w:t>
            </w:r>
          </w:p>
          <w:p w14:paraId="0C1968CC"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05.01</w:t>
            </w:r>
          </w:p>
          <w:p w14:paraId="45D61FDE"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05.01</w:t>
            </w:r>
          </w:p>
          <w:p w14:paraId="4291659C"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05.02</w:t>
            </w:r>
          </w:p>
          <w:p w14:paraId="5EF3E2F8"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06.01</w:t>
            </w:r>
          </w:p>
          <w:p w14:paraId="4D572101"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06.02</w:t>
            </w:r>
          </w:p>
          <w:p w14:paraId="229A063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06.01</w:t>
            </w:r>
          </w:p>
          <w:p w14:paraId="09EC760C"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09.01</w:t>
            </w:r>
          </w:p>
          <w:p w14:paraId="4F79619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09.02</w:t>
            </w:r>
          </w:p>
          <w:p w14:paraId="7EA165F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09.01</w:t>
            </w:r>
          </w:p>
          <w:p w14:paraId="10D0E66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Уд1</w:t>
            </w:r>
          </w:p>
          <w:p w14:paraId="3924EAFE"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Уд2</w:t>
            </w:r>
          </w:p>
          <w:p w14:paraId="5857F4BA"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Уд4</w:t>
            </w:r>
          </w:p>
          <w:p w14:paraId="41547756"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Зд1-Зд4</w:t>
            </w:r>
          </w:p>
        </w:tc>
      </w:tr>
      <w:tr w:rsidR="008846DF" w:rsidRPr="008846DF" w14:paraId="375EF56A" w14:textId="77777777" w:rsidTr="00426AB7">
        <w:trPr>
          <w:gridAfter w:val="1"/>
          <w:wAfter w:w="702" w:type="dxa"/>
        </w:trPr>
        <w:tc>
          <w:tcPr>
            <w:tcW w:w="11023" w:type="dxa"/>
            <w:gridSpan w:val="2"/>
          </w:tcPr>
          <w:p w14:paraId="338A877C" w14:textId="77777777" w:rsidR="008846DF" w:rsidRPr="008846DF" w:rsidRDefault="008846DF" w:rsidP="008846DF">
            <w:pPr>
              <w:spacing w:after="0" w:line="240" w:lineRule="auto"/>
              <w:jc w:val="both"/>
              <w:rPr>
                <w:rFonts w:ascii="Times New Roman" w:hAnsi="Times New Roman"/>
                <w:b/>
                <w:sz w:val="20"/>
                <w:szCs w:val="20"/>
              </w:rPr>
            </w:pPr>
            <w:r w:rsidRPr="008846DF">
              <w:rPr>
                <w:rFonts w:ascii="Times New Roman" w:hAnsi="Times New Roman"/>
                <w:b/>
                <w:i/>
                <w:sz w:val="20"/>
                <w:szCs w:val="20"/>
              </w:rPr>
              <w:t>Раздел 2.</w:t>
            </w:r>
            <w:r w:rsidRPr="008846DF">
              <w:rPr>
                <w:rFonts w:ascii="Times New Roman" w:hAnsi="Times New Roman"/>
                <w:b/>
                <w:sz w:val="20"/>
                <w:szCs w:val="20"/>
              </w:rPr>
              <w:t xml:space="preserve"> СССР </w:t>
            </w:r>
            <w:proofErr w:type="gramStart"/>
            <w:r w:rsidRPr="008846DF">
              <w:rPr>
                <w:rFonts w:ascii="Times New Roman" w:hAnsi="Times New Roman"/>
                <w:b/>
                <w:sz w:val="20"/>
                <w:szCs w:val="20"/>
              </w:rPr>
              <w:t>в  1945</w:t>
            </w:r>
            <w:proofErr w:type="gramEnd"/>
            <w:r w:rsidRPr="008846DF">
              <w:rPr>
                <w:rFonts w:ascii="Times New Roman" w:hAnsi="Times New Roman"/>
                <w:b/>
                <w:sz w:val="20"/>
                <w:szCs w:val="20"/>
              </w:rPr>
              <w:t xml:space="preserve"> – 1991 гг., Россия и страны СНГ в 1992 – 2016 гг.</w:t>
            </w:r>
          </w:p>
          <w:p w14:paraId="647C7CCE" w14:textId="77777777" w:rsidR="008846DF" w:rsidRPr="008846DF" w:rsidRDefault="008846DF" w:rsidP="008846DF">
            <w:pPr>
              <w:spacing w:after="0" w:line="240" w:lineRule="auto"/>
              <w:jc w:val="both"/>
              <w:rPr>
                <w:rFonts w:ascii="Times New Roman" w:hAnsi="Times New Roman"/>
                <w:b/>
                <w:i/>
                <w:sz w:val="20"/>
                <w:szCs w:val="20"/>
              </w:rPr>
            </w:pPr>
          </w:p>
        </w:tc>
        <w:tc>
          <w:tcPr>
            <w:tcW w:w="1276" w:type="dxa"/>
          </w:tcPr>
          <w:p w14:paraId="16CCE619" w14:textId="77777777" w:rsidR="008846DF" w:rsidRPr="008846DF" w:rsidRDefault="008846DF" w:rsidP="008846DF">
            <w:pPr>
              <w:spacing w:after="0" w:line="240" w:lineRule="auto"/>
              <w:jc w:val="center"/>
              <w:rPr>
                <w:rFonts w:ascii="Times New Roman" w:hAnsi="Times New Roman"/>
                <w:b/>
                <w:i/>
                <w:sz w:val="20"/>
                <w:szCs w:val="20"/>
              </w:rPr>
            </w:pPr>
            <w:r w:rsidRPr="008846DF">
              <w:rPr>
                <w:rFonts w:ascii="Times New Roman" w:hAnsi="Times New Roman"/>
                <w:b/>
                <w:i/>
                <w:sz w:val="20"/>
                <w:szCs w:val="20"/>
              </w:rPr>
              <w:t>10</w:t>
            </w:r>
          </w:p>
        </w:tc>
        <w:tc>
          <w:tcPr>
            <w:tcW w:w="1134" w:type="dxa"/>
            <w:gridSpan w:val="2"/>
          </w:tcPr>
          <w:p w14:paraId="4DA3F8D7" w14:textId="77777777" w:rsidR="008846DF" w:rsidRPr="008846DF" w:rsidRDefault="008846DF" w:rsidP="008846DF">
            <w:pPr>
              <w:spacing w:after="0" w:line="240" w:lineRule="auto"/>
              <w:rPr>
                <w:rFonts w:ascii="Times New Roman" w:hAnsi="Times New Roman"/>
                <w:b/>
                <w:i/>
                <w:sz w:val="20"/>
                <w:szCs w:val="20"/>
              </w:rPr>
            </w:pPr>
          </w:p>
        </w:tc>
        <w:tc>
          <w:tcPr>
            <w:tcW w:w="1417" w:type="dxa"/>
          </w:tcPr>
          <w:p w14:paraId="268E2CF2" w14:textId="77777777" w:rsidR="008846DF" w:rsidRPr="008846DF" w:rsidRDefault="008846DF" w:rsidP="008846DF">
            <w:pPr>
              <w:spacing w:after="0" w:line="240" w:lineRule="auto"/>
              <w:rPr>
                <w:rFonts w:ascii="Times New Roman" w:hAnsi="Times New Roman"/>
                <w:sz w:val="20"/>
                <w:szCs w:val="20"/>
              </w:rPr>
            </w:pPr>
          </w:p>
        </w:tc>
      </w:tr>
      <w:tr w:rsidR="008846DF" w:rsidRPr="008846DF" w14:paraId="28948780" w14:textId="77777777" w:rsidTr="00426AB7">
        <w:trPr>
          <w:gridAfter w:val="1"/>
          <w:wAfter w:w="702" w:type="dxa"/>
          <w:trHeight w:val="8049"/>
        </w:trPr>
        <w:tc>
          <w:tcPr>
            <w:tcW w:w="1951" w:type="dxa"/>
          </w:tcPr>
          <w:p w14:paraId="50F9B182" w14:textId="7798D4C2" w:rsidR="008846DF" w:rsidRPr="008846DF" w:rsidRDefault="008846DF" w:rsidP="00083038">
            <w:pPr>
              <w:spacing w:after="0" w:line="240" w:lineRule="auto"/>
              <w:rPr>
                <w:rFonts w:ascii="Times New Roman" w:hAnsi="Times New Roman"/>
                <w:b/>
                <w:i/>
                <w:sz w:val="20"/>
                <w:szCs w:val="20"/>
              </w:rPr>
            </w:pPr>
            <w:r w:rsidRPr="00083038">
              <w:rPr>
                <w:rFonts w:ascii="Times New Roman" w:hAnsi="Times New Roman"/>
                <w:b/>
                <w:sz w:val="20"/>
                <w:szCs w:val="20"/>
              </w:rPr>
              <w:lastRenderedPageBreak/>
              <w:t xml:space="preserve">Тема </w:t>
            </w:r>
            <w:r w:rsidR="00083038" w:rsidRPr="00083038">
              <w:rPr>
                <w:rFonts w:ascii="Times New Roman" w:hAnsi="Times New Roman"/>
                <w:b/>
                <w:sz w:val="20"/>
                <w:szCs w:val="20"/>
              </w:rPr>
              <w:t>2.</w:t>
            </w:r>
            <w:r w:rsidRPr="00083038">
              <w:rPr>
                <w:rFonts w:ascii="Times New Roman" w:hAnsi="Times New Roman"/>
                <w:b/>
                <w:sz w:val="20"/>
                <w:szCs w:val="20"/>
              </w:rPr>
              <w:t>1</w:t>
            </w:r>
            <w:r w:rsidRPr="008846DF">
              <w:rPr>
                <w:rFonts w:ascii="Times New Roman" w:hAnsi="Times New Roman"/>
                <w:sz w:val="20"/>
                <w:szCs w:val="20"/>
              </w:rPr>
              <w:t xml:space="preserve"> </w:t>
            </w:r>
            <w:r w:rsidRPr="00083038">
              <w:rPr>
                <w:rFonts w:ascii="Times New Roman" w:hAnsi="Times New Roman"/>
                <w:sz w:val="20"/>
                <w:szCs w:val="20"/>
              </w:rPr>
              <w:t>СССР в 1945 – 1985 гг.</w:t>
            </w:r>
          </w:p>
        </w:tc>
        <w:tc>
          <w:tcPr>
            <w:tcW w:w="9072" w:type="dxa"/>
          </w:tcPr>
          <w:p w14:paraId="161BA571" w14:textId="77777777" w:rsidR="008846DF" w:rsidRPr="008846DF" w:rsidRDefault="008846DF" w:rsidP="00722365">
            <w:pPr>
              <w:numPr>
                <w:ilvl w:val="0"/>
                <w:numId w:val="36"/>
              </w:numPr>
              <w:spacing w:after="0" w:line="240" w:lineRule="auto"/>
              <w:ind w:left="34"/>
              <w:jc w:val="both"/>
              <w:rPr>
                <w:rFonts w:ascii="Times New Roman" w:hAnsi="Times New Roman"/>
                <w:sz w:val="20"/>
                <w:szCs w:val="20"/>
              </w:rPr>
            </w:pPr>
            <w:r w:rsidRPr="008846DF">
              <w:rPr>
                <w:rFonts w:ascii="Times New Roman" w:hAnsi="Times New Roman"/>
                <w:sz w:val="20"/>
                <w:szCs w:val="20"/>
              </w:rPr>
              <w:t xml:space="preserve">Итоги 2-й мировой войны для СССР. Территориальное расширение СССР. Восстановление народного хозяйства СССР после Великой Отечественной войны. Источники быстрого восстановления хозяйства. Продолжение политики командного администрирования в экономике. Отрицание рыночных отношений в труде Сталина «Экономические проблемы социализма в СССР». Укрепление режима личной власти И. В. Сталина после войны. Изменения в политической структуре управления СССР. Усиление идеологического контроля над обществом. Ждановщина. Постановление о журналах «Звезда» и «Ленинград». Борьба с космополитизмом. Сессия ВСХНиЛ и разгром генетики. Советский атомный проект.Борьба за власть в окружении Сталина. </w:t>
            </w:r>
            <w:r w:rsidRPr="008846DF">
              <w:rPr>
                <w:rFonts w:ascii="Times New Roman" w:hAnsi="Times New Roman"/>
                <w:sz w:val="20"/>
                <w:szCs w:val="20"/>
                <w:lang w:val="en-US"/>
              </w:rPr>
              <w:t>XIX</w:t>
            </w:r>
            <w:r w:rsidRPr="008846DF">
              <w:rPr>
                <w:rFonts w:ascii="Times New Roman" w:hAnsi="Times New Roman"/>
                <w:sz w:val="20"/>
                <w:szCs w:val="20"/>
              </w:rPr>
              <w:t xml:space="preserve"> съезд ВКП (Б). Перестановки в руководстве партии. Дело врачей. Смерть Сталина. Изменения в руководстве страны после смерти Сталина. Ликвидация Берии. Начало процесса реабилитации. Экономическая политика правительства Г. М. Маленкова, его поражение в кадровом противостоянии с Н. С. Хрущёвым. XX съезд партии. Доклад Н. С. Хрущева «О культе личности», его значение для политических последствий. Ограниченность проведенной десталинизации. Недовольство курсом Хрущёва со стороны консервативного крыла руководства партии. Антипартийная группа 1957 </w:t>
            </w:r>
            <w:proofErr w:type="gramStart"/>
            <w:r w:rsidRPr="008846DF">
              <w:rPr>
                <w:rFonts w:ascii="Times New Roman" w:hAnsi="Times New Roman"/>
                <w:sz w:val="20"/>
                <w:szCs w:val="20"/>
              </w:rPr>
              <w:t>г.</w:t>
            </w:r>
            <w:proofErr w:type="gramEnd"/>
            <w:r w:rsidRPr="008846DF">
              <w:rPr>
                <w:rFonts w:ascii="Times New Roman" w:hAnsi="Times New Roman"/>
                <w:sz w:val="20"/>
                <w:szCs w:val="20"/>
              </w:rPr>
              <w:t xml:space="preserve"> и попытка отстранения Хрущёва. Победа Хрущева в аппаратном противостоянии.Экономическая политика в период «оттепели». Идея совнархозов. Освоение целины. Противоречивость сельскохозяйственной политики. Расстрел в Новочеркасске 1962 г. Достижения научно-технического прогресса. СССР – пионер в освоении космоса. Продолжение процессов десталинизации на XXII съезде КПСС. Принятие новой программы партии. Новые тенденции в духовной жизни советского общества. Границы либерализации политического режима.Причины недовольства политикой Н. С. Хрущёва. Отстранение Хрущёва от власти в октябре 1964 г.</w:t>
            </w:r>
          </w:p>
          <w:p w14:paraId="3DA69207" w14:textId="77777777" w:rsidR="008846DF" w:rsidRPr="008846DF" w:rsidRDefault="008846DF" w:rsidP="00722365">
            <w:pPr>
              <w:numPr>
                <w:ilvl w:val="0"/>
                <w:numId w:val="36"/>
              </w:numPr>
              <w:spacing w:after="0" w:line="240" w:lineRule="auto"/>
              <w:ind w:left="0" w:firstLine="0"/>
              <w:jc w:val="both"/>
              <w:rPr>
                <w:rFonts w:ascii="Times New Roman" w:hAnsi="Times New Roman"/>
                <w:sz w:val="20"/>
                <w:szCs w:val="20"/>
              </w:rPr>
            </w:pPr>
            <w:r w:rsidRPr="008846DF">
              <w:rPr>
                <w:rFonts w:ascii="Times New Roman" w:hAnsi="Times New Roman"/>
                <w:sz w:val="20"/>
                <w:szCs w:val="20"/>
              </w:rPr>
              <w:t>Приход к власти Л. И. Брежнева. Сворачивание политической либерализации. Экономическая реформа Н. А. Косыгина. Переход советской экономики к сырьевой модели развития. Нарастание кризисных явлений в социально-экономических сфере. Концепция развитого социализма. Конституция 1977 г. Диссидентское движение. Деятельность А. Н. Сахарова и А. И. Солженицына. Кризис правящей верхушки советского общества в начале 1980-х гг. Периоды правления Ю. В. Андропова и К. У. Черненко.</w:t>
            </w:r>
          </w:p>
        </w:tc>
        <w:tc>
          <w:tcPr>
            <w:tcW w:w="1276" w:type="dxa"/>
          </w:tcPr>
          <w:p w14:paraId="3A3CF64D" w14:textId="77777777" w:rsidR="008846DF" w:rsidRPr="00663355" w:rsidRDefault="008846DF" w:rsidP="008846DF">
            <w:pPr>
              <w:spacing w:after="0" w:line="240" w:lineRule="auto"/>
              <w:jc w:val="center"/>
              <w:rPr>
                <w:rFonts w:ascii="Times New Roman" w:hAnsi="Times New Roman"/>
                <w:i/>
                <w:sz w:val="20"/>
                <w:szCs w:val="20"/>
                <w:lang w:val="en-US"/>
              </w:rPr>
            </w:pPr>
            <w:r w:rsidRPr="00663355">
              <w:rPr>
                <w:rFonts w:ascii="Times New Roman" w:hAnsi="Times New Roman"/>
                <w:i/>
                <w:sz w:val="20"/>
                <w:szCs w:val="20"/>
              </w:rPr>
              <w:t>2</w:t>
            </w:r>
          </w:p>
        </w:tc>
        <w:tc>
          <w:tcPr>
            <w:tcW w:w="1134" w:type="dxa"/>
            <w:gridSpan w:val="2"/>
          </w:tcPr>
          <w:p w14:paraId="4FC1C70E"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ОК01</w:t>
            </w:r>
          </w:p>
          <w:p w14:paraId="57FE512E"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ОК02</w:t>
            </w:r>
          </w:p>
          <w:p w14:paraId="527D3D88"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ОК05</w:t>
            </w:r>
          </w:p>
          <w:p w14:paraId="29AE72DC"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ОК06</w:t>
            </w:r>
          </w:p>
          <w:p w14:paraId="24791D58"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ОК09</w:t>
            </w:r>
          </w:p>
        </w:tc>
        <w:tc>
          <w:tcPr>
            <w:tcW w:w="1417" w:type="dxa"/>
          </w:tcPr>
          <w:p w14:paraId="55676E04"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01.01</w:t>
            </w:r>
          </w:p>
          <w:p w14:paraId="7BF4805E"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01.01</w:t>
            </w:r>
          </w:p>
          <w:p w14:paraId="6DED8C1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02.01</w:t>
            </w:r>
          </w:p>
          <w:p w14:paraId="4D23FE3C"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02.02</w:t>
            </w:r>
          </w:p>
          <w:p w14:paraId="78DD205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02.03</w:t>
            </w:r>
          </w:p>
          <w:p w14:paraId="562E433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02.04</w:t>
            </w:r>
          </w:p>
          <w:p w14:paraId="47D60D11"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02.05</w:t>
            </w:r>
          </w:p>
          <w:p w14:paraId="79C02ED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02.02</w:t>
            </w:r>
          </w:p>
          <w:p w14:paraId="5CD132D6"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02.03</w:t>
            </w:r>
          </w:p>
          <w:p w14:paraId="6098220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05.01</w:t>
            </w:r>
          </w:p>
          <w:p w14:paraId="475DF15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05.01</w:t>
            </w:r>
          </w:p>
          <w:p w14:paraId="7A0029B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05.02</w:t>
            </w:r>
          </w:p>
          <w:p w14:paraId="734D112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06.01</w:t>
            </w:r>
          </w:p>
          <w:p w14:paraId="6E9887BE"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06.02</w:t>
            </w:r>
          </w:p>
          <w:p w14:paraId="6C9C7E3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06.01</w:t>
            </w:r>
          </w:p>
          <w:p w14:paraId="4AA3812A"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09.01</w:t>
            </w:r>
          </w:p>
          <w:p w14:paraId="7D9EF91A"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09.02</w:t>
            </w:r>
          </w:p>
          <w:p w14:paraId="56C75A46"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09.01</w:t>
            </w:r>
          </w:p>
          <w:p w14:paraId="38DF04C6"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Уд1</w:t>
            </w:r>
          </w:p>
          <w:p w14:paraId="5EC6F57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Уд2</w:t>
            </w:r>
          </w:p>
          <w:p w14:paraId="11C4F39D"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Уд3</w:t>
            </w:r>
          </w:p>
          <w:p w14:paraId="4BC285C8"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Уд4</w:t>
            </w:r>
          </w:p>
          <w:p w14:paraId="009328E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Зд1-Зд7</w:t>
            </w:r>
          </w:p>
        </w:tc>
      </w:tr>
      <w:tr w:rsidR="008846DF" w:rsidRPr="008846DF" w14:paraId="06829C0A" w14:textId="77777777" w:rsidTr="00426AB7">
        <w:trPr>
          <w:gridAfter w:val="1"/>
          <w:wAfter w:w="702" w:type="dxa"/>
          <w:trHeight w:val="1826"/>
        </w:trPr>
        <w:tc>
          <w:tcPr>
            <w:tcW w:w="1951" w:type="dxa"/>
          </w:tcPr>
          <w:p w14:paraId="651EF6B7" w14:textId="3D271734" w:rsidR="008846DF" w:rsidRPr="008846DF" w:rsidRDefault="008846DF" w:rsidP="008846DF">
            <w:pPr>
              <w:spacing w:after="0" w:line="240" w:lineRule="auto"/>
              <w:rPr>
                <w:rFonts w:ascii="Times New Roman" w:hAnsi="Times New Roman"/>
                <w:b/>
                <w:sz w:val="20"/>
                <w:szCs w:val="20"/>
              </w:rPr>
            </w:pPr>
            <w:r w:rsidRPr="008846DF">
              <w:rPr>
                <w:rFonts w:ascii="Times New Roman" w:hAnsi="Times New Roman"/>
                <w:b/>
                <w:sz w:val="20"/>
                <w:szCs w:val="20"/>
              </w:rPr>
              <w:lastRenderedPageBreak/>
              <w:t>Тема 2.</w:t>
            </w:r>
            <w:r w:rsidR="00083038">
              <w:rPr>
                <w:rFonts w:ascii="Times New Roman" w:hAnsi="Times New Roman"/>
                <w:b/>
                <w:sz w:val="20"/>
                <w:szCs w:val="20"/>
              </w:rPr>
              <w:t>2</w:t>
            </w:r>
            <w:r w:rsidRPr="008846DF">
              <w:rPr>
                <w:rFonts w:ascii="Times New Roman" w:hAnsi="Times New Roman"/>
                <w:b/>
                <w:sz w:val="20"/>
                <w:szCs w:val="20"/>
              </w:rPr>
              <w:t xml:space="preserve"> </w:t>
            </w:r>
          </w:p>
          <w:p w14:paraId="6FEBBF2E"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СССР в эпоху Перестройки. Распад СССР и его последствия.</w:t>
            </w:r>
          </w:p>
        </w:tc>
        <w:tc>
          <w:tcPr>
            <w:tcW w:w="9072" w:type="dxa"/>
          </w:tcPr>
          <w:p w14:paraId="4212310F" w14:textId="77777777" w:rsidR="008846DF" w:rsidRPr="008846DF" w:rsidRDefault="008846DF" w:rsidP="00722365">
            <w:pPr>
              <w:numPr>
                <w:ilvl w:val="0"/>
                <w:numId w:val="37"/>
              </w:numPr>
              <w:spacing w:after="0" w:line="240" w:lineRule="auto"/>
              <w:ind w:left="0" w:firstLine="0"/>
              <w:jc w:val="both"/>
              <w:rPr>
                <w:rFonts w:ascii="Times New Roman" w:hAnsi="Times New Roman"/>
                <w:sz w:val="20"/>
                <w:szCs w:val="20"/>
              </w:rPr>
            </w:pPr>
            <w:r w:rsidRPr="008846DF">
              <w:rPr>
                <w:rFonts w:ascii="Times New Roman" w:hAnsi="Times New Roman"/>
                <w:sz w:val="20"/>
                <w:szCs w:val="20"/>
              </w:rPr>
              <w:t>Предпосылки Перестройки. Приход М. С. Горбачёва к власти. Ускорение как первый лозунг Перестройки. Чернобыльская катастрофа. Политика гласности. Десталинизация общества. Курс на обновление социализма. Проекты экономической и политической реформы 1987-88 г. Кооперативное движение. Изменение политической системы: съезд народных депутатов. Оппозиция власти КПСС. Межрегиональная депутатская группа. Становление многопартийности. Возвышение Б. Н. Ельцина. Экономические программы Л. Абалкина и Г. Явлинского. Введение поста президента СССР.</w:t>
            </w:r>
          </w:p>
          <w:p w14:paraId="4EF0F546" w14:textId="77777777" w:rsidR="008846DF" w:rsidRPr="008846DF" w:rsidRDefault="008846DF" w:rsidP="008846DF">
            <w:pPr>
              <w:spacing w:after="0" w:line="240" w:lineRule="auto"/>
              <w:jc w:val="both"/>
              <w:rPr>
                <w:rFonts w:ascii="Times New Roman" w:hAnsi="Times New Roman"/>
                <w:b/>
                <w:bCs/>
                <w:i/>
                <w:sz w:val="20"/>
                <w:szCs w:val="20"/>
              </w:rPr>
            </w:pPr>
            <w:r w:rsidRPr="008846DF">
              <w:rPr>
                <w:rFonts w:ascii="Times New Roman" w:hAnsi="Times New Roman"/>
                <w:sz w:val="20"/>
                <w:szCs w:val="20"/>
              </w:rPr>
              <w:t xml:space="preserve">Обострение национальных конфликтов в СССР. Нагорно-Карабахский конфликт. Объявление независимости республиками Прибалтики. Противостояние союзной и российской власти в 1990-1991 гг. Новоогарёвский процесс. Попытка переворота 19 августа и его провал. Ликвидация партийных структур КПСС. Беловежские и Алма-Атинские соглашения декабря 1991 г. Роспуск СССР и создание СНГ. Политические, экономические, социальные последствия распада </w:t>
            </w:r>
            <w:proofErr w:type="gramStart"/>
            <w:r w:rsidRPr="008846DF">
              <w:rPr>
                <w:rFonts w:ascii="Times New Roman" w:hAnsi="Times New Roman"/>
                <w:sz w:val="20"/>
                <w:szCs w:val="20"/>
              </w:rPr>
              <w:t xml:space="preserve">СССР.  </w:t>
            </w:r>
            <w:proofErr w:type="gramEnd"/>
          </w:p>
        </w:tc>
        <w:tc>
          <w:tcPr>
            <w:tcW w:w="1276" w:type="dxa"/>
          </w:tcPr>
          <w:p w14:paraId="0CFE5CB1" w14:textId="77777777" w:rsidR="008846DF" w:rsidRPr="00663355" w:rsidRDefault="008846DF" w:rsidP="008846DF">
            <w:pPr>
              <w:spacing w:after="0" w:line="240" w:lineRule="auto"/>
              <w:jc w:val="center"/>
              <w:rPr>
                <w:rFonts w:ascii="Times New Roman" w:hAnsi="Times New Roman"/>
                <w:i/>
                <w:sz w:val="20"/>
                <w:szCs w:val="20"/>
              </w:rPr>
            </w:pPr>
            <w:r w:rsidRPr="00663355">
              <w:rPr>
                <w:rFonts w:ascii="Times New Roman" w:hAnsi="Times New Roman"/>
                <w:i/>
                <w:sz w:val="20"/>
                <w:szCs w:val="20"/>
              </w:rPr>
              <w:t>2</w:t>
            </w:r>
          </w:p>
        </w:tc>
        <w:tc>
          <w:tcPr>
            <w:tcW w:w="1134" w:type="dxa"/>
            <w:gridSpan w:val="2"/>
          </w:tcPr>
          <w:p w14:paraId="1536B91C"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ОК01</w:t>
            </w:r>
          </w:p>
          <w:p w14:paraId="6F683399"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ОК02</w:t>
            </w:r>
          </w:p>
          <w:p w14:paraId="0B9058EA"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ОК05</w:t>
            </w:r>
          </w:p>
          <w:p w14:paraId="3BAFC4E0"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ОК06</w:t>
            </w:r>
          </w:p>
          <w:p w14:paraId="6120A43C"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ОК09</w:t>
            </w:r>
          </w:p>
        </w:tc>
        <w:tc>
          <w:tcPr>
            <w:tcW w:w="1417" w:type="dxa"/>
          </w:tcPr>
          <w:p w14:paraId="3C4969FD"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01.01</w:t>
            </w:r>
          </w:p>
          <w:p w14:paraId="6773E0B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01.01</w:t>
            </w:r>
          </w:p>
          <w:p w14:paraId="63814D4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02.01</w:t>
            </w:r>
          </w:p>
          <w:p w14:paraId="727DC95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02.02</w:t>
            </w:r>
          </w:p>
          <w:p w14:paraId="5EA141A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02.03</w:t>
            </w:r>
          </w:p>
          <w:p w14:paraId="6B608F0A"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02.04</w:t>
            </w:r>
          </w:p>
          <w:p w14:paraId="725C57A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02.05</w:t>
            </w:r>
          </w:p>
          <w:p w14:paraId="5B9ADC5C"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02.02</w:t>
            </w:r>
          </w:p>
          <w:p w14:paraId="5F048EA9"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02.03</w:t>
            </w:r>
          </w:p>
          <w:p w14:paraId="4CE1D00C"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05.01</w:t>
            </w:r>
          </w:p>
          <w:p w14:paraId="0DF7305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05.01</w:t>
            </w:r>
          </w:p>
          <w:p w14:paraId="5F06DE49"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05.02</w:t>
            </w:r>
          </w:p>
          <w:p w14:paraId="258A7E7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06.01</w:t>
            </w:r>
          </w:p>
          <w:p w14:paraId="4D21B2C8"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06.02</w:t>
            </w:r>
          </w:p>
          <w:p w14:paraId="20D4748E"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06.01</w:t>
            </w:r>
          </w:p>
          <w:p w14:paraId="1188338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09.01</w:t>
            </w:r>
          </w:p>
          <w:p w14:paraId="312D372E"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09.02</w:t>
            </w:r>
          </w:p>
          <w:p w14:paraId="2EAAAC9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09.01</w:t>
            </w:r>
          </w:p>
          <w:p w14:paraId="64ABDE44"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Уд1</w:t>
            </w:r>
          </w:p>
          <w:p w14:paraId="307AC67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Уд2</w:t>
            </w:r>
          </w:p>
          <w:p w14:paraId="711DD046"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Уд3</w:t>
            </w:r>
          </w:p>
          <w:p w14:paraId="1FCBFAFA"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Уд4</w:t>
            </w:r>
          </w:p>
          <w:p w14:paraId="6F6811D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Зд1-Зд7</w:t>
            </w:r>
          </w:p>
        </w:tc>
      </w:tr>
      <w:tr w:rsidR="008846DF" w:rsidRPr="008846DF" w14:paraId="76F85E2B" w14:textId="77777777" w:rsidTr="00426AB7">
        <w:trPr>
          <w:gridAfter w:val="1"/>
          <w:wAfter w:w="702" w:type="dxa"/>
          <w:trHeight w:val="5750"/>
        </w:trPr>
        <w:tc>
          <w:tcPr>
            <w:tcW w:w="1951" w:type="dxa"/>
          </w:tcPr>
          <w:p w14:paraId="5BA8E135" w14:textId="4F853F2C" w:rsidR="008846DF" w:rsidRPr="008846DF" w:rsidRDefault="008846DF" w:rsidP="00083038">
            <w:pPr>
              <w:spacing w:after="0" w:line="240" w:lineRule="auto"/>
              <w:rPr>
                <w:rFonts w:ascii="Times New Roman" w:hAnsi="Times New Roman"/>
                <w:sz w:val="20"/>
                <w:szCs w:val="20"/>
              </w:rPr>
            </w:pPr>
            <w:r w:rsidRPr="008846DF">
              <w:rPr>
                <w:rFonts w:ascii="Times New Roman" w:hAnsi="Times New Roman"/>
                <w:b/>
                <w:sz w:val="20"/>
                <w:szCs w:val="20"/>
              </w:rPr>
              <w:lastRenderedPageBreak/>
              <w:t>Тема</w:t>
            </w:r>
            <w:r w:rsidR="00083038">
              <w:rPr>
                <w:rFonts w:ascii="Times New Roman" w:hAnsi="Times New Roman"/>
                <w:b/>
                <w:sz w:val="20"/>
                <w:szCs w:val="20"/>
              </w:rPr>
              <w:t>2.3</w:t>
            </w:r>
            <w:r w:rsidRPr="008846DF">
              <w:rPr>
                <w:rFonts w:ascii="Times New Roman" w:hAnsi="Times New Roman"/>
                <w:b/>
                <w:sz w:val="20"/>
                <w:szCs w:val="20"/>
              </w:rPr>
              <w:t xml:space="preserve"> </w:t>
            </w:r>
            <w:r w:rsidRPr="008846DF">
              <w:rPr>
                <w:rFonts w:ascii="Times New Roman" w:hAnsi="Times New Roman"/>
                <w:sz w:val="20"/>
                <w:szCs w:val="20"/>
              </w:rPr>
              <w:t>Становление современной российской государственности. Экономические и политические преобразования 1990-х годов. Конституция 1993 г. Россия в президентство В. В. Путина и Д. А. Медведева (2000 – 2016 гг.)</w:t>
            </w:r>
          </w:p>
        </w:tc>
        <w:tc>
          <w:tcPr>
            <w:tcW w:w="9072" w:type="dxa"/>
          </w:tcPr>
          <w:p w14:paraId="78D48338" w14:textId="77777777" w:rsidR="008846DF" w:rsidRPr="008846DF" w:rsidRDefault="008846DF" w:rsidP="00722365">
            <w:pPr>
              <w:numPr>
                <w:ilvl w:val="0"/>
                <w:numId w:val="38"/>
              </w:numPr>
              <w:spacing w:after="0" w:line="240" w:lineRule="auto"/>
              <w:ind w:left="34" w:firstLine="0"/>
              <w:jc w:val="both"/>
              <w:rPr>
                <w:rFonts w:ascii="Times New Roman" w:hAnsi="Times New Roman"/>
                <w:b/>
                <w:bCs/>
                <w:i/>
                <w:sz w:val="20"/>
                <w:szCs w:val="20"/>
              </w:rPr>
            </w:pPr>
            <w:r w:rsidRPr="008846DF">
              <w:rPr>
                <w:rFonts w:ascii="Times New Roman" w:hAnsi="Times New Roman"/>
                <w:sz w:val="20"/>
                <w:szCs w:val="20"/>
              </w:rPr>
              <w:t>Декларация о государственном суверенитете 12 июня 1990 г. Формирование структур российской власти. Введение поста президента РФ. Роль российской власти в событиях 1991 г. Формирование команды молодых реформаторов. Реформы Е. Т. Гайдара. Либерализация цен и торговли. Приватизация, формы её проведения и её последствия. Формирование класса предпринимателей. Социальные конфликты в 1990-е гг.Противостояние исполнительной и законодательной ветвей власти в 1992-1993 гг. Осенний политический кризис 1993 г. Роспуск советов. Принятие конституции РФ. Принципы её функционирования. Россия как президентская республика. Конфликты на Северном Кавказе. Боевые действия в Чечне 1994-1996 гг. Хасавюртовские соглашения. Усиление олигархических тенденций в конце 1990-х гг. Дефолт 1998 г. и его последствия. Обострение ситуации на Северном Кавказе (нападение боевиков на Дагестан, теракты в Москве). Назначение В. В. Путина председателем правительства. Уход Б. Н. Ельцина в отставку. Президентские выборы 2000 г. Восстановление конституционного порядка в Чечне. Курс на укрепление вертикали власти. Политические преобразования В. В. Путина: образование федеральных округов, отмена выборности глав субъектов федераций, изменение порядка формирования палат парламента и пр.) Основные политические партии и общественные движения современной России. Доктрина «суверенной демократии» её сторонники и критики. Экономическое развитие России в 2000-е гг., его неравномерность. Социальное расслоение. Монетизация льгот. Президентство Д. А. Медведева. Курс на модернизацию и инновации. Изменения в конституции. Возвращение В. В. Путина на пост президента. Актуальные проблемы современной</w:t>
            </w:r>
          </w:p>
        </w:tc>
        <w:tc>
          <w:tcPr>
            <w:tcW w:w="1276" w:type="dxa"/>
          </w:tcPr>
          <w:p w14:paraId="0BBAFACD" w14:textId="77777777" w:rsidR="008846DF" w:rsidRPr="00663355" w:rsidRDefault="008846DF" w:rsidP="008846DF">
            <w:pPr>
              <w:spacing w:after="0" w:line="240" w:lineRule="auto"/>
              <w:jc w:val="center"/>
              <w:rPr>
                <w:rFonts w:ascii="Times New Roman" w:hAnsi="Times New Roman"/>
                <w:i/>
                <w:sz w:val="20"/>
                <w:szCs w:val="20"/>
              </w:rPr>
            </w:pPr>
            <w:r w:rsidRPr="00663355">
              <w:rPr>
                <w:rFonts w:ascii="Times New Roman" w:hAnsi="Times New Roman"/>
                <w:i/>
                <w:sz w:val="20"/>
                <w:szCs w:val="20"/>
              </w:rPr>
              <w:t>2</w:t>
            </w:r>
          </w:p>
        </w:tc>
        <w:tc>
          <w:tcPr>
            <w:tcW w:w="1134" w:type="dxa"/>
            <w:gridSpan w:val="2"/>
          </w:tcPr>
          <w:p w14:paraId="1F343CE7"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ОК01</w:t>
            </w:r>
          </w:p>
          <w:p w14:paraId="321126C3"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ОК02</w:t>
            </w:r>
          </w:p>
          <w:p w14:paraId="5708CD32"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ОК05</w:t>
            </w:r>
          </w:p>
          <w:p w14:paraId="07B4E683"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ОК06</w:t>
            </w:r>
          </w:p>
          <w:p w14:paraId="41FBDFEB"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ОК09</w:t>
            </w:r>
          </w:p>
        </w:tc>
        <w:tc>
          <w:tcPr>
            <w:tcW w:w="1417" w:type="dxa"/>
          </w:tcPr>
          <w:p w14:paraId="76CA1A4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01.01</w:t>
            </w:r>
          </w:p>
          <w:p w14:paraId="425F02D0"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01.01</w:t>
            </w:r>
          </w:p>
          <w:p w14:paraId="51FBCA7D"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02.01</w:t>
            </w:r>
          </w:p>
          <w:p w14:paraId="439410F3"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02.02</w:t>
            </w:r>
          </w:p>
          <w:p w14:paraId="225B1791"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02.03</w:t>
            </w:r>
          </w:p>
          <w:p w14:paraId="1BA3CEA0"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02.04</w:t>
            </w:r>
          </w:p>
          <w:p w14:paraId="763A856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02.05</w:t>
            </w:r>
          </w:p>
          <w:p w14:paraId="3E1C7984"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02.02</w:t>
            </w:r>
          </w:p>
          <w:p w14:paraId="656E8050"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02.03</w:t>
            </w:r>
          </w:p>
          <w:p w14:paraId="5B3D623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05.01</w:t>
            </w:r>
          </w:p>
          <w:p w14:paraId="5CEDBA0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05.01</w:t>
            </w:r>
          </w:p>
          <w:p w14:paraId="2707C8BD"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05.02</w:t>
            </w:r>
          </w:p>
          <w:p w14:paraId="70ACB4BA"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06.01</w:t>
            </w:r>
          </w:p>
          <w:p w14:paraId="2C9E3B0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06.02</w:t>
            </w:r>
          </w:p>
          <w:p w14:paraId="4D4A83E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06.01</w:t>
            </w:r>
          </w:p>
          <w:p w14:paraId="3EB24BDE"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09.01</w:t>
            </w:r>
          </w:p>
          <w:p w14:paraId="59156A86"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09.02</w:t>
            </w:r>
          </w:p>
          <w:p w14:paraId="25A47F9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09.01</w:t>
            </w:r>
          </w:p>
          <w:p w14:paraId="32BF35F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Уд1</w:t>
            </w:r>
          </w:p>
          <w:p w14:paraId="6C873A5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Уд2</w:t>
            </w:r>
          </w:p>
          <w:p w14:paraId="1AD54EF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Уд3</w:t>
            </w:r>
          </w:p>
          <w:p w14:paraId="0442C78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Уд4</w:t>
            </w:r>
          </w:p>
          <w:p w14:paraId="10ED3434"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Зд1-Зд7</w:t>
            </w:r>
          </w:p>
        </w:tc>
      </w:tr>
      <w:tr w:rsidR="008846DF" w:rsidRPr="008846DF" w14:paraId="09D7D3EE" w14:textId="77777777" w:rsidTr="00426AB7">
        <w:trPr>
          <w:gridAfter w:val="1"/>
          <w:wAfter w:w="702" w:type="dxa"/>
        </w:trPr>
        <w:tc>
          <w:tcPr>
            <w:tcW w:w="1951" w:type="dxa"/>
          </w:tcPr>
          <w:p w14:paraId="31418910" w14:textId="26BED653" w:rsidR="008846DF" w:rsidRPr="008846DF" w:rsidRDefault="008846DF" w:rsidP="00083038">
            <w:pPr>
              <w:tabs>
                <w:tab w:val="left" w:pos="2095"/>
              </w:tabs>
              <w:spacing w:after="0" w:line="240" w:lineRule="auto"/>
              <w:rPr>
                <w:rFonts w:ascii="Times New Roman" w:hAnsi="Times New Roman"/>
                <w:sz w:val="20"/>
                <w:szCs w:val="20"/>
              </w:rPr>
            </w:pPr>
            <w:r w:rsidRPr="008846DF">
              <w:rPr>
                <w:rFonts w:ascii="Times New Roman" w:hAnsi="Times New Roman"/>
                <w:b/>
                <w:sz w:val="20"/>
                <w:szCs w:val="20"/>
              </w:rPr>
              <w:t xml:space="preserve">Тема </w:t>
            </w:r>
            <w:r w:rsidR="00083038">
              <w:rPr>
                <w:rFonts w:ascii="Times New Roman" w:hAnsi="Times New Roman"/>
                <w:b/>
                <w:sz w:val="20"/>
                <w:szCs w:val="20"/>
              </w:rPr>
              <w:t>2.</w:t>
            </w:r>
            <w:r w:rsidRPr="008846DF">
              <w:rPr>
                <w:rFonts w:ascii="Times New Roman" w:hAnsi="Times New Roman"/>
                <w:b/>
                <w:sz w:val="20"/>
                <w:szCs w:val="20"/>
              </w:rPr>
              <w:t xml:space="preserve">4 </w:t>
            </w:r>
            <w:r w:rsidRPr="008846DF">
              <w:rPr>
                <w:rFonts w:ascii="Times New Roman" w:hAnsi="Times New Roman"/>
                <w:sz w:val="20"/>
                <w:szCs w:val="20"/>
              </w:rPr>
              <w:t>Россия в системе международных отношений современного мира.</w:t>
            </w:r>
          </w:p>
        </w:tc>
        <w:tc>
          <w:tcPr>
            <w:tcW w:w="9072" w:type="dxa"/>
          </w:tcPr>
          <w:p w14:paraId="3A3404F4" w14:textId="77777777" w:rsidR="008846DF" w:rsidRPr="008846DF" w:rsidRDefault="008846DF" w:rsidP="00722365">
            <w:pPr>
              <w:numPr>
                <w:ilvl w:val="0"/>
                <w:numId w:val="58"/>
              </w:numPr>
              <w:spacing w:after="0" w:line="240" w:lineRule="auto"/>
              <w:ind w:left="0" w:firstLine="0"/>
              <w:contextualSpacing/>
              <w:jc w:val="both"/>
              <w:rPr>
                <w:rFonts w:ascii="Times New Roman" w:hAnsi="Times New Roman"/>
                <w:b/>
                <w:bCs/>
                <w:i/>
                <w:sz w:val="20"/>
                <w:szCs w:val="20"/>
              </w:rPr>
            </w:pPr>
            <w:r w:rsidRPr="008846DF">
              <w:rPr>
                <w:rFonts w:ascii="Times New Roman" w:hAnsi="Times New Roman"/>
                <w:sz w:val="20"/>
                <w:szCs w:val="20"/>
              </w:rPr>
              <w:t>Основные направления внешней политики современной России. Россия как член международных и региональных структур. Выстраивание отношений с США. Проблема регулирования численности вооружений. Совместная борьба с международным терроризмом. Расширение НАТО и угроза интересам России. Россия и страны СНГ, методы влияния России в ближнем зарубежье. Союзное государство России и Белоруссии. Россия и «цветные революции» в странах СНГ. Российско-грузинский конфликт 2008 г.   Выстраивание отношений со странами Азии и «третьего мира». Территориальные споры с Японией и Китаем. Россия и ситуация на современном Ближнем Востоке (Ливия, Сирия). Защита принципов многополярного мира.</w:t>
            </w:r>
          </w:p>
        </w:tc>
        <w:tc>
          <w:tcPr>
            <w:tcW w:w="1276" w:type="dxa"/>
          </w:tcPr>
          <w:p w14:paraId="78AECBD2" w14:textId="77777777" w:rsidR="008846DF" w:rsidRPr="00663355" w:rsidRDefault="008846DF" w:rsidP="008846DF">
            <w:pPr>
              <w:spacing w:after="0" w:line="240" w:lineRule="auto"/>
              <w:jc w:val="center"/>
              <w:rPr>
                <w:rFonts w:ascii="Times New Roman" w:hAnsi="Times New Roman"/>
                <w:i/>
                <w:sz w:val="20"/>
                <w:szCs w:val="20"/>
              </w:rPr>
            </w:pPr>
            <w:r w:rsidRPr="00663355">
              <w:rPr>
                <w:rFonts w:ascii="Times New Roman" w:hAnsi="Times New Roman"/>
                <w:i/>
                <w:sz w:val="20"/>
                <w:szCs w:val="20"/>
              </w:rPr>
              <w:t>2</w:t>
            </w:r>
          </w:p>
        </w:tc>
        <w:tc>
          <w:tcPr>
            <w:tcW w:w="1134" w:type="dxa"/>
            <w:gridSpan w:val="2"/>
          </w:tcPr>
          <w:p w14:paraId="64CE268E"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ОК01</w:t>
            </w:r>
          </w:p>
          <w:p w14:paraId="53AA0BBF"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ОК02</w:t>
            </w:r>
          </w:p>
          <w:p w14:paraId="3D918963"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ОК03</w:t>
            </w:r>
          </w:p>
          <w:p w14:paraId="13505D21"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ОК05</w:t>
            </w:r>
          </w:p>
          <w:p w14:paraId="0D117D61"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ОК06</w:t>
            </w:r>
          </w:p>
          <w:p w14:paraId="7303A32A"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ОК09</w:t>
            </w:r>
          </w:p>
          <w:p w14:paraId="6D97738C"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ОК10</w:t>
            </w:r>
          </w:p>
        </w:tc>
        <w:tc>
          <w:tcPr>
            <w:tcW w:w="1417" w:type="dxa"/>
          </w:tcPr>
          <w:p w14:paraId="6638B446"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01.01</w:t>
            </w:r>
          </w:p>
          <w:p w14:paraId="2868C95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01.01</w:t>
            </w:r>
          </w:p>
          <w:p w14:paraId="57017F6D"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02.01</w:t>
            </w:r>
          </w:p>
          <w:p w14:paraId="6F824A7E"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02.02</w:t>
            </w:r>
          </w:p>
          <w:p w14:paraId="7470B211"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02.03</w:t>
            </w:r>
          </w:p>
          <w:p w14:paraId="226C1E6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02.04</w:t>
            </w:r>
          </w:p>
          <w:p w14:paraId="28D7225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02.05</w:t>
            </w:r>
          </w:p>
          <w:p w14:paraId="604E5EE4"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02.02</w:t>
            </w:r>
          </w:p>
          <w:p w14:paraId="399B3C80"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02.03</w:t>
            </w:r>
          </w:p>
          <w:p w14:paraId="136CD504"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03.01</w:t>
            </w:r>
          </w:p>
          <w:p w14:paraId="5134BE1D"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03.02</w:t>
            </w:r>
          </w:p>
          <w:p w14:paraId="6F6E393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03.03</w:t>
            </w:r>
          </w:p>
          <w:p w14:paraId="72952B1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03.01</w:t>
            </w:r>
          </w:p>
          <w:p w14:paraId="5FA43D1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03.02</w:t>
            </w:r>
          </w:p>
          <w:p w14:paraId="3AC9A7A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03.03</w:t>
            </w:r>
          </w:p>
          <w:p w14:paraId="65317FE4"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05.01</w:t>
            </w:r>
          </w:p>
          <w:p w14:paraId="37043FF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lastRenderedPageBreak/>
              <w:t>Зо 05.01</w:t>
            </w:r>
          </w:p>
          <w:p w14:paraId="3915F2E4"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05.02</w:t>
            </w:r>
          </w:p>
          <w:p w14:paraId="1A13F5B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06.01</w:t>
            </w:r>
          </w:p>
          <w:p w14:paraId="0AC61BA4"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06.02</w:t>
            </w:r>
          </w:p>
          <w:p w14:paraId="6D1F11D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06.01</w:t>
            </w:r>
          </w:p>
          <w:p w14:paraId="5BFCF000"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09.01</w:t>
            </w:r>
          </w:p>
          <w:p w14:paraId="11900A24"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09.02</w:t>
            </w:r>
          </w:p>
          <w:p w14:paraId="5DE1CE4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09.01</w:t>
            </w:r>
          </w:p>
          <w:p w14:paraId="3AB2A93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11.02</w:t>
            </w:r>
          </w:p>
          <w:p w14:paraId="7313A59C"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11.02</w:t>
            </w:r>
          </w:p>
          <w:p w14:paraId="53C535B3"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Уд1</w:t>
            </w:r>
          </w:p>
          <w:p w14:paraId="4FAA00B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Уд2</w:t>
            </w:r>
          </w:p>
          <w:p w14:paraId="47EB8EB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Уд3</w:t>
            </w:r>
          </w:p>
          <w:p w14:paraId="32CF72A0"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Уд4</w:t>
            </w:r>
          </w:p>
          <w:p w14:paraId="5B6D4408"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Зд1-Зд7</w:t>
            </w:r>
          </w:p>
        </w:tc>
      </w:tr>
      <w:tr w:rsidR="008846DF" w:rsidRPr="008846DF" w14:paraId="3D0A325E" w14:textId="77777777" w:rsidTr="00426AB7">
        <w:trPr>
          <w:gridAfter w:val="1"/>
          <w:wAfter w:w="702" w:type="dxa"/>
          <w:trHeight w:val="4150"/>
        </w:trPr>
        <w:tc>
          <w:tcPr>
            <w:tcW w:w="1951" w:type="dxa"/>
          </w:tcPr>
          <w:p w14:paraId="37EA0FF4" w14:textId="28AE6AC4" w:rsidR="008846DF" w:rsidRPr="00083038" w:rsidRDefault="008846DF" w:rsidP="00083038">
            <w:pPr>
              <w:spacing w:after="0" w:line="240" w:lineRule="auto"/>
              <w:rPr>
                <w:rFonts w:ascii="Times New Roman" w:hAnsi="Times New Roman"/>
                <w:b/>
                <w:sz w:val="20"/>
                <w:szCs w:val="20"/>
              </w:rPr>
            </w:pPr>
            <w:r w:rsidRPr="00083038">
              <w:rPr>
                <w:rFonts w:ascii="Times New Roman" w:hAnsi="Times New Roman"/>
                <w:b/>
                <w:sz w:val="20"/>
                <w:szCs w:val="20"/>
              </w:rPr>
              <w:lastRenderedPageBreak/>
              <w:t xml:space="preserve">Тема </w:t>
            </w:r>
            <w:r w:rsidR="00083038" w:rsidRPr="00083038">
              <w:rPr>
                <w:rFonts w:ascii="Times New Roman" w:hAnsi="Times New Roman"/>
                <w:b/>
                <w:sz w:val="20"/>
                <w:szCs w:val="20"/>
              </w:rPr>
              <w:t>2.</w:t>
            </w:r>
            <w:r w:rsidRPr="00083038">
              <w:rPr>
                <w:rFonts w:ascii="Times New Roman" w:hAnsi="Times New Roman"/>
                <w:b/>
                <w:sz w:val="20"/>
                <w:szCs w:val="20"/>
              </w:rPr>
              <w:t xml:space="preserve">5 </w:t>
            </w:r>
            <w:r w:rsidRPr="00083038">
              <w:rPr>
                <w:rFonts w:ascii="Times New Roman" w:hAnsi="Times New Roman"/>
                <w:sz w:val="20"/>
                <w:szCs w:val="20"/>
              </w:rPr>
              <w:t>Страны СНГ в 1992 - 2016 годы.</w:t>
            </w:r>
          </w:p>
        </w:tc>
        <w:tc>
          <w:tcPr>
            <w:tcW w:w="9072" w:type="dxa"/>
          </w:tcPr>
          <w:p w14:paraId="2972C9DA" w14:textId="77777777" w:rsidR="008846DF" w:rsidRPr="008846DF" w:rsidRDefault="008846DF" w:rsidP="00722365">
            <w:pPr>
              <w:numPr>
                <w:ilvl w:val="0"/>
                <w:numId w:val="39"/>
              </w:numPr>
              <w:spacing w:after="0" w:line="240" w:lineRule="auto"/>
              <w:ind w:left="0" w:firstLine="0"/>
              <w:jc w:val="both"/>
              <w:rPr>
                <w:rFonts w:ascii="Times New Roman" w:hAnsi="Times New Roman"/>
                <w:sz w:val="20"/>
                <w:szCs w:val="20"/>
              </w:rPr>
            </w:pPr>
            <w:r w:rsidRPr="008846DF">
              <w:rPr>
                <w:rFonts w:ascii="Times New Roman" w:hAnsi="Times New Roman"/>
                <w:sz w:val="20"/>
                <w:szCs w:val="20"/>
              </w:rPr>
              <w:t>Особенности развития стран СНГ. Украина: между Западом и Россией. Политические процессы на Украине. Вопрос о пребывании российского флота в Севастополе. Президентство Л. Кравчука и Л. Кучмы. «Оранжевая революция» 2004 г. Обострение отношений с Россией, их нормализация при В. Януковиче. Евромайдан и государственный переворот февраля 2014 г. Вооруженное противостояние на Донбассе. Белоруссия: А.Г. Лукашенко, авторитарные методы правления. Молдова: приднестровский конфликт 1992 г., обострение политической ситуации в конце 2000-х гг. Приднестровье и Гагаузия на современном этапе.</w:t>
            </w:r>
          </w:p>
          <w:p w14:paraId="33B66B3D" w14:textId="77777777" w:rsidR="008846DF" w:rsidRPr="008846DF" w:rsidRDefault="008846DF" w:rsidP="008846DF">
            <w:pPr>
              <w:spacing w:after="0" w:line="240" w:lineRule="auto"/>
              <w:jc w:val="both"/>
              <w:rPr>
                <w:rFonts w:ascii="Times New Roman" w:hAnsi="Times New Roman"/>
                <w:sz w:val="20"/>
                <w:szCs w:val="20"/>
              </w:rPr>
            </w:pPr>
            <w:r w:rsidRPr="008846DF">
              <w:rPr>
                <w:rFonts w:ascii="Times New Roman" w:hAnsi="Times New Roman"/>
                <w:sz w:val="20"/>
                <w:szCs w:val="20"/>
              </w:rPr>
              <w:t>Грузия. Президентство З. Гамсахурдиа и Э. Шеварднадзе. Отделение Абхазии и Южной Осетии от Грузии. «Революция роз» 2003 г. Правление М. Саакашвили и обострение отношений с Россией. Внутриполитическая ситуация в Армении и Азербайджане.  Особенности развития среднеазиатских государств СНГ. Средняя Азия и Казахстан в орбите интересов России, США и Китая. Развитие Казахстана при Н. Назарбаеве. «Культ личности» С. Ниязова в Туркмении. Конфликты 1990-х гг. в Таджикистане. Политическая нестабильность 2000-х годов в Киргизии.</w:t>
            </w:r>
          </w:p>
        </w:tc>
        <w:tc>
          <w:tcPr>
            <w:tcW w:w="1276" w:type="dxa"/>
          </w:tcPr>
          <w:p w14:paraId="783CE217" w14:textId="77777777" w:rsidR="008846DF" w:rsidRPr="00663355" w:rsidRDefault="008846DF" w:rsidP="008846DF">
            <w:pPr>
              <w:spacing w:after="0" w:line="240" w:lineRule="auto"/>
              <w:jc w:val="center"/>
              <w:rPr>
                <w:rFonts w:ascii="Times New Roman" w:hAnsi="Times New Roman"/>
                <w:i/>
                <w:sz w:val="20"/>
                <w:szCs w:val="20"/>
              </w:rPr>
            </w:pPr>
            <w:r w:rsidRPr="00663355">
              <w:rPr>
                <w:rFonts w:ascii="Times New Roman" w:hAnsi="Times New Roman"/>
                <w:i/>
                <w:sz w:val="20"/>
                <w:szCs w:val="20"/>
              </w:rPr>
              <w:t>2</w:t>
            </w:r>
          </w:p>
        </w:tc>
        <w:tc>
          <w:tcPr>
            <w:tcW w:w="1134" w:type="dxa"/>
            <w:gridSpan w:val="2"/>
          </w:tcPr>
          <w:p w14:paraId="52BA91E0"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ОК01</w:t>
            </w:r>
          </w:p>
          <w:p w14:paraId="5A7B3296"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ОК02</w:t>
            </w:r>
          </w:p>
          <w:p w14:paraId="43509A21"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ОК05</w:t>
            </w:r>
          </w:p>
          <w:p w14:paraId="0635C493"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ОК06</w:t>
            </w:r>
          </w:p>
          <w:p w14:paraId="57C2F40C"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ОК09</w:t>
            </w:r>
          </w:p>
        </w:tc>
        <w:tc>
          <w:tcPr>
            <w:tcW w:w="1417" w:type="dxa"/>
          </w:tcPr>
          <w:p w14:paraId="6D19567C"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01.01</w:t>
            </w:r>
          </w:p>
          <w:p w14:paraId="0017C2FE"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01.01</w:t>
            </w:r>
          </w:p>
          <w:p w14:paraId="2AA04C23"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02.01</w:t>
            </w:r>
          </w:p>
          <w:p w14:paraId="6295A79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02.02</w:t>
            </w:r>
          </w:p>
          <w:p w14:paraId="224B414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02.03</w:t>
            </w:r>
          </w:p>
          <w:p w14:paraId="3C13BFB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02.04</w:t>
            </w:r>
          </w:p>
          <w:p w14:paraId="5CAFC76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02.05</w:t>
            </w:r>
          </w:p>
          <w:p w14:paraId="5E8152B1"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02.02</w:t>
            </w:r>
          </w:p>
          <w:p w14:paraId="224E4AD0"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02.03</w:t>
            </w:r>
          </w:p>
          <w:p w14:paraId="3098C05D"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05.01</w:t>
            </w:r>
          </w:p>
          <w:p w14:paraId="6F188F7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05.01</w:t>
            </w:r>
          </w:p>
          <w:p w14:paraId="1C44C6B6"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05.02</w:t>
            </w:r>
          </w:p>
          <w:p w14:paraId="1587FEF9"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06.01</w:t>
            </w:r>
          </w:p>
          <w:p w14:paraId="1D4D5B8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06.02</w:t>
            </w:r>
          </w:p>
          <w:p w14:paraId="3BBDA91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06.01</w:t>
            </w:r>
          </w:p>
          <w:p w14:paraId="760D40D4"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09.01</w:t>
            </w:r>
          </w:p>
          <w:p w14:paraId="757D04EA"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09.02</w:t>
            </w:r>
          </w:p>
          <w:p w14:paraId="5832879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09.01</w:t>
            </w:r>
          </w:p>
          <w:p w14:paraId="2589363A"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Уд1</w:t>
            </w:r>
          </w:p>
          <w:p w14:paraId="1BF21EA6"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Уд2</w:t>
            </w:r>
          </w:p>
          <w:p w14:paraId="328E7609"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Уд3</w:t>
            </w:r>
          </w:p>
          <w:p w14:paraId="1E5305CC"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Уд4</w:t>
            </w:r>
          </w:p>
          <w:p w14:paraId="7212245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Зд1-Зд6</w:t>
            </w:r>
          </w:p>
        </w:tc>
      </w:tr>
      <w:tr w:rsidR="008846DF" w:rsidRPr="008846DF" w14:paraId="4A0AE80D" w14:textId="77777777" w:rsidTr="00426AB7">
        <w:tc>
          <w:tcPr>
            <w:tcW w:w="11023" w:type="dxa"/>
            <w:gridSpan w:val="2"/>
          </w:tcPr>
          <w:p w14:paraId="4B3B22AE" w14:textId="77777777" w:rsidR="008846DF" w:rsidRPr="008846DF" w:rsidRDefault="008846DF" w:rsidP="008846DF">
            <w:pPr>
              <w:spacing w:after="0" w:line="240" w:lineRule="auto"/>
              <w:jc w:val="both"/>
              <w:rPr>
                <w:rFonts w:ascii="Times New Roman" w:hAnsi="Times New Roman"/>
                <w:b/>
                <w:i/>
                <w:sz w:val="20"/>
                <w:szCs w:val="20"/>
              </w:rPr>
            </w:pPr>
            <w:r w:rsidRPr="008846DF">
              <w:rPr>
                <w:rFonts w:ascii="Times New Roman" w:hAnsi="Times New Roman"/>
                <w:b/>
                <w:i/>
                <w:sz w:val="20"/>
                <w:szCs w:val="20"/>
              </w:rPr>
              <w:t>Раздел 3.</w:t>
            </w:r>
            <w:r w:rsidRPr="008846DF">
              <w:rPr>
                <w:rFonts w:ascii="Times New Roman" w:hAnsi="Times New Roman"/>
                <w:b/>
                <w:sz w:val="20"/>
                <w:szCs w:val="20"/>
              </w:rPr>
              <w:t xml:space="preserve"> Страны Западной и Центральной Европы на рубеже </w:t>
            </w:r>
            <w:r w:rsidRPr="008846DF">
              <w:rPr>
                <w:rFonts w:ascii="Times New Roman" w:hAnsi="Times New Roman"/>
                <w:b/>
                <w:sz w:val="20"/>
                <w:szCs w:val="20"/>
                <w:lang w:val="en-US"/>
              </w:rPr>
              <w:t>XX</w:t>
            </w:r>
            <w:r w:rsidRPr="008846DF">
              <w:rPr>
                <w:rFonts w:ascii="Times New Roman" w:hAnsi="Times New Roman"/>
                <w:b/>
                <w:sz w:val="20"/>
                <w:szCs w:val="20"/>
              </w:rPr>
              <w:t xml:space="preserve"> – </w:t>
            </w:r>
            <w:r w:rsidRPr="008846DF">
              <w:rPr>
                <w:rFonts w:ascii="Times New Roman" w:hAnsi="Times New Roman"/>
                <w:b/>
                <w:sz w:val="20"/>
                <w:szCs w:val="20"/>
                <w:lang w:val="en-US"/>
              </w:rPr>
              <w:t>XXI</w:t>
            </w:r>
            <w:r w:rsidRPr="008846DF">
              <w:rPr>
                <w:rFonts w:ascii="Times New Roman" w:hAnsi="Times New Roman"/>
                <w:b/>
                <w:sz w:val="20"/>
                <w:szCs w:val="20"/>
              </w:rPr>
              <w:t xml:space="preserve"> вв.</w:t>
            </w:r>
          </w:p>
        </w:tc>
        <w:tc>
          <w:tcPr>
            <w:tcW w:w="1276" w:type="dxa"/>
          </w:tcPr>
          <w:p w14:paraId="36AE4195" w14:textId="77777777" w:rsidR="008846DF" w:rsidRPr="008846DF" w:rsidRDefault="008846DF" w:rsidP="008846DF">
            <w:pPr>
              <w:spacing w:after="0" w:line="240" w:lineRule="auto"/>
              <w:jc w:val="center"/>
              <w:rPr>
                <w:rFonts w:ascii="Times New Roman" w:hAnsi="Times New Roman"/>
                <w:b/>
                <w:i/>
                <w:sz w:val="20"/>
                <w:szCs w:val="20"/>
              </w:rPr>
            </w:pPr>
            <w:r w:rsidRPr="008846DF">
              <w:rPr>
                <w:rFonts w:ascii="Times New Roman" w:hAnsi="Times New Roman"/>
                <w:b/>
                <w:i/>
                <w:sz w:val="20"/>
                <w:szCs w:val="20"/>
              </w:rPr>
              <w:t>4</w:t>
            </w:r>
          </w:p>
        </w:tc>
        <w:tc>
          <w:tcPr>
            <w:tcW w:w="236" w:type="dxa"/>
          </w:tcPr>
          <w:p w14:paraId="5616B8D6" w14:textId="77777777" w:rsidR="008846DF" w:rsidRPr="008846DF" w:rsidRDefault="008846DF" w:rsidP="008846DF">
            <w:pPr>
              <w:spacing w:after="0" w:line="240" w:lineRule="auto"/>
              <w:rPr>
                <w:rFonts w:ascii="Times New Roman" w:hAnsi="Times New Roman"/>
                <w:b/>
                <w:i/>
                <w:sz w:val="20"/>
                <w:szCs w:val="20"/>
              </w:rPr>
            </w:pPr>
          </w:p>
        </w:tc>
        <w:tc>
          <w:tcPr>
            <w:tcW w:w="3017" w:type="dxa"/>
            <w:gridSpan w:val="3"/>
          </w:tcPr>
          <w:p w14:paraId="40BDBD10" w14:textId="77777777" w:rsidR="008846DF" w:rsidRPr="008846DF" w:rsidRDefault="008846DF" w:rsidP="008846DF">
            <w:pPr>
              <w:spacing w:after="0" w:line="240" w:lineRule="auto"/>
              <w:rPr>
                <w:rFonts w:ascii="Times New Roman" w:hAnsi="Times New Roman"/>
                <w:b/>
                <w:i/>
                <w:sz w:val="20"/>
                <w:szCs w:val="20"/>
              </w:rPr>
            </w:pPr>
          </w:p>
        </w:tc>
      </w:tr>
      <w:tr w:rsidR="008846DF" w:rsidRPr="008846DF" w14:paraId="384743F0" w14:textId="77777777" w:rsidTr="00426AB7">
        <w:trPr>
          <w:gridAfter w:val="1"/>
          <w:wAfter w:w="702" w:type="dxa"/>
        </w:trPr>
        <w:tc>
          <w:tcPr>
            <w:tcW w:w="1951" w:type="dxa"/>
          </w:tcPr>
          <w:p w14:paraId="1F752160" w14:textId="053D29A5" w:rsidR="008846DF" w:rsidRPr="008846DF" w:rsidRDefault="008846DF" w:rsidP="00083038">
            <w:pPr>
              <w:spacing w:after="0" w:line="240" w:lineRule="auto"/>
              <w:rPr>
                <w:rFonts w:ascii="Times New Roman" w:hAnsi="Times New Roman"/>
                <w:b/>
                <w:sz w:val="20"/>
                <w:szCs w:val="20"/>
              </w:rPr>
            </w:pPr>
            <w:r w:rsidRPr="008846DF">
              <w:rPr>
                <w:rFonts w:ascii="Times New Roman" w:hAnsi="Times New Roman"/>
                <w:b/>
                <w:sz w:val="20"/>
                <w:szCs w:val="20"/>
              </w:rPr>
              <w:t xml:space="preserve">Тема </w:t>
            </w:r>
            <w:r w:rsidR="00083038">
              <w:rPr>
                <w:rFonts w:ascii="Times New Roman" w:hAnsi="Times New Roman"/>
                <w:b/>
                <w:sz w:val="20"/>
                <w:szCs w:val="20"/>
              </w:rPr>
              <w:t>3.</w:t>
            </w:r>
            <w:r w:rsidRPr="008846DF">
              <w:rPr>
                <w:rFonts w:ascii="Times New Roman" w:hAnsi="Times New Roman"/>
                <w:b/>
                <w:sz w:val="20"/>
                <w:szCs w:val="20"/>
              </w:rPr>
              <w:t xml:space="preserve">1 </w:t>
            </w:r>
            <w:r w:rsidRPr="008846DF">
              <w:rPr>
                <w:rFonts w:ascii="Times New Roman" w:hAnsi="Times New Roman"/>
                <w:sz w:val="20"/>
                <w:szCs w:val="20"/>
              </w:rPr>
              <w:t xml:space="preserve">Страны Западной Европы в </w:t>
            </w:r>
            <w:r w:rsidRPr="008846DF">
              <w:rPr>
                <w:rFonts w:ascii="Times New Roman" w:hAnsi="Times New Roman"/>
                <w:sz w:val="20"/>
                <w:szCs w:val="20"/>
              </w:rPr>
              <w:lastRenderedPageBreak/>
              <w:t>1945 - 2016 годы</w:t>
            </w:r>
          </w:p>
        </w:tc>
        <w:tc>
          <w:tcPr>
            <w:tcW w:w="9072" w:type="dxa"/>
          </w:tcPr>
          <w:p w14:paraId="6B8E33DE" w14:textId="77777777" w:rsidR="008846DF" w:rsidRPr="008846DF" w:rsidRDefault="008846DF" w:rsidP="008846DF">
            <w:pPr>
              <w:spacing w:after="0" w:line="240" w:lineRule="auto"/>
              <w:jc w:val="both"/>
              <w:rPr>
                <w:rFonts w:ascii="Times New Roman" w:hAnsi="Times New Roman"/>
                <w:sz w:val="20"/>
                <w:szCs w:val="20"/>
              </w:rPr>
            </w:pPr>
            <w:r w:rsidRPr="008846DF">
              <w:rPr>
                <w:rFonts w:ascii="Times New Roman" w:hAnsi="Times New Roman"/>
                <w:sz w:val="20"/>
                <w:szCs w:val="20"/>
              </w:rPr>
              <w:lastRenderedPageBreak/>
              <w:t xml:space="preserve">Положение стран Европы после 2-й мировой войны. Восстановление экономики и инфраструктуры. Формирование общеевропейских структур (ЕЭС, Европарламент и пр.). Распад колониальной системы </w:t>
            </w:r>
            <w:r w:rsidRPr="008846DF">
              <w:rPr>
                <w:rFonts w:ascii="Times New Roman" w:hAnsi="Times New Roman"/>
                <w:sz w:val="20"/>
                <w:szCs w:val="20"/>
              </w:rPr>
              <w:lastRenderedPageBreak/>
              <w:t xml:space="preserve">и его влияние на состояние бывших метрополий. НАТО в Западной Европе. Введение евро и его последствия. Социально-экономическая политика стран Зап. Европы. Социальные противоречия развития. Миграционные процессы в странах Европы. Поликультурализм современной Европы. Отношения стран Зап. Европы и США. </w:t>
            </w:r>
            <w:r w:rsidRPr="008846DF">
              <w:rPr>
                <w:rFonts w:ascii="Times New Roman" w:hAnsi="Times New Roman"/>
                <w:b/>
                <w:sz w:val="20"/>
                <w:szCs w:val="20"/>
              </w:rPr>
              <w:t>Великобритания</w:t>
            </w:r>
            <w:r w:rsidRPr="008846DF">
              <w:rPr>
                <w:rFonts w:ascii="Times New Roman" w:hAnsi="Times New Roman"/>
                <w:sz w:val="20"/>
                <w:szCs w:val="20"/>
              </w:rPr>
              <w:t>. Социальные реформы лейбористов. М. Тэтчер, её консервативный курс. Преобразование колониальной империи в британское содружество.</w:t>
            </w:r>
          </w:p>
          <w:p w14:paraId="4968BD3D" w14:textId="77777777" w:rsidR="008846DF" w:rsidRPr="008846DF" w:rsidRDefault="008846DF" w:rsidP="008846DF">
            <w:pPr>
              <w:spacing w:after="0" w:line="240" w:lineRule="auto"/>
              <w:jc w:val="both"/>
              <w:rPr>
                <w:rFonts w:ascii="Times New Roman" w:hAnsi="Times New Roman"/>
                <w:sz w:val="20"/>
                <w:szCs w:val="20"/>
              </w:rPr>
            </w:pPr>
            <w:r w:rsidRPr="008846DF">
              <w:rPr>
                <w:rFonts w:ascii="Times New Roman" w:hAnsi="Times New Roman"/>
                <w:sz w:val="20"/>
                <w:szCs w:val="20"/>
              </w:rPr>
              <w:t xml:space="preserve">Изменение политической структуры (введение выборности палаты лордов и пр.) Отношение к монархии. Политика лейбористов и консерваторов. Д. Мэйджор, Т. Блэр, Г. Браун, Д. Камерон, Т. Мэй как премьер-министры. Референдум по Брекзиту.  Проблема Сев. Ирландии. </w:t>
            </w:r>
          </w:p>
          <w:p w14:paraId="5230B516" w14:textId="77777777" w:rsidR="008846DF" w:rsidRPr="008846DF" w:rsidRDefault="008846DF" w:rsidP="008846DF">
            <w:pPr>
              <w:spacing w:after="0" w:line="240" w:lineRule="auto"/>
              <w:jc w:val="both"/>
              <w:rPr>
                <w:rFonts w:ascii="Times New Roman" w:hAnsi="Times New Roman"/>
                <w:sz w:val="20"/>
                <w:szCs w:val="20"/>
              </w:rPr>
            </w:pPr>
            <w:r w:rsidRPr="008846DF">
              <w:rPr>
                <w:rFonts w:ascii="Times New Roman" w:hAnsi="Times New Roman"/>
                <w:b/>
                <w:sz w:val="20"/>
                <w:szCs w:val="20"/>
              </w:rPr>
              <w:t>Франция.</w:t>
            </w:r>
            <w:r w:rsidRPr="008846DF">
              <w:rPr>
                <w:rFonts w:ascii="Times New Roman" w:hAnsi="Times New Roman"/>
                <w:sz w:val="20"/>
                <w:szCs w:val="20"/>
              </w:rPr>
              <w:t xml:space="preserve"> Режим 4-й республики во Франции и его кризис. Установление 5-й республики. Президентство Ш. де Голля. Студенческие беспорядки 1968 г. Президент-социалист Ф. Миттеран. Итоги правления Ф. Миттерана. Переход власти к умеренно правым. Президентство Ж. Ширака и Н. Саркози, Ф. Олланда. Политические преобразования (сокращение сроков президентства и пр.). Проблема мигрантов во Франции. Националистические силы (Ж. ле Пен). </w:t>
            </w:r>
          </w:p>
          <w:p w14:paraId="319FE45C" w14:textId="77777777" w:rsidR="008846DF" w:rsidRPr="008846DF" w:rsidRDefault="008846DF" w:rsidP="008846DF">
            <w:pPr>
              <w:spacing w:after="0" w:line="240" w:lineRule="auto"/>
              <w:jc w:val="both"/>
              <w:rPr>
                <w:rFonts w:ascii="Times New Roman" w:hAnsi="Times New Roman"/>
                <w:sz w:val="20"/>
                <w:szCs w:val="20"/>
              </w:rPr>
            </w:pPr>
            <w:r w:rsidRPr="008846DF">
              <w:rPr>
                <w:rFonts w:ascii="Times New Roman" w:hAnsi="Times New Roman"/>
                <w:b/>
                <w:sz w:val="20"/>
                <w:szCs w:val="20"/>
              </w:rPr>
              <w:t>Германия.</w:t>
            </w:r>
            <w:r w:rsidRPr="008846DF">
              <w:rPr>
                <w:rFonts w:ascii="Times New Roman" w:hAnsi="Times New Roman"/>
                <w:sz w:val="20"/>
                <w:szCs w:val="20"/>
              </w:rPr>
              <w:t xml:space="preserve"> Разница в политическом и социально-экономическом развитии ФРГ и ГДР. К. Аденауэр и В. Брандт как федеральные канцлеры ФРГ. Возведение Берлинской стены. Нарастание кризисных явлений в экономике ГДР. Падение социализма в ГДР и объединение Германии. Проблемы выравнивания уровня жизни Восточной и Западной Германии. Федеративная структура Германии. Основные политические силы ХДС и социал-демократы. Канцлерство Г. Коля. Социал-демократы у власти Г. Шрёдер (1998 – 2005), Политика правительства ХСС. А. Меркель. Германия и миграционный кризис.</w:t>
            </w:r>
          </w:p>
          <w:p w14:paraId="5E086F51" w14:textId="77777777" w:rsidR="008846DF" w:rsidRPr="008846DF" w:rsidRDefault="008846DF" w:rsidP="008846DF">
            <w:pPr>
              <w:spacing w:after="0" w:line="240" w:lineRule="auto"/>
              <w:jc w:val="both"/>
              <w:rPr>
                <w:rFonts w:ascii="Times New Roman" w:hAnsi="Times New Roman"/>
                <w:sz w:val="20"/>
                <w:szCs w:val="20"/>
              </w:rPr>
            </w:pPr>
            <w:r w:rsidRPr="008846DF">
              <w:rPr>
                <w:rFonts w:ascii="Times New Roman" w:hAnsi="Times New Roman"/>
                <w:b/>
                <w:sz w:val="20"/>
                <w:szCs w:val="20"/>
              </w:rPr>
              <w:t>Италия.</w:t>
            </w:r>
            <w:r w:rsidRPr="008846DF">
              <w:rPr>
                <w:rFonts w:ascii="Times New Roman" w:hAnsi="Times New Roman"/>
                <w:sz w:val="20"/>
                <w:szCs w:val="20"/>
              </w:rPr>
              <w:t xml:space="preserve"> Ликвидация монархии в 1946 г. Основные проблемы Италии в новейшее время. Противостояние правых (С. Берлускони) и социал-демократов (Р. Проди). Борьба с коррупцией и мафией. </w:t>
            </w:r>
          </w:p>
          <w:p w14:paraId="04A364B9" w14:textId="77777777" w:rsidR="008846DF" w:rsidRPr="008846DF" w:rsidRDefault="008846DF" w:rsidP="008846DF">
            <w:pPr>
              <w:spacing w:after="0" w:line="240" w:lineRule="auto"/>
              <w:jc w:val="both"/>
              <w:rPr>
                <w:rFonts w:ascii="Times New Roman" w:hAnsi="Times New Roman"/>
                <w:b/>
                <w:bCs/>
                <w:i/>
                <w:sz w:val="20"/>
                <w:szCs w:val="20"/>
              </w:rPr>
            </w:pPr>
            <w:r w:rsidRPr="008846DF">
              <w:rPr>
                <w:rFonts w:ascii="Times New Roman" w:hAnsi="Times New Roman"/>
                <w:b/>
                <w:sz w:val="20"/>
                <w:szCs w:val="20"/>
              </w:rPr>
              <w:t xml:space="preserve">Испания. </w:t>
            </w:r>
            <w:r w:rsidRPr="008846DF">
              <w:rPr>
                <w:rFonts w:ascii="Times New Roman" w:hAnsi="Times New Roman"/>
                <w:sz w:val="20"/>
                <w:szCs w:val="20"/>
              </w:rPr>
              <w:t>Диктатура Ф. Франко. Восстановление монархии и изживание авторитаризма. Социально-экономические и политические проблемы современной Испании. Баскский терроризм.</w:t>
            </w:r>
          </w:p>
        </w:tc>
        <w:tc>
          <w:tcPr>
            <w:tcW w:w="1276" w:type="dxa"/>
          </w:tcPr>
          <w:p w14:paraId="0B5BCF13" w14:textId="77777777" w:rsidR="008846DF" w:rsidRPr="00663355" w:rsidRDefault="008846DF" w:rsidP="008846DF">
            <w:pPr>
              <w:spacing w:after="0" w:line="240" w:lineRule="auto"/>
              <w:jc w:val="center"/>
              <w:rPr>
                <w:rFonts w:ascii="Times New Roman" w:hAnsi="Times New Roman"/>
                <w:i/>
                <w:sz w:val="20"/>
                <w:szCs w:val="20"/>
              </w:rPr>
            </w:pPr>
            <w:r w:rsidRPr="00663355">
              <w:rPr>
                <w:rFonts w:ascii="Times New Roman" w:hAnsi="Times New Roman"/>
                <w:i/>
                <w:sz w:val="20"/>
                <w:szCs w:val="20"/>
              </w:rPr>
              <w:lastRenderedPageBreak/>
              <w:t>2</w:t>
            </w:r>
          </w:p>
        </w:tc>
        <w:tc>
          <w:tcPr>
            <w:tcW w:w="1134" w:type="dxa"/>
            <w:gridSpan w:val="2"/>
          </w:tcPr>
          <w:p w14:paraId="5C23B26A"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ОК01</w:t>
            </w:r>
          </w:p>
          <w:p w14:paraId="60807448"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ОК02</w:t>
            </w:r>
          </w:p>
          <w:p w14:paraId="3AF9DDF3"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lastRenderedPageBreak/>
              <w:t>ОК05</w:t>
            </w:r>
          </w:p>
          <w:p w14:paraId="1EC48D6B"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ОК06</w:t>
            </w:r>
          </w:p>
          <w:p w14:paraId="7572090D"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ОК09</w:t>
            </w:r>
          </w:p>
        </w:tc>
        <w:tc>
          <w:tcPr>
            <w:tcW w:w="1417" w:type="dxa"/>
          </w:tcPr>
          <w:p w14:paraId="32D226FE"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lastRenderedPageBreak/>
              <w:t>Уо 01.01</w:t>
            </w:r>
          </w:p>
          <w:p w14:paraId="432EAE1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01.01</w:t>
            </w:r>
          </w:p>
          <w:p w14:paraId="70D8D389"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lastRenderedPageBreak/>
              <w:t>Уо 02.01</w:t>
            </w:r>
          </w:p>
          <w:p w14:paraId="4938174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02.02</w:t>
            </w:r>
          </w:p>
          <w:p w14:paraId="07E28113"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02.03</w:t>
            </w:r>
          </w:p>
          <w:p w14:paraId="177E6DCD"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02.04</w:t>
            </w:r>
          </w:p>
          <w:p w14:paraId="6847184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02.05</w:t>
            </w:r>
          </w:p>
          <w:p w14:paraId="0A7B4E96"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02.02</w:t>
            </w:r>
          </w:p>
          <w:p w14:paraId="37828E7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02.03</w:t>
            </w:r>
          </w:p>
          <w:p w14:paraId="26A000A9"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05.01</w:t>
            </w:r>
          </w:p>
          <w:p w14:paraId="63462B49"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05.01</w:t>
            </w:r>
          </w:p>
          <w:p w14:paraId="15F76BD6"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05.02</w:t>
            </w:r>
          </w:p>
          <w:p w14:paraId="4FF09BD3"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06.01</w:t>
            </w:r>
          </w:p>
          <w:p w14:paraId="5C96D880"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06.02</w:t>
            </w:r>
          </w:p>
          <w:p w14:paraId="21FC811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06.01</w:t>
            </w:r>
          </w:p>
          <w:p w14:paraId="6EF119F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09.01</w:t>
            </w:r>
          </w:p>
          <w:p w14:paraId="327EAF1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09.02</w:t>
            </w:r>
          </w:p>
          <w:p w14:paraId="410FD76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09.01</w:t>
            </w:r>
          </w:p>
          <w:p w14:paraId="17C7604A"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Уд1</w:t>
            </w:r>
          </w:p>
          <w:p w14:paraId="56C5B080"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Уд2</w:t>
            </w:r>
          </w:p>
          <w:p w14:paraId="7911127C"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Уд3</w:t>
            </w:r>
          </w:p>
          <w:p w14:paraId="1EFF262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Уд4</w:t>
            </w:r>
          </w:p>
          <w:p w14:paraId="3D672019"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Зд1-Зд6</w:t>
            </w:r>
          </w:p>
        </w:tc>
      </w:tr>
      <w:tr w:rsidR="008846DF" w:rsidRPr="008846DF" w14:paraId="1C59A6D3" w14:textId="77777777" w:rsidTr="00426AB7">
        <w:trPr>
          <w:gridAfter w:val="1"/>
          <w:wAfter w:w="702" w:type="dxa"/>
          <w:trHeight w:val="5979"/>
        </w:trPr>
        <w:tc>
          <w:tcPr>
            <w:tcW w:w="1951" w:type="dxa"/>
          </w:tcPr>
          <w:p w14:paraId="21061466" w14:textId="62C2F24E"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b/>
                <w:sz w:val="20"/>
                <w:szCs w:val="20"/>
              </w:rPr>
              <w:lastRenderedPageBreak/>
              <w:t xml:space="preserve">Тема </w:t>
            </w:r>
            <w:r w:rsidR="00083038">
              <w:rPr>
                <w:rFonts w:ascii="Times New Roman" w:hAnsi="Times New Roman"/>
                <w:b/>
                <w:sz w:val="20"/>
                <w:szCs w:val="20"/>
              </w:rPr>
              <w:t>3.</w:t>
            </w:r>
            <w:r w:rsidRPr="008846DF">
              <w:rPr>
                <w:rFonts w:ascii="Times New Roman" w:hAnsi="Times New Roman"/>
                <w:b/>
                <w:sz w:val="20"/>
                <w:szCs w:val="20"/>
              </w:rPr>
              <w:t>2</w:t>
            </w:r>
            <w:r w:rsidRPr="008846DF">
              <w:rPr>
                <w:rFonts w:ascii="Times New Roman" w:hAnsi="Times New Roman"/>
                <w:sz w:val="20"/>
                <w:szCs w:val="20"/>
              </w:rPr>
              <w:t xml:space="preserve"> Страны Центральной Европы и Восточной Европы в 1945 -  2016 гг.</w:t>
            </w:r>
          </w:p>
          <w:p w14:paraId="0149481A"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Распад Югославии и его последствия</w:t>
            </w:r>
          </w:p>
        </w:tc>
        <w:tc>
          <w:tcPr>
            <w:tcW w:w="9072" w:type="dxa"/>
          </w:tcPr>
          <w:p w14:paraId="735FC603" w14:textId="77777777" w:rsidR="008846DF" w:rsidRPr="008846DF" w:rsidRDefault="008846DF" w:rsidP="008846DF">
            <w:pPr>
              <w:spacing w:after="0" w:line="240" w:lineRule="auto"/>
              <w:jc w:val="both"/>
              <w:rPr>
                <w:rFonts w:ascii="Times New Roman" w:hAnsi="Times New Roman"/>
                <w:bCs/>
                <w:sz w:val="20"/>
                <w:szCs w:val="20"/>
              </w:rPr>
            </w:pPr>
            <w:r w:rsidRPr="008846DF">
              <w:rPr>
                <w:rFonts w:ascii="Times New Roman" w:hAnsi="Times New Roman"/>
                <w:bCs/>
                <w:sz w:val="20"/>
                <w:szCs w:val="20"/>
              </w:rPr>
              <w:t>Социально-экономические преобразования. Югославия в годы правления Иосипа Броз Тито. Венгерское восстание 1956 г. и его подавление. Пражская весна 1968 г. Ввод войск ОВД в Чехословакию. Политическое движение в Польше начала 1980-х гг. Профсоюз «Солидарность».</w:t>
            </w:r>
          </w:p>
          <w:p w14:paraId="3C3C669D" w14:textId="77777777" w:rsidR="008846DF" w:rsidRPr="008846DF" w:rsidRDefault="008846DF" w:rsidP="008846DF">
            <w:pPr>
              <w:spacing w:after="0" w:line="240" w:lineRule="auto"/>
              <w:jc w:val="both"/>
              <w:rPr>
                <w:rFonts w:ascii="Times New Roman" w:hAnsi="Times New Roman"/>
                <w:bCs/>
                <w:sz w:val="20"/>
                <w:szCs w:val="20"/>
              </w:rPr>
            </w:pPr>
            <w:r w:rsidRPr="008846DF">
              <w:rPr>
                <w:rFonts w:ascii="Times New Roman" w:hAnsi="Times New Roman"/>
                <w:bCs/>
                <w:sz w:val="20"/>
                <w:szCs w:val="20"/>
              </w:rPr>
              <w:t xml:space="preserve">Нарастание кризисных явлений в странах социалистического блока. Отставание от стран Запада. Демократические революции 1989 г. в Восточной Европе. Крушение социалистических режимов. Распад структур социалистического лагеря. </w:t>
            </w:r>
          </w:p>
          <w:p w14:paraId="74396E46" w14:textId="77777777" w:rsidR="008846DF" w:rsidRPr="008846DF" w:rsidRDefault="008846DF" w:rsidP="008846DF">
            <w:pPr>
              <w:spacing w:after="0" w:line="240" w:lineRule="auto"/>
              <w:jc w:val="both"/>
              <w:rPr>
                <w:rFonts w:ascii="Times New Roman" w:hAnsi="Times New Roman"/>
                <w:bCs/>
                <w:sz w:val="20"/>
                <w:szCs w:val="20"/>
              </w:rPr>
            </w:pPr>
            <w:r w:rsidRPr="008846DF">
              <w:rPr>
                <w:rFonts w:ascii="Times New Roman" w:hAnsi="Times New Roman"/>
                <w:bCs/>
                <w:sz w:val="20"/>
                <w:szCs w:val="20"/>
              </w:rPr>
              <w:t>Особенности развития стран Центральной Европы. Освобождение от влияния СССР. Противоречия в отношениях стран Центр. Европы и России. Отношения с США и Зап. Европой. Вступление ряда стран Центр. Европы в НАТО. Переход к рыночной экономике, последствия вступления в Евросоюз.</w:t>
            </w:r>
          </w:p>
          <w:p w14:paraId="5A485A15" w14:textId="77777777" w:rsidR="008846DF" w:rsidRPr="008846DF" w:rsidRDefault="008846DF" w:rsidP="008846DF">
            <w:pPr>
              <w:spacing w:after="0" w:line="240" w:lineRule="auto"/>
              <w:jc w:val="both"/>
              <w:rPr>
                <w:rFonts w:ascii="Times New Roman" w:hAnsi="Times New Roman"/>
                <w:bCs/>
                <w:sz w:val="20"/>
                <w:szCs w:val="20"/>
              </w:rPr>
            </w:pPr>
            <w:r w:rsidRPr="008846DF">
              <w:rPr>
                <w:rFonts w:ascii="Times New Roman" w:hAnsi="Times New Roman"/>
                <w:bCs/>
                <w:sz w:val="20"/>
                <w:szCs w:val="20"/>
              </w:rPr>
              <w:t>Страны Балтии. Эстония, Латвия и Эстония на рубеже 20-21 вв. Возобновление государственности. Осуществление рыночных реформ. Противоречия утверждения национальной идентификации. Отношение к советскому наследию в странах Балтии.</w:t>
            </w:r>
          </w:p>
          <w:p w14:paraId="24B4ABC6" w14:textId="77777777" w:rsidR="008846DF" w:rsidRPr="008846DF" w:rsidRDefault="008846DF" w:rsidP="008846DF">
            <w:pPr>
              <w:spacing w:after="0" w:line="240" w:lineRule="auto"/>
              <w:jc w:val="both"/>
              <w:rPr>
                <w:rFonts w:ascii="Times New Roman" w:hAnsi="Times New Roman"/>
                <w:bCs/>
                <w:sz w:val="20"/>
                <w:szCs w:val="20"/>
              </w:rPr>
            </w:pPr>
            <w:r w:rsidRPr="008846DF">
              <w:rPr>
                <w:rFonts w:ascii="Times New Roman" w:hAnsi="Times New Roman"/>
                <w:bCs/>
                <w:sz w:val="20"/>
                <w:szCs w:val="20"/>
              </w:rPr>
              <w:t>Польша. Президентство Л. Валенсы. Рыночные реформы Л. Бальцеровича. Президентство А. Квасьневского, Л. Качинского и Б. Камаровского. Отношения Польши с Россией.</w:t>
            </w:r>
          </w:p>
          <w:p w14:paraId="422EA418" w14:textId="77777777" w:rsidR="008846DF" w:rsidRPr="008846DF" w:rsidRDefault="008846DF" w:rsidP="008846DF">
            <w:pPr>
              <w:spacing w:after="0" w:line="240" w:lineRule="auto"/>
              <w:jc w:val="both"/>
              <w:rPr>
                <w:rFonts w:ascii="Times New Roman" w:hAnsi="Times New Roman"/>
                <w:bCs/>
                <w:sz w:val="20"/>
                <w:szCs w:val="20"/>
              </w:rPr>
            </w:pPr>
            <w:r w:rsidRPr="008846DF">
              <w:rPr>
                <w:rFonts w:ascii="Times New Roman" w:hAnsi="Times New Roman"/>
                <w:bCs/>
                <w:sz w:val="20"/>
                <w:szCs w:val="20"/>
              </w:rPr>
              <w:t>Чехия и Словакия. Распад единого чехословацкого государства (1992 г.). Вацлав Гавел как президент Чехии. Экономическое, социальное и политическое развитие Чехии и Словакии.</w:t>
            </w:r>
          </w:p>
          <w:p w14:paraId="125A0C68" w14:textId="77777777" w:rsidR="008846DF" w:rsidRPr="008846DF" w:rsidRDefault="008846DF" w:rsidP="008846DF">
            <w:pPr>
              <w:spacing w:after="0" w:line="240" w:lineRule="auto"/>
              <w:jc w:val="both"/>
              <w:rPr>
                <w:rFonts w:ascii="Times New Roman" w:hAnsi="Times New Roman"/>
                <w:bCs/>
                <w:sz w:val="20"/>
                <w:szCs w:val="20"/>
              </w:rPr>
            </w:pPr>
            <w:r w:rsidRPr="008846DF">
              <w:rPr>
                <w:rFonts w:ascii="Times New Roman" w:hAnsi="Times New Roman"/>
                <w:bCs/>
                <w:sz w:val="20"/>
                <w:szCs w:val="20"/>
              </w:rPr>
              <w:t>Венгрия и Румыния в кон. XX – нач. XXI в. Особенности их развития</w:t>
            </w:r>
          </w:p>
          <w:p w14:paraId="239AA389" w14:textId="77777777" w:rsidR="008846DF" w:rsidRPr="008846DF" w:rsidRDefault="008846DF" w:rsidP="008846DF">
            <w:pPr>
              <w:spacing w:after="0" w:line="240" w:lineRule="auto"/>
              <w:jc w:val="both"/>
              <w:rPr>
                <w:rFonts w:ascii="Times New Roman" w:hAnsi="Times New Roman"/>
                <w:b/>
                <w:bCs/>
                <w:i/>
                <w:sz w:val="20"/>
                <w:szCs w:val="20"/>
              </w:rPr>
            </w:pPr>
            <w:r w:rsidRPr="008846DF">
              <w:rPr>
                <w:rFonts w:ascii="Times New Roman" w:hAnsi="Times New Roman"/>
                <w:sz w:val="20"/>
                <w:szCs w:val="20"/>
              </w:rPr>
              <w:t xml:space="preserve">Состав Югославской федерации к 1991 г. Противоречия развития Югославии. Обострение национальных противоречий. Усиление националистических элементов в идеологии. С. Милошевич. Отделение Словении и Хорватии в 1991 г. Боснийская война 1992 – 1995 гг. Провозглашение независимости Македонией -1992 г. </w:t>
            </w:r>
            <w:r w:rsidRPr="008846DF">
              <w:rPr>
                <w:rFonts w:ascii="Times New Roman" w:hAnsi="Times New Roman"/>
                <w:b/>
                <w:bCs/>
                <w:i/>
                <w:iCs/>
                <w:sz w:val="20"/>
                <w:szCs w:val="20"/>
              </w:rPr>
              <w:t>Проблема Косово</w:t>
            </w:r>
            <w:r w:rsidRPr="008846DF">
              <w:rPr>
                <w:rFonts w:ascii="Times New Roman" w:hAnsi="Times New Roman"/>
                <w:b/>
                <w:sz w:val="20"/>
                <w:szCs w:val="20"/>
              </w:rPr>
              <w:t>.</w:t>
            </w:r>
            <w:r w:rsidRPr="008846DF">
              <w:rPr>
                <w:rFonts w:ascii="Times New Roman" w:hAnsi="Times New Roman"/>
                <w:sz w:val="20"/>
                <w:szCs w:val="20"/>
              </w:rPr>
              <w:t xml:space="preserve"> Рост албанского национализма. Попытки мирного урегулирования косовской проблемы со стороны России и стран Запада. Бомбардировки Югославии силами НАТО. Ввод миротворческих сил НАТО и России в Косово. Фактическое отделение Косово от Югославии, его последствия. Европейский трибунал по Югославии Свержение С. Милошевича. Отделение Черногории (2001 г.). Прекращение существования Югославии. Сербия и другие части бывшей Югославии в начале </w:t>
            </w:r>
            <w:r w:rsidRPr="008846DF">
              <w:rPr>
                <w:rFonts w:ascii="Times New Roman" w:hAnsi="Times New Roman"/>
                <w:sz w:val="20"/>
                <w:szCs w:val="20"/>
                <w:lang w:val="en-US"/>
              </w:rPr>
              <w:t>XXI</w:t>
            </w:r>
            <w:r w:rsidRPr="008846DF">
              <w:rPr>
                <w:rFonts w:ascii="Times New Roman" w:hAnsi="Times New Roman"/>
                <w:sz w:val="20"/>
                <w:szCs w:val="20"/>
              </w:rPr>
              <w:t xml:space="preserve"> в.</w:t>
            </w:r>
          </w:p>
        </w:tc>
        <w:tc>
          <w:tcPr>
            <w:tcW w:w="1276" w:type="dxa"/>
          </w:tcPr>
          <w:p w14:paraId="7E80899F" w14:textId="77777777" w:rsidR="008846DF" w:rsidRPr="00663355" w:rsidRDefault="008846DF" w:rsidP="008846DF">
            <w:pPr>
              <w:spacing w:after="0" w:line="240" w:lineRule="auto"/>
              <w:jc w:val="center"/>
              <w:rPr>
                <w:rFonts w:ascii="Times New Roman" w:hAnsi="Times New Roman"/>
                <w:i/>
                <w:sz w:val="20"/>
                <w:szCs w:val="20"/>
              </w:rPr>
            </w:pPr>
            <w:r w:rsidRPr="00663355">
              <w:rPr>
                <w:rFonts w:ascii="Times New Roman" w:hAnsi="Times New Roman"/>
                <w:i/>
                <w:sz w:val="20"/>
                <w:szCs w:val="20"/>
              </w:rPr>
              <w:t>2</w:t>
            </w:r>
          </w:p>
        </w:tc>
        <w:tc>
          <w:tcPr>
            <w:tcW w:w="1134" w:type="dxa"/>
            <w:gridSpan w:val="2"/>
          </w:tcPr>
          <w:p w14:paraId="242C8436"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ОК01</w:t>
            </w:r>
          </w:p>
          <w:p w14:paraId="5AD8D160"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ОК02</w:t>
            </w:r>
          </w:p>
          <w:p w14:paraId="4AE52DD6"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ОК05</w:t>
            </w:r>
          </w:p>
          <w:p w14:paraId="551C3C0A"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ОК06</w:t>
            </w:r>
          </w:p>
          <w:p w14:paraId="3738288B"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ОК09</w:t>
            </w:r>
          </w:p>
        </w:tc>
        <w:tc>
          <w:tcPr>
            <w:tcW w:w="1417" w:type="dxa"/>
          </w:tcPr>
          <w:p w14:paraId="00783F5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01.01</w:t>
            </w:r>
          </w:p>
          <w:p w14:paraId="20224366"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01.01</w:t>
            </w:r>
          </w:p>
          <w:p w14:paraId="5D80574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02.01</w:t>
            </w:r>
          </w:p>
          <w:p w14:paraId="1FA11F1E"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02.02</w:t>
            </w:r>
          </w:p>
          <w:p w14:paraId="0333754E"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02.03</w:t>
            </w:r>
          </w:p>
          <w:p w14:paraId="6827D5AD"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02.04</w:t>
            </w:r>
          </w:p>
          <w:p w14:paraId="5B3D2B5C"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02.05</w:t>
            </w:r>
          </w:p>
          <w:p w14:paraId="54B54D46"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02.02</w:t>
            </w:r>
          </w:p>
          <w:p w14:paraId="4A626300"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02.03</w:t>
            </w:r>
          </w:p>
          <w:p w14:paraId="3B7CD868"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05.01</w:t>
            </w:r>
          </w:p>
          <w:p w14:paraId="3F86ECB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05.01</w:t>
            </w:r>
          </w:p>
          <w:p w14:paraId="363407A4"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05.02</w:t>
            </w:r>
          </w:p>
          <w:p w14:paraId="0515EC48"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06.01</w:t>
            </w:r>
          </w:p>
          <w:p w14:paraId="3516477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06.02</w:t>
            </w:r>
          </w:p>
          <w:p w14:paraId="32C19599"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06.01</w:t>
            </w:r>
          </w:p>
          <w:p w14:paraId="4794ECD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09.01</w:t>
            </w:r>
          </w:p>
          <w:p w14:paraId="374EE14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09.02</w:t>
            </w:r>
          </w:p>
          <w:p w14:paraId="68252D38"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09.01</w:t>
            </w:r>
          </w:p>
          <w:p w14:paraId="7544A1A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Уд1</w:t>
            </w:r>
          </w:p>
          <w:p w14:paraId="64FB25A3"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Уд2</w:t>
            </w:r>
          </w:p>
          <w:p w14:paraId="11DFDC9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Уд3</w:t>
            </w:r>
          </w:p>
          <w:p w14:paraId="541F83A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Уд4</w:t>
            </w:r>
          </w:p>
          <w:p w14:paraId="580A408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Зд1-Зд7</w:t>
            </w:r>
          </w:p>
        </w:tc>
      </w:tr>
      <w:tr w:rsidR="008846DF" w:rsidRPr="008846DF" w14:paraId="29BB4B84" w14:textId="77777777" w:rsidTr="00426AB7">
        <w:trPr>
          <w:gridAfter w:val="1"/>
          <w:wAfter w:w="702" w:type="dxa"/>
        </w:trPr>
        <w:tc>
          <w:tcPr>
            <w:tcW w:w="11023" w:type="dxa"/>
            <w:gridSpan w:val="2"/>
          </w:tcPr>
          <w:p w14:paraId="3661C033" w14:textId="77777777" w:rsidR="008846DF" w:rsidRPr="008846DF" w:rsidRDefault="008846DF" w:rsidP="008846DF">
            <w:pPr>
              <w:spacing w:after="0" w:line="240" w:lineRule="auto"/>
              <w:jc w:val="both"/>
              <w:rPr>
                <w:rFonts w:ascii="Times New Roman" w:hAnsi="Times New Roman"/>
                <w:b/>
                <w:sz w:val="20"/>
                <w:szCs w:val="20"/>
              </w:rPr>
            </w:pPr>
            <w:r w:rsidRPr="00083038">
              <w:rPr>
                <w:rFonts w:ascii="Times New Roman" w:hAnsi="Times New Roman"/>
                <w:b/>
                <w:sz w:val="20"/>
                <w:szCs w:val="20"/>
              </w:rPr>
              <w:t xml:space="preserve">Раздел 4. </w:t>
            </w:r>
            <w:r w:rsidRPr="008846DF">
              <w:rPr>
                <w:rFonts w:ascii="Times New Roman" w:hAnsi="Times New Roman"/>
                <w:b/>
                <w:sz w:val="20"/>
                <w:szCs w:val="20"/>
              </w:rPr>
              <w:t>Страны Американского континента в 1945 – 2016 гг.</w:t>
            </w:r>
          </w:p>
          <w:p w14:paraId="5F172C4F" w14:textId="77777777" w:rsidR="008846DF" w:rsidRPr="008846DF" w:rsidRDefault="008846DF" w:rsidP="008846DF">
            <w:pPr>
              <w:spacing w:after="0" w:line="240" w:lineRule="auto"/>
              <w:jc w:val="both"/>
              <w:rPr>
                <w:rFonts w:ascii="Times New Roman" w:hAnsi="Times New Roman"/>
                <w:b/>
                <w:i/>
                <w:sz w:val="20"/>
                <w:szCs w:val="20"/>
              </w:rPr>
            </w:pPr>
          </w:p>
        </w:tc>
        <w:tc>
          <w:tcPr>
            <w:tcW w:w="1276" w:type="dxa"/>
          </w:tcPr>
          <w:p w14:paraId="170BACFE" w14:textId="77777777" w:rsidR="008846DF" w:rsidRPr="008846DF" w:rsidRDefault="008846DF" w:rsidP="008846DF">
            <w:pPr>
              <w:spacing w:after="0" w:line="240" w:lineRule="auto"/>
              <w:jc w:val="center"/>
              <w:rPr>
                <w:rFonts w:ascii="Times New Roman" w:hAnsi="Times New Roman"/>
                <w:b/>
                <w:i/>
                <w:sz w:val="20"/>
                <w:szCs w:val="20"/>
              </w:rPr>
            </w:pPr>
            <w:r w:rsidRPr="008846DF">
              <w:rPr>
                <w:rFonts w:ascii="Times New Roman" w:hAnsi="Times New Roman"/>
                <w:b/>
                <w:i/>
                <w:sz w:val="20"/>
                <w:szCs w:val="20"/>
              </w:rPr>
              <w:t>4</w:t>
            </w:r>
          </w:p>
        </w:tc>
        <w:tc>
          <w:tcPr>
            <w:tcW w:w="236" w:type="dxa"/>
          </w:tcPr>
          <w:p w14:paraId="35F83B08" w14:textId="77777777" w:rsidR="008846DF" w:rsidRPr="008846DF" w:rsidRDefault="008846DF" w:rsidP="008846DF">
            <w:pPr>
              <w:spacing w:after="0" w:line="240" w:lineRule="auto"/>
              <w:rPr>
                <w:rFonts w:ascii="Times New Roman" w:hAnsi="Times New Roman"/>
                <w:b/>
                <w:i/>
                <w:sz w:val="20"/>
                <w:szCs w:val="20"/>
              </w:rPr>
            </w:pPr>
          </w:p>
        </w:tc>
        <w:tc>
          <w:tcPr>
            <w:tcW w:w="2315" w:type="dxa"/>
            <w:gridSpan w:val="2"/>
          </w:tcPr>
          <w:p w14:paraId="0EFD6293" w14:textId="77777777" w:rsidR="008846DF" w:rsidRPr="008846DF" w:rsidRDefault="008846DF" w:rsidP="008846DF">
            <w:pPr>
              <w:spacing w:after="0" w:line="240" w:lineRule="auto"/>
              <w:rPr>
                <w:rFonts w:ascii="Times New Roman" w:hAnsi="Times New Roman"/>
                <w:b/>
                <w:i/>
                <w:sz w:val="20"/>
                <w:szCs w:val="20"/>
              </w:rPr>
            </w:pPr>
          </w:p>
        </w:tc>
      </w:tr>
      <w:tr w:rsidR="008846DF" w:rsidRPr="008846DF" w14:paraId="23E1EB3B" w14:textId="77777777" w:rsidTr="00426AB7">
        <w:trPr>
          <w:gridAfter w:val="1"/>
          <w:wAfter w:w="702" w:type="dxa"/>
          <w:trHeight w:val="1556"/>
        </w:trPr>
        <w:tc>
          <w:tcPr>
            <w:tcW w:w="1951" w:type="dxa"/>
            <w:vMerge w:val="restart"/>
          </w:tcPr>
          <w:p w14:paraId="114CBD94" w14:textId="0C1A4429" w:rsidR="008846DF" w:rsidRPr="008846DF" w:rsidRDefault="008846DF" w:rsidP="008846DF">
            <w:pPr>
              <w:spacing w:after="0" w:line="240" w:lineRule="auto"/>
              <w:rPr>
                <w:rFonts w:ascii="Times New Roman" w:hAnsi="Times New Roman"/>
                <w:b/>
                <w:sz w:val="20"/>
                <w:szCs w:val="20"/>
              </w:rPr>
            </w:pPr>
            <w:r w:rsidRPr="008846DF">
              <w:rPr>
                <w:rFonts w:ascii="Times New Roman" w:hAnsi="Times New Roman"/>
                <w:b/>
                <w:sz w:val="20"/>
                <w:szCs w:val="20"/>
              </w:rPr>
              <w:t xml:space="preserve">Тема </w:t>
            </w:r>
            <w:r w:rsidR="00083038">
              <w:rPr>
                <w:rFonts w:ascii="Times New Roman" w:hAnsi="Times New Roman"/>
                <w:b/>
                <w:sz w:val="20"/>
                <w:szCs w:val="20"/>
              </w:rPr>
              <w:t>4.1</w:t>
            </w:r>
          </w:p>
          <w:p w14:paraId="48119A33" w14:textId="77777777" w:rsidR="008846DF" w:rsidRPr="008846DF" w:rsidRDefault="008846DF" w:rsidP="008846DF">
            <w:pPr>
              <w:spacing w:after="0" w:line="240" w:lineRule="auto"/>
              <w:rPr>
                <w:rFonts w:ascii="Times New Roman" w:hAnsi="Times New Roman"/>
                <w:b/>
                <w:i/>
                <w:sz w:val="20"/>
                <w:szCs w:val="20"/>
              </w:rPr>
            </w:pPr>
            <w:r w:rsidRPr="008846DF">
              <w:rPr>
                <w:rFonts w:ascii="Times New Roman" w:hAnsi="Times New Roman"/>
                <w:sz w:val="20"/>
                <w:szCs w:val="20"/>
              </w:rPr>
              <w:t>Внутренняя политика США в 1945 – 2016 гг.</w:t>
            </w:r>
          </w:p>
          <w:p w14:paraId="665582A6" w14:textId="77777777" w:rsidR="008846DF" w:rsidRPr="008846DF" w:rsidRDefault="008846DF" w:rsidP="008846DF">
            <w:pPr>
              <w:spacing w:after="0" w:line="240" w:lineRule="auto"/>
              <w:rPr>
                <w:rFonts w:ascii="Times New Roman" w:hAnsi="Times New Roman"/>
                <w:b/>
                <w:i/>
                <w:sz w:val="20"/>
                <w:szCs w:val="20"/>
              </w:rPr>
            </w:pPr>
            <w:r w:rsidRPr="008846DF">
              <w:rPr>
                <w:rFonts w:ascii="Times New Roman" w:hAnsi="Times New Roman"/>
                <w:sz w:val="20"/>
                <w:szCs w:val="20"/>
              </w:rPr>
              <w:t xml:space="preserve">Внешняя политика США в 1945 – 2016 </w:t>
            </w:r>
            <w:r w:rsidRPr="008846DF">
              <w:rPr>
                <w:rFonts w:ascii="Times New Roman" w:hAnsi="Times New Roman"/>
                <w:sz w:val="20"/>
                <w:szCs w:val="20"/>
              </w:rPr>
              <w:lastRenderedPageBreak/>
              <w:t>гг.</w:t>
            </w:r>
          </w:p>
        </w:tc>
        <w:tc>
          <w:tcPr>
            <w:tcW w:w="9072" w:type="dxa"/>
            <w:vMerge w:val="restart"/>
          </w:tcPr>
          <w:p w14:paraId="7981F843" w14:textId="77777777" w:rsidR="008846DF" w:rsidRPr="008846DF" w:rsidRDefault="008846DF" w:rsidP="00722365">
            <w:pPr>
              <w:numPr>
                <w:ilvl w:val="0"/>
                <w:numId w:val="40"/>
              </w:numPr>
              <w:spacing w:after="0" w:line="240" w:lineRule="auto"/>
              <w:ind w:left="34" w:hanging="34"/>
              <w:jc w:val="both"/>
              <w:rPr>
                <w:rFonts w:ascii="Times New Roman" w:hAnsi="Times New Roman"/>
                <w:b/>
                <w:bCs/>
                <w:i/>
                <w:sz w:val="20"/>
                <w:szCs w:val="20"/>
              </w:rPr>
            </w:pPr>
            <w:r w:rsidRPr="008846DF">
              <w:rPr>
                <w:rFonts w:ascii="Times New Roman" w:hAnsi="Times New Roman"/>
                <w:sz w:val="20"/>
                <w:szCs w:val="20"/>
              </w:rPr>
              <w:lastRenderedPageBreak/>
              <w:t xml:space="preserve">США как лидер западного мира. Экономическое развитие США в послевоенный период. Внутренняя политика администрации президентов демократов и республиканцев. Маккартизм. Д. Кеннеди как государственный деятель. Мартин Лютер Кинг и борьба за права темнокожего населения. Антивоенное движение в США. Уотергейтский скандал. Импичмент Р. Никсона. Неоконсервативная волна. Рональд Рейган и «рейганомика». США к началу 1990-х годов. Политическая система США. Последствия правления республиканцев. Президентство Б. Клинтона </w:t>
            </w:r>
            <w:r w:rsidRPr="008846DF">
              <w:rPr>
                <w:rFonts w:ascii="Times New Roman" w:hAnsi="Times New Roman"/>
                <w:sz w:val="20"/>
                <w:szCs w:val="20"/>
              </w:rPr>
              <w:lastRenderedPageBreak/>
              <w:t>(1993 – 2001). Экономическое развитие США. США как лидер постиндустриальной цивилизации. Социальная политика демократов. Проблема платной медицины. Изживание элементов расизма и сегрегации в США. Попытка импичмента Б. Клинтона в 1998 г. Президентские выборы 2000 г. как свидетельство противоречий политической системы США. Президентство Д. Буша-младшего (2001 – 2009). Социальная и экономическая политика республиканцев. Внутриполитические последствия террористической атаки 11 сентября 2001 г. Рост патриотических настроений. Экономический кризис 2008 г. в США. Причины победы демократов на президентских выборах 2008 и 2012 гг. Основные направления внутренней политики администрации Б. Обамы. Особенности выборной кампании 2016 г.</w:t>
            </w:r>
          </w:p>
          <w:p w14:paraId="0A1E1A01" w14:textId="77777777" w:rsidR="008846DF" w:rsidRPr="008846DF" w:rsidRDefault="008846DF" w:rsidP="008846DF">
            <w:pPr>
              <w:spacing w:after="0" w:line="240" w:lineRule="auto"/>
              <w:ind w:left="34" w:hanging="34"/>
              <w:jc w:val="both"/>
              <w:rPr>
                <w:rFonts w:ascii="Times New Roman" w:hAnsi="Times New Roman"/>
                <w:sz w:val="20"/>
                <w:szCs w:val="20"/>
              </w:rPr>
            </w:pPr>
            <w:r w:rsidRPr="008846DF">
              <w:rPr>
                <w:rFonts w:ascii="Times New Roman" w:hAnsi="Times New Roman"/>
                <w:sz w:val="20"/>
                <w:szCs w:val="20"/>
              </w:rPr>
              <w:t>Роль США в международной политике после 2-й мировой войны. Участие США в холодной войне и в гонке вооружений. Участие США в локальных конфликтах периода холодной войны. США как единственная сверхдержава в 1990-е гг. Продолжение совершенствования вооружения. Обоснование гегемонии США в мире и права на вмешательство во внутренние дела других государств («экспорт демократии»). Роль США в мировой финансовой политике. Отношения США со странами Европы и Россией. США и структуры НАТО. США и Югославский кризис.Операция по освобождению Кувейта («Буря в пустыне» 1991 г.). Позиции США по иракскому вопросу в 1990-е гг. Изменение внешней политики США после теракта 11 сентября 2001 г. США как лидер борьбы против международного терроризма. Усиление военного присутствия США в Центральной Азии. Контртеррористическая операция в Афганистане. Иракская война 2003 г. Результаты афганской и иракской войн для внешней политики США. Отношения США и Ирана. Рост антиамериканских настроений в мире как реакция на экспансионизм США. США и проблема ядерного вооружения. Роль США на постсоветском пространстве.</w:t>
            </w:r>
          </w:p>
          <w:p w14:paraId="3FD84EFD" w14:textId="77777777" w:rsidR="008846DF" w:rsidRPr="008846DF" w:rsidRDefault="008846DF" w:rsidP="008846DF">
            <w:pPr>
              <w:spacing w:after="0" w:line="240" w:lineRule="auto"/>
              <w:jc w:val="both"/>
              <w:rPr>
                <w:rFonts w:ascii="Times New Roman" w:hAnsi="Times New Roman"/>
                <w:b/>
                <w:bCs/>
                <w:i/>
                <w:sz w:val="20"/>
                <w:szCs w:val="20"/>
              </w:rPr>
            </w:pPr>
          </w:p>
        </w:tc>
        <w:tc>
          <w:tcPr>
            <w:tcW w:w="1276" w:type="dxa"/>
            <w:vMerge w:val="restart"/>
          </w:tcPr>
          <w:p w14:paraId="685B0358" w14:textId="77777777" w:rsidR="008846DF" w:rsidRPr="00663355" w:rsidRDefault="008846DF" w:rsidP="008846DF">
            <w:pPr>
              <w:spacing w:after="0" w:line="240" w:lineRule="auto"/>
              <w:jc w:val="center"/>
              <w:rPr>
                <w:rFonts w:ascii="Times New Roman" w:hAnsi="Times New Roman"/>
                <w:i/>
                <w:sz w:val="20"/>
                <w:szCs w:val="20"/>
                <w:lang w:val="en-US"/>
              </w:rPr>
            </w:pPr>
            <w:r w:rsidRPr="00663355">
              <w:rPr>
                <w:rFonts w:ascii="Times New Roman" w:hAnsi="Times New Roman"/>
                <w:i/>
                <w:sz w:val="20"/>
                <w:szCs w:val="20"/>
              </w:rPr>
              <w:lastRenderedPageBreak/>
              <w:t>2</w:t>
            </w:r>
          </w:p>
        </w:tc>
        <w:tc>
          <w:tcPr>
            <w:tcW w:w="1134" w:type="dxa"/>
            <w:gridSpan w:val="2"/>
          </w:tcPr>
          <w:p w14:paraId="069C3318"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ОК01</w:t>
            </w:r>
          </w:p>
          <w:p w14:paraId="3160D751"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ОК02</w:t>
            </w:r>
          </w:p>
          <w:p w14:paraId="6B310FB8"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ОК05</w:t>
            </w:r>
          </w:p>
          <w:p w14:paraId="5435091E"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ОК06</w:t>
            </w:r>
          </w:p>
          <w:p w14:paraId="11ABA6BB"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ОК09</w:t>
            </w:r>
          </w:p>
        </w:tc>
        <w:tc>
          <w:tcPr>
            <w:tcW w:w="1417" w:type="dxa"/>
            <w:vMerge w:val="restart"/>
          </w:tcPr>
          <w:p w14:paraId="01281DD1"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01.01</w:t>
            </w:r>
          </w:p>
          <w:p w14:paraId="7B0C922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01.01</w:t>
            </w:r>
          </w:p>
          <w:p w14:paraId="2C4F90A0"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02.01</w:t>
            </w:r>
          </w:p>
          <w:p w14:paraId="036C20D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02.02</w:t>
            </w:r>
          </w:p>
          <w:p w14:paraId="6633D1D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02.03</w:t>
            </w:r>
          </w:p>
          <w:p w14:paraId="6D05C566"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02.04</w:t>
            </w:r>
          </w:p>
          <w:p w14:paraId="1172BEE9"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lastRenderedPageBreak/>
              <w:t>Уо 02.05</w:t>
            </w:r>
          </w:p>
          <w:p w14:paraId="7A12B700"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02.02</w:t>
            </w:r>
          </w:p>
          <w:p w14:paraId="3B036A58"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02.03</w:t>
            </w:r>
          </w:p>
          <w:p w14:paraId="0D1388D0"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05.01</w:t>
            </w:r>
          </w:p>
          <w:p w14:paraId="41745B0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05.01</w:t>
            </w:r>
          </w:p>
          <w:p w14:paraId="27D599C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05.02</w:t>
            </w:r>
          </w:p>
          <w:p w14:paraId="48792688"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06.01</w:t>
            </w:r>
          </w:p>
          <w:p w14:paraId="6AC814E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06.02</w:t>
            </w:r>
          </w:p>
          <w:p w14:paraId="18D7F363"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06.01</w:t>
            </w:r>
          </w:p>
          <w:p w14:paraId="2FA0D96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09.01</w:t>
            </w:r>
          </w:p>
          <w:p w14:paraId="48C24134"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09.02</w:t>
            </w:r>
          </w:p>
          <w:p w14:paraId="5F4C4579"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09.01</w:t>
            </w:r>
          </w:p>
          <w:p w14:paraId="0C122E2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Уд1</w:t>
            </w:r>
          </w:p>
          <w:p w14:paraId="3080E63C"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Уд2</w:t>
            </w:r>
          </w:p>
          <w:p w14:paraId="5C0D4664"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Уд3</w:t>
            </w:r>
          </w:p>
          <w:p w14:paraId="045245D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Уд4</w:t>
            </w:r>
          </w:p>
          <w:p w14:paraId="634D347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Зд1-Зд6</w:t>
            </w:r>
          </w:p>
        </w:tc>
      </w:tr>
      <w:tr w:rsidR="008846DF" w:rsidRPr="008846DF" w14:paraId="0F3AAB06" w14:textId="77777777" w:rsidTr="00426AB7">
        <w:trPr>
          <w:gridAfter w:val="1"/>
          <w:wAfter w:w="702" w:type="dxa"/>
          <w:trHeight w:val="1556"/>
        </w:trPr>
        <w:tc>
          <w:tcPr>
            <w:tcW w:w="1951" w:type="dxa"/>
            <w:vMerge/>
          </w:tcPr>
          <w:p w14:paraId="2D0A0CE7" w14:textId="77777777" w:rsidR="008846DF" w:rsidRPr="008846DF" w:rsidRDefault="008846DF" w:rsidP="008846DF">
            <w:pPr>
              <w:spacing w:after="0" w:line="240" w:lineRule="auto"/>
              <w:rPr>
                <w:rFonts w:ascii="Times New Roman" w:hAnsi="Times New Roman"/>
                <w:sz w:val="20"/>
                <w:szCs w:val="20"/>
              </w:rPr>
            </w:pPr>
          </w:p>
        </w:tc>
        <w:tc>
          <w:tcPr>
            <w:tcW w:w="9072" w:type="dxa"/>
            <w:vMerge/>
          </w:tcPr>
          <w:p w14:paraId="759DC4EB" w14:textId="77777777" w:rsidR="008846DF" w:rsidRPr="008846DF" w:rsidRDefault="008846DF" w:rsidP="008846DF">
            <w:pPr>
              <w:spacing w:after="0" w:line="240" w:lineRule="auto"/>
              <w:jc w:val="both"/>
              <w:rPr>
                <w:rFonts w:ascii="Times New Roman" w:hAnsi="Times New Roman"/>
                <w:b/>
                <w:bCs/>
                <w:i/>
                <w:sz w:val="20"/>
                <w:szCs w:val="20"/>
              </w:rPr>
            </w:pPr>
          </w:p>
        </w:tc>
        <w:tc>
          <w:tcPr>
            <w:tcW w:w="1276" w:type="dxa"/>
            <w:vMerge/>
          </w:tcPr>
          <w:p w14:paraId="409864C1" w14:textId="77777777" w:rsidR="008846DF" w:rsidRPr="008846DF" w:rsidRDefault="008846DF" w:rsidP="008846DF">
            <w:pPr>
              <w:spacing w:after="0" w:line="240" w:lineRule="auto"/>
              <w:jc w:val="center"/>
              <w:rPr>
                <w:rFonts w:ascii="Times New Roman" w:hAnsi="Times New Roman"/>
                <w:b/>
                <w:i/>
                <w:sz w:val="20"/>
                <w:szCs w:val="20"/>
              </w:rPr>
            </w:pPr>
          </w:p>
        </w:tc>
        <w:tc>
          <w:tcPr>
            <w:tcW w:w="1134" w:type="dxa"/>
            <w:gridSpan w:val="2"/>
          </w:tcPr>
          <w:p w14:paraId="315E23D8" w14:textId="77777777" w:rsidR="008846DF" w:rsidRPr="008846DF" w:rsidRDefault="008846DF" w:rsidP="008846DF">
            <w:pPr>
              <w:spacing w:after="0" w:line="240" w:lineRule="auto"/>
              <w:rPr>
                <w:rFonts w:ascii="Times New Roman" w:hAnsi="Times New Roman"/>
                <w:sz w:val="20"/>
                <w:szCs w:val="20"/>
              </w:rPr>
            </w:pPr>
          </w:p>
        </w:tc>
        <w:tc>
          <w:tcPr>
            <w:tcW w:w="1417" w:type="dxa"/>
            <w:vMerge/>
          </w:tcPr>
          <w:p w14:paraId="0391E63F" w14:textId="77777777" w:rsidR="008846DF" w:rsidRPr="008846DF" w:rsidRDefault="008846DF" w:rsidP="008846DF">
            <w:pPr>
              <w:suppressAutoHyphens/>
              <w:spacing w:after="0" w:line="240" w:lineRule="auto"/>
              <w:jc w:val="both"/>
              <w:rPr>
                <w:rFonts w:ascii="Times New Roman" w:hAnsi="Times New Roman"/>
                <w:bCs/>
                <w:iCs/>
                <w:sz w:val="20"/>
                <w:szCs w:val="20"/>
              </w:rPr>
            </w:pPr>
          </w:p>
        </w:tc>
      </w:tr>
      <w:tr w:rsidR="008846DF" w:rsidRPr="008846DF" w14:paraId="5D781E3B" w14:textId="77777777" w:rsidTr="00426AB7">
        <w:trPr>
          <w:gridAfter w:val="1"/>
          <w:wAfter w:w="702" w:type="dxa"/>
          <w:trHeight w:val="1414"/>
        </w:trPr>
        <w:tc>
          <w:tcPr>
            <w:tcW w:w="1951" w:type="dxa"/>
          </w:tcPr>
          <w:p w14:paraId="58BFB821" w14:textId="681A4A94" w:rsidR="008846DF" w:rsidRPr="008846DF" w:rsidRDefault="008846DF" w:rsidP="00083038">
            <w:pPr>
              <w:spacing w:after="0" w:line="240" w:lineRule="auto"/>
              <w:rPr>
                <w:rFonts w:ascii="Times New Roman" w:hAnsi="Times New Roman"/>
                <w:sz w:val="20"/>
                <w:szCs w:val="20"/>
              </w:rPr>
            </w:pPr>
            <w:r w:rsidRPr="008846DF">
              <w:rPr>
                <w:rFonts w:ascii="Times New Roman" w:hAnsi="Times New Roman"/>
                <w:b/>
                <w:sz w:val="20"/>
                <w:szCs w:val="20"/>
              </w:rPr>
              <w:lastRenderedPageBreak/>
              <w:t xml:space="preserve">Тема </w:t>
            </w:r>
            <w:r w:rsidR="00083038">
              <w:rPr>
                <w:rFonts w:ascii="Times New Roman" w:hAnsi="Times New Roman"/>
                <w:b/>
                <w:sz w:val="20"/>
                <w:szCs w:val="20"/>
              </w:rPr>
              <w:t>4.2</w:t>
            </w:r>
            <w:r w:rsidRPr="008846DF">
              <w:rPr>
                <w:rFonts w:ascii="Times New Roman" w:hAnsi="Times New Roman"/>
                <w:sz w:val="20"/>
                <w:szCs w:val="20"/>
              </w:rPr>
              <w:t xml:space="preserve"> Страны Латинской Америки в 1945 – 2016 гг.</w:t>
            </w:r>
          </w:p>
        </w:tc>
        <w:tc>
          <w:tcPr>
            <w:tcW w:w="9072" w:type="dxa"/>
          </w:tcPr>
          <w:p w14:paraId="4E07B79C" w14:textId="77777777" w:rsidR="008846DF" w:rsidRPr="008846DF" w:rsidRDefault="008846DF" w:rsidP="00722365">
            <w:pPr>
              <w:numPr>
                <w:ilvl w:val="0"/>
                <w:numId w:val="41"/>
              </w:numPr>
              <w:spacing w:after="0" w:line="240" w:lineRule="auto"/>
              <w:ind w:left="0" w:firstLine="0"/>
              <w:jc w:val="both"/>
              <w:rPr>
                <w:rFonts w:ascii="Times New Roman" w:hAnsi="Times New Roman"/>
                <w:b/>
                <w:bCs/>
                <w:i/>
                <w:sz w:val="20"/>
                <w:szCs w:val="20"/>
              </w:rPr>
            </w:pPr>
            <w:r w:rsidRPr="008846DF">
              <w:rPr>
                <w:rFonts w:ascii="Times New Roman" w:hAnsi="Times New Roman"/>
                <w:sz w:val="20"/>
                <w:szCs w:val="20"/>
              </w:rPr>
              <w:t>Особенности политического и социально-экономического стран Латинской Америки изучаемого периода. Революция 1959 г. на Кубе. Фидель Кастро во главе Кубы. Социалистический курс после крушения социалистической системы. Политика Ф. и Р. Кастро. Социалистические реформы Сальвадора Альенде в Чили. Военный переворот 1973 г. и установление диктатуры А. Пиночета. Преодоление последствий диктатуры А. Пиночета в Чили.Политическая нестабильность стран региона и методы её преодоления. Высокий уровень бедности как главная социальная проблема региона. Борьба с мафиозными структурами. Индейский фактор во внутренней политике латиноамериканских стран. Попытка интеграции стран региона. Влияние США в регионе и отношение к нему со стороны латиноамериканцев. Деятельность А. Фухимори в Перу. Основные проблемы развития Мексики. Курс на построение боливарианского социализма в Венесуэле; преобразования Уго Чавеса. Противостояние левых и правых сил в странах Латинской Америки в 2000 – 2010-х годах.</w:t>
            </w:r>
          </w:p>
        </w:tc>
        <w:tc>
          <w:tcPr>
            <w:tcW w:w="1276" w:type="dxa"/>
          </w:tcPr>
          <w:p w14:paraId="191BAB8C" w14:textId="77777777" w:rsidR="008846DF" w:rsidRPr="00663355" w:rsidRDefault="008846DF" w:rsidP="008846DF">
            <w:pPr>
              <w:spacing w:after="0" w:line="240" w:lineRule="auto"/>
              <w:jc w:val="center"/>
              <w:rPr>
                <w:rFonts w:ascii="Times New Roman" w:hAnsi="Times New Roman"/>
                <w:i/>
                <w:sz w:val="20"/>
                <w:szCs w:val="20"/>
                <w:lang w:val="en-US"/>
              </w:rPr>
            </w:pPr>
            <w:r w:rsidRPr="00663355">
              <w:rPr>
                <w:rFonts w:ascii="Times New Roman" w:hAnsi="Times New Roman"/>
                <w:i/>
                <w:sz w:val="20"/>
                <w:szCs w:val="20"/>
              </w:rPr>
              <w:t>2</w:t>
            </w:r>
          </w:p>
        </w:tc>
        <w:tc>
          <w:tcPr>
            <w:tcW w:w="1134" w:type="dxa"/>
            <w:gridSpan w:val="2"/>
          </w:tcPr>
          <w:p w14:paraId="5590E576"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ОК01</w:t>
            </w:r>
          </w:p>
          <w:p w14:paraId="32BFC446"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ОК02</w:t>
            </w:r>
          </w:p>
          <w:p w14:paraId="01D97432"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ОК05</w:t>
            </w:r>
          </w:p>
          <w:p w14:paraId="0E4B4F93"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ОК06</w:t>
            </w:r>
          </w:p>
          <w:p w14:paraId="7A3870B9"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ОК09</w:t>
            </w:r>
          </w:p>
        </w:tc>
        <w:tc>
          <w:tcPr>
            <w:tcW w:w="1417" w:type="dxa"/>
          </w:tcPr>
          <w:p w14:paraId="6249747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01.01</w:t>
            </w:r>
          </w:p>
          <w:p w14:paraId="37071FC0"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01.01</w:t>
            </w:r>
          </w:p>
          <w:p w14:paraId="2759ED0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02.01</w:t>
            </w:r>
          </w:p>
          <w:p w14:paraId="3FE61A8D"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02.02</w:t>
            </w:r>
          </w:p>
          <w:p w14:paraId="79956F3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02.03</w:t>
            </w:r>
          </w:p>
          <w:p w14:paraId="74D92CB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02.04</w:t>
            </w:r>
          </w:p>
          <w:p w14:paraId="4A95FD5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02.05</w:t>
            </w:r>
          </w:p>
          <w:p w14:paraId="7724D2BC"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02.02</w:t>
            </w:r>
          </w:p>
          <w:p w14:paraId="5AB57839"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02.03</w:t>
            </w:r>
          </w:p>
          <w:p w14:paraId="7ED1FB58"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05.01</w:t>
            </w:r>
          </w:p>
          <w:p w14:paraId="58A45A99"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05.01</w:t>
            </w:r>
          </w:p>
          <w:p w14:paraId="343494B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05.02</w:t>
            </w:r>
          </w:p>
          <w:p w14:paraId="603946D4"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06.01</w:t>
            </w:r>
          </w:p>
          <w:p w14:paraId="105F2EE0"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06.02</w:t>
            </w:r>
          </w:p>
          <w:p w14:paraId="2E96048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06.01</w:t>
            </w:r>
          </w:p>
          <w:p w14:paraId="4C381E2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09.01</w:t>
            </w:r>
          </w:p>
          <w:p w14:paraId="1FEACFF0"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09.02</w:t>
            </w:r>
          </w:p>
          <w:p w14:paraId="0E37DC0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09.01</w:t>
            </w:r>
          </w:p>
          <w:p w14:paraId="1000574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lastRenderedPageBreak/>
              <w:t>Уд1</w:t>
            </w:r>
          </w:p>
          <w:p w14:paraId="7820FFC1"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Уд2</w:t>
            </w:r>
          </w:p>
          <w:p w14:paraId="25007B76"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Уд3</w:t>
            </w:r>
          </w:p>
          <w:p w14:paraId="1E8D2A8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Уд4</w:t>
            </w:r>
          </w:p>
          <w:p w14:paraId="28A50330"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Зд1-Зд6</w:t>
            </w:r>
          </w:p>
        </w:tc>
      </w:tr>
      <w:tr w:rsidR="008846DF" w:rsidRPr="008846DF" w14:paraId="54EA88D6" w14:textId="77777777" w:rsidTr="00426AB7">
        <w:trPr>
          <w:gridAfter w:val="1"/>
          <w:wAfter w:w="702" w:type="dxa"/>
        </w:trPr>
        <w:tc>
          <w:tcPr>
            <w:tcW w:w="11023" w:type="dxa"/>
            <w:gridSpan w:val="2"/>
          </w:tcPr>
          <w:p w14:paraId="642C9672" w14:textId="77777777" w:rsidR="008846DF" w:rsidRPr="008846DF" w:rsidRDefault="008846DF" w:rsidP="008846DF">
            <w:pPr>
              <w:spacing w:after="0" w:line="240" w:lineRule="auto"/>
              <w:jc w:val="both"/>
              <w:rPr>
                <w:rFonts w:ascii="Times New Roman" w:hAnsi="Times New Roman"/>
                <w:b/>
                <w:sz w:val="20"/>
                <w:szCs w:val="20"/>
              </w:rPr>
            </w:pPr>
            <w:r w:rsidRPr="00083038">
              <w:rPr>
                <w:rFonts w:ascii="Times New Roman" w:hAnsi="Times New Roman"/>
                <w:b/>
                <w:sz w:val="20"/>
                <w:szCs w:val="20"/>
              </w:rPr>
              <w:lastRenderedPageBreak/>
              <w:t xml:space="preserve">Раздел </w:t>
            </w:r>
            <w:r w:rsidRPr="008846DF">
              <w:rPr>
                <w:rFonts w:ascii="Times New Roman" w:hAnsi="Times New Roman"/>
                <w:b/>
                <w:i/>
                <w:sz w:val="20"/>
                <w:szCs w:val="20"/>
              </w:rPr>
              <w:t xml:space="preserve">5. </w:t>
            </w:r>
            <w:r w:rsidRPr="008846DF">
              <w:rPr>
                <w:rFonts w:ascii="Times New Roman" w:hAnsi="Times New Roman"/>
                <w:b/>
                <w:sz w:val="20"/>
                <w:szCs w:val="20"/>
              </w:rPr>
              <w:t>Страны Азии и Африки в 1945 – 2016 гг.</w:t>
            </w:r>
          </w:p>
          <w:p w14:paraId="1D948B87" w14:textId="77777777" w:rsidR="008846DF" w:rsidRPr="008846DF" w:rsidRDefault="008846DF" w:rsidP="008846DF">
            <w:pPr>
              <w:spacing w:after="0" w:line="240" w:lineRule="auto"/>
              <w:jc w:val="both"/>
              <w:rPr>
                <w:rFonts w:ascii="Times New Roman" w:hAnsi="Times New Roman"/>
                <w:b/>
                <w:i/>
                <w:sz w:val="20"/>
                <w:szCs w:val="20"/>
              </w:rPr>
            </w:pPr>
          </w:p>
        </w:tc>
        <w:tc>
          <w:tcPr>
            <w:tcW w:w="1276" w:type="dxa"/>
          </w:tcPr>
          <w:p w14:paraId="66B97409" w14:textId="77777777" w:rsidR="008846DF" w:rsidRPr="008846DF" w:rsidRDefault="008846DF" w:rsidP="008846DF">
            <w:pPr>
              <w:spacing w:after="0" w:line="240" w:lineRule="auto"/>
              <w:jc w:val="center"/>
              <w:rPr>
                <w:rFonts w:ascii="Times New Roman" w:hAnsi="Times New Roman"/>
                <w:b/>
                <w:i/>
                <w:sz w:val="20"/>
                <w:szCs w:val="20"/>
              </w:rPr>
            </w:pPr>
            <w:r w:rsidRPr="008846DF">
              <w:rPr>
                <w:rFonts w:ascii="Times New Roman" w:hAnsi="Times New Roman"/>
                <w:b/>
                <w:i/>
                <w:sz w:val="20"/>
                <w:szCs w:val="20"/>
              </w:rPr>
              <w:t>10</w:t>
            </w:r>
          </w:p>
        </w:tc>
        <w:tc>
          <w:tcPr>
            <w:tcW w:w="1134" w:type="dxa"/>
            <w:gridSpan w:val="2"/>
          </w:tcPr>
          <w:p w14:paraId="73A56DBC" w14:textId="77777777" w:rsidR="008846DF" w:rsidRPr="008846DF" w:rsidRDefault="008846DF" w:rsidP="008846DF">
            <w:pPr>
              <w:spacing w:after="0" w:line="240" w:lineRule="auto"/>
              <w:rPr>
                <w:rFonts w:ascii="Times New Roman" w:hAnsi="Times New Roman"/>
                <w:b/>
                <w:i/>
                <w:sz w:val="20"/>
                <w:szCs w:val="20"/>
              </w:rPr>
            </w:pPr>
          </w:p>
        </w:tc>
        <w:tc>
          <w:tcPr>
            <w:tcW w:w="1417" w:type="dxa"/>
          </w:tcPr>
          <w:p w14:paraId="2C6FB7CA" w14:textId="77777777" w:rsidR="008846DF" w:rsidRPr="008846DF" w:rsidRDefault="008846DF" w:rsidP="008846DF">
            <w:pPr>
              <w:spacing w:after="0" w:line="240" w:lineRule="auto"/>
              <w:rPr>
                <w:rFonts w:ascii="Times New Roman" w:hAnsi="Times New Roman"/>
                <w:b/>
                <w:i/>
                <w:sz w:val="20"/>
                <w:szCs w:val="20"/>
              </w:rPr>
            </w:pPr>
          </w:p>
        </w:tc>
      </w:tr>
      <w:tr w:rsidR="008846DF" w:rsidRPr="008846DF" w14:paraId="3FE0202C" w14:textId="77777777" w:rsidTr="00426AB7">
        <w:trPr>
          <w:gridAfter w:val="1"/>
          <w:wAfter w:w="702" w:type="dxa"/>
          <w:trHeight w:val="1414"/>
        </w:trPr>
        <w:tc>
          <w:tcPr>
            <w:tcW w:w="1951" w:type="dxa"/>
          </w:tcPr>
          <w:p w14:paraId="44906C62" w14:textId="08134F9E" w:rsidR="008846DF" w:rsidRPr="008846DF" w:rsidRDefault="008846DF" w:rsidP="00083038">
            <w:pPr>
              <w:spacing w:after="0" w:line="240" w:lineRule="auto"/>
              <w:rPr>
                <w:rFonts w:ascii="Times New Roman" w:hAnsi="Times New Roman"/>
                <w:i/>
                <w:sz w:val="20"/>
                <w:szCs w:val="20"/>
              </w:rPr>
            </w:pPr>
            <w:r w:rsidRPr="008846DF">
              <w:rPr>
                <w:rFonts w:ascii="Times New Roman" w:hAnsi="Times New Roman"/>
                <w:b/>
                <w:sz w:val="20"/>
                <w:szCs w:val="20"/>
              </w:rPr>
              <w:t xml:space="preserve">Тема </w:t>
            </w:r>
            <w:r w:rsidR="00083038">
              <w:rPr>
                <w:rFonts w:ascii="Times New Roman" w:hAnsi="Times New Roman"/>
                <w:b/>
                <w:sz w:val="20"/>
                <w:szCs w:val="20"/>
              </w:rPr>
              <w:t>5.</w:t>
            </w:r>
            <w:r w:rsidRPr="008846DF">
              <w:rPr>
                <w:rFonts w:ascii="Times New Roman" w:hAnsi="Times New Roman"/>
                <w:b/>
                <w:sz w:val="20"/>
                <w:szCs w:val="20"/>
              </w:rPr>
              <w:t>1</w:t>
            </w:r>
            <w:r w:rsidRPr="008846DF">
              <w:rPr>
                <w:rFonts w:ascii="Times New Roman" w:hAnsi="Times New Roman"/>
                <w:sz w:val="20"/>
                <w:szCs w:val="20"/>
              </w:rPr>
              <w:t xml:space="preserve"> Ближний и средний Восток в 1945 – 2016 гг. Развитие арабо-израильского конфликта. Иранский фактор.</w:t>
            </w:r>
          </w:p>
        </w:tc>
        <w:tc>
          <w:tcPr>
            <w:tcW w:w="9072" w:type="dxa"/>
          </w:tcPr>
          <w:p w14:paraId="739AC1FE" w14:textId="77777777" w:rsidR="008846DF" w:rsidRPr="008846DF" w:rsidRDefault="008846DF" w:rsidP="00722365">
            <w:pPr>
              <w:numPr>
                <w:ilvl w:val="0"/>
                <w:numId w:val="42"/>
              </w:numPr>
              <w:spacing w:after="0" w:line="240" w:lineRule="auto"/>
              <w:ind w:left="0" w:firstLine="0"/>
              <w:jc w:val="both"/>
              <w:rPr>
                <w:rFonts w:ascii="Times New Roman" w:hAnsi="Times New Roman"/>
                <w:b/>
                <w:bCs/>
                <w:i/>
                <w:sz w:val="20"/>
                <w:szCs w:val="20"/>
              </w:rPr>
            </w:pPr>
            <w:r w:rsidRPr="008846DF">
              <w:rPr>
                <w:rFonts w:ascii="Times New Roman" w:hAnsi="Times New Roman"/>
                <w:sz w:val="20"/>
                <w:szCs w:val="20"/>
              </w:rPr>
              <w:t xml:space="preserve">Образование государства Израиль. Зарождение арабо-израильского конфликта. Шестидневная война и другие военные конфликты. Основные проблемы и противоречия ближневосточного региона. Внутриполитическая жизнь Израиля. Б. Нетаньяху, Э. Барак, И. Рабин. Создание Палестинской автономии. Я. Арафат. Интифада, палестинский террор и методы противодействия ему. Политика ведущих арабских стран: Египет, Сирия. Саудовская Аравия как абсолютная монархия. Нефтяной фактор в развитии Ближнего Востока. Ирано-иракская война. </w:t>
            </w:r>
            <w:r w:rsidRPr="008846DF">
              <w:rPr>
                <w:rFonts w:ascii="Times New Roman" w:hAnsi="Times New Roman"/>
                <w:b/>
                <w:sz w:val="20"/>
                <w:szCs w:val="20"/>
              </w:rPr>
              <w:t xml:space="preserve">Ирак </w:t>
            </w:r>
            <w:r w:rsidRPr="008846DF">
              <w:rPr>
                <w:rFonts w:ascii="Times New Roman" w:hAnsi="Times New Roman"/>
                <w:sz w:val="20"/>
                <w:szCs w:val="20"/>
              </w:rPr>
              <w:t>в годы правления С. Хусейна. Агрессия против Кувейта и операция «Буря в пустыне». Свержение режима Хусейна и попытки демократизации. Исламская революция 1978 г. в Иране. Власть исламских фундаменталистов в Иране. Иранский ядерный проект и отношение к нему в мире. Афганистан при «народном правительстве», войска СССР на территории Афганистана и их вывод. Приход талибов к власти в Афганистане. Аль-Каида. Антитеррористическая операция в Афганистане и ликвидация режима талибов. Попытки налаживания мирной жизни. Пакистан на рубеже веков как региональная ядерная держава. Военное присутствие стран Запада на Ближнем и Среднем Востоке. ИГИЛ и борьба против него. Контртеррористическая операция России против ИГИЛ в Сирии. Позиция Турции по Ближневосточным вопросам.</w:t>
            </w:r>
          </w:p>
        </w:tc>
        <w:tc>
          <w:tcPr>
            <w:tcW w:w="1276" w:type="dxa"/>
          </w:tcPr>
          <w:p w14:paraId="131117AD" w14:textId="77777777" w:rsidR="008846DF" w:rsidRPr="00663355" w:rsidRDefault="008846DF" w:rsidP="008846DF">
            <w:pPr>
              <w:spacing w:after="0" w:line="240" w:lineRule="auto"/>
              <w:jc w:val="center"/>
              <w:rPr>
                <w:rFonts w:ascii="Times New Roman" w:hAnsi="Times New Roman"/>
                <w:i/>
                <w:sz w:val="20"/>
                <w:szCs w:val="20"/>
                <w:lang w:val="en-US"/>
              </w:rPr>
            </w:pPr>
            <w:r w:rsidRPr="00663355">
              <w:rPr>
                <w:rFonts w:ascii="Times New Roman" w:hAnsi="Times New Roman"/>
                <w:i/>
                <w:sz w:val="20"/>
                <w:szCs w:val="20"/>
              </w:rPr>
              <w:t>2</w:t>
            </w:r>
          </w:p>
        </w:tc>
        <w:tc>
          <w:tcPr>
            <w:tcW w:w="1134" w:type="dxa"/>
            <w:gridSpan w:val="2"/>
          </w:tcPr>
          <w:p w14:paraId="11C5F8A1"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ОК01</w:t>
            </w:r>
          </w:p>
          <w:p w14:paraId="72DFF57A"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ОК02</w:t>
            </w:r>
          </w:p>
          <w:p w14:paraId="14D943FB"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ОК05</w:t>
            </w:r>
          </w:p>
          <w:p w14:paraId="6E11B4FE"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ОК06</w:t>
            </w:r>
          </w:p>
          <w:p w14:paraId="3859790C"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ОК09</w:t>
            </w:r>
          </w:p>
        </w:tc>
        <w:tc>
          <w:tcPr>
            <w:tcW w:w="1417" w:type="dxa"/>
          </w:tcPr>
          <w:p w14:paraId="5B85961A"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01.01</w:t>
            </w:r>
          </w:p>
          <w:p w14:paraId="2EDC4DF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01.01</w:t>
            </w:r>
          </w:p>
          <w:p w14:paraId="54A8EE5A"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02.01</w:t>
            </w:r>
          </w:p>
          <w:p w14:paraId="6FCCCDCE"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02.02</w:t>
            </w:r>
          </w:p>
          <w:p w14:paraId="1F00533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02.03</w:t>
            </w:r>
          </w:p>
          <w:p w14:paraId="6A8651A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02.04</w:t>
            </w:r>
          </w:p>
          <w:p w14:paraId="3DF77598"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02.05</w:t>
            </w:r>
          </w:p>
          <w:p w14:paraId="596720B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02.02</w:t>
            </w:r>
          </w:p>
          <w:p w14:paraId="645EAD7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02.03</w:t>
            </w:r>
          </w:p>
          <w:p w14:paraId="1F30EB9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05.01</w:t>
            </w:r>
          </w:p>
          <w:p w14:paraId="32CBFA3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05.01</w:t>
            </w:r>
          </w:p>
          <w:p w14:paraId="564C014D"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05.02</w:t>
            </w:r>
          </w:p>
          <w:p w14:paraId="3CDACC93"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06.01</w:t>
            </w:r>
          </w:p>
          <w:p w14:paraId="30E708EE"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06.02</w:t>
            </w:r>
          </w:p>
          <w:p w14:paraId="2A4E7106"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06.01</w:t>
            </w:r>
          </w:p>
          <w:p w14:paraId="1E52AF80"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09.01</w:t>
            </w:r>
          </w:p>
          <w:p w14:paraId="65237D71"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09.02</w:t>
            </w:r>
          </w:p>
          <w:p w14:paraId="1D903DE1"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09.01</w:t>
            </w:r>
          </w:p>
          <w:p w14:paraId="41A2B4C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Уд1</w:t>
            </w:r>
          </w:p>
          <w:p w14:paraId="19FF3B66"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Уд2</w:t>
            </w:r>
          </w:p>
          <w:p w14:paraId="6F96757E"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Уд3</w:t>
            </w:r>
          </w:p>
          <w:p w14:paraId="7A2660E0"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Уд4</w:t>
            </w:r>
          </w:p>
          <w:p w14:paraId="2D5F6631"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Зд1-Зд7</w:t>
            </w:r>
          </w:p>
        </w:tc>
      </w:tr>
      <w:tr w:rsidR="008846DF" w:rsidRPr="008846DF" w14:paraId="1D4DC743" w14:textId="77777777" w:rsidTr="00426AB7">
        <w:trPr>
          <w:gridAfter w:val="1"/>
          <w:wAfter w:w="702" w:type="dxa"/>
          <w:trHeight w:val="85"/>
        </w:trPr>
        <w:tc>
          <w:tcPr>
            <w:tcW w:w="1951" w:type="dxa"/>
          </w:tcPr>
          <w:p w14:paraId="143EFE92" w14:textId="51A47071"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b/>
                <w:sz w:val="20"/>
                <w:szCs w:val="20"/>
              </w:rPr>
              <w:t>Тема</w:t>
            </w:r>
            <w:r w:rsidR="00083038">
              <w:rPr>
                <w:rFonts w:ascii="Times New Roman" w:hAnsi="Times New Roman"/>
                <w:b/>
                <w:sz w:val="20"/>
                <w:szCs w:val="20"/>
              </w:rPr>
              <w:t>5. 2</w:t>
            </w:r>
            <w:r w:rsidRPr="008846DF">
              <w:rPr>
                <w:rFonts w:ascii="Times New Roman" w:hAnsi="Times New Roman"/>
                <w:sz w:val="20"/>
                <w:szCs w:val="20"/>
              </w:rPr>
              <w:t xml:space="preserve"> Индия и Индокитай в 1945 - 2016гг.</w:t>
            </w:r>
          </w:p>
        </w:tc>
        <w:tc>
          <w:tcPr>
            <w:tcW w:w="9072" w:type="dxa"/>
          </w:tcPr>
          <w:p w14:paraId="4FB8DE8F" w14:textId="77777777" w:rsidR="008846DF" w:rsidRPr="008846DF" w:rsidRDefault="008846DF" w:rsidP="00722365">
            <w:pPr>
              <w:numPr>
                <w:ilvl w:val="0"/>
                <w:numId w:val="43"/>
              </w:numPr>
              <w:spacing w:after="0" w:line="240" w:lineRule="auto"/>
              <w:ind w:left="0" w:firstLine="0"/>
              <w:jc w:val="both"/>
              <w:rPr>
                <w:rFonts w:ascii="Times New Roman" w:hAnsi="Times New Roman"/>
                <w:b/>
                <w:bCs/>
                <w:i/>
                <w:sz w:val="20"/>
                <w:szCs w:val="20"/>
              </w:rPr>
            </w:pPr>
            <w:r w:rsidRPr="008846DF">
              <w:rPr>
                <w:rFonts w:ascii="Times New Roman" w:hAnsi="Times New Roman"/>
                <w:sz w:val="20"/>
                <w:szCs w:val="20"/>
              </w:rPr>
              <w:t>Объявление Индией независимости. Индийский национальный конгресс как правящая партии. Политика Д. Неру, Индиры и Раджива Ганди. Социально-экономическое и политическое развитие Индии. Контрасты экономического развития Индии. Противостояние с Пакистаном вокруг спорных территорий. Обретение Индией статуса ядерной державы. Индия и движение неприсоединения. Религиозные противоречия в Индии. Террористические организации сикхов.Социально-политическое и экономическое развитие Бирмы, Тайланда, Индонезии. Филиппин. Террористический режим Пол Пота в Кампучии. Индонезия в новейшее время.</w:t>
            </w:r>
          </w:p>
        </w:tc>
        <w:tc>
          <w:tcPr>
            <w:tcW w:w="1276" w:type="dxa"/>
          </w:tcPr>
          <w:p w14:paraId="023F04A5" w14:textId="77777777" w:rsidR="008846DF" w:rsidRPr="00663355" w:rsidRDefault="008846DF" w:rsidP="008846DF">
            <w:pPr>
              <w:spacing w:after="0" w:line="240" w:lineRule="auto"/>
              <w:jc w:val="center"/>
              <w:rPr>
                <w:rFonts w:ascii="Times New Roman" w:hAnsi="Times New Roman"/>
                <w:i/>
                <w:sz w:val="20"/>
                <w:szCs w:val="20"/>
              </w:rPr>
            </w:pPr>
            <w:r w:rsidRPr="00663355">
              <w:rPr>
                <w:rFonts w:ascii="Times New Roman" w:hAnsi="Times New Roman"/>
                <w:i/>
                <w:sz w:val="20"/>
                <w:szCs w:val="20"/>
                <w:lang w:val="en-US"/>
              </w:rPr>
              <w:t>2</w:t>
            </w:r>
          </w:p>
        </w:tc>
        <w:tc>
          <w:tcPr>
            <w:tcW w:w="1134" w:type="dxa"/>
            <w:gridSpan w:val="2"/>
          </w:tcPr>
          <w:p w14:paraId="46A1E89C"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ОК01</w:t>
            </w:r>
          </w:p>
          <w:p w14:paraId="4C658B21"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ОК02</w:t>
            </w:r>
          </w:p>
          <w:p w14:paraId="6E975564"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ОК05</w:t>
            </w:r>
          </w:p>
          <w:p w14:paraId="3EB3C674"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ОК06</w:t>
            </w:r>
          </w:p>
          <w:p w14:paraId="11D123FD"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ОК09</w:t>
            </w:r>
          </w:p>
        </w:tc>
        <w:tc>
          <w:tcPr>
            <w:tcW w:w="1417" w:type="dxa"/>
          </w:tcPr>
          <w:p w14:paraId="1F5E5E34"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01.01</w:t>
            </w:r>
          </w:p>
          <w:p w14:paraId="0250BAB3"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01.01</w:t>
            </w:r>
          </w:p>
          <w:p w14:paraId="6E17154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02.01</w:t>
            </w:r>
          </w:p>
          <w:p w14:paraId="0698441A"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02.02</w:t>
            </w:r>
          </w:p>
          <w:p w14:paraId="1A7954DE"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02.03</w:t>
            </w:r>
          </w:p>
          <w:p w14:paraId="3BB97DB3"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02.04</w:t>
            </w:r>
          </w:p>
          <w:p w14:paraId="56180694"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02.05</w:t>
            </w:r>
          </w:p>
          <w:p w14:paraId="72C151B3"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02.02</w:t>
            </w:r>
          </w:p>
          <w:p w14:paraId="7D683C7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02.03</w:t>
            </w:r>
          </w:p>
          <w:p w14:paraId="22E52FA6"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05.01</w:t>
            </w:r>
          </w:p>
          <w:p w14:paraId="4D61BB9C"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lastRenderedPageBreak/>
              <w:t>Зо 05.01</w:t>
            </w:r>
          </w:p>
          <w:p w14:paraId="39673460"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05.02</w:t>
            </w:r>
          </w:p>
          <w:p w14:paraId="4751258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06.01</w:t>
            </w:r>
          </w:p>
          <w:p w14:paraId="0F18D5E1"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06.02</w:t>
            </w:r>
          </w:p>
          <w:p w14:paraId="46D1D08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06.01</w:t>
            </w:r>
          </w:p>
          <w:p w14:paraId="7A3AE426"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09.01</w:t>
            </w:r>
          </w:p>
          <w:p w14:paraId="404F7CB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09.02</w:t>
            </w:r>
          </w:p>
          <w:p w14:paraId="44705C83"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09.01</w:t>
            </w:r>
          </w:p>
          <w:p w14:paraId="2599D3E0"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Уд1</w:t>
            </w:r>
          </w:p>
          <w:p w14:paraId="1961FA64"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Уд2</w:t>
            </w:r>
          </w:p>
          <w:p w14:paraId="5ECF82C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Уд3</w:t>
            </w:r>
          </w:p>
          <w:p w14:paraId="59D8EBD3"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Уд4</w:t>
            </w:r>
          </w:p>
          <w:p w14:paraId="71DBEE31"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Зд1-Зд7</w:t>
            </w:r>
          </w:p>
        </w:tc>
      </w:tr>
      <w:tr w:rsidR="008846DF" w:rsidRPr="008846DF" w14:paraId="57F3689F" w14:textId="77777777" w:rsidTr="00426AB7">
        <w:trPr>
          <w:gridAfter w:val="1"/>
          <w:wAfter w:w="702" w:type="dxa"/>
          <w:trHeight w:val="1556"/>
        </w:trPr>
        <w:tc>
          <w:tcPr>
            <w:tcW w:w="1951" w:type="dxa"/>
          </w:tcPr>
          <w:p w14:paraId="4BE219C0" w14:textId="0A6D7249" w:rsidR="008846DF" w:rsidRPr="008846DF" w:rsidRDefault="008846DF" w:rsidP="00083038">
            <w:pPr>
              <w:spacing w:after="0" w:line="240" w:lineRule="auto"/>
              <w:rPr>
                <w:rFonts w:ascii="Times New Roman" w:hAnsi="Times New Roman"/>
                <w:sz w:val="20"/>
                <w:szCs w:val="20"/>
              </w:rPr>
            </w:pPr>
            <w:r w:rsidRPr="008846DF">
              <w:rPr>
                <w:rFonts w:ascii="Times New Roman" w:hAnsi="Times New Roman"/>
                <w:b/>
                <w:sz w:val="20"/>
                <w:szCs w:val="20"/>
              </w:rPr>
              <w:lastRenderedPageBreak/>
              <w:t xml:space="preserve">Тема </w:t>
            </w:r>
            <w:r w:rsidR="00083038">
              <w:rPr>
                <w:rFonts w:ascii="Times New Roman" w:hAnsi="Times New Roman"/>
                <w:b/>
                <w:sz w:val="20"/>
                <w:szCs w:val="20"/>
              </w:rPr>
              <w:t>5.</w:t>
            </w:r>
            <w:r w:rsidRPr="008846DF">
              <w:rPr>
                <w:rFonts w:ascii="Times New Roman" w:hAnsi="Times New Roman"/>
                <w:b/>
                <w:sz w:val="20"/>
                <w:szCs w:val="20"/>
              </w:rPr>
              <w:t>3</w:t>
            </w:r>
            <w:r w:rsidRPr="008846DF">
              <w:rPr>
                <w:rFonts w:ascii="Times New Roman" w:hAnsi="Times New Roman"/>
                <w:sz w:val="20"/>
                <w:szCs w:val="20"/>
              </w:rPr>
              <w:t xml:space="preserve"> Китай, Монголия и Вьетнам в 1945 – 2016 гг</w:t>
            </w:r>
            <w:r w:rsidRPr="008846DF">
              <w:rPr>
                <w:rFonts w:ascii="Times New Roman" w:hAnsi="Times New Roman"/>
                <w:b/>
                <w:sz w:val="20"/>
                <w:szCs w:val="20"/>
              </w:rPr>
              <w:t>.</w:t>
            </w:r>
          </w:p>
        </w:tc>
        <w:tc>
          <w:tcPr>
            <w:tcW w:w="9072" w:type="dxa"/>
          </w:tcPr>
          <w:p w14:paraId="3C02AE5F" w14:textId="77777777" w:rsidR="008846DF" w:rsidRPr="008846DF" w:rsidRDefault="008846DF" w:rsidP="00722365">
            <w:pPr>
              <w:numPr>
                <w:ilvl w:val="0"/>
                <w:numId w:val="44"/>
              </w:numPr>
              <w:spacing w:after="0" w:line="240" w:lineRule="auto"/>
              <w:ind w:left="0" w:firstLine="0"/>
              <w:jc w:val="both"/>
              <w:rPr>
                <w:rFonts w:ascii="Times New Roman" w:hAnsi="Times New Roman"/>
                <w:b/>
                <w:bCs/>
                <w:i/>
                <w:sz w:val="20"/>
                <w:szCs w:val="20"/>
              </w:rPr>
            </w:pPr>
            <w:r w:rsidRPr="008846DF">
              <w:rPr>
                <w:rFonts w:ascii="Times New Roman" w:hAnsi="Times New Roman"/>
                <w:sz w:val="20"/>
                <w:szCs w:val="20"/>
              </w:rPr>
              <w:t>Гражданская война в Китае. Победа коммунистов и образование КНР. Мао Цзэдун во главе Китая. Попытка решительного рывка и культурная революция. Коррекция курса Мао после его смерти. Дэн Сяопин</w:t>
            </w:r>
            <w:r w:rsidRPr="008846DF">
              <w:rPr>
                <w:rFonts w:ascii="Times New Roman" w:hAnsi="Times New Roman"/>
                <w:b/>
                <w:sz w:val="20"/>
                <w:szCs w:val="20"/>
              </w:rPr>
              <w:t xml:space="preserve"> – </w:t>
            </w:r>
            <w:r w:rsidRPr="008846DF">
              <w:rPr>
                <w:rFonts w:ascii="Times New Roman" w:hAnsi="Times New Roman"/>
                <w:sz w:val="20"/>
                <w:szCs w:val="20"/>
              </w:rPr>
              <w:t>инициатор рыночных реформ в Китае. События на площади Тяньаньмынь в 1989 г. Методы осуществления экономических преобразований. Факторы быстрого экономического роста (дешевизна рабочей силы, поощрение предпринимательства и пр.). Сохранение политической власти КПК. Преследование инакомыслящих в Китае. Проблема Тибета. Неравномерность экономического развития регионов Китая, поляризация доходов населения. Ху Цзинтао и Си Цзиньпин как продолжатели политики Дэн Сяопина. Китай на международной арене. Присоединение Гонконга к Китаю (1997 г.). Осуществление контролируемого перехода к рынку в Монголии и Вьетнаме.</w:t>
            </w:r>
          </w:p>
        </w:tc>
        <w:tc>
          <w:tcPr>
            <w:tcW w:w="1276" w:type="dxa"/>
          </w:tcPr>
          <w:p w14:paraId="4DE84143" w14:textId="77777777" w:rsidR="008846DF" w:rsidRPr="00663355" w:rsidRDefault="008846DF" w:rsidP="008846DF">
            <w:pPr>
              <w:spacing w:after="0" w:line="240" w:lineRule="auto"/>
              <w:jc w:val="center"/>
              <w:rPr>
                <w:rFonts w:ascii="Times New Roman" w:hAnsi="Times New Roman"/>
                <w:i/>
                <w:sz w:val="20"/>
                <w:szCs w:val="20"/>
                <w:lang w:val="en-US"/>
              </w:rPr>
            </w:pPr>
            <w:r w:rsidRPr="00663355">
              <w:rPr>
                <w:rFonts w:ascii="Times New Roman" w:hAnsi="Times New Roman"/>
                <w:i/>
                <w:sz w:val="20"/>
                <w:szCs w:val="20"/>
                <w:lang w:val="en-US"/>
              </w:rPr>
              <w:t>2</w:t>
            </w:r>
          </w:p>
        </w:tc>
        <w:tc>
          <w:tcPr>
            <w:tcW w:w="1134" w:type="dxa"/>
            <w:gridSpan w:val="2"/>
          </w:tcPr>
          <w:p w14:paraId="621C7D81"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ОК01</w:t>
            </w:r>
          </w:p>
          <w:p w14:paraId="7A07B9B7"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ОК02</w:t>
            </w:r>
          </w:p>
          <w:p w14:paraId="156CAB5A"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ОК05</w:t>
            </w:r>
          </w:p>
          <w:p w14:paraId="04F65791"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ОК06</w:t>
            </w:r>
          </w:p>
          <w:p w14:paraId="798A0E2B"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ОК09</w:t>
            </w:r>
          </w:p>
        </w:tc>
        <w:tc>
          <w:tcPr>
            <w:tcW w:w="1417" w:type="dxa"/>
          </w:tcPr>
          <w:p w14:paraId="404E862D"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01.01</w:t>
            </w:r>
          </w:p>
          <w:p w14:paraId="1F7E3E3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01.01</w:t>
            </w:r>
          </w:p>
          <w:p w14:paraId="4926BED1"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02.01</w:t>
            </w:r>
          </w:p>
          <w:p w14:paraId="6E734026"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02.02</w:t>
            </w:r>
          </w:p>
          <w:p w14:paraId="5670E50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02.03</w:t>
            </w:r>
          </w:p>
          <w:p w14:paraId="440FBEEC"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02.04</w:t>
            </w:r>
          </w:p>
          <w:p w14:paraId="2B1C3B1A"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02.05</w:t>
            </w:r>
          </w:p>
          <w:p w14:paraId="7514265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02.02</w:t>
            </w:r>
          </w:p>
          <w:p w14:paraId="210FC5E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02.03</w:t>
            </w:r>
          </w:p>
          <w:p w14:paraId="7527F0C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05.01</w:t>
            </w:r>
          </w:p>
          <w:p w14:paraId="184CF589"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05.01</w:t>
            </w:r>
          </w:p>
          <w:p w14:paraId="5B744A5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05.02</w:t>
            </w:r>
          </w:p>
          <w:p w14:paraId="17547640"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06.01</w:t>
            </w:r>
          </w:p>
          <w:p w14:paraId="1E4920C9"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06.02</w:t>
            </w:r>
          </w:p>
          <w:p w14:paraId="767B86F3"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06.01</w:t>
            </w:r>
          </w:p>
          <w:p w14:paraId="7BF50080"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09.01</w:t>
            </w:r>
          </w:p>
          <w:p w14:paraId="012121D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09.02</w:t>
            </w:r>
          </w:p>
          <w:p w14:paraId="6F1B1761"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09.01</w:t>
            </w:r>
          </w:p>
          <w:p w14:paraId="7D5CD6E0"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Уд1</w:t>
            </w:r>
          </w:p>
          <w:p w14:paraId="6DAC57A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Уд2</w:t>
            </w:r>
          </w:p>
          <w:p w14:paraId="07AC248D"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Уд3</w:t>
            </w:r>
          </w:p>
          <w:p w14:paraId="7202D836"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Уд4</w:t>
            </w:r>
          </w:p>
          <w:p w14:paraId="722D8926"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Зд1-Зд7</w:t>
            </w:r>
          </w:p>
        </w:tc>
      </w:tr>
      <w:tr w:rsidR="008846DF" w:rsidRPr="008846DF" w14:paraId="64D8D73E" w14:textId="77777777" w:rsidTr="00426AB7">
        <w:trPr>
          <w:gridAfter w:val="1"/>
          <w:wAfter w:w="702" w:type="dxa"/>
          <w:trHeight w:val="1698"/>
        </w:trPr>
        <w:tc>
          <w:tcPr>
            <w:tcW w:w="1951" w:type="dxa"/>
          </w:tcPr>
          <w:p w14:paraId="3001724E" w14:textId="00363FC3" w:rsidR="008846DF" w:rsidRPr="008846DF" w:rsidRDefault="008846DF" w:rsidP="00083038">
            <w:pPr>
              <w:spacing w:after="0" w:line="240" w:lineRule="auto"/>
              <w:rPr>
                <w:rFonts w:ascii="Times New Roman" w:hAnsi="Times New Roman"/>
                <w:sz w:val="20"/>
                <w:szCs w:val="20"/>
              </w:rPr>
            </w:pPr>
            <w:r w:rsidRPr="008846DF">
              <w:rPr>
                <w:rFonts w:ascii="Times New Roman" w:hAnsi="Times New Roman"/>
                <w:b/>
                <w:sz w:val="20"/>
                <w:szCs w:val="20"/>
              </w:rPr>
              <w:lastRenderedPageBreak/>
              <w:t xml:space="preserve">Тема </w:t>
            </w:r>
            <w:r w:rsidR="00083038">
              <w:rPr>
                <w:rFonts w:ascii="Times New Roman" w:hAnsi="Times New Roman"/>
                <w:b/>
                <w:sz w:val="20"/>
                <w:szCs w:val="20"/>
              </w:rPr>
              <w:t>5.</w:t>
            </w:r>
            <w:r w:rsidRPr="008846DF">
              <w:rPr>
                <w:rFonts w:ascii="Times New Roman" w:hAnsi="Times New Roman"/>
                <w:b/>
                <w:sz w:val="20"/>
                <w:szCs w:val="20"/>
              </w:rPr>
              <w:t>4</w:t>
            </w:r>
            <w:r w:rsidRPr="008846DF">
              <w:rPr>
                <w:rFonts w:ascii="Times New Roman" w:hAnsi="Times New Roman"/>
                <w:sz w:val="20"/>
                <w:szCs w:val="20"/>
              </w:rPr>
              <w:t xml:space="preserve"> Страны дальневосточного региона в 1945 – 2016 гг. (Япония, Северная и Южная Кореи).</w:t>
            </w:r>
          </w:p>
        </w:tc>
        <w:tc>
          <w:tcPr>
            <w:tcW w:w="9072" w:type="dxa"/>
          </w:tcPr>
          <w:p w14:paraId="428AEC4F" w14:textId="77777777" w:rsidR="008846DF" w:rsidRPr="008846DF" w:rsidRDefault="008846DF" w:rsidP="00722365">
            <w:pPr>
              <w:numPr>
                <w:ilvl w:val="0"/>
                <w:numId w:val="45"/>
              </w:numPr>
              <w:spacing w:after="0" w:line="240" w:lineRule="auto"/>
              <w:ind w:left="0" w:firstLine="0"/>
              <w:jc w:val="both"/>
              <w:rPr>
                <w:rFonts w:ascii="Times New Roman" w:hAnsi="Times New Roman"/>
                <w:b/>
                <w:bCs/>
                <w:i/>
                <w:sz w:val="20"/>
                <w:szCs w:val="20"/>
              </w:rPr>
            </w:pPr>
            <w:r w:rsidRPr="008846DF">
              <w:rPr>
                <w:rFonts w:ascii="Times New Roman" w:hAnsi="Times New Roman"/>
                <w:sz w:val="20"/>
                <w:szCs w:val="20"/>
              </w:rPr>
              <w:t xml:space="preserve">Япония после </w:t>
            </w:r>
            <w:r w:rsidRPr="008846DF">
              <w:rPr>
                <w:rFonts w:ascii="Times New Roman" w:hAnsi="Times New Roman"/>
                <w:sz w:val="20"/>
                <w:szCs w:val="20"/>
                <w:lang w:val="en-US"/>
              </w:rPr>
              <w:t>II</w:t>
            </w:r>
            <w:r w:rsidRPr="008846DF">
              <w:rPr>
                <w:rFonts w:ascii="Times New Roman" w:hAnsi="Times New Roman"/>
                <w:sz w:val="20"/>
                <w:szCs w:val="20"/>
              </w:rPr>
              <w:t xml:space="preserve">-й мировой войны. Оккупационный режим и восстановление суверенитета Японии. Японское экономическое чудо. Соединение западных и традиционных факторов в развитии экономики Японии. Политическая жизнь Японии на рубеже веков. Япония и экономический кризис 1998 г.  Проблема «северных территорий» во внешней политике Японии. Раскол Кореи на Северную и Южную Корейская война. Мобилизационный тип экономики в Сев. Корее. Идеология чучхэ – сплав коммунистических и националистических идей. Монархический принцип наследования власти в Сев. Корее. Ким Ир Сен, Ким Чен Ир и Ким ЧенЫн. Ядерная программа в Сев. Корее. Экономическое развитие Южной Корее, постепенная демократизация </w:t>
            </w:r>
            <w:proofErr w:type="gramStart"/>
            <w:r w:rsidRPr="008846DF">
              <w:rPr>
                <w:rFonts w:ascii="Times New Roman" w:hAnsi="Times New Roman"/>
                <w:sz w:val="20"/>
                <w:szCs w:val="20"/>
              </w:rPr>
              <w:t xml:space="preserve">режима.   </w:t>
            </w:r>
            <w:proofErr w:type="gramEnd"/>
          </w:p>
        </w:tc>
        <w:tc>
          <w:tcPr>
            <w:tcW w:w="1276" w:type="dxa"/>
          </w:tcPr>
          <w:p w14:paraId="66986199" w14:textId="77777777" w:rsidR="008846DF" w:rsidRPr="00663355" w:rsidRDefault="008846DF" w:rsidP="008846DF">
            <w:pPr>
              <w:spacing w:after="0" w:line="240" w:lineRule="auto"/>
              <w:jc w:val="center"/>
              <w:rPr>
                <w:rFonts w:ascii="Times New Roman" w:hAnsi="Times New Roman"/>
                <w:i/>
                <w:sz w:val="20"/>
                <w:szCs w:val="20"/>
                <w:lang w:val="en-US"/>
              </w:rPr>
            </w:pPr>
            <w:r w:rsidRPr="00663355">
              <w:rPr>
                <w:rFonts w:ascii="Times New Roman" w:hAnsi="Times New Roman"/>
                <w:i/>
                <w:sz w:val="20"/>
                <w:szCs w:val="20"/>
              </w:rPr>
              <w:t>2</w:t>
            </w:r>
          </w:p>
        </w:tc>
        <w:tc>
          <w:tcPr>
            <w:tcW w:w="1134" w:type="dxa"/>
            <w:gridSpan w:val="2"/>
          </w:tcPr>
          <w:p w14:paraId="7EE50EAF"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ОК01</w:t>
            </w:r>
          </w:p>
          <w:p w14:paraId="34714331"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ОК02</w:t>
            </w:r>
          </w:p>
          <w:p w14:paraId="782B6CC3"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ОК05</w:t>
            </w:r>
          </w:p>
          <w:p w14:paraId="34F87D5C"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ОК06</w:t>
            </w:r>
          </w:p>
          <w:p w14:paraId="3BEE0A77"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ОК09</w:t>
            </w:r>
          </w:p>
        </w:tc>
        <w:tc>
          <w:tcPr>
            <w:tcW w:w="1417" w:type="dxa"/>
          </w:tcPr>
          <w:p w14:paraId="36143B1E"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01.01</w:t>
            </w:r>
          </w:p>
          <w:p w14:paraId="412CB71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01.01</w:t>
            </w:r>
          </w:p>
          <w:p w14:paraId="6B794C0A"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02.01</w:t>
            </w:r>
          </w:p>
          <w:p w14:paraId="2767158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02.02</w:t>
            </w:r>
          </w:p>
          <w:p w14:paraId="38B23D5A"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02.03</w:t>
            </w:r>
          </w:p>
          <w:p w14:paraId="28E886F4"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02.04</w:t>
            </w:r>
          </w:p>
          <w:p w14:paraId="7B8E0FA3"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02.05</w:t>
            </w:r>
          </w:p>
          <w:p w14:paraId="13FAC79E"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02.02</w:t>
            </w:r>
          </w:p>
          <w:p w14:paraId="16C8C55A"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02.03</w:t>
            </w:r>
          </w:p>
          <w:p w14:paraId="2F47D614"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05.01</w:t>
            </w:r>
          </w:p>
          <w:p w14:paraId="71EC829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05.01</w:t>
            </w:r>
          </w:p>
          <w:p w14:paraId="195A1BE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05.02</w:t>
            </w:r>
          </w:p>
          <w:p w14:paraId="30EDCA08"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06.01</w:t>
            </w:r>
          </w:p>
          <w:p w14:paraId="2D6C6F9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06.02</w:t>
            </w:r>
          </w:p>
          <w:p w14:paraId="340105A3"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06.01</w:t>
            </w:r>
          </w:p>
          <w:p w14:paraId="264210A3"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09.01</w:t>
            </w:r>
          </w:p>
          <w:p w14:paraId="4F850F8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09.02</w:t>
            </w:r>
          </w:p>
          <w:p w14:paraId="3EB2D2B1"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09.01</w:t>
            </w:r>
          </w:p>
          <w:p w14:paraId="6D499FCC"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Уд1</w:t>
            </w:r>
          </w:p>
          <w:p w14:paraId="3C844A99"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Уд2</w:t>
            </w:r>
          </w:p>
          <w:p w14:paraId="3A2EA23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Уд3</w:t>
            </w:r>
          </w:p>
          <w:p w14:paraId="2A127253"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Уд4</w:t>
            </w:r>
          </w:p>
          <w:p w14:paraId="20B8992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Зд1-Зд7</w:t>
            </w:r>
          </w:p>
        </w:tc>
      </w:tr>
      <w:tr w:rsidR="008846DF" w:rsidRPr="008846DF" w14:paraId="5FD26FB4" w14:textId="77777777" w:rsidTr="00426AB7">
        <w:trPr>
          <w:gridAfter w:val="1"/>
          <w:wAfter w:w="702" w:type="dxa"/>
          <w:trHeight w:val="1556"/>
        </w:trPr>
        <w:tc>
          <w:tcPr>
            <w:tcW w:w="1951" w:type="dxa"/>
          </w:tcPr>
          <w:p w14:paraId="6DC65072" w14:textId="3C38C3C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b/>
                <w:sz w:val="20"/>
                <w:szCs w:val="20"/>
              </w:rPr>
              <w:t xml:space="preserve">Тема </w:t>
            </w:r>
            <w:r w:rsidRPr="00083038">
              <w:rPr>
                <w:rFonts w:ascii="Times New Roman" w:hAnsi="Times New Roman"/>
                <w:b/>
                <w:sz w:val="20"/>
                <w:szCs w:val="20"/>
              </w:rPr>
              <w:t>5.</w:t>
            </w:r>
            <w:r w:rsidR="00083038" w:rsidRPr="00083038">
              <w:rPr>
                <w:rFonts w:ascii="Times New Roman" w:hAnsi="Times New Roman"/>
                <w:b/>
                <w:sz w:val="20"/>
                <w:szCs w:val="20"/>
              </w:rPr>
              <w:t>5</w:t>
            </w:r>
            <w:r w:rsidRPr="008846DF">
              <w:rPr>
                <w:rFonts w:ascii="Times New Roman" w:hAnsi="Times New Roman"/>
                <w:sz w:val="20"/>
                <w:szCs w:val="20"/>
              </w:rPr>
              <w:t xml:space="preserve"> Страны Африки, Австралия и Океания в 1945 – 2016 гг.</w:t>
            </w:r>
          </w:p>
        </w:tc>
        <w:tc>
          <w:tcPr>
            <w:tcW w:w="9072" w:type="dxa"/>
          </w:tcPr>
          <w:p w14:paraId="6C0906F8" w14:textId="77777777" w:rsidR="008846DF" w:rsidRPr="008846DF" w:rsidRDefault="008846DF" w:rsidP="00722365">
            <w:pPr>
              <w:numPr>
                <w:ilvl w:val="0"/>
                <w:numId w:val="46"/>
              </w:numPr>
              <w:spacing w:after="0" w:line="240" w:lineRule="auto"/>
              <w:ind w:left="0" w:firstLine="0"/>
              <w:jc w:val="both"/>
              <w:rPr>
                <w:rFonts w:ascii="Times New Roman" w:hAnsi="Times New Roman"/>
                <w:b/>
                <w:bCs/>
                <w:i/>
                <w:sz w:val="20"/>
                <w:szCs w:val="20"/>
              </w:rPr>
            </w:pPr>
            <w:r w:rsidRPr="008846DF">
              <w:rPr>
                <w:rFonts w:ascii="Times New Roman" w:hAnsi="Times New Roman"/>
                <w:sz w:val="20"/>
                <w:szCs w:val="20"/>
              </w:rPr>
              <w:t xml:space="preserve">Освобождение стран Африки от колониальной зависимости. ПатрисЛумумба. Противоречия развития стран Африки. Бедность как главная проблема африканских стран. Преодоление последствий колониализма. Присутствие западных корпораций в экономике Африки. Попытки кооперации усилий странами Африки. Режим апартеида в ЮАР и его крушение. Нельсон Мандела. Война в Руанде 1994 г. Диктаторские режимы в странах Африки. Австралия, Новая </w:t>
            </w:r>
            <w:proofErr w:type="gramStart"/>
            <w:r w:rsidRPr="008846DF">
              <w:rPr>
                <w:rFonts w:ascii="Times New Roman" w:hAnsi="Times New Roman"/>
                <w:sz w:val="20"/>
                <w:szCs w:val="20"/>
              </w:rPr>
              <w:t>Зеландия  и</w:t>
            </w:r>
            <w:proofErr w:type="gramEnd"/>
            <w:r w:rsidRPr="008846DF">
              <w:rPr>
                <w:rFonts w:ascii="Times New Roman" w:hAnsi="Times New Roman"/>
                <w:sz w:val="20"/>
                <w:szCs w:val="20"/>
              </w:rPr>
              <w:t xml:space="preserve"> Океания на рубеже веков.</w:t>
            </w:r>
          </w:p>
        </w:tc>
        <w:tc>
          <w:tcPr>
            <w:tcW w:w="1276" w:type="dxa"/>
          </w:tcPr>
          <w:p w14:paraId="315D451E" w14:textId="77777777" w:rsidR="008846DF" w:rsidRPr="00663355" w:rsidRDefault="008846DF" w:rsidP="008846DF">
            <w:pPr>
              <w:spacing w:after="0" w:line="240" w:lineRule="auto"/>
              <w:jc w:val="center"/>
              <w:rPr>
                <w:rFonts w:ascii="Times New Roman" w:hAnsi="Times New Roman"/>
                <w:i/>
                <w:sz w:val="20"/>
                <w:szCs w:val="20"/>
              </w:rPr>
            </w:pPr>
            <w:r w:rsidRPr="00663355">
              <w:rPr>
                <w:rFonts w:ascii="Times New Roman" w:hAnsi="Times New Roman"/>
                <w:i/>
                <w:sz w:val="20"/>
                <w:szCs w:val="20"/>
                <w:lang w:val="en-US"/>
              </w:rPr>
              <w:t>2</w:t>
            </w:r>
          </w:p>
        </w:tc>
        <w:tc>
          <w:tcPr>
            <w:tcW w:w="1134" w:type="dxa"/>
            <w:gridSpan w:val="2"/>
          </w:tcPr>
          <w:p w14:paraId="62314E76"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ОК01</w:t>
            </w:r>
          </w:p>
          <w:p w14:paraId="189BF869"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ОК02</w:t>
            </w:r>
          </w:p>
          <w:p w14:paraId="32958B11"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ОК05</w:t>
            </w:r>
          </w:p>
          <w:p w14:paraId="2E04EA7C"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ОК06</w:t>
            </w:r>
          </w:p>
          <w:p w14:paraId="0DA472B0"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ОК09</w:t>
            </w:r>
          </w:p>
        </w:tc>
        <w:tc>
          <w:tcPr>
            <w:tcW w:w="1417" w:type="dxa"/>
          </w:tcPr>
          <w:p w14:paraId="78D08308"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01.01</w:t>
            </w:r>
          </w:p>
          <w:p w14:paraId="723FB37A"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01.01</w:t>
            </w:r>
          </w:p>
          <w:p w14:paraId="10D54CFA"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02.01</w:t>
            </w:r>
          </w:p>
          <w:p w14:paraId="61F6DDD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02.02</w:t>
            </w:r>
          </w:p>
          <w:p w14:paraId="56A8BAAC"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02.03</w:t>
            </w:r>
          </w:p>
          <w:p w14:paraId="220E3C3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02.04</w:t>
            </w:r>
          </w:p>
          <w:p w14:paraId="1728DAC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02.05</w:t>
            </w:r>
          </w:p>
          <w:p w14:paraId="155CF09D"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02.02</w:t>
            </w:r>
          </w:p>
          <w:p w14:paraId="298769FD"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02.03</w:t>
            </w:r>
          </w:p>
          <w:p w14:paraId="4AF9D62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05.01</w:t>
            </w:r>
          </w:p>
          <w:p w14:paraId="6D99FF7E"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05.01</w:t>
            </w:r>
          </w:p>
          <w:p w14:paraId="47EB76BD"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05.02</w:t>
            </w:r>
          </w:p>
          <w:p w14:paraId="2F371524"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06.01</w:t>
            </w:r>
          </w:p>
          <w:p w14:paraId="6F32CFCE"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06.02</w:t>
            </w:r>
          </w:p>
          <w:p w14:paraId="0B5B07DA"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06.01</w:t>
            </w:r>
          </w:p>
          <w:p w14:paraId="3E48ECF8"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09.01</w:t>
            </w:r>
          </w:p>
          <w:p w14:paraId="0EB7B778"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09.02</w:t>
            </w:r>
          </w:p>
          <w:p w14:paraId="3906341C"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09.01</w:t>
            </w:r>
          </w:p>
          <w:p w14:paraId="3E09F4E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lastRenderedPageBreak/>
              <w:t>Уд1</w:t>
            </w:r>
          </w:p>
          <w:p w14:paraId="1F044C5C"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Уд2</w:t>
            </w:r>
          </w:p>
          <w:p w14:paraId="02F21920"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Уд3</w:t>
            </w:r>
          </w:p>
          <w:p w14:paraId="1CBAA0D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Уд4</w:t>
            </w:r>
          </w:p>
          <w:p w14:paraId="3EB9252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Зд1-Зд7</w:t>
            </w:r>
          </w:p>
        </w:tc>
      </w:tr>
      <w:tr w:rsidR="008846DF" w:rsidRPr="008846DF" w14:paraId="56F4E1D3" w14:textId="77777777" w:rsidTr="00426AB7">
        <w:trPr>
          <w:gridAfter w:val="1"/>
          <w:wAfter w:w="702" w:type="dxa"/>
        </w:trPr>
        <w:tc>
          <w:tcPr>
            <w:tcW w:w="11023" w:type="dxa"/>
            <w:gridSpan w:val="2"/>
          </w:tcPr>
          <w:p w14:paraId="27142AE1" w14:textId="77777777" w:rsidR="008846DF" w:rsidRPr="008846DF" w:rsidRDefault="008846DF" w:rsidP="008846DF">
            <w:pPr>
              <w:spacing w:after="0" w:line="240" w:lineRule="auto"/>
              <w:jc w:val="both"/>
              <w:rPr>
                <w:rFonts w:ascii="Times New Roman" w:hAnsi="Times New Roman"/>
                <w:b/>
                <w:sz w:val="20"/>
                <w:szCs w:val="20"/>
              </w:rPr>
            </w:pPr>
            <w:r w:rsidRPr="008846DF">
              <w:rPr>
                <w:rFonts w:ascii="Times New Roman" w:hAnsi="Times New Roman"/>
                <w:b/>
                <w:i/>
                <w:sz w:val="20"/>
                <w:szCs w:val="20"/>
              </w:rPr>
              <w:lastRenderedPageBreak/>
              <w:t xml:space="preserve">Раздел 6. </w:t>
            </w:r>
            <w:r w:rsidRPr="008846DF">
              <w:rPr>
                <w:rFonts w:ascii="Times New Roman" w:hAnsi="Times New Roman"/>
                <w:b/>
                <w:sz w:val="20"/>
                <w:szCs w:val="20"/>
              </w:rPr>
              <w:t>Развитие мира в 1945 – 2016 гг.</w:t>
            </w:r>
          </w:p>
          <w:p w14:paraId="4BBDAF16" w14:textId="77777777" w:rsidR="008846DF" w:rsidRPr="008846DF" w:rsidRDefault="008846DF" w:rsidP="008846DF">
            <w:pPr>
              <w:spacing w:after="0" w:line="240" w:lineRule="auto"/>
              <w:jc w:val="both"/>
              <w:rPr>
                <w:rFonts w:ascii="Times New Roman" w:hAnsi="Times New Roman"/>
                <w:b/>
                <w:i/>
                <w:sz w:val="20"/>
                <w:szCs w:val="20"/>
              </w:rPr>
            </w:pPr>
          </w:p>
        </w:tc>
        <w:tc>
          <w:tcPr>
            <w:tcW w:w="1276" w:type="dxa"/>
          </w:tcPr>
          <w:p w14:paraId="46F2C56B" w14:textId="72EF5AD5" w:rsidR="008846DF" w:rsidRPr="008846DF" w:rsidRDefault="00C06749" w:rsidP="008846DF">
            <w:pPr>
              <w:spacing w:after="0" w:line="240" w:lineRule="auto"/>
              <w:jc w:val="center"/>
              <w:rPr>
                <w:rFonts w:ascii="Times New Roman" w:hAnsi="Times New Roman"/>
                <w:b/>
                <w:sz w:val="20"/>
                <w:szCs w:val="20"/>
              </w:rPr>
            </w:pPr>
            <w:r>
              <w:rPr>
                <w:rFonts w:ascii="Times New Roman" w:hAnsi="Times New Roman"/>
                <w:b/>
                <w:sz w:val="20"/>
                <w:szCs w:val="20"/>
              </w:rPr>
              <w:t>1</w:t>
            </w:r>
          </w:p>
        </w:tc>
        <w:tc>
          <w:tcPr>
            <w:tcW w:w="1134" w:type="dxa"/>
            <w:gridSpan w:val="2"/>
          </w:tcPr>
          <w:p w14:paraId="6A8C7F52" w14:textId="77777777" w:rsidR="008846DF" w:rsidRPr="008846DF" w:rsidRDefault="008846DF" w:rsidP="008846DF">
            <w:pPr>
              <w:spacing w:after="0" w:line="240" w:lineRule="auto"/>
              <w:rPr>
                <w:rFonts w:ascii="Times New Roman" w:hAnsi="Times New Roman"/>
                <w:b/>
                <w:i/>
                <w:sz w:val="20"/>
                <w:szCs w:val="20"/>
              </w:rPr>
            </w:pPr>
          </w:p>
        </w:tc>
        <w:tc>
          <w:tcPr>
            <w:tcW w:w="1417" w:type="dxa"/>
          </w:tcPr>
          <w:p w14:paraId="2AFD6ABF" w14:textId="77777777" w:rsidR="008846DF" w:rsidRPr="008846DF" w:rsidRDefault="008846DF" w:rsidP="008846DF">
            <w:pPr>
              <w:spacing w:after="0" w:line="240" w:lineRule="auto"/>
              <w:rPr>
                <w:rFonts w:ascii="Times New Roman" w:hAnsi="Times New Roman"/>
                <w:b/>
                <w:i/>
                <w:sz w:val="20"/>
                <w:szCs w:val="20"/>
              </w:rPr>
            </w:pPr>
          </w:p>
        </w:tc>
      </w:tr>
      <w:tr w:rsidR="008846DF" w:rsidRPr="008846DF" w14:paraId="3A5A649A" w14:textId="77777777" w:rsidTr="00426AB7">
        <w:trPr>
          <w:gridAfter w:val="1"/>
          <w:wAfter w:w="702" w:type="dxa"/>
          <w:trHeight w:val="1556"/>
        </w:trPr>
        <w:tc>
          <w:tcPr>
            <w:tcW w:w="1951" w:type="dxa"/>
          </w:tcPr>
          <w:p w14:paraId="0B883D96" w14:textId="4198DA00" w:rsidR="008846DF" w:rsidRPr="008846DF" w:rsidRDefault="008846DF" w:rsidP="00083038">
            <w:pPr>
              <w:spacing w:after="0" w:line="240" w:lineRule="auto"/>
              <w:rPr>
                <w:rFonts w:ascii="Times New Roman" w:hAnsi="Times New Roman"/>
                <w:b/>
                <w:i/>
                <w:sz w:val="20"/>
                <w:szCs w:val="20"/>
              </w:rPr>
            </w:pPr>
            <w:r w:rsidRPr="008846DF">
              <w:rPr>
                <w:rFonts w:ascii="Times New Roman" w:hAnsi="Times New Roman"/>
                <w:b/>
                <w:sz w:val="20"/>
                <w:szCs w:val="20"/>
              </w:rPr>
              <w:t>Тема</w:t>
            </w:r>
            <w:r w:rsidR="00083038">
              <w:rPr>
                <w:rFonts w:ascii="Times New Roman" w:hAnsi="Times New Roman"/>
                <w:b/>
                <w:sz w:val="20"/>
                <w:szCs w:val="20"/>
              </w:rPr>
              <w:t xml:space="preserve"> 6.1</w:t>
            </w:r>
            <w:r w:rsidRPr="008846DF">
              <w:rPr>
                <w:rFonts w:ascii="Times New Roman" w:hAnsi="Times New Roman"/>
                <w:b/>
                <w:sz w:val="20"/>
                <w:szCs w:val="20"/>
              </w:rPr>
              <w:t xml:space="preserve"> </w:t>
            </w:r>
            <w:r w:rsidRPr="008846DF">
              <w:rPr>
                <w:rFonts w:ascii="Times New Roman" w:hAnsi="Times New Roman"/>
                <w:sz w:val="20"/>
                <w:szCs w:val="20"/>
              </w:rPr>
              <w:t>Деятельность мировых и региональных надгосударственных структур. Религия в современном мире.</w:t>
            </w:r>
          </w:p>
        </w:tc>
        <w:tc>
          <w:tcPr>
            <w:tcW w:w="9072" w:type="dxa"/>
          </w:tcPr>
          <w:p w14:paraId="04AF667B" w14:textId="77777777" w:rsidR="008846DF" w:rsidRPr="008846DF" w:rsidRDefault="008846DF" w:rsidP="00722365">
            <w:pPr>
              <w:numPr>
                <w:ilvl w:val="0"/>
                <w:numId w:val="47"/>
              </w:numPr>
              <w:spacing w:after="0" w:line="240" w:lineRule="auto"/>
              <w:ind w:left="0" w:firstLine="0"/>
              <w:jc w:val="both"/>
              <w:rPr>
                <w:rFonts w:ascii="Times New Roman" w:hAnsi="Times New Roman"/>
                <w:b/>
                <w:bCs/>
                <w:i/>
                <w:sz w:val="20"/>
                <w:szCs w:val="20"/>
              </w:rPr>
            </w:pPr>
            <w:r w:rsidRPr="008846DF">
              <w:rPr>
                <w:rFonts w:ascii="Times New Roman" w:hAnsi="Times New Roman"/>
                <w:sz w:val="20"/>
                <w:szCs w:val="20"/>
              </w:rPr>
              <w:t>Виды мировых и региональных надгосударственных структур. Военные, политические и экономические организации. Образование ООН. Деятельность ООН на современном этапе развития. Принципы работы ООН. Участие ООН в решении локальных конфликтов. НАТО как ведущая политическая организация современного мира. Расширение НАТО на Восток. Конфедеративные объединения в современном мире. Евросоюз и СНГ как примеры конфедераций. Состав, структура и деятельность АТЭС и других региональных организаций. Экономические организации. Деятельность ВТО. ОПЕК, его влияние на международную политику. Межгосударственные организации в сфере культуры. Деятельность ЮНЕСКО. Россия в структуре международных организаций.елигия в современном мире. Религия в секулярном обществе. Христианские конфессии в начале 21 в. Позиция христианских церквей по основным проблемам современности. Экуменическое движение. Ислам в современном мире. Исламский фундаментализм. Связь радикального ислама с террористическим подпольем. Буддизм и национальные религии в современном мире. Нетрадиционные культы и секты, отношение к ним со стороны государства и общества. Диалог верующих и неверующих. Реализация принципа свободы совести. Религии в современной России.</w:t>
            </w:r>
          </w:p>
        </w:tc>
        <w:tc>
          <w:tcPr>
            <w:tcW w:w="1276" w:type="dxa"/>
          </w:tcPr>
          <w:p w14:paraId="57FB3EFE" w14:textId="77777777" w:rsidR="008846DF" w:rsidRPr="00663355" w:rsidRDefault="008846DF" w:rsidP="008846DF">
            <w:pPr>
              <w:spacing w:after="0" w:line="240" w:lineRule="auto"/>
              <w:jc w:val="center"/>
              <w:rPr>
                <w:rFonts w:ascii="Times New Roman" w:hAnsi="Times New Roman"/>
                <w:i/>
                <w:sz w:val="20"/>
                <w:szCs w:val="20"/>
                <w:lang w:val="en-US"/>
              </w:rPr>
            </w:pPr>
            <w:r w:rsidRPr="00663355">
              <w:rPr>
                <w:rFonts w:ascii="Times New Roman" w:hAnsi="Times New Roman"/>
                <w:i/>
                <w:sz w:val="20"/>
                <w:szCs w:val="20"/>
              </w:rPr>
              <w:t>2</w:t>
            </w:r>
          </w:p>
        </w:tc>
        <w:tc>
          <w:tcPr>
            <w:tcW w:w="1134" w:type="dxa"/>
            <w:gridSpan w:val="2"/>
          </w:tcPr>
          <w:p w14:paraId="5CAC8CF5"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ОК01</w:t>
            </w:r>
          </w:p>
          <w:p w14:paraId="62A8886A"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ОК02</w:t>
            </w:r>
          </w:p>
          <w:p w14:paraId="76863C8C"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ОК03</w:t>
            </w:r>
          </w:p>
          <w:p w14:paraId="16CDB23C"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ОК05</w:t>
            </w:r>
          </w:p>
          <w:p w14:paraId="6C3B6682"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ОК06</w:t>
            </w:r>
          </w:p>
          <w:p w14:paraId="3DD88AB4"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ОК09</w:t>
            </w:r>
          </w:p>
        </w:tc>
        <w:tc>
          <w:tcPr>
            <w:tcW w:w="1417" w:type="dxa"/>
          </w:tcPr>
          <w:p w14:paraId="374DF06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01.01</w:t>
            </w:r>
          </w:p>
          <w:p w14:paraId="440DB26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01.01</w:t>
            </w:r>
          </w:p>
          <w:p w14:paraId="5C812E3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02.01</w:t>
            </w:r>
          </w:p>
          <w:p w14:paraId="62D610C6"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02.02</w:t>
            </w:r>
          </w:p>
          <w:p w14:paraId="494E6940"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02.03</w:t>
            </w:r>
          </w:p>
          <w:p w14:paraId="6028969D"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02.04</w:t>
            </w:r>
          </w:p>
          <w:p w14:paraId="1026E120"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02.05</w:t>
            </w:r>
          </w:p>
          <w:p w14:paraId="3E97452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02.02</w:t>
            </w:r>
          </w:p>
          <w:p w14:paraId="4C455378"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02.03</w:t>
            </w:r>
          </w:p>
          <w:p w14:paraId="1A9FFC10"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03.01</w:t>
            </w:r>
          </w:p>
          <w:p w14:paraId="0695A0A6"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03.02</w:t>
            </w:r>
          </w:p>
          <w:p w14:paraId="3540A193"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03.03</w:t>
            </w:r>
          </w:p>
          <w:p w14:paraId="0B8350C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03.01</w:t>
            </w:r>
          </w:p>
          <w:p w14:paraId="47BDD979"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03.02</w:t>
            </w:r>
          </w:p>
          <w:p w14:paraId="594CDD3C"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03.03</w:t>
            </w:r>
          </w:p>
          <w:p w14:paraId="74D01E4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05.01</w:t>
            </w:r>
          </w:p>
          <w:p w14:paraId="6F27C2E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05.01</w:t>
            </w:r>
          </w:p>
          <w:p w14:paraId="636CB151"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05.02</w:t>
            </w:r>
          </w:p>
          <w:p w14:paraId="5BDB6071"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06.01</w:t>
            </w:r>
          </w:p>
          <w:p w14:paraId="0A0FBE19"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06.02</w:t>
            </w:r>
          </w:p>
          <w:p w14:paraId="18FC7FE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06.01</w:t>
            </w:r>
          </w:p>
          <w:p w14:paraId="29C38AF3"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09.01</w:t>
            </w:r>
          </w:p>
          <w:p w14:paraId="4DB65170"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09.02</w:t>
            </w:r>
          </w:p>
          <w:p w14:paraId="665F0243"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09.01</w:t>
            </w:r>
          </w:p>
          <w:p w14:paraId="65E6B69A"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Уд1</w:t>
            </w:r>
          </w:p>
          <w:p w14:paraId="5EF83239"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Уд2</w:t>
            </w:r>
          </w:p>
          <w:p w14:paraId="72AB8D58"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Зд1-Зд5</w:t>
            </w:r>
          </w:p>
        </w:tc>
      </w:tr>
      <w:tr w:rsidR="008846DF" w:rsidRPr="008846DF" w14:paraId="7A3E741B" w14:textId="77777777" w:rsidTr="00426AB7">
        <w:trPr>
          <w:gridAfter w:val="1"/>
          <w:wAfter w:w="702" w:type="dxa"/>
          <w:trHeight w:val="8623"/>
        </w:trPr>
        <w:tc>
          <w:tcPr>
            <w:tcW w:w="1951" w:type="dxa"/>
          </w:tcPr>
          <w:p w14:paraId="38D236B2" w14:textId="53CA0DE5" w:rsidR="008846DF" w:rsidRPr="008846DF" w:rsidRDefault="008846DF" w:rsidP="00083038">
            <w:pPr>
              <w:spacing w:after="0" w:line="240" w:lineRule="auto"/>
              <w:rPr>
                <w:rFonts w:ascii="Times New Roman" w:hAnsi="Times New Roman"/>
                <w:b/>
                <w:i/>
                <w:sz w:val="20"/>
                <w:szCs w:val="20"/>
              </w:rPr>
            </w:pPr>
            <w:r w:rsidRPr="008846DF">
              <w:rPr>
                <w:rFonts w:ascii="Times New Roman" w:hAnsi="Times New Roman"/>
                <w:b/>
                <w:sz w:val="20"/>
                <w:szCs w:val="20"/>
              </w:rPr>
              <w:lastRenderedPageBreak/>
              <w:t xml:space="preserve">Тема </w:t>
            </w:r>
            <w:r w:rsidR="00083038">
              <w:rPr>
                <w:rFonts w:ascii="Times New Roman" w:hAnsi="Times New Roman"/>
                <w:b/>
                <w:sz w:val="20"/>
                <w:szCs w:val="20"/>
              </w:rPr>
              <w:t>6.</w:t>
            </w:r>
            <w:r w:rsidRPr="008846DF">
              <w:rPr>
                <w:rFonts w:ascii="Times New Roman" w:hAnsi="Times New Roman"/>
                <w:b/>
                <w:sz w:val="20"/>
                <w:szCs w:val="20"/>
              </w:rPr>
              <w:t xml:space="preserve">2 </w:t>
            </w:r>
            <w:r w:rsidRPr="008846DF">
              <w:rPr>
                <w:rFonts w:ascii="Times New Roman" w:hAnsi="Times New Roman"/>
                <w:sz w:val="20"/>
                <w:szCs w:val="20"/>
              </w:rPr>
              <w:t>Проявления глобализации в социально-экономической сфере.</w:t>
            </w:r>
          </w:p>
        </w:tc>
        <w:tc>
          <w:tcPr>
            <w:tcW w:w="9072" w:type="dxa"/>
          </w:tcPr>
          <w:p w14:paraId="738920D4" w14:textId="77777777" w:rsidR="008846DF" w:rsidRPr="008846DF" w:rsidRDefault="008846DF" w:rsidP="00722365">
            <w:pPr>
              <w:numPr>
                <w:ilvl w:val="0"/>
                <w:numId w:val="48"/>
              </w:numPr>
              <w:spacing w:after="0" w:line="240" w:lineRule="auto"/>
              <w:ind w:left="0" w:firstLine="0"/>
              <w:jc w:val="both"/>
              <w:rPr>
                <w:rFonts w:ascii="Times New Roman" w:hAnsi="Times New Roman"/>
                <w:sz w:val="20"/>
                <w:szCs w:val="20"/>
              </w:rPr>
            </w:pPr>
            <w:r w:rsidRPr="008846DF">
              <w:rPr>
                <w:rFonts w:ascii="Times New Roman" w:hAnsi="Times New Roman"/>
                <w:sz w:val="20"/>
                <w:szCs w:val="20"/>
              </w:rPr>
              <w:t>Понятие «глобализация». Экономический уклад современного общества. Соотношение традиционного (доиндустриального), индустриального и постиндустриального типов общества в современном мире. Экономическая специализация регионов мира, её противоречия. Наиболее динамично развивающиеся отрасли экономики. Сырьевой фактор в развитии современной экономики. Основные черты постиндустриального общества в сфере экономики. Преобладание финансового сектора и сферы услуг в современном мире. Транснациональные корпорации и средства ограничения их влияния. Борьба с монополизацией. Малый бизнес в современном мире. Деятельность МВФ и других финансовых структур. Экономические кризисы 1990 – 2000-х годов, их причины, ход и последствия.</w:t>
            </w:r>
          </w:p>
          <w:p w14:paraId="6EBD60DF" w14:textId="77777777" w:rsidR="008846DF" w:rsidRPr="008846DF" w:rsidRDefault="008846DF" w:rsidP="008846DF">
            <w:pPr>
              <w:spacing w:after="0" w:line="240" w:lineRule="auto"/>
              <w:jc w:val="both"/>
              <w:rPr>
                <w:rFonts w:ascii="Times New Roman" w:hAnsi="Times New Roman"/>
                <w:b/>
                <w:bCs/>
                <w:i/>
                <w:sz w:val="20"/>
                <w:szCs w:val="20"/>
              </w:rPr>
            </w:pPr>
            <w:r w:rsidRPr="008846DF">
              <w:rPr>
                <w:rFonts w:ascii="Times New Roman" w:hAnsi="Times New Roman"/>
                <w:sz w:val="20"/>
                <w:szCs w:val="20"/>
              </w:rPr>
              <w:t>Изменения в социальной структуре общества. Основные черты общества потребления. Рост численности среднего класса. Критерии принадлежности к среднему классу в современном обществе. Образ жизни среднего класса. «Белые воротнички», «Синие воротнички». Андерклассы современного общества. Особенности маргинализации в современном обществе. Методы социальной защиты, дискуссии вокруг правомерности чрезмерной социальной защиты. Элита, её состав и методы формирования в различных регионах.  Разрыв в развитии и уровне жизни Севера и Юга как одна из главных проблем современной цивилизации.</w:t>
            </w:r>
          </w:p>
        </w:tc>
        <w:tc>
          <w:tcPr>
            <w:tcW w:w="1276" w:type="dxa"/>
          </w:tcPr>
          <w:p w14:paraId="723A2E97" w14:textId="77777777" w:rsidR="008846DF" w:rsidRPr="00663355" w:rsidRDefault="008846DF" w:rsidP="008846DF">
            <w:pPr>
              <w:spacing w:after="0" w:line="240" w:lineRule="auto"/>
              <w:jc w:val="center"/>
              <w:rPr>
                <w:rFonts w:ascii="Times New Roman" w:hAnsi="Times New Roman"/>
                <w:i/>
                <w:sz w:val="20"/>
                <w:szCs w:val="20"/>
              </w:rPr>
            </w:pPr>
            <w:r w:rsidRPr="00663355">
              <w:rPr>
                <w:rFonts w:ascii="Times New Roman" w:hAnsi="Times New Roman"/>
                <w:i/>
                <w:sz w:val="20"/>
                <w:szCs w:val="20"/>
              </w:rPr>
              <w:t>2</w:t>
            </w:r>
          </w:p>
        </w:tc>
        <w:tc>
          <w:tcPr>
            <w:tcW w:w="1134" w:type="dxa"/>
            <w:gridSpan w:val="2"/>
          </w:tcPr>
          <w:p w14:paraId="3D1A4021"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ОК01</w:t>
            </w:r>
          </w:p>
          <w:p w14:paraId="331B13C5"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ОК02</w:t>
            </w:r>
          </w:p>
          <w:p w14:paraId="30D247FB"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ОК03</w:t>
            </w:r>
          </w:p>
          <w:p w14:paraId="0E2032BE"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ОК04</w:t>
            </w:r>
          </w:p>
          <w:p w14:paraId="04474C3D"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ОК05</w:t>
            </w:r>
          </w:p>
          <w:p w14:paraId="3E446FE4"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ОК06</w:t>
            </w:r>
          </w:p>
          <w:p w14:paraId="62854C5A"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ОК09</w:t>
            </w:r>
          </w:p>
          <w:p w14:paraId="2ECF0053"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ОК10</w:t>
            </w:r>
          </w:p>
        </w:tc>
        <w:tc>
          <w:tcPr>
            <w:tcW w:w="1417" w:type="dxa"/>
          </w:tcPr>
          <w:p w14:paraId="564C2BA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01.01</w:t>
            </w:r>
          </w:p>
          <w:p w14:paraId="43333B53"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01.01</w:t>
            </w:r>
          </w:p>
          <w:p w14:paraId="1F77A596"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02.01</w:t>
            </w:r>
          </w:p>
          <w:p w14:paraId="4C183B71"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02.02</w:t>
            </w:r>
          </w:p>
          <w:p w14:paraId="58AD309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02.03</w:t>
            </w:r>
          </w:p>
          <w:p w14:paraId="072F240C"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02.04</w:t>
            </w:r>
          </w:p>
          <w:p w14:paraId="3686A37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02.05</w:t>
            </w:r>
          </w:p>
          <w:p w14:paraId="663B0F6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02.02</w:t>
            </w:r>
          </w:p>
          <w:p w14:paraId="02CA110D"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02.03</w:t>
            </w:r>
          </w:p>
          <w:p w14:paraId="1CFCC929"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03.01</w:t>
            </w:r>
          </w:p>
          <w:p w14:paraId="28BDEE88"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03.02</w:t>
            </w:r>
          </w:p>
          <w:p w14:paraId="1974B093"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03.03</w:t>
            </w:r>
          </w:p>
          <w:p w14:paraId="2CA6B0B9" w14:textId="77777777" w:rsidR="008846DF" w:rsidRPr="008846DF" w:rsidRDefault="008846DF" w:rsidP="008846DF">
            <w:pPr>
              <w:suppressAutoHyphens/>
              <w:spacing w:after="0" w:line="240" w:lineRule="auto"/>
              <w:jc w:val="both"/>
              <w:rPr>
                <w:rFonts w:ascii="Times New Roman" w:hAnsi="Times New Roman"/>
                <w:bCs/>
                <w:iCs/>
                <w:sz w:val="20"/>
                <w:szCs w:val="20"/>
              </w:rPr>
            </w:pPr>
          </w:p>
          <w:p w14:paraId="11D68153"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03.01</w:t>
            </w:r>
          </w:p>
          <w:p w14:paraId="6D2C1801"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03.02</w:t>
            </w:r>
          </w:p>
          <w:p w14:paraId="4FA1C9C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03.03</w:t>
            </w:r>
          </w:p>
          <w:p w14:paraId="0CC7F653"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04.01</w:t>
            </w:r>
          </w:p>
          <w:p w14:paraId="6E4185B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04.02</w:t>
            </w:r>
          </w:p>
          <w:p w14:paraId="62B4E80C"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04.01</w:t>
            </w:r>
          </w:p>
          <w:p w14:paraId="5136F158"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05.01</w:t>
            </w:r>
          </w:p>
          <w:p w14:paraId="43D5A6C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05.01</w:t>
            </w:r>
          </w:p>
          <w:p w14:paraId="766B995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05.02</w:t>
            </w:r>
          </w:p>
          <w:p w14:paraId="18E5E31D"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06.01</w:t>
            </w:r>
          </w:p>
          <w:p w14:paraId="4646A0F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06.02</w:t>
            </w:r>
          </w:p>
          <w:p w14:paraId="1E9AA809"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06.01</w:t>
            </w:r>
          </w:p>
          <w:p w14:paraId="2E2D157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09.01</w:t>
            </w:r>
          </w:p>
          <w:p w14:paraId="129E73C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09.02</w:t>
            </w:r>
          </w:p>
          <w:p w14:paraId="63CBFCBE"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09.01</w:t>
            </w:r>
          </w:p>
          <w:p w14:paraId="23ABFD5C"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Уо10.01</w:t>
            </w:r>
          </w:p>
          <w:p w14:paraId="18238153"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Зо10.02</w:t>
            </w:r>
          </w:p>
          <w:p w14:paraId="25250AE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Уд1</w:t>
            </w:r>
          </w:p>
          <w:p w14:paraId="191FC07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Уд2</w:t>
            </w:r>
          </w:p>
          <w:p w14:paraId="7226934D"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Уд3</w:t>
            </w:r>
          </w:p>
          <w:p w14:paraId="4CEDF286"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Уд4</w:t>
            </w:r>
          </w:p>
          <w:p w14:paraId="5F7DDAC4"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Зд1-Зд7</w:t>
            </w:r>
          </w:p>
        </w:tc>
      </w:tr>
      <w:tr w:rsidR="008846DF" w:rsidRPr="008846DF" w14:paraId="26EE2C58" w14:textId="77777777" w:rsidTr="00426AB7">
        <w:trPr>
          <w:gridAfter w:val="1"/>
          <w:wAfter w:w="702" w:type="dxa"/>
          <w:trHeight w:val="5290"/>
        </w:trPr>
        <w:tc>
          <w:tcPr>
            <w:tcW w:w="1951" w:type="dxa"/>
          </w:tcPr>
          <w:p w14:paraId="48F92705" w14:textId="2FC5CCE7" w:rsidR="008846DF" w:rsidRPr="008846DF" w:rsidRDefault="00083038" w:rsidP="00083038">
            <w:pPr>
              <w:spacing w:after="0" w:line="240" w:lineRule="auto"/>
              <w:rPr>
                <w:rFonts w:ascii="Times New Roman" w:hAnsi="Times New Roman"/>
                <w:sz w:val="20"/>
                <w:szCs w:val="20"/>
              </w:rPr>
            </w:pPr>
            <w:r>
              <w:rPr>
                <w:rFonts w:ascii="Times New Roman" w:hAnsi="Times New Roman"/>
                <w:b/>
                <w:sz w:val="20"/>
                <w:szCs w:val="20"/>
              </w:rPr>
              <w:lastRenderedPageBreak/>
              <w:t>Тема 6.</w:t>
            </w:r>
            <w:r w:rsidR="008846DF" w:rsidRPr="008846DF">
              <w:rPr>
                <w:rFonts w:ascii="Times New Roman" w:hAnsi="Times New Roman"/>
                <w:b/>
                <w:sz w:val="20"/>
                <w:szCs w:val="20"/>
              </w:rPr>
              <w:t>3</w:t>
            </w:r>
            <w:r w:rsidR="008846DF" w:rsidRPr="008846DF">
              <w:rPr>
                <w:rFonts w:ascii="Times New Roman" w:hAnsi="Times New Roman"/>
                <w:sz w:val="20"/>
                <w:szCs w:val="20"/>
              </w:rPr>
              <w:t xml:space="preserve"> Основные глобальные угрозы современного мира. Экологические проблемы. Международный терроризм.</w:t>
            </w:r>
          </w:p>
        </w:tc>
        <w:tc>
          <w:tcPr>
            <w:tcW w:w="9072" w:type="dxa"/>
          </w:tcPr>
          <w:p w14:paraId="195AC45C" w14:textId="77777777" w:rsidR="008846DF" w:rsidRPr="008846DF" w:rsidRDefault="008846DF" w:rsidP="00722365">
            <w:pPr>
              <w:numPr>
                <w:ilvl w:val="0"/>
                <w:numId w:val="49"/>
              </w:numPr>
              <w:spacing w:after="0" w:line="240" w:lineRule="auto"/>
              <w:ind w:left="0" w:firstLine="0"/>
              <w:jc w:val="both"/>
              <w:rPr>
                <w:rFonts w:ascii="Times New Roman" w:hAnsi="Times New Roman"/>
                <w:b/>
                <w:bCs/>
                <w:i/>
                <w:sz w:val="20"/>
                <w:szCs w:val="20"/>
              </w:rPr>
            </w:pPr>
            <w:r w:rsidRPr="008846DF">
              <w:rPr>
                <w:rFonts w:ascii="Times New Roman" w:hAnsi="Times New Roman"/>
                <w:sz w:val="20"/>
                <w:szCs w:val="20"/>
              </w:rPr>
              <w:t>Понятие глобальных проблем. Причины их обострения в современном мире. Классификация глобальных проблем. Доклады «Римского клуба», их роль в анализе глобальных проблем и средств их решения. Экологические проблемы как результат чрезмерного антропогенного воздействия на природу. Основные экологические проблемы. Загрязнение окружающей среды промышленными отходами как фактор глобального потепления. Киотские соглашения 1997 г., их выполнение различными странами. Сокращение биоразнообразия растительных и животных видов. Проблема исчерпания невозобновимых природных ресурсов. Конференция в Рио-де-Жанейро 1992 г. Выработка стратегии устойчивого развития, её основные черты.</w:t>
            </w:r>
            <w:r w:rsidRPr="008846DF">
              <w:rPr>
                <w:rFonts w:ascii="Times New Roman" w:hAnsi="Times New Roman"/>
                <w:b/>
                <w:bCs/>
                <w:i/>
                <w:sz w:val="20"/>
                <w:szCs w:val="20"/>
              </w:rPr>
              <w:t xml:space="preserve"> </w:t>
            </w:r>
            <w:r w:rsidRPr="008846DF">
              <w:rPr>
                <w:rFonts w:ascii="Times New Roman" w:hAnsi="Times New Roman"/>
                <w:sz w:val="20"/>
                <w:szCs w:val="20"/>
              </w:rPr>
              <w:t xml:space="preserve">Внутрисоциальные глобальные проблемы. Недопущение распространения и применения оружия массового уничтожения. Международные договоры по ограничению ОМУ. </w:t>
            </w:r>
          </w:p>
          <w:p w14:paraId="4A2BB338" w14:textId="77777777" w:rsidR="008846DF" w:rsidRPr="008846DF" w:rsidRDefault="008846DF" w:rsidP="008846DF">
            <w:pPr>
              <w:spacing w:after="0" w:line="240" w:lineRule="auto"/>
              <w:jc w:val="both"/>
              <w:rPr>
                <w:rFonts w:ascii="Times New Roman" w:hAnsi="Times New Roman"/>
                <w:b/>
                <w:bCs/>
                <w:i/>
                <w:sz w:val="20"/>
                <w:szCs w:val="20"/>
              </w:rPr>
            </w:pPr>
            <w:r w:rsidRPr="008846DF">
              <w:rPr>
                <w:rFonts w:ascii="Times New Roman" w:hAnsi="Times New Roman"/>
                <w:sz w:val="20"/>
                <w:szCs w:val="20"/>
              </w:rPr>
              <w:t>Проблема распространения наркомании и социально значимых заболеваний. Борьба с распространением СПИДа. Международный терроризм как глобальная проблема современного общества. Терроризм религиозный, национальный и социальный. Средства борьбы против терроризма. Глобальные демографические проблемы современного общества. Особенности воспроизводства населения в различных регионах. Перенаселённость в бедных странах как фактор миграции. Низкая рождаемость в развитых странах, средства минимизации её отрицательных последствий. Социальные последствия увеличения сроков жизни.</w:t>
            </w:r>
          </w:p>
        </w:tc>
        <w:tc>
          <w:tcPr>
            <w:tcW w:w="1276" w:type="dxa"/>
          </w:tcPr>
          <w:p w14:paraId="09875539" w14:textId="77777777" w:rsidR="008846DF" w:rsidRPr="00663355" w:rsidRDefault="008846DF" w:rsidP="008846DF">
            <w:pPr>
              <w:spacing w:after="0" w:line="240" w:lineRule="auto"/>
              <w:jc w:val="center"/>
              <w:rPr>
                <w:rFonts w:ascii="Times New Roman" w:hAnsi="Times New Roman"/>
                <w:i/>
                <w:sz w:val="20"/>
                <w:szCs w:val="20"/>
                <w:lang w:val="en-US"/>
              </w:rPr>
            </w:pPr>
            <w:r w:rsidRPr="00663355">
              <w:rPr>
                <w:rFonts w:ascii="Times New Roman" w:hAnsi="Times New Roman"/>
                <w:i/>
                <w:sz w:val="20"/>
                <w:szCs w:val="20"/>
              </w:rPr>
              <w:t>2</w:t>
            </w:r>
          </w:p>
        </w:tc>
        <w:tc>
          <w:tcPr>
            <w:tcW w:w="1134" w:type="dxa"/>
            <w:gridSpan w:val="2"/>
          </w:tcPr>
          <w:p w14:paraId="27DD1212"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ОК01</w:t>
            </w:r>
          </w:p>
          <w:p w14:paraId="670B1660"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ОК02</w:t>
            </w:r>
          </w:p>
          <w:p w14:paraId="2F6658E9"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ОК05</w:t>
            </w:r>
          </w:p>
          <w:p w14:paraId="046DBC0A"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ОК06</w:t>
            </w:r>
          </w:p>
          <w:p w14:paraId="00D37380"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ОК07</w:t>
            </w:r>
          </w:p>
          <w:p w14:paraId="4B029AE4"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ОК09</w:t>
            </w:r>
          </w:p>
        </w:tc>
        <w:tc>
          <w:tcPr>
            <w:tcW w:w="1417" w:type="dxa"/>
          </w:tcPr>
          <w:p w14:paraId="3DFCE8C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01.01</w:t>
            </w:r>
          </w:p>
          <w:p w14:paraId="2A7C132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01.01</w:t>
            </w:r>
          </w:p>
          <w:p w14:paraId="74F8BE93"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02.01</w:t>
            </w:r>
          </w:p>
          <w:p w14:paraId="05B3F8B4"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02.02</w:t>
            </w:r>
          </w:p>
          <w:p w14:paraId="6458C90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02.03</w:t>
            </w:r>
          </w:p>
          <w:p w14:paraId="3D264314"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02.04</w:t>
            </w:r>
          </w:p>
          <w:p w14:paraId="7FE82F0D"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02.05</w:t>
            </w:r>
          </w:p>
          <w:p w14:paraId="09620F4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02.02</w:t>
            </w:r>
          </w:p>
          <w:p w14:paraId="11F1769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02.03</w:t>
            </w:r>
          </w:p>
          <w:p w14:paraId="775FE149"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05.01</w:t>
            </w:r>
          </w:p>
          <w:p w14:paraId="3452AA93"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05.01</w:t>
            </w:r>
          </w:p>
          <w:p w14:paraId="6266A96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05.02</w:t>
            </w:r>
          </w:p>
          <w:p w14:paraId="177D0898"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06.01</w:t>
            </w:r>
          </w:p>
          <w:p w14:paraId="32BF699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06.02</w:t>
            </w:r>
          </w:p>
          <w:p w14:paraId="74428C6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06.01</w:t>
            </w:r>
          </w:p>
          <w:p w14:paraId="38128293"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07.01</w:t>
            </w:r>
          </w:p>
          <w:p w14:paraId="39280BC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07.02</w:t>
            </w:r>
          </w:p>
          <w:p w14:paraId="5059C5D6"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07.03</w:t>
            </w:r>
          </w:p>
          <w:p w14:paraId="1F078114"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07.01</w:t>
            </w:r>
          </w:p>
          <w:p w14:paraId="7DEFAA0A"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07.02</w:t>
            </w:r>
          </w:p>
          <w:p w14:paraId="6E5B304D"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09.01</w:t>
            </w:r>
          </w:p>
          <w:p w14:paraId="3B58DEC0"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09.02</w:t>
            </w:r>
          </w:p>
          <w:p w14:paraId="5B66516D"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09.01</w:t>
            </w:r>
          </w:p>
          <w:p w14:paraId="7F4EAF1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Уд1</w:t>
            </w:r>
          </w:p>
          <w:p w14:paraId="08A00629"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Уд2</w:t>
            </w:r>
          </w:p>
          <w:p w14:paraId="7E190FA8"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Уд3</w:t>
            </w:r>
          </w:p>
          <w:p w14:paraId="227AAC26"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Уд4</w:t>
            </w:r>
          </w:p>
          <w:p w14:paraId="572AFB0E"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Зд1-Зд7</w:t>
            </w:r>
          </w:p>
        </w:tc>
      </w:tr>
      <w:tr w:rsidR="008846DF" w:rsidRPr="008846DF" w14:paraId="6A0B7408" w14:textId="77777777" w:rsidTr="00426AB7">
        <w:trPr>
          <w:gridAfter w:val="1"/>
          <w:wAfter w:w="702" w:type="dxa"/>
          <w:trHeight w:val="1414"/>
        </w:trPr>
        <w:tc>
          <w:tcPr>
            <w:tcW w:w="1951" w:type="dxa"/>
          </w:tcPr>
          <w:p w14:paraId="1A27E0CC" w14:textId="4035A21D" w:rsidR="008846DF" w:rsidRPr="008846DF" w:rsidRDefault="008846DF" w:rsidP="00083038">
            <w:pPr>
              <w:spacing w:after="0" w:line="240" w:lineRule="auto"/>
              <w:rPr>
                <w:rFonts w:ascii="Times New Roman" w:hAnsi="Times New Roman"/>
                <w:sz w:val="20"/>
                <w:szCs w:val="20"/>
              </w:rPr>
            </w:pPr>
            <w:r w:rsidRPr="008846DF">
              <w:rPr>
                <w:rFonts w:ascii="Times New Roman" w:hAnsi="Times New Roman"/>
                <w:b/>
                <w:sz w:val="20"/>
                <w:szCs w:val="20"/>
              </w:rPr>
              <w:t xml:space="preserve">Тема </w:t>
            </w:r>
            <w:r w:rsidR="00083038">
              <w:rPr>
                <w:rFonts w:ascii="Times New Roman" w:hAnsi="Times New Roman"/>
                <w:b/>
                <w:sz w:val="20"/>
                <w:szCs w:val="20"/>
              </w:rPr>
              <w:t>6.</w:t>
            </w:r>
            <w:r w:rsidRPr="008846DF">
              <w:rPr>
                <w:rFonts w:ascii="Times New Roman" w:hAnsi="Times New Roman"/>
                <w:b/>
                <w:sz w:val="20"/>
                <w:szCs w:val="20"/>
              </w:rPr>
              <w:t>4</w:t>
            </w:r>
            <w:r w:rsidRPr="008846DF">
              <w:rPr>
                <w:rFonts w:ascii="Times New Roman" w:hAnsi="Times New Roman"/>
                <w:sz w:val="20"/>
                <w:szCs w:val="20"/>
              </w:rPr>
              <w:t xml:space="preserve"> Характерные особенности современной культуры. Построение культуры информационного постиндустриального общества.</w:t>
            </w:r>
          </w:p>
        </w:tc>
        <w:tc>
          <w:tcPr>
            <w:tcW w:w="9072" w:type="dxa"/>
          </w:tcPr>
          <w:p w14:paraId="06E7A7C3" w14:textId="77777777" w:rsidR="008846DF" w:rsidRPr="008846DF" w:rsidRDefault="008846DF" w:rsidP="00722365">
            <w:pPr>
              <w:numPr>
                <w:ilvl w:val="0"/>
                <w:numId w:val="50"/>
              </w:numPr>
              <w:spacing w:after="0" w:line="240" w:lineRule="auto"/>
              <w:ind w:left="0" w:firstLine="0"/>
              <w:jc w:val="both"/>
              <w:rPr>
                <w:rFonts w:ascii="Times New Roman" w:hAnsi="Times New Roman"/>
                <w:sz w:val="20"/>
                <w:szCs w:val="20"/>
              </w:rPr>
            </w:pPr>
            <w:r w:rsidRPr="008846DF">
              <w:rPr>
                <w:rFonts w:ascii="Times New Roman" w:hAnsi="Times New Roman"/>
                <w:sz w:val="20"/>
                <w:szCs w:val="20"/>
              </w:rPr>
              <w:t xml:space="preserve">Постмодернизм как тип культуры. Его отличие от модернизма. Эклектический и вторичный характер постмодернистской культуры. Синкретизм культурных принципов. Размывание чёткой системы норм и правил в культуре. Дозволенное и запретное в современной культуре. Утверждение принципов </w:t>
            </w:r>
            <w:proofErr w:type="gramStart"/>
            <w:r w:rsidRPr="008846DF">
              <w:rPr>
                <w:rFonts w:ascii="Times New Roman" w:hAnsi="Times New Roman"/>
                <w:sz w:val="20"/>
                <w:szCs w:val="20"/>
              </w:rPr>
              <w:t>культурного  релятивизма</w:t>
            </w:r>
            <w:proofErr w:type="gramEnd"/>
            <w:r w:rsidRPr="008846DF">
              <w:rPr>
                <w:rFonts w:ascii="Times New Roman" w:hAnsi="Times New Roman"/>
                <w:sz w:val="20"/>
                <w:szCs w:val="20"/>
              </w:rPr>
              <w:t xml:space="preserve"> в постмодерне. Соотношение массовой, традиционной и элитарной культур в современном обществе. Взаимовлияние культуры и политики, культуры и религии, культуры и бизнеса. Средства влияния на ход развития культуры. Спорт в культуре современности. Реализация принципов толерантности в культуре. </w:t>
            </w:r>
          </w:p>
          <w:p w14:paraId="001B996B" w14:textId="77777777" w:rsidR="008846DF" w:rsidRPr="008846DF" w:rsidRDefault="008846DF" w:rsidP="008846DF">
            <w:pPr>
              <w:spacing w:after="0" w:line="240" w:lineRule="auto"/>
              <w:jc w:val="both"/>
              <w:rPr>
                <w:rFonts w:ascii="Times New Roman" w:hAnsi="Times New Roman"/>
                <w:b/>
                <w:bCs/>
                <w:i/>
                <w:sz w:val="20"/>
                <w:szCs w:val="20"/>
              </w:rPr>
            </w:pPr>
            <w:r w:rsidRPr="008846DF">
              <w:rPr>
                <w:rFonts w:ascii="Times New Roman" w:hAnsi="Times New Roman"/>
                <w:sz w:val="20"/>
                <w:szCs w:val="20"/>
              </w:rPr>
              <w:t>Влияние технических достижений на развитие культуры. Применение компьютерных технологий в науке и искусстве. Виртуализация реальности в современной культуре. Проблема защиты авторского права.</w:t>
            </w:r>
          </w:p>
        </w:tc>
        <w:tc>
          <w:tcPr>
            <w:tcW w:w="1276" w:type="dxa"/>
          </w:tcPr>
          <w:p w14:paraId="3DD94C7A" w14:textId="77777777" w:rsidR="008846DF" w:rsidRPr="00663355" w:rsidRDefault="008846DF" w:rsidP="008846DF">
            <w:pPr>
              <w:spacing w:after="0" w:line="240" w:lineRule="auto"/>
              <w:jc w:val="center"/>
              <w:rPr>
                <w:rFonts w:ascii="Times New Roman" w:hAnsi="Times New Roman"/>
                <w:i/>
                <w:sz w:val="20"/>
                <w:szCs w:val="20"/>
              </w:rPr>
            </w:pPr>
            <w:r w:rsidRPr="00663355">
              <w:rPr>
                <w:rFonts w:ascii="Times New Roman" w:hAnsi="Times New Roman"/>
                <w:i/>
                <w:sz w:val="20"/>
                <w:szCs w:val="20"/>
                <w:lang w:val="en-US"/>
              </w:rPr>
              <w:t>2</w:t>
            </w:r>
          </w:p>
        </w:tc>
        <w:tc>
          <w:tcPr>
            <w:tcW w:w="1134" w:type="dxa"/>
            <w:gridSpan w:val="2"/>
          </w:tcPr>
          <w:p w14:paraId="5457BD69"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ОК01</w:t>
            </w:r>
          </w:p>
          <w:p w14:paraId="450A4C3F"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ОК02</w:t>
            </w:r>
          </w:p>
          <w:p w14:paraId="371BE454"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ОК05</w:t>
            </w:r>
          </w:p>
          <w:p w14:paraId="44134361"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ОК06</w:t>
            </w:r>
          </w:p>
          <w:p w14:paraId="320CCA6A"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ОК09</w:t>
            </w:r>
          </w:p>
        </w:tc>
        <w:tc>
          <w:tcPr>
            <w:tcW w:w="1417" w:type="dxa"/>
          </w:tcPr>
          <w:p w14:paraId="2FBE06B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01.01</w:t>
            </w:r>
          </w:p>
          <w:p w14:paraId="281596BE"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01.01</w:t>
            </w:r>
          </w:p>
          <w:p w14:paraId="5F44CA31"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02.01</w:t>
            </w:r>
          </w:p>
          <w:p w14:paraId="6D0DAB7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02.02</w:t>
            </w:r>
          </w:p>
          <w:p w14:paraId="4077E320"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02.03</w:t>
            </w:r>
          </w:p>
          <w:p w14:paraId="525115D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02.04</w:t>
            </w:r>
          </w:p>
          <w:p w14:paraId="0BC0DE49"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02.05</w:t>
            </w:r>
          </w:p>
          <w:p w14:paraId="011C5AE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02.02</w:t>
            </w:r>
          </w:p>
          <w:p w14:paraId="37D9301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02.03</w:t>
            </w:r>
          </w:p>
          <w:p w14:paraId="2216646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05.01</w:t>
            </w:r>
          </w:p>
          <w:p w14:paraId="5015BED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05.01</w:t>
            </w:r>
          </w:p>
          <w:p w14:paraId="6D483E7C"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05.02</w:t>
            </w:r>
          </w:p>
          <w:p w14:paraId="07921436"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06.01</w:t>
            </w:r>
          </w:p>
          <w:p w14:paraId="0A1E0428"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lastRenderedPageBreak/>
              <w:t>Уо 06.02</w:t>
            </w:r>
          </w:p>
          <w:p w14:paraId="3C923046"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06.01</w:t>
            </w:r>
          </w:p>
          <w:p w14:paraId="4F52BAAE"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09.01</w:t>
            </w:r>
          </w:p>
          <w:p w14:paraId="33D08977"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09.02</w:t>
            </w:r>
          </w:p>
          <w:p w14:paraId="6236756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09.01</w:t>
            </w:r>
          </w:p>
          <w:p w14:paraId="5E4365E2"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Уд1</w:t>
            </w:r>
          </w:p>
          <w:p w14:paraId="5AA86B0A"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Уд2</w:t>
            </w:r>
          </w:p>
          <w:p w14:paraId="0A1F339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Зд1-Зд5</w:t>
            </w:r>
          </w:p>
        </w:tc>
      </w:tr>
      <w:tr w:rsidR="008846DF" w:rsidRPr="008846DF" w14:paraId="03AB25DA" w14:textId="77777777" w:rsidTr="00426AB7">
        <w:trPr>
          <w:gridAfter w:val="1"/>
          <w:wAfter w:w="702" w:type="dxa"/>
          <w:trHeight w:val="1698"/>
        </w:trPr>
        <w:tc>
          <w:tcPr>
            <w:tcW w:w="1951" w:type="dxa"/>
          </w:tcPr>
          <w:p w14:paraId="546F55FC" w14:textId="6C491600" w:rsidR="008846DF" w:rsidRPr="008846DF" w:rsidRDefault="008846DF" w:rsidP="00083038">
            <w:pPr>
              <w:spacing w:after="0" w:line="240" w:lineRule="auto"/>
              <w:rPr>
                <w:rFonts w:ascii="Times New Roman" w:hAnsi="Times New Roman"/>
                <w:sz w:val="20"/>
                <w:szCs w:val="20"/>
              </w:rPr>
            </w:pPr>
            <w:r w:rsidRPr="008846DF">
              <w:rPr>
                <w:rFonts w:ascii="Times New Roman" w:hAnsi="Times New Roman"/>
                <w:b/>
                <w:sz w:val="20"/>
                <w:szCs w:val="20"/>
              </w:rPr>
              <w:lastRenderedPageBreak/>
              <w:t>Тема</w:t>
            </w:r>
            <w:r w:rsidR="00083038">
              <w:rPr>
                <w:rFonts w:ascii="Times New Roman" w:hAnsi="Times New Roman"/>
                <w:b/>
                <w:sz w:val="20"/>
                <w:szCs w:val="20"/>
              </w:rPr>
              <w:t xml:space="preserve"> 6.5</w:t>
            </w:r>
            <w:r w:rsidRPr="008846DF">
              <w:rPr>
                <w:rFonts w:ascii="Times New Roman" w:hAnsi="Times New Roman"/>
                <w:sz w:val="20"/>
                <w:szCs w:val="20"/>
              </w:rPr>
              <w:t xml:space="preserve"> Достижения науки и техники на рубеже </w:t>
            </w:r>
            <w:r w:rsidRPr="008846DF">
              <w:rPr>
                <w:rFonts w:ascii="Times New Roman" w:hAnsi="Times New Roman"/>
                <w:sz w:val="20"/>
                <w:szCs w:val="20"/>
                <w:lang w:val="en-US"/>
              </w:rPr>
              <w:t>XX</w:t>
            </w:r>
            <w:r w:rsidRPr="008846DF">
              <w:rPr>
                <w:rFonts w:ascii="Times New Roman" w:hAnsi="Times New Roman"/>
                <w:sz w:val="20"/>
                <w:szCs w:val="20"/>
              </w:rPr>
              <w:t xml:space="preserve"> – </w:t>
            </w:r>
            <w:r w:rsidRPr="008846DF">
              <w:rPr>
                <w:rFonts w:ascii="Times New Roman" w:hAnsi="Times New Roman"/>
                <w:sz w:val="20"/>
                <w:szCs w:val="20"/>
                <w:lang w:val="en-US"/>
              </w:rPr>
              <w:t>XXI</w:t>
            </w:r>
            <w:r w:rsidRPr="008846DF">
              <w:rPr>
                <w:rFonts w:ascii="Times New Roman" w:hAnsi="Times New Roman"/>
                <w:sz w:val="20"/>
                <w:szCs w:val="20"/>
              </w:rPr>
              <w:t xml:space="preserve"> вв.</w:t>
            </w:r>
          </w:p>
        </w:tc>
        <w:tc>
          <w:tcPr>
            <w:tcW w:w="9072" w:type="dxa"/>
          </w:tcPr>
          <w:p w14:paraId="4E4280C8" w14:textId="77777777" w:rsidR="008846DF" w:rsidRPr="008846DF" w:rsidRDefault="008846DF" w:rsidP="00722365">
            <w:pPr>
              <w:numPr>
                <w:ilvl w:val="0"/>
                <w:numId w:val="51"/>
              </w:numPr>
              <w:spacing w:after="0" w:line="240" w:lineRule="auto"/>
              <w:ind w:left="0" w:firstLine="0"/>
              <w:jc w:val="both"/>
              <w:rPr>
                <w:rFonts w:ascii="Times New Roman" w:hAnsi="Times New Roman"/>
                <w:b/>
                <w:bCs/>
                <w:i/>
                <w:sz w:val="20"/>
                <w:szCs w:val="20"/>
              </w:rPr>
            </w:pPr>
            <w:r w:rsidRPr="008846DF">
              <w:rPr>
                <w:rFonts w:ascii="Times New Roman" w:hAnsi="Times New Roman"/>
                <w:sz w:val="20"/>
                <w:szCs w:val="20"/>
              </w:rPr>
              <w:t>Основные черты науки современности. Неклассическая и постнеклассическая наука. Интернационализация науки. Источники финансирования научных исследований. Развитие науки и военно-промышленный комплекс. Взаимоотношения науки и религии в современном мире. Дискуссии о роли науки в современном мире. Достижения в области физики и химии. Нанотехнологии как результат более глубокого изучения структур материи. Синтезирование новых веществ. Развитие астрономии и космонавтики. Биология и медицина на рубеже тысячелетий. Достижения в генетике. Расшифровка геномов живых существ. Генные технологии. Изготовление генно-</w:t>
            </w:r>
            <w:proofErr w:type="gramStart"/>
            <w:r w:rsidRPr="008846DF">
              <w:rPr>
                <w:rFonts w:ascii="Times New Roman" w:hAnsi="Times New Roman"/>
                <w:sz w:val="20"/>
                <w:szCs w:val="20"/>
              </w:rPr>
              <w:t>модифицированных  продуктов</w:t>
            </w:r>
            <w:proofErr w:type="gramEnd"/>
            <w:r w:rsidRPr="008846DF">
              <w:rPr>
                <w:rFonts w:ascii="Times New Roman" w:hAnsi="Times New Roman"/>
                <w:sz w:val="20"/>
                <w:szCs w:val="20"/>
              </w:rPr>
              <w:t>. Клонирование животных. Дискуссии по вопросу клонирования человека. Состояние медицины в современный период. Проблема оправданности эвтаназии и применения стволовых клеток. Социально-гуманитарное знание в современный период. Развитие техники на рубеже тысячелетий, её взаимосвязь с научным познанием мира. Основные достижения техники в сфере повседневного быта, транспорта, информационной технологии, военной сфере. Этические вопросы деятельности учёных. Ответственность учёных перед обществом. Демаркация науки и паранауки в современной культуре.</w:t>
            </w:r>
          </w:p>
        </w:tc>
        <w:tc>
          <w:tcPr>
            <w:tcW w:w="1276" w:type="dxa"/>
          </w:tcPr>
          <w:p w14:paraId="6853697F" w14:textId="77777777" w:rsidR="008846DF" w:rsidRPr="00663355" w:rsidRDefault="008846DF" w:rsidP="008846DF">
            <w:pPr>
              <w:spacing w:after="0" w:line="240" w:lineRule="auto"/>
              <w:jc w:val="center"/>
              <w:rPr>
                <w:rFonts w:ascii="Times New Roman" w:hAnsi="Times New Roman"/>
                <w:i/>
                <w:sz w:val="20"/>
                <w:szCs w:val="20"/>
              </w:rPr>
            </w:pPr>
            <w:r w:rsidRPr="00663355">
              <w:rPr>
                <w:rFonts w:ascii="Times New Roman" w:hAnsi="Times New Roman"/>
                <w:i/>
                <w:sz w:val="20"/>
                <w:szCs w:val="20"/>
                <w:lang w:val="en-US"/>
              </w:rPr>
              <w:t>2</w:t>
            </w:r>
          </w:p>
        </w:tc>
        <w:tc>
          <w:tcPr>
            <w:tcW w:w="1134" w:type="dxa"/>
            <w:gridSpan w:val="2"/>
          </w:tcPr>
          <w:p w14:paraId="63031C1B"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ОК01</w:t>
            </w:r>
          </w:p>
          <w:p w14:paraId="095A1207"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ОК02</w:t>
            </w:r>
          </w:p>
          <w:p w14:paraId="5F723E54"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ОК05</w:t>
            </w:r>
          </w:p>
          <w:p w14:paraId="3CCE07AA"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ОК06</w:t>
            </w:r>
          </w:p>
          <w:p w14:paraId="4708D4DB" w14:textId="77777777" w:rsidR="008846DF" w:rsidRPr="008846DF" w:rsidRDefault="008846DF" w:rsidP="008846DF">
            <w:pPr>
              <w:spacing w:after="0" w:line="240" w:lineRule="auto"/>
              <w:rPr>
                <w:rFonts w:ascii="Times New Roman" w:hAnsi="Times New Roman"/>
                <w:sz w:val="20"/>
                <w:szCs w:val="20"/>
              </w:rPr>
            </w:pPr>
            <w:r w:rsidRPr="008846DF">
              <w:rPr>
                <w:rFonts w:ascii="Times New Roman" w:hAnsi="Times New Roman"/>
                <w:sz w:val="20"/>
                <w:szCs w:val="20"/>
              </w:rPr>
              <w:t>ОК09</w:t>
            </w:r>
          </w:p>
        </w:tc>
        <w:tc>
          <w:tcPr>
            <w:tcW w:w="1417" w:type="dxa"/>
          </w:tcPr>
          <w:p w14:paraId="38DAB611"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01.01</w:t>
            </w:r>
          </w:p>
          <w:p w14:paraId="39878238"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01.01</w:t>
            </w:r>
          </w:p>
          <w:p w14:paraId="1E9B623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02.01</w:t>
            </w:r>
          </w:p>
          <w:p w14:paraId="4A143AA3"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02.02</w:t>
            </w:r>
          </w:p>
          <w:p w14:paraId="051A6AD1"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02.03</w:t>
            </w:r>
          </w:p>
          <w:p w14:paraId="6180811B"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02.04</w:t>
            </w:r>
          </w:p>
          <w:p w14:paraId="19E5D6F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02.05</w:t>
            </w:r>
          </w:p>
          <w:p w14:paraId="217428EE"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02.02</w:t>
            </w:r>
          </w:p>
          <w:p w14:paraId="0053079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02.03</w:t>
            </w:r>
          </w:p>
          <w:p w14:paraId="0C569FCC"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05.01</w:t>
            </w:r>
          </w:p>
          <w:p w14:paraId="723CFF38"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05.01</w:t>
            </w:r>
          </w:p>
          <w:p w14:paraId="2917F2B5"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05.02</w:t>
            </w:r>
          </w:p>
          <w:p w14:paraId="16C6DF8D"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06.01</w:t>
            </w:r>
          </w:p>
          <w:p w14:paraId="667AD6D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06.02</w:t>
            </w:r>
          </w:p>
          <w:p w14:paraId="11922120"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06.01</w:t>
            </w:r>
          </w:p>
          <w:p w14:paraId="2E0D829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09.01</w:t>
            </w:r>
          </w:p>
          <w:p w14:paraId="5758D7DD"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Уо 09.02</w:t>
            </w:r>
          </w:p>
          <w:p w14:paraId="065E2BC8"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Зо 09.01</w:t>
            </w:r>
          </w:p>
          <w:p w14:paraId="65C239B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Уд1</w:t>
            </w:r>
          </w:p>
          <w:p w14:paraId="672E4706"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Уд2</w:t>
            </w:r>
          </w:p>
          <w:p w14:paraId="7567ADEF"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Уд4</w:t>
            </w:r>
          </w:p>
          <w:p w14:paraId="25889439" w14:textId="77777777" w:rsidR="008846DF" w:rsidRPr="008846DF" w:rsidRDefault="008846DF" w:rsidP="008846DF">
            <w:pPr>
              <w:suppressAutoHyphens/>
              <w:spacing w:after="0" w:line="240" w:lineRule="auto"/>
              <w:jc w:val="both"/>
              <w:rPr>
                <w:rFonts w:ascii="Times New Roman" w:hAnsi="Times New Roman"/>
                <w:bCs/>
                <w:iCs/>
                <w:sz w:val="20"/>
                <w:szCs w:val="20"/>
              </w:rPr>
            </w:pPr>
            <w:r w:rsidRPr="008846DF">
              <w:rPr>
                <w:rFonts w:ascii="Times New Roman" w:hAnsi="Times New Roman"/>
                <w:bCs/>
                <w:iCs/>
                <w:sz w:val="20"/>
                <w:szCs w:val="20"/>
              </w:rPr>
              <w:t>Зд1-Зд5</w:t>
            </w:r>
          </w:p>
        </w:tc>
      </w:tr>
      <w:tr w:rsidR="008846DF" w:rsidRPr="008846DF" w14:paraId="4675088A" w14:textId="77777777" w:rsidTr="00426AB7">
        <w:trPr>
          <w:gridAfter w:val="1"/>
          <w:wAfter w:w="702" w:type="dxa"/>
        </w:trPr>
        <w:tc>
          <w:tcPr>
            <w:tcW w:w="1951" w:type="dxa"/>
          </w:tcPr>
          <w:p w14:paraId="095812C9" w14:textId="77777777" w:rsidR="008846DF" w:rsidRPr="008846DF" w:rsidRDefault="008846DF" w:rsidP="008846DF">
            <w:pPr>
              <w:spacing w:after="0" w:line="240" w:lineRule="auto"/>
              <w:rPr>
                <w:rFonts w:ascii="Times New Roman" w:hAnsi="Times New Roman"/>
                <w:b/>
                <w:i/>
                <w:sz w:val="20"/>
                <w:szCs w:val="20"/>
              </w:rPr>
            </w:pPr>
          </w:p>
        </w:tc>
        <w:tc>
          <w:tcPr>
            <w:tcW w:w="9072" w:type="dxa"/>
          </w:tcPr>
          <w:p w14:paraId="12D56A23" w14:textId="77777777" w:rsidR="008846DF" w:rsidRPr="008846DF" w:rsidRDefault="008846DF" w:rsidP="008846DF">
            <w:pPr>
              <w:spacing w:after="0" w:line="240" w:lineRule="auto"/>
              <w:jc w:val="both"/>
              <w:rPr>
                <w:rFonts w:ascii="Times New Roman" w:hAnsi="Times New Roman"/>
                <w:sz w:val="20"/>
                <w:szCs w:val="20"/>
              </w:rPr>
            </w:pPr>
            <w:r w:rsidRPr="008846DF">
              <w:rPr>
                <w:rFonts w:ascii="Times New Roman" w:hAnsi="Times New Roman"/>
                <w:sz w:val="20"/>
                <w:szCs w:val="20"/>
              </w:rPr>
              <w:t>Дифференцированный зачет</w:t>
            </w:r>
          </w:p>
        </w:tc>
        <w:tc>
          <w:tcPr>
            <w:tcW w:w="1276" w:type="dxa"/>
          </w:tcPr>
          <w:p w14:paraId="20556E46" w14:textId="77777777" w:rsidR="008846DF" w:rsidRPr="008846DF" w:rsidRDefault="008846DF" w:rsidP="008846DF">
            <w:pPr>
              <w:spacing w:after="0" w:line="240" w:lineRule="auto"/>
              <w:jc w:val="center"/>
              <w:rPr>
                <w:rFonts w:ascii="Times New Roman" w:hAnsi="Times New Roman"/>
                <w:b/>
                <w:i/>
                <w:sz w:val="20"/>
                <w:szCs w:val="20"/>
              </w:rPr>
            </w:pPr>
            <w:r w:rsidRPr="008846DF">
              <w:rPr>
                <w:rFonts w:ascii="Times New Roman" w:hAnsi="Times New Roman"/>
                <w:b/>
                <w:i/>
                <w:sz w:val="20"/>
                <w:szCs w:val="20"/>
              </w:rPr>
              <w:t>2</w:t>
            </w:r>
          </w:p>
        </w:tc>
        <w:tc>
          <w:tcPr>
            <w:tcW w:w="1134" w:type="dxa"/>
            <w:gridSpan w:val="2"/>
          </w:tcPr>
          <w:p w14:paraId="087437B1" w14:textId="77777777" w:rsidR="008846DF" w:rsidRPr="008846DF" w:rsidRDefault="008846DF" w:rsidP="008846DF">
            <w:pPr>
              <w:spacing w:after="0" w:line="240" w:lineRule="auto"/>
              <w:rPr>
                <w:rFonts w:ascii="Times New Roman" w:hAnsi="Times New Roman"/>
                <w:b/>
                <w:i/>
                <w:sz w:val="20"/>
                <w:szCs w:val="20"/>
              </w:rPr>
            </w:pPr>
          </w:p>
        </w:tc>
        <w:tc>
          <w:tcPr>
            <w:tcW w:w="1417" w:type="dxa"/>
          </w:tcPr>
          <w:p w14:paraId="6D8946FB" w14:textId="77777777" w:rsidR="008846DF" w:rsidRPr="008846DF" w:rsidRDefault="008846DF" w:rsidP="008846DF">
            <w:pPr>
              <w:spacing w:after="0" w:line="240" w:lineRule="auto"/>
              <w:rPr>
                <w:rFonts w:ascii="Times New Roman" w:hAnsi="Times New Roman"/>
                <w:b/>
                <w:i/>
                <w:sz w:val="20"/>
                <w:szCs w:val="20"/>
              </w:rPr>
            </w:pPr>
          </w:p>
        </w:tc>
      </w:tr>
      <w:tr w:rsidR="008846DF" w:rsidRPr="008846DF" w14:paraId="784251F3" w14:textId="77777777" w:rsidTr="00426AB7">
        <w:trPr>
          <w:gridAfter w:val="1"/>
          <w:wAfter w:w="702" w:type="dxa"/>
        </w:trPr>
        <w:tc>
          <w:tcPr>
            <w:tcW w:w="1951" w:type="dxa"/>
          </w:tcPr>
          <w:p w14:paraId="12D56BA1" w14:textId="77777777" w:rsidR="008846DF" w:rsidRPr="008846DF" w:rsidRDefault="008846DF" w:rsidP="008846DF">
            <w:pPr>
              <w:spacing w:after="0" w:line="240" w:lineRule="auto"/>
              <w:rPr>
                <w:rFonts w:ascii="Times New Roman" w:hAnsi="Times New Roman"/>
                <w:b/>
                <w:i/>
                <w:sz w:val="20"/>
                <w:szCs w:val="20"/>
              </w:rPr>
            </w:pPr>
          </w:p>
        </w:tc>
        <w:tc>
          <w:tcPr>
            <w:tcW w:w="9072" w:type="dxa"/>
          </w:tcPr>
          <w:p w14:paraId="208EBCA2" w14:textId="77777777" w:rsidR="008846DF" w:rsidRPr="008846DF" w:rsidRDefault="008846DF" w:rsidP="008846DF">
            <w:pPr>
              <w:spacing w:after="0" w:line="240" w:lineRule="auto"/>
              <w:jc w:val="both"/>
              <w:rPr>
                <w:rFonts w:ascii="Times New Roman" w:hAnsi="Times New Roman"/>
                <w:b/>
                <w:i/>
                <w:sz w:val="20"/>
                <w:szCs w:val="20"/>
              </w:rPr>
            </w:pPr>
            <w:r w:rsidRPr="008846DF">
              <w:rPr>
                <w:rFonts w:ascii="Times New Roman" w:hAnsi="Times New Roman"/>
                <w:b/>
                <w:i/>
                <w:sz w:val="20"/>
                <w:szCs w:val="20"/>
              </w:rPr>
              <w:t>Всего</w:t>
            </w:r>
          </w:p>
        </w:tc>
        <w:tc>
          <w:tcPr>
            <w:tcW w:w="1276" w:type="dxa"/>
          </w:tcPr>
          <w:p w14:paraId="1EE74EB9" w14:textId="77777777" w:rsidR="008846DF" w:rsidRPr="008846DF" w:rsidRDefault="008846DF" w:rsidP="008846DF">
            <w:pPr>
              <w:spacing w:after="0" w:line="240" w:lineRule="auto"/>
              <w:jc w:val="center"/>
              <w:rPr>
                <w:rFonts w:ascii="Times New Roman" w:hAnsi="Times New Roman"/>
                <w:sz w:val="20"/>
                <w:szCs w:val="20"/>
              </w:rPr>
            </w:pPr>
            <w:r w:rsidRPr="008846DF">
              <w:rPr>
                <w:rFonts w:ascii="Times New Roman" w:hAnsi="Times New Roman"/>
                <w:sz w:val="20"/>
                <w:szCs w:val="20"/>
              </w:rPr>
              <w:t>42</w:t>
            </w:r>
          </w:p>
        </w:tc>
        <w:tc>
          <w:tcPr>
            <w:tcW w:w="1134" w:type="dxa"/>
            <w:gridSpan w:val="2"/>
          </w:tcPr>
          <w:p w14:paraId="2AC3C7B4" w14:textId="77777777" w:rsidR="008846DF" w:rsidRPr="008846DF" w:rsidRDefault="008846DF" w:rsidP="008846DF">
            <w:pPr>
              <w:spacing w:after="0" w:line="240" w:lineRule="auto"/>
              <w:rPr>
                <w:rFonts w:ascii="Times New Roman" w:hAnsi="Times New Roman"/>
                <w:b/>
                <w:i/>
                <w:sz w:val="20"/>
                <w:szCs w:val="20"/>
              </w:rPr>
            </w:pPr>
          </w:p>
        </w:tc>
        <w:tc>
          <w:tcPr>
            <w:tcW w:w="1417" w:type="dxa"/>
          </w:tcPr>
          <w:p w14:paraId="33D11C95" w14:textId="77777777" w:rsidR="008846DF" w:rsidRPr="008846DF" w:rsidRDefault="008846DF" w:rsidP="008846DF">
            <w:pPr>
              <w:spacing w:after="0" w:line="240" w:lineRule="auto"/>
              <w:rPr>
                <w:rFonts w:ascii="Times New Roman" w:hAnsi="Times New Roman"/>
                <w:b/>
                <w:i/>
                <w:sz w:val="20"/>
                <w:szCs w:val="20"/>
              </w:rPr>
            </w:pPr>
          </w:p>
        </w:tc>
      </w:tr>
    </w:tbl>
    <w:p w14:paraId="56525890" w14:textId="77777777" w:rsidR="00412F18" w:rsidRDefault="00412F18" w:rsidP="00412F18">
      <w:pPr>
        <w:rPr>
          <w:rFonts w:ascii="Times New Roman" w:hAnsi="Times New Roman"/>
          <w:b/>
          <w:sz w:val="24"/>
          <w:szCs w:val="24"/>
        </w:rPr>
        <w:sectPr w:rsidR="00412F18" w:rsidSect="005E49B0">
          <w:pgSz w:w="16838" w:h="11906" w:orient="landscape"/>
          <w:pgMar w:top="567" w:right="851" w:bottom="567" w:left="1418" w:header="708" w:footer="708" w:gutter="0"/>
          <w:cols w:space="708"/>
          <w:docGrid w:linePitch="360"/>
        </w:sectPr>
      </w:pPr>
    </w:p>
    <w:p w14:paraId="301C7A62" w14:textId="77777777" w:rsidR="00412F18" w:rsidRPr="00FF10D9" w:rsidRDefault="00412F18" w:rsidP="00412F18">
      <w:pPr>
        <w:pStyle w:val="af4"/>
        <w:tabs>
          <w:tab w:val="clear" w:pos="1440"/>
        </w:tabs>
        <w:ind w:left="720" w:firstLine="0"/>
        <w:rPr>
          <w:i w:val="0"/>
        </w:rPr>
      </w:pPr>
      <w:r>
        <w:rPr>
          <w:i w:val="0"/>
        </w:rPr>
        <w:lastRenderedPageBreak/>
        <w:t>3.</w:t>
      </w:r>
      <w:r w:rsidRPr="00FF10D9">
        <w:rPr>
          <w:i w:val="0"/>
        </w:rPr>
        <w:t>УСЛОВИЯ РЕАЛИЗАЦИИ ПРОГРАММЫ УЧЕБНОЙ ДИСЦИПЛИНЫ</w:t>
      </w:r>
    </w:p>
    <w:p w14:paraId="4F8FD4EC" w14:textId="325890CE" w:rsidR="00412F18" w:rsidRPr="006E72EA" w:rsidRDefault="00412F18" w:rsidP="00412F18">
      <w:pPr>
        <w:suppressAutoHyphens/>
        <w:spacing w:after="0"/>
        <w:ind w:firstLine="709"/>
        <w:jc w:val="both"/>
        <w:rPr>
          <w:rFonts w:ascii="Times New Roman" w:hAnsi="Times New Roman"/>
          <w:bCs/>
          <w:sz w:val="24"/>
          <w:szCs w:val="24"/>
        </w:rPr>
      </w:pPr>
      <w:r w:rsidRPr="006E72E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BE83AF9" w14:textId="77777777" w:rsidR="00412F18" w:rsidRPr="00412F18" w:rsidRDefault="00412F18" w:rsidP="00412F18">
      <w:pPr>
        <w:suppressAutoHyphens/>
        <w:autoSpaceDE w:val="0"/>
        <w:autoSpaceDN w:val="0"/>
        <w:adjustRightInd w:val="0"/>
        <w:spacing w:after="0"/>
        <w:ind w:firstLine="709"/>
        <w:jc w:val="both"/>
        <w:rPr>
          <w:rFonts w:ascii="Times New Roman" w:hAnsi="Times New Roman"/>
          <w:bCs/>
          <w:sz w:val="24"/>
          <w:szCs w:val="24"/>
        </w:rPr>
      </w:pPr>
      <w:r w:rsidRPr="006E72EA">
        <w:rPr>
          <w:rFonts w:ascii="Times New Roman" w:hAnsi="Times New Roman"/>
          <w:bCs/>
          <w:sz w:val="24"/>
          <w:szCs w:val="24"/>
        </w:rPr>
        <w:t>Кабинет</w:t>
      </w:r>
      <w:r w:rsidRPr="006E72EA">
        <w:rPr>
          <w:rFonts w:ascii="Times New Roman" w:hAnsi="Times New Roman"/>
          <w:bCs/>
          <w:i/>
          <w:sz w:val="24"/>
          <w:szCs w:val="24"/>
        </w:rPr>
        <w:t xml:space="preserve"> «</w:t>
      </w:r>
      <w:r>
        <w:rPr>
          <w:rFonts w:ascii="Times New Roman" w:hAnsi="Times New Roman"/>
          <w:bCs/>
          <w:sz w:val="24"/>
          <w:szCs w:val="24"/>
        </w:rPr>
        <w:t>Социально-экономических дисциплин</w:t>
      </w:r>
      <w:r w:rsidRPr="006E72EA">
        <w:rPr>
          <w:rFonts w:ascii="Times New Roman" w:hAnsi="Times New Roman"/>
          <w:bCs/>
          <w:i/>
          <w:sz w:val="24"/>
          <w:szCs w:val="24"/>
        </w:rPr>
        <w:t>»</w:t>
      </w:r>
      <w:r w:rsidRPr="006E72EA">
        <w:rPr>
          <w:rFonts w:ascii="Times New Roman" w:hAnsi="Times New Roman"/>
          <w:sz w:val="24"/>
          <w:szCs w:val="24"/>
          <w:lang w:eastAsia="en-US"/>
        </w:rPr>
        <w:t>,</w:t>
      </w:r>
      <w:r>
        <w:rPr>
          <w:rFonts w:ascii="Times New Roman" w:hAnsi="Times New Roman"/>
          <w:sz w:val="24"/>
          <w:szCs w:val="24"/>
          <w:lang w:eastAsia="en-US"/>
        </w:rPr>
        <w:t xml:space="preserve"> </w:t>
      </w:r>
      <w:r w:rsidRPr="006E72EA">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sz w:val="24"/>
          <w:szCs w:val="24"/>
        </w:rPr>
        <w:t>13.02.11 Техническая эксплуатация и обслуживание электрического и электромеханического оборудования (по отраслям)</w:t>
      </w:r>
    </w:p>
    <w:p w14:paraId="772B491B" w14:textId="77777777" w:rsidR="00412F18" w:rsidRPr="006E72EA" w:rsidRDefault="00412F18" w:rsidP="00412F18">
      <w:pPr>
        <w:suppressAutoHyphens/>
        <w:spacing w:after="0"/>
        <w:ind w:firstLine="709"/>
        <w:jc w:val="both"/>
        <w:rPr>
          <w:rFonts w:ascii="Times New Roman" w:hAnsi="Times New Roman"/>
          <w:bCs/>
          <w:i/>
          <w:sz w:val="24"/>
          <w:szCs w:val="24"/>
        </w:rPr>
      </w:pPr>
    </w:p>
    <w:p w14:paraId="52A08B2A" w14:textId="77777777" w:rsidR="00412F18" w:rsidRPr="006E72EA" w:rsidRDefault="00412F18" w:rsidP="00412F18">
      <w:pPr>
        <w:suppressAutoHyphens/>
        <w:spacing w:after="0"/>
        <w:ind w:firstLine="709"/>
        <w:jc w:val="both"/>
        <w:rPr>
          <w:rFonts w:ascii="Times New Roman" w:hAnsi="Times New Roman"/>
          <w:b/>
          <w:bCs/>
          <w:sz w:val="24"/>
          <w:szCs w:val="24"/>
        </w:rPr>
      </w:pPr>
      <w:r w:rsidRPr="006E72EA">
        <w:rPr>
          <w:rFonts w:ascii="Times New Roman" w:hAnsi="Times New Roman"/>
          <w:b/>
          <w:bCs/>
          <w:sz w:val="24"/>
          <w:szCs w:val="24"/>
        </w:rPr>
        <w:t>3.2. Информационное обеспечение реализации программы</w:t>
      </w:r>
    </w:p>
    <w:p w14:paraId="7407BBEC" w14:textId="77777777" w:rsidR="00412F18" w:rsidRPr="006E72EA" w:rsidRDefault="00412F18" w:rsidP="00412F18">
      <w:pPr>
        <w:suppressAutoHyphens/>
        <w:spacing w:after="0"/>
        <w:ind w:firstLine="709"/>
        <w:jc w:val="both"/>
        <w:rPr>
          <w:rFonts w:ascii="Times New Roman" w:hAnsi="Times New Roman"/>
          <w:bCs/>
          <w:sz w:val="24"/>
          <w:szCs w:val="24"/>
        </w:rPr>
      </w:pPr>
      <w:r w:rsidRPr="006E72EA">
        <w:rPr>
          <w:rFonts w:ascii="Times New Roman" w:hAnsi="Times New Roman"/>
          <w:bCs/>
          <w:sz w:val="24"/>
          <w:szCs w:val="24"/>
        </w:rPr>
        <w:t>Для реализации программы библиотечный фонд образовательной организации должен иметь п</w:t>
      </w:r>
      <w:r w:rsidRPr="006E72E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E72E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C13BA0" w14:textId="77777777" w:rsidR="00412F18" w:rsidRPr="006E72EA" w:rsidRDefault="00412F18" w:rsidP="00412F18">
      <w:pPr>
        <w:suppressAutoHyphens/>
        <w:spacing w:after="0"/>
        <w:ind w:firstLine="709"/>
        <w:jc w:val="both"/>
        <w:rPr>
          <w:rFonts w:ascii="Times New Roman" w:hAnsi="Times New Roman"/>
          <w:sz w:val="24"/>
          <w:szCs w:val="24"/>
        </w:rPr>
      </w:pPr>
    </w:p>
    <w:p w14:paraId="7B1962BB" w14:textId="77777777" w:rsidR="00412F18" w:rsidRPr="006E72EA" w:rsidRDefault="00412F18" w:rsidP="00412F18">
      <w:pPr>
        <w:suppressAutoHyphens/>
        <w:spacing w:after="0"/>
        <w:ind w:firstLine="709"/>
        <w:jc w:val="both"/>
        <w:rPr>
          <w:rFonts w:ascii="Times New Roman" w:hAnsi="Times New Roman"/>
          <w:b/>
          <w:sz w:val="24"/>
          <w:szCs w:val="24"/>
        </w:rPr>
      </w:pPr>
      <w:r w:rsidRPr="006E72EA">
        <w:rPr>
          <w:rFonts w:ascii="Times New Roman" w:hAnsi="Times New Roman"/>
          <w:b/>
          <w:sz w:val="24"/>
          <w:szCs w:val="24"/>
        </w:rPr>
        <w:t>3.2.1. Основные печатные издания</w:t>
      </w:r>
    </w:p>
    <w:p w14:paraId="3989F400" w14:textId="680CC396" w:rsidR="00DB3DAC" w:rsidRDefault="00DB3DAC" w:rsidP="00DB3DAC">
      <w:pPr>
        <w:ind w:firstLine="709"/>
        <w:contextualSpacing/>
        <w:rPr>
          <w:rFonts w:ascii="Times New Roman" w:hAnsi="Times New Roman"/>
          <w:sz w:val="24"/>
          <w:szCs w:val="24"/>
          <w:lang w:eastAsia="x-none"/>
        </w:rPr>
      </w:pPr>
      <w:r>
        <w:rPr>
          <w:rFonts w:ascii="Times New Roman" w:hAnsi="Times New Roman"/>
          <w:sz w:val="24"/>
          <w:szCs w:val="24"/>
          <w:lang w:eastAsia="x-none"/>
        </w:rPr>
        <w:t xml:space="preserve">1. </w:t>
      </w:r>
      <w:r w:rsidRPr="00DB3DAC">
        <w:rPr>
          <w:rFonts w:ascii="Times New Roman" w:hAnsi="Times New Roman"/>
          <w:sz w:val="24"/>
          <w:szCs w:val="24"/>
          <w:lang w:val="x-none" w:eastAsia="x-none"/>
        </w:rPr>
        <w:t xml:space="preserve">Артемов В.В. История: В 2 </w:t>
      </w:r>
      <w:proofErr w:type="gramStart"/>
      <w:r w:rsidRPr="00DB3DAC">
        <w:rPr>
          <w:rFonts w:ascii="Times New Roman" w:hAnsi="Times New Roman"/>
          <w:sz w:val="24"/>
          <w:szCs w:val="24"/>
          <w:lang w:val="x-none" w:eastAsia="x-none"/>
        </w:rPr>
        <w:t>ч. .</w:t>
      </w:r>
      <w:proofErr w:type="gramEnd"/>
      <w:r w:rsidRPr="00DB3DAC">
        <w:rPr>
          <w:rFonts w:ascii="Times New Roman" w:hAnsi="Times New Roman"/>
          <w:sz w:val="24"/>
          <w:szCs w:val="24"/>
          <w:lang w:val="x-none" w:eastAsia="x-none"/>
        </w:rPr>
        <w:t xml:space="preserve"> Учебное пособие для СПО 8-е изд., стер./ Москва: Академия 2022. - 352с. -978-5-0054-0468-8. </w:t>
      </w:r>
    </w:p>
    <w:p w14:paraId="2336E396" w14:textId="7C627418" w:rsidR="00412F18" w:rsidRPr="00414C20" w:rsidRDefault="00DB3DAC" w:rsidP="00DB3DAC">
      <w:pPr>
        <w:ind w:firstLine="709"/>
        <w:contextualSpacing/>
        <w:rPr>
          <w:rFonts w:ascii="Times New Roman" w:hAnsi="Times New Roman"/>
          <w:b/>
        </w:rPr>
      </w:pPr>
      <w:r>
        <w:rPr>
          <w:rFonts w:ascii="Times New Roman" w:hAnsi="Times New Roman"/>
          <w:sz w:val="24"/>
          <w:szCs w:val="24"/>
        </w:rPr>
        <w:t xml:space="preserve">2. </w:t>
      </w:r>
      <w:r w:rsidRPr="00DB3DAC">
        <w:rPr>
          <w:rFonts w:ascii="Times New Roman" w:hAnsi="Times New Roman"/>
          <w:sz w:val="24"/>
          <w:szCs w:val="24"/>
        </w:rPr>
        <w:t>Тропов И. А. История. Учебник для СПО, 1-е изд. / И. А. Тропов. — Санкт-</w:t>
      </w:r>
      <w:proofErr w:type="gramStart"/>
      <w:r w:rsidRPr="00DB3DAC">
        <w:rPr>
          <w:rFonts w:ascii="Times New Roman" w:hAnsi="Times New Roman"/>
          <w:sz w:val="24"/>
          <w:szCs w:val="24"/>
        </w:rPr>
        <w:t>Петербург :</w:t>
      </w:r>
      <w:proofErr w:type="gramEnd"/>
      <w:r w:rsidRPr="00DB3DAC">
        <w:rPr>
          <w:rFonts w:ascii="Times New Roman" w:hAnsi="Times New Roman"/>
          <w:sz w:val="24"/>
          <w:szCs w:val="24"/>
        </w:rPr>
        <w:t xml:space="preserve"> Лань, 2022. — 472 с.</w:t>
      </w:r>
    </w:p>
    <w:p w14:paraId="0BC5C86A" w14:textId="77777777" w:rsidR="00412F18" w:rsidRPr="00F713BC" w:rsidRDefault="00412F18" w:rsidP="00722365">
      <w:pPr>
        <w:pStyle w:val="a4"/>
        <w:numPr>
          <w:ilvl w:val="2"/>
          <w:numId w:val="54"/>
        </w:numPr>
        <w:spacing w:before="0" w:after="200" w:line="276" w:lineRule="auto"/>
        <w:contextualSpacing/>
        <w:rPr>
          <w:b/>
        </w:rPr>
      </w:pPr>
      <w:r w:rsidRPr="00F713BC">
        <w:rPr>
          <w:b/>
        </w:rPr>
        <w:t>Электронные издания  и электронные ресурсы</w:t>
      </w:r>
    </w:p>
    <w:p w14:paraId="3DA63298" w14:textId="77777777" w:rsidR="00412F18" w:rsidRPr="00F713BC" w:rsidRDefault="00412F18" w:rsidP="00722365">
      <w:pPr>
        <w:pStyle w:val="a4"/>
        <w:numPr>
          <w:ilvl w:val="0"/>
          <w:numId w:val="56"/>
        </w:numPr>
        <w:spacing w:before="0" w:after="0" w:line="276" w:lineRule="auto"/>
        <w:contextualSpacing/>
        <w:rPr>
          <w:b/>
        </w:rPr>
      </w:pPr>
      <w:r w:rsidRPr="00F713BC">
        <w:t xml:space="preserve">Электронная библиотечная система Лань [Электронный ресурс]. – Режим доступа: URL: </w:t>
      </w:r>
      <w:hyperlink r:id="rId25" w:history="1">
        <w:r w:rsidRPr="00F713BC">
          <w:rPr>
            <w:rStyle w:val="af6"/>
          </w:rPr>
          <w:t>https://e.lanbook.com/</w:t>
        </w:r>
      </w:hyperlink>
      <w:r w:rsidRPr="00F713BC">
        <w:t xml:space="preserve">  (для авторизованных</w:t>
      </w:r>
      <w:r>
        <w:t xml:space="preserve"> </w:t>
      </w:r>
      <w:r w:rsidRPr="005F02A4">
        <w:t>пользователей)</w:t>
      </w:r>
    </w:p>
    <w:p w14:paraId="2BEFD1E1" w14:textId="77777777" w:rsidR="00412F18" w:rsidRPr="00786AC4" w:rsidRDefault="00412F18" w:rsidP="00722365">
      <w:pPr>
        <w:pStyle w:val="a3"/>
        <w:widowControl/>
        <w:numPr>
          <w:ilvl w:val="0"/>
          <w:numId w:val="56"/>
        </w:numPr>
        <w:spacing w:before="100" w:beforeAutospacing="1" w:after="100" w:afterAutospacing="1"/>
        <w:ind w:right="75"/>
        <w:jc w:val="both"/>
      </w:pPr>
      <w:proofErr w:type="gramStart"/>
      <w:r w:rsidRPr="00786AC4">
        <w:t>http</w:t>
      </w:r>
      <w:proofErr w:type="gramEnd"/>
      <w:r w:rsidRPr="00786AC4">
        <w:t>// www. hist.msu.ru</w:t>
      </w:r>
    </w:p>
    <w:p w14:paraId="2A53645B" w14:textId="77777777" w:rsidR="00412F18" w:rsidRPr="00786AC4" w:rsidRDefault="00412F18" w:rsidP="00722365">
      <w:pPr>
        <w:pStyle w:val="a3"/>
        <w:widowControl/>
        <w:numPr>
          <w:ilvl w:val="0"/>
          <w:numId w:val="56"/>
        </w:numPr>
        <w:spacing w:before="100" w:beforeAutospacing="1" w:after="100" w:afterAutospacing="1"/>
        <w:ind w:right="75"/>
        <w:jc w:val="both"/>
      </w:pPr>
      <w:proofErr w:type="gramStart"/>
      <w:r w:rsidRPr="00786AC4">
        <w:t>http</w:t>
      </w:r>
      <w:proofErr w:type="gramEnd"/>
      <w:r w:rsidRPr="00786AC4">
        <w:t>// www. zavuch.info</w:t>
      </w:r>
    </w:p>
    <w:p w14:paraId="5C3DB2B3" w14:textId="77777777" w:rsidR="00412F18" w:rsidRPr="00786AC4" w:rsidRDefault="00412F18" w:rsidP="00722365">
      <w:pPr>
        <w:pStyle w:val="a3"/>
        <w:widowControl/>
        <w:numPr>
          <w:ilvl w:val="0"/>
          <w:numId w:val="56"/>
        </w:numPr>
        <w:spacing w:before="100" w:beforeAutospacing="1" w:after="100" w:afterAutospacing="1"/>
        <w:ind w:right="75"/>
        <w:jc w:val="both"/>
      </w:pPr>
      <w:proofErr w:type="gramStart"/>
      <w:r w:rsidRPr="00786AC4">
        <w:t>http</w:t>
      </w:r>
      <w:proofErr w:type="gramEnd"/>
      <w:r w:rsidRPr="00786AC4">
        <w:t>// www. history.ru</w:t>
      </w:r>
    </w:p>
    <w:p w14:paraId="45FD6D58" w14:textId="77777777" w:rsidR="00412F18" w:rsidRPr="00786AC4" w:rsidRDefault="00412F18" w:rsidP="00722365">
      <w:pPr>
        <w:pStyle w:val="a3"/>
        <w:widowControl/>
        <w:numPr>
          <w:ilvl w:val="0"/>
          <w:numId w:val="56"/>
        </w:numPr>
        <w:spacing w:before="100" w:beforeAutospacing="1" w:after="100" w:afterAutospacing="1"/>
        <w:ind w:right="75"/>
        <w:jc w:val="both"/>
        <w:rPr>
          <w:b/>
          <w:bCs/>
          <w:i/>
        </w:rPr>
      </w:pPr>
      <w:proofErr w:type="gramStart"/>
      <w:r w:rsidRPr="00786AC4">
        <w:t>http</w:t>
      </w:r>
      <w:proofErr w:type="gramEnd"/>
      <w:r w:rsidRPr="00786AC4">
        <w:t>// www. worldhist.ru</w:t>
      </w:r>
    </w:p>
    <w:p w14:paraId="2658AD86" w14:textId="77777777" w:rsidR="00412F18" w:rsidRPr="00414C20" w:rsidRDefault="00412F18" w:rsidP="00412F18">
      <w:pPr>
        <w:ind w:left="360"/>
        <w:contextualSpacing/>
        <w:jc w:val="both"/>
        <w:rPr>
          <w:rFonts w:ascii="Times New Roman" w:hAnsi="Times New Roman"/>
          <w:bCs/>
          <w:i/>
        </w:rPr>
      </w:pPr>
      <w:r w:rsidRPr="00414C20">
        <w:rPr>
          <w:rFonts w:ascii="Times New Roman" w:hAnsi="Times New Roman"/>
          <w:b/>
          <w:bCs/>
        </w:rPr>
        <w:t xml:space="preserve">3.2.3. Дополнительные источники </w:t>
      </w:r>
    </w:p>
    <w:p w14:paraId="3305BE61" w14:textId="0D408E0F" w:rsidR="00412F18" w:rsidRPr="00786AC4" w:rsidRDefault="00AA3BF1" w:rsidP="00AA3BF1">
      <w:pPr>
        <w:numPr>
          <w:ilvl w:val="0"/>
          <w:numId w:val="55"/>
        </w:numPr>
        <w:tabs>
          <w:tab w:val="clear" w:pos="720"/>
          <w:tab w:val="num" w:pos="709"/>
        </w:tabs>
        <w:spacing w:after="0" w:line="240" w:lineRule="auto"/>
        <w:ind w:hanging="11"/>
        <w:rPr>
          <w:rFonts w:ascii="Times New Roman" w:hAnsi="Times New Roman"/>
          <w:sz w:val="24"/>
          <w:szCs w:val="24"/>
        </w:rPr>
      </w:pPr>
      <w:r>
        <w:rPr>
          <w:rFonts w:ascii="Times New Roman" w:hAnsi="Times New Roman"/>
          <w:sz w:val="24"/>
          <w:szCs w:val="24"/>
        </w:rPr>
        <w:t xml:space="preserve">Артёмов В. В., Лубченков Ю. Н. </w:t>
      </w:r>
      <w:proofErr w:type="gramStart"/>
      <w:r w:rsidR="00412F18" w:rsidRPr="00786AC4">
        <w:rPr>
          <w:rFonts w:ascii="Times New Roman" w:hAnsi="Times New Roman"/>
          <w:sz w:val="24"/>
          <w:szCs w:val="24"/>
        </w:rPr>
        <w:t>История  Отечества</w:t>
      </w:r>
      <w:proofErr w:type="gramEnd"/>
      <w:r w:rsidR="00412F18" w:rsidRPr="00786AC4">
        <w:rPr>
          <w:rFonts w:ascii="Times New Roman" w:hAnsi="Times New Roman"/>
          <w:sz w:val="24"/>
          <w:szCs w:val="24"/>
        </w:rPr>
        <w:t xml:space="preserve"> с древнейших времен до наших дней М. 2016 </w:t>
      </w:r>
    </w:p>
    <w:p w14:paraId="7E655AC3" w14:textId="77777777" w:rsidR="00412F18" w:rsidRPr="00786AC4" w:rsidRDefault="00412F18" w:rsidP="00AA3BF1">
      <w:pPr>
        <w:numPr>
          <w:ilvl w:val="0"/>
          <w:numId w:val="55"/>
        </w:numPr>
        <w:tabs>
          <w:tab w:val="clear" w:pos="720"/>
          <w:tab w:val="num" w:pos="709"/>
        </w:tabs>
        <w:spacing w:after="0" w:line="240" w:lineRule="auto"/>
        <w:ind w:hanging="11"/>
        <w:rPr>
          <w:rFonts w:ascii="Times New Roman" w:hAnsi="Times New Roman"/>
          <w:sz w:val="24"/>
          <w:szCs w:val="24"/>
        </w:rPr>
      </w:pPr>
      <w:r w:rsidRPr="00786AC4">
        <w:rPr>
          <w:rFonts w:ascii="Times New Roman" w:hAnsi="Times New Roman"/>
          <w:sz w:val="24"/>
          <w:szCs w:val="24"/>
        </w:rPr>
        <w:t xml:space="preserve">Алексашкина Л. Н., </w:t>
      </w:r>
      <w:r w:rsidRPr="00786AC4">
        <w:rPr>
          <w:rFonts w:ascii="Times New Roman" w:hAnsi="Times New Roman"/>
          <w:bCs/>
          <w:sz w:val="24"/>
          <w:szCs w:val="24"/>
        </w:rPr>
        <w:t xml:space="preserve">Данилов А. А., Косулина Л. Г. История. Россия и мир: </w:t>
      </w:r>
      <w:r w:rsidRPr="00786AC4">
        <w:rPr>
          <w:rFonts w:ascii="Times New Roman" w:hAnsi="Times New Roman"/>
          <w:sz w:val="24"/>
          <w:szCs w:val="24"/>
        </w:rPr>
        <w:t xml:space="preserve">в </w:t>
      </w:r>
      <w:r w:rsidRPr="00786AC4">
        <w:rPr>
          <w:rFonts w:ascii="Times New Roman" w:hAnsi="Times New Roman"/>
          <w:sz w:val="24"/>
          <w:szCs w:val="24"/>
          <w:lang w:val="en-US"/>
        </w:rPr>
        <w:t>XX</w:t>
      </w:r>
      <w:r w:rsidRPr="00786AC4">
        <w:rPr>
          <w:rFonts w:ascii="Times New Roman" w:hAnsi="Times New Roman"/>
          <w:sz w:val="24"/>
          <w:szCs w:val="24"/>
        </w:rPr>
        <w:t xml:space="preserve"> – начале </w:t>
      </w:r>
      <w:r w:rsidRPr="00786AC4">
        <w:rPr>
          <w:rFonts w:ascii="Times New Roman" w:hAnsi="Times New Roman"/>
          <w:sz w:val="24"/>
          <w:szCs w:val="24"/>
          <w:lang w:val="en-US"/>
        </w:rPr>
        <w:t>XXI</w:t>
      </w:r>
      <w:r w:rsidRPr="00786AC4">
        <w:rPr>
          <w:rFonts w:ascii="Times New Roman" w:hAnsi="Times New Roman"/>
          <w:sz w:val="24"/>
          <w:szCs w:val="24"/>
        </w:rPr>
        <w:t xml:space="preserve"> века. 11 </w:t>
      </w:r>
      <w:proofErr w:type="gramStart"/>
      <w:r w:rsidRPr="00786AC4">
        <w:rPr>
          <w:rFonts w:ascii="Times New Roman" w:hAnsi="Times New Roman"/>
          <w:sz w:val="24"/>
          <w:szCs w:val="24"/>
        </w:rPr>
        <w:t>класс..</w:t>
      </w:r>
      <w:proofErr w:type="gramEnd"/>
      <w:r w:rsidRPr="00786AC4">
        <w:rPr>
          <w:rFonts w:ascii="Times New Roman" w:hAnsi="Times New Roman"/>
          <w:sz w:val="24"/>
          <w:szCs w:val="24"/>
        </w:rPr>
        <w:t xml:space="preserve"> М. 2007</w:t>
      </w:r>
    </w:p>
    <w:p w14:paraId="1157EEA4" w14:textId="77777777" w:rsidR="00412F18" w:rsidRPr="00786AC4" w:rsidRDefault="00412F18" w:rsidP="00AA3BF1">
      <w:pPr>
        <w:numPr>
          <w:ilvl w:val="0"/>
          <w:numId w:val="55"/>
        </w:numPr>
        <w:tabs>
          <w:tab w:val="clear" w:pos="720"/>
          <w:tab w:val="num" w:pos="709"/>
        </w:tabs>
        <w:spacing w:after="0" w:line="240" w:lineRule="auto"/>
        <w:ind w:hanging="11"/>
        <w:rPr>
          <w:rFonts w:ascii="Times New Roman" w:hAnsi="Times New Roman"/>
          <w:sz w:val="24"/>
          <w:szCs w:val="24"/>
        </w:rPr>
      </w:pPr>
      <w:r w:rsidRPr="00786AC4">
        <w:rPr>
          <w:rFonts w:ascii="Times New Roman" w:hAnsi="Times New Roman"/>
          <w:sz w:val="24"/>
          <w:szCs w:val="24"/>
        </w:rPr>
        <w:t xml:space="preserve">История </w:t>
      </w:r>
      <w:r w:rsidRPr="00786AC4">
        <w:rPr>
          <w:rFonts w:ascii="Times New Roman" w:hAnsi="Times New Roman"/>
          <w:sz w:val="24"/>
          <w:szCs w:val="24"/>
          <w:lang w:val="en-US"/>
        </w:rPr>
        <w:t>XX</w:t>
      </w:r>
      <w:r w:rsidRPr="00786AC4">
        <w:rPr>
          <w:rFonts w:ascii="Times New Roman" w:hAnsi="Times New Roman"/>
          <w:sz w:val="24"/>
          <w:szCs w:val="24"/>
        </w:rPr>
        <w:t xml:space="preserve"> века. Зарубежные страны. («Энциклопедия для детей») Аванта М. 2002.</w:t>
      </w:r>
    </w:p>
    <w:p w14:paraId="756AD088" w14:textId="77777777" w:rsidR="00412F18" w:rsidRPr="00786AC4" w:rsidRDefault="00412F18" w:rsidP="00AA3BF1">
      <w:pPr>
        <w:numPr>
          <w:ilvl w:val="0"/>
          <w:numId w:val="55"/>
        </w:numPr>
        <w:tabs>
          <w:tab w:val="clear" w:pos="720"/>
          <w:tab w:val="num" w:pos="709"/>
        </w:tabs>
        <w:spacing w:after="0" w:line="240" w:lineRule="auto"/>
        <w:ind w:hanging="11"/>
        <w:rPr>
          <w:rFonts w:ascii="Times New Roman" w:hAnsi="Times New Roman"/>
          <w:sz w:val="24"/>
          <w:szCs w:val="24"/>
        </w:rPr>
      </w:pPr>
      <w:r w:rsidRPr="00786AC4">
        <w:rPr>
          <w:rFonts w:ascii="Times New Roman" w:hAnsi="Times New Roman"/>
          <w:sz w:val="24"/>
          <w:szCs w:val="24"/>
        </w:rPr>
        <w:t xml:space="preserve">Человечество </w:t>
      </w:r>
      <w:r w:rsidRPr="00786AC4">
        <w:rPr>
          <w:rFonts w:ascii="Times New Roman" w:hAnsi="Times New Roman"/>
          <w:sz w:val="24"/>
          <w:szCs w:val="24"/>
          <w:lang w:val="en-US"/>
        </w:rPr>
        <w:t>XXI</w:t>
      </w:r>
      <w:r w:rsidRPr="00786AC4">
        <w:rPr>
          <w:rFonts w:ascii="Times New Roman" w:hAnsi="Times New Roman"/>
          <w:sz w:val="24"/>
          <w:szCs w:val="24"/>
        </w:rPr>
        <w:t xml:space="preserve"> век («Энциклопедия для детей») Аванта М. 2007</w:t>
      </w:r>
    </w:p>
    <w:p w14:paraId="1DCEF223" w14:textId="77777777" w:rsidR="00412F18" w:rsidRPr="00786AC4" w:rsidRDefault="00412F18" w:rsidP="00AA3BF1">
      <w:pPr>
        <w:numPr>
          <w:ilvl w:val="0"/>
          <w:numId w:val="55"/>
        </w:numPr>
        <w:tabs>
          <w:tab w:val="clear" w:pos="720"/>
          <w:tab w:val="num" w:pos="709"/>
        </w:tabs>
        <w:spacing w:after="0" w:line="240" w:lineRule="auto"/>
        <w:ind w:hanging="11"/>
        <w:rPr>
          <w:rFonts w:ascii="Times New Roman" w:hAnsi="Times New Roman"/>
          <w:sz w:val="24"/>
          <w:szCs w:val="24"/>
        </w:rPr>
      </w:pPr>
      <w:r w:rsidRPr="00786AC4">
        <w:rPr>
          <w:rFonts w:ascii="Times New Roman" w:hAnsi="Times New Roman"/>
          <w:sz w:val="24"/>
          <w:szCs w:val="24"/>
        </w:rPr>
        <w:t xml:space="preserve">Филиппов А. В. Новейшая история России 1945 – </w:t>
      </w:r>
      <w:smartTag w:uri="urn:schemas-microsoft-com:office:smarttags" w:element="metricconverter">
        <w:smartTagPr>
          <w:attr w:name="ProductID" w:val="2005. М"/>
        </w:smartTagPr>
        <w:r w:rsidRPr="00786AC4">
          <w:rPr>
            <w:rFonts w:ascii="Times New Roman" w:hAnsi="Times New Roman"/>
            <w:sz w:val="24"/>
            <w:szCs w:val="24"/>
          </w:rPr>
          <w:t>2005. М</w:t>
        </w:r>
      </w:smartTag>
      <w:r w:rsidRPr="00786AC4">
        <w:rPr>
          <w:rFonts w:ascii="Times New Roman" w:hAnsi="Times New Roman"/>
          <w:sz w:val="24"/>
          <w:szCs w:val="24"/>
        </w:rPr>
        <w:t xml:space="preserve">. 2006 </w:t>
      </w:r>
    </w:p>
    <w:p w14:paraId="272BDE97" w14:textId="77777777" w:rsidR="00412F18" w:rsidRPr="00786AC4" w:rsidRDefault="00412F18" w:rsidP="00AA3BF1">
      <w:pPr>
        <w:numPr>
          <w:ilvl w:val="0"/>
          <w:numId w:val="55"/>
        </w:numPr>
        <w:tabs>
          <w:tab w:val="clear" w:pos="720"/>
          <w:tab w:val="num" w:pos="709"/>
        </w:tabs>
        <w:spacing w:after="0" w:line="240" w:lineRule="auto"/>
        <w:ind w:hanging="11"/>
        <w:rPr>
          <w:rFonts w:ascii="Times New Roman" w:hAnsi="Times New Roman"/>
          <w:sz w:val="24"/>
          <w:szCs w:val="24"/>
        </w:rPr>
      </w:pPr>
      <w:r w:rsidRPr="00786AC4">
        <w:rPr>
          <w:rFonts w:ascii="Times New Roman" w:hAnsi="Times New Roman"/>
          <w:sz w:val="24"/>
          <w:szCs w:val="24"/>
        </w:rPr>
        <w:t xml:space="preserve">Безбородов А. Б. Елисеева Н. В. и др. История России в новейшее время 1985 – </w:t>
      </w:r>
      <w:smartTag w:uri="urn:schemas-microsoft-com:office:smarttags" w:element="metricconverter">
        <w:smartTagPr>
          <w:attr w:name="ProductID" w:val="2009. М"/>
        </w:smartTagPr>
        <w:r w:rsidRPr="00786AC4">
          <w:rPr>
            <w:rFonts w:ascii="Times New Roman" w:hAnsi="Times New Roman"/>
            <w:sz w:val="24"/>
            <w:szCs w:val="24"/>
          </w:rPr>
          <w:t>2009. М</w:t>
        </w:r>
      </w:smartTag>
      <w:r w:rsidRPr="00786AC4">
        <w:rPr>
          <w:rFonts w:ascii="Times New Roman" w:hAnsi="Times New Roman"/>
          <w:sz w:val="24"/>
          <w:szCs w:val="24"/>
        </w:rPr>
        <w:t xml:space="preserve"> 2010.</w:t>
      </w:r>
    </w:p>
    <w:p w14:paraId="59071155" w14:textId="77777777" w:rsidR="00412F18" w:rsidRDefault="00412F18" w:rsidP="00AA3BF1">
      <w:pPr>
        <w:tabs>
          <w:tab w:val="num"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11"/>
        <w:jc w:val="both"/>
        <w:rPr>
          <w:rFonts w:ascii="Times New Roman" w:hAnsi="Times New Roman"/>
          <w:bCs/>
          <w:sz w:val="24"/>
          <w:szCs w:val="24"/>
        </w:rPr>
      </w:pPr>
    </w:p>
    <w:p w14:paraId="7F30D8D8" w14:textId="77777777" w:rsidR="00412F18" w:rsidRDefault="00412F18" w:rsidP="00412F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bCs/>
          <w:sz w:val="24"/>
          <w:szCs w:val="24"/>
        </w:rPr>
      </w:pPr>
    </w:p>
    <w:p w14:paraId="0FFBD70D" w14:textId="77777777" w:rsidR="00412F18" w:rsidRDefault="00412F18" w:rsidP="00412F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bCs/>
          <w:sz w:val="24"/>
          <w:szCs w:val="24"/>
        </w:rPr>
      </w:pPr>
    </w:p>
    <w:p w14:paraId="4B75B582" w14:textId="77777777" w:rsidR="00412F18" w:rsidRDefault="00412F18" w:rsidP="00412F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bCs/>
          <w:sz w:val="24"/>
          <w:szCs w:val="24"/>
        </w:rPr>
      </w:pPr>
    </w:p>
    <w:p w14:paraId="7DC1275F" w14:textId="77777777" w:rsidR="00412F18" w:rsidRDefault="00412F18" w:rsidP="00412F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bCs/>
          <w:sz w:val="24"/>
          <w:szCs w:val="24"/>
        </w:rPr>
      </w:pPr>
    </w:p>
    <w:p w14:paraId="76105DF8" w14:textId="77777777" w:rsidR="008B59FD" w:rsidRDefault="008B59FD">
      <w:pPr>
        <w:spacing w:after="160" w:line="259" w:lineRule="auto"/>
        <w:rPr>
          <w:rFonts w:ascii="Times New Roman" w:hAnsi="Times New Roman"/>
          <w:b/>
          <w:caps/>
          <w:sz w:val="24"/>
          <w:szCs w:val="24"/>
          <w:lang w:val="x-none" w:eastAsia="x-none"/>
        </w:rPr>
      </w:pPr>
      <w:r>
        <w:rPr>
          <w:b/>
          <w:caps/>
        </w:rPr>
        <w:br w:type="page"/>
      </w:r>
    </w:p>
    <w:p w14:paraId="6CF1FA0A" w14:textId="77777777" w:rsidR="00412F18" w:rsidRDefault="00412F18" w:rsidP="00412F18">
      <w:pPr>
        <w:pStyle w:val="a4"/>
        <w:spacing w:after="0"/>
        <w:ind w:left="0"/>
        <w:rPr>
          <w:b/>
          <w:caps/>
        </w:rPr>
      </w:pPr>
      <w:r w:rsidRPr="005150E3">
        <w:rPr>
          <w:b/>
          <w:caps/>
        </w:rPr>
        <w:lastRenderedPageBreak/>
        <w:t>4.Контроль и оценка результатов освоения Дисциплины</w:t>
      </w:r>
    </w:p>
    <w:p w14:paraId="1A1230B8" w14:textId="77777777" w:rsidR="00412F18" w:rsidRPr="005150E3" w:rsidRDefault="00412F18" w:rsidP="00412F18">
      <w:pPr>
        <w:pStyle w:val="a4"/>
        <w:spacing w:after="0"/>
        <w:ind w:left="0"/>
        <w:rPr>
          <w:b/>
          <w:caps/>
        </w:rPr>
      </w:pPr>
    </w:p>
    <w:tbl>
      <w:tblPr>
        <w:tblW w:w="0" w:type="auto"/>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55"/>
        <w:gridCol w:w="3484"/>
        <w:gridCol w:w="2235"/>
      </w:tblGrid>
      <w:tr w:rsidR="00412F18" w:rsidRPr="006E72EA" w14:paraId="0F8EAF85" w14:textId="77777777" w:rsidTr="00AA3BF1">
        <w:trPr>
          <w:trHeight w:val="491"/>
        </w:trPr>
        <w:tc>
          <w:tcPr>
            <w:tcW w:w="3855" w:type="dxa"/>
          </w:tcPr>
          <w:p w14:paraId="46E3C9A7" w14:textId="77777777" w:rsidR="00412F18" w:rsidRPr="006E72EA" w:rsidRDefault="00412F18" w:rsidP="005E49B0">
            <w:pPr>
              <w:pStyle w:val="TableParagraph"/>
              <w:ind w:left="107"/>
              <w:jc w:val="center"/>
              <w:rPr>
                <w:b/>
                <w:sz w:val="24"/>
                <w:szCs w:val="24"/>
              </w:rPr>
            </w:pPr>
            <w:r w:rsidRPr="006E72EA">
              <w:rPr>
                <w:b/>
                <w:sz w:val="24"/>
                <w:szCs w:val="24"/>
              </w:rPr>
              <w:t>Результаты обучения</w:t>
            </w:r>
          </w:p>
        </w:tc>
        <w:tc>
          <w:tcPr>
            <w:tcW w:w="3484" w:type="dxa"/>
          </w:tcPr>
          <w:p w14:paraId="2BBBD819" w14:textId="77777777" w:rsidR="00412F18" w:rsidRPr="006E72EA" w:rsidRDefault="00412F18" w:rsidP="005E49B0">
            <w:pPr>
              <w:pStyle w:val="TableParagraph"/>
              <w:ind w:left="142" w:right="82" w:firstLine="177"/>
              <w:jc w:val="center"/>
              <w:rPr>
                <w:b/>
                <w:sz w:val="24"/>
                <w:szCs w:val="24"/>
              </w:rPr>
            </w:pPr>
            <w:r w:rsidRPr="006E72EA">
              <w:rPr>
                <w:b/>
                <w:sz w:val="24"/>
                <w:szCs w:val="24"/>
              </w:rPr>
              <w:t>Критерии оценки</w:t>
            </w:r>
          </w:p>
        </w:tc>
        <w:tc>
          <w:tcPr>
            <w:tcW w:w="2235" w:type="dxa"/>
          </w:tcPr>
          <w:p w14:paraId="605DF50C" w14:textId="77777777" w:rsidR="00412F18" w:rsidRPr="006E72EA" w:rsidRDefault="00412F18" w:rsidP="005E49B0">
            <w:pPr>
              <w:pStyle w:val="TableParagraph"/>
              <w:ind w:left="107"/>
              <w:jc w:val="center"/>
              <w:rPr>
                <w:b/>
                <w:sz w:val="24"/>
                <w:szCs w:val="24"/>
              </w:rPr>
            </w:pPr>
            <w:r w:rsidRPr="006E72EA">
              <w:rPr>
                <w:b/>
                <w:sz w:val="24"/>
                <w:szCs w:val="24"/>
              </w:rPr>
              <w:t>Методы оценки</w:t>
            </w:r>
          </w:p>
        </w:tc>
      </w:tr>
      <w:tr w:rsidR="00412F18" w:rsidRPr="006E72EA" w14:paraId="67D4DEE4" w14:textId="77777777" w:rsidTr="00AA3BF1">
        <w:trPr>
          <w:trHeight w:val="1833"/>
        </w:trPr>
        <w:tc>
          <w:tcPr>
            <w:tcW w:w="3855" w:type="dxa"/>
          </w:tcPr>
          <w:p w14:paraId="6FF032D7" w14:textId="77777777" w:rsidR="00412F18" w:rsidRPr="006E72EA" w:rsidRDefault="00412F18" w:rsidP="005E49B0">
            <w:pPr>
              <w:ind w:left="170" w:firstLine="142"/>
              <w:rPr>
                <w:rFonts w:ascii="Times New Roman" w:hAnsi="Times New Roman"/>
                <w:b/>
                <w:sz w:val="24"/>
                <w:szCs w:val="24"/>
              </w:rPr>
            </w:pPr>
            <w:r w:rsidRPr="006E72EA">
              <w:rPr>
                <w:rFonts w:ascii="Times New Roman" w:hAnsi="Times New Roman"/>
                <w:b/>
                <w:sz w:val="24"/>
                <w:szCs w:val="24"/>
              </w:rPr>
              <w:t>Знания:</w:t>
            </w:r>
          </w:p>
          <w:p w14:paraId="0B1481C9" w14:textId="77777777" w:rsidR="008846DF" w:rsidRPr="00A000C9" w:rsidRDefault="008846DF" w:rsidP="00AA3BF1">
            <w:pPr>
              <w:spacing w:after="0"/>
              <w:jc w:val="both"/>
              <w:rPr>
                <w:rFonts w:ascii="Times New Roman" w:hAnsi="Times New Roman"/>
                <w:sz w:val="24"/>
                <w:szCs w:val="24"/>
              </w:rPr>
            </w:pPr>
            <w:r>
              <w:rPr>
                <w:rFonts w:ascii="Times New Roman" w:hAnsi="Times New Roman"/>
                <w:sz w:val="24"/>
                <w:szCs w:val="24"/>
              </w:rPr>
              <w:t>Зд1</w:t>
            </w:r>
            <w:r w:rsidRPr="00A000C9">
              <w:rPr>
                <w:rFonts w:ascii="Times New Roman" w:hAnsi="Times New Roman"/>
                <w:sz w:val="24"/>
                <w:szCs w:val="24"/>
              </w:rPr>
              <w:t xml:space="preserve">  основные  направления развития  ключевых  регионов мира  на  рубеже веков (XX и XXI вв.);</w:t>
            </w:r>
          </w:p>
          <w:p w14:paraId="2CC3A4EF" w14:textId="77777777" w:rsidR="008846DF" w:rsidRPr="00A000C9" w:rsidRDefault="008846DF" w:rsidP="00AA3BF1">
            <w:pPr>
              <w:spacing w:after="0"/>
              <w:ind w:firstLine="142"/>
              <w:jc w:val="both"/>
              <w:rPr>
                <w:rFonts w:ascii="Times New Roman" w:hAnsi="Times New Roman"/>
                <w:sz w:val="24"/>
                <w:szCs w:val="24"/>
              </w:rPr>
            </w:pPr>
            <w:r>
              <w:rPr>
                <w:rFonts w:ascii="Times New Roman" w:hAnsi="Times New Roman"/>
                <w:sz w:val="24"/>
                <w:szCs w:val="24"/>
              </w:rPr>
              <w:t>Зд2</w:t>
            </w:r>
            <w:r w:rsidRPr="00A000C9">
              <w:rPr>
                <w:rFonts w:ascii="Times New Roman" w:hAnsi="Times New Roman"/>
                <w:sz w:val="24"/>
                <w:szCs w:val="24"/>
              </w:rPr>
              <w:t xml:space="preserve">  сущность  и  причины  локальных,  региональных,  межгосударственных конфликтов в конце XX – начале XXI вв.;  </w:t>
            </w:r>
          </w:p>
          <w:p w14:paraId="689B1F0B" w14:textId="77777777" w:rsidR="008846DF" w:rsidRPr="00A000C9" w:rsidRDefault="008846DF" w:rsidP="00AA3BF1">
            <w:pPr>
              <w:spacing w:after="0"/>
              <w:ind w:firstLine="142"/>
              <w:jc w:val="both"/>
              <w:rPr>
                <w:rFonts w:ascii="Times New Roman" w:hAnsi="Times New Roman"/>
                <w:sz w:val="24"/>
                <w:szCs w:val="24"/>
              </w:rPr>
            </w:pPr>
            <w:r>
              <w:rPr>
                <w:rFonts w:ascii="Times New Roman" w:hAnsi="Times New Roman"/>
                <w:sz w:val="24"/>
                <w:szCs w:val="24"/>
              </w:rPr>
              <w:t>Зд3</w:t>
            </w:r>
            <w:r w:rsidRPr="00A000C9">
              <w:rPr>
                <w:rFonts w:ascii="Times New Roman" w:hAnsi="Times New Roman"/>
                <w:sz w:val="24"/>
                <w:szCs w:val="24"/>
              </w:rPr>
              <w:t xml:space="preserve">  основные процессы (интеграционные, поликультурные, миграционные и иные) политического и экономического развития ведущих государств и регионов мира; </w:t>
            </w:r>
          </w:p>
          <w:p w14:paraId="2202C802" w14:textId="77777777" w:rsidR="008846DF" w:rsidRPr="00A000C9" w:rsidRDefault="008846DF" w:rsidP="00AA3BF1">
            <w:pPr>
              <w:spacing w:after="0"/>
              <w:ind w:firstLine="142"/>
              <w:jc w:val="both"/>
              <w:rPr>
                <w:rFonts w:ascii="Times New Roman" w:hAnsi="Times New Roman"/>
                <w:sz w:val="24"/>
                <w:szCs w:val="24"/>
              </w:rPr>
            </w:pPr>
            <w:r>
              <w:rPr>
                <w:rFonts w:ascii="Times New Roman" w:hAnsi="Times New Roman"/>
                <w:sz w:val="24"/>
                <w:szCs w:val="24"/>
              </w:rPr>
              <w:t xml:space="preserve">Зд4 </w:t>
            </w:r>
            <w:r w:rsidRPr="00A000C9">
              <w:rPr>
                <w:rFonts w:ascii="Times New Roman" w:hAnsi="Times New Roman"/>
                <w:sz w:val="24"/>
                <w:szCs w:val="24"/>
              </w:rPr>
              <w:t xml:space="preserve">назначение международных организаций и основные направления их деятельности; </w:t>
            </w:r>
          </w:p>
          <w:p w14:paraId="5FBFB47D" w14:textId="77777777" w:rsidR="008846DF" w:rsidRPr="00A000C9" w:rsidRDefault="008846DF" w:rsidP="00AA3BF1">
            <w:pPr>
              <w:spacing w:after="0"/>
              <w:ind w:firstLine="142"/>
              <w:jc w:val="both"/>
              <w:rPr>
                <w:rFonts w:ascii="Times New Roman" w:hAnsi="Times New Roman"/>
                <w:sz w:val="24"/>
                <w:szCs w:val="24"/>
              </w:rPr>
            </w:pPr>
            <w:r>
              <w:rPr>
                <w:rFonts w:ascii="Times New Roman" w:hAnsi="Times New Roman"/>
                <w:sz w:val="24"/>
                <w:szCs w:val="24"/>
              </w:rPr>
              <w:t>Зд5</w:t>
            </w:r>
            <w:r w:rsidRPr="00A000C9">
              <w:rPr>
                <w:rFonts w:ascii="Times New Roman" w:hAnsi="Times New Roman"/>
                <w:sz w:val="24"/>
                <w:szCs w:val="24"/>
              </w:rPr>
              <w:t xml:space="preserve"> о роли науки, культуры и религии в сохранении и укреплении национальных и государственных традиций; </w:t>
            </w:r>
          </w:p>
          <w:p w14:paraId="587C0F5A" w14:textId="5A284D2B" w:rsidR="008846DF" w:rsidRPr="00A000C9" w:rsidRDefault="008846DF" w:rsidP="00AA3BF1">
            <w:pPr>
              <w:spacing w:after="0"/>
              <w:ind w:firstLine="142"/>
              <w:jc w:val="both"/>
              <w:rPr>
                <w:rFonts w:ascii="Times New Roman" w:hAnsi="Times New Roman"/>
                <w:sz w:val="24"/>
                <w:szCs w:val="24"/>
              </w:rPr>
            </w:pPr>
            <w:r>
              <w:rPr>
                <w:rFonts w:ascii="Times New Roman" w:hAnsi="Times New Roman"/>
                <w:sz w:val="24"/>
                <w:szCs w:val="24"/>
              </w:rPr>
              <w:t>Зд6</w:t>
            </w:r>
            <w:r w:rsidRPr="00A000C9">
              <w:rPr>
                <w:rFonts w:ascii="Times New Roman" w:hAnsi="Times New Roman"/>
                <w:sz w:val="24"/>
                <w:szCs w:val="24"/>
              </w:rPr>
              <w:t xml:space="preserve"> содержание и назначение важнейших правовых и законодательных актов мир</w:t>
            </w:r>
            <w:r w:rsidR="00DB3DAC">
              <w:rPr>
                <w:rFonts w:ascii="Times New Roman" w:hAnsi="Times New Roman"/>
                <w:sz w:val="24"/>
                <w:szCs w:val="24"/>
              </w:rPr>
              <w:t>ового и регионального значения;</w:t>
            </w:r>
          </w:p>
          <w:p w14:paraId="2A65D7C6" w14:textId="57255219" w:rsidR="008846DF" w:rsidRPr="00A000C9" w:rsidRDefault="008846DF" w:rsidP="00AA3BF1">
            <w:pPr>
              <w:spacing w:after="0"/>
              <w:ind w:firstLine="142"/>
              <w:jc w:val="both"/>
              <w:rPr>
                <w:rFonts w:ascii="Times New Roman" w:hAnsi="Times New Roman"/>
                <w:sz w:val="24"/>
                <w:szCs w:val="24"/>
              </w:rPr>
            </w:pPr>
            <w:r>
              <w:rPr>
                <w:rFonts w:ascii="Times New Roman" w:hAnsi="Times New Roman"/>
                <w:sz w:val="24"/>
                <w:szCs w:val="24"/>
              </w:rPr>
              <w:t>Зд7</w:t>
            </w:r>
            <w:r w:rsidRPr="00A000C9">
              <w:rPr>
                <w:rFonts w:ascii="Times New Roman" w:hAnsi="Times New Roman"/>
                <w:sz w:val="24"/>
                <w:szCs w:val="24"/>
              </w:rPr>
              <w:t xml:space="preserve"> ретроспективный анализ развития отрасли</w:t>
            </w:r>
            <w:r w:rsidR="00DB3DAC">
              <w:rPr>
                <w:rFonts w:ascii="Times New Roman" w:hAnsi="Times New Roman"/>
                <w:sz w:val="24"/>
                <w:szCs w:val="24"/>
              </w:rPr>
              <w:t>.</w:t>
            </w:r>
            <w:r w:rsidRPr="00A000C9">
              <w:rPr>
                <w:rFonts w:ascii="Times New Roman" w:hAnsi="Times New Roman"/>
                <w:sz w:val="24"/>
                <w:szCs w:val="24"/>
              </w:rPr>
              <w:t xml:space="preserve"> </w:t>
            </w:r>
          </w:p>
          <w:p w14:paraId="39EB1C9F" w14:textId="77777777" w:rsidR="00AA3BF1" w:rsidRDefault="00AA3BF1" w:rsidP="00AA3BF1">
            <w:pPr>
              <w:pStyle w:val="TableParagraph"/>
              <w:spacing w:before="1"/>
              <w:ind w:left="23"/>
              <w:rPr>
                <w:b/>
                <w:sz w:val="24"/>
                <w:szCs w:val="24"/>
              </w:rPr>
            </w:pPr>
          </w:p>
          <w:p w14:paraId="42A3A4B4" w14:textId="58D6164D" w:rsidR="00412F18" w:rsidRPr="00AA3BF1" w:rsidRDefault="00412F18" w:rsidP="00AA3BF1">
            <w:pPr>
              <w:pStyle w:val="TableParagraph"/>
              <w:spacing w:before="1"/>
              <w:ind w:left="23"/>
              <w:rPr>
                <w:b/>
                <w:sz w:val="24"/>
                <w:szCs w:val="24"/>
              </w:rPr>
            </w:pPr>
          </w:p>
        </w:tc>
        <w:tc>
          <w:tcPr>
            <w:tcW w:w="3484" w:type="dxa"/>
          </w:tcPr>
          <w:p w14:paraId="1AF25BD8" w14:textId="77777777" w:rsidR="00412F18" w:rsidRPr="00D93972" w:rsidRDefault="00412F18" w:rsidP="00DB3DAC">
            <w:pPr>
              <w:ind w:left="142" w:right="82" w:firstLine="177"/>
              <w:jc w:val="both"/>
              <w:rPr>
                <w:rFonts w:ascii="Times New Roman" w:hAnsi="Times New Roman"/>
                <w:color w:val="000000"/>
                <w:sz w:val="24"/>
                <w:szCs w:val="24"/>
              </w:rPr>
            </w:pPr>
            <w:r w:rsidRPr="00D93972">
              <w:rPr>
                <w:rFonts w:ascii="Times New Roman" w:hAnsi="Times New Roman"/>
                <w:color w:val="000000"/>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69449D2" w14:textId="77777777" w:rsidR="00412F18" w:rsidRPr="00D93972" w:rsidRDefault="00412F18" w:rsidP="00DB3DAC">
            <w:pPr>
              <w:ind w:left="142" w:right="82" w:firstLine="177"/>
              <w:jc w:val="both"/>
              <w:rPr>
                <w:rFonts w:ascii="Times New Roman" w:hAnsi="Times New Roman"/>
                <w:color w:val="000000"/>
                <w:sz w:val="24"/>
                <w:szCs w:val="24"/>
              </w:rPr>
            </w:pPr>
            <w:r w:rsidRPr="00D93972">
              <w:rPr>
                <w:rFonts w:ascii="Times New Roman" w:hAnsi="Times New Roman"/>
                <w:color w:val="000000"/>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52372C7" w14:textId="77777777" w:rsidR="00412F18" w:rsidRPr="00D93972" w:rsidRDefault="00412F18" w:rsidP="00DB3DAC">
            <w:pPr>
              <w:ind w:left="142" w:right="82" w:firstLine="177"/>
              <w:jc w:val="both"/>
              <w:rPr>
                <w:rFonts w:ascii="Times New Roman" w:hAnsi="Times New Roman"/>
                <w:color w:val="000000"/>
                <w:sz w:val="24"/>
                <w:szCs w:val="24"/>
              </w:rPr>
            </w:pPr>
            <w:r w:rsidRPr="00D93972">
              <w:rPr>
                <w:rFonts w:ascii="Times New Roman" w:hAnsi="Times New Roman"/>
                <w:color w:val="000000"/>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2B3F587" w14:textId="77777777" w:rsidR="00412F18" w:rsidRPr="006E72EA" w:rsidRDefault="00412F18" w:rsidP="00DB3DAC">
            <w:pPr>
              <w:pStyle w:val="TableParagraph"/>
              <w:spacing w:before="200"/>
              <w:ind w:left="142" w:right="82" w:firstLine="177"/>
              <w:jc w:val="both"/>
              <w:rPr>
                <w:sz w:val="24"/>
                <w:szCs w:val="24"/>
              </w:rPr>
            </w:pPr>
            <w:r w:rsidRPr="006E72EA">
              <w:rPr>
                <w:color w:val="000000"/>
                <w:sz w:val="24"/>
                <w:szCs w:val="24"/>
                <w:lang w:eastAsia="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2235" w:type="dxa"/>
          </w:tcPr>
          <w:p w14:paraId="14F7E8DC" w14:textId="77777777" w:rsidR="006132BC" w:rsidRDefault="006132BC" w:rsidP="005E49B0">
            <w:pPr>
              <w:pStyle w:val="TableParagraph"/>
              <w:ind w:left="107"/>
              <w:rPr>
                <w:sz w:val="24"/>
                <w:szCs w:val="24"/>
              </w:rPr>
            </w:pPr>
          </w:p>
          <w:p w14:paraId="5CDF2E02" w14:textId="203B79BA" w:rsidR="00412F18" w:rsidRPr="006E72EA" w:rsidRDefault="00DB3DAC" w:rsidP="006132BC">
            <w:pPr>
              <w:pStyle w:val="TableParagraph"/>
              <w:jc w:val="both"/>
              <w:rPr>
                <w:sz w:val="24"/>
                <w:szCs w:val="24"/>
              </w:rPr>
            </w:pPr>
            <w:r>
              <w:rPr>
                <w:sz w:val="24"/>
                <w:szCs w:val="24"/>
              </w:rPr>
              <w:t>Экспертное наблюдение за выступле</w:t>
            </w:r>
            <w:r w:rsidR="00412F18" w:rsidRPr="006E72EA">
              <w:rPr>
                <w:sz w:val="24"/>
                <w:szCs w:val="24"/>
              </w:rPr>
              <w:t>ниями с</w:t>
            </w:r>
            <w:r w:rsidR="00412F18" w:rsidRPr="006E72EA">
              <w:rPr>
                <w:spacing w:val="18"/>
                <w:sz w:val="24"/>
                <w:szCs w:val="24"/>
              </w:rPr>
              <w:t xml:space="preserve"> </w:t>
            </w:r>
            <w:r w:rsidR="00412F18" w:rsidRPr="006E72EA">
              <w:rPr>
                <w:spacing w:val="-3"/>
                <w:sz w:val="24"/>
                <w:szCs w:val="24"/>
              </w:rPr>
              <w:t>рефератами,</w:t>
            </w:r>
          </w:p>
          <w:p w14:paraId="78F4E721" w14:textId="77777777" w:rsidR="00412F18" w:rsidRPr="006E72EA" w:rsidRDefault="00412F18" w:rsidP="006132BC">
            <w:pPr>
              <w:pStyle w:val="TableParagraph"/>
              <w:spacing w:before="193"/>
              <w:jc w:val="both"/>
              <w:rPr>
                <w:sz w:val="24"/>
                <w:szCs w:val="24"/>
              </w:rPr>
            </w:pPr>
            <w:r w:rsidRPr="006E72EA">
              <w:rPr>
                <w:sz w:val="24"/>
                <w:szCs w:val="24"/>
              </w:rPr>
              <w:t>Ответы на вопросы,</w:t>
            </w:r>
          </w:p>
          <w:p w14:paraId="6653C61C" w14:textId="77777777" w:rsidR="00412F18" w:rsidRPr="006E72EA" w:rsidRDefault="00412F18" w:rsidP="006132BC">
            <w:pPr>
              <w:pStyle w:val="TableParagraph"/>
              <w:spacing w:before="7"/>
              <w:jc w:val="both"/>
              <w:rPr>
                <w:b/>
                <w:sz w:val="24"/>
                <w:szCs w:val="24"/>
              </w:rPr>
            </w:pPr>
          </w:p>
          <w:p w14:paraId="36E41A61" w14:textId="77777777" w:rsidR="00412F18" w:rsidRPr="006E72EA" w:rsidRDefault="00412F18" w:rsidP="006132BC">
            <w:pPr>
              <w:pStyle w:val="TableParagraph"/>
              <w:ind w:right="147"/>
              <w:jc w:val="both"/>
              <w:rPr>
                <w:sz w:val="24"/>
                <w:szCs w:val="24"/>
              </w:rPr>
            </w:pPr>
            <w:r w:rsidRPr="006E72EA">
              <w:rPr>
                <w:sz w:val="24"/>
                <w:szCs w:val="24"/>
              </w:rPr>
              <w:t>Контрольная работа, сдача дифференцированного зачёта</w:t>
            </w:r>
          </w:p>
        </w:tc>
      </w:tr>
      <w:tr w:rsidR="008846DF" w:rsidRPr="006E72EA" w14:paraId="332F30D8" w14:textId="77777777" w:rsidTr="00AA3BF1">
        <w:trPr>
          <w:trHeight w:val="2697"/>
        </w:trPr>
        <w:tc>
          <w:tcPr>
            <w:tcW w:w="3855" w:type="dxa"/>
          </w:tcPr>
          <w:p w14:paraId="56730E7D" w14:textId="28226C87" w:rsidR="00AA3BF1" w:rsidRDefault="00AA3BF1" w:rsidP="00AA3BF1">
            <w:pPr>
              <w:pStyle w:val="TableParagraph"/>
              <w:tabs>
                <w:tab w:val="left" w:pos="828"/>
              </w:tabs>
              <w:ind w:left="165" w:right="147"/>
              <w:jc w:val="both"/>
              <w:rPr>
                <w:sz w:val="24"/>
                <w:szCs w:val="24"/>
              </w:rPr>
            </w:pPr>
            <w:r w:rsidRPr="00AA3BF1">
              <w:rPr>
                <w:b/>
                <w:sz w:val="24"/>
                <w:szCs w:val="24"/>
              </w:rPr>
              <w:lastRenderedPageBreak/>
              <w:t>Умения:</w:t>
            </w:r>
          </w:p>
          <w:p w14:paraId="16FFB212" w14:textId="77777777" w:rsidR="00AA3BF1" w:rsidRDefault="00AA3BF1" w:rsidP="00AA3BF1">
            <w:pPr>
              <w:pStyle w:val="TableParagraph"/>
              <w:tabs>
                <w:tab w:val="left" w:pos="828"/>
              </w:tabs>
              <w:ind w:left="165" w:right="147"/>
              <w:jc w:val="both"/>
              <w:rPr>
                <w:sz w:val="24"/>
                <w:szCs w:val="24"/>
              </w:rPr>
            </w:pPr>
          </w:p>
          <w:p w14:paraId="121A3A2D" w14:textId="77777777" w:rsidR="008846DF" w:rsidRPr="006E72EA" w:rsidRDefault="008846DF" w:rsidP="00AA3BF1">
            <w:pPr>
              <w:pStyle w:val="TableParagraph"/>
              <w:tabs>
                <w:tab w:val="left" w:pos="828"/>
              </w:tabs>
              <w:ind w:left="165" w:right="147"/>
              <w:jc w:val="both"/>
              <w:rPr>
                <w:sz w:val="24"/>
                <w:szCs w:val="24"/>
              </w:rPr>
            </w:pPr>
            <w:r>
              <w:rPr>
                <w:sz w:val="24"/>
                <w:szCs w:val="24"/>
              </w:rPr>
              <w:t>Уд1</w:t>
            </w:r>
            <w:r w:rsidRPr="006E72EA">
              <w:rPr>
                <w:sz w:val="24"/>
                <w:szCs w:val="24"/>
              </w:rPr>
              <w:t xml:space="preserve"> ориентироваться  в  современной  экономической,  политической, культурной ситуации в России и мире; </w:t>
            </w:r>
          </w:p>
          <w:p w14:paraId="13368194" w14:textId="77777777" w:rsidR="008846DF" w:rsidRPr="006E72EA" w:rsidRDefault="008846DF" w:rsidP="00AA3BF1">
            <w:pPr>
              <w:pStyle w:val="TableParagraph"/>
              <w:tabs>
                <w:tab w:val="left" w:pos="828"/>
              </w:tabs>
              <w:ind w:left="165" w:right="147"/>
              <w:jc w:val="both"/>
              <w:rPr>
                <w:sz w:val="24"/>
                <w:szCs w:val="24"/>
              </w:rPr>
            </w:pPr>
            <w:r>
              <w:rPr>
                <w:sz w:val="24"/>
                <w:szCs w:val="24"/>
              </w:rPr>
              <w:t>Уд2</w:t>
            </w:r>
            <w:r w:rsidRPr="006E72EA">
              <w:rPr>
                <w:sz w:val="24"/>
                <w:szCs w:val="24"/>
              </w:rPr>
              <w:t xml:space="preserve"> выявлять  взаимосвязь  российских,  региональных,  мировых социально-экономических, политических и культурных проблем. </w:t>
            </w:r>
          </w:p>
          <w:p w14:paraId="2D15CB35" w14:textId="77777777" w:rsidR="008846DF" w:rsidRPr="006E72EA" w:rsidRDefault="008846DF" w:rsidP="00AA3BF1">
            <w:pPr>
              <w:pStyle w:val="TableParagraph"/>
              <w:tabs>
                <w:tab w:val="left" w:pos="828"/>
              </w:tabs>
              <w:ind w:left="165" w:right="147"/>
              <w:jc w:val="both"/>
              <w:rPr>
                <w:sz w:val="24"/>
                <w:szCs w:val="24"/>
              </w:rPr>
            </w:pPr>
            <w:r>
              <w:rPr>
                <w:sz w:val="24"/>
                <w:szCs w:val="24"/>
              </w:rPr>
              <w:t xml:space="preserve">Уд3 </w:t>
            </w:r>
            <w:r w:rsidRPr="006E72EA">
              <w:rPr>
                <w:sz w:val="24"/>
                <w:szCs w:val="24"/>
              </w:rPr>
              <w:t xml:space="preserve">определять значимость профессиональной деятельности по осваиваемой профессии (специальности) для развития экономики в историческом контексте; </w:t>
            </w:r>
          </w:p>
          <w:p w14:paraId="779F855C" w14:textId="38216BD3" w:rsidR="008846DF" w:rsidRPr="006E72EA" w:rsidRDefault="008846DF" w:rsidP="00AA3BF1">
            <w:pPr>
              <w:pStyle w:val="TableParagraph"/>
              <w:tabs>
                <w:tab w:val="left" w:pos="828"/>
              </w:tabs>
              <w:ind w:left="165" w:right="244"/>
              <w:jc w:val="both"/>
              <w:rPr>
                <w:sz w:val="24"/>
                <w:szCs w:val="24"/>
              </w:rPr>
            </w:pPr>
            <w:r>
              <w:rPr>
                <w:sz w:val="24"/>
                <w:szCs w:val="24"/>
              </w:rPr>
              <w:t>Уд4</w:t>
            </w:r>
            <w:r w:rsidRPr="006E72EA">
              <w:rPr>
                <w:sz w:val="24"/>
                <w:szCs w:val="24"/>
              </w:rPr>
              <w:t xml:space="preserve"> демонстрировать гражданско-патриотическую позицию</w:t>
            </w:r>
          </w:p>
        </w:tc>
        <w:tc>
          <w:tcPr>
            <w:tcW w:w="3484" w:type="dxa"/>
          </w:tcPr>
          <w:p w14:paraId="1A112DE3" w14:textId="77777777" w:rsidR="008846DF" w:rsidRDefault="008846DF" w:rsidP="00DB3DAC">
            <w:pPr>
              <w:pStyle w:val="TableParagraph"/>
              <w:ind w:left="142" w:right="82" w:firstLine="177"/>
              <w:jc w:val="both"/>
              <w:rPr>
                <w:sz w:val="24"/>
                <w:szCs w:val="24"/>
              </w:rPr>
            </w:pPr>
            <w:r w:rsidRPr="006E72EA">
              <w:rPr>
                <w:sz w:val="24"/>
                <w:szCs w:val="24"/>
              </w:rPr>
              <w:t>Наскольк</w:t>
            </w:r>
            <w:r>
              <w:rPr>
                <w:sz w:val="24"/>
                <w:szCs w:val="24"/>
              </w:rPr>
              <w:t xml:space="preserve">о свободно </w:t>
            </w:r>
            <w:r w:rsidR="00DB3DAC">
              <w:rPr>
                <w:sz w:val="24"/>
                <w:szCs w:val="24"/>
              </w:rPr>
              <w:t>обучающийся</w:t>
            </w:r>
            <w:r>
              <w:rPr>
                <w:sz w:val="24"/>
                <w:szCs w:val="24"/>
              </w:rPr>
              <w:t xml:space="preserve"> ориентирует</w:t>
            </w:r>
            <w:r w:rsidRPr="006E72EA">
              <w:rPr>
                <w:sz w:val="24"/>
                <w:szCs w:val="24"/>
              </w:rPr>
              <w:t>ся в истории из</w:t>
            </w:r>
            <w:r>
              <w:rPr>
                <w:sz w:val="24"/>
                <w:szCs w:val="24"/>
              </w:rPr>
              <w:t>учаемого периода. Может ли вер</w:t>
            </w:r>
            <w:r w:rsidRPr="006E72EA">
              <w:rPr>
                <w:sz w:val="24"/>
                <w:szCs w:val="24"/>
              </w:rPr>
              <w:t>но охарак</w:t>
            </w:r>
            <w:r>
              <w:rPr>
                <w:sz w:val="24"/>
                <w:szCs w:val="24"/>
              </w:rPr>
              <w:t>теризовать программу и деятель</w:t>
            </w:r>
            <w:r w:rsidRPr="006E72EA">
              <w:rPr>
                <w:sz w:val="24"/>
                <w:szCs w:val="24"/>
              </w:rPr>
              <w:t>ность того или иного политического деятеля указанного периода</w:t>
            </w:r>
            <w:r w:rsidR="00AA3BF1">
              <w:rPr>
                <w:sz w:val="24"/>
                <w:szCs w:val="24"/>
              </w:rPr>
              <w:t>.</w:t>
            </w:r>
          </w:p>
          <w:p w14:paraId="227345F3" w14:textId="77777777" w:rsidR="00AA3BF1" w:rsidRDefault="00AA3BF1" w:rsidP="00DB3DAC">
            <w:pPr>
              <w:pStyle w:val="TableParagraph"/>
              <w:ind w:left="142" w:right="82" w:firstLine="177"/>
              <w:jc w:val="both"/>
              <w:rPr>
                <w:sz w:val="24"/>
                <w:szCs w:val="24"/>
              </w:rPr>
            </w:pPr>
          </w:p>
          <w:p w14:paraId="3B4F44C8" w14:textId="77777777" w:rsidR="00AA3BF1" w:rsidRPr="006E72EA" w:rsidRDefault="00AA3BF1" w:rsidP="00AA3BF1">
            <w:pPr>
              <w:pStyle w:val="TableParagraph"/>
              <w:spacing w:before="114"/>
              <w:ind w:left="142" w:right="82"/>
              <w:jc w:val="both"/>
              <w:rPr>
                <w:sz w:val="24"/>
                <w:szCs w:val="24"/>
              </w:rPr>
            </w:pPr>
            <w:r>
              <w:rPr>
                <w:sz w:val="24"/>
                <w:szCs w:val="24"/>
              </w:rPr>
              <w:t>Насколько самостоятельно, логично и аргу</w:t>
            </w:r>
            <w:r w:rsidRPr="006E72EA">
              <w:rPr>
                <w:sz w:val="24"/>
                <w:szCs w:val="24"/>
              </w:rPr>
              <w:t>ментированно</w:t>
            </w:r>
            <w:r>
              <w:rPr>
                <w:sz w:val="24"/>
                <w:szCs w:val="24"/>
              </w:rPr>
              <w:t xml:space="preserve"> обучающийся может выдвигать и за</w:t>
            </w:r>
            <w:r w:rsidRPr="006E72EA">
              <w:rPr>
                <w:sz w:val="24"/>
                <w:szCs w:val="24"/>
              </w:rPr>
              <w:t>щищать свою точку зрения по важнейшим проблемам изучаемого исторического периода</w:t>
            </w:r>
            <w:r>
              <w:rPr>
                <w:sz w:val="24"/>
                <w:szCs w:val="24"/>
              </w:rPr>
              <w:t xml:space="preserve"> и современности в ре</w:t>
            </w:r>
            <w:r w:rsidRPr="006E72EA">
              <w:rPr>
                <w:sz w:val="24"/>
                <w:szCs w:val="24"/>
              </w:rPr>
              <w:t>фератах и дискуссиях.</w:t>
            </w:r>
          </w:p>
          <w:p w14:paraId="3DCC2544" w14:textId="6B0E8DC3" w:rsidR="00AA3BF1" w:rsidRPr="006E72EA" w:rsidRDefault="00AA3BF1" w:rsidP="00AA3BF1">
            <w:pPr>
              <w:pStyle w:val="TableParagraph"/>
              <w:ind w:left="142" w:right="82" w:firstLine="177"/>
              <w:jc w:val="both"/>
              <w:rPr>
                <w:sz w:val="24"/>
                <w:szCs w:val="24"/>
              </w:rPr>
            </w:pPr>
            <w:r w:rsidRPr="006E72EA">
              <w:rPr>
                <w:sz w:val="24"/>
                <w:szCs w:val="24"/>
              </w:rPr>
              <w:t>Насколь</w:t>
            </w:r>
            <w:r>
              <w:rPr>
                <w:sz w:val="24"/>
                <w:szCs w:val="24"/>
              </w:rPr>
              <w:t>ко успешно студент может приме</w:t>
            </w:r>
            <w:r w:rsidRPr="006E72EA">
              <w:rPr>
                <w:sz w:val="24"/>
                <w:szCs w:val="24"/>
              </w:rPr>
              <w:t xml:space="preserve">нять свои </w:t>
            </w:r>
            <w:r>
              <w:rPr>
                <w:sz w:val="24"/>
                <w:szCs w:val="24"/>
              </w:rPr>
              <w:t>знания по курсу «История» в повседневной и професси</w:t>
            </w:r>
            <w:r w:rsidRPr="006E72EA">
              <w:rPr>
                <w:sz w:val="24"/>
                <w:szCs w:val="24"/>
              </w:rPr>
              <w:t>ональной деятельности. Насколько о</w:t>
            </w:r>
            <w:r>
              <w:rPr>
                <w:sz w:val="24"/>
                <w:szCs w:val="24"/>
              </w:rPr>
              <w:t>н способен к анализу влияния со</w:t>
            </w:r>
            <w:r w:rsidRPr="006E72EA">
              <w:rPr>
                <w:sz w:val="24"/>
                <w:szCs w:val="24"/>
              </w:rPr>
              <w:t>бытий истории</w:t>
            </w:r>
            <w:r>
              <w:rPr>
                <w:sz w:val="24"/>
                <w:szCs w:val="24"/>
              </w:rPr>
              <w:t xml:space="preserve"> и совре- менности на свою про</w:t>
            </w:r>
            <w:r w:rsidRPr="006E72EA">
              <w:rPr>
                <w:sz w:val="24"/>
                <w:szCs w:val="24"/>
              </w:rPr>
              <w:t xml:space="preserve">фессию и сферу </w:t>
            </w:r>
            <w:r w:rsidRPr="006E72EA">
              <w:rPr>
                <w:spacing w:val="-3"/>
                <w:sz w:val="24"/>
                <w:szCs w:val="24"/>
              </w:rPr>
              <w:t xml:space="preserve">частной </w:t>
            </w:r>
            <w:r w:rsidRPr="006E72EA">
              <w:rPr>
                <w:sz w:val="24"/>
                <w:szCs w:val="24"/>
              </w:rPr>
              <w:t>жизни</w:t>
            </w:r>
          </w:p>
        </w:tc>
        <w:tc>
          <w:tcPr>
            <w:tcW w:w="2235" w:type="dxa"/>
          </w:tcPr>
          <w:p w14:paraId="5BBE6B82" w14:textId="74E6C6CE" w:rsidR="008846DF" w:rsidRPr="006E72EA" w:rsidRDefault="008846DF" w:rsidP="00AA3BF1">
            <w:pPr>
              <w:pStyle w:val="TableParagraph"/>
              <w:ind w:right="167"/>
              <w:jc w:val="both"/>
              <w:rPr>
                <w:sz w:val="24"/>
                <w:szCs w:val="24"/>
              </w:rPr>
            </w:pPr>
            <w:r w:rsidRPr="006E72EA">
              <w:rPr>
                <w:sz w:val="24"/>
                <w:szCs w:val="24"/>
              </w:rPr>
              <w:t>Выступ</w:t>
            </w:r>
            <w:r w:rsidR="00DB3DAC">
              <w:rPr>
                <w:sz w:val="24"/>
                <w:szCs w:val="24"/>
              </w:rPr>
              <w:t>ления с реф</w:t>
            </w:r>
            <w:r w:rsidRPr="006E72EA">
              <w:rPr>
                <w:sz w:val="24"/>
                <w:szCs w:val="24"/>
              </w:rPr>
              <w:t>ерата</w:t>
            </w:r>
            <w:r>
              <w:rPr>
                <w:sz w:val="24"/>
                <w:szCs w:val="24"/>
              </w:rPr>
              <w:t>ми, ответы на вопросы, самостоя</w:t>
            </w:r>
            <w:r w:rsidRPr="006E72EA">
              <w:rPr>
                <w:sz w:val="24"/>
                <w:szCs w:val="24"/>
              </w:rPr>
              <w:t>тельная и контроль ная работа, сдача дифференцированного зачёта</w:t>
            </w:r>
          </w:p>
        </w:tc>
      </w:tr>
    </w:tbl>
    <w:p w14:paraId="43C1860D" w14:textId="77777777" w:rsidR="00412F18" w:rsidRPr="00D3186E" w:rsidRDefault="00412F18" w:rsidP="00412F18"/>
    <w:p w14:paraId="72408BA5" w14:textId="77777777" w:rsidR="00412F18" w:rsidRDefault="00412F18">
      <w:pPr>
        <w:spacing w:after="160" w:line="259" w:lineRule="auto"/>
        <w:rPr>
          <w:rFonts w:ascii="Times New Roman" w:hAnsi="Times New Roman"/>
          <w:b/>
          <w:szCs w:val="52"/>
        </w:rPr>
      </w:pPr>
      <w:r>
        <w:rPr>
          <w:rFonts w:ascii="Times New Roman" w:hAnsi="Times New Roman"/>
          <w:b/>
          <w:szCs w:val="52"/>
        </w:rPr>
        <w:br w:type="page"/>
      </w:r>
    </w:p>
    <w:p w14:paraId="313A1A80" w14:textId="77777777" w:rsidR="007C7E2D" w:rsidRDefault="00746D02" w:rsidP="008B59FD">
      <w:pPr>
        <w:spacing w:after="0"/>
        <w:jc w:val="right"/>
        <w:rPr>
          <w:rFonts w:ascii="Times New Roman" w:hAnsi="Times New Roman"/>
          <w:b/>
          <w:bCs/>
        </w:rPr>
      </w:pPr>
      <w:r w:rsidRPr="007C7E2D">
        <w:rPr>
          <w:rFonts w:ascii="Times New Roman" w:hAnsi="Times New Roman"/>
          <w:b/>
          <w:bCs/>
        </w:rPr>
        <w:lastRenderedPageBreak/>
        <w:t xml:space="preserve">Приложение 3.1 </w:t>
      </w:r>
    </w:p>
    <w:p w14:paraId="1D176729" w14:textId="77777777" w:rsidR="008B59FD" w:rsidRPr="00F84068" w:rsidRDefault="008B59FD" w:rsidP="008B59FD">
      <w:pPr>
        <w:spacing w:after="0"/>
        <w:jc w:val="right"/>
        <w:rPr>
          <w:rFonts w:ascii="Times New Roman" w:hAnsi="Times New Roman"/>
          <w:bCs/>
          <w:i/>
        </w:rPr>
      </w:pPr>
      <w:r w:rsidRPr="00F84068">
        <w:rPr>
          <w:rFonts w:ascii="Times New Roman" w:hAnsi="Times New Roman"/>
          <w:bCs/>
        </w:rPr>
        <w:t>к ПООП-П по специальности</w:t>
      </w:r>
    </w:p>
    <w:p w14:paraId="25DD4E63" w14:textId="77777777" w:rsidR="008B59FD" w:rsidRPr="008B59FD" w:rsidRDefault="008B59FD" w:rsidP="008B59FD">
      <w:pPr>
        <w:spacing w:after="0"/>
        <w:jc w:val="right"/>
        <w:rPr>
          <w:rFonts w:ascii="Times New Roman" w:hAnsi="Times New Roman"/>
          <w:b/>
        </w:rPr>
      </w:pPr>
      <w:r w:rsidRPr="008B59FD">
        <w:rPr>
          <w:rFonts w:ascii="Times New Roman" w:hAnsi="Times New Roman"/>
          <w:b/>
        </w:rPr>
        <w:t xml:space="preserve">13.02.11 Техническая эксплуатация и обслуживание </w:t>
      </w:r>
    </w:p>
    <w:p w14:paraId="3614F22C" w14:textId="77777777" w:rsidR="008B59FD" w:rsidRPr="008B59FD" w:rsidRDefault="008B59FD" w:rsidP="008B59FD">
      <w:pPr>
        <w:spacing w:after="0"/>
        <w:jc w:val="right"/>
        <w:rPr>
          <w:rFonts w:ascii="Times New Roman" w:hAnsi="Times New Roman"/>
          <w:b/>
        </w:rPr>
      </w:pPr>
      <w:r w:rsidRPr="008B59FD">
        <w:rPr>
          <w:rFonts w:ascii="Times New Roman" w:hAnsi="Times New Roman"/>
          <w:b/>
        </w:rPr>
        <w:t>электрического и электромеханического оборудования (по отраслям)</w:t>
      </w:r>
    </w:p>
    <w:p w14:paraId="5C9B6364" w14:textId="77777777" w:rsidR="008B59FD" w:rsidRPr="008B59FD" w:rsidRDefault="008B59FD" w:rsidP="008B59FD">
      <w:pPr>
        <w:spacing w:after="0"/>
        <w:jc w:val="right"/>
        <w:rPr>
          <w:rFonts w:ascii="Times New Roman" w:hAnsi="Times New Roman"/>
          <w:b/>
          <w:i/>
        </w:rPr>
      </w:pPr>
    </w:p>
    <w:p w14:paraId="5040D243" w14:textId="77777777" w:rsidR="008B59FD" w:rsidRPr="008B59FD" w:rsidRDefault="008B59FD" w:rsidP="008B59FD">
      <w:pPr>
        <w:pStyle w:val="12"/>
        <w:spacing w:line="360" w:lineRule="auto"/>
        <w:rPr>
          <w:rFonts w:ascii="Times New Roman" w:hAnsi="Times New Roman"/>
          <w:sz w:val="24"/>
          <w:szCs w:val="24"/>
        </w:rPr>
      </w:pPr>
    </w:p>
    <w:p w14:paraId="61CF337F" w14:textId="77777777" w:rsidR="008B59FD" w:rsidRPr="008B59FD" w:rsidRDefault="008B59FD" w:rsidP="008B59FD">
      <w:pPr>
        <w:pStyle w:val="12"/>
        <w:spacing w:line="360" w:lineRule="auto"/>
        <w:rPr>
          <w:rFonts w:ascii="Times New Roman" w:hAnsi="Times New Roman"/>
          <w:sz w:val="24"/>
          <w:szCs w:val="24"/>
        </w:rPr>
      </w:pPr>
    </w:p>
    <w:p w14:paraId="64F78333" w14:textId="77777777" w:rsidR="008B59FD" w:rsidRPr="008B59FD" w:rsidRDefault="008B59FD" w:rsidP="008B59FD">
      <w:pPr>
        <w:pStyle w:val="12"/>
        <w:spacing w:line="360" w:lineRule="auto"/>
        <w:jc w:val="center"/>
        <w:rPr>
          <w:rFonts w:ascii="Times New Roman" w:hAnsi="Times New Roman"/>
          <w:sz w:val="24"/>
          <w:szCs w:val="24"/>
        </w:rPr>
      </w:pPr>
    </w:p>
    <w:p w14:paraId="0671233B" w14:textId="77777777" w:rsidR="008B59FD" w:rsidRPr="008B59FD" w:rsidRDefault="008B59FD" w:rsidP="008B59FD">
      <w:pPr>
        <w:pStyle w:val="12"/>
        <w:spacing w:line="360" w:lineRule="auto"/>
        <w:jc w:val="center"/>
        <w:rPr>
          <w:rFonts w:ascii="Times New Roman" w:hAnsi="Times New Roman"/>
          <w:sz w:val="24"/>
          <w:szCs w:val="24"/>
        </w:rPr>
      </w:pPr>
    </w:p>
    <w:p w14:paraId="3D6150E5" w14:textId="77777777" w:rsidR="008B59FD" w:rsidRPr="008B59FD" w:rsidRDefault="008B59FD" w:rsidP="008B59FD">
      <w:pPr>
        <w:pStyle w:val="12"/>
        <w:spacing w:line="360" w:lineRule="auto"/>
        <w:jc w:val="center"/>
        <w:rPr>
          <w:rFonts w:ascii="Times New Roman" w:hAnsi="Times New Roman"/>
          <w:sz w:val="24"/>
          <w:szCs w:val="24"/>
        </w:rPr>
      </w:pPr>
    </w:p>
    <w:p w14:paraId="59693F73" w14:textId="77777777" w:rsidR="008B59FD" w:rsidRPr="008B59FD" w:rsidRDefault="008B59FD" w:rsidP="008B59FD">
      <w:pPr>
        <w:pStyle w:val="12"/>
        <w:spacing w:line="360" w:lineRule="auto"/>
        <w:jc w:val="center"/>
        <w:rPr>
          <w:rFonts w:ascii="Times New Roman" w:hAnsi="Times New Roman"/>
          <w:sz w:val="24"/>
          <w:szCs w:val="24"/>
        </w:rPr>
      </w:pPr>
    </w:p>
    <w:p w14:paraId="35B40BF3" w14:textId="77777777" w:rsidR="008B59FD" w:rsidRPr="008B59FD" w:rsidRDefault="008B59FD" w:rsidP="008B59FD">
      <w:pPr>
        <w:pStyle w:val="12"/>
        <w:spacing w:line="360" w:lineRule="auto"/>
        <w:jc w:val="center"/>
        <w:rPr>
          <w:rFonts w:ascii="Times New Roman" w:hAnsi="Times New Roman"/>
          <w:sz w:val="24"/>
          <w:szCs w:val="24"/>
        </w:rPr>
      </w:pPr>
    </w:p>
    <w:p w14:paraId="573B35B4" w14:textId="0C77EEC6" w:rsidR="008B59FD" w:rsidRPr="008B59FD" w:rsidRDefault="008B59FD" w:rsidP="008B59FD">
      <w:pPr>
        <w:pStyle w:val="12"/>
        <w:spacing w:line="360" w:lineRule="auto"/>
        <w:jc w:val="center"/>
        <w:rPr>
          <w:rFonts w:ascii="Times New Roman" w:hAnsi="Times New Roman"/>
          <w:b/>
          <w:sz w:val="24"/>
          <w:szCs w:val="24"/>
        </w:rPr>
      </w:pPr>
      <w:r w:rsidRPr="008B59FD">
        <w:rPr>
          <w:rFonts w:ascii="Times New Roman" w:hAnsi="Times New Roman"/>
          <w:b/>
          <w:sz w:val="24"/>
          <w:szCs w:val="24"/>
        </w:rPr>
        <w:t>ПРОГРАММА УЧЕБНОЙ ДИСЦИПЛИНЫ</w:t>
      </w:r>
    </w:p>
    <w:p w14:paraId="15881EB9" w14:textId="77777777" w:rsidR="008B59FD" w:rsidRPr="008B59FD" w:rsidRDefault="008B59FD" w:rsidP="008B59FD">
      <w:pPr>
        <w:pStyle w:val="12"/>
        <w:spacing w:line="360" w:lineRule="auto"/>
        <w:jc w:val="center"/>
        <w:rPr>
          <w:rFonts w:ascii="Times New Roman" w:hAnsi="Times New Roman"/>
          <w:b/>
          <w:sz w:val="24"/>
          <w:szCs w:val="20"/>
          <w:u w:val="single"/>
        </w:rPr>
      </w:pPr>
    </w:p>
    <w:p w14:paraId="220F5B01" w14:textId="16974B97" w:rsidR="008B59FD" w:rsidRPr="00F87490" w:rsidRDefault="008B59FD" w:rsidP="008B59FD">
      <w:pPr>
        <w:pStyle w:val="12"/>
        <w:spacing w:line="360" w:lineRule="auto"/>
        <w:jc w:val="center"/>
        <w:rPr>
          <w:rFonts w:ascii="Times New Roman" w:hAnsi="Times New Roman"/>
          <w:b/>
          <w:sz w:val="24"/>
          <w:szCs w:val="20"/>
          <w:u w:val="single"/>
        </w:rPr>
      </w:pPr>
      <w:r w:rsidRPr="00F87490">
        <w:rPr>
          <w:rFonts w:ascii="Times New Roman" w:hAnsi="Times New Roman"/>
          <w:b/>
          <w:sz w:val="24"/>
          <w:szCs w:val="20"/>
          <w:u w:val="single"/>
        </w:rPr>
        <w:t xml:space="preserve">«ОГСЭ.03 </w:t>
      </w:r>
      <w:r w:rsidR="00F87490">
        <w:rPr>
          <w:rFonts w:ascii="Times New Roman" w:hAnsi="Times New Roman"/>
          <w:b/>
          <w:sz w:val="24"/>
          <w:szCs w:val="20"/>
          <w:u w:val="single"/>
        </w:rPr>
        <w:t>Иностранный язык в профессиональной деятельности</w:t>
      </w:r>
      <w:r w:rsidRPr="00F87490">
        <w:rPr>
          <w:rFonts w:ascii="Times New Roman" w:hAnsi="Times New Roman"/>
          <w:b/>
          <w:sz w:val="24"/>
          <w:szCs w:val="20"/>
          <w:u w:val="single"/>
        </w:rPr>
        <w:t>»</w:t>
      </w:r>
    </w:p>
    <w:p w14:paraId="4222E6E4" w14:textId="77777777" w:rsidR="008B59FD" w:rsidRPr="008B59FD" w:rsidRDefault="008B59FD" w:rsidP="008B59FD">
      <w:pPr>
        <w:spacing w:after="0"/>
        <w:jc w:val="center"/>
        <w:rPr>
          <w:rFonts w:ascii="Times New Roman" w:hAnsi="Times New Roman"/>
          <w:bCs/>
          <w:i/>
          <w:sz w:val="20"/>
          <w:szCs w:val="20"/>
        </w:rPr>
      </w:pPr>
      <w:r w:rsidRPr="008B59FD">
        <w:rPr>
          <w:rFonts w:ascii="Times New Roman" w:hAnsi="Times New Roman"/>
          <w:bCs/>
          <w:i/>
          <w:sz w:val="20"/>
          <w:szCs w:val="20"/>
        </w:rPr>
        <w:t>Индекс и наименование учебной дисциплины</w:t>
      </w:r>
    </w:p>
    <w:p w14:paraId="50009524" w14:textId="77777777" w:rsidR="008B59FD" w:rsidRPr="008B59FD" w:rsidRDefault="008B59FD" w:rsidP="008B59FD">
      <w:pPr>
        <w:keepNext/>
        <w:keepLines/>
        <w:suppressLineNumbers/>
        <w:suppressAutoHyphens/>
        <w:spacing w:after="0"/>
        <w:jc w:val="center"/>
        <w:rPr>
          <w:rFonts w:ascii="Times New Roman" w:hAnsi="Times New Roman"/>
        </w:rPr>
      </w:pPr>
    </w:p>
    <w:p w14:paraId="41665787" w14:textId="77777777" w:rsidR="008B59FD" w:rsidRPr="008B59FD" w:rsidRDefault="008B59FD" w:rsidP="008B59FD">
      <w:pPr>
        <w:keepNext/>
        <w:keepLines/>
        <w:suppressLineNumbers/>
        <w:suppressAutoHyphens/>
        <w:spacing w:after="0"/>
        <w:jc w:val="center"/>
        <w:rPr>
          <w:rFonts w:ascii="Times New Roman" w:hAnsi="Times New Roman"/>
        </w:rPr>
      </w:pPr>
    </w:p>
    <w:p w14:paraId="0E389A88" w14:textId="77777777" w:rsidR="008B59FD" w:rsidRPr="008B59FD" w:rsidRDefault="008B59FD" w:rsidP="008B59FD">
      <w:pPr>
        <w:keepNext/>
        <w:keepLines/>
        <w:suppressLineNumbers/>
        <w:suppressAutoHyphens/>
        <w:spacing w:after="0"/>
        <w:jc w:val="center"/>
        <w:rPr>
          <w:rFonts w:ascii="Times New Roman" w:hAnsi="Times New Roman"/>
        </w:rPr>
      </w:pPr>
    </w:p>
    <w:p w14:paraId="2C8D07A2" w14:textId="77777777" w:rsidR="008B59FD" w:rsidRPr="008B59FD" w:rsidRDefault="008B59FD" w:rsidP="008B59FD">
      <w:pPr>
        <w:keepNext/>
        <w:keepLines/>
        <w:suppressLineNumbers/>
        <w:suppressAutoHyphens/>
        <w:spacing w:after="0"/>
        <w:jc w:val="center"/>
        <w:rPr>
          <w:rFonts w:ascii="Times New Roman" w:hAnsi="Times New Roman"/>
        </w:rPr>
      </w:pPr>
    </w:p>
    <w:p w14:paraId="396A9C7B" w14:textId="77777777" w:rsidR="008B59FD" w:rsidRPr="008B59FD" w:rsidRDefault="008B59FD" w:rsidP="008B59FD">
      <w:pPr>
        <w:keepNext/>
        <w:keepLines/>
        <w:suppressLineNumbers/>
        <w:suppressAutoHyphens/>
        <w:spacing w:after="0"/>
        <w:jc w:val="center"/>
        <w:rPr>
          <w:rFonts w:ascii="Times New Roman" w:hAnsi="Times New Roman"/>
        </w:rPr>
      </w:pPr>
    </w:p>
    <w:p w14:paraId="4A01F13A" w14:textId="77777777" w:rsidR="008B59FD" w:rsidRPr="008B59FD" w:rsidRDefault="008B59FD" w:rsidP="008B59FD">
      <w:pPr>
        <w:keepNext/>
        <w:keepLines/>
        <w:suppressLineNumbers/>
        <w:suppressAutoHyphens/>
        <w:spacing w:after="0"/>
        <w:jc w:val="center"/>
        <w:rPr>
          <w:rFonts w:ascii="Times New Roman" w:hAnsi="Times New Roman"/>
        </w:rPr>
      </w:pPr>
    </w:p>
    <w:p w14:paraId="4790100B" w14:textId="77777777" w:rsidR="008B59FD" w:rsidRPr="008B59FD" w:rsidRDefault="008B59FD" w:rsidP="008B59FD">
      <w:pPr>
        <w:keepNext/>
        <w:keepLines/>
        <w:suppressLineNumbers/>
        <w:suppressAutoHyphens/>
        <w:spacing w:after="0"/>
        <w:jc w:val="center"/>
        <w:rPr>
          <w:rFonts w:ascii="Times New Roman" w:hAnsi="Times New Roman"/>
        </w:rPr>
      </w:pPr>
    </w:p>
    <w:p w14:paraId="7CC444E4" w14:textId="77777777" w:rsidR="008B59FD" w:rsidRDefault="008B59FD" w:rsidP="008B59FD">
      <w:pPr>
        <w:keepNext/>
        <w:keepLines/>
        <w:suppressLineNumbers/>
        <w:suppressAutoHyphens/>
        <w:spacing w:after="0"/>
        <w:jc w:val="center"/>
        <w:rPr>
          <w:rFonts w:ascii="Times New Roman" w:hAnsi="Times New Roman"/>
        </w:rPr>
      </w:pPr>
    </w:p>
    <w:p w14:paraId="1093E94C" w14:textId="77777777" w:rsidR="00746D02" w:rsidRDefault="00746D02" w:rsidP="008B59FD">
      <w:pPr>
        <w:keepNext/>
        <w:keepLines/>
        <w:suppressLineNumbers/>
        <w:suppressAutoHyphens/>
        <w:spacing w:after="0"/>
        <w:jc w:val="center"/>
        <w:rPr>
          <w:rFonts w:ascii="Times New Roman" w:hAnsi="Times New Roman"/>
        </w:rPr>
      </w:pPr>
    </w:p>
    <w:p w14:paraId="1569D5DD" w14:textId="77777777" w:rsidR="00746D02" w:rsidRDefault="00746D02" w:rsidP="008B59FD">
      <w:pPr>
        <w:keepNext/>
        <w:keepLines/>
        <w:suppressLineNumbers/>
        <w:suppressAutoHyphens/>
        <w:spacing w:after="0"/>
        <w:jc w:val="center"/>
        <w:rPr>
          <w:rFonts w:ascii="Times New Roman" w:hAnsi="Times New Roman"/>
        </w:rPr>
      </w:pPr>
    </w:p>
    <w:p w14:paraId="183E3D2E" w14:textId="77777777" w:rsidR="00746D02" w:rsidRDefault="00746D02" w:rsidP="008B59FD">
      <w:pPr>
        <w:keepNext/>
        <w:keepLines/>
        <w:suppressLineNumbers/>
        <w:suppressAutoHyphens/>
        <w:spacing w:after="0"/>
        <w:jc w:val="center"/>
        <w:rPr>
          <w:rFonts w:ascii="Times New Roman" w:hAnsi="Times New Roman"/>
        </w:rPr>
      </w:pPr>
    </w:p>
    <w:p w14:paraId="26BDC28A" w14:textId="77777777" w:rsidR="00746D02" w:rsidRDefault="00746D02" w:rsidP="008B59FD">
      <w:pPr>
        <w:keepNext/>
        <w:keepLines/>
        <w:suppressLineNumbers/>
        <w:suppressAutoHyphens/>
        <w:spacing w:after="0"/>
        <w:jc w:val="center"/>
        <w:rPr>
          <w:rFonts w:ascii="Times New Roman" w:hAnsi="Times New Roman"/>
        </w:rPr>
      </w:pPr>
    </w:p>
    <w:p w14:paraId="58DCDDC8" w14:textId="77777777" w:rsidR="00746D02" w:rsidRDefault="00746D02" w:rsidP="008B59FD">
      <w:pPr>
        <w:keepNext/>
        <w:keepLines/>
        <w:suppressLineNumbers/>
        <w:suppressAutoHyphens/>
        <w:spacing w:after="0"/>
        <w:jc w:val="center"/>
        <w:rPr>
          <w:rFonts w:ascii="Times New Roman" w:hAnsi="Times New Roman"/>
        </w:rPr>
      </w:pPr>
    </w:p>
    <w:p w14:paraId="2C351D98" w14:textId="77777777" w:rsidR="00746D02" w:rsidRDefault="00746D02" w:rsidP="008B59FD">
      <w:pPr>
        <w:keepNext/>
        <w:keepLines/>
        <w:suppressLineNumbers/>
        <w:suppressAutoHyphens/>
        <w:spacing w:after="0"/>
        <w:jc w:val="center"/>
        <w:rPr>
          <w:rFonts w:ascii="Times New Roman" w:hAnsi="Times New Roman"/>
        </w:rPr>
      </w:pPr>
    </w:p>
    <w:p w14:paraId="0CBD2531" w14:textId="77777777" w:rsidR="00746D02" w:rsidRDefault="00746D02" w:rsidP="008B59FD">
      <w:pPr>
        <w:keepNext/>
        <w:keepLines/>
        <w:suppressLineNumbers/>
        <w:suppressAutoHyphens/>
        <w:spacing w:after="0"/>
        <w:jc w:val="center"/>
        <w:rPr>
          <w:rFonts w:ascii="Times New Roman" w:hAnsi="Times New Roman"/>
        </w:rPr>
      </w:pPr>
    </w:p>
    <w:p w14:paraId="4F487B87" w14:textId="77777777" w:rsidR="00746D02" w:rsidRDefault="00746D02" w:rsidP="008B59FD">
      <w:pPr>
        <w:keepNext/>
        <w:keepLines/>
        <w:suppressLineNumbers/>
        <w:suppressAutoHyphens/>
        <w:spacing w:after="0"/>
        <w:jc w:val="center"/>
        <w:rPr>
          <w:rFonts w:ascii="Times New Roman" w:hAnsi="Times New Roman"/>
        </w:rPr>
      </w:pPr>
    </w:p>
    <w:p w14:paraId="2AB7C2C2" w14:textId="77777777" w:rsidR="00746D02" w:rsidRPr="008B59FD" w:rsidRDefault="00746D02" w:rsidP="008B59FD">
      <w:pPr>
        <w:keepNext/>
        <w:keepLines/>
        <w:suppressLineNumbers/>
        <w:suppressAutoHyphens/>
        <w:spacing w:after="0"/>
        <w:jc w:val="center"/>
        <w:rPr>
          <w:rFonts w:ascii="Times New Roman" w:hAnsi="Times New Roman"/>
        </w:rPr>
      </w:pPr>
    </w:p>
    <w:p w14:paraId="66B768B6" w14:textId="77777777" w:rsidR="008B59FD" w:rsidRPr="008B59FD" w:rsidRDefault="008B59FD" w:rsidP="008B59FD">
      <w:pPr>
        <w:keepNext/>
        <w:keepLines/>
        <w:suppressLineNumbers/>
        <w:suppressAutoHyphens/>
        <w:spacing w:after="0"/>
        <w:jc w:val="center"/>
        <w:rPr>
          <w:rFonts w:ascii="Times New Roman" w:hAnsi="Times New Roman"/>
        </w:rPr>
      </w:pPr>
    </w:p>
    <w:p w14:paraId="2538FEF6" w14:textId="77777777" w:rsidR="008B59FD" w:rsidRPr="008B59FD" w:rsidRDefault="008B59FD" w:rsidP="008B59FD">
      <w:pPr>
        <w:keepNext/>
        <w:keepLines/>
        <w:suppressLineNumbers/>
        <w:suppressAutoHyphens/>
        <w:spacing w:after="0"/>
        <w:jc w:val="center"/>
        <w:rPr>
          <w:rFonts w:ascii="Times New Roman" w:hAnsi="Times New Roman"/>
        </w:rPr>
      </w:pPr>
    </w:p>
    <w:p w14:paraId="1699EBFA" w14:textId="77777777" w:rsidR="008B59FD" w:rsidRPr="008B59FD" w:rsidRDefault="008B59FD" w:rsidP="008B59FD">
      <w:pPr>
        <w:keepNext/>
        <w:keepLines/>
        <w:suppressLineNumbers/>
        <w:suppressAutoHyphens/>
        <w:spacing w:after="0"/>
        <w:rPr>
          <w:rFonts w:ascii="Times New Roman" w:hAnsi="Times New Roman"/>
        </w:rPr>
      </w:pPr>
    </w:p>
    <w:p w14:paraId="29FE89AC" w14:textId="77777777" w:rsidR="008B59FD" w:rsidRDefault="008B59FD" w:rsidP="008B59FD">
      <w:pPr>
        <w:keepNext/>
        <w:keepLines/>
        <w:suppressLineNumbers/>
        <w:suppressAutoHyphens/>
        <w:spacing w:after="0"/>
        <w:jc w:val="center"/>
        <w:rPr>
          <w:rFonts w:ascii="Times New Roman" w:hAnsi="Times New Roman"/>
        </w:rPr>
      </w:pPr>
    </w:p>
    <w:p w14:paraId="24F459A3" w14:textId="77777777" w:rsidR="00746D02" w:rsidRDefault="00746D02" w:rsidP="008B59FD">
      <w:pPr>
        <w:keepNext/>
        <w:keepLines/>
        <w:suppressLineNumbers/>
        <w:suppressAutoHyphens/>
        <w:spacing w:after="0"/>
        <w:jc w:val="center"/>
        <w:rPr>
          <w:rFonts w:ascii="Times New Roman" w:hAnsi="Times New Roman"/>
        </w:rPr>
      </w:pPr>
    </w:p>
    <w:p w14:paraId="4D1F8700" w14:textId="77777777" w:rsidR="00746D02" w:rsidRPr="008B59FD" w:rsidRDefault="00746D02" w:rsidP="008B59FD">
      <w:pPr>
        <w:keepNext/>
        <w:keepLines/>
        <w:suppressLineNumbers/>
        <w:suppressAutoHyphens/>
        <w:spacing w:after="0"/>
        <w:jc w:val="center"/>
        <w:rPr>
          <w:rFonts w:ascii="Times New Roman" w:hAnsi="Times New Roman"/>
        </w:rPr>
      </w:pPr>
    </w:p>
    <w:p w14:paraId="4D8ADB19" w14:textId="77777777" w:rsidR="008B59FD" w:rsidRPr="008B59FD" w:rsidRDefault="008B59FD" w:rsidP="008B59FD">
      <w:pPr>
        <w:keepNext/>
        <w:keepLines/>
        <w:suppressLineNumbers/>
        <w:suppressAutoHyphens/>
        <w:spacing w:after="0"/>
        <w:jc w:val="center"/>
        <w:rPr>
          <w:rFonts w:ascii="Times New Roman" w:hAnsi="Times New Roman"/>
        </w:rPr>
      </w:pPr>
    </w:p>
    <w:p w14:paraId="63042E96" w14:textId="77777777" w:rsidR="008B59FD" w:rsidRPr="008B59FD" w:rsidRDefault="008B59FD" w:rsidP="008B59FD">
      <w:pPr>
        <w:keepNext/>
        <w:keepLines/>
        <w:suppressLineNumbers/>
        <w:suppressAutoHyphens/>
        <w:spacing w:after="0"/>
        <w:jc w:val="center"/>
        <w:rPr>
          <w:rFonts w:ascii="Times New Roman" w:hAnsi="Times New Roman"/>
        </w:rPr>
      </w:pPr>
    </w:p>
    <w:p w14:paraId="327C2EE6" w14:textId="77777777" w:rsidR="008B59FD" w:rsidRPr="00746D02" w:rsidRDefault="008B59FD" w:rsidP="008B59FD">
      <w:pPr>
        <w:keepNext/>
        <w:keepLines/>
        <w:suppressLineNumbers/>
        <w:suppressAutoHyphens/>
        <w:spacing w:after="0"/>
        <w:jc w:val="center"/>
        <w:rPr>
          <w:rFonts w:ascii="Times New Roman" w:hAnsi="Times New Roman"/>
          <w:b/>
          <w:sz w:val="24"/>
        </w:rPr>
      </w:pPr>
      <w:r w:rsidRPr="00746D02">
        <w:rPr>
          <w:rFonts w:ascii="Times New Roman" w:hAnsi="Times New Roman"/>
          <w:b/>
          <w:sz w:val="24"/>
        </w:rPr>
        <w:t>2022</w:t>
      </w:r>
    </w:p>
    <w:p w14:paraId="611FF170" w14:textId="77777777" w:rsidR="008B59FD" w:rsidRPr="008B59FD" w:rsidRDefault="008B59FD" w:rsidP="008B59F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imes New Roman" w:hAnsi="Times New Roman"/>
          <w:b w:val="0"/>
          <w:sz w:val="28"/>
          <w:szCs w:val="28"/>
        </w:rPr>
      </w:pPr>
      <w:r w:rsidRPr="008B59FD">
        <w:rPr>
          <w:rFonts w:ascii="Times New Roman" w:hAnsi="Times New Roman"/>
          <w:sz w:val="28"/>
          <w:szCs w:val="28"/>
        </w:rPr>
        <w:br w:type="page"/>
      </w:r>
    </w:p>
    <w:p w14:paraId="217E4542" w14:textId="77777777" w:rsidR="008B59FD" w:rsidRPr="006132BC" w:rsidRDefault="008B59FD" w:rsidP="008B59FD">
      <w:pPr>
        <w:spacing w:after="0"/>
        <w:jc w:val="center"/>
        <w:rPr>
          <w:rFonts w:ascii="Times New Roman" w:hAnsi="Times New Roman"/>
          <w:b/>
          <w:sz w:val="24"/>
        </w:rPr>
      </w:pPr>
      <w:r w:rsidRPr="006132BC">
        <w:rPr>
          <w:rFonts w:ascii="Times New Roman" w:hAnsi="Times New Roman"/>
          <w:b/>
          <w:sz w:val="24"/>
        </w:rPr>
        <w:lastRenderedPageBreak/>
        <w:t>СОДЕРЖАНИЕ</w:t>
      </w:r>
    </w:p>
    <w:p w14:paraId="0433BA37" w14:textId="77777777" w:rsidR="008B59FD" w:rsidRPr="008B59FD" w:rsidRDefault="008B59FD" w:rsidP="008B59FD">
      <w:pPr>
        <w:spacing w:after="0"/>
        <w:jc w:val="center"/>
        <w:rPr>
          <w:rFonts w:ascii="Times New Roman" w:hAnsi="Times New Roman"/>
          <w:b/>
          <w:i/>
        </w:rPr>
      </w:pPr>
    </w:p>
    <w:p w14:paraId="4F7B7D29" w14:textId="77777777" w:rsidR="008B59FD" w:rsidRPr="008B59FD" w:rsidRDefault="008B59FD" w:rsidP="008B59FD">
      <w:pPr>
        <w:spacing w:after="0"/>
        <w:rPr>
          <w:rFonts w:ascii="Times New Roman" w:hAnsi="Times New Roman"/>
          <w:b/>
          <w:i/>
        </w:rPr>
      </w:pPr>
    </w:p>
    <w:tbl>
      <w:tblPr>
        <w:tblW w:w="0" w:type="auto"/>
        <w:tblLook w:val="01E0" w:firstRow="1" w:lastRow="1" w:firstColumn="1" w:lastColumn="1" w:noHBand="0" w:noVBand="0"/>
      </w:tblPr>
      <w:tblGrid>
        <w:gridCol w:w="7501"/>
        <w:gridCol w:w="1854"/>
      </w:tblGrid>
      <w:tr w:rsidR="008B59FD" w:rsidRPr="008B59FD" w14:paraId="22AEE3DB" w14:textId="77777777" w:rsidTr="005E49B0">
        <w:tc>
          <w:tcPr>
            <w:tcW w:w="7501" w:type="dxa"/>
          </w:tcPr>
          <w:p w14:paraId="4F7D7C0A" w14:textId="3944AB32" w:rsidR="008B59FD" w:rsidRPr="006132BC" w:rsidRDefault="008B59FD" w:rsidP="006132BC">
            <w:pPr>
              <w:numPr>
                <w:ilvl w:val="0"/>
                <w:numId w:val="78"/>
              </w:numPr>
              <w:suppressAutoHyphens/>
              <w:spacing w:after="0" w:line="360" w:lineRule="auto"/>
              <w:jc w:val="both"/>
              <w:rPr>
                <w:rFonts w:ascii="Times New Roman" w:hAnsi="Times New Roman"/>
                <w:b/>
                <w:sz w:val="24"/>
              </w:rPr>
            </w:pPr>
            <w:r w:rsidRPr="006132BC">
              <w:rPr>
                <w:rFonts w:ascii="Times New Roman" w:hAnsi="Times New Roman"/>
                <w:b/>
                <w:sz w:val="24"/>
              </w:rPr>
              <w:t xml:space="preserve">ОБЩАЯ ХАРАКТЕРИСТИКА </w:t>
            </w:r>
            <w:r w:rsidRPr="006132BC">
              <w:rPr>
                <w:rFonts w:ascii="Times New Roman" w:hAnsi="Times New Roman"/>
                <w:b/>
                <w:color w:val="000000"/>
                <w:sz w:val="24"/>
              </w:rPr>
              <w:t xml:space="preserve"> ПРОГРАММЫ</w:t>
            </w:r>
            <w:r w:rsidRPr="006132BC">
              <w:rPr>
                <w:rFonts w:ascii="Times New Roman" w:hAnsi="Times New Roman"/>
                <w:b/>
                <w:sz w:val="24"/>
              </w:rPr>
              <w:t xml:space="preserve"> УЧЕБНОЙ ДИСЦИПЛИНЫ</w:t>
            </w:r>
          </w:p>
        </w:tc>
        <w:tc>
          <w:tcPr>
            <w:tcW w:w="1854" w:type="dxa"/>
          </w:tcPr>
          <w:p w14:paraId="1C0C65ED" w14:textId="77777777" w:rsidR="008B59FD" w:rsidRPr="008B59FD" w:rsidRDefault="008B59FD" w:rsidP="008B59FD">
            <w:pPr>
              <w:spacing w:after="0"/>
              <w:rPr>
                <w:rFonts w:ascii="Times New Roman" w:hAnsi="Times New Roman"/>
                <w:b/>
              </w:rPr>
            </w:pPr>
          </w:p>
        </w:tc>
      </w:tr>
      <w:tr w:rsidR="008B59FD" w:rsidRPr="008B59FD" w14:paraId="52FE5389" w14:textId="77777777" w:rsidTr="005E49B0">
        <w:tc>
          <w:tcPr>
            <w:tcW w:w="7501" w:type="dxa"/>
          </w:tcPr>
          <w:p w14:paraId="2A680939" w14:textId="77777777" w:rsidR="008B59FD" w:rsidRPr="006132BC" w:rsidRDefault="008B59FD" w:rsidP="006132BC">
            <w:pPr>
              <w:numPr>
                <w:ilvl w:val="0"/>
                <w:numId w:val="78"/>
              </w:numPr>
              <w:suppressAutoHyphens/>
              <w:spacing w:after="0" w:line="360" w:lineRule="auto"/>
              <w:jc w:val="both"/>
              <w:rPr>
                <w:rFonts w:ascii="Times New Roman" w:hAnsi="Times New Roman"/>
                <w:b/>
                <w:sz w:val="24"/>
              </w:rPr>
            </w:pPr>
            <w:r w:rsidRPr="006132BC">
              <w:rPr>
                <w:rFonts w:ascii="Times New Roman" w:hAnsi="Times New Roman"/>
                <w:b/>
                <w:sz w:val="24"/>
              </w:rPr>
              <w:t>СТРУКТУРА И СОДЕРЖАНИЕ УЧЕБНОЙ ДИСЦИПЛИНЫ</w:t>
            </w:r>
          </w:p>
          <w:p w14:paraId="7436A02D" w14:textId="77777777" w:rsidR="008B59FD" w:rsidRPr="006132BC" w:rsidRDefault="008B59FD" w:rsidP="006132BC">
            <w:pPr>
              <w:numPr>
                <w:ilvl w:val="0"/>
                <w:numId w:val="78"/>
              </w:numPr>
              <w:suppressAutoHyphens/>
              <w:spacing w:after="0" w:line="360" w:lineRule="auto"/>
              <w:jc w:val="both"/>
              <w:rPr>
                <w:rFonts w:ascii="Times New Roman" w:hAnsi="Times New Roman"/>
                <w:b/>
                <w:sz w:val="24"/>
              </w:rPr>
            </w:pPr>
            <w:r w:rsidRPr="006132BC">
              <w:rPr>
                <w:rFonts w:ascii="Times New Roman" w:hAnsi="Times New Roman"/>
                <w:b/>
                <w:sz w:val="24"/>
              </w:rPr>
              <w:t>УСЛОВИЯ РЕАЛИЗАЦИИ УЧЕБНОЙ ДИСЦИПЛИНЫ</w:t>
            </w:r>
          </w:p>
        </w:tc>
        <w:tc>
          <w:tcPr>
            <w:tcW w:w="1854" w:type="dxa"/>
          </w:tcPr>
          <w:p w14:paraId="6EABE1B2" w14:textId="77777777" w:rsidR="008B59FD" w:rsidRPr="008B59FD" w:rsidRDefault="008B59FD" w:rsidP="008B59FD">
            <w:pPr>
              <w:spacing w:after="0"/>
              <w:ind w:left="644"/>
              <w:rPr>
                <w:rFonts w:ascii="Times New Roman" w:hAnsi="Times New Roman"/>
                <w:b/>
              </w:rPr>
            </w:pPr>
          </w:p>
        </w:tc>
      </w:tr>
      <w:tr w:rsidR="008B59FD" w:rsidRPr="008B59FD" w14:paraId="0572C230" w14:textId="77777777" w:rsidTr="005E49B0">
        <w:tc>
          <w:tcPr>
            <w:tcW w:w="7501" w:type="dxa"/>
          </w:tcPr>
          <w:p w14:paraId="01D7A1F0" w14:textId="77777777" w:rsidR="008B59FD" w:rsidRPr="006132BC" w:rsidRDefault="008B59FD" w:rsidP="006132BC">
            <w:pPr>
              <w:numPr>
                <w:ilvl w:val="0"/>
                <w:numId w:val="78"/>
              </w:numPr>
              <w:suppressAutoHyphens/>
              <w:spacing w:after="0" w:line="360" w:lineRule="auto"/>
              <w:jc w:val="both"/>
              <w:rPr>
                <w:rFonts w:ascii="Times New Roman" w:hAnsi="Times New Roman"/>
                <w:b/>
                <w:sz w:val="24"/>
              </w:rPr>
            </w:pPr>
            <w:r w:rsidRPr="006132BC">
              <w:rPr>
                <w:rFonts w:ascii="Times New Roman" w:hAnsi="Times New Roman"/>
                <w:b/>
                <w:sz w:val="24"/>
              </w:rPr>
              <w:t>КОНТРОЛЬ И ОЦЕНКА РЕЗУЛЬТАТОВ ОСВОЕНИЯ УЧЕБНОЙ ДИСЦИПЛИНЫ</w:t>
            </w:r>
          </w:p>
          <w:p w14:paraId="486C2EA2" w14:textId="77777777" w:rsidR="008B59FD" w:rsidRPr="006132BC" w:rsidRDefault="008B59FD" w:rsidP="006132BC">
            <w:pPr>
              <w:suppressAutoHyphens/>
              <w:spacing w:after="0" w:line="360" w:lineRule="auto"/>
              <w:rPr>
                <w:rFonts w:ascii="Times New Roman" w:hAnsi="Times New Roman"/>
                <w:b/>
                <w:sz w:val="24"/>
              </w:rPr>
            </w:pPr>
          </w:p>
        </w:tc>
        <w:tc>
          <w:tcPr>
            <w:tcW w:w="1854" w:type="dxa"/>
          </w:tcPr>
          <w:p w14:paraId="7945CA67" w14:textId="77777777" w:rsidR="008B59FD" w:rsidRPr="008B59FD" w:rsidRDefault="008B59FD" w:rsidP="008B59FD">
            <w:pPr>
              <w:spacing w:after="0"/>
              <w:rPr>
                <w:rFonts w:ascii="Times New Roman" w:hAnsi="Times New Roman"/>
                <w:b/>
              </w:rPr>
            </w:pPr>
          </w:p>
        </w:tc>
      </w:tr>
    </w:tbl>
    <w:p w14:paraId="1E906D27" w14:textId="77777777" w:rsidR="008B59FD" w:rsidRPr="008B59FD" w:rsidRDefault="008B59FD" w:rsidP="008B5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p w14:paraId="25B8301C" w14:textId="77777777" w:rsidR="008B59FD" w:rsidRPr="008B59FD" w:rsidRDefault="008B59FD" w:rsidP="008B5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rPr>
      </w:pPr>
    </w:p>
    <w:p w14:paraId="3E64D910" w14:textId="77777777" w:rsidR="00F87490" w:rsidRDefault="008B59FD" w:rsidP="00722365">
      <w:pPr>
        <w:numPr>
          <w:ilvl w:val="0"/>
          <w:numId w:val="94"/>
        </w:numPr>
        <w:suppressAutoHyphens/>
        <w:spacing w:after="0"/>
        <w:jc w:val="center"/>
        <w:rPr>
          <w:rFonts w:ascii="Times New Roman" w:hAnsi="Times New Roman"/>
          <w:b/>
        </w:rPr>
      </w:pPr>
      <w:r w:rsidRPr="008B59FD">
        <w:rPr>
          <w:rFonts w:ascii="Times New Roman" w:hAnsi="Times New Roman"/>
          <w:caps/>
          <w:sz w:val="28"/>
          <w:szCs w:val="28"/>
          <w:u w:val="single"/>
        </w:rPr>
        <w:br w:type="page"/>
      </w:r>
      <w:r w:rsidRPr="008B59FD">
        <w:rPr>
          <w:rFonts w:ascii="Times New Roman" w:hAnsi="Times New Roman"/>
          <w:b/>
        </w:rPr>
        <w:lastRenderedPageBreak/>
        <w:t xml:space="preserve">ОБЩАЯ ХАРАКТЕРИСТИКА </w:t>
      </w:r>
      <w:r w:rsidRPr="008B59FD">
        <w:rPr>
          <w:rFonts w:ascii="Times New Roman" w:hAnsi="Times New Roman"/>
          <w:b/>
          <w:color w:val="000000"/>
        </w:rPr>
        <w:t xml:space="preserve"> ПРОГРАММЫ</w:t>
      </w:r>
      <w:r w:rsidRPr="008B59FD">
        <w:rPr>
          <w:rFonts w:ascii="Times New Roman" w:hAnsi="Times New Roman"/>
          <w:b/>
        </w:rPr>
        <w:t xml:space="preserve"> УЧЕБНОЙ ДИСЦИПЛИНЫ </w:t>
      </w:r>
    </w:p>
    <w:p w14:paraId="261A6BD4" w14:textId="3DE80704" w:rsidR="008B59FD" w:rsidRPr="008B59FD" w:rsidRDefault="008B59FD" w:rsidP="00F87490">
      <w:pPr>
        <w:suppressAutoHyphens/>
        <w:spacing w:after="0"/>
        <w:ind w:left="720"/>
        <w:jc w:val="center"/>
        <w:rPr>
          <w:rFonts w:ascii="Times New Roman" w:hAnsi="Times New Roman"/>
          <w:b/>
        </w:rPr>
      </w:pPr>
      <w:r w:rsidRPr="008B59FD">
        <w:rPr>
          <w:rFonts w:ascii="Times New Roman" w:hAnsi="Times New Roman"/>
          <w:b/>
        </w:rPr>
        <w:t>«ОГСЭ.03 Иностранный язык в профессиональной деятельности»</w:t>
      </w:r>
    </w:p>
    <w:p w14:paraId="5EA76CB2" w14:textId="77777777" w:rsidR="008B59FD" w:rsidRPr="008B59FD" w:rsidRDefault="008B59FD" w:rsidP="008B59FD">
      <w:pPr>
        <w:spacing w:after="0"/>
        <w:jc w:val="both"/>
        <w:rPr>
          <w:rFonts w:ascii="Times New Roman" w:hAnsi="Times New Roman"/>
        </w:rPr>
      </w:pPr>
    </w:p>
    <w:p w14:paraId="5801C9D8" w14:textId="41833DCA" w:rsidR="008B59FD" w:rsidRPr="008B59FD" w:rsidRDefault="00F87490" w:rsidP="008B5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rPr>
      </w:pPr>
      <w:r>
        <w:rPr>
          <w:rFonts w:ascii="Times New Roman" w:hAnsi="Times New Roman"/>
          <w:b/>
        </w:rPr>
        <w:t>1</w:t>
      </w:r>
      <w:r w:rsidR="008B59FD" w:rsidRPr="008B59FD">
        <w:rPr>
          <w:rFonts w:ascii="Times New Roman" w:hAnsi="Times New Roman"/>
          <w:b/>
        </w:rPr>
        <w:t xml:space="preserve">. 1. Место дисциплины в структуре основной образовательной программы: </w:t>
      </w:r>
    </w:p>
    <w:p w14:paraId="57A953DC" w14:textId="77777777" w:rsidR="008B59FD" w:rsidRPr="008B59FD" w:rsidRDefault="008B59FD" w:rsidP="008B59FD">
      <w:pPr>
        <w:spacing w:after="0"/>
        <w:jc w:val="both"/>
        <w:rPr>
          <w:rFonts w:ascii="Times New Roman" w:hAnsi="Times New Roman"/>
        </w:rPr>
      </w:pPr>
      <w:r w:rsidRPr="008B59FD">
        <w:rPr>
          <w:rFonts w:ascii="Times New Roman" w:hAnsi="Times New Roman"/>
        </w:rPr>
        <w:t xml:space="preserve">Учебная дисциплина «Иностранный язык в профессиональной деятельности» является обязательной частью общегуманитарного и социально-экономического цикла ПООП-П в соответствии с ФГОС СПО по </w:t>
      </w:r>
      <w:r w:rsidRPr="008B59FD">
        <w:rPr>
          <w:rFonts w:ascii="Times New Roman" w:hAnsi="Times New Roman"/>
          <w:color w:val="000000"/>
        </w:rPr>
        <w:t xml:space="preserve">специальности </w:t>
      </w:r>
      <w:r w:rsidRPr="008B59FD">
        <w:rPr>
          <w:rFonts w:ascii="Times New Roman" w:hAnsi="Times New Roman"/>
        </w:rPr>
        <w:t>13.02.11 Техническая эксплуатация и обслуживание электрического и электромеханического оборудования (по отраслям)</w:t>
      </w:r>
    </w:p>
    <w:p w14:paraId="16030A72" w14:textId="77777777" w:rsidR="008B59FD" w:rsidRPr="008B59FD" w:rsidRDefault="008B59FD" w:rsidP="008B59F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rPr>
      </w:pPr>
    </w:p>
    <w:p w14:paraId="0DB483FF" w14:textId="77777777" w:rsidR="008B59FD" w:rsidRPr="008B59FD" w:rsidRDefault="008B59FD" w:rsidP="008B59F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r w:rsidRPr="008B59FD">
        <w:rPr>
          <w:rFonts w:ascii="Times New Roman" w:hAnsi="Times New Roman"/>
        </w:rPr>
        <w:t>Особое значение дисциплина имеет при формировании и развитии ОК 01 – ОК11; ПК 1.1, 1.4, 2.1.</w:t>
      </w:r>
    </w:p>
    <w:p w14:paraId="6138732D" w14:textId="77777777" w:rsidR="008B59FD" w:rsidRPr="008B59FD" w:rsidRDefault="008B59FD" w:rsidP="008B59F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rPr>
      </w:pPr>
    </w:p>
    <w:p w14:paraId="4DA75F43" w14:textId="77777777" w:rsidR="008B59FD" w:rsidRPr="008B59FD" w:rsidRDefault="008B59FD" w:rsidP="008B59FD">
      <w:pPr>
        <w:spacing w:after="0"/>
        <w:ind w:firstLine="709"/>
        <w:rPr>
          <w:rFonts w:ascii="Times New Roman" w:hAnsi="Times New Roman"/>
          <w:b/>
        </w:rPr>
      </w:pPr>
      <w:r w:rsidRPr="008B59FD">
        <w:rPr>
          <w:rFonts w:ascii="Times New Roman" w:hAnsi="Times New Roman"/>
          <w:b/>
        </w:rPr>
        <w:t>1.2. Цель и планируемые результаты освоения дисциплины:</w:t>
      </w:r>
    </w:p>
    <w:p w14:paraId="28FE65FB" w14:textId="77777777" w:rsidR="008B59FD" w:rsidRPr="008B59FD" w:rsidRDefault="008B59FD" w:rsidP="008B59FD">
      <w:pPr>
        <w:suppressAutoHyphens/>
        <w:spacing w:after="0"/>
        <w:ind w:firstLine="709"/>
        <w:jc w:val="both"/>
        <w:rPr>
          <w:rFonts w:ascii="Times New Roman" w:hAnsi="Times New Roman"/>
          <w:lang w:eastAsia="en-US"/>
        </w:rPr>
      </w:pPr>
      <w:r w:rsidRPr="008B59FD">
        <w:rPr>
          <w:rFonts w:ascii="Times New Roman" w:hAnsi="Times New Roman"/>
        </w:rPr>
        <w:t>В рамках программы учебной дисциплины обучающимися осваиваются умения и знания</w:t>
      </w:r>
    </w:p>
    <w:p w14:paraId="429B2374" w14:textId="77777777" w:rsidR="008B59FD" w:rsidRPr="008B59FD" w:rsidRDefault="008B59FD" w:rsidP="008B59FD">
      <w:pPr>
        <w:pStyle w:val="af0"/>
        <w:rPr>
          <w:b/>
          <w:sz w:val="25"/>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4"/>
        <w:gridCol w:w="4225"/>
        <w:gridCol w:w="4314"/>
      </w:tblGrid>
      <w:tr w:rsidR="008B59FD" w:rsidRPr="008B59FD" w14:paraId="6D871416" w14:textId="77777777" w:rsidTr="005E49B0">
        <w:trPr>
          <w:trHeight w:val="648"/>
        </w:trPr>
        <w:tc>
          <w:tcPr>
            <w:tcW w:w="1384" w:type="dxa"/>
          </w:tcPr>
          <w:p w14:paraId="54ABE7BD" w14:textId="77777777" w:rsidR="008B59FD" w:rsidRPr="008B59FD" w:rsidRDefault="008B59FD" w:rsidP="008B59FD">
            <w:pPr>
              <w:pStyle w:val="TableParagraph"/>
              <w:ind w:left="170" w:right="141" w:firstLine="192"/>
              <w:rPr>
                <w:b/>
                <w:sz w:val="24"/>
                <w:szCs w:val="24"/>
              </w:rPr>
            </w:pPr>
            <w:r w:rsidRPr="008B59FD">
              <w:rPr>
                <w:b/>
                <w:sz w:val="24"/>
                <w:szCs w:val="24"/>
              </w:rPr>
              <w:t>Код ПК, ОК</w:t>
            </w:r>
          </w:p>
        </w:tc>
        <w:tc>
          <w:tcPr>
            <w:tcW w:w="4225" w:type="dxa"/>
          </w:tcPr>
          <w:p w14:paraId="61E62C41" w14:textId="77777777" w:rsidR="008B59FD" w:rsidRPr="008B59FD" w:rsidRDefault="008B59FD" w:rsidP="008B59FD">
            <w:pPr>
              <w:pStyle w:val="TableParagraph"/>
              <w:spacing w:line="268" w:lineRule="exact"/>
              <w:ind w:left="318" w:right="80"/>
              <w:jc w:val="center"/>
              <w:rPr>
                <w:b/>
                <w:sz w:val="24"/>
                <w:szCs w:val="24"/>
              </w:rPr>
            </w:pPr>
            <w:r w:rsidRPr="008B59FD">
              <w:rPr>
                <w:b/>
                <w:sz w:val="24"/>
                <w:szCs w:val="24"/>
              </w:rPr>
              <w:t>Умения</w:t>
            </w:r>
          </w:p>
        </w:tc>
        <w:tc>
          <w:tcPr>
            <w:tcW w:w="4314" w:type="dxa"/>
          </w:tcPr>
          <w:p w14:paraId="563C9759" w14:textId="77777777" w:rsidR="008B59FD" w:rsidRPr="008B59FD" w:rsidRDefault="008B59FD" w:rsidP="008B59FD">
            <w:pPr>
              <w:pStyle w:val="TableParagraph"/>
              <w:spacing w:line="268" w:lineRule="exact"/>
              <w:ind w:left="1566" w:right="1556"/>
              <w:jc w:val="center"/>
              <w:rPr>
                <w:b/>
                <w:sz w:val="24"/>
                <w:szCs w:val="24"/>
              </w:rPr>
            </w:pPr>
            <w:r w:rsidRPr="008B59FD">
              <w:rPr>
                <w:b/>
                <w:sz w:val="24"/>
                <w:szCs w:val="24"/>
              </w:rPr>
              <w:t>Знания</w:t>
            </w:r>
          </w:p>
        </w:tc>
      </w:tr>
      <w:tr w:rsidR="008B59FD" w:rsidRPr="008B59FD" w14:paraId="54A3B48D" w14:textId="77777777" w:rsidTr="005E49B0">
        <w:trPr>
          <w:trHeight w:val="4075"/>
        </w:trPr>
        <w:tc>
          <w:tcPr>
            <w:tcW w:w="1384" w:type="dxa"/>
          </w:tcPr>
          <w:p w14:paraId="721A7944" w14:textId="77777777" w:rsidR="008B59FD" w:rsidRPr="00F87490" w:rsidRDefault="008B59FD" w:rsidP="008B59FD">
            <w:pPr>
              <w:pStyle w:val="TableParagraph"/>
              <w:ind w:left="223" w:right="181" w:hanging="32"/>
              <w:rPr>
                <w:sz w:val="24"/>
                <w:szCs w:val="24"/>
              </w:rPr>
            </w:pPr>
            <w:r w:rsidRPr="00F87490">
              <w:rPr>
                <w:sz w:val="24"/>
                <w:szCs w:val="24"/>
              </w:rPr>
              <w:t>ОК 01- ОК 11</w:t>
            </w:r>
          </w:p>
          <w:p w14:paraId="7CAB077B" w14:textId="77777777" w:rsidR="008B59FD" w:rsidRPr="008B59FD" w:rsidRDefault="008B59FD" w:rsidP="008B59FD">
            <w:pPr>
              <w:pStyle w:val="TableParagraph"/>
              <w:ind w:left="223" w:right="181" w:hanging="32"/>
              <w:rPr>
                <w:b/>
                <w:sz w:val="24"/>
                <w:szCs w:val="24"/>
              </w:rPr>
            </w:pPr>
            <w:r w:rsidRPr="00F87490">
              <w:rPr>
                <w:sz w:val="24"/>
                <w:szCs w:val="24"/>
              </w:rPr>
              <w:t>ПК 1.1, 1.4, 2.1</w:t>
            </w:r>
          </w:p>
        </w:tc>
        <w:tc>
          <w:tcPr>
            <w:tcW w:w="4225" w:type="dxa"/>
          </w:tcPr>
          <w:p w14:paraId="484AFB89" w14:textId="1FADB1B6" w:rsidR="008B59FD" w:rsidRPr="008B59FD" w:rsidRDefault="00756ADD" w:rsidP="008B59FD">
            <w:pPr>
              <w:pStyle w:val="TableParagraph"/>
              <w:spacing w:line="276" w:lineRule="auto"/>
              <w:ind w:left="107" w:right="176"/>
              <w:jc w:val="both"/>
              <w:rPr>
                <w:sz w:val="24"/>
                <w:szCs w:val="24"/>
              </w:rPr>
            </w:pPr>
            <w:r>
              <w:rPr>
                <w:sz w:val="24"/>
                <w:szCs w:val="24"/>
              </w:rPr>
              <w:t xml:space="preserve">Уд1 </w:t>
            </w:r>
            <w:r w:rsidR="008B59FD" w:rsidRPr="008B59FD">
              <w:rPr>
                <w:sz w:val="24"/>
                <w:szCs w:val="24"/>
              </w:rPr>
              <w:t>понимать общий смысл четко произнесенных высказываний на известные темы (профессиональные и бытовые);</w:t>
            </w:r>
          </w:p>
          <w:p w14:paraId="7FA0885D" w14:textId="59BF7E46" w:rsidR="008B59FD" w:rsidRPr="008B59FD" w:rsidRDefault="00756ADD" w:rsidP="008B59FD">
            <w:pPr>
              <w:pStyle w:val="TableParagraph"/>
              <w:spacing w:line="278" w:lineRule="auto"/>
              <w:ind w:left="107" w:right="137"/>
              <w:jc w:val="both"/>
              <w:rPr>
                <w:sz w:val="24"/>
                <w:szCs w:val="24"/>
              </w:rPr>
            </w:pPr>
            <w:r>
              <w:rPr>
                <w:sz w:val="24"/>
                <w:szCs w:val="24"/>
              </w:rPr>
              <w:t xml:space="preserve">Уд2 </w:t>
            </w:r>
            <w:r w:rsidR="008B59FD" w:rsidRPr="008B59FD">
              <w:rPr>
                <w:sz w:val="24"/>
                <w:szCs w:val="24"/>
              </w:rPr>
              <w:t>понимать тексты на базовые профессиональные темы;</w:t>
            </w:r>
          </w:p>
          <w:p w14:paraId="4C9C5092" w14:textId="5198480C" w:rsidR="008B59FD" w:rsidRPr="008B59FD" w:rsidRDefault="00756ADD" w:rsidP="008B59FD">
            <w:pPr>
              <w:pStyle w:val="TableParagraph"/>
              <w:spacing w:line="276" w:lineRule="auto"/>
              <w:ind w:left="107" w:right="179"/>
              <w:jc w:val="both"/>
              <w:rPr>
                <w:sz w:val="24"/>
                <w:szCs w:val="24"/>
              </w:rPr>
            </w:pPr>
            <w:r>
              <w:rPr>
                <w:sz w:val="24"/>
                <w:szCs w:val="24"/>
              </w:rPr>
              <w:t xml:space="preserve">Уд3 </w:t>
            </w:r>
            <w:r w:rsidR="008B59FD" w:rsidRPr="008B59FD">
              <w:rPr>
                <w:sz w:val="24"/>
                <w:szCs w:val="24"/>
              </w:rPr>
              <w:t>участвовать в диалогах на знакомые общие и профессиональные темы;</w:t>
            </w:r>
          </w:p>
          <w:p w14:paraId="23CBC363" w14:textId="1B233B4B" w:rsidR="008B59FD" w:rsidRPr="008B59FD" w:rsidRDefault="00756ADD" w:rsidP="008B59FD">
            <w:pPr>
              <w:pStyle w:val="TableParagraph"/>
              <w:spacing w:line="276" w:lineRule="auto"/>
              <w:ind w:left="107" w:right="202"/>
              <w:jc w:val="both"/>
              <w:rPr>
                <w:sz w:val="24"/>
                <w:szCs w:val="24"/>
              </w:rPr>
            </w:pPr>
            <w:r>
              <w:rPr>
                <w:sz w:val="24"/>
                <w:szCs w:val="24"/>
              </w:rPr>
              <w:t xml:space="preserve">Уд4 </w:t>
            </w:r>
            <w:r w:rsidR="008B59FD" w:rsidRPr="008B59FD">
              <w:rPr>
                <w:sz w:val="24"/>
                <w:szCs w:val="24"/>
              </w:rPr>
              <w:t>строить простые высказывания о себе и о своей профессиональной деятельности;</w:t>
            </w:r>
          </w:p>
          <w:p w14:paraId="5B137857" w14:textId="014BDA4B" w:rsidR="008B59FD" w:rsidRPr="008B59FD" w:rsidRDefault="00756ADD" w:rsidP="008B59FD">
            <w:pPr>
              <w:pStyle w:val="TableParagraph"/>
              <w:spacing w:line="276" w:lineRule="auto"/>
              <w:ind w:left="107" w:right="273"/>
              <w:jc w:val="both"/>
              <w:rPr>
                <w:sz w:val="24"/>
                <w:szCs w:val="24"/>
              </w:rPr>
            </w:pPr>
            <w:r>
              <w:rPr>
                <w:sz w:val="24"/>
                <w:szCs w:val="24"/>
              </w:rPr>
              <w:t>Уд5</w:t>
            </w:r>
            <w:r w:rsidR="008B59FD" w:rsidRPr="008B59FD">
              <w:rPr>
                <w:sz w:val="24"/>
                <w:szCs w:val="24"/>
              </w:rPr>
              <w:t xml:space="preserve"> кратко обосновывать и объяснить свои действия (текущие и планируемые);</w:t>
            </w:r>
          </w:p>
          <w:p w14:paraId="14FC9778" w14:textId="1FCD266F" w:rsidR="008B59FD" w:rsidRPr="008B59FD" w:rsidRDefault="00756ADD" w:rsidP="008B59FD">
            <w:pPr>
              <w:pStyle w:val="TableParagraph"/>
              <w:spacing w:line="276" w:lineRule="auto"/>
              <w:ind w:left="107" w:right="205"/>
              <w:jc w:val="both"/>
              <w:rPr>
                <w:sz w:val="24"/>
                <w:szCs w:val="24"/>
              </w:rPr>
            </w:pPr>
            <w:r>
              <w:rPr>
                <w:sz w:val="24"/>
                <w:szCs w:val="24"/>
              </w:rPr>
              <w:t xml:space="preserve">Уд6 </w:t>
            </w:r>
            <w:r w:rsidR="008B59FD" w:rsidRPr="008B59FD">
              <w:rPr>
                <w:sz w:val="24"/>
                <w:szCs w:val="24"/>
              </w:rPr>
              <w:t>писать простые связные сообщения на знакомые или интересующие профессиональные темы.</w:t>
            </w:r>
          </w:p>
        </w:tc>
        <w:tc>
          <w:tcPr>
            <w:tcW w:w="4314" w:type="dxa"/>
          </w:tcPr>
          <w:p w14:paraId="394BA5B8" w14:textId="0497B30D" w:rsidR="008B59FD" w:rsidRPr="008B59FD" w:rsidRDefault="00756ADD" w:rsidP="008B59FD">
            <w:pPr>
              <w:pStyle w:val="TableParagraph"/>
              <w:spacing w:line="276" w:lineRule="auto"/>
              <w:ind w:left="57" w:right="94"/>
              <w:jc w:val="both"/>
              <w:rPr>
                <w:sz w:val="24"/>
                <w:szCs w:val="24"/>
              </w:rPr>
            </w:pPr>
            <w:r>
              <w:rPr>
                <w:sz w:val="24"/>
                <w:szCs w:val="24"/>
              </w:rPr>
              <w:t xml:space="preserve">Зд1 </w:t>
            </w:r>
            <w:r w:rsidR="008B59FD" w:rsidRPr="008B59FD">
              <w:rPr>
                <w:sz w:val="24"/>
                <w:szCs w:val="24"/>
              </w:rPr>
              <w:t>правила построения простых и сложных предложений на профессиональные темы;</w:t>
            </w:r>
          </w:p>
          <w:p w14:paraId="2621567E" w14:textId="75F772AC" w:rsidR="008B59FD" w:rsidRPr="008B59FD" w:rsidRDefault="00756ADD" w:rsidP="008B59FD">
            <w:pPr>
              <w:pStyle w:val="TableParagraph"/>
              <w:spacing w:line="276" w:lineRule="auto"/>
              <w:ind w:left="57" w:right="102"/>
              <w:jc w:val="both"/>
              <w:rPr>
                <w:sz w:val="24"/>
                <w:szCs w:val="24"/>
              </w:rPr>
            </w:pPr>
            <w:r>
              <w:rPr>
                <w:sz w:val="24"/>
                <w:szCs w:val="24"/>
              </w:rPr>
              <w:t xml:space="preserve">Зд2 </w:t>
            </w:r>
            <w:r w:rsidR="008B59FD" w:rsidRPr="008B59FD">
              <w:rPr>
                <w:sz w:val="24"/>
                <w:szCs w:val="24"/>
              </w:rPr>
              <w:t>основные общеупотребительные глаголы (бытовая и профессиональная лексика);</w:t>
            </w:r>
          </w:p>
          <w:p w14:paraId="67FFE0A9" w14:textId="4FEAFC80" w:rsidR="008B59FD" w:rsidRPr="008B59FD" w:rsidRDefault="00756ADD" w:rsidP="008B59FD">
            <w:pPr>
              <w:pStyle w:val="TableParagraph"/>
              <w:spacing w:line="276" w:lineRule="auto"/>
              <w:ind w:left="57" w:right="152"/>
              <w:jc w:val="both"/>
              <w:rPr>
                <w:sz w:val="24"/>
                <w:szCs w:val="24"/>
              </w:rPr>
            </w:pPr>
            <w:r>
              <w:rPr>
                <w:sz w:val="24"/>
                <w:szCs w:val="24"/>
              </w:rPr>
              <w:t xml:space="preserve">Зд3 </w:t>
            </w:r>
            <w:r w:rsidR="008B59FD" w:rsidRPr="008B59FD">
              <w:rPr>
                <w:sz w:val="24"/>
                <w:szCs w:val="24"/>
              </w:rPr>
              <w:t>лексический минимум, относящийся к описанию предметов, средств и процессов профессиональной деятельности;</w:t>
            </w:r>
          </w:p>
          <w:p w14:paraId="5E5A98C5" w14:textId="38748473" w:rsidR="008B59FD" w:rsidRPr="008B59FD" w:rsidRDefault="00756ADD" w:rsidP="008B59FD">
            <w:pPr>
              <w:pStyle w:val="TableParagraph"/>
              <w:spacing w:line="276" w:lineRule="auto"/>
              <w:ind w:left="57" w:right="268"/>
              <w:jc w:val="both"/>
              <w:rPr>
                <w:sz w:val="24"/>
                <w:szCs w:val="24"/>
              </w:rPr>
            </w:pPr>
            <w:r>
              <w:rPr>
                <w:sz w:val="24"/>
                <w:szCs w:val="24"/>
              </w:rPr>
              <w:t xml:space="preserve">Зд4 </w:t>
            </w:r>
            <w:r w:rsidR="008B59FD" w:rsidRPr="008B59FD">
              <w:rPr>
                <w:sz w:val="24"/>
                <w:szCs w:val="24"/>
              </w:rPr>
              <w:t>особенности произношения правила чтения текстов профессиональной направленности.</w:t>
            </w:r>
          </w:p>
        </w:tc>
      </w:tr>
    </w:tbl>
    <w:p w14:paraId="27527026" w14:textId="77777777" w:rsidR="008B59FD" w:rsidRPr="008B59FD" w:rsidRDefault="008B59FD" w:rsidP="008B59FD">
      <w:pPr>
        <w:spacing w:after="0" w:line="252" w:lineRule="exact"/>
        <w:rPr>
          <w:rFonts w:ascii="Times New Roman" w:hAnsi="Times New Roman"/>
        </w:rPr>
        <w:sectPr w:rsidR="008B59FD" w:rsidRPr="008B59FD">
          <w:pgSz w:w="11910" w:h="16840"/>
          <w:pgMar w:top="1160" w:right="620" w:bottom="280" w:left="1480" w:header="710" w:footer="0" w:gutter="0"/>
          <w:cols w:space="720"/>
        </w:sectPr>
      </w:pPr>
    </w:p>
    <w:p w14:paraId="20A51D00" w14:textId="77777777" w:rsidR="008B59FD" w:rsidRPr="008B59FD" w:rsidRDefault="008B59FD" w:rsidP="00722365">
      <w:pPr>
        <w:pStyle w:val="af4"/>
        <w:numPr>
          <w:ilvl w:val="0"/>
          <w:numId w:val="94"/>
        </w:numPr>
        <w:spacing w:before="0" w:after="0"/>
      </w:pPr>
      <w:r w:rsidRPr="008B59FD">
        <w:lastRenderedPageBreak/>
        <w:t>СТРУКТУРА И СОДЕРЖАНИЕ УЧЕБНОЙ ДИСЦИПЛИНЫ</w:t>
      </w:r>
    </w:p>
    <w:p w14:paraId="79564F81" w14:textId="77777777" w:rsidR="008B59FD" w:rsidRPr="008B59FD" w:rsidRDefault="008B59FD" w:rsidP="008B59FD">
      <w:pPr>
        <w:suppressAutoHyphens/>
        <w:spacing w:after="0"/>
        <w:ind w:firstLine="709"/>
        <w:rPr>
          <w:rFonts w:ascii="Times New Roman" w:hAnsi="Times New Roman"/>
          <w:b/>
        </w:rPr>
      </w:pPr>
      <w:r w:rsidRPr="008B59FD">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B59FD" w:rsidRPr="008B59FD" w14:paraId="6A614D8F" w14:textId="77777777" w:rsidTr="005E49B0">
        <w:trPr>
          <w:trHeight w:val="490"/>
        </w:trPr>
        <w:tc>
          <w:tcPr>
            <w:tcW w:w="3685" w:type="pct"/>
            <w:vAlign w:val="center"/>
          </w:tcPr>
          <w:p w14:paraId="7F350524" w14:textId="77777777" w:rsidR="008B59FD" w:rsidRPr="008B59FD" w:rsidRDefault="008B59FD" w:rsidP="008B59FD">
            <w:pPr>
              <w:suppressAutoHyphens/>
              <w:spacing w:after="0"/>
              <w:rPr>
                <w:rFonts w:ascii="Times New Roman" w:hAnsi="Times New Roman"/>
                <w:b/>
              </w:rPr>
            </w:pPr>
            <w:r w:rsidRPr="008B59FD">
              <w:rPr>
                <w:rFonts w:ascii="Times New Roman" w:hAnsi="Times New Roman"/>
                <w:b/>
              </w:rPr>
              <w:t>Вид учебной работы</w:t>
            </w:r>
          </w:p>
        </w:tc>
        <w:tc>
          <w:tcPr>
            <w:tcW w:w="1315" w:type="pct"/>
            <w:vAlign w:val="center"/>
          </w:tcPr>
          <w:p w14:paraId="30132AE5" w14:textId="77777777" w:rsidR="008B59FD" w:rsidRPr="008B59FD" w:rsidRDefault="008B59FD" w:rsidP="008B59FD">
            <w:pPr>
              <w:suppressAutoHyphens/>
              <w:spacing w:after="0"/>
              <w:rPr>
                <w:rFonts w:ascii="Times New Roman" w:hAnsi="Times New Roman"/>
                <w:b/>
                <w:iCs/>
              </w:rPr>
            </w:pPr>
            <w:r w:rsidRPr="008B59FD">
              <w:rPr>
                <w:rFonts w:ascii="Times New Roman" w:hAnsi="Times New Roman"/>
                <w:b/>
                <w:iCs/>
              </w:rPr>
              <w:t>Объем в часах</w:t>
            </w:r>
          </w:p>
        </w:tc>
      </w:tr>
      <w:tr w:rsidR="008B59FD" w:rsidRPr="008B59FD" w14:paraId="5BA70798" w14:textId="77777777" w:rsidTr="005E49B0">
        <w:trPr>
          <w:trHeight w:val="490"/>
        </w:trPr>
        <w:tc>
          <w:tcPr>
            <w:tcW w:w="3685" w:type="pct"/>
            <w:vAlign w:val="center"/>
          </w:tcPr>
          <w:p w14:paraId="31E953E5" w14:textId="77777777" w:rsidR="008B59FD" w:rsidRPr="008B59FD" w:rsidRDefault="008B59FD" w:rsidP="008B59FD">
            <w:pPr>
              <w:suppressAutoHyphens/>
              <w:spacing w:after="0"/>
              <w:rPr>
                <w:rFonts w:ascii="Times New Roman" w:hAnsi="Times New Roman"/>
                <w:b/>
              </w:rPr>
            </w:pPr>
            <w:r w:rsidRPr="008B59FD">
              <w:rPr>
                <w:rFonts w:ascii="Times New Roman" w:hAnsi="Times New Roman"/>
                <w:b/>
              </w:rPr>
              <w:t>Объем образовательной программы учебной дисциплины</w:t>
            </w:r>
          </w:p>
        </w:tc>
        <w:tc>
          <w:tcPr>
            <w:tcW w:w="1315" w:type="pct"/>
            <w:vAlign w:val="center"/>
          </w:tcPr>
          <w:p w14:paraId="5F445613" w14:textId="77777777" w:rsidR="008B59FD" w:rsidRPr="008B59FD" w:rsidRDefault="008B59FD" w:rsidP="008B59FD">
            <w:pPr>
              <w:suppressAutoHyphens/>
              <w:spacing w:after="0"/>
              <w:rPr>
                <w:rFonts w:ascii="Times New Roman" w:hAnsi="Times New Roman"/>
                <w:iCs/>
              </w:rPr>
            </w:pPr>
            <w:r w:rsidRPr="008B59FD">
              <w:rPr>
                <w:rFonts w:ascii="Times New Roman" w:hAnsi="Times New Roman"/>
                <w:iCs/>
              </w:rPr>
              <w:t>179</w:t>
            </w:r>
          </w:p>
        </w:tc>
      </w:tr>
      <w:tr w:rsidR="008B59FD" w:rsidRPr="008B59FD" w14:paraId="414A00B5" w14:textId="77777777" w:rsidTr="005E49B0">
        <w:trPr>
          <w:trHeight w:val="336"/>
        </w:trPr>
        <w:tc>
          <w:tcPr>
            <w:tcW w:w="5000" w:type="pct"/>
            <w:gridSpan w:val="2"/>
            <w:vAlign w:val="center"/>
          </w:tcPr>
          <w:p w14:paraId="31DB3341" w14:textId="77777777" w:rsidR="008B59FD" w:rsidRPr="008B59FD" w:rsidRDefault="008B59FD" w:rsidP="008B59FD">
            <w:pPr>
              <w:suppressAutoHyphens/>
              <w:spacing w:after="0"/>
              <w:rPr>
                <w:rFonts w:ascii="Times New Roman" w:hAnsi="Times New Roman"/>
                <w:iCs/>
              </w:rPr>
            </w:pPr>
            <w:r w:rsidRPr="008B59FD">
              <w:rPr>
                <w:rFonts w:ascii="Times New Roman" w:hAnsi="Times New Roman"/>
              </w:rPr>
              <w:t>в т. ч.:</w:t>
            </w:r>
          </w:p>
        </w:tc>
      </w:tr>
      <w:tr w:rsidR="008B59FD" w:rsidRPr="008B59FD" w14:paraId="70AE135D" w14:textId="77777777" w:rsidTr="005E49B0">
        <w:trPr>
          <w:trHeight w:val="490"/>
        </w:trPr>
        <w:tc>
          <w:tcPr>
            <w:tcW w:w="3685" w:type="pct"/>
            <w:vAlign w:val="center"/>
          </w:tcPr>
          <w:p w14:paraId="4F09ED27" w14:textId="77777777" w:rsidR="008B59FD" w:rsidRPr="008B59FD" w:rsidRDefault="008B59FD" w:rsidP="008B59FD">
            <w:pPr>
              <w:suppressAutoHyphens/>
              <w:spacing w:after="0"/>
              <w:rPr>
                <w:rFonts w:ascii="Times New Roman" w:hAnsi="Times New Roman"/>
              </w:rPr>
            </w:pPr>
            <w:r w:rsidRPr="008B59FD">
              <w:rPr>
                <w:rFonts w:ascii="Times New Roman" w:hAnsi="Times New Roman"/>
              </w:rPr>
              <w:t>практические занятия</w:t>
            </w:r>
          </w:p>
        </w:tc>
        <w:tc>
          <w:tcPr>
            <w:tcW w:w="1315" w:type="pct"/>
            <w:vAlign w:val="center"/>
          </w:tcPr>
          <w:p w14:paraId="4ADBE35C" w14:textId="77777777" w:rsidR="008B59FD" w:rsidRPr="008B59FD" w:rsidRDefault="008B59FD" w:rsidP="008B59FD">
            <w:pPr>
              <w:suppressAutoHyphens/>
              <w:spacing w:after="0"/>
              <w:rPr>
                <w:rFonts w:ascii="Times New Roman" w:hAnsi="Times New Roman"/>
                <w:iCs/>
              </w:rPr>
            </w:pPr>
            <w:r w:rsidRPr="008B59FD">
              <w:rPr>
                <w:rFonts w:ascii="Times New Roman" w:hAnsi="Times New Roman"/>
                <w:iCs/>
              </w:rPr>
              <w:t>177</w:t>
            </w:r>
          </w:p>
        </w:tc>
      </w:tr>
      <w:tr w:rsidR="008B59FD" w:rsidRPr="008B59FD" w14:paraId="27EA03FF" w14:textId="77777777" w:rsidTr="005E49B0">
        <w:trPr>
          <w:trHeight w:val="331"/>
        </w:trPr>
        <w:tc>
          <w:tcPr>
            <w:tcW w:w="3685" w:type="pct"/>
            <w:vAlign w:val="center"/>
          </w:tcPr>
          <w:p w14:paraId="6129D9E8" w14:textId="77777777" w:rsidR="008B59FD" w:rsidRPr="008B59FD" w:rsidRDefault="008B59FD" w:rsidP="008B59FD">
            <w:pPr>
              <w:spacing w:after="0"/>
              <w:rPr>
                <w:rFonts w:ascii="Times New Roman" w:hAnsi="Times New Roman"/>
                <w:b/>
                <w:iCs/>
              </w:rPr>
            </w:pPr>
            <w:r w:rsidRPr="008B59FD">
              <w:rPr>
                <w:rFonts w:ascii="Times New Roman" w:hAnsi="Times New Roman"/>
                <w:b/>
                <w:iCs/>
              </w:rPr>
              <w:t xml:space="preserve">Промежуточная аттестация </w:t>
            </w:r>
          </w:p>
        </w:tc>
        <w:tc>
          <w:tcPr>
            <w:tcW w:w="1315" w:type="pct"/>
            <w:vAlign w:val="center"/>
          </w:tcPr>
          <w:p w14:paraId="1D9994B1" w14:textId="77777777" w:rsidR="008B59FD" w:rsidRPr="008B59FD" w:rsidRDefault="008B59FD" w:rsidP="008B59FD">
            <w:pPr>
              <w:suppressAutoHyphens/>
              <w:spacing w:after="0"/>
              <w:rPr>
                <w:rFonts w:ascii="Times New Roman" w:hAnsi="Times New Roman"/>
                <w:iCs/>
              </w:rPr>
            </w:pPr>
            <w:r w:rsidRPr="008B59FD">
              <w:rPr>
                <w:rFonts w:ascii="Times New Roman" w:hAnsi="Times New Roman"/>
                <w:iCs/>
              </w:rPr>
              <w:t>2</w:t>
            </w:r>
          </w:p>
        </w:tc>
      </w:tr>
    </w:tbl>
    <w:p w14:paraId="57A8223B" w14:textId="77777777" w:rsidR="008B59FD" w:rsidRPr="008B59FD" w:rsidRDefault="008B59FD" w:rsidP="008B59FD">
      <w:pPr>
        <w:spacing w:after="0"/>
        <w:rPr>
          <w:rFonts w:ascii="Times New Roman" w:hAnsi="Times New Roman"/>
          <w:b/>
          <w:i/>
        </w:rPr>
        <w:sectPr w:rsidR="008B59FD" w:rsidRPr="008B59FD" w:rsidSect="005E49B0">
          <w:footerReference w:type="default" r:id="rId26"/>
          <w:pgSz w:w="11906" w:h="16838"/>
          <w:pgMar w:top="1134" w:right="850" w:bottom="993" w:left="1701" w:header="708" w:footer="708" w:gutter="0"/>
          <w:cols w:space="720"/>
          <w:titlePg/>
          <w:docGrid w:linePitch="326"/>
        </w:sectPr>
      </w:pPr>
    </w:p>
    <w:p w14:paraId="68360E0B" w14:textId="77777777" w:rsidR="008B59FD" w:rsidRPr="008B59FD" w:rsidRDefault="008B59FD" w:rsidP="008B59FD">
      <w:pPr>
        <w:spacing w:after="0"/>
        <w:rPr>
          <w:rFonts w:ascii="Times New Roman" w:hAnsi="Times New Roman"/>
          <w:b/>
        </w:rPr>
      </w:pPr>
      <w:r w:rsidRPr="008B59FD">
        <w:rPr>
          <w:rFonts w:ascii="Times New Roman" w:hAnsi="Times New Roman"/>
          <w:b/>
        </w:rPr>
        <w:lastRenderedPageBreak/>
        <w:t xml:space="preserve">2.2. Тематический план и содержание учебной дисциплины </w:t>
      </w:r>
    </w:p>
    <w:p w14:paraId="7CC5A950" w14:textId="77777777" w:rsidR="008B59FD" w:rsidRPr="008B59FD" w:rsidRDefault="008B59FD" w:rsidP="008B59FD">
      <w:pPr>
        <w:spacing w:after="0"/>
        <w:rPr>
          <w:rFonts w:ascii="Times New Roman" w:hAnsi="Times New Roman"/>
          <w:b/>
        </w:rPr>
      </w:pPr>
    </w:p>
    <w:tbl>
      <w:tblPr>
        <w:tblStyle w:val="13"/>
        <w:tblW w:w="15134" w:type="dxa"/>
        <w:tblLook w:val="04A0" w:firstRow="1" w:lastRow="0" w:firstColumn="1" w:lastColumn="0" w:noHBand="0" w:noVBand="1"/>
      </w:tblPr>
      <w:tblGrid>
        <w:gridCol w:w="2418"/>
        <w:gridCol w:w="5110"/>
        <w:gridCol w:w="1982"/>
        <w:gridCol w:w="3639"/>
        <w:gridCol w:w="1985"/>
      </w:tblGrid>
      <w:tr w:rsidR="008B59FD" w:rsidRPr="008B59FD" w14:paraId="535F610A" w14:textId="77777777" w:rsidTr="00756ADD">
        <w:trPr>
          <w:trHeight w:val="285"/>
        </w:trPr>
        <w:tc>
          <w:tcPr>
            <w:tcW w:w="2418" w:type="dxa"/>
          </w:tcPr>
          <w:p w14:paraId="45FD62CA" w14:textId="77777777" w:rsidR="008B59FD" w:rsidRPr="008B59FD" w:rsidRDefault="008B59FD" w:rsidP="008B59FD">
            <w:pPr>
              <w:suppressAutoHyphens/>
              <w:spacing w:after="0"/>
              <w:jc w:val="center"/>
              <w:rPr>
                <w:rFonts w:ascii="Times New Roman" w:hAnsi="Times New Roman"/>
                <w:b/>
                <w:bCs/>
              </w:rPr>
            </w:pPr>
            <w:r w:rsidRPr="008B59FD">
              <w:rPr>
                <w:rFonts w:ascii="Times New Roman" w:hAnsi="Times New Roman"/>
                <w:b/>
                <w:bCs/>
              </w:rPr>
              <w:t>Наименование разделов и тем</w:t>
            </w:r>
          </w:p>
        </w:tc>
        <w:tc>
          <w:tcPr>
            <w:tcW w:w="5110" w:type="dxa"/>
          </w:tcPr>
          <w:p w14:paraId="24C3BB9F" w14:textId="77777777" w:rsidR="008B59FD" w:rsidRPr="008B59FD" w:rsidRDefault="008B59FD" w:rsidP="008B59FD">
            <w:pPr>
              <w:suppressAutoHyphens/>
              <w:spacing w:after="0"/>
              <w:jc w:val="center"/>
              <w:rPr>
                <w:rFonts w:ascii="Times New Roman" w:hAnsi="Times New Roman"/>
                <w:b/>
                <w:bCs/>
              </w:rPr>
            </w:pPr>
            <w:r w:rsidRPr="008B59FD">
              <w:rPr>
                <w:rFonts w:ascii="Times New Roman" w:hAnsi="Times New Roman"/>
                <w:b/>
                <w:bCs/>
              </w:rPr>
              <w:t>Содержание учебного материала и формы организации деятельности обучающихся</w:t>
            </w:r>
          </w:p>
        </w:tc>
        <w:tc>
          <w:tcPr>
            <w:tcW w:w="1982" w:type="dxa"/>
          </w:tcPr>
          <w:p w14:paraId="04018D3F" w14:textId="77777777" w:rsidR="008B59FD" w:rsidRPr="008B59FD" w:rsidRDefault="008B59FD" w:rsidP="008B59FD">
            <w:pPr>
              <w:suppressAutoHyphens/>
              <w:spacing w:after="0"/>
              <w:jc w:val="center"/>
              <w:rPr>
                <w:rFonts w:ascii="Times New Roman" w:hAnsi="Times New Roman"/>
                <w:b/>
                <w:bCs/>
              </w:rPr>
            </w:pPr>
            <w:r w:rsidRPr="008B59FD">
              <w:rPr>
                <w:rFonts w:ascii="Times New Roman" w:hAnsi="Times New Roman"/>
                <w:b/>
                <w:bCs/>
              </w:rPr>
              <w:t>Объем, акад. ч / в том числе в форме практической подготовки, акад ч</w:t>
            </w:r>
          </w:p>
        </w:tc>
        <w:tc>
          <w:tcPr>
            <w:tcW w:w="3639" w:type="dxa"/>
          </w:tcPr>
          <w:p w14:paraId="4A944C21" w14:textId="77777777" w:rsidR="008B59FD" w:rsidRPr="008B59FD" w:rsidRDefault="008B59FD" w:rsidP="008B59FD">
            <w:pPr>
              <w:suppressAutoHyphens/>
              <w:spacing w:after="0"/>
              <w:jc w:val="center"/>
              <w:rPr>
                <w:rFonts w:ascii="Times New Roman" w:hAnsi="Times New Roman"/>
                <w:b/>
                <w:bCs/>
              </w:rPr>
            </w:pPr>
            <w:r w:rsidRPr="008B59FD">
              <w:rPr>
                <w:rFonts w:ascii="Times New Roman" w:hAnsi="Times New Roman"/>
              </w:rPr>
              <w:t>Код ПК, ОК</w:t>
            </w:r>
          </w:p>
        </w:tc>
        <w:tc>
          <w:tcPr>
            <w:tcW w:w="1985" w:type="dxa"/>
          </w:tcPr>
          <w:p w14:paraId="36396834" w14:textId="77777777" w:rsidR="008B59FD" w:rsidRPr="008B59FD" w:rsidRDefault="008B59FD" w:rsidP="008B59FD">
            <w:pPr>
              <w:suppressAutoHyphens/>
              <w:spacing w:after="0"/>
              <w:jc w:val="center"/>
              <w:rPr>
                <w:rFonts w:ascii="Times New Roman" w:hAnsi="Times New Roman"/>
                <w:b/>
                <w:bCs/>
              </w:rPr>
            </w:pPr>
            <w:r w:rsidRPr="008B59FD">
              <w:rPr>
                <w:rFonts w:ascii="Times New Roman" w:hAnsi="Times New Roman"/>
              </w:rPr>
              <w:t>Код Н/У/З</w:t>
            </w:r>
          </w:p>
        </w:tc>
      </w:tr>
      <w:tr w:rsidR="008B59FD" w:rsidRPr="008B59FD" w14:paraId="58FE7E69" w14:textId="77777777" w:rsidTr="00756ADD">
        <w:trPr>
          <w:trHeight w:val="285"/>
        </w:trPr>
        <w:tc>
          <w:tcPr>
            <w:tcW w:w="2418" w:type="dxa"/>
          </w:tcPr>
          <w:p w14:paraId="0D1AA7C9" w14:textId="77777777" w:rsidR="008B59FD" w:rsidRPr="006132BC" w:rsidRDefault="008B59FD" w:rsidP="008B59FD">
            <w:pPr>
              <w:spacing w:after="0"/>
              <w:jc w:val="center"/>
              <w:rPr>
                <w:rFonts w:ascii="Times New Roman" w:hAnsi="Times New Roman"/>
                <w:b/>
                <w:bCs/>
                <w:iCs/>
              </w:rPr>
            </w:pPr>
            <w:r w:rsidRPr="006132BC">
              <w:rPr>
                <w:rFonts w:ascii="Times New Roman" w:hAnsi="Times New Roman"/>
                <w:b/>
                <w:bCs/>
                <w:iCs/>
              </w:rPr>
              <w:t>1</w:t>
            </w:r>
          </w:p>
        </w:tc>
        <w:tc>
          <w:tcPr>
            <w:tcW w:w="5110" w:type="dxa"/>
          </w:tcPr>
          <w:p w14:paraId="52A373C1" w14:textId="77777777" w:rsidR="008B59FD" w:rsidRPr="006132BC" w:rsidRDefault="008B59FD" w:rsidP="008B59FD">
            <w:pPr>
              <w:spacing w:after="0"/>
              <w:jc w:val="center"/>
              <w:rPr>
                <w:rFonts w:ascii="Times New Roman" w:hAnsi="Times New Roman"/>
                <w:b/>
                <w:bCs/>
                <w:iCs/>
              </w:rPr>
            </w:pPr>
            <w:r w:rsidRPr="006132BC">
              <w:rPr>
                <w:rFonts w:ascii="Times New Roman" w:hAnsi="Times New Roman"/>
                <w:b/>
                <w:bCs/>
                <w:iCs/>
              </w:rPr>
              <w:t>2</w:t>
            </w:r>
          </w:p>
        </w:tc>
        <w:tc>
          <w:tcPr>
            <w:tcW w:w="1982" w:type="dxa"/>
          </w:tcPr>
          <w:p w14:paraId="639C939E" w14:textId="77777777" w:rsidR="008B59FD" w:rsidRPr="006132BC" w:rsidRDefault="008B59FD" w:rsidP="008B59FD">
            <w:pPr>
              <w:spacing w:after="0"/>
              <w:jc w:val="center"/>
              <w:rPr>
                <w:rFonts w:ascii="Times New Roman" w:hAnsi="Times New Roman"/>
                <w:b/>
                <w:bCs/>
                <w:iCs/>
              </w:rPr>
            </w:pPr>
            <w:r w:rsidRPr="006132BC">
              <w:rPr>
                <w:rFonts w:ascii="Times New Roman" w:hAnsi="Times New Roman"/>
                <w:b/>
                <w:bCs/>
                <w:iCs/>
              </w:rPr>
              <w:t>3</w:t>
            </w:r>
          </w:p>
        </w:tc>
        <w:tc>
          <w:tcPr>
            <w:tcW w:w="3639" w:type="dxa"/>
          </w:tcPr>
          <w:p w14:paraId="08D812CE" w14:textId="77777777" w:rsidR="008B59FD" w:rsidRPr="006132BC" w:rsidRDefault="008B59FD" w:rsidP="008B59FD">
            <w:pPr>
              <w:suppressAutoHyphens/>
              <w:spacing w:after="0"/>
              <w:jc w:val="center"/>
              <w:rPr>
                <w:rFonts w:ascii="Times New Roman" w:hAnsi="Times New Roman"/>
                <w:b/>
              </w:rPr>
            </w:pPr>
            <w:r w:rsidRPr="006132BC">
              <w:rPr>
                <w:rFonts w:ascii="Times New Roman" w:hAnsi="Times New Roman"/>
                <w:b/>
              </w:rPr>
              <w:t>4</w:t>
            </w:r>
          </w:p>
        </w:tc>
        <w:tc>
          <w:tcPr>
            <w:tcW w:w="1985" w:type="dxa"/>
          </w:tcPr>
          <w:p w14:paraId="64562CB8" w14:textId="77777777" w:rsidR="008B59FD" w:rsidRPr="006132BC" w:rsidRDefault="008B59FD" w:rsidP="008B59FD">
            <w:pPr>
              <w:suppressAutoHyphens/>
              <w:spacing w:after="0"/>
              <w:jc w:val="center"/>
              <w:rPr>
                <w:rFonts w:ascii="Times New Roman" w:hAnsi="Times New Roman"/>
                <w:b/>
              </w:rPr>
            </w:pPr>
            <w:r w:rsidRPr="006132BC">
              <w:rPr>
                <w:rFonts w:ascii="Times New Roman" w:hAnsi="Times New Roman"/>
                <w:b/>
              </w:rPr>
              <w:t>5</w:t>
            </w:r>
          </w:p>
        </w:tc>
      </w:tr>
      <w:tr w:rsidR="008B59FD" w:rsidRPr="008B59FD" w14:paraId="1D38B49C" w14:textId="77777777" w:rsidTr="00F87490">
        <w:trPr>
          <w:trHeight w:val="1552"/>
        </w:trPr>
        <w:tc>
          <w:tcPr>
            <w:tcW w:w="2418" w:type="dxa"/>
            <w:vMerge w:val="restart"/>
          </w:tcPr>
          <w:p w14:paraId="36446DBE" w14:textId="77777777" w:rsidR="008B59FD" w:rsidRPr="008B59FD" w:rsidRDefault="008B59FD" w:rsidP="008B59FD">
            <w:pPr>
              <w:spacing w:after="0"/>
              <w:jc w:val="both"/>
              <w:rPr>
                <w:rFonts w:ascii="Times New Roman" w:hAnsi="Times New Roman"/>
                <w:b/>
              </w:rPr>
            </w:pPr>
            <w:r w:rsidRPr="008B59FD">
              <w:rPr>
                <w:rFonts w:ascii="Times New Roman" w:hAnsi="Times New Roman"/>
                <w:b/>
              </w:rPr>
              <w:t xml:space="preserve">Тема 1. </w:t>
            </w:r>
            <w:r w:rsidRPr="00F87490">
              <w:rPr>
                <w:rFonts w:ascii="Times New Roman" w:hAnsi="Times New Roman"/>
              </w:rPr>
              <w:t>Путешествие. Поездка за границу</w:t>
            </w:r>
            <w:r w:rsidRPr="008B59FD">
              <w:rPr>
                <w:rFonts w:ascii="Times New Roman" w:hAnsi="Times New Roman"/>
                <w:b/>
              </w:rPr>
              <w:t xml:space="preserve"> </w:t>
            </w:r>
          </w:p>
        </w:tc>
        <w:tc>
          <w:tcPr>
            <w:tcW w:w="5110" w:type="dxa"/>
          </w:tcPr>
          <w:p w14:paraId="7A32E591" w14:textId="77777777" w:rsidR="008B59FD" w:rsidRPr="008B59FD" w:rsidRDefault="008B59FD" w:rsidP="008B59FD">
            <w:pPr>
              <w:widowControl w:val="0"/>
              <w:spacing w:after="0"/>
              <w:jc w:val="both"/>
              <w:rPr>
                <w:rFonts w:ascii="Times New Roman" w:hAnsi="Times New Roman"/>
                <w:b/>
                <w:bCs/>
                <w:i/>
              </w:rPr>
            </w:pPr>
            <w:r w:rsidRPr="008B59FD">
              <w:rPr>
                <w:rFonts w:ascii="Times New Roman" w:hAnsi="Times New Roman"/>
              </w:rPr>
              <w:t xml:space="preserve">Страны и континенты. </w:t>
            </w:r>
            <w:r w:rsidRPr="008B59FD">
              <w:rPr>
                <w:rFonts w:ascii="Times New Roman" w:hAnsi="Times New Roman"/>
                <w:bCs/>
              </w:rPr>
              <w:t>Реклама путешествий</w:t>
            </w:r>
            <w:r w:rsidRPr="008B59FD">
              <w:rPr>
                <w:rFonts w:ascii="Times New Roman" w:hAnsi="Times New Roman"/>
              </w:rPr>
              <w:t>. Покупка билета. Путешествие самолетом. Деловая поездка. Регистрация в гостинице. Покупки, обмен валюты. Осмотр достопримечательностей.</w:t>
            </w:r>
          </w:p>
        </w:tc>
        <w:tc>
          <w:tcPr>
            <w:tcW w:w="1982" w:type="dxa"/>
            <w:vMerge w:val="restart"/>
          </w:tcPr>
          <w:p w14:paraId="0D9DD9D3" w14:textId="77777777" w:rsidR="008B59FD" w:rsidRPr="008B59FD" w:rsidRDefault="008B59FD" w:rsidP="008B59FD">
            <w:pPr>
              <w:spacing w:after="0"/>
              <w:jc w:val="center"/>
              <w:rPr>
                <w:rFonts w:ascii="Times New Roman" w:hAnsi="Times New Roman"/>
              </w:rPr>
            </w:pPr>
            <w:r w:rsidRPr="008B59FD">
              <w:rPr>
                <w:rFonts w:ascii="Times New Roman" w:hAnsi="Times New Roman"/>
              </w:rPr>
              <w:t>8</w:t>
            </w:r>
          </w:p>
        </w:tc>
        <w:tc>
          <w:tcPr>
            <w:tcW w:w="3639" w:type="dxa"/>
            <w:vMerge w:val="restart"/>
          </w:tcPr>
          <w:p w14:paraId="7BBA27B9"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02</w:t>
            </w:r>
          </w:p>
          <w:p w14:paraId="2F92EDA0"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 xml:space="preserve"> ОК 04</w:t>
            </w:r>
          </w:p>
          <w:p w14:paraId="32B2F20F"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 xml:space="preserve"> ОК 05</w:t>
            </w:r>
          </w:p>
          <w:p w14:paraId="15FD089C" w14:textId="77777777" w:rsidR="008B59FD" w:rsidRPr="008B59FD" w:rsidRDefault="008B59FD" w:rsidP="008B59FD">
            <w:pPr>
              <w:widowControl w:val="0"/>
              <w:spacing w:after="0"/>
              <w:jc w:val="center"/>
              <w:rPr>
                <w:rFonts w:ascii="Times New Roman" w:hAnsi="Times New Roman"/>
                <w:b/>
                <w:i/>
              </w:rPr>
            </w:pPr>
            <w:r w:rsidRPr="008B59FD">
              <w:rPr>
                <w:rFonts w:ascii="Times New Roman" w:eastAsiaTheme="minorEastAsia" w:hAnsi="Times New Roman"/>
              </w:rPr>
              <w:t xml:space="preserve"> ОК 09</w:t>
            </w:r>
          </w:p>
        </w:tc>
        <w:tc>
          <w:tcPr>
            <w:tcW w:w="1985" w:type="dxa"/>
            <w:vMerge w:val="restart"/>
          </w:tcPr>
          <w:p w14:paraId="2740166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02.01</w:t>
            </w:r>
          </w:p>
          <w:p w14:paraId="60A7223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02.02</w:t>
            </w:r>
          </w:p>
          <w:p w14:paraId="06D85A7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02.03</w:t>
            </w:r>
          </w:p>
          <w:p w14:paraId="35127F5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02.05</w:t>
            </w:r>
          </w:p>
          <w:p w14:paraId="21AAE6D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02.01</w:t>
            </w:r>
          </w:p>
          <w:p w14:paraId="3467C57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02.02</w:t>
            </w:r>
          </w:p>
          <w:p w14:paraId="0C0E3E0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02.03</w:t>
            </w:r>
          </w:p>
          <w:p w14:paraId="2C409590"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Уо 04.01</w:t>
            </w:r>
          </w:p>
          <w:p w14:paraId="44B691A0"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Уо 04.02</w:t>
            </w:r>
          </w:p>
          <w:p w14:paraId="2AFD7893"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Зо 04.01</w:t>
            </w:r>
          </w:p>
          <w:p w14:paraId="590763E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04.02</w:t>
            </w:r>
          </w:p>
          <w:p w14:paraId="2813A1B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05.01</w:t>
            </w:r>
          </w:p>
          <w:p w14:paraId="142FC00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05.01</w:t>
            </w:r>
          </w:p>
          <w:p w14:paraId="06E6782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05.02</w:t>
            </w:r>
          </w:p>
          <w:p w14:paraId="4F2C534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09.01</w:t>
            </w:r>
          </w:p>
          <w:p w14:paraId="7283BE6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09.02</w:t>
            </w:r>
          </w:p>
          <w:p w14:paraId="1445D47D" w14:textId="77777777" w:rsid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09.01</w:t>
            </w:r>
          </w:p>
          <w:p w14:paraId="410D468B" w14:textId="77777777" w:rsidR="004876D6" w:rsidRDefault="004876D6" w:rsidP="008B59FD">
            <w:pPr>
              <w:suppressAutoHyphens/>
              <w:spacing w:after="0"/>
              <w:jc w:val="both"/>
              <w:rPr>
                <w:rFonts w:ascii="Times New Roman" w:hAnsi="Times New Roman"/>
                <w:bCs/>
                <w:iCs/>
              </w:rPr>
            </w:pPr>
            <w:r>
              <w:rPr>
                <w:rFonts w:ascii="Times New Roman" w:hAnsi="Times New Roman"/>
                <w:bCs/>
                <w:iCs/>
              </w:rPr>
              <w:t>Уд1</w:t>
            </w:r>
          </w:p>
          <w:p w14:paraId="2B0F4EF9" w14:textId="77777777" w:rsidR="004876D6" w:rsidRDefault="004876D6" w:rsidP="008B59FD">
            <w:pPr>
              <w:suppressAutoHyphens/>
              <w:spacing w:after="0"/>
              <w:jc w:val="both"/>
              <w:rPr>
                <w:rFonts w:ascii="Times New Roman" w:hAnsi="Times New Roman"/>
                <w:bCs/>
                <w:iCs/>
              </w:rPr>
            </w:pPr>
            <w:r>
              <w:rPr>
                <w:rFonts w:ascii="Times New Roman" w:hAnsi="Times New Roman"/>
                <w:bCs/>
                <w:iCs/>
              </w:rPr>
              <w:t>Уд3</w:t>
            </w:r>
          </w:p>
          <w:p w14:paraId="3DED8F10" w14:textId="77777777" w:rsidR="004876D6" w:rsidRDefault="004876D6" w:rsidP="008B59FD">
            <w:pPr>
              <w:suppressAutoHyphens/>
              <w:spacing w:after="0"/>
              <w:jc w:val="both"/>
              <w:rPr>
                <w:rFonts w:ascii="Times New Roman" w:hAnsi="Times New Roman"/>
                <w:bCs/>
                <w:iCs/>
              </w:rPr>
            </w:pPr>
            <w:r>
              <w:rPr>
                <w:rFonts w:ascii="Times New Roman" w:hAnsi="Times New Roman"/>
                <w:bCs/>
                <w:iCs/>
              </w:rPr>
              <w:t>Уд4</w:t>
            </w:r>
          </w:p>
          <w:p w14:paraId="14EC906A" w14:textId="77777777" w:rsidR="004876D6" w:rsidRDefault="004876D6" w:rsidP="008B59FD">
            <w:pPr>
              <w:suppressAutoHyphens/>
              <w:spacing w:after="0"/>
              <w:jc w:val="both"/>
              <w:rPr>
                <w:rFonts w:ascii="Times New Roman" w:hAnsi="Times New Roman"/>
                <w:bCs/>
                <w:iCs/>
              </w:rPr>
            </w:pPr>
            <w:r>
              <w:rPr>
                <w:rFonts w:ascii="Times New Roman" w:hAnsi="Times New Roman"/>
                <w:bCs/>
                <w:iCs/>
              </w:rPr>
              <w:t>Уд6</w:t>
            </w:r>
          </w:p>
          <w:p w14:paraId="6563867E" w14:textId="77777777" w:rsidR="004876D6" w:rsidRDefault="004876D6" w:rsidP="008B59FD">
            <w:pPr>
              <w:suppressAutoHyphens/>
              <w:spacing w:after="0"/>
              <w:jc w:val="both"/>
              <w:rPr>
                <w:rFonts w:ascii="Times New Roman" w:hAnsi="Times New Roman"/>
                <w:bCs/>
                <w:iCs/>
              </w:rPr>
            </w:pPr>
            <w:r>
              <w:rPr>
                <w:rFonts w:ascii="Times New Roman" w:hAnsi="Times New Roman"/>
                <w:bCs/>
                <w:iCs/>
              </w:rPr>
              <w:t>Зд1</w:t>
            </w:r>
          </w:p>
          <w:p w14:paraId="432C8009" w14:textId="0961F3E1" w:rsidR="004876D6" w:rsidRPr="008B59FD" w:rsidRDefault="00F87490" w:rsidP="008B59FD">
            <w:pPr>
              <w:suppressAutoHyphens/>
              <w:spacing w:after="0"/>
              <w:jc w:val="both"/>
              <w:rPr>
                <w:rFonts w:ascii="Times New Roman" w:hAnsi="Times New Roman"/>
                <w:bCs/>
                <w:iCs/>
              </w:rPr>
            </w:pPr>
            <w:r>
              <w:rPr>
                <w:rFonts w:ascii="Times New Roman" w:hAnsi="Times New Roman"/>
                <w:bCs/>
                <w:iCs/>
              </w:rPr>
              <w:t>Зд3</w:t>
            </w:r>
          </w:p>
        </w:tc>
      </w:tr>
      <w:tr w:rsidR="008B59FD" w:rsidRPr="008B59FD" w14:paraId="4748318B" w14:textId="77777777" w:rsidTr="00756ADD">
        <w:trPr>
          <w:trHeight w:val="3687"/>
        </w:trPr>
        <w:tc>
          <w:tcPr>
            <w:tcW w:w="2418" w:type="dxa"/>
            <w:vMerge/>
          </w:tcPr>
          <w:p w14:paraId="23758842" w14:textId="77777777" w:rsidR="008B59FD" w:rsidRPr="008B59FD" w:rsidRDefault="008B59FD" w:rsidP="008B59FD">
            <w:pPr>
              <w:spacing w:after="0"/>
              <w:jc w:val="both"/>
              <w:rPr>
                <w:rFonts w:ascii="Times New Roman" w:hAnsi="Times New Roman"/>
                <w:b/>
              </w:rPr>
            </w:pPr>
          </w:p>
        </w:tc>
        <w:tc>
          <w:tcPr>
            <w:tcW w:w="5110" w:type="dxa"/>
          </w:tcPr>
          <w:p w14:paraId="6EF91FAB"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Лексический материал по теме.</w:t>
            </w:r>
          </w:p>
          <w:p w14:paraId="6640DF33"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Грамматический материал:</w:t>
            </w:r>
          </w:p>
          <w:p w14:paraId="61BF9FEF"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личные, притяжательные местоимения;</w:t>
            </w:r>
          </w:p>
          <w:p w14:paraId="0F67900F"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указательные местоимения;</w:t>
            </w:r>
          </w:p>
          <w:p w14:paraId="130E4912"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возвратные местоимения;</w:t>
            </w:r>
          </w:p>
          <w:p w14:paraId="2616052B"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вопросительные местоимения;</w:t>
            </w:r>
          </w:p>
          <w:p w14:paraId="35D0FCFE"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неопределенные местоимения</w:t>
            </w:r>
          </w:p>
          <w:p w14:paraId="2D8662DB"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rPr>
              <w:t>Заполнение бланков для получения визы, таможенного контроля.</w:t>
            </w:r>
          </w:p>
        </w:tc>
        <w:tc>
          <w:tcPr>
            <w:tcW w:w="1982" w:type="dxa"/>
            <w:vMerge/>
          </w:tcPr>
          <w:p w14:paraId="178B4972" w14:textId="77777777" w:rsidR="008B59FD" w:rsidRPr="008B59FD" w:rsidRDefault="008B59FD" w:rsidP="008B59FD">
            <w:pPr>
              <w:spacing w:after="0"/>
              <w:jc w:val="center"/>
              <w:rPr>
                <w:rFonts w:ascii="Times New Roman" w:hAnsi="Times New Roman"/>
              </w:rPr>
            </w:pPr>
          </w:p>
        </w:tc>
        <w:tc>
          <w:tcPr>
            <w:tcW w:w="3639" w:type="dxa"/>
            <w:vMerge/>
          </w:tcPr>
          <w:p w14:paraId="558D64BE" w14:textId="77777777" w:rsidR="008B59FD" w:rsidRPr="008B59FD" w:rsidRDefault="008B59FD" w:rsidP="008B59FD">
            <w:pPr>
              <w:spacing w:after="0"/>
              <w:jc w:val="center"/>
              <w:rPr>
                <w:rFonts w:ascii="Times New Roman" w:hAnsi="Times New Roman"/>
              </w:rPr>
            </w:pPr>
          </w:p>
        </w:tc>
        <w:tc>
          <w:tcPr>
            <w:tcW w:w="1985" w:type="dxa"/>
            <w:vMerge/>
          </w:tcPr>
          <w:p w14:paraId="2C5EAE0F" w14:textId="77777777" w:rsidR="008B59FD" w:rsidRPr="008B59FD" w:rsidRDefault="008B59FD" w:rsidP="008B59FD">
            <w:pPr>
              <w:spacing w:after="0"/>
              <w:jc w:val="center"/>
              <w:rPr>
                <w:rFonts w:ascii="Times New Roman" w:hAnsi="Times New Roman"/>
              </w:rPr>
            </w:pPr>
          </w:p>
        </w:tc>
      </w:tr>
      <w:tr w:rsidR="008B59FD" w:rsidRPr="008B59FD" w14:paraId="313C990F" w14:textId="77777777" w:rsidTr="00756ADD">
        <w:trPr>
          <w:trHeight w:val="1668"/>
        </w:trPr>
        <w:tc>
          <w:tcPr>
            <w:tcW w:w="2418" w:type="dxa"/>
            <w:vMerge w:val="restart"/>
          </w:tcPr>
          <w:p w14:paraId="37A16EE6" w14:textId="77777777" w:rsidR="008B59FD" w:rsidRPr="008B59FD" w:rsidRDefault="008B59FD" w:rsidP="008B59FD">
            <w:pPr>
              <w:spacing w:after="0"/>
              <w:jc w:val="both"/>
              <w:rPr>
                <w:rFonts w:ascii="Times New Roman" w:hAnsi="Times New Roman"/>
                <w:b/>
              </w:rPr>
            </w:pPr>
            <w:r w:rsidRPr="008B59FD">
              <w:rPr>
                <w:rFonts w:ascii="Times New Roman" w:hAnsi="Times New Roman"/>
                <w:b/>
              </w:rPr>
              <w:lastRenderedPageBreak/>
              <w:t xml:space="preserve">Тема 2. </w:t>
            </w:r>
            <w:r w:rsidRPr="00F87490">
              <w:rPr>
                <w:rFonts w:ascii="Times New Roman" w:hAnsi="Times New Roman"/>
              </w:rPr>
              <w:t>Кузбасс – промышленный центр России</w:t>
            </w:r>
          </w:p>
        </w:tc>
        <w:tc>
          <w:tcPr>
            <w:tcW w:w="5110" w:type="dxa"/>
          </w:tcPr>
          <w:p w14:paraId="47283962" w14:textId="77777777" w:rsidR="008B59FD" w:rsidRPr="008B59FD" w:rsidRDefault="008B59FD" w:rsidP="008B59FD">
            <w:pPr>
              <w:widowControl w:val="0"/>
              <w:autoSpaceDE w:val="0"/>
              <w:autoSpaceDN w:val="0"/>
              <w:adjustRightInd w:val="0"/>
              <w:spacing w:after="0"/>
              <w:jc w:val="both"/>
              <w:rPr>
                <w:rFonts w:ascii="Times New Roman" w:hAnsi="Times New Roman"/>
                <w:b/>
                <w:bCs/>
                <w:i/>
              </w:rPr>
            </w:pPr>
            <w:r w:rsidRPr="008B59FD">
              <w:rPr>
                <w:rFonts w:ascii="Times New Roman" w:hAnsi="Times New Roman"/>
              </w:rPr>
              <w:t>Кузбасс на карте России. Виды промышленности и полезные ископаемые. Города Кемеровской области. Кемерово-столица Кузбасса. Новокузнецк: промышленность, история, достопримечательности.</w:t>
            </w:r>
          </w:p>
        </w:tc>
        <w:tc>
          <w:tcPr>
            <w:tcW w:w="1982" w:type="dxa"/>
            <w:vMerge w:val="restart"/>
          </w:tcPr>
          <w:p w14:paraId="6D2E378B" w14:textId="77777777" w:rsidR="008B59FD" w:rsidRPr="008B59FD" w:rsidRDefault="008B59FD" w:rsidP="008B59FD">
            <w:pPr>
              <w:spacing w:after="0"/>
              <w:jc w:val="center"/>
              <w:rPr>
                <w:rFonts w:ascii="Times New Roman" w:hAnsi="Times New Roman"/>
                <w:b/>
              </w:rPr>
            </w:pPr>
            <w:r w:rsidRPr="008B59FD">
              <w:rPr>
                <w:rFonts w:ascii="Times New Roman" w:hAnsi="Times New Roman"/>
              </w:rPr>
              <w:t>8</w:t>
            </w:r>
          </w:p>
        </w:tc>
        <w:tc>
          <w:tcPr>
            <w:tcW w:w="3639" w:type="dxa"/>
            <w:vMerge w:val="restart"/>
          </w:tcPr>
          <w:p w14:paraId="2115D29F"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01</w:t>
            </w:r>
          </w:p>
          <w:p w14:paraId="5D3DF2CE"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02</w:t>
            </w:r>
          </w:p>
          <w:p w14:paraId="2C98A8E5"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04</w:t>
            </w:r>
          </w:p>
          <w:p w14:paraId="77942DC8"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05</w:t>
            </w:r>
          </w:p>
          <w:p w14:paraId="0AAD54A2"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09</w:t>
            </w:r>
          </w:p>
          <w:p w14:paraId="369491CF" w14:textId="77777777" w:rsidR="008B59FD" w:rsidRPr="008B59FD" w:rsidRDefault="008B59FD" w:rsidP="008B59FD">
            <w:pPr>
              <w:widowControl w:val="0"/>
              <w:spacing w:after="0"/>
              <w:jc w:val="center"/>
              <w:rPr>
                <w:rFonts w:ascii="Times New Roman" w:hAnsi="Times New Roman"/>
                <w:b/>
                <w:i/>
              </w:rPr>
            </w:pPr>
          </w:p>
          <w:p w14:paraId="7CAA8C8F" w14:textId="77777777" w:rsidR="008B59FD" w:rsidRPr="008B59FD" w:rsidRDefault="008B59FD" w:rsidP="008B59FD">
            <w:pPr>
              <w:widowControl w:val="0"/>
              <w:spacing w:after="0"/>
              <w:jc w:val="center"/>
              <w:rPr>
                <w:rFonts w:ascii="Times New Roman" w:hAnsi="Times New Roman"/>
                <w:b/>
                <w:i/>
              </w:rPr>
            </w:pPr>
          </w:p>
        </w:tc>
        <w:tc>
          <w:tcPr>
            <w:tcW w:w="1985" w:type="dxa"/>
            <w:vMerge w:val="restart"/>
          </w:tcPr>
          <w:p w14:paraId="35DF4C6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01.01</w:t>
            </w:r>
          </w:p>
          <w:p w14:paraId="5282C80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01.02</w:t>
            </w:r>
          </w:p>
          <w:p w14:paraId="7E40D91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01.03</w:t>
            </w:r>
          </w:p>
          <w:p w14:paraId="18D4F65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01.04</w:t>
            </w:r>
          </w:p>
          <w:p w14:paraId="3CFB16E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01.05</w:t>
            </w:r>
          </w:p>
          <w:p w14:paraId="07A9CD8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01.06</w:t>
            </w:r>
          </w:p>
          <w:p w14:paraId="183F277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01.07</w:t>
            </w:r>
          </w:p>
          <w:p w14:paraId="49DA9FA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01.08</w:t>
            </w:r>
          </w:p>
          <w:p w14:paraId="632BC12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01.09</w:t>
            </w:r>
          </w:p>
          <w:p w14:paraId="209ED0B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01.01</w:t>
            </w:r>
          </w:p>
          <w:p w14:paraId="07B8B4A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01.02</w:t>
            </w:r>
          </w:p>
          <w:p w14:paraId="53F70D6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01.03</w:t>
            </w:r>
          </w:p>
          <w:p w14:paraId="47CB3FF4"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01.04</w:t>
            </w:r>
          </w:p>
          <w:p w14:paraId="5B614B4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01.05</w:t>
            </w:r>
          </w:p>
          <w:p w14:paraId="3E92DD1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01.06</w:t>
            </w:r>
          </w:p>
          <w:p w14:paraId="6457C11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02.01</w:t>
            </w:r>
          </w:p>
          <w:p w14:paraId="1598A76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02.02</w:t>
            </w:r>
          </w:p>
          <w:p w14:paraId="1C5B6F9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02.03</w:t>
            </w:r>
          </w:p>
          <w:p w14:paraId="7AD4C4C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02.04</w:t>
            </w:r>
          </w:p>
          <w:p w14:paraId="4F8DE6B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02.05</w:t>
            </w:r>
          </w:p>
          <w:p w14:paraId="11D93EB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02.01</w:t>
            </w:r>
          </w:p>
          <w:p w14:paraId="5647E7D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02.02</w:t>
            </w:r>
          </w:p>
          <w:p w14:paraId="1F95280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02.03</w:t>
            </w:r>
          </w:p>
          <w:p w14:paraId="382C5121"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Уо 04.01</w:t>
            </w:r>
          </w:p>
          <w:p w14:paraId="1731439F"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Уо 04.02</w:t>
            </w:r>
          </w:p>
          <w:p w14:paraId="57FBDC10"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Зо 04.01</w:t>
            </w:r>
          </w:p>
          <w:p w14:paraId="74363F94"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04.02</w:t>
            </w:r>
          </w:p>
          <w:p w14:paraId="603214F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05.01</w:t>
            </w:r>
          </w:p>
          <w:p w14:paraId="7C5A24E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05.01</w:t>
            </w:r>
          </w:p>
          <w:p w14:paraId="2946E3C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05.02</w:t>
            </w:r>
          </w:p>
          <w:p w14:paraId="1F9DEB5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09.01</w:t>
            </w:r>
          </w:p>
          <w:p w14:paraId="085A477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09.02</w:t>
            </w:r>
          </w:p>
          <w:p w14:paraId="06380E45" w14:textId="77777777" w:rsidR="008B59FD" w:rsidRDefault="008B59FD" w:rsidP="008B59FD">
            <w:pPr>
              <w:suppressAutoHyphens/>
              <w:spacing w:after="0"/>
              <w:jc w:val="both"/>
              <w:rPr>
                <w:rFonts w:ascii="Times New Roman" w:hAnsi="Times New Roman"/>
                <w:bCs/>
                <w:iCs/>
              </w:rPr>
            </w:pPr>
            <w:r w:rsidRPr="008B59FD">
              <w:rPr>
                <w:rFonts w:ascii="Times New Roman" w:hAnsi="Times New Roman"/>
                <w:bCs/>
                <w:iCs/>
              </w:rPr>
              <w:lastRenderedPageBreak/>
              <w:t>Зо 09.01</w:t>
            </w:r>
          </w:p>
          <w:p w14:paraId="6057DB78" w14:textId="77777777" w:rsidR="004876D6" w:rsidRDefault="004876D6" w:rsidP="008B59FD">
            <w:pPr>
              <w:suppressAutoHyphens/>
              <w:spacing w:after="0"/>
              <w:jc w:val="both"/>
              <w:rPr>
                <w:rFonts w:ascii="Times New Roman" w:hAnsi="Times New Roman"/>
                <w:bCs/>
                <w:iCs/>
              </w:rPr>
            </w:pPr>
            <w:r>
              <w:rPr>
                <w:rFonts w:ascii="Times New Roman" w:hAnsi="Times New Roman"/>
                <w:bCs/>
                <w:iCs/>
              </w:rPr>
              <w:t>Уд1</w:t>
            </w:r>
          </w:p>
          <w:p w14:paraId="2B35000E" w14:textId="77777777" w:rsidR="004876D6" w:rsidRDefault="004876D6" w:rsidP="008B59FD">
            <w:pPr>
              <w:suppressAutoHyphens/>
              <w:spacing w:after="0"/>
              <w:jc w:val="both"/>
              <w:rPr>
                <w:rFonts w:ascii="Times New Roman" w:hAnsi="Times New Roman"/>
                <w:bCs/>
                <w:iCs/>
              </w:rPr>
            </w:pPr>
            <w:r>
              <w:rPr>
                <w:rFonts w:ascii="Times New Roman" w:hAnsi="Times New Roman"/>
                <w:bCs/>
                <w:iCs/>
              </w:rPr>
              <w:t>Уд2</w:t>
            </w:r>
          </w:p>
          <w:p w14:paraId="25C4830C" w14:textId="77777777" w:rsidR="004876D6" w:rsidRDefault="004876D6" w:rsidP="008B59FD">
            <w:pPr>
              <w:suppressAutoHyphens/>
              <w:spacing w:after="0"/>
              <w:jc w:val="both"/>
              <w:rPr>
                <w:rFonts w:ascii="Times New Roman" w:hAnsi="Times New Roman"/>
                <w:bCs/>
                <w:iCs/>
              </w:rPr>
            </w:pPr>
            <w:r>
              <w:rPr>
                <w:rFonts w:ascii="Times New Roman" w:hAnsi="Times New Roman"/>
                <w:bCs/>
                <w:iCs/>
              </w:rPr>
              <w:t>Уд3</w:t>
            </w:r>
          </w:p>
          <w:p w14:paraId="3A1627C4" w14:textId="77777777" w:rsidR="004876D6" w:rsidRDefault="004876D6" w:rsidP="008B59FD">
            <w:pPr>
              <w:suppressAutoHyphens/>
              <w:spacing w:after="0"/>
              <w:jc w:val="both"/>
              <w:rPr>
                <w:rFonts w:ascii="Times New Roman" w:hAnsi="Times New Roman"/>
                <w:bCs/>
                <w:iCs/>
              </w:rPr>
            </w:pPr>
            <w:r>
              <w:rPr>
                <w:rFonts w:ascii="Times New Roman" w:hAnsi="Times New Roman"/>
                <w:bCs/>
                <w:iCs/>
              </w:rPr>
              <w:t>Уд4</w:t>
            </w:r>
          </w:p>
          <w:p w14:paraId="196F7898" w14:textId="77777777" w:rsidR="004876D6" w:rsidRDefault="004876D6" w:rsidP="008B59FD">
            <w:pPr>
              <w:suppressAutoHyphens/>
              <w:spacing w:after="0"/>
              <w:jc w:val="both"/>
              <w:rPr>
                <w:rFonts w:ascii="Times New Roman" w:hAnsi="Times New Roman"/>
                <w:bCs/>
                <w:iCs/>
              </w:rPr>
            </w:pPr>
            <w:r>
              <w:rPr>
                <w:rFonts w:ascii="Times New Roman" w:hAnsi="Times New Roman"/>
                <w:bCs/>
                <w:iCs/>
              </w:rPr>
              <w:t>Уд6</w:t>
            </w:r>
          </w:p>
          <w:p w14:paraId="01965287" w14:textId="77777777" w:rsidR="004876D6" w:rsidRDefault="004876D6" w:rsidP="008B59FD">
            <w:pPr>
              <w:suppressAutoHyphens/>
              <w:spacing w:after="0"/>
              <w:jc w:val="both"/>
              <w:rPr>
                <w:rFonts w:ascii="Times New Roman" w:hAnsi="Times New Roman"/>
                <w:bCs/>
                <w:iCs/>
              </w:rPr>
            </w:pPr>
            <w:r>
              <w:rPr>
                <w:rFonts w:ascii="Times New Roman" w:hAnsi="Times New Roman"/>
                <w:bCs/>
                <w:iCs/>
              </w:rPr>
              <w:t>Зд1</w:t>
            </w:r>
          </w:p>
          <w:p w14:paraId="153B8D40" w14:textId="77777777" w:rsidR="004876D6" w:rsidRDefault="004876D6" w:rsidP="008B59FD">
            <w:pPr>
              <w:suppressAutoHyphens/>
              <w:spacing w:after="0"/>
              <w:jc w:val="both"/>
              <w:rPr>
                <w:rFonts w:ascii="Times New Roman" w:hAnsi="Times New Roman"/>
                <w:bCs/>
                <w:iCs/>
              </w:rPr>
            </w:pPr>
            <w:r>
              <w:rPr>
                <w:rFonts w:ascii="Times New Roman" w:hAnsi="Times New Roman"/>
                <w:bCs/>
                <w:iCs/>
              </w:rPr>
              <w:t>Зд2</w:t>
            </w:r>
          </w:p>
          <w:p w14:paraId="3FFF842A" w14:textId="77777777" w:rsidR="004876D6" w:rsidRDefault="004876D6" w:rsidP="008B59FD">
            <w:pPr>
              <w:suppressAutoHyphens/>
              <w:spacing w:after="0"/>
              <w:jc w:val="both"/>
              <w:rPr>
                <w:rFonts w:ascii="Times New Roman" w:hAnsi="Times New Roman"/>
                <w:bCs/>
                <w:iCs/>
              </w:rPr>
            </w:pPr>
            <w:r>
              <w:rPr>
                <w:rFonts w:ascii="Times New Roman" w:hAnsi="Times New Roman"/>
                <w:bCs/>
                <w:iCs/>
              </w:rPr>
              <w:t>Зд3</w:t>
            </w:r>
          </w:p>
          <w:p w14:paraId="0A74786D" w14:textId="72C2AAE7" w:rsidR="004876D6" w:rsidRPr="008B59FD" w:rsidRDefault="004876D6" w:rsidP="008B59FD">
            <w:pPr>
              <w:suppressAutoHyphens/>
              <w:spacing w:after="0"/>
              <w:jc w:val="both"/>
              <w:rPr>
                <w:rFonts w:ascii="Times New Roman" w:hAnsi="Times New Roman"/>
                <w:bCs/>
                <w:iCs/>
              </w:rPr>
            </w:pPr>
            <w:r>
              <w:rPr>
                <w:rFonts w:ascii="Times New Roman" w:hAnsi="Times New Roman"/>
                <w:bCs/>
                <w:iCs/>
              </w:rPr>
              <w:t>Зд4</w:t>
            </w:r>
          </w:p>
        </w:tc>
      </w:tr>
      <w:tr w:rsidR="008B59FD" w:rsidRPr="008B59FD" w14:paraId="33F9FB22" w14:textId="77777777" w:rsidTr="00756ADD">
        <w:trPr>
          <w:trHeight w:val="278"/>
        </w:trPr>
        <w:tc>
          <w:tcPr>
            <w:tcW w:w="2418" w:type="dxa"/>
            <w:vMerge/>
          </w:tcPr>
          <w:p w14:paraId="7CC89569" w14:textId="77777777" w:rsidR="008B59FD" w:rsidRPr="008B59FD" w:rsidRDefault="008B59FD" w:rsidP="008B59FD">
            <w:pPr>
              <w:spacing w:after="0"/>
              <w:jc w:val="both"/>
              <w:rPr>
                <w:rFonts w:ascii="Times New Roman" w:hAnsi="Times New Roman"/>
                <w:b/>
              </w:rPr>
            </w:pPr>
          </w:p>
        </w:tc>
        <w:tc>
          <w:tcPr>
            <w:tcW w:w="5110" w:type="dxa"/>
          </w:tcPr>
          <w:p w14:paraId="3618C97E"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t>Лексический материал по теме.</w:t>
            </w:r>
          </w:p>
          <w:p w14:paraId="6FF6B36C"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t>Грамматический материал:</w:t>
            </w:r>
          </w:p>
          <w:p w14:paraId="664E2F77"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t xml:space="preserve">- времена группы Continuous; </w:t>
            </w:r>
          </w:p>
          <w:p w14:paraId="607FE489"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t>- интернациональные слова.</w:t>
            </w:r>
          </w:p>
        </w:tc>
        <w:tc>
          <w:tcPr>
            <w:tcW w:w="1982" w:type="dxa"/>
            <w:vMerge/>
          </w:tcPr>
          <w:p w14:paraId="256F42B9" w14:textId="77777777" w:rsidR="008B59FD" w:rsidRPr="008B59FD" w:rsidRDefault="008B59FD" w:rsidP="008B59FD">
            <w:pPr>
              <w:spacing w:after="0"/>
              <w:jc w:val="center"/>
              <w:rPr>
                <w:rFonts w:ascii="Times New Roman" w:hAnsi="Times New Roman"/>
              </w:rPr>
            </w:pPr>
          </w:p>
        </w:tc>
        <w:tc>
          <w:tcPr>
            <w:tcW w:w="3639" w:type="dxa"/>
            <w:vMerge/>
          </w:tcPr>
          <w:p w14:paraId="385F7CB6" w14:textId="77777777" w:rsidR="008B59FD" w:rsidRPr="008B59FD" w:rsidRDefault="008B59FD" w:rsidP="008B59FD">
            <w:pPr>
              <w:spacing w:after="0"/>
              <w:jc w:val="center"/>
              <w:rPr>
                <w:rFonts w:ascii="Times New Roman" w:hAnsi="Times New Roman"/>
              </w:rPr>
            </w:pPr>
          </w:p>
        </w:tc>
        <w:tc>
          <w:tcPr>
            <w:tcW w:w="1985" w:type="dxa"/>
            <w:vMerge/>
          </w:tcPr>
          <w:p w14:paraId="42403339" w14:textId="77777777" w:rsidR="008B59FD" w:rsidRPr="008B59FD" w:rsidRDefault="008B59FD" w:rsidP="008B59FD">
            <w:pPr>
              <w:spacing w:after="0"/>
              <w:jc w:val="center"/>
              <w:rPr>
                <w:rFonts w:ascii="Times New Roman" w:hAnsi="Times New Roman"/>
              </w:rPr>
            </w:pPr>
          </w:p>
        </w:tc>
      </w:tr>
      <w:tr w:rsidR="008B59FD" w:rsidRPr="008B59FD" w14:paraId="4EDC5D48" w14:textId="77777777" w:rsidTr="00756ADD">
        <w:trPr>
          <w:trHeight w:val="1390"/>
        </w:trPr>
        <w:tc>
          <w:tcPr>
            <w:tcW w:w="2418" w:type="dxa"/>
            <w:vMerge w:val="restart"/>
          </w:tcPr>
          <w:p w14:paraId="182410A2" w14:textId="77777777" w:rsidR="008B59FD" w:rsidRPr="008B59FD" w:rsidRDefault="008B59FD" w:rsidP="008B59FD">
            <w:pPr>
              <w:spacing w:after="0"/>
              <w:jc w:val="both"/>
              <w:rPr>
                <w:rFonts w:ascii="Times New Roman" w:hAnsi="Times New Roman"/>
                <w:b/>
              </w:rPr>
            </w:pPr>
            <w:r w:rsidRPr="008B59FD">
              <w:rPr>
                <w:rFonts w:ascii="Times New Roman" w:hAnsi="Times New Roman"/>
                <w:b/>
              </w:rPr>
              <w:lastRenderedPageBreak/>
              <w:t xml:space="preserve">Тема 3. </w:t>
            </w:r>
            <w:r w:rsidRPr="00F87490">
              <w:rPr>
                <w:rFonts w:ascii="Times New Roman" w:hAnsi="Times New Roman"/>
              </w:rPr>
              <w:t>Роль технического прогресса в науке и технике</w:t>
            </w:r>
          </w:p>
        </w:tc>
        <w:tc>
          <w:tcPr>
            <w:tcW w:w="5110" w:type="dxa"/>
          </w:tcPr>
          <w:p w14:paraId="3A9EE30E" w14:textId="77777777" w:rsidR="008B59FD" w:rsidRPr="008B59FD" w:rsidRDefault="008B59FD" w:rsidP="008B59FD">
            <w:pPr>
              <w:spacing w:after="0"/>
              <w:jc w:val="both"/>
              <w:rPr>
                <w:rFonts w:ascii="Times New Roman" w:hAnsi="Times New Roman"/>
                <w:b/>
                <w:bCs/>
                <w:i/>
              </w:rPr>
            </w:pPr>
            <w:r w:rsidRPr="008B59FD">
              <w:rPr>
                <w:rFonts w:ascii="Times New Roman" w:hAnsi="Times New Roman"/>
              </w:rPr>
              <w:t>Из истории изобретений. Достижения науки и техники у нас дома. Умеешь ли ты пользоваться прибором? Высокотехнологичная жизнь: за и против. Интернет – за и против.</w:t>
            </w:r>
          </w:p>
        </w:tc>
        <w:tc>
          <w:tcPr>
            <w:tcW w:w="1982" w:type="dxa"/>
            <w:vMerge w:val="restart"/>
          </w:tcPr>
          <w:p w14:paraId="7C795F82" w14:textId="77777777" w:rsidR="008B59FD" w:rsidRPr="008B59FD" w:rsidRDefault="008B59FD" w:rsidP="008B59FD">
            <w:pPr>
              <w:spacing w:after="0"/>
              <w:jc w:val="center"/>
              <w:rPr>
                <w:rFonts w:ascii="Times New Roman" w:hAnsi="Times New Roman"/>
              </w:rPr>
            </w:pPr>
            <w:r w:rsidRPr="008B59FD">
              <w:rPr>
                <w:rFonts w:ascii="Times New Roman" w:hAnsi="Times New Roman"/>
              </w:rPr>
              <w:t>8</w:t>
            </w:r>
          </w:p>
        </w:tc>
        <w:tc>
          <w:tcPr>
            <w:tcW w:w="3639" w:type="dxa"/>
            <w:vMerge w:val="restart"/>
          </w:tcPr>
          <w:p w14:paraId="5751ECBF"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02</w:t>
            </w:r>
          </w:p>
          <w:p w14:paraId="7CF4323A"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03</w:t>
            </w:r>
          </w:p>
          <w:p w14:paraId="3F37C8EA"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05</w:t>
            </w:r>
          </w:p>
          <w:p w14:paraId="5A239DEF" w14:textId="77777777" w:rsidR="008B59FD" w:rsidRPr="008B59FD" w:rsidRDefault="008B59FD" w:rsidP="008B59FD">
            <w:pPr>
              <w:widowControl w:val="0"/>
              <w:spacing w:after="0"/>
              <w:jc w:val="center"/>
              <w:rPr>
                <w:rFonts w:ascii="Times New Roman" w:hAnsi="Times New Roman"/>
                <w:b/>
                <w:i/>
              </w:rPr>
            </w:pPr>
            <w:r w:rsidRPr="008B59FD">
              <w:rPr>
                <w:rFonts w:ascii="Times New Roman" w:eastAsiaTheme="minorEastAsia" w:hAnsi="Times New Roman"/>
              </w:rPr>
              <w:t>ОК 10</w:t>
            </w:r>
          </w:p>
        </w:tc>
        <w:tc>
          <w:tcPr>
            <w:tcW w:w="1985" w:type="dxa"/>
            <w:vMerge w:val="restart"/>
          </w:tcPr>
          <w:p w14:paraId="236ECD5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02.01</w:t>
            </w:r>
          </w:p>
          <w:p w14:paraId="6CC9461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02.02</w:t>
            </w:r>
          </w:p>
          <w:p w14:paraId="0091FFD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02.03</w:t>
            </w:r>
          </w:p>
          <w:p w14:paraId="7C11037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02.04</w:t>
            </w:r>
          </w:p>
          <w:p w14:paraId="33BEF20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02.05</w:t>
            </w:r>
          </w:p>
          <w:p w14:paraId="3F58D1D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02.01</w:t>
            </w:r>
          </w:p>
          <w:p w14:paraId="4D76D4E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02.02</w:t>
            </w:r>
          </w:p>
          <w:p w14:paraId="62D2C42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02.03</w:t>
            </w:r>
          </w:p>
          <w:p w14:paraId="0FE78494"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03.01</w:t>
            </w:r>
          </w:p>
          <w:p w14:paraId="3FD5DA4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03.02</w:t>
            </w:r>
          </w:p>
          <w:p w14:paraId="0A23148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03.03</w:t>
            </w:r>
          </w:p>
          <w:p w14:paraId="7ED7773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03.01</w:t>
            </w:r>
          </w:p>
          <w:p w14:paraId="2B05D36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03.02</w:t>
            </w:r>
          </w:p>
          <w:p w14:paraId="198BB61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03.03</w:t>
            </w:r>
          </w:p>
          <w:p w14:paraId="7AE1EF8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05.01</w:t>
            </w:r>
          </w:p>
          <w:p w14:paraId="48AF5F8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05.01</w:t>
            </w:r>
          </w:p>
          <w:p w14:paraId="0AF12C3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05.02</w:t>
            </w:r>
          </w:p>
          <w:p w14:paraId="3116A6D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10.01</w:t>
            </w:r>
          </w:p>
          <w:p w14:paraId="4D0B147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10.02</w:t>
            </w:r>
          </w:p>
          <w:p w14:paraId="3D1DFAD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10.04</w:t>
            </w:r>
          </w:p>
          <w:p w14:paraId="422C03F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10.05</w:t>
            </w:r>
          </w:p>
          <w:p w14:paraId="2DA1AF24"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10.01</w:t>
            </w:r>
          </w:p>
          <w:p w14:paraId="2EC8D4B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lastRenderedPageBreak/>
              <w:t>Зо 10.02</w:t>
            </w:r>
          </w:p>
          <w:p w14:paraId="6994514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10.03</w:t>
            </w:r>
          </w:p>
          <w:p w14:paraId="79FE2B5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10.04</w:t>
            </w:r>
          </w:p>
          <w:p w14:paraId="30C1A9E9" w14:textId="77777777" w:rsid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10.05</w:t>
            </w:r>
          </w:p>
          <w:p w14:paraId="3B6E8985" w14:textId="77777777" w:rsidR="004876D6" w:rsidRDefault="004876D6" w:rsidP="008B59FD">
            <w:pPr>
              <w:suppressAutoHyphens/>
              <w:spacing w:after="0"/>
              <w:jc w:val="both"/>
              <w:rPr>
                <w:rFonts w:ascii="Times New Roman" w:hAnsi="Times New Roman"/>
                <w:bCs/>
                <w:iCs/>
              </w:rPr>
            </w:pPr>
            <w:r>
              <w:rPr>
                <w:rFonts w:ascii="Times New Roman" w:hAnsi="Times New Roman"/>
                <w:bCs/>
                <w:iCs/>
              </w:rPr>
              <w:t>Уд1</w:t>
            </w:r>
          </w:p>
          <w:p w14:paraId="435C4CFD" w14:textId="77777777" w:rsidR="004876D6" w:rsidRDefault="004876D6" w:rsidP="008B59FD">
            <w:pPr>
              <w:suppressAutoHyphens/>
              <w:spacing w:after="0"/>
              <w:jc w:val="both"/>
              <w:rPr>
                <w:rFonts w:ascii="Times New Roman" w:hAnsi="Times New Roman"/>
                <w:bCs/>
                <w:iCs/>
              </w:rPr>
            </w:pPr>
            <w:r>
              <w:rPr>
                <w:rFonts w:ascii="Times New Roman" w:hAnsi="Times New Roman"/>
                <w:bCs/>
                <w:iCs/>
              </w:rPr>
              <w:t>Уд2</w:t>
            </w:r>
          </w:p>
          <w:p w14:paraId="1A13D39E" w14:textId="77777777" w:rsidR="004876D6" w:rsidRDefault="004876D6" w:rsidP="008B59FD">
            <w:pPr>
              <w:suppressAutoHyphens/>
              <w:spacing w:after="0"/>
              <w:jc w:val="both"/>
              <w:rPr>
                <w:rFonts w:ascii="Times New Roman" w:hAnsi="Times New Roman"/>
                <w:bCs/>
                <w:iCs/>
              </w:rPr>
            </w:pPr>
            <w:r>
              <w:rPr>
                <w:rFonts w:ascii="Times New Roman" w:hAnsi="Times New Roman"/>
                <w:bCs/>
                <w:iCs/>
              </w:rPr>
              <w:t>Уд3</w:t>
            </w:r>
          </w:p>
          <w:p w14:paraId="17F780EF" w14:textId="77777777" w:rsidR="004876D6" w:rsidRDefault="004876D6" w:rsidP="008B59FD">
            <w:pPr>
              <w:suppressAutoHyphens/>
              <w:spacing w:after="0"/>
              <w:jc w:val="both"/>
              <w:rPr>
                <w:rFonts w:ascii="Times New Roman" w:hAnsi="Times New Roman"/>
                <w:bCs/>
                <w:iCs/>
              </w:rPr>
            </w:pPr>
            <w:r>
              <w:rPr>
                <w:rFonts w:ascii="Times New Roman" w:hAnsi="Times New Roman"/>
                <w:bCs/>
                <w:iCs/>
              </w:rPr>
              <w:t>Уд4</w:t>
            </w:r>
          </w:p>
          <w:p w14:paraId="07B6258F" w14:textId="77777777" w:rsidR="004876D6" w:rsidRDefault="004876D6" w:rsidP="008B59FD">
            <w:pPr>
              <w:suppressAutoHyphens/>
              <w:spacing w:after="0"/>
              <w:jc w:val="both"/>
              <w:rPr>
                <w:rFonts w:ascii="Times New Roman" w:hAnsi="Times New Roman"/>
                <w:bCs/>
                <w:iCs/>
              </w:rPr>
            </w:pPr>
            <w:r>
              <w:rPr>
                <w:rFonts w:ascii="Times New Roman" w:hAnsi="Times New Roman"/>
                <w:bCs/>
                <w:iCs/>
              </w:rPr>
              <w:t>Уд6</w:t>
            </w:r>
          </w:p>
          <w:p w14:paraId="038CB517" w14:textId="77777777" w:rsidR="004876D6" w:rsidRDefault="004876D6" w:rsidP="008B59FD">
            <w:pPr>
              <w:suppressAutoHyphens/>
              <w:spacing w:after="0"/>
              <w:jc w:val="both"/>
              <w:rPr>
                <w:rFonts w:ascii="Times New Roman" w:hAnsi="Times New Roman"/>
                <w:bCs/>
                <w:iCs/>
              </w:rPr>
            </w:pPr>
            <w:r>
              <w:rPr>
                <w:rFonts w:ascii="Times New Roman" w:hAnsi="Times New Roman"/>
                <w:bCs/>
                <w:iCs/>
              </w:rPr>
              <w:t>Зд1</w:t>
            </w:r>
          </w:p>
          <w:p w14:paraId="47D7EC3C" w14:textId="77777777" w:rsidR="004876D6" w:rsidRDefault="004876D6" w:rsidP="008B59FD">
            <w:pPr>
              <w:suppressAutoHyphens/>
              <w:spacing w:after="0"/>
              <w:jc w:val="both"/>
              <w:rPr>
                <w:rFonts w:ascii="Times New Roman" w:hAnsi="Times New Roman"/>
                <w:bCs/>
                <w:iCs/>
              </w:rPr>
            </w:pPr>
            <w:r>
              <w:rPr>
                <w:rFonts w:ascii="Times New Roman" w:hAnsi="Times New Roman"/>
                <w:bCs/>
                <w:iCs/>
              </w:rPr>
              <w:t>Зд2</w:t>
            </w:r>
          </w:p>
          <w:p w14:paraId="1BE64024" w14:textId="77777777" w:rsidR="004876D6" w:rsidRDefault="004876D6" w:rsidP="008B59FD">
            <w:pPr>
              <w:suppressAutoHyphens/>
              <w:spacing w:after="0"/>
              <w:jc w:val="both"/>
              <w:rPr>
                <w:rFonts w:ascii="Times New Roman" w:hAnsi="Times New Roman"/>
                <w:bCs/>
                <w:iCs/>
              </w:rPr>
            </w:pPr>
            <w:r>
              <w:rPr>
                <w:rFonts w:ascii="Times New Roman" w:hAnsi="Times New Roman"/>
                <w:bCs/>
                <w:iCs/>
              </w:rPr>
              <w:t>Зд3</w:t>
            </w:r>
          </w:p>
          <w:p w14:paraId="26D184B2" w14:textId="675951EF" w:rsidR="004876D6" w:rsidRPr="008B59FD" w:rsidRDefault="004876D6" w:rsidP="008B59FD">
            <w:pPr>
              <w:suppressAutoHyphens/>
              <w:spacing w:after="0"/>
              <w:jc w:val="both"/>
              <w:rPr>
                <w:rFonts w:ascii="Times New Roman" w:hAnsi="Times New Roman"/>
                <w:bCs/>
                <w:iCs/>
              </w:rPr>
            </w:pPr>
            <w:r>
              <w:rPr>
                <w:rFonts w:ascii="Times New Roman" w:hAnsi="Times New Roman"/>
                <w:bCs/>
                <w:iCs/>
              </w:rPr>
              <w:t>Зд4</w:t>
            </w:r>
          </w:p>
        </w:tc>
      </w:tr>
      <w:tr w:rsidR="008B59FD" w:rsidRPr="008B59FD" w14:paraId="7EFEF338" w14:textId="77777777" w:rsidTr="00756ADD">
        <w:trPr>
          <w:trHeight w:val="145"/>
        </w:trPr>
        <w:tc>
          <w:tcPr>
            <w:tcW w:w="2418" w:type="dxa"/>
            <w:vMerge/>
          </w:tcPr>
          <w:p w14:paraId="76F36AF8" w14:textId="77777777" w:rsidR="008B59FD" w:rsidRPr="008B59FD" w:rsidRDefault="008B59FD" w:rsidP="008B59FD">
            <w:pPr>
              <w:spacing w:after="0"/>
              <w:jc w:val="both"/>
              <w:rPr>
                <w:rFonts w:ascii="Times New Roman" w:hAnsi="Times New Roman"/>
                <w:b/>
              </w:rPr>
            </w:pPr>
          </w:p>
        </w:tc>
        <w:tc>
          <w:tcPr>
            <w:tcW w:w="5110" w:type="dxa"/>
          </w:tcPr>
          <w:p w14:paraId="735BA7CC"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t>Лексический материал по теме.</w:t>
            </w:r>
          </w:p>
          <w:p w14:paraId="1E41391E"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t>Грамматический материал:</w:t>
            </w:r>
          </w:p>
          <w:p w14:paraId="4738FF0D"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особенности употребления модальных глаголов;</w:t>
            </w:r>
          </w:p>
          <w:p w14:paraId="709D76AD"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эквиваленты модальных глаголов;</w:t>
            </w:r>
          </w:p>
          <w:p w14:paraId="63DECCB2"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повелительное наклонение</w:t>
            </w:r>
          </w:p>
          <w:p w14:paraId="755FC09F"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t>Перевод инструкций к приборам.</w:t>
            </w:r>
          </w:p>
        </w:tc>
        <w:tc>
          <w:tcPr>
            <w:tcW w:w="1982" w:type="dxa"/>
            <w:vMerge/>
          </w:tcPr>
          <w:p w14:paraId="756D8C8B" w14:textId="77777777" w:rsidR="008B59FD" w:rsidRPr="008B59FD" w:rsidRDefault="008B59FD" w:rsidP="008B59FD">
            <w:pPr>
              <w:spacing w:after="0"/>
              <w:jc w:val="center"/>
              <w:rPr>
                <w:rFonts w:ascii="Times New Roman" w:hAnsi="Times New Roman"/>
              </w:rPr>
            </w:pPr>
          </w:p>
        </w:tc>
        <w:tc>
          <w:tcPr>
            <w:tcW w:w="3639" w:type="dxa"/>
            <w:vMerge/>
          </w:tcPr>
          <w:p w14:paraId="06B5A936" w14:textId="77777777" w:rsidR="008B59FD" w:rsidRPr="008B59FD" w:rsidRDefault="008B59FD" w:rsidP="008B59FD">
            <w:pPr>
              <w:spacing w:after="0"/>
              <w:jc w:val="center"/>
              <w:rPr>
                <w:rFonts w:ascii="Times New Roman" w:hAnsi="Times New Roman"/>
              </w:rPr>
            </w:pPr>
          </w:p>
        </w:tc>
        <w:tc>
          <w:tcPr>
            <w:tcW w:w="1985" w:type="dxa"/>
            <w:vMerge/>
          </w:tcPr>
          <w:p w14:paraId="022921B6" w14:textId="77777777" w:rsidR="008B59FD" w:rsidRPr="008B59FD" w:rsidRDefault="008B59FD" w:rsidP="008B59FD">
            <w:pPr>
              <w:spacing w:after="0"/>
              <w:jc w:val="center"/>
              <w:rPr>
                <w:rFonts w:ascii="Times New Roman" w:hAnsi="Times New Roman"/>
              </w:rPr>
            </w:pPr>
          </w:p>
        </w:tc>
      </w:tr>
      <w:tr w:rsidR="008B59FD" w:rsidRPr="008B59FD" w14:paraId="482C6EE2" w14:textId="77777777" w:rsidTr="00756ADD">
        <w:trPr>
          <w:trHeight w:val="838"/>
        </w:trPr>
        <w:tc>
          <w:tcPr>
            <w:tcW w:w="2418" w:type="dxa"/>
            <w:vMerge w:val="restart"/>
          </w:tcPr>
          <w:p w14:paraId="15C59CB7" w14:textId="77777777" w:rsidR="008B59FD" w:rsidRPr="008B59FD" w:rsidRDefault="008B59FD" w:rsidP="008B59FD">
            <w:pPr>
              <w:spacing w:after="0"/>
              <w:jc w:val="both"/>
              <w:rPr>
                <w:rFonts w:ascii="Times New Roman" w:hAnsi="Times New Roman"/>
                <w:b/>
              </w:rPr>
            </w:pPr>
            <w:r w:rsidRPr="008B59FD">
              <w:rPr>
                <w:rFonts w:ascii="Times New Roman" w:hAnsi="Times New Roman"/>
                <w:b/>
              </w:rPr>
              <w:lastRenderedPageBreak/>
              <w:t xml:space="preserve">Тема 4. </w:t>
            </w:r>
            <w:r w:rsidRPr="00F87490">
              <w:rPr>
                <w:rFonts w:ascii="Times New Roman" w:hAnsi="Times New Roman"/>
              </w:rPr>
              <w:t>Известные люди науки и техники</w:t>
            </w:r>
          </w:p>
        </w:tc>
        <w:tc>
          <w:tcPr>
            <w:tcW w:w="5110" w:type="dxa"/>
          </w:tcPr>
          <w:p w14:paraId="5919DC24" w14:textId="77777777" w:rsidR="008B59FD" w:rsidRPr="008B59FD" w:rsidRDefault="008B59FD" w:rsidP="008B59FD">
            <w:pPr>
              <w:widowControl w:val="0"/>
              <w:spacing w:after="0"/>
              <w:jc w:val="both"/>
              <w:rPr>
                <w:rFonts w:ascii="Times New Roman" w:hAnsi="Times New Roman"/>
                <w:b/>
                <w:bCs/>
                <w:i/>
              </w:rPr>
            </w:pPr>
            <w:r w:rsidRPr="008B59FD">
              <w:rPr>
                <w:rFonts w:ascii="Times New Roman" w:hAnsi="Times New Roman"/>
              </w:rPr>
              <w:t xml:space="preserve">Вклад российский ученых в развитие науки и техники. Биографии знаменитых людей. </w:t>
            </w:r>
          </w:p>
        </w:tc>
        <w:tc>
          <w:tcPr>
            <w:tcW w:w="1982" w:type="dxa"/>
            <w:vMerge w:val="restart"/>
          </w:tcPr>
          <w:p w14:paraId="501F2BBE" w14:textId="77777777" w:rsidR="008B59FD" w:rsidRPr="008B59FD" w:rsidRDefault="008B59FD" w:rsidP="008B59FD">
            <w:pPr>
              <w:spacing w:after="0"/>
              <w:jc w:val="center"/>
              <w:rPr>
                <w:rFonts w:ascii="Times New Roman" w:hAnsi="Times New Roman"/>
              </w:rPr>
            </w:pPr>
            <w:r w:rsidRPr="008B59FD">
              <w:rPr>
                <w:rFonts w:ascii="Times New Roman" w:hAnsi="Times New Roman"/>
              </w:rPr>
              <w:t>8</w:t>
            </w:r>
          </w:p>
        </w:tc>
        <w:tc>
          <w:tcPr>
            <w:tcW w:w="3639" w:type="dxa"/>
            <w:vMerge w:val="restart"/>
          </w:tcPr>
          <w:p w14:paraId="56DDE99F"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03</w:t>
            </w:r>
          </w:p>
          <w:p w14:paraId="1A584B2F"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04</w:t>
            </w:r>
          </w:p>
          <w:p w14:paraId="48491C6C"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09</w:t>
            </w:r>
          </w:p>
          <w:p w14:paraId="37D4269D"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10</w:t>
            </w:r>
          </w:p>
          <w:p w14:paraId="60DA2488" w14:textId="77777777" w:rsidR="008B59FD" w:rsidRPr="008B59FD" w:rsidRDefault="008B59FD" w:rsidP="008B59FD">
            <w:pPr>
              <w:widowControl w:val="0"/>
              <w:spacing w:after="0"/>
              <w:jc w:val="center"/>
              <w:rPr>
                <w:rFonts w:ascii="Times New Roman" w:hAnsi="Times New Roman"/>
                <w:b/>
                <w:i/>
              </w:rPr>
            </w:pPr>
          </w:p>
        </w:tc>
        <w:tc>
          <w:tcPr>
            <w:tcW w:w="1985" w:type="dxa"/>
            <w:vMerge w:val="restart"/>
          </w:tcPr>
          <w:p w14:paraId="2BB86AE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03.01</w:t>
            </w:r>
          </w:p>
          <w:p w14:paraId="5CE9A5D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03.02</w:t>
            </w:r>
          </w:p>
          <w:p w14:paraId="0A8BE9F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03.03</w:t>
            </w:r>
          </w:p>
          <w:p w14:paraId="349C9AA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03.01</w:t>
            </w:r>
          </w:p>
          <w:p w14:paraId="76E5C94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03.02</w:t>
            </w:r>
          </w:p>
          <w:p w14:paraId="686806C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03.03</w:t>
            </w:r>
          </w:p>
          <w:p w14:paraId="389E3F12"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Уо 04.01</w:t>
            </w:r>
          </w:p>
          <w:p w14:paraId="29E6687D"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Уо 04.02</w:t>
            </w:r>
          </w:p>
          <w:p w14:paraId="074339D0"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Зо 04.01</w:t>
            </w:r>
          </w:p>
          <w:p w14:paraId="390D8F1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04.02</w:t>
            </w:r>
          </w:p>
          <w:p w14:paraId="5F17DDF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09.01</w:t>
            </w:r>
          </w:p>
          <w:p w14:paraId="31AA426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09.02</w:t>
            </w:r>
          </w:p>
          <w:p w14:paraId="6BC2AA8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09.01</w:t>
            </w:r>
          </w:p>
          <w:p w14:paraId="26141A7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 xml:space="preserve"> Уо 10.01</w:t>
            </w:r>
          </w:p>
          <w:p w14:paraId="6C47130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10.02</w:t>
            </w:r>
          </w:p>
          <w:p w14:paraId="7DB1D34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10.04</w:t>
            </w:r>
          </w:p>
          <w:p w14:paraId="2A04103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10.05</w:t>
            </w:r>
          </w:p>
          <w:p w14:paraId="78EE95F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10.01</w:t>
            </w:r>
          </w:p>
          <w:p w14:paraId="73FD422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10.02</w:t>
            </w:r>
          </w:p>
          <w:p w14:paraId="55E0EA4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lastRenderedPageBreak/>
              <w:t>Зо 10.03</w:t>
            </w:r>
          </w:p>
          <w:p w14:paraId="3089751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10.04</w:t>
            </w:r>
          </w:p>
          <w:p w14:paraId="3D75DE78" w14:textId="77777777" w:rsid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10.05</w:t>
            </w:r>
          </w:p>
          <w:p w14:paraId="2E829D71" w14:textId="77777777" w:rsidR="004876D6" w:rsidRDefault="004876D6" w:rsidP="008B59FD">
            <w:pPr>
              <w:suppressAutoHyphens/>
              <w:spacing w:after="0"/>
              <w:jc w:val="both"/>
              <w:rPr>
                <w:rFonts w:ascii="Times New Roman" w:hAnsi="Times New Roman"/>
                <w:bCs/>
                <w:iCs/>
              </w:rPr>
            </w:pPr>
            <w:r>
              <w:rPr>
                <w:rFonts w:ascii="Times New Roman" w:hAnsi="Times New Roman"/>
                <w:bCs/>
                <w:iCs/>
              </w:rPr>
              <w:t>Уд1</w:t>
            </w:r>
          </w:p>
          <w:p w14:paraId="203F7F29" w14:textId="77777777" w:rsidR="004876D6" w:rsidRDefault="004876D6" w:rsidP="008B59FD">
            <w:pPr>
              <w:suppressAutoHyphens/>
              <w:spacing w:after="0"/>
              <w:jc w:val="both"/>
              <w:rPr>
                <w:rFonts w:ascii="Times New Roman" w:hAnsi="Times New Roman"/>
                <w:bCs/>
                <w:iCs/>
              </w:rPr>
            </w:pPr>
            <w:r>
              <w:rPr>
                <w:rFonts w:ascii="Times New Roman" w:hAnsi="Times New Roman"/>
                <w:bCs/>
                <w:iCs/>
              </w:rPr>
              <w:t>Уд2</w:t>
            </w:r>
          </w:p>
          <w:p w14:paraId="026FB1C9" w14:textId="77777777" w:rsidR="004876D6" w:rsidRDefault="004876D6" w:rsidP="008B59FD">
            <w:pPr>
              <w:suppressAutoHyphens/>
              <w:spacing w:after="0"/>
              <w:jc w:val="both"/>
              <w:rPr>
                <w:rFonts w:ascii="Times New Roman" w:hAnsi="Times New Roman"/>
                <w:bCs/>
                <w:iCs/>
              </w:rPr>
            </w:pPr>
            <w:r>
              <w:rPr>
                <w:rFonts w:ascii="Times New Roman" w:hAnsi="Times New Roman"/>
                <w:bCs/>
                <w:iCs/>
              </w:rPr>
              <w:t>Уд3</w:t>
            </w:r>
          </w:p>
          <w:p w14:paraId="1595EDB4" w14:textId="77777777" w:rsidR="004876D6" w:rsidRDefault="004876D6" w:rsidP="008B59FD">
            <w:pPr>
              <w:suppressAutoHyphens/>
              <w:spacing w:after="0"/>
              <w:jc w:val="both"/>
              <w:rPr>
                <w:rFonts w:ascii="Times New Roman" w:hAnsi="Times New Roman"/>
                <w:bCs/>
                <w:iCs/>
              </w:rPr>
            </w:pPr>
            <w:r>
              <w:rPr>
                <w:rFonts w:ascii="Times New Roman" w:hAnsi="Times New Roman"/>
                <w:bCs/>
                <w:iCs/>
              </w:rPr>
              <w:t>Зд1</w:t>
            </w:r>
          </w:p>
          <w:p w14:paraId="65AD2829" w14:textId="77777777" w:rsidR="004876D6" w:rsidRDefault="004876D6" w:rsidP="008B59FD">
            <w:pPr>
              <w:suppressAutoHyphens/>
              <w:spacing w:after="0"/>
              <w:jc w:val="both"/>
              <w:rPr>
                <w:rFonts w:ascii="Times New Roman" w:hAnsi="Times New Roman"/>
                <w:bCs/>
                <w:iCs/>
              </w:rPr>
            </w:pPr>
            <w:r>
              <w:rPr>
                <w:rFonts w:ascii="Times New Roman" w:hAnsi="Times New Roman"/>
                <w:bCs/>
                <w:iCs/>
              </w:rPr>
              <w:t>Зд3</w:t>
            </w:r>
          </w:p>
          <w:p w14:paraId="245E13DB" w14:textId="3397E807" w:rsidR="004876D6" w:rsidRPr="008B59FD" w:rsidRDefault="004876D6" w:rsidP="008B59FD">
            <w:pPr>
              <w:suppressAutoHyphens/>
              <w:spacing w:after="0"/>
              <w:jc w:val="both"/>
              <w:rPr>
                <w:rFonts w:ascii="Times New Roman" w:hAnsi="Times New Roman"/>
                <w:bCs/>
                <w:iCs/>
              </w:rPr>
            </w:pPr>
            <w:r>
              <w:rPr>
                <w:rFonts w:ascii="Times New Roman" w:hAnsi="Times New Roman"/>
                <w:bCs/>
                <w:iCs/>
              </w:rPr>
              <w:t>Зд4</w:t>
            </w:r>
          </w:p>
        </w:tc>
      </w:tr>
      <w:tr w:rsidR="008B59FD" w:rsidRPr="008B59FD" w14:paraId="53BCB06D" w14:textId="77777777" w:rsidTr="00756ADD">
        <w:trPr>
          <w:trHeight w:val="194"/>
        </w:trPr>
        <w:tc>
          <w:tcPr>
            <w:tcW w:w="2418" w:type="dxa"/>
            <w:vMerge/>
          </w:tcPr>
          <w:p w14:paraId="6BA6A206" w14:textId="77777777" w:rsidR="008B59FD" w:rsidRPr="008B59FD" w:rsidRDefault="008B59FD" w:rsidP="008B59FD">
            <w:pPr>
              <w:spacing w:after="0"/>
              <w:jc w:val="both"/>
              <w:rPr>
                <w:rFonts w:ascii="Times New Roman" w:hAnsi="Times New Roman"/>
                <w:b/>
              </w:rPr>
            </w:pPr>
          </w:p>
        </w:tc>
        <w:tc>
          <w:tcPr>
            <w:tcW w:w="5110" w:type="dxa"/>
          </w:tcPr>
          <w:p w14:paraId="72A2BCC8"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Лексический материал по теме.</w:t>
            </w:r>
          </w:p>
          <w:p w14:paraId="6831478E"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Грамматический материал:</w:t>
            </w:r>
          </w:p>
          <w:p w14:paraId="4592F903"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xml:space="preserve">- причастие </w:t>
            </w:r>
            <w:r w:rsidRPr="008B59FD">
              <w:rPr>
                <w:rFonts w:ascii="Times New Roman" w:hAnsi="Times New Roman"/>
                <w:bCs/>
                <w:lang w:val="en-US"/>
              </w:rPr>
              <w:t>I</w:t>
            </w:r>
            <w:r w:rsidRPr="008B59FD">
              <w:rPr>
                <w:rFonts w:ascii="Times New Roman" w:hAnsi="Times New Roman"/>
                <w:bCs/>
              </w:rPr>
              <w:t xml:space="preserve">, функции причастия </w:t>
            </w:r>
            <w:r w:rsidRPr="008B59FD">
              <w:rPr>
                <w:rFonts w:ascii="Times New Roman" w:hAnsi="Times New Roman"/>
                <w:bCs/>
                <w:lang w:val="en-US"/>
              </w:rPr>
              <w:t>I</w:t>
            </w:r>
          </w:p>
          <w:p w14:paraId="3267CD8B"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xml:space="preserve">- причастие </w:t>
            </w:r>
            <w:r w:rsidRPr="008B59FD">
              <w:rPr>
                <w:rFonts w:ascii="Times New Roman" w:hAnsi="Times New Roman"/>
                <w:bCs/>
                <w:lang w:val="en-US"/>
              </w:rPr>
              <w:t>II</w:t>
            </w:r>
            <w:r w:rsidRPr="008B59FD">
              <w:rPr>
                <w:rFonts w:ascii="Times New Roman" w:hAnsi="Times New Roman"/>
                <w:bCs/>
              </w:rPr>
              <w:t xml:space="preserve">, функции причастия </w:t>
            </w:r>
            <w:r w:rsidRPr="008B59FD">
              <w:rPr>
                <w:rFonts w:ascii="Times New Roman" w:hAnsi="Times New Roman"/>
                <w:bCs/>
                <w:lang w:val="en-US"/>
              </w:rPr>
              <w:t>II</w:t>
            </w:r>
          </w:p>
          <w:p w14:paraId="53452516"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предикативные конструкции с причастием</w:t>
            </w:r>
          </w:p>
          <w:p w14:paraId="1EACA3CC"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Проект-презентация «Вклад ученых в развитие энергетики»</w:t>
            </w:r>
          </w:p>
        </w:tc>
        <w:tc>
          <w:tcPr>
            <w:tcW w:w="1982" w:type="dxa"/>
            <w:vMerge/>
          </w:tcPr>
          <w:p w14:paraId="601484AD" w14:textId="77777777" w:rsidR="008B59FD" w:rsidRPr="008B59FD" w:rsidRDefault="008B59FD" w:rsidP="008B59FD">
            <w:pPr>
              <w:spacing w:after="0"/>
              <w:jc w:val="center"/>
              <w:rPr>
                <w:rFonts w:ascii="Times New Roman" w:hAnsi="Times New Roman"/>
              </w:rPr>
            </w:pPr>
          </w:p>
        </w:tc>
        <w:tc>
          <w:tcPr>
            <w:tcW w:w="3639" w:type="dxa"/>
            <w:vMerge/>
          </w:tcPr>
          <w:p w14:paraId="0E32CA33" w14:textId="77777777" w:rsidR="008B59FD" w:rsidRPr="008B59FD" w:rsidRDefault="008B59FD" w:rsidP="008B59FD">
            <w:pPr>
              <w:spacing w:after="0"/>
              <w:jc w:val="center"/>
              <w:rPr>
                <w:rFonts w:ascii="Times New Roman" w:hAnsi="Times New Roman"/>
              </w:rPr>
            </w:pPr>
          </w:p>
        </w:tc>
        <w:tc>
          <w:tcPr>
            <w:tcW w:w="1985" w:type="dxa"/>
            <w:vMerge/>
          </w:tcPr>
          <w:p w14:paraId="4D83C8D7" w14:textId="77777777" w:rsidR="008B59FD" w:rsidRPr="008B59FD" w:rsidRDefault="008B59FD" w:rsidP="008B59FD">
            <w:pPr>
              <w:spacing w:after="0"/>
              <w:jc w:val="center"/>
              <w:rPr>
                <w:rFonts w:ascii="Times New Roman" w:hAnsi="Times New Roman"/>
              </w:rPr>
            </w:pPr>
          </w:p>
        </w:tc>
      </w:tr>
      <w:tr w:rsidR="008B59FD" w:rsidRPr="008B59FD" w14:paraId="52DAE7CC" w14:textId="77777777" w:rsidTr="00756ADD">
        <w:trPr>
          <w:trHeight w:val="1325"/>
        </w:trPr>
        <w:tc>
          <w:tcPr>
            <w:tcW w:w="2418" w:type="dxa"/>
            <w:vMerge w:val="restart"/>
          </w:tcPr>
          <w:p w14:paraId="08C93B04" w14:textId="77777777" w:rsidR="008B59FD" w:rsidRPr="008B59FD" w:rsidRDefault="008B59FD" w:rsidP="008B59FD">
            <w:pPr>
              <w:spacing w:after="0"/>
              <w:jc w:val="both"/>
              <w:rPr>
                <w:rFonts w:ascii="Times New Roman" w:hAnsi="Times New Roman"/>
                <w:b/>
              </w:rPr>
            </w:pPr>
            <w:r w:rsidRPr="008B59FD">
              <w:rPr>
                <w:rFonts w:ascii="Times New Roman" w:hAnsi="Times New Roman"/>
                <w:b/>
              </w:rPr>
              <w:lastRenderedPageBreak/>
              <w:t xml:space="preserve">Тема 5. </w:t>
            </w:r>
            <w:r w:rsidRPr="00F87490">
              <w:rPr>
                <w:rFonts w:ascii="Times New Roman" w:hAnsi="Times New Roman"/>
              </w:rPr>
              <w:t>Метрическая система</w:t>
            </w:r>
            <w:r w:rsidRPr="008B59FD">
              <w:rPr>
                <w:rFonts w:ascii="Times New Roman" w:hAnsi="Times New Roman"/>
                <w:b/>
              </w:rPr>
              <w:t xml:space="preserve"> </w:t>
            </w:r>
          </w:p>
        </w:tc>
        <w:tc>
          <w:tcPr>
            <w:tcW w:w="5110" w:type="dxa"/>
          </w:tcPr>
          <w:p w14:paraId="2AE9ADC5" w14:textId="77777777" w:rsidR="008B59FD" w:rsidRPr="008B59FD" w:rsidRDefault="008B59FD" w:rsidP="008B59FD">
            <w:pPr>
              <w:spacing w:after="0"/>
              <w:ind w:right="-250"/>
              <w:jc w:val="both"/>
              <w:rPr>
                <w:rFonts w:ascii="Times New Roman" w:hAnsi="Times New Roman"/>
              </w:rPr>
            </w:pPr>
            <w:r w:rsidRPr="008B59FD">
              <w:rPr>
                <w:rFonts w:ascii="Times New Roman" w:hAnsi="Times New Roman"/>
              </w:rPr>
              <w:t xml:space="preserve">Особенности технического текста.  Лексические </w:t>
            </w:r>
          </w:p>
          <w:p w14:paraId="61BC2393" w14:textId="77777777" w:rsidR="008B59FD" w:rsidRPr="008B59FD" w:rsidRDefault="008B59FD" w:rsidP="008B59FD">
            <w:pPr>
              <w:spacing w:after="0"/>
              <w:ind w:right="-250"/>
              <w:jc w:val="both"/>
              <w:rPr>
                <w:rFonts w:ascii="Times New Roman" w:hAnsi="Times New Roman"/>
              </w:rPr>
            </w:pPr>
            <w:r w:rsidRPr="008B59FD">
              <w:rPr>
                <w:rFonts w:ascii="Times New Roman" w:hAnsi="Times New Roman"/>
              </w:rPr>
              <w:t>особенности перевода. Работа со словарем.</w:t>
            </w:r>
          </w:p>
          <w:p w14:paraId="09ADA369" w14:textId="77777777" w:rsidR="008B59FD" w:rsidRPr="008B59FD" w:rsidRDefault="008B59FD" w:rsidP="008B59FD">
            <w:pPr>
              <w:spacing w:after="0"/>
              <w:ind w:right="-250"/>
              <w:jc w:val="both"/>
              <w:rPr>
                <w:rFonts w:ascii="Times New Roman" w:hAnsi="Times New Roman"/>
              </w:rPr>
            </w:pPr>
            <w:r w:rsidRPr="008B59FD">
              <w:rPr>
                <w:rFonts w:ascii="Times New Roman" w:hAnsi="Times New Roman"/>
              </w:rPr>
              <w:t xml:space="preserve"> Исходные формы слов.</w:t>
            </w:r>
          </w:p>
          <w:p w14:paraId="6562A0EC" w14:textId="77777777" w:rsidR="008B59FD" w:rsidRPr="008B59FD" w:rsidRDefault="008B59FD" w:rsidP="008B59FD">
            <w:pPr>
              <w:spacing w:after="0"/>
              <w:ind w:right="-250"/>
              <w:jc w:val="both"/>
              <w:rPr>
                <w:rFonts w:ascii="Times New Roman" w:hAnsi="Times New Roman"/>
              </w:rPr>
            </w:pPr>
            <w:r w:rsidRPr="008B59FD">
              <w:rPr>
                <w:rFonts w:ascii="Times New Roman" w:hAnsi="Times New Roman"/>
              </w:rPr>
              <w:t xml:space="preserve"> Интернациональная лексика. </w:t>
            </w:r>
          </w:p>
          <w:p w14:paraId="13C47D44" w14:textId="77777777" w:rsidR="008B59FD" w:rsidRPr="008B59FD" w:rsidRDefault="008B59FD" w:rsidP="008B59FD">
            <w:pPr>
              <w:spacing w:after="0"/>
              <w:ind w:right="-250"/>
              <w:jc w:val="both"/>
              <w:rPr>
                <w:rFonts w:ascii="Times New Roman" w:hAnsi="Times New Roman"/>
              </w:rPr>
            </w:pPr>
            <w:r w:rsidRPr="008B59FD">
              <w:rPr>
                <w:rFonts w:ascii="Times New Roman" w:hAnsi="Times New Roman"/>
              </w:rPr>
              <w:t xml:space="preserve">Сокращения. </w:t>
            </w:r>
          </w:p>
          <w:p w14:paraId="74065305" w14:textId="77777777" w:rsidR="008B59FD" w:rsidRPr="008B59FD" w:rsidRDefault="008B59FD" w:rsidP="008B59FD">
            <w:pPr>
              <w:spacing w:after="0"/>
              <w:ind w:right="-250"/>
              <w:jc w:val="both"/>
              <w:rPr>
                <w:rFonts w:ascii="Times New Roman" w:hAnsi="Times New Roman"/>
              </w:rPr>
            </w:pPr>
            <w:r w:rsidRPr="008B59FD">
              <w:rPr>
                <w:rFonts w:ascii="Times New Roman" w:hAnsi="Times New Roman"/>
              </w:rPr>
              <w:t xml:space="preserve">Физические величины и единицы их измерений. </w:t>
            </w:r>
          </w:p>
          <w:p w14:paraId="31ABE54C" w14:textId="77777777" w:rsidR="008B59FD" w:rsidRPr="008B59FD" w:rsidRDefault="008B59FD" w:rsidP="008B59FD">
            <w:pPr>
              <w:spacing w:after="0"/>
              <w:ind w:right="-250"/>
              <w:jc w:val="both"/>
              <w:rPr>
                <w:rFonts w:ascii="Times New Roman" w:hAnsi="Times New Roman"/>
              </w:rPr>
            </w:pPr>
            <w:r w:rsidRPr="008B59FD">
              <w:rPr>
                <w:rFonts w:ascii="Times New Roman" w:hAnsi="Times New Roman"/>
              </w:rPr>
              <w:t xml:space="preserve">Математические выражения. Закон Ома. </w:t>
            </w:r>
          </w:p>
          <w:p w14:paraId="2A885F77" w14:textId="77777777" w:rsidR="008B59FD" w:rsidRPr="008B59FD" w:rsidRDefault="008B59FD" w:rsidP="008B59FD">
            <w:pPr>
              <w:spacing w:after="0"/>
              <w:ind w:right="-250"/>
              <w:jc w:val="both"/>
              <w:rPr>
                <w:rFonts w:ascii="Times New Roman" w:hAnsi="Times New Roman"/>
              </w:rPr>
            </w:pPr>
            <w:r w:rsidRPr="008B59FD">
              <w:rPr>
                <w:rFonts w:ascii="Times New Roman" w:hAnsi="Times New Roman"/>
              </w:rPr>
              <w:t>Измерительные приборы.</w:t>
            </w:r>
          </w:p>
          <w:p w14:paraId="4CC31D50" w14:textId="77777777" w:rsidR="008B59FD" w:rsidRPr="008B59FD" w:rsidRDefault="008B59FD" w:rsidP="008B59FD">
            <w:pPr>
              <w:spacing w:after="0"/>
              <w:jc w:val="both"/>
              <w:rPr>
                <w:rFonts w:ascii="Times New Roman" w:hAnsi="Times New Roman"/>
                <w:b/>
                <w:bCs/>
                <w:i/>
              </w:rPr>
            </w:pPr>
          </w:p>
        </w:tc>
        <w:tc>
          <w:tcPr>
            <w:tcW w:w="1982" w:type="dxa"/>
            <w:vMerge w:val="restart"/>
          </w:tcPr>
          <w:p w14:paraId="74487208" w14:textId="77777777" w:rsidR="008B59FD" w:rsidRPr="008B59FD" w:rsidRDefault="008B59FD" w:rsidP="008B59FD">
            <w:pPr>
              <w:spacing w:after="0"/>
              <w:jc w:val="center"/>
              <w:rPr>
                <w:rFonts w:ascii="Times New Roman" w:hAnsi="Times New Roman"/>
              </w:rPr>
            </w:pPr>
            <w:r w:rsidRPr="008B59FD">
              <w:rPr>
                <w:rFonts w:ascii="Times New Roman" w:hAnsi="Times New Roman"/>
              </w:rPr>
              <w:t>8</w:t>
            </w:r>
          </w:p>
        </w:tc>
        <w:tc>
          <w:tcPr>
            <w:tcW w:w="3639" w:type="dxa"/>
            <w:vMerge w:val="restart"/>
          </w:tcPr>
          <w:p w14:paraId="1A4B934C"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01</w:t>
            </w:r>
          </w:p>
          <w:p w14:paraId="605E7DC9"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02</w:t>
            </w:r>
          </w:p>
          <w:p w14:paraId="240C642F"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 xml:space="preserve">ОК 03 </w:t>
            </w:r>
          </w:p>
          <w:p w14:paraId="0A6C2297" w14:textId="77777777" w:rsidR="008B59FD" w:rsidRPr="008B59FD" w:rsidRDefault="008B59FD" w:rsidP="008B59FD">
            <w:pPr>
              <w:widowControl w:val="0"/>
              <w:spacing w:after="0"/>
              <w:jc w:val="center"/>
              <w:rPr>
                <w:rFonts w:ascii="Times New Roman" w:eastAsiaTheme="minorEastAsia" w:hAnsi="Times New Roman"/>
              </w:rPr>
            </w:pPr>
          </w:p>
          <w:p w14:paraId="7177A137" w14:textId="77777777" w:rsidR="008B59FD" w:rsidRPr="008B59FD" w:rsidRDefault="008B59FD" w:rsidP="008B59FD">
            <w:pPr>
              <w:widowControl w:val="0"/>
              <w:spacing w:after="0"/>
              <w:jc w:val="center"/>
              <w:rPr>
                <w:rFonts w:ascii="Times New Roman" w:eastAsiaTheme="minorEastAsia" w:hAnsi="Times New Roman"/>
              </w:rPr>
            </w:pPr>
          </w:p>
          <w:p w14:paraId="1570BB30" w14:textId="77777777" w:rsidR="008B59FD" w:rsidRPr="008B59FD" w:rsidRDefault="008B59FD" w:rsidP="008B59FD">
            <w:pPr>
              <w:widowControl w:val="0"/>
              <w:spacing w:after="0"/>
              <w:jc w:val="center"/>
              <w:rPr>
                <w:rFonts w:ascii="Times New Roman" w:eastAsiaTheme="minorEastAsia" w:hAnsi="Times New Roman"/>
              </w:rPr>
            </w:pPr>
          </w:p>
          <w:p w14:paraId="20C9CBD3" w14:textId="77777777" w:rsidR="008B59FD" w:rsidRPr="008B59FD" w:rsidRDefault="008B59FD" w:rsidP="008B59FD">
            <w:pPr>
              <w:widowControl w:val="0"/>
              <w:spacing w:after="0"/>
              <w:jc w:val="center"/>
              <w:rPr>
                <w:rFonts w:ascii="Times New Roman" w:eastAsiaTheme="minorEastAsia" w:hAnsi="Times New Roman"/>
              </w:rPr>
            </w:pPr>
          </w:p>
          <w:p w14:paraId="789D17A5" w14:textId="77777777" w:rsidR="008B59FD" w:rsidRPr="008B59FD" w:rsidRDefault="008B59FD" w:rsidP="008B59FD">
            <w:pPr>
              <w:widowControl w:val="0"/>
              <w:spacing w:after="0"/>
              <w:jc w:val="center"/>
              <w:rPr>
                <w:rFonts w:ascii="Times New Roman" w:eastAsiaTheme="minorEastAsia" w:hAnsi="Times New Roman"/>
              </w:rPr>
            </w:pPr>
          </w:p>
          <w:p w14:paraId="3DA10569" w14:textId="77777777" w:rsidR="008B59FD" w:rsidRPr="008B59FD" w:rsidRDefault="008B59FD" w:rsidP="008B59FD">
            <w:pPr>
              <w:widowControl w:val="0"/>
              <w:spacing w:after="0"/>
              <w:jc w:val="center"/>
              <w:rPr>
                <w:rFonts w:ascii="Times New Roman" w:eastAsiaTheme="minorEastAsia" w:hAnsi="Times New Roman"/>
              </w:rPr>
            </w:pPr>
          </w:p>
          <w:p w14:paraId="65595958" w14:textId="77777777" w:rsidR="008B59FD" w:rsidRPr="008B59FD" w:rsidRDefault="008B59FD" w:rsidP="008B59FD">
            <w:pPr>
              <w:widowControl w:val="0"/>
              <w:spacing w:after="0"/>
              <w:jc w:val="center"/>
              <w:rPr>
                <w:rFonts w:ascii="Times New Roman" w:eastAsiaTheme="minorEastAsia" w:hAnsi="Times New Roman"/>
              </w:rPr>
            </w:pPr>
          </w:p>
          <w:p w14:paraId="2FC57AC2" w14:textId="77777777" w:rsidR="008B59FD" w:rsidRPr="008B59FD" w:rsidRDefault="008B59FD" w:rsidP="008B59FD">
            <w:pPr>
              <w:widowControl w:val="0"/>
              <w:spacing w:after="0"/>
              <w:jc w:val="center"/>
              <w:rPr>
                <w:rFonts w:ascii="Times New Roman" w:eastAsiaTheme="minorEastAsia" w:hAnsi="Times New Roman"/>
              </w:rPr>
            </w:pPr>
          </w:p>
          <w:p w14:paraId="46032CA2" w14:textId="77777777" w:rsidR="008B59FD" w:rsidRPr="008B59FD" w:rsidRDefault="008B59FD" w:rsidP="008B59FD">
            <w:pPr>
              <w:widowControl w:val="0"/>
              <w:spacing w:after="0"/>
              <w:jc w:val="center"/>
              <w:rPr>
                <w:rFonts w:ascii="Times New Roman" w:eastAsiaTheme="minorEastAsia" w:hAnsi="Times New Roman"/>
              </w:rPr>
            </w:pPr>
          </w:p>
          <w:p w14:paraId="02D4199F" w14:textId="77777777" w:rsidR="008B59FD" w:rsidRPr="008B59FD" w:rsidRDefault="008B59FD" w:rsidP="008B59FD">
            <w:pPr>
              <w:widowControl w:val="0"/>
              <w:spacing w:after="0"/>
              <w:jc w:val="center"/>
              <w:rPr>
                <w:rFonts w:ascii="Times New Roman" w:eastAsiaTheme="minorEastAsia" w:hAnsi="Times New Roman"/>
              </w:rPr>
            </w:pPr>
          </w:p>
          <w:p w14:paraId="1DE7A947" w14:textId="77777777" w:rsidR="008B59FD" w:rsidRPr="008B59FD" w:rsidRDefault="008B59FD" w:rsidP="008B59FD">
            <w:pPr>
              <w:widowControl w:val="0"/>
              <w:spacing w:after="0"/>
              <w:jc w:val="center"/>
              <w:rPr>
                <w:rFonts w:ascii="Times New Roman" w:eastAsiaTheme="minorEastAsia" w:hAnsi="Times New Roman"/>
              </w:rPr>
            </w:pPr>
          </w:p>
          <w:p w14:paraId="5B55CB55" w14:textId="77777777" w:rsidR="008B59FD" w:rsidRPr="008B59FD" w:rsidRDefault="008B59FD" w:rsidP="008B59FD">
            <w:pPr>
              <w:widowControl w:val="0"/>
              <w:spacing w:after="0"/>
              <w:jc w:val="center"/>
              <w:rPr>
                <w:rFonts w:ascii="Times New Roman" w:eastAsiaTheme="minorEastAsia" w:hAnsi="Times New Roman"/>
              </w:rPr>
            </w:pPr>
          </w:p>
          <w:p w14:paraId="056651C0" w14:textId="77777777" w:rsidR="008B59FD" w:rsidRPr="008B59FD" w:rsidRDefault="008B59FD" w:rsidP="008B59FD">
            <w:pPr>
              <w:widowControl w:val="0"/>
              <w:spacing w:after="0"/>
              <w:jc w:val="center"/>
              <w:rPr>
                <w:rFonts w:ascii="Times New Roman" w:eastAsiaTheme="minorEastAsia" w:hAnsi="Times New Roman"/>
              </w:rPr>
            </w:pPr>
          </w:p>
          <w:p w14:paraId="415AEC5F" w14:textId="77777777" w:rsidR="008B59FD" w:rsidRPr="008B59FD" w:rsidRDefault="008B59FD" w:rsidP="008B59FD">
            <w:pPr>
              <w:widowControl w:val="0"/>
              <w:spacing w:after="0"/>
              <w:jc w:val="center"/>
              <w:rPr>
                <w:rFonts w:ascii="Times New Roman" w:eastAsiaTheme="minorEastAsia" w:hAnsi="Times New Roman"/>
              </w:rPr>
            </w:pPr>
          </w:p>
          <w:p w14:paraId="582AC623" w14:textId="77777777" w:rsidR="008B59FD" w:rsidRPr="008B59FD" w:rsidRDefault="008B59FD" w:rsidP="008B59FD">
            <w:pPr>
              <w:widowControl w:val="0"/>
              <w:spacing w:after="0"/>
              <w:jc w:val="center"/>
              <w:rPr>
                <w:rFonts w:ascii="Times New Roman" w:eastAsiaTheme="minorEastAsia" w:hAnsi="Times New Roman"/>
              </w:rPr>
            </w:pPr>
          </w:p>
          <w:p w14:paraId="7C000D72" w14:textId="77777777" w:rsidR="008B59FD" w:rsidRPr="008B59FD" w:rsidRDefault="008B59FD" w:rsidP="008B59FD">
            <w:pPr>
              <w:widowControl w:val="0"/>
              <w:spacing w:after="0"/>
              <w:jc w:val="center"/>
              <w:rPr>
                <w:rFonts w:ascii="Times New Roman" w:eastAsiaTheme="minorEastAsia" w:hAnsi="Times New Roman"/>
              </w:rPr>
            </w:pPr>
          </w:p>
          <w:p w14:paraId="2910BB5D" w14:textId="77777777" w:rsidR="008B59FD" w:rsidRPr="008B59FD" w:rsidRDefault="008B59FD" w:rsidP="008B59FD">
            <w:pPr>
              <w:widowControl w:val="0"/>
              <w:spacing w:after="0"/>
              <w:jc w:val="center"/>
              <w:rPr>
                <w:rFonts w:ascii="Times New Roman" w:eastAsiaTheme="minorEastAsia" w:hAnsi="Times New Roman"/>
              </w:rPr>
            </w:pPr>
          </w:p>
          <w:p w14:paraId="01F09676" w14:textId="77777777" w:rsidR="008B59FD" w:rsidRPr="008B59FD" w:rsidRDefault="008B59FD" w:rsidP="008B59FD">
            <w:pPr>
              <w:widowControl w:val="0"/>
              <w:spacing w:after="0"/>
              <w:jc w:val="center"/>
              <w:rPr>
                <w:rFonts w:ascii="Times New Roman" w:eastAsiaTheme="minorEastAsia" w:hAnsi="Times New Roman"/>
              </w:rPr>
            </w:pPr>
          </w:p>
          <w:p w14:paraId="05C8DEC6" w14:textId="77777777" w:rsidR="008B59FD" w:rsidRPr="008B59FD" w:rsidRDefault="008B59FD" w:rsidP="008B59FD">
            <w:pPr>
              <w:widowControl w:val="0"/>
              <w:spacing w:after="0"/>
              <w:jc w:val="center"/>
              <w:rPr>
                <w:rFonts w:ascii="Times New Roman" w:eastAsiaTheme="minorEastAsia" w:hAnsi="Times New Roman"/>
              </w:rPr>
            </w:pPr>
          </w:p>
          <w:p w14:paraId="0617045D" w14:textId="77777777" w:rsidR="008B59FD" w:rsidRPr="008B59FD" w:rsidRDefault="008B59FD" w:rsidP="008B59FD">
            <w:pPr>
              <w:widowControl w:val="0"/>
              <w:spacing w:after="0"/>
              <w:jc w:val="center"/>
              <w:rPr>
                <w:rFonts w:ascii="Times New Roman" w:eastAsiaTheme="minorEastAsia" w:hAnsi="Times New Roman"/>
              </w:rPr>
            </w:pPr>
          </w:p>
          <w:p w14:paraId="3C0F1142" w14:textId="77777777" w:rsidR="008B59FD" w:rsidRPr="008B59FD" w:rsidRDefault="008B59FD" w:rsidP="008B59FD">
            <w:pPr>
              <w:widowControl w:val="0"/>
              <w:spacing w:after="0"/>
              <w:jc w:val="center"/>
              <w:rPr>
                <w:rFonts w:ascii="Times New Roman" w:eastAsiaTheme="minorEastAsia" w:hAnsi="Times New Roman"/>
              </w:rPr>
            </w:pPr>
          </w:p>
          <w:p w14:paraId="2915E560" w14:textId="77777777" w:rsidR="008B59FD" w:rsidRPr="008B59FD" w:rsidRDefault="008B59FD" w:rsidP="008B59FD">
            <w:pPr>
              <w:widowControl w:val="0"/>
              <w:spacing w:after="0"/>
              <w:jc w:val="center"/>
              <w:rPr>
                <w:rFonts w:ascii="Times New Roman" w:eastAsiaTheme="minorEastAsia" w:hAnsi="Times New Roman"/>
              </w:rPr>
            </w:pPr>
          </w:p>
          <w:p w14:paraId="480D6300" w14:textId="77777777" w:rsidR="008B59FD" w:rsidRPr="008B59FD" w:rsidRDefault="008B59FD" w:rsidP="008B59FD">
            <w:pPr>
              <w:widowControl w:val="0"/>
              <w:spacing w:after="0"/>
              <w:jc w:val="center"/>
              <w:rPr>
                <w:rFonts w:ascii="Times New Roman" w:eastAsiaTheme="minorEastAsia" w:hAnsi="Times New Roman"/>
              </w:rPr>
            </w:pPr>
          </w:p>
          <w:p w14:paraId="449BC9A5" w14:textId="77777777" w:rsidR="008B59FD" w:rsidRPr="008B59FD" w:rsidRDefault="008B59FD" w:rsidP="008B59FD">
            <w:pPr>
              <w:widowControl w:val="0"/>
              <w:spacing w:after="0"/>
              <w:jc w:val="center"/>
              <w:rPr>
                <w:rFonts w:ascii="Times New Roman" w:eastAsiaTheme="minorEastAsia" w:hAnsi="Times New Roman"/>
              </w:rPr>
            </w:pPr>
          </w:p>
          <w:p w14:paraId="2793A632" w14:textId="77777777" w:rsidR="008B59FD" w:rsidRPr="008B59FD" w:rsidRDefault="008B59FD" w:rsidP="008B59FD">
            <w:pPr>
              <w:widowControl w:val="0"/>
              <w:spacing w:after="0"/>
              <w:jc w:val="center"/>
              <w:rPr>
                <w:rFonts w:ascii="Times New Roman" w:eastAsiaTheme="minorEastAsia" w:hAnsi="Times New Roman"/>
              </w:rPr>
            </w:pPr>
          </w:p>
          <w:p w14:paraId="665B8B2D" w14:textId="77777777" w:rsidR="008B59FD" w:rsidRPr="008B59FD" w:rsidRDefault="008B59FD" w:rsidP="008B59FD">
            <w:pPr>
              <w:widowControl w:val="0"/>
              <w:spacing w:after="0"/>
              <w:jc w:val="center"/>
              <w:rPr>
                <w:rFonts w:ascii="Times New Roman" w:eastAsiaTheme="minorEastAsia" w:hAnsi="Times New Roman"/>
              </w:rPr>
            </w:pPr>
          </w:p>
          <w:p w14:paraId="069F8BCE" w14:textId="77777777" w:rsidR="008B59FD" w:rsidRPr="008B59FD" w:rsidRDefault="008B59FD" w:rsidP="008B59FD">
            <w:pPr>
              <w:widowControl w:val="0"/>
              <w:spacing w:after="0"/>
              <w:jc w:val="center"/>
              <w:rPr>
                <w:rFonts w:ascii="Times New Roman" w:eastAsiaTheme="minorEastAsia" w:hAnsi="Times New Roman"/>
              </w:rPr>
            </w:pPr>
          </w:p>
          <w:p w14:paraId="31C31908" w14:textId="77777777" w:rsidR="008B59FD" w:rsidRPr="008B59FD" w:rsidRDefault="008B59FD" w:rsidP="008B59FD">
            <w:pPr>
              <w:widowControl w:val="0"/>
              <w:spacing w:after="0"/>
              <w:jc w:val="center"/>
              <w:rPr>
                <w:rFonts w:ascii="Times New Roman" w:hAnsi="Times New Roman"/>
                <w:b/>
                <w:i/>
              </w:rPr>
            </w:pPr>
          </w:p>
        </w:tc>
        <w:tc>
          <w:tcPr>
            <w:tcW w:w="1985" w:type="dxa"/>
            <w:vMerge w:val="restart"/>
          </w:tcPr>
          <w:p w14:paraId="24A40E6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lastRenderedPageBreak/>
              <w:t>Уо 01.01</w:t>
            </w:r>
          </w:p>
          <w:p w14:paraId="44C9CF6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01.02</w:t>
            </w:r>
          </w:p>
          <w:p w14:paraId="0D27570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01.03</w:t>
            </w:r>
          </w:p>
          <w:p w14:paraId="3943480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01.04</w:t>
            </w:r>
          </w:p>
          <w:p w14:paraId="652EA76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01.05</w:t>
            </w:r>
          </w:p>
          <w:p w14:paraId="49DA08F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01.06</w:t>
            </w:r>
          </w:p>
          <w:p w14:paraId="4C96DC0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01.07</w:t>
            </w:r>
          </w:p>
          <w:p w14:paraId="52849CE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01.08</w:t>
            </w:r>
          </w:p>
          <w:p w14:paraId="44848DB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01.09</w:t>
            </w:r>
          </w:p>
          <w:p w14:paraId="2C3D244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01.01</w:t>
            </w:r>
          </w:p>
          <w:p w14:paraId="40A5BB9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01.02</w:t>
            </w:r>
          </w:p>
          <w:p w14:paraId="311A7D1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01.03</w:t>
            </w:r>
          </w:p>
          <w:p w14:paraId="603E21D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01.04</w:t>
            </w:r>
          </w:p>
          <w:p w14:paraId="4AA5155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01.05</w:t>
            </w:r>
          </w:p>
          <w:p w14:paraId="3A2F809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01.06</w:t>
            </w:r>
          </w:p>
          <w:p w14:paraId="00E0379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02.01</w:t>
            </w:r>
          </w:p>
          <w:p w14:paraId="34C062A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02.02</w:t>
            </w:r>
          </w:p>
          <w:p w14:paraId="5394BA1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02.03</w:t>
            </w:r>
          </w:p>
          <w:p w14:paraId="0BB3F68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02.04</w:t>
            </w:r>
          </w:p>
          <w:p w14:paraId="1204BBD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02.05</w:t>
            </w:r>
          </w:p>
          <w:p w14:paraId="5AA6B5B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02.01</w:t>
            </w:r>
          </w:p>
          <w:p w14:paraId="4896176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02.02</w:t>
            </w:r>
          </w:p>
          <w:p w14:paraId="410DAAA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02.03</w:t>
            </w:r>
          </w:p>
          <w:p w14:paraId="1C80CBC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lastRenderedPageBreak/>
              <w:t>Уо 03.01</w:t>
            </w:r>
          </w:p>
          <w:p w14:paraId="141726F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03.02</w:t>
            </w:r>
          </w:p>
          <w:p w14:paraId="573F24C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03.03</w:t>
            </w:r>
          </w:p>
          <w:p w14:paraId="2C73C07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03.01</w:t>
            </w:r>
          </w:p>
          <w:p w14:paraId="6FAB4F9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03.02</w:t>
            </w:r>
          </w:p>
          <w:p w14:paraId="1A198D8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03.03</w:t>
            </w:r>
          </w:p>
          <w:p w14:paraId="6DF4A187" w14:textId="695B902E"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w:t>
            </w:r>
            <w:r w:rsidR="0033189B">
              <w:rPr>
                <w:rFonts w:ascii="Times New Roman" w:hAnsi="Times New Roman"/>
                <w:bCs/>
                <w:iCs/>
              </w:rPr>
              <w:t xml:space="preserve"> </w:t>
            </w:r>
            <w:r w:rsidRPr="008B59FD">
              <w:rPr>
                <w:rFonts w:ascii="Times New Roman" w:hAnsi="Times New Roman"/>
                <w:bCs/>
                <w:iCs/>
              </w:rPr>
              <w:t>1.1.03</w:t>
            </w:r>
          </w:p>
          <w:p w14:paraId="5CE5B732" w14:textId="78B72001"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 1.1.05</w:t>
            </w:r>
          </w:p>
          <w:p w14:paraId="0962CEBE" w14:textId="2453CAC3"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 1.1.01</w:t>
            </w:r>
          </w:p>
          <w:p w14:paraId="2EA213E2" w14:textId="3D96732E"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 1.1.03</w:t>
            </w:r>
          </w:p>
          <w:p w14:paraId="1AE19C2C" w14:textId="4FCD8B78"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 1.1.05</w:t>
            </w:r>
          </w:p>
          <w:p w14:paraId="5C30FA02" w14:textId="26B92EF2"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Н</w:t>
            </w:r>
            <w:r w:rsidR="0033189B">
              <w:rPr>
                <w:rFonts w:ascii="Times New Roman" w:hAnsi="Times New Roman"/>
                <w:bCs/>
                <w:iCs/>
              </w:rPr>
              <w:t xml:space="preserve"> </w:t>
            </w:r>
            <w:r w:rsidRPr="008B59FD">
              <w:rPr>
                <w:rFonts w:ascii="Times New Roman" w:hAnsi="Times New Roman"/>
                <w:bCs/>
                <w:iCs/>
              </w:rPr>
              <w:t>1.1.04</w:t>
            </w:r>
          </w:p>
          <w:p w14:paraId="339C87F6" w14:textId="5D446027" w:rsidR="0033189B" w:rsidRDefault="0033189B" w:rsidP="008B59FD">
            <w:pPr>
              <w:suppressAutoHyphens/>
              <w:spacing w:after="0"/>
              <w:jc w:val="both"/>
              <w:rPr>
                <w:rFonts w:ascii="Times New Roman" w:hAnsi="Times New Roman"/>
                <w:bCs/>
                <w:iCs/>
              </w:rPr>
            </w:pPr>
            <w:r>
              <w:rPr>
                <w:rFonts w:ascii="Times New Roman" w:hAnsi="Times New Roman"/>
                <w:bCs/>
                <w:iCs/>
              </w:rPr>
              <w:t>Уд1</w:t>
            </w:r>
          </w:p>
          <w:p w14:paraId="23299FCC" w14:textId="43DE1C3A" w:rsidR="0033189B" w:rsidRDefault="0033189B" w:rsidP="008B59FD">
            <w:pPr>
              <w:suppressAutoHyphens/>
              <w:spacing w:after="0"/>
              <w:jc w:val="both"/>
              <w:rPr>
                <w:rFonts w:ascii="Times New Roman" w:hAnsi="Times New Roman"/>
                <w:bCs/>
                <w:iCs/>
              </w:rPr>
            </w:pPr>
            <w:r>
              <w:rPr>
                <w:rFonts w:ascii="Times New Roman" w:hAnsi="Times New Roman"/>
                <w:bCs/>
                <w:iCs/>
              </w:rPr>
              <w:t>Уд2</w:t>
            </w:r>
          </w:p>
          <w:p w14:paraId="3AEDAFA4" w14:textId="07ACC722" w:rsidR="0033189B" w:rsidRDefault="0033189B" w:rsidP="008B59FD">
            <w:pPr>
              <w:suppressAutoHyphens/>
              <w:spacing w:after="0"/>
              <w:jc w:val="both"/>
              <w:rPr>
                <w:rFonts w:ascii="Times New Roman" w:hAnsi="Times New Roman"/>
                <w:bCs/>
                <w:iCs/>
              </w:rPr>
            </w:pPr>
            <w:r>
              <w:rPr>
                <w:rFonts w:ascii="Times New Roman" w:hAnsi="Times New Roman"/>
                <w:bCs/>
                <w:iCs/>
              </w:rPr>
              <w:t>Уд3</w:t>
            </w:r>
          </w:p>
          <w:p w14:paraId="0A600CCA" w14:textId="6E458254" w:rsidR="0033189B" w:rsidRDefault="0033189B" w:rsidP="008B59FD">
            <w:pPr>
              <w:suppressAutoHyphens/>
              <w:spacing w:after="0"/>
              <w:jc w:val="both"/>
              <w:rPr>
                <w:rFonts w:ascii="Times New Roman" w:hAnsi="Times New Roman"/>
                <w:bCs/>
                <w:iCs/>
              </w:rPr>
            </w:pPr>
            <w:r>
              <w:rPr>
                <w:rFonts w:ascii="Times New Roman" w:hAnsi="Times New Roman"/>
                <w:bCs/>
                <w:iCs/>
              </w:rPr>
              <w:t>Уд4</w:t>
            </w:r>
          </w:p>
          <w:p w14:paraId="6C095CE9" w14:textId="5D3C15F5" w:rsidR="0033189B" w:rsidRDefault="0033189B" w:rsidP="008B59FD">
            <w:pPr>
              <w:suppressAutoHyphens/>
              <w:spacing w:after="0"/>
              <w:jc w:val="both"/>
              <w:rPr>
                <w:rFonts w:ascii="Times New Roman" w:hAnsi="Times New Roman"/>
                <w:bCs/>
                <w:iCs/>
              </w:rPr>
            </w:pPr>
            <w:r>
              <w:rPr>
                <w:rFonts w:ascii="Times New Roman" w:hAnsi="Times New Roman"/>
                <w:bCs/>
                <w:iCs/>
              </w:rPr>
              <w:t>Уд6</w:t>
            </w:r>
          </w:p>
          <w:p w14:paraId="73C28C30" w14:textId="50342D7F" w:rsidR="0033189B" w:rsidRDefault="0033189B" w:rsidP="008B59FD">
            <w:pPr>
              <w:suppressAutoHyphens/>
              <w:spacing w:after="0"/>
              <w:jc w:val="both"/>
              <w:rPr>
                <w:rFonts w:ascii="Times New Roman" w:hAnsi="Times New Roman"/>
                <w:bCs/>
                <w:iCs/>
              </w:rPr>
            </w:pPr>
            <w:r>
              <w:rPr>
                <w:rFonts w:ascii="Times New Roman" w:hAnsi="Times New Roman"/>
                <w:bCs/>
                <w:iCs/>
              </w:rPr>
              <w:t>Зд1</w:t>
            </w:r>
          </w:p>
          <w:p w14:paraId="7CC253EC" w14:textId="7A5F9A90" w:rsidR="0033189B" w:rsidRDefault="0033189B" w:rsidP="008B59FD">
            <w:pPr>
              <w:suppressAutoHyphens/>
              <w:spacing w:after="0"/>
              <w:jc w:val="both"/>
              <w:rPr>
                <w:rFonts w:ascii="Times New Roman" w:hAnsi="Times New Roman"/>
                <w:bCs/>
                <w:iCs/>
              </w:rPr>
            </w:pPr>
            <w:r>
              <w:rPr>
                <w:rFonts w:ascii="Times New Roman" w:hAnsi="Times New Roman"/>
                <w:bCs/>
                <w:iCs/>
              </w:rPr>
              <w:t>Зд2</w:t>
            </w:r>
          </w:p>
          <w:p w14:paraId="735D06CD" w14:textId="0DD5C6E6" w:rsidR="008B59FD" w:rsidRPr="008B59FD" w:rsidRDefault="00F87490" w:rsidP="008B59FD">
            <w:pPr>
              <w:suppressAutoHyphens/>
              <w:spacing w:after="0"/>
              <w:jc w:val="both"/>
              <w:rPr>
                <w:rFonts w:ascii="Times New Roman" w:hAnsi="Times New Roman"/>
                <w:bCs/>
                <w:iCs/>
              </w:rPr>
            </w:pPr>
            <w:r>
              <w:rPr>
                <w:rFonts w:ascii="Times New Roman" w:hAnsi="Times New Roman"/>
                <w:bCs/>
                <w:iCs/>
              </w:rPr>
              <w:t>Зд4</w:t>
            </w:r>
          </w:p>
        </w:tc>
      </w:tr>
      <w:tr w:rsidR="008B59FD" w:rsidRPr="008B59FD" w14:paraId="51E8AEFD" w14:textId="77777777" w:rsidTr="00756ADD">
        <w:trPr>
          <w:trHeight w:val="167"/>
        </w:trPr>
        <w:tc>
          <w:tcPr>
            <w:tcW w:w="2418" w:type="dxa"/>
            <w:vMerge/>
          </w:tcPr>
          <w:p w14:paraId="32FB6ABB" w14:textId="77777777" w:rsidR="008B59FD" w:rsidRPr="008B59FD" w:rsidRDefault="008B59FD" w:rsidP="008B59FD">
            <w:pPr>
              <w:spacing w:after="0"/>
              <w:jc w:val="both"/>
              <w:rPr>
                <w:rFonts w:ascii="Times New Roman" w:hAnsi="Times New Roman"/>
                <w:b/>
              </w:rPr>
            </w:pPr>
          </w:p>
        </w:tc>
        <w:tc>
          <w:tcPr>
            <w:tcW w:w="5110" w:type="dxa"/>
          </w:tcPr>
          <w:p w14:paraId="723A57CE"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t>Лексический материал по теме.</w:t>
            </w:r>
          </w:p>
          <w:p w14:paraId="43476BCD"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t>Грамматический материал:</w:t>
            </w:r>
          </w:p>
          <w:p w14:paraId="25FF7BF4"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действительный залог и страдательный залог;</w:t>
            </w:r>
          </w:p>
          <w:p w14:paraId="5543095E"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будущее в прошедшем.</w:t>
            </w:r>
          </w:p>
          <w:p w14:paraId="07CB512A"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t>Работа с текстами по теме.</w:t>
            </w:r>
          </w:p>
        </w:tc>
        <w:tc>
          <w:tcPr>
            <w:tcW w:w="1982" w:type="dxa"/>
            <w:vMerge/>
          </w:tcPr>
          <w:p w14:paraId="1DF56EF5" w14:textId="77777777" w:rsidR="008B59FD" w:rsidRPr="008B59FD" w:rsidRDefault="008B59FD" w:rsidP="008B59FD">
            <w:pPr>
              <w:spacing w:after="0"/>
              <w:jc w:val="center"/>
              <w:rPr>
                <w:rFonts w:ascii="Times New Roman" w:hAnsi="Times New Roman"/>
              </w:rPr>
            </w:pPr>
          </w:p>
        </w:tc>
        <w:tc>
          <w:tcPr>
            <w:tcW w:w="3639" w:type="dxa"/>
            <w:vMerge/>
          </w:tcPr>
          <w:p w14:paraId="6BAE7768" w14:textId="77777777" w:rsidR="008B59FD" w:rsidRPr="008B59FD" w:rsidRDefault="008B59FD" w:rsidP="008B59FD">
            <w:pPr>
              <w:spacing w:after="0"/>
              <w:jc w:val="center"/>
              <w:rPr>
                <w:rFonts w:ascii="Times New Roman" w:hAnsi="Times New Roman"/>
              </w:rPr>
            </w:pPr>
          </w:p>
        </w:tc>
        <w:tc>
          <w:tcPr>
            <w:tcW w:w="1985" w:type="dxa"/>
            <w:vMerge/>
          </w:tcPr>
          <w:p w14:paraId="1F27B8C9" w14:textId="77777777" w:rsidR="008B59FD" w:rsidRPr="008B59FD" w:rsidRDefault="008B59FD" w:rsidP="008B59FD">
            <w:pPr>
              <w:spacing w:after="0"/>
              <w:jc w:val="center"/>
              <w:rPr>
                <w:rFonts w:ascii="Times New Roman" w:hAnsi="Times New Roman"/>
              </w:rPr>
            </w:pPr>
          </w:p>
        </w:tc>
      </w:tr>
      <w:tr w:rsidR="008B59FD" w:rsidRPr="008B59FD" w14:paraId="23D7ED70" w14:textId="77777777" w:rsidTr="00756ADD">
        <w:trPr>
          <w:trHeight w:val="1133"/>
        </w:trPr>
        <w:tc>
          <w:tcPr>
            <w:tcW w:w="2418" w:type="dxa"/>
            <w:vMerge w:val="restart"/>
          </w:tcPr>
          <w:p w14:paraId="668E140C" w14:textId="77777777" w:rsidR="008B59FD" w:rsidRPr="008B59FD" w:rsidRDefault="008B59FD" w:rsidP="008B59FD">
            <w:pPr>
              <w:spacing w:after="0"/>
              <w:jc w:val="both"/>
              <w:rPr>
                <w:rFonts w:ascii="Times New Roman" w:hAnsi="Times New Roman"/>
              </w:rPr>
            </w:pPr>
            <w:r w:rsidRPr="008B59FD">
              <w:rPr>
                <w:rFonts w:ascii="Times New Roman" w:hAnsi="Times New Roman"/>
                <w:b/>
              </w:rPr>
              <w:lastRenderedPageBreak/>
              <w:t xml:space="preserve">Тема 6. </w:t>
            </w:r>
            <w:r w:rsidRPr="00F87490">
              <w:rPr>
                <w:rFonts w:ascii="Times New Roman" w:hAnsi="Times New Roman"/>
              </w:rPr>
              <w:t>Информационные технологии</w:t>
            </w:r>
          </w:p>
        </w:tc>
        <w:tc>
          <w:tcPr>
            <w:tcW w:w="5110" w:type="dxa"/>
          </w:tcPr>
          <w:p w14:paraId="73A3FF07" w14:textId="77777777" w:rsidR="008B59FD" w:rsidRPr="008B59FD" w:rsidRDefault="008B59FD" w:rsidP="008B59FD">
            <w:pPr>
              <w:spacing w:after="0"/>
              <w:jc w:val="both"/>
              <w:rPr>
                <w:rFonts w:ascii="Times New Roman" w:hAnsi="Times New Roman"/>
              </w:rPr>
            </w:pPr>
            <w:r w:rsidRPr="008B59FD">
              <w:rPr>
                <w:rFonts w:ascii="Times New Roman" w:hAnsi="Times New Roman"/>
              </w:rPr>
              <w:t>Понятие о термине. Правила технического перевода. Информационное общество. Компьютерная грамотность. Что такое компьютер? Применение компьютеров. Периферийные устройства. Операционные системы. Будущее информационных технологий.</w:t>
            </w:r>
          </w:p>
          <w:p w14:paraId="757B943E" w14:textId="77777777" w:rsidR="008B59FD" w:rsidRPr="008B59FD" w:rsidRDefault="008B59FD" w:rsidP="008B59FD">
            <w:pPr>
              <w:spacing w:after="0"/>
              <w:jc w:val="both"/>
              <w:rPr>
                <w:rFonts w:ascii="Times New Roman" w:hAnsi="Times New Roman"/>
              </w:rPr>
            </w:pPr>
          </w:p>
        </w:tc>
        <w:tc>
          <w:tcPr>
            <w:tcW w:w="1982" w:type="dxa"/>
            <w:vMerge w:val="restart"/>
          </w:tcPr>
          <w:p w14:paraId="20F31386" w14:textId="77777777" w:rsidR="008B59FD" w:rsidRPr="008B59FD" w:rsidRDefault="008B59FD" w:rsidP="008B59FD">
            <w:pPr>
              <w:spacing w:after="0"/>
              <w:jc w:val="center"/>
              <w:rPr>
                <w:rFonts w:ascii="Times New Roman" w:hAnsi="Times New Roman"/>
              </w:rPr>
            </w:pPr>
            <w:r w:rsidRPr="008B59FD">
              <w:rPr>
                <w:rFonts w:ascii="Times New Roman" w:hAnsi="Times New Roman"/>
              </w:rPr>
              <w:t>8</w:t>
            </w:r>
          </w:p>
          <w:p w14:paraId="2840BF0B" w14:textId="77777777" w:rsidR="008B59FD" w:rsidRPr="008B59FD" w:rsidRDefault="008B59FD" w:rsidP="008B59FD">
            <w:pPr>
              <w:spacing w:after="0"/>
              <w:jc w:val="center"/>
              <w:rPr>
                <w:rFonts w:ascii="Times New Roman" w:hAnsi="Times New Roman"/>
              </w:rPr>
            </w:pPr>
          </w:p>
          <w:p w14:paraId="56EDC7C9" w14:textId="77777777" w:rsidR="008B59FD" w:rsidRPr="008B59FD" w:rsidRDefault="008B59FD" w:rsidP="008B59FD">
            <w:pPr>
              <w:spacing w:after="0"/>
              <w:jc w:val="center"/>
              <w:rPr>
                <w:rFonts w:ascii="Times New Roman" w:hAnsi="Times New Roman"/>
              </w:rPr>
            </w:pPr>
          </w:p>
          <w:p w14:paraId="7B164C19" w14:textId="77777777" w:rsidR="008B59FD" w:rsidRPr="008B59FD" w:rsidRDefault="008B59FD" w:rsidP="008B59FD">
            <w:pPr>
              <w:spacing w:after="0"/>
              <w:jc w:val="center"/>
              <w:rPr>
                <w:rFonts w:ascii="Times New Roman" w:hAnsi="Times New Roman"/>
              </w:rPr>
            </w:pPr>
          </w:p>
          <w:p w14:paraId="2172525F" w14:textId="77777777" w:rsidR="008B59FD" w:rsidRPr="008B59FD" w:rsidRDefault="008B59FD" w:rsidP="008B59FD">
            <w:pPr>
              <w:spacing w:after="0"/>
              <w:jc w:val="center"/>
              <w:rPr>
                <w:rFonts w:ascii="Times New Roman" w:hAnsi="Times New Roman"/>
              </w:rPr>
            </w:pPr>
          </w:p>
          <w:p w14:paraId="39CEC095" w14:textId="77777777" w:rsidR="008B59FD" w:rsidRPr="008B59FD" w:rsidRDefault="008B59FD" w:rsidP="008B59FD">
            <w:pPr>
              <w:spacing w:after="0"/>
              <w:jc w:val="center"/>
              <w:rPr>
                <w:rFonts w:ascii="Times New Roman" w:hAnsi="Times New Roman"/>
              </w:rPr>
            </w:pPr>
          </w:p>
          <w:p w14:paraId="4BBEE533" w14:textId="77777777" w:rsidR="008B59FD" w:rsidRPr="008B59FD" w:rsidRDefault="008B59FD" w:rsidP="008B59FD">
            <w:pPr>
              <w:spacing w:after="0"/>
              <w:jc w:val="center"/>
              <w:rPr>
                <w:rFonts w:ascii="Times New Roman" w:hAnsi="Times New Roman"/>
              </w:rPr>
            </w:pPr>
          </w:p>
          <w:p w14:paraId="756BC3E5" w14:textId="77777777" w:rsidR="008B59FD" w:rsidRPr="008B59FD" w:rsidRDefault="008B59FD" w:rsidP="008B59FD">
            <w:pPr>
              <w:spacing w:after="0"/>
              <w:jc w:val="center"/>
              <w:rPr>
                <w:rFonts w:ascii="Times New Roman" w:hAnsi="Times New Roman"/>
              </w:rPr>
            </w:pPr>
          </w:p>
          <w:p w14:paraId="42471763" w14:textId="77777777" w:rsidR="008B59FD" w:rsidRPr="008B59FD" w:rsidRDefault="008B59FD" w:rsidP="008B59FD">
            <w:pPr>
              <w:spacing w:after="0"/>
              <w:jc w:val="center"/>
              <w:rPr>
                <w:rFonts w:ascii="Times New Roman" w:hAnsi="Times New Roman"/>
              </w:rPr>
            </w:pPr>
          </w:p>
          <w:p w14:paraId="3C58F9B9" w14:textId="77777777" w:rsidR="008B59FD" w:rsidRPr="008B59FD" w:rsidRDefault="008B59FD" w:rsidP="008B59FD">
            <w:pPr>
              <w:spacing w:after="0"/>
              <w:jc w:val="center"/>
              <w:rPr>
                <w:rFonts w:ascii="Times New Roman" w:hAnsi="Times New Roman"/>
              </w:rPr>
            </w:pPr>
          </w:p>
          <w:p w14:paraId="3C70EFFF" w14:textId="77777777" w:rsidR="008B59FD" w:rsidRPr="008B59FD" w:rsidRDefault="008B59FD" w:rsidP="008B59FD">
            <w:pPr>
              <w:spacing w:after="0"/>
              <w:jc w:val="center"/>
              <w:rPr>
                <w:rFonts w:ascii="Times New Roman" w:hAnsi="Times New Roman"/>
              </w:rPr>
            </w:pPr>
          </w:p>
          <w:p w14:paraId="53B3CF8B" w14:textId="77777777" w:rsidR="008B59FD" w:rsidRPr="008B59FD" w:rsidRDefault="008B59FD" w:rsidP="008B59FD">
            <w:pPr>
              <w:spacing w:after="0"/>
              <w:jc w:val="center"/>
              <w:rPr>
                <w:rFonts w:ascii="Times New Roman" w:hAnsi="Times New Roman"/>
              </w:rPr>
            </w:pPr>
          </w:p>
          <w:p w14:paraId="342DF365" w14:textId="77777777" w:rsidR="008B59FD" w:rsidRPr="008B59FD" w:rsidRDefault="008B59FD" w:rsidP="008B59FD">
            <w:pPr>
              <w:spacing w:after="0"/>
              <w:jc w:val="center"/>
              <w:rPr>
                <w:rFonts w:ascii="Times New Roman" w:hAnsi="Times New Roman"/>
              </w:rPr>
            </w:pPr>
          </w:p>
          <w:p w14:paraId="61DF32BF" w14:textId="77777777" w:rsidR="008B59FD" w:rsidRPr="008B59FD" w:rsidRDefault="008B59FD" w:rsidP="008B59FD">
            <w:pPr>
              <w:spacing w:after="0"/>
              <w:jc w:val="center"/>
              <w:rPr>
                <w:rFonts w:ascii="Times New Roman" w:hAnsi="Times New Roman"/>
              </w:rPr>
            </w:pPr>
          </w:p>
          <w:p w14:paraId="4AAAA70C" w14:textId="77777777" w:rsidR="008B59FD" w:rsidRPr="008B59FD" w:rsidRDefault="008B59FD" w:rsidP="008B59FD">
            <w:pPr>
              <w:spacing w:after="0"/>
              <w:jc w:val="center"/>
              <w:rPr>
                <w:rFonts w:ascii="Times New Roman" w:hAnsi="Times New Roman"/>
              </w:rPr>
            </w:pPr>
          </w:p>
          <w:p w14:paraId="0FD75326" w14:textId="77777777" w:rsidR="008B59FD" w:rsidRPr="008B59FD" w:rsidRDefault="008B59FD" w:rsidP="008B59FD">
            <w:pPr>
              <w:spacing w:after="0"/>
              <w:jc w:val="center"/>
              <w:rPr>
                <w:rFonts w:ascii="Times New Roman" w:hAnsi="Times New Roman"/>
              </w:rPr>
            </w:pPr>
          </w:p>
          <w:p w14:paraId="529D9FD6" w14:textId="77777777" w:rsidR="008B59FD" w:rsidRPr="008B59FD" w:rsidRDefault="008B59FD" w:rsidP="008B59FD">
            <w:pPr>
              <w:spacing w:after="0"/>
              <w:jc w:val="center"/>
              <w:rPr>
                <w:rFonts w:ascii="Times New Roman" w:hAnsi="Times New Roman"/>
              </w:rPr>
            </w:pPr>
          </w:p>
          <w:p w14:paraId="0409B614" w14:textId="77777777" w:rsidR="008B59FD" w:rsidRPr="008B59FD" w:rsidRDefault="008B59FD" w:rsidP="008B59FD">
            <w:pPr>
              <w:spacing w:after="0"/>
              <w:jc w:val="center"/>
              <w:rPr>
                <w:rFonts w:ascii="Times New Roman" w:hAnsi="Times New Roman"/>
              </w:rPr>
            </w:pPr>
          </w:p>
          <w:p w14:paraId="039ACEDF" w14:textId="77777777" w:rsidR="008B59FD" w:rsidRPr="008B59FD" w:rsidRDefault="008B59FD" w:rsidP="008B59FD">
            <w:pPr>
              <w:spacing w:after="0"/>
              <w:jc w:val="center"/>
              <w:rPr>
                <w:rFonts w:ascii="Times New Roman" w:hAnsi="Times New Roman"/>
              </w:rPr>
            </w:pPr>
          </w:p>
          <w:p w14:paraId="64FEFDED" w14:textId="77777777" w:rsidR="008B59FD" w:rsidRPr="008B59FD" w:rsidRDefault="008B59FD" w:rsidP="008B59FD">
            <w:pPr>
              <w:spacing w:after="0"/>
              <w:jc w:val="center"/>
              <w:rPr>
                <w:rFonts w:ascii="Times New Roman" w:hAnsi="Times New Roman"/>
              </w:rPr>
            </w:pPr>
          </w:p>
          <w:p w14:paraId="256060CA" w14:textId="77777777" w:rsidR="008B59FD" w:rsidRPr="008B59FD" w:rsidRDefault="008B59FD" w:rsidP="008B59FD">
            <w:pPr>
              <w:spacing w:after="0"/>
              <w:jc w:val="center"/>
              <w:rPr>
                <w:rFonts w:ascii="Times New Roman" w:hAnsi="Times New Roman"/>
              </w:rPr>
            </w:pPr>
          </w:p>
          <w:p w14:paraId="7D6DEA3D" w14:textId="77777777" w:rsidR="008B59FD" w:rsidRPr="008B59FD" w:rsidRDefault="008B59FD" w:rsidP="008B59FD">
            <w:pPr>
              <w:spacing w:after="0"/>
              <w:jc w:val="center"/>
              <w:rPr>
                <w:rFonts w:ascii="Times New Roman" w:hAnsi="Times New Roman"/>
              </w:rPr>
            </w:pPr>
          </w:p>
          <w:p w14:paraId="7CC02396" w14:textId="77777777" w:rsidR="008B59FD" w:rsidRPr="008B59FD" w:rsidRDefault="008B59FD" w:rsidP="008B59FD">
            <w:pPr>
              <w:spacing w:after="0"/>
              <w:jc w:val="center"/>
              <w:rPr>
                <w:rFonts w:ascii="Times New Roman" w:hAnsi="Times New Roman"/>
              </w:rPr>
            </w:pPr>
          </w:p>
          <w:p w14:paraId="72223464" w14:textId="77777777" w:rsidR="008B59FD" w:rsidRPr="008B59FD" w:rsidRDefault="008B59FD" w:rsidP="008B59FD">
            <w:pPr>
              <w:spacing w:after="0"/>
              <w:jc w:val="center"/>
              <w:rPr>
                <w:rFonts w:ascii="Times New Roman" w:hAnsi="Times New Roman"/>
              </w:rPr>
            </w:pPr>
          </w:p>
          <w:p w14:paraId="2540C6C2" w14:textId="77777777" w:rsidR="008B59FD" w:rsidRPr="008B59FD" w:rsidRDefault="008B59FD" w:rsidP="008B59FD">
            <w:pPr>
              <w:spacing w:after="0"/>
              <w:jc w:val="center"/>
              <w:rPr>
                <w:rFonts w:ascii="Times New Roman" w:hAnsi="Times New Roman"/>
              </w:rPr>
            </w:pPr>
          </w:p>
          <w:p w14:paraId="4115BFA4" w14:textId="77777777" w:rsidR="008B59FD" w:rsidRPr="008B59FD" w:rsidRDefault="008B59FD" w:rsidP="008B59FD">
            <w:pPr>
              <w:spacing w:after="0"/>
              <w:jc w:val="center"/>
              <w:rPr>
                <w:rFonts w:ascii="Times New Roman" w:hAnsi="Times New Roman"/>
              </w:rPr>
            </w:pPr>
          </w:p>
          <w:p w14:paraId="7A65D522" w14:textId="77777777" w:rsidR="008B59FD" w:rsidRPr="008B59FD" w:rsidRDefault="008B59FD" w:rsidP="008B59FD">
            <w:pPr>
              <w:spacing w:after="0"/>
              <w:jc w:val="center"/>
              <w:rPr>
                <w:rFonts w:ascii="Times New Roman" w:hAnsi="Times New Roman"/>
              </w:rPr>
            </w:pPr>
          </w:p>
          <w:p w14:paraId="2FAE8266" w14:textId="77777777" w:rsidR="008B59FD" w:rsidRPr="008B59FD" w:rsidRDefault="008B59FD" w:rsidP="008B59FD">
            <w:pPr>
              <w:spacing w:after="0"/>
              <w:jc w:val="center"/>
              <w:rPr>
                <w:rFonts w:ascii="Times New Roman" w:hAnsi="Times New Roman"/>
              </w:rPr>
            </w:pPr>
          </w:p>
          <w:p w14:paraId="54CD3F12" w14:textId="77777777" w:rsidR="008B59FD" w:rsidRPr="008B59FD" w:rsidRDefault="008B59FD" w:rsidP="008B59FD">
            <w:pPr>
              <w:spacing w:after="0"/>
              <w:jc w:val="center"/>
              <w:rPr>
                <w:rFonts w:ascii="Times New Roman" w:hAnsi="Times New Roman"/>
              </w:rPr>
            </w:pPr>
          </w:p>
          <w:p w14:paraId="60F98255" w14:textId="77777777" w:rsidR="008B59FD" w:rsidRPr="008B59FD" w:rsidRDefault="008B59FD" w:rsidP="008B59FD">
            <w:pPr>
              <w:spacing w:after="0"/>
              <w:jc w:val="center"/>
              <w:rPr>
                <w:rFonts w:ascii="Times New Roman" w:hAnsi="Times New Roman"/>
              </w:rPr>
            </w:pPr>
          </w:p>
          <w:p w14:paraId="5F09ED30" w14:textId="77777777" w:rsidR="008B59FD" w:rsidRPr="008B59FD" w:rsidRDefault="008B59FD" w:rsidP="008B59FD">
            <w:pPr>
              <w:spacing w:after="0"/>
              <w:jc w:val="center"/>
              <w:rPr>
                <w:rFonts w:ascii="Times New Roman" w:hAnsi="Times New Roman"/>
              </w:rPr>
            </w:pPr>
          </w:p>
          <w:p w14:paraId="1ADD4360" w14:textId="77777777" w:rsidR="008B59FD" w:rsidRPr="008B59FD" w:rsidRDefault="008B59FD" w:rsidP="008B59FD">
            <w:pPr>
              <w:spacing w:after="0"/>
              <w:jc w:val="center"/>
              <w:rPr>
                <w:rFonts w:ascii="Times New Roman" w:hAnsi="Times New Roman"/>
              </w:rPr>
            </w:pPr>
          </w:p>
          <w:p w14:paraId="356E73CC" w14:textId="77777777" w:rsidR="008B59FD" w:rsidRPr="008B59FD" w:rsidRDefault="008B59FD" w:rsidP="008B59FD">
            <w:pPr>
              <w:spacing w:after="0"/>
              <w:jc w:val="center"/>
              <w:rPr>
                <w:rFonts w:ascii="Times New Roman" w:hAnsi="Times New Roman"/>
              </w:rPr>
            </w:pPr>
          </w:p>
          <w:p w14:paraId="695D1C3E" w14:textId="77777777" w:rsidR="008B59FD" w:rsidRPr="008B59FD" w:rsidRDefault="008B59FD" w:rsidP="008B59FD">
            <w:pPr>
              <w:spacing w:after="0"/>
              <w:rPr>
                <w:rFonts w:ascii="Times New Roman" w:hAnsi="Times New Roman"/>
              </w:rPr>
            </w:pPr>
          </w:p>
        </w:tc>
        <w:tc>
          <w:tcPr>
            <w:tcW w:w="3639" w:type="dxa"/>
            <w:vMerge w:val="restart"/>
          </w:tcPr>
          <w:p w14:paraId="34116D23"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lastRenderedPageBreak/>
              <w:t>ОК 01</w:t>
            </w:r>
          </w:p>
          <w:p w14:paraId="1B949FCC"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02</w:t>
            </w:r>
          </w:p>
          <w:p w14:paraId="2FC324E9"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04</w:t>
            </w:r>
          </w:p>
          <w:p w14:paraId="6C6BC347" w14:textId="77777777" w:rsidR="008B59FD" w:rsidRPr="008B59FD" w:rsidRDefault="008B59FD" w:rsidP="008B59FD">
            <w:pPr>
              <w:widowControl w:val="0"/>
              <w:spacing w:after="0"/>
              <w:jc w:val="center"/>
              <w:rPr>
                <w:rFonts w:ascii="Times New Roman" w:hAnsi="Times New Roman"/>
                <w:b/>
                <w:i/>
              </w:rPr>
            </w:pPr>
            <w:r w:rsidRPr="008B59FD">
              <w:rPr>
                <w:rFonts w:ascii="Times New Roman" w:eastAsiaTheme="minorEastAsia" w:hAnsi="Times New Roman"/>
              </w:rPr>
              <w:t>ОК 09</w:t>
            </w:r>
          </w:p>
        </w:tc>
        <w:tc>
          <w:tcPr>
            <w:tcW w:w="1985" w:type="dxa"/>
            <w:vMerge w:val="restart"/>
          </w:tcPr>
          <w:p w14:paraId="7D2F635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01.01</w:t>
            </w:r>
          </w:p>
          <w:p w14:paraId="1E02034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01.02</w:t>
            </w:r>
          </w:p>
          <w:p w14:paraId="4E438C9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01.03</w:t>
            </w:r>
          </w:p>
          <w:p w14:paraId="1075244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01.04</w:t>
            </w:r>
          </w:p>
          <w:p w14:paraId="78FD335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01.05</w:t>
            </w:r>
          </w:p>
          <w:p w14:paraId="24A8A83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01.06</w:t>
            </w:r>
          </w:p>
          <w:p w14:paraId="754A249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01.07</w:t>
            </w:r>
          </w:p>
          <w:p w14:paraId="386B84A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01.08</w:t>
            </w:r>
          </w:p>
          <w:p w14:paraId="0FCE0BE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01.09</w:t>
            </w:r>
          </w:p>
          <w:p w14:paraId="6EABB76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01.01</w:t>
            </w:r>
          </w:p>
          <w:p w14:paraId="4CA8728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01.02</w:t>
            </w:r>
          </w:p>
          <w:p w14:paraId="753EFCE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01.03</w:t>
            </w:r>
          </w:p>
          <w:p w14:paraId="0C795C4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lastRenderedPageBreak/>
              <w:t>Зо 01.04</w:t>
            </w:r>
          </w:p>
          <w:p w14:paraId="26D4C26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01.05</w:t>
            </w:r>
          </w:p>
          <w:p w14:paraId="4B333B1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01.06</w:t>
            </w:r>
          </w:p>
          <w:p w14:paraId="1CE4FCD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02.01</w:t>
            </w:r>
          </w:p>
          <w:p w14:paraId="17C5901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02.02</w:t>
            </w:r>
          </w:p>
          <w:p w14:paraId="11367C9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02.03</w:t>
            </w:r>
          </w:p>
          <w:p w14:paraId="7257188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02.04</w:t>
            </w:r>
          </w:p>
          <w:p w14:paraId="1253F0A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02.05</w:t>
            </w:r>
          </w:p>
          <w:p w14:paraId="3944A7D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02.01</w:t>
            </w:r>
          </w:p>
          <w:p w14:paraId="19E897A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02.02</w:t>
            </w:r>
          </w:p>
          <w:p w14:paraId="0B0F081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02.03</w:t>
            </w:r>
          </w:p>
          <w:p w14:paraId="11ED7C34"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Уо 04.01</w:t>
            </w:r>
          </w:p>
          <w:p w14:paraId="5EC2A45D"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Уо 04.02</w:t>
            </w:r>
          </w:p>
          <w:p w14:paraId="6C287CF1"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Зо 04.01</w:t>
            </w:r>
          </w:p>
          <w:p w14:paraId="684E1EB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04.02</w:t>
            </w:r>
          </w:p>
          <w:p w14:paraId="0997047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09.01</w:t>
            </w:r>
          </w:p>
          <w:p w14:paraId="0193C69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09.02</w:t>
            </w:r>
          </w:p>
          <w:p w14:paraId="36E35617" w14:textId="77777777" w:rsid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09.01</w:t>
            </w:r>
          </w:p>
          <w:p w14:paraId="1DA06B98" w14:textId="77777777" w:rsidR="0033189B" w:rsidRDefault="0033189B" w:rsidP="008B59FD">
            <w:pPr>
              <w:suppressAutoHyphens/>
              <w:spacing w:after="0"/>
              <w:jc w:val="both"/>
              <w:rPr>
                <w:rFonts w:ascii="Times New Roman" w:hAnsi="Times New Roman"/>
                <w:bCs/>
                <w:iCs/>
              </w:rPr>
            </w:pPr>
            <w:r>
              <w:rPr>
                <w:rFonts w:ascii="Times New Roman" w:hAnsi="Times New Roman"/>
                <w:bCs/>
                <w:iCs/>
              </w:rPr>
              <w:t>Уд1</w:t>
            </w:r>
          </w:p>
          <w:p w14:paraId="09D92444" w14:textId="77777777" w:rsidR="0033189B" w:rsidRDefault="0033189B" w:rsidP="008B59FD">
            <w:pPr>
              <w:suppressAutoHyphens/>
              <w:spacing w:after="0"/>
              <w:jc w:val="both"/>
              <w:rPr>
                <w:rFonts w:ascii="Times New Roman" w:hAnsi="Times New Roman"/>
                <w:bCs/>
                <w:iCs/>
              </w:rPr>
            </w:pPr>
            <w:r>
              <w:rPr>
                <w:rFonts w:ascii="Times New Roman" w:hAnsi="Times New Roman"/>
                <w:bCs/>
                <w:iCs/>
              </w:rPr>
              <w:t>Уд2</w:t>
            </w:r>
          </w:p>
          <w:p w14:paraId="30336EE6" w14:textId="77777777" w:rsidR="0033189B" w:rsidRDefault="0033189B" w:rsidP="008B59FD">
            <w:pPr>
              <w:suppressAutoHyphens/>
              <w:spacing w:after="0"/>
              <w:jc w:val="both"/>
              <w:rPr>
                <w:rFonts w:ascii="Times New Roman" w:hAnsi="Times New Roman"/>
                <w:bCs/>
                <w:iCs/>
              </w:rPr>
            </w:pPr>
            <w:r>
              <w:rPr>
                <w:rFonts w:ascii="Times New Roman" w:hAnsi="Times New Roman"/>
                <w:bCs/>
                <w:iCs/>
              </w:rPr>
              <w:t>Уд3</w:t>
            </w:r>
          </w:p>
          <w:p w14:paraId="5DDD48FF" w14:textId="77777777" w:rsidR="0033189B" w:rsidRDefault="0033189B" w:rsidP="008B59FD">
            <w:pPr>
              <w:suppressAutoHyphens/>
              <w:spacing w:after="0"/>
              <w:jc w:val="both"/>
              <w:rPr>
                <w:rFonts w:ascii="Times New Roman" w:hAnsi="Times New Roman"/>
                <w:bCs/>
                <w:iCs/>
              </w:rPr>
            </w:pPr>
            <w:r>
              <w:rPr>
                <w:rFonts w:ascii="Times New Roman" w:hAnsi="Times New Roman"/>
                <w:bCs/>
                <w:iCs/>
              </w:rPr>
              <w:t>Уд5</w:t>
            </w:r>
          </w:p>
          <w:p w14:paraId="71917C4F" w14:textId="77777777" w:rsidR="0033189B" w:rsidRDefault="0033189B" w:rsidP="008B59FD">
            <w:pPr>
              <w:suppressAutoHyphens/>
              <w:spacing w:after="0"/>
              <w:jc w:val="both"/>
              <w:rPr>
                <w:rFonts w:ascii="Times New Roman" w:hAnsi="Times New Roman"/>
                <w:bCs/>
                <w:iCs/>
              </w:rPr>
            </w:pPr>
            <w:r>
              <w:rPr>
                <w:rFonts w:ascii="Times New Roman" w:hAnsi="Times New Roman"/>
                <w:bCs/>
                <w:iCs/>
              </w:rPr>
              <w:t>Уд6</w:t>
            </w:r>
          </w:p>
          <w:p w14:paraId="24974702" w14:textId="77777777" w:rsidR="0033189B" w:rsidRDefault="0033189B" w:rsidP="008B59FD">
            <w:pPr>
              <w:suppressAutoHyphens/>
              <w:spacing w:after="0"/>
              <w:jc w:val="both"/>
              <w:rPr>
                <w:rFonts w:ascii="Times New Roman" w:hAnsi="Times New Roman"/>
                <w:bCs/>
                <w:iCs/>
              </w:rPr>
            </w:pPr>
            <w:r>
              <w:rPr>
                <w:rFonts w:ascii="Times New Roman" w:hAnsi="Times New Roman"/>
                <w:bCs/>
                <w:iCs/>
              </w:rPr>
              <w:t>Зд1</w:t>
            </w:r>
          </w:p>
          <w:p w14:paraId="449B450A" w14:textId="77777777" w:rsidR="0033189B" w:rsidRDefault="0033189B" w:rsidP="008B59FD">
            <w:pPr>
              <w:suppressAutoHyphens/>
              <w:spacing w:after="0"/>
              <w:jc w:val="both"/>
              <w:rPr>
                <w:rFonts w:ascii="Times New Roman" w:hAnsi="Times New Roman"/>
                <w:bCs/>
                <w:iCs/>
              </w:rPr>
            </w:pPr>
            <w:r>
              <w:rPr>
                <w:rFonts w:ascii="Times New Roman" w:hAnsi="Times New Roman"/>
                <w:bCs/>
                <w:iCs/>
              </w:rPr>
              <w:t>Зд2</w:t>
            </w:r>
          </w:p>
          <w:p w14:paraId="73CF1F92" w14:textId="77777777" w:rsidR="0033189B" w:rsidRDefault="0033189B" w:rsidP="008B59FD">
            <w:pPr>
              <w:suppressAutoHyphens/>
              <w:spacing w:after="0"/>
              <w:jc w:val="both"/>
              <w:rPr>
                <w:rFonts w:ascii="Times New Roman" w:hAnsi="Times New Roman"/>
                <w:bCs/>
                <w:iCs/>
              </w:rPr>
            </w:pPr>
            <w:r>
              <w:rPr>
                <w:rFonts w:ascii="Times New Roman" w:hAnsi="Times New Roman"/>
                <w:bCs/>
                <w:iCs/>
              </w:rPr>
              <w:t>Зд3</w:t>
            </w:r>
          </w:p>
          <w:p w14:paraId="1D356106" w14:textId="208B78F1" w:rsidR="0033189B" w:rsidRPr="008B59FD" w:rsidRDefault="0033189B" w:rsidP="008B59FD">
            <w:pPr>
              <w:suppressAutoHyphens/>
              <w:spacing w:after="0"/>
              <w:jc w:val="both"/>
              <w:rPr>
                <w:rFonts w:ascii="Times New Roman" w:eastAsiaTheme="minorEastAsia" w:hAnsi="Times New Roman"/>
                <w:bCs/>
                <w:iCs/>
              </w:rPr>
            </w:pPr>
            <w:r>
              <w:rPr>
                <w:rFonts w:ascii="Times New Roman" w:hAnsi="Times New Roman"/>
                <w:bCs/>
                <w:iCs/>
              </w:rPr>
              <w:t>Зд4</w:t>
            </w:r>
          </w:p>
        </w:tc>
      </w:tr>
      <w:tr w:rsidR="008B59FD" w:rsidRPr="008B59FD" w14:paraId="0EF30C7D" w14:textId="77777777" w:rsidTr="00756ADD">
        <w:trPr>
          <w:trHeight w:val="268"/>
        </w:trPr>
        <w:tc>
          <w:tcPr>
            <w:tcW w:w="2418" w:type="dxa"/>
            <w:vMerge/>
          </w:tcPr>
          <w:p w14:paraId="2DBCA0E4" w14:textId="77777777" w:rsidR="008B59FD" w:rsidRPr="008B59FD" w:rsidRDefault="008B59FD" w:rsidP="008B59FD">
            <w:pPr>
              <w:spacing w:after="0"/>
              <w:jc w:val="both"/>
              <w:rPr>
                <w:rFonts w:ascii="Times New Roman" w:hAnsi="Times New Roman"/>
                <w:b/>
              </w:rPr>
            </w:pPr>
          </w:p>
        </w:tc>
        <w:tc>
          <w:tcPr>
            <w:tcW w:w="5110" w:type="dxa"/>
          </w:tcPr>
          <w:p w14:paraId="387519B1"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t>Лексический материал по теме.</w:t>
            </w:r>
          </w:p>
          <w:p w14:paraId="7F6768BC"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t>Грамматический материал:</w:t>
            </w:r>
          </w:p>
          <w:p w14:paraId="3D29FD1E"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t>- словообразование.</w:t>
            </w:r>
          </w:p>
          <w:p w14:paraId="0EE03574" w14:textId="77777777" w:rsidR="008B59FD" w:rsidRPr="008B59FD" w:rsidRDefault="008B59FD" w:rsidP="008B59FD">
            <w:pPr>
              <w:widowControl w:val="0"/>
              <w:spacing w:after="0"/>
              <w:jc w:val="both"/>
              <w:rPr>
                <w:rFonts w:ascii="Times New Roman" w:eastAsiaTheme="minorEastAsia" w:hAnsi="Times New Roman"/>
                <w:bCs/>
              </w:rPr>
            </w:pPr>
            <w:r w:rsidRPr="008B59FD">
              <w:rPr>
                <w:rFonts w:ascii="Times New Roman" w:hAnsi="Times New Roman"/>
                <w:bCs/>
              </w:rPr>
              <w:t>Работа с текстами по теме.</w:t>
            </w:r>
          </w:p>
        </w:tc>
        <w:tc>
          <w:tcPr>
            <w:tcW w:w="1982" w:type="dxa"/>
            <w:vMerge/>
          </w:tcPr>
          <w:p w14:paraId="4A6F568B" w14:textId="77777777" w:rsidR="008B59FD" w:rsidRPr="008B59FD" w:rsidRDefault="008B59FD" w:rsidP="008B59FD">
            <w:pPr>
              <w:spacing w:after="0"/>
              <w:jc w:val="center"/>
              <w:rPr>
                <w:rFonts w:ascii="Times New Roman" w:hAnsi="Times New Roman"/>
              </w:rPr>
            </w:pPr>
          </w:p>
        </w:tc>
        <w:tc>
          <w:tcPr>
            <w:tcW w:w="3639" w:type="dxa"/>
            <w:vMerge/>
          </w:tcPr>
          <w:p w14:paraId="2C57DD33" w14:textId="77777777" w:rsidR="008B59FD" w:rsidRPr="008B59FD" w:rsidRDefault="008B59FD" w:rsidP="008B59FD">
            <w:pPr>
              <w:spacing w:after="0"/>
              <w:jc w:val="center"/>
              <w:rPr>
                <w:rFonts w:ascii="Times New Roman" w:hAnsi="Times New Roman"/>
              </w:rPr>
            </w:pPr>
          </w:p>
        </w:tc>
        <w:tc>
          <w:tcPr>
            <w:tcW w:w="1985" w:type="dxa"/>
            <w:vMerge/>
          </w:tcPr>
          <w:p w14:paraId="41CDCB0A" w14:textId="77777777" w:rsidR="008B59FD" w:rsidRPr="008B59FD" w:rsidRDefault="008B59FD" w:rsidP="008B59FD">
            <w:pPr>
              <w:spacing w:after="0"/>
              <w:jc w:val="center"/>
              <w:rPr>
                <w:rFonts w:ascii="Times New Roman" w:hAnsi="Times New Roman"/>
              </w:rPr>
            </w:pPr>
          </w:p>
        </w:tc>
      </w:tr>
      <w:tr w:rsidR="008B59FD" w:rsidRPr="008B59FD" w14:paraId="57889258" w14:textId="77777777" w:rsidTr="00756ADD">
        <w:trPr>
          <w:trHeight w:val="416"/>
        </w:trPr>
        <w:tc>
          <w:tcPr>
            <w:tcW w:w="2418" w:type="dxa"/>
            <w:vMerge w:val="restart"/>
          </w:tcPr>
          <w:p w14:paraId="1D32C053" w14:textId="77777777" w:rsidR="008B59FD" w:rsidRPr="008B59FD" w:rsidRDefault="008B59FD" w:rsidP="008B59FD">
            <w:pPr>
              <w:spacing w:after="0"/>
              <w:jc w:val="both"/>
              <w:rPr>
                <w:rFonts w:ascii="Times New Roman" w:hAnsi="Times New Roman"/>
                <w:b/>
              </w:rPr>
            </w:pPr>
            <w:r w:rsidRPr="008B59FD">
              <w:rPr>
                <w:rFonts w:ascii="Times New Roman" w:hAnsi="Times New Roman"/>
                <w:b/>
              </w:rPr>
              <w:lastRenderedPageBreak/>
              <w:t>Тема 7.</w:t>
            </w:r>
          </w:p>
          <w:p w14:paraId="7392E5DD" w14:textId="77777777" w:rsidR="008B59FD" w:rsidRDefault="008B59FD" w:rsidP="008B59FD">
            <w:pPr>
              <w:spacing w:after="0"/>
              <w:jc w:val="both"/>
              <w:rPr>
                <w:rFonts w:ascii="Times New Roman" w:hAnsi="Times New Roman"/>
              </w:rPr>
            </w:pPr>
            <w:r w:rsidRPr="00F87490">
              <w:rPr>
                <w:rFonts w:ascii="Times New Roman" w:hAnsi="Times New Roman"/>
              </w:rPr>
              <w:t>Экологические проблемы нашей планеты</w:t>
            </w:r>
          </w:p>
          <w:p w14:paraId="6589437F" w14:textId="77777777" w:rsidR="00F87490" w:rsidRDefault="00F87490" w:rsidP="008B59FD">
            <w:pPr>
              <w:spacing w:after="0"/>
              <w:jc w:val="both"/>
              <w:rPr>
                <w:rFonts w:ascii="Times New Roman" w:hAnsi="Times New Roman"/>
              </w:rPr>
            </w:pPr>
          </w:p>
          <w:p w14:paraId="3F08EA5F" w14:textId="77777777" w:rsidR="00F87490" w:rsidRPr="00F87490" w:rsidRDefault="00F87490" w:rsidP="008B59FD">
            <w:pPr>
              <w:spacing w:after="0"/>
              <w:jc w:val="both"/>
              <w:rPr>
                <w:rFonts w:ascii="Times New Roman" w:hAnsi="Times New Roman"/>
              </w:rPr>
            </w:pPr>
          </w:p>
        </w:tc>
        <w:tc>
          <w:tcPr>
            <w:tcW w:w="5110" w:type="dxa"/>
          </w:tcPr>
          <w:p w14:paraId="54141D85" w14:textId="77777777" w:rsidR="008B59FD" w:rsidRPr="008B59FD" w:rsidRDefault="008B59FD" w:rsidP="008B59FD">
            <w:pPr>
              <w:spacing w:after="0"/>
              <w:jc w:val="both"/>
              <w:rPr>
                <w:rFonts w:ascii="Times New Roman" w:hAnsi="Times New Roman"/>
              </w:rPr>
            </w:pPr>
            <w:r w:rsidRPr="008B59FD">
              <w:rPr>
                <w:rFonts w:ascii="Times New Roman" w:hAnsi="Times New Roman"/>
              </w:rPr>
              <w:lastRenderedPageBreak/>
              <w:t xml:space="preserve">Основные причины и виды загрязнения окружающей среды. Примеры глобальных и локальных экологических катастроф. Общественные организации и всемирные фонды, занимающиеся проблемой охраны окружающей </w:t>
            </w:r>
            <w:r w:rsidRPr="008B59FD">
              <w:rPr>
                <w:rFonts w:ascii="Times New Roman" w:hAnsi="Times New Roman"/>
              </w:rPr>
              <w:lastRenderedPageBreak/>
              <w:t>среды. Экологические проблемы моего родного города. Наш вклад в охрану окружающей среды.</w:t>
            </w:r>
          </w:p>
          <w:p w14:paraId="22BD5D72" w14:textId="77777777" w:rsidR="008B59FD" w:rsidRPr="008B59FD" w:rsidRDefault="008B59FD" w:rsidP="008B59FD">
            <w:pPr>
              <w:spacing w:after="0"/>
              <w:jc w:val="both"/>
              <w:rPr>
                <w:rFonts w:ascii="Times New Roman" w:hAnsi="Times New Roman"/>
                <w:bCs/>
              </w:rPr>
            </w:pPr>
          </w:p>
        </w:tc>
        <w:tc>
          <w:tcPr>
            <w:tcW w:w="1982" w:type="dxa"/>
            <w:vMerge w:val="restart"/>
          </w:tcPr>
          <w:p w14:paraId="43704A3F" w14:textId="77777777" w:rsidR="008B59FD" w:rsidRDefault="008B59FD" w:rsidP="008B59FD">
            <w:pPr>
              <w:widowControl w:val="0"/>
              <w:spacing w:after="0"/>
              <w:jc w:val="center"/>
              <w:rPr>
                <w:rFonts w:ascii="Times New Roman" w:hAnsi="Times New Roman"/>
              </w:rPr>
            </w:pPr>
            <w:r w:rsidRPr="008B59FD">
              <w:rPr>
                <w:rFonts w:ascii="Times New Roman" w:hAnsi="Times New Roman"/>
              </w:rPr>
              <w:lastRenderedPageBreak/>
              <w:t>8</w:t>
            </w:r>
          </w:p>
          <w:p w14:paraId="45DD33B2" w14:textId="77777777" w:rsidR="00F87490" w:rsidRDefault="00F87490" w:rsidP="008B59FD">
            <w:pPr>
              <w:widowControl w:val="0"/>
              <w:spacing w:after="0"/>
              <w:jc w:val="center"/>
              <w:rPr>
                <w:rFonts w:ascii="Times New Roman" w:hAnsi="Times New Roman"/>
              </w:rPr>
            </w:pPr>
          </w:p>
          <w:p w14:paraId="52150137" w14:textId="77777777" w:rsidR="00F87490" w:rsidRDefault="00F87490" w:rsidP="008B59FD">
            <w:pPr>
              <w:widowControl w:val="0"/>
              <w:spacing w:after="0"/>
              <w:jc w:val="center"/>
              <w:rPr>
                <w:rFonts w:ascii="Times New Roman" w:hAnsi="Times New Roman"/>
              </w:rPr>
            </w:pPr>
          </w:p>
          <w:p w14:paraId="0ADC74C0" w14:textId="77777777" w:rsidR="00F87490" w:rsidRDefault="00F87490" w:rsidP="008B59FD">
            <w:pPr>
              <w:widowControl w:val="0"/>
              <w:spacing w:after="0"/>
              <w:jc w:val="center"/>
              <w:rPr>
                <w:rFonts w:ascii="Times New Roman" w:hAnsi="Times New Roman"/>
              </w:rPr>
            </w:pPr>
          </w:p>
          <w:p w14:paraId="46778E17" w14:textId="77777777" w:rsidR="00F87490" w:rsidRDefault="00F87490" w:rsidP="008B59FD">
            <w:pPr>
              <w:widowControl w:val="0"/>
              <w:spacing w:after="0"/>
              <w:jc w:val="center"/>
              <w:rPr>
                <w:rFonts w:ascii="Times New Roman" w:hAnsi="Times New Roman"/>
              </w:rPr>
            </w:pPr>
          </w:p>
          <w:p w14:paraId="55B6A7FE" w14:textId="77777777" w:rsidR="00F87490" w:rsidRPr="008B59FD" w:rsidRDefault="00F87490" w:rsidP="008B59FD">
            <w:pPr>
              <w:widowControl w:val="0"/>
              <w:spacing w:after="0"/>
              <w:jc w:val="center"/>
              <w:rPr>
                <w:rFonts w:ascii="Times New Roman" w:hAnsi="Times New Roman"/>
              </w:rPr>
            </w:pPr>
          </w:p>
        </w:tc>
        <w:tc>
          <w:tcPr>
            <w:tcW w:w="3639" w:type="dxa"/>
            <w:vMerge w:val="restart"/>
          </w:tcPr>
          <w:p w14:paraId="5B57A359"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lastRenderedPageBreak/>
              <w:t xml:space="preserve">ОК 01 </w:t>
            </w:r>
          </w:p>
          <w:p w14:paraId="4C2272A2"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02</w:t>
            </w:r>
          </w:p>
          <w:p w14:paraId="6094A0DE"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04</w:t>
            </w:r>
          </w:p>
          <w:p w14:paraId="40EC53B1"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07</w:t>
            </w:r>
          </w:p>
          <w:p w14:paraId="41B4781A" w14:textId="77777777" w:rsid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09</w:t>
            </w:r>
          </w:p>
          <w:p w14:paraId="45538E7C" w14:textId="77777777" w:rsidR="00F87490" w:rsidRPr="008B59FD" w:rsidRDefault="00F87490" w:rsidP="008B59FD">
            <w:pPr>
              <w:widowControl w:val="0"/>
              <w:spacing w:after="0"/>
              <w:jc w:val="center"/>
              <w:rPr>
                <w:rFonts w:ascii="Times New Roman" w:hAnsi="Times New Roman"/>
                <w:b/>
                <w:i/>
              </w:rPr>
            </w:pPr>
          </w:p>
        </w:tc>
        <w:tc>
          <w:tcPr>
            <w:tcW w:w="1985" w:type="dxa"/>
            <w:vMerge w:val="restart"/>
          </w:tcPr>
          <w:p w14:paraId="318DF514"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lastRenderedPageBreak/>
              <w:t>Уо 01.01</w:t>
            </w:r>
          </w:p>
          <w:p w14:paraId="2DFFC56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01.02</w:t>
            </w:r>
          </w:p>
          <w:p w14:paraId="4845B32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01.03</w:t>
            </w:r>
          </w:p>
          <w:p w14:paraId="34F7914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01.04</w:t>
            </w:r>
          </w:p>
          <w:p w14:paraId="188C1E2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01.05</w:t>
            </w:r>
          </w:p>
          <w:p w14:paraId="526E09E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lastRenderedPageBreak/>
              <w:t>Уо 01.06</w:t>
            </w:r>
          </w:p>
          <w:p w14:paraId="627E91D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01.07</w:t>
            </w:r>
          </w:p>
          <w:p w14:paraId="2CAD1A4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01.08</w:t>
            </w:r>
          </w:p>
          <w:p w14:paraId="07D4F7D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01.09</w:t>
            </w:r>
          </w:p>
          <w:p w14:paraId="1034F73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01.01</w:t>
            </w:r>
          </w:p>
          <w:p w14:paraId="5AFC68A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01.02</w:t>
            </w:r>
          </w:p>
          <w:p w14:paraId="20476B3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01.03</w:t>
            </w:r>
          </w:p>
          <w:p w14:paraId="6EE8FEA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01.04</w:t>
            </w:r>
          </w:p>
          <w:p w14:paraId="7B7F7A6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01.05</w:t>
            </w:r>
          </w:p>
          <w:p w14:paraId="6486D05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01.06</w:t>
            </w:r>
          </w:p>
          <w:p w14:paraId="0155EDA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02.01</w:t>
            </w:r>
          </w:p>
          <w:p w14:paraId="588AD8B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02.02</w:t>
            </w:r>
          </w:p>
          <w:p w14:paraId="61A7BA8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02.03</w:t>
            </w:r>
          </w:p>
          <w:p w14:paraId="7AAC4D4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02.04</w:t>
            </w:r>
          </w:p>
          <w:p w14:paraId="3F1E3E8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02.05</w:t>
            </w:r>
          </w:p>
          <w:p w14:paraId="06521D9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02.01</w:t>
            </w:r>
          </w:p>
          <w:p w14:paraId="1744C03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02.02</w:t>
            </w:r>
          </w:p>
          <w:p w14:paraId="438F63A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02.03</w:t>
            </w:r>
          </w:p>
          <w:p w14:paraId="6EEE33A3"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Уо 04.01</w:t>
            </w:r>
          </w:p>
          <w:p w14:paraId="433FE2BC"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Уо 04.02</w:t>
            </w:r>
          </w:p>
          <w:p w14:paraId="04EA1D25"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Зо 04.01</w:t>
            </w:r>
          </w:p>
          <w:p w14:paraId="246CB59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04.02</w:t>
            </w:r>
          </w:p>
          <w:p w14:paraId="74C7AC2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07.01</w:t>
            </w:r>
          </w:p>
          <w:p w14:paraId="2B24F984"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07.02</w:t>
            </w:r>
          </w:p>
          <w:p w14:paraId="4484F53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07.03</w:t>
            </w:r>
          </w:p>
          <w:p w14:paraId="3BC0755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07.01</w:t>
            </w:r>
          </w:p>
          <w:p w14:paraId="6163023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07.02</w:t>
            </w:r>
          </w:p>
          <w:p w14:paraId="2E59EAB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07.03</w:t>
            </w:r>
          </w:p>
          <w:p w14:paraId="4A8EB21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07.04</w:t>
            </w:r>
          </w:p>
          <w:p w14:paraId="5F540CD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07.05</w:t>
            </w:r>
          </w:p>
          <w:p w14:paraId="367DECE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09.01</w:t>
            </w:r>
          </w:p>
          <w:p w14:paraId="17F5138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09.02</w:t>
            </w:r>
          </w:p>
          <w:p w14:paraId="2FFA3CA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lastRenderedPageBreak/>
              <w:t>Зо 09.01</w:t>
            </w:r>
          </w:p>
          <w:p w14:paraId="5B5E5632" w14:textId="77777777" w:rsidR="0033189B" w:rsidRDefault="0033189B" w:rsidP="008B59FD">
            <w:pPr>
              <w:suppressAutoHyphens/>
              <w:spacing w:after="0"/>
              <w:jc w:val="both"/>
              <w:rPr>
                <w:rFonts w:ascii="Times New Roman" w:eastAsiaTheme="minorEastAsia" w:hAnsi="Times New Roman"/>
                <w:bCs/>
                <w:iCs/>
              </w:rPr>
            </w:pPr>
            <w:r>
              <w:rPr>
                <w:rFonts w:ascii="Times New Roman" w:eastAsiaTheme="minorEastAsia" w:hAnsi="Times New Roman"/>
                <w:bCs/>
                <w:iCs/>
              </w:rPr>
              <w:t>Уд1</w:t>
            </w:r>
          </w:p>
          <w:p w14:paraId="12BD0E6E" w14:textId="77777777" w:rsidR="0033189B" w:rsidRDefault="0033189B" w:rsidP="008B59FD">
            <w:pPr>
              <w:suppressAutoHyphens/>
              <w:spacing w:after="0"/>
              <w:jc w:val="both"/>
              <w:rPr>
                <w:rFonts w:ascii="Times New Roman" w:eastAsiaTheme="minorEastAsia" w:hAnsi="Times New Roman"/>
                <w:bCs/>
                <w:iCs/>
              </w:rPr>
            </w:pPr>
            <w:r>
              <w:rPr>
                <w:rFonts w:ascii="Times New Roman" w:eastAsiaTheme="minorEastAsia" w:hAnsi="Times New Roman"/>
                <w:bCs/>
                <w:iCs/>
              </w:rPr>
              <w:t>Уд2</w:t>
            </w:r>
          </w:p>
          <w:p w14:paraId="19738249" w14:textId="77777777" w:rsidR="0033189B" w:rsidRDefault="0033189B" w:rsidP="008B59FD">
            <w:pPr>
              <w:suppressAutoHyphens/>
              <w:spacing w:after="0"/>
              <w:jc w:val="both"/>
              <w:rPr>
                <w:rFonts w:ascii="Times New Roman" w:eastAsiaTheme="minorEastAsia" w:hAnsi="Times New Roman"/>
                <w:bCs/>
                <w:iCs/>
              </w:rPr>
            </w:pPr>
            <w:r>
              <w:rPr>
                <w:rFonts w:ascii="Times New Roman" w:eastAsiaTheme="minorEastAsia" w:hAnsi="Times New Roman"/>
                <w:bCs/>
                <w:iCs/>
              </w:rPr>
              <w:t>Уд3</w:t>
            </w:r>
          </w:p>
          <w:p w14:paraId="557C2196" w14:textId="77777777" w:rsidR="0033189B" w:rsidRDefault="0033189B" w:rsidP="008B59FD">
            <w:pPr>
              <w:suppressAutoHyphens/>
              <w:spacing w:after="0"/>
              <w:jc w:val="both"/>
              <w:rPr>
                <w:rFonts w:ascii="Times New Roman" w:eastAsiaTheme="minorEastAsia" w:hAnsi="Times New Roman"/>
                <w:bCs/>
                <w:iCs/>
              </w:rPr>
            </w:pPr>
            <w:r>
              <w:rPr>
                <w:rFonts w:ascii="Times New Roman" w:eastAsiaTheme="minorEastAsia" w:hAnsi="Times New Roman"/>
                <w:bCs/>
                <w:iCs/>
              </w:rPr>
              <w:t>Уд4</w:t>
            </w:r>
          </w:p>
          <w:p w14:paraId="3CFCA34B" w14:textId="77777777" w:rsidR="0033189B" w:rsidRDefault="0033189B" w:rsidP="008B59FD">
            <w:pPr>
              <w:suppressAutoHyphens/>
              <w:spacing w:after="0"/>
              <w:jc w:val="both"/>
              <w:rPr>
                <w:rFonts w:ascii="Times New Roman" w:eastAsiaTheme="minorEastAsia" w:hAnsi="Times New Roman"/>
                <w:bCs/>
                <w:iCs/>
              </w:rPr>
            </w:pPr>
            <w:r>
              <w:rPr>
                <w:rFonts w:ascii="Times New Roman" w:eastAsiaTheme="minorEastAsia" w:hAnsi="Times New Roman"/>
                <w:bCs/>
                <w:iCs/>
              </w:rPr>
              <w:t>Уд6</w:t>
            </w:r>
          </w:p>
          <w:p w14:paraId="220A38F0" w14:textId="77777777" w:rsidR="0033189B" w:rsidRDefault="0033189B" w:rsidP="008B59FD">
            <w:pPr>
              <w:suppressAutoHyphens/>
              <w:spacing w:after="0"/>
              <w:jc w:val="both"/>
              <w:rPr>
                <w:rFonts w:ascii="Times New Roman" w:eastAsiaTheme="minorEastAsia" w:hAnsi="Times New Roman"/>
                <w:bCs/>
                <w:iCs/>
              </w:rPr>
            </w:pPr>
            <w:r>
              <w:rPr>
                <w:rFonts w:ascii="Times New Roman" w:eastAsiaTheme="minorEastAsia" w:hAnsi="Times New Roman"/>
                <w:bCs/>
                <w:iCs/>
              </w:rPr>
              <w:t>Зд1</w:t>
            </w:r>
          </w:p>
          <w:p w14:paraId="5F920E8E" w14:textId="77777777" w:rsidR="0033189B" w:rsidRDefault="0033189B" w:rsidP="008B59FD">
            <w:pPr>
              <w:suppressAutoHyphens/>
              <w:spacing w:after="0"/>
              <w:jc w:val="both"/>
              <w:rPr>
                <w:rFonts w:ascii="Times New Roman" w:eastAsiaTheme="minorEastAsia" w:hAnsi="Times New Roman"/>
                <w:bCs/>
                <w:iCs/>
              </w:rPr>
            </w:pPr>
            <w:r>
              <w:rPr>
                <w:rFonts w:ascii="Times New Roman" w:eastAsiaTheme="minorEastAsia" w:hAnsi="Times New Roman"/>
                <w:bCs/>
                <w:iCs/>
              </w:rPr>
              <w:t>Зд3</w:t>
            </w:r>
          </w:p>
          <w:p w14:paraId="2DF628D0" w14:textId="1DB168B9" w:rsidR="0033189B" w:rsidRPr="008B59FD" w:rsidRDefault="0033189B" w:rsidP="008B59FD">
            <w:pPr>
              <w:suppressAutoHyphens/>
              <w:spacing w:after="0"/>
              <w:jc w:val="both"/>
              <w:rPr>
                <w:rFonts w:ascii="Times New Roman" w:eastAsiaTheme="minorEastAsia" w:hAnsi="Times New Roman"/>
                <w:bCs/>
                <w:iCs/>
              </w:rPr>
            </w:pPr>
            <w:r>
              <w:rPr>
                <w:rFonts w:ascii="Times New Roman" w:eastAsiaTheme="minorEastAsia" w:hAnsi="Times New Roman"/>
                <w:bCs/>
                <w:iCs/>
              </w:rPr>
              <w:t>Зд4</w:t>
            </w:r>
          </w:p>
        </w:tc>
      </w:tr>
      <w:tr w:rsidR="008B59FD" w:rsidRPr="008B59FD" w14:paraId="49EFAE49" w14:textId="77777777" w:rsidTr="00756ADD">
        <w:trPr>
          <w:trHeight w:val="472"/>
        </w:trPr>
        <w:tc>
          <w:tcPr>
            <w:tcW w:w="2418" w:type="dxa"/>
            <w:vMerge/>
          </w:tcPr>
          <w:p w14:paraId="2D63318E" w14:textId="77777777" w:rsidR="008B59FD" w:rsidRPr="008B59FD" w:rsidRDefault="008B59FD" w:rsidP="008B59FD">
            <w:pPr>
              <w:spacing w:after="0"/>
              <w:jc w:val="both"/>
              <w:rPr>
                <w:rFonts w:ascii="Times New Roman" w:hAnsi="Times New Roman"/>
                <w:b/>
              </w:rPr>
            </w:pPr>
          </w:p>
        </w:tc>
        <w:tc>
          <w:tcPr>
            <w:tcW w:w="5110" w:type="dxa"/>
          </w:tcPr>
          <w:p w14:paraId="5170EA87"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t>Лексический материал по теме.</w:t>
            </w:r>
          </w:p>
          <w:p w14:paraId="73E223FE"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t>Грамматический материал:</w:t>
            </w:r>
          </w:p>
          <w:p w14:paraId="458BB724"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t>- предлоги, разновидности предлогов;</w:t>
            </w:r>
          </w:p>
          <w:p w14:paraId="1BFDC143"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t>- особенности в употреблении предлогов.</w:t>
            </w:r>
          </w:p>
          <w:p w14:paraId="70EBF15E" w14:textId="77777777" w:rsidR="008B59FD" w:rsidRPr="008B59FD" w:rsidRDefault="008B59FD" w:rsidP="008B59FD">
            <w:pPr>
              <w:spacing w:after="0"/>
              <w:jc w:val="both"/>
              <w:rPr>
                <w:rFonts w:ascii="Times New Roman" w:eastAsiaTheme="minorEastAsia" w:hAnsi="Times New Roman"/>
                <w:bCs/>
              </w:rPr>
            </w:pPr>
            <w:r w:rsidRPr="008B59FD">
              <w:rPr>
                <w:rFonts w:ascii="Times New Roman" w:hAnsi="Times New Roman"/>
                <w:bCs/>
              </w:rPr>
              <w:t>Проект «Человек и природа – сотрудничество или противостояние».</w:t>
            </w:r>
          </w:p>
        </w:tc>
        <w:tc>
          <w:tcPr>
            <w:tcW w:w="1982" w:type="dxa"/>
            <w:vMerge/>
          </w:tcPr>
          <w:p w14:paraId="26978EAC" w14:textId="77777777" w:rsidR="008B59FD" w:rsidRPr="008B59FD" w:rsidRDefault="008B59FD" w:rsidP="008B59FD">
            <w:pPr>
              <w:spacing w:after="0"/>
              <w:jc w:val="center"/>
              <w:rPr>
                <w:rFonts w:ascii="Times New Roman" w:hAnsi="Times New Roman"/>
              </w:rPr>
            </w:pPr>
          </w:p>
        </w:tc>
        <w:tc>
          <w:tcPr>
            <w:tcW w:w="3639" w:type="dxa"/>
            <w:vMerge/>
          </w:tcPr>
          <w:p w14:paraId="1F492923" w14:textId="77777777" w:rsidR="008B59FD" w:rsidRPr="008B59FD" w:rsidRDefault="008B59FD" w:rsidP="008B59FD">
            <w:pPr>
              <w:spacing w:after="0"/>
              <w:jc w:val="center"/>
              <w:rPr>
                <w:rFonts w:ascii="Times New Roman" w:hAnsi="Times New Roman"/>
              </w:rPr>
            </w:pPr>
          </w:p>
        </w:tc>
        <w:tc>
          <w:tcPr>
            <w:tcW w:w="1985" w:type="dxa"/>
            <w:vMerge/>
          </w:tcPr>
          <w:p w14:paraId="54BBF696" w14:textId="77777777" w:rsidR="008B59FD" w:rsidRPr="008B59FD" w:rsidRDefault="008B59FD" w:rsidP="008B59FD">
            <w:pPr>
              <w:spacing w:after="0"/>
              <w:jc w:val="center"/>
              <w:rPr>
                <w:rFonts w:ascii="Times New Roman" w:hAnsi="Times New Roman"/>
              </w:rPr>
            </w:pPr>
          </w:p>
        </w:tc>
      </w:tr>
      <w:tr w:rsidR="008B59FD" w:rsidRPr="008B59FD" w14:paraId="7487BD16" w14:textId="77777777" w:rsidTr="00756ADD">
        <w:trPr>
          <w:trHeight w:val="1307"/>
        </w:trPr>
        <w:tc>
          <w:tcPr>
            <w:tcW w:w="2418" w:type="dxa"/>
            <w:vMerge w:val="restart"/>
          </w:tcPr>
          <w:p w14:paraId="0AFDFF8A" w14:textId="77777777" w:rsidR="008B59FD" w:rsidRPr="008B59FD" w:rsidRDefault="008B59FD" w:rsidP="008B59FD">
            <w:pPr>
              <w:spacing w:after="0"/>
              <w:jc w:val="both"/>
              <w:rPr>
                <w:rFonts w:ascii="Times New Roman" w:hAnsi="Times New Roman"/>
                <w:b/>
              </w:rPr>
            </w:pPr>
            <w:r w:rsidRPr="008B59FD">
              <w:rPr>
                <w:rFonts w:ascii="Times New Roman" w:hAnsi="Times New Roman"/>
                <w:b/>
              </w:rPr>
              <w:lastRenderedPageBreak/>
              <w:t xml:space="preserve">Тема 8. </w:t>
            </w:r>
            <w:r w:rsidRPr="00F87490">
              <w:rPr>
                <w:rFonts w:ascii="Times New Roman" w:hAnsi="Times New Roman"/>
                <w:lang w:val="en-US"/>
              </w:rPr>
              <w:t>WORLDSKILLS</w:t>
            </w:r>
            <w:r w:rsidRPr="00F87490">
              <w:rPr>
                <w:rFonts w:ascii="Times New Roman" w:hAnsi="Times New Roman"/>
              </w:rPr>
              <w:t xml:space="preserve">. Страны, принимающие участников </w:t>
            </w:r>
            <w:r w:rsidRPr="00F87490">
              <w:rPr>
                <w:rFonts w:ascii="Times New Roman" w:hAnsi="Times New Roman"/>
                <w:lang w:val="en-US"/>
              </w:rPr>
              <w:t>WORLDSKILLS</w:t>
            </w:r>
            <w:r w:rsidRPr="00F87490">
              <w:rPr>
                <w:rFonts w:ascii="Times New Roman" w:hAnsi="Times New Roman"/>
              </w:rPr>
              <w:t xml:space="preserve"> </w:t>
            </w:r>
            <w:r w:rsidRPr="00F87490">
              <w:rPr>
                <w:rFonts w:ascii="Times New Roman" w:hAnsi="Times New Roman"/>
                <w:lang w:val="en-US"/>
              </w:rPr>
              <w:t>INTERNATIONAL</w:t>
            </w:r>
          </w:p>
        </w:tc>
        <w:tc>
          <w:tcPr>
            <w:tcW w:w="5110" w:type="dxa"/>
          </w:tcPr>
          <w:p w14:paraId="4D40FC84" w14:textId="77777777" w:rsidR="008B59FD" w:rsidRPr="008B59FD" w:rsidRDefault="008B59FD" w:rsidP="008B59FD">
            <w:pPr>
              <w:spacing w:after="0"/>
              <w:jc w:val="both"/>
              <w:rPr>
                <w:rFonts w:ascii="Times New Roman" w:hAnsi="Times New Roman"/>
              </w:rPr>
            </w:pPr>
            <w:r w:rsidRPr="008B59FD">
              <w:rPr>
                <w:rFonts w:ascii="Times New Roman" w:hAnsi="Times New Roman"/>
                <w:lang w:val="en-US"/>
              </w:rPr>
              <w:t>Worldskills</w:t>
            </w:r>
            <w:r w:rsidRPr="008B59FD">
              <w:rPr>
                <w:rFonts w:ascii="Times New Roman" w:hAnsi="Times New Roman"/>
              </w:rPr>
              <w:t xml:space="preserve"> – что это? Из истории </w:t>
            </w:r>
            <w:r w:rsidRPr="008B59FD">
              <w:rPr>
                <w:rFonts w:ascii="Times New Roman" w:hAnsi="Times New Roman"/>
                <w:lang w:val="en-US"/>
              </w:rPr>
              <w:t>Worldskills</w:t>
            </w:r>
            <w:r w:rsidRPr="008B59FD">
              <w:rPr>
                <w:rFonts w:ascii="Times New Roman" w:hAnsi="Times New Roman"/>
              </w:rPr>
              <w:t>.</w:t>
            </w:r>
          </w:p>
          <w:p w14:paraId="5124344F" w14:textId="77777777" w:rsidR="008B59FD" w:rsidRPr="008B59FD" w:rsidRDefault="008B59FD" w:rsidP="008B59FD">
            <w:pPr>
              <w:spacing w:after="0"/>
              <w:jc w:val="both"/>
              <w:rPr>
                <w:rFonts w:ascii="Times New Roman" w:hAnsi="Times New Roman"/>
              </w:rPr>
            </w:pPr>
            <w:r w:rsidRPr="008B59FD">
              <w:rPr>
                <w:rFonts w:ascii="Times New Roman" w:hAnsi="Times New Roman"/>
              </w:rPr>
              <w:t xml:space="preserve"> Участие в движении «Молодые профессионалы». Географическое положение. Климат. Население. Политическое устройство.</w:t>
            </w:r>
            <w:r w:rsidRPr="008B59FD">
              <w:rPr>
                <w:rFonts w:ascii="Times New Roman" w:hAnsi="Times New Roman"/>
                <w:bCs/>
              </w:rPr>
              <w:t xml:space="preserve"> Промышленность. Крупные города.</w:t>
            </w:r>
            <w:r w:rsidRPr="008B59FD">
              <w:rPr>
                <w:rFonts w:ascii="Times New Roman" w:hAnsi="Times New Roman"/>
              </w:rPr>
              <w:t xml:space="preserve"> Основные черты характера. Стиль жизни.</w:t>
            </w:r>
          </w:p>
          <w:p w14:paraId="74F7AB2A" w14:textId="77777777" w:rsidR="008B59FD" w:rsidRPr="008B59FD" w:rsidRDefault="008B59FD" w:rsidP="008B59FD">
            <w:pPr>
              <w:spacing w:after="0"/>
              <w:jc w:val="both"/>
              <w:rPr>
                <w:rFonts w:ascii="Times New Roman" w:hAnsi="Times New Roman"/>
                <w:bCs/>
              </w:rPr>
            </w:pPr>
          </w:p>
        </w:tc>
        <w:tc>
          <w:tcPr>
            <w:tcW w:w="1982" w:type="dxa"/>
            <w:vMerge w:val="restart"/>
          </w:tcPr>
          <w:p w14:paraId="5C6E5CBF" w14:textId="77777777" w:rsidR="008B59FD" w:rsidRPr="008B59FD" w:rsidRDefault="008B59FD" w:rsidP="008B59FD">
            <w:pPr>
              <w:spacing w:after="0"/>
              <w:jc w:val="center"/>
              <w:rPr>
                <w:rFonts w:ascii="Times New Roman" w:hAnsi="Times New Roman"/>
              </w:rPr>
            </w:pPr>
            <w:r w:rsidRPr="008B59FD">
              <w:rPr>
                <w:rFonts w:ascii="Times New Roman" w:hAnsi="Times New Roman"/>
              </w:rPr>
              <w:t>14</w:t>
            </w:r>
          </w:p>
        </w:tc>
        <w:tc>
          <w:tcPr>
            <w:tcW w:w="3639" w:type="dxa"/>
            <w:vMerge w:val="restart"/>
          </w:tcPr>
          <w:p w14:paraId="10E8FA35"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 xml:space="preserve">ОК </w:t>
            </w:r>
            <w:r w:rsidRPr="008B59FD">
              <w:rPr>
                <w:rFonts w:ascii="Times New Roman" w:hAnsi="Times New Roman"/>
              </w:rPr>
              <w:t>01</w:t>
            </w:r>
          </w:p>
          <w:p w14:paraId="54D38F88"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 xml:space="preserve">ОК </w:t>
            </w:r>
            <w:r w:rsidRPr="008B59FD">
              <w:rPr>
                <w:rFonts w:ascii="Times New Roman" w:hAnsi="Times New Roman"/>
              </w:rPr>
              <w:t>02</w:t>
            </w:r>
          </w:p>
          <w:p w14:paraId="53362ACC"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 xml:space="preserve">ОК </w:t>
            </w:r>
            <w:r w:rsidRPr="008B59FD">
              <w:rPr>
                <w:rFonts w:ascii="Times New Roman" w:hAnsi="Times New Roman"/>
              </w:rPr>
              <w:t>04</w:t>
            </w:r>
          </w:p>
          <w:p w14:paraId="6014BE82"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 xml:space="preserve">ОК </w:t>
            </w:r>
            <w:r w:rsidRPr="008B59FD">
              <w:rPr>
                <w:rFonts w:ascii="Times New Roman" w:hAnsi="Times New Roman"/>
              </w:rPr>
              <w:t>05</w:t>
            </w:r>
          </w:p>
          <w:p w14:paraId="16DD585F" w14:textId="77777777" w:rsidR="008B59FD" w:rsidRPr="008B59FD" w:rsidRDefault="008B59FD" w:rsidP="008B59FD">
            <w:pPr>
              <w:widowControl w:val="0"/>
              <w:spacing w:after="0"/>
              <w:jc w:val="center"/>
              <w:rPr>
                <w:rFonts w:ascii="Times New Roman" w:hAnsi="Times New Roman"/>
              </w:rPr>
            </w:pPr>
            <w:r w:rsidRPr="008B59FD">
              <w:rPr>
                <w:rFonts w:ascii="Times New Roman" w:eastAsiaTheme="minorEastAsia" w:hAnsi="Times New Roman"/>
              </w:rPr>
              <w:t xml:space="preserve">ОК </w:t>
            </w:r>
            <w:r w:rsidRPr="008B59FD">
              <w:rPr>
                <w:rFonts w:ascii="Times New Roman" w:hAnsi="Times New Roman"/>
              </w:rPr>
              <w:t>09</w:t>
            </w:r>
          </w:p>
          <w:p w14:paraId="4493F181"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hAnsi="Times New Roman"/>
              </w:rPr>
              <w:t>ОК 10</w:t>
            </w:r>
          </w:p>
          <w:p w14:paraId="7AA4B628" w14:textId="77777777" w:rsidR="008B59FD" w:rsidRPr="008B59FD" w:rsidRDefault="008B59FD" w:rsidP="008B59FD">
            <w:pPr>
              <w:widowControl w:val="0"/>
              <w:spacing w:after="0"/>
              <w:jc w:val="center"/>
              <w:rPr>
                <w:rFonts w:ascii="Times New Roman" w:hAnsi="Times New Roman"/>
                <w:b/>
                <w:i/>
              </w:rPr>
            </w:pPr>
          </w:p>
        </w:tc>
        <w:tc>
          <w:tcPr>
            <w:tcW w:w="1985" w:type="dxa"/>
            <w:vMerge w:val="restart"/>
          </w:tcPr>
          <w:p w14:paraId="1BED03A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01.01</w:t>
            </w:r>
          </w:p>
          <w:p w14:paraId="6EB1354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01.02</w:t>
            </w:r>
          </w:p>
          <w:p w14:paraId="1F56571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01.03</w:t>
            </w:r>
          </w:p>
          <w:p w14:paraId="4E58B77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01.04</w:t>
            </w:r>
          </w:p>
          <w:p w14:paraId="3C84534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01.05</w:t>
            </w:r>
          </w:p>
          <w:p w14:paraId="3B7CE52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01.06</w:t>
            </w:r>
          </w:p>
          <w:p w14:paraId="4170C34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01.07</w:t>
            </w:r>
          </w:p>
          <w:p w14:paraId="1DFFF254"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01.08</w:t>
            </w:r>
          </w:p>
          <w:p w14:paraId="7F00463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01.09</w:t>
            </w:r>
          </w:p>
          <w:p w14:paraId="4891E98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01.01</w:t>
            </w:r>
          </w:p>
          <w:p w14:paraId="20B868D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01.02</w:t>
            </w:r>
          </w:p>
          <w:p w14:paraId="5D99B0B4"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01.03</w:t>
            </w:r>
          </w:p>
          <w:p w14:paraId="6C1CCB9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01.04</w:t>
            </w:r>
          </w:p>
          <w:p w14:paraId="27BC719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01.05</w:t>
            </w:r>
          </w:p>
          <w:p w14:paraId="035FB91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01.06</w:t>
            </w:r>
          </w:p>
          <w:p w14:paraId="46277BF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02.01</w:t>
            </w:r>
          </w:p>
          <w:p w14:paraId="73CBEC8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02.02</w:t>
            </w:r>
          </w:p>
          <w:p w14:paraId="713EC90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02.03</w:t>
            </w:r>
          </w:p>
          <w:p w14:paraId="10B3938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02.04</w:t>
            </w:r>
          </w:p>
          <w:p w14:paraId="542F3E24"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02.05</w:t>
            </w:r>
          </w:p>
          <w:p w14:paraId="336FC95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02.01</w:t>
            </w:r>
          </w:p>
          <w:p w14:paraId="628BD56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02.02</w:t>
            </w:r>
          </w:p>
          <w:p w14:paraId="29870FF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02.03</w:t>
            </w:r>
          </w:p>
          <w:p w14:paraId="3D7B2827"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lastRenderedPageBreak/>
              <w:t>Уо 04.01</w:t>
            </w:r>
          </w:p>
          <w:p w14:paraId="38C04253"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Уо 04.02</w:t>
            </w:r>
          </w:p>
          <w:p w14:paraId="42BD420B"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Зо 04.01</w:t>
            </w:r>
          </w:p>
          <w:p w14:paraId="719B7C4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04.02</w:t>
            </w:r>
          </w:p>
          <w:p w14:paraId="74FCB42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05.01</w:t>
            </w:r>
          </w:p>
          <w:p w14:paraId="1D97DA5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05.01</w:t>
            </w:r>
          </w:p>
          <w:p w14:paraId="65A1036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05.02</w:t>
            </w:r>
          </w:p>
          <w:p w14:paraId="6D0CED5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09.01</w:t>
            </w:r>
          </w:p>
          <w:p w14:paraId="23FA422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09.02</w:t>
            </w:r>
          </w:p>
          <w:p w14:paraId="52C7BAE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09.01</w:t>
            </w:r>
          </w:p>
          <w:p w14:paraId="2AC0004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10.01</w:t>
            </w:r>
          </w:p>
          <w:p w14:paraId="22D7FB24"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10.02</w:t>
            </w:r>
          </w:p>
          <w:p w14:paraId="52CA48E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10.03</w:t>
            </w:r>
          </w:p>
          <w:p w14:paraId="355BA1E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10.04</w:t>
            </w:r>
          </w:p>
          <w:p w14:paraId="1760036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10.05</w:t>
            </w:r>
          </w:p>
          <w:p w14:paraId="596F350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10.01</w:t>
            </w:r>
          </w:p>
          <w:p w14:paraId="1A52004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10.02</w:t>
            </w:r>
          </w:p>
          <w:p w14:paraId="56E12FC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10.03</w:t>
            </w:r>
          </w:p>
          <w:p w14:paraId="17F2E7E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10.04</w:t>
            </w:r>
          </w:p>
          <w:p w14:paraId="5E7A6682" w14:textId="77777777" w:rsid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10.05</w:t>
            </w:r>
          </w:p>
          <w:p w14:paraId="6322C918" w14:textId="77777777" w:rsidR="0033189B" w:rsidRDefault="0033189B" w:rsidP="008B59FD">
            <w:pPr>
              <w:suppressAutoHyphens/>
              <w:spacing w:after="0"/>
              <w:jc w:val="both"/>
              <w:rPr>
                <w:rFonts w:ascii="Times New Roman" w:hAnsi="Times New Roman"/>
                <w:bCs/>
                <w:iCs/>
              </w:rPr>
            </w:pPr>
            <w:r>
              <w:rPr>
                <w:rFonts w:ascii="Times New Roman" w:hAnsi="Times New Roman"/>
                <w:bCs/>
                <w:iCs/>
              </w:rPr>
              <w:t>Уд1</w:t>
            </w:r>
          </w:p>
          <w:p w14:paraId="75127CA7" w14:textId="77777777" w:rsidR="0033189B" w:rsidRDefault="0033189B" w:rsidP="008B59FD">
            <w:pPr>
              <w:suppressAutoHyphens/>
              <w:spacing w:after="0"/>
              <w:jc w:val="both"/>
              <w:rPr>
                <w:rFonts w:ascii="Times New Roman" w:hAnsi="Times New Roman"/>
                <w:bCs/>
                <w:iCs/>
              </w:rPr>
            </w:pPr>
            <w:r>
              <w:rPr>
                <w:rFonts w:ascii="Times New Roman" w:hAnsi="Times New Roman"/>
                <w:bCs/>
                <w:iCs/>
              </w:rPr>
              <w:t>Уд2</w:t>
            </w:r>
          </w:p>
          <w:p w14:paraId="2DC02D65" w14:textId="77777777" w:rsidR="0033189B" w:rsidRDefault="0033189B" w:rsidP="008B59FD">
            <w:pPr>
              <w:suppressAutoHyphens/>
              <w:spacing w:after="0"/>
              <w:jc w:val="both"/>
              <w:rPr>
                <w:rFonts w:ascii="Times New Roman" w:hAnsi="Times New Roman"/>
                <w:bCs/>
                <w:iCs/>
              </w:rPr>
            </w:pPr>
            <w:r>
              <w:rPr>
                <w:rFonts w:ascii="Times New Roman" w:hAnsi="Times New Roman"/>
                <w:bCs/>
                <w:iCs/>
              </w:rPr>
              <w:t>Уд3</w:t>
            </w:r>
          </w:p>
          <w:p w14:paraId="50703700" w14:textId="77777777" w:rsidR="0033189B" w:rsidRDefault="0033189B" w:rsidP="008B59FD">
            <w:pPr>
              <w:suppressAutoHyphens/>
              <w:spacing w:after="0"/>
              <w:jc w:val="both"/>
              <w:rPr>
                <w:rFonts w:ascii="Times New Roman" w:hAnsi="Times New Roman"/>
                <w:bCs/>
                <w:iCs/>
              </w:rPr>
            </w:pPr>
            <w:r>
              <w:rPr>
                <w:rFonts w:ascii="Times New Roman" w:hAnsi="Times New Roman"/>
                <w:bCs/>
                <w:iCs/>
              </w:rPr>
              <w:t>Уд4</w:t>
            </w:r>
          </w:p>
          <w:p w14:paraId="474CEDDB" w14:textId="77777777" w:rsidR="0033189B" w:rsidRDefault="0033189B" w:rsidP="008B59FD">
            <w:pPr>
              <w:suppressAutoHyphens/>
              <w:spacing w:after="0"/>
              <w:jc w:val="both"/>
              <w:rPr>
                <w:rFonts w:ascii="Times New Roman" w:hAnsi="Times New Roman"/>
                <w:bCs/>
                <w:iCs/>
              </w:rPr>
            </w:pPr>
            <w:r>
              <w:rPr>
                <w:rFonts w:ascii="Times New Roman" w:hAnsi="Times New Roman"/>
                <w:bCs/>
                <w:iCs/>
              </w:rPr>
              <w:t>Уд6</w:t>
            </w:r>
          </w:p>
          <w:p w14:paraId="34B408AC" w14:textId="77777777" w:rsidR="0033189B" w:rsidRDefault="0033189B" w:rsidP="008B59FD">
            <w:pPr>
              <w:suppressAutoHyphens/>
              <w:spacing w:after="0"/>
              <w:jc w:val="both"/>
              <w:rPr>
                <w:rFonts w:ascii="Times New Roman" w:hAnsi="Times New Roman"/>
                <w:bCs/>
                <w:iCs/>
              </w:rPr>
            </w:pPr>
            <w:r>
              <w:rPr>
                <w:rFonts w:ascii="Times New Roman" w:hAnsi="Times New Roman"/>
                <w:bCs/>
                <w:iCs/>
              </w:rPr>
              <w:t>Зд1</w:t>
            </w:r>
          </w:p>
          <w:p w14:paraId="6BBADB8A" w14:textId="77777777" w:rsidR="0033189B" w:rsidRDefault="0033189B" w:rsidP="008B59FD">
            <w:pPr>
              <w:suppressAutoHyphens/>
              <w:spacing w:after="0"/>
              <w:jc w:val="both"/>
              <w:rPr>
                <w:rFonts w:ascii="Times New Roman" w:hAnsi="Times New Roman"/>
                <w:bCs/>
                <w:iCs/>
              </w:rPr>
            </w:pPr>
            <w:r>
              <w:rPr>
                <w:rFonts w:ascii="Times New Roman" w:hAnsi="Times New Roman"/>
                <w:bCs/>
                <w:iCs/>
              </w:rPr>
              <w:t>Зд2</w:t>
            </w:r>
          </w:p>
          <w:p w14:paraId="37DD84A7" w14:textId="77777777" w:rsidR="0033189B" w:rsidRDefault="0033189B" w:rsidP="008B59FD">
            <w:pPr>
              <w:suppressAutoHyphens/>
              <w:spacing w:after="0"/>
              <w:jc w:val="both"/>
              <w:rPr>
                <w:rFonts w:ascii="Times New Roman" w:hAnsi="Times New Roman"/>
                <w:bCs/>
                <w:iCs/>
              </w:rPr>
            </w:pPr>
            <w:r>
              <w:rPr>
                <w:rFonts w:ascii="Times New Roman" w:hAnsi="Times New Roman"/>
                <w:bCs/>
                <w:iCs/>
              </w:rPr>
              <w:t>Зд3</w:t>
            </w:r>
          </w:p>
          <w:p w14:paraId="5CB706AB" w14:textId="3E17700E" w:rsidR="0033189B" w:rsidRPr="008B59FD" w:rsidRDefault="0033189B" w:rsidP="008B59FD">
            <w:pPr>
              <w:suppressAutoHyphens/>
              <w:spacing w:after="0"/>
              <w:jc w:val="both"/>
              <w:rPr>
                <w:rFonts w:ascii="Times New Roman" w:eastAsiaTheme="minorEastAsia" w:hAnsi="Times New Roman"/>
                <w:bCs/>
                <w:iCs/>
              </w:rPr>
            </w:pPr>
            <w:r>
              <w:rPr>
                <w:rFonts w:ascii="Times New Roman" w:hAnsi="Times New Roman"/>
                <w:bCs/>
                <w:iCs/>
              </w:rPr>
              <w:t>Зд4</w:t>
            </w:r>
          </w:p>
        </w:tc>
      </w:tr>
      <w:tr w:rsidR="008B59FD" w:rsidRPr="008B59FD" w14:paraId="2F55BC78" w14:textId="77777777" w:rsidTr="00756ADD">
        <w:trPr>
          <w:trHeight w:val="555"/>
        </w:trPr>
        <w:tc>
          <w:tcPr>
            <w:tcW w:w="2418" w:type="dxa"/>
            <w:vMerge/>
          </w:tcPr>
          <w:p w14:paraId="166DF592" w14:textId="77777777" w:rsidR="008B59FD" w:rsidRPr="008B59FD" w:rsidRDefault="008B59FD" w:rsidP="008B59FD">
            <w:pPr>
              <w:spacing w:after="0"/>
              <w:jc w:val="both"/>
              <w:rPr>
                <w:rFonts w:ascii="Times New Roman" w:hAnsi="Times New Roman"/>
                <w:b/>
              </w:rPr>
            </w:pPr>
          </w:p>
        </w:tc>
        <w:tc>
          <w:tcPr>
            <w:tcW w:w="5110" w:type="dxa"/>
          </w:tcPr>
          <w:p w14:paraId="1372B031"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t>Лексический материал по теме.</w:t>
            </w:r>
          </w:p>
          <w:p w14:paraId="31DE0C96"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t>Грамматический материал:</w:t>
            </w:r>
          </w:p>
          <w:p w14:paraId="2E95A698"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t>- словообразование;</w:t>
            </w:r>
          </w:p>
          <w:p w14:paraId="3E24CF5D"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t>- страдательный залог.</w:t>
            </w:r>
          </w:p>
          <w:p w14:paraId="2533FAD4"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t>Работа с текстами и фильмами по теме.</w:t>
            </w:r>
          </w:p>
        </w:tc>
        <w:tc>
          <w:tcPr>
            <w:tcW w:w="1982" w:type="dxa"/>
            <w:vMerge/>
          </w:tcPr>
          <w:p w14:paraId="562A5AE6" w14:textId="77777777" w:rsidR="008B59FD" w:rsidRPr="008B59FD" w:rsidRDefault="008B59FD" w:rsidP="008B59FD">
            <w:pPr>
              <w:spacing w:after="0"/>
              <w:jc w:val="center"/>
              <w:rPr>
                <w:rFonts w:ascii="Times New Roman" w:hAnsi="Times New Roman"/>
              </w:rPr>
            </w:pPr>
          </w:p>
        </w:tc>
        <w:tc>
          <w:tcPr>
            <w:tcW w:w="3639" w:type="dxa"/>
            <w:vMerge/>
          </w:tcPr>
          <w:p w14:paraId="31EE1920" w14:textId="77777777" w:rsidR="008B59FD" w:rsidRPr="008B59FD" w:rsidRDefault="008B59FD" w:rsidP="008B59FD">
            <w:pPr>
              <w:spacing w:after="0"/>
              <w:jc w:val="center"/>
              <w:rPr>
                <w:rFonts w:ascii="Times New Roman" w:hAnsi="Times New Roman"/>
              </w:rPr>
            </w:pPr>
          </w:p>
        </w:tc>
        <w:tc>
          <w:tcPr>
            <w:tcW w:w="1985" w:type="dxa"/>
            <w:vMerge/>
          </w:tcPr>
          <w:p w14:paraId="1646A5DD" w14:textId="77777777" w:rsidR="008B59FD" w:rsidRPr="008B59FD" w:rsidRDefault="008B59FD" w:rsidP="008B59FD">
            <w:pPr>
              <w:spacing w:after="0"/>
              <w:jc w:val="center"/>
              <w:rPr>
                <w:rFonts w:ascii="Times New Roman" w:hAnsi="Times New Roman"/>
              </w:rPr>
            </w:pPr>
          </w:p>
        </w:tc>
      </w:tr>
      <w:tr w:rsidR="008B59FD" w:rsidRPr="008B59FD" w14:paraId="4B5DFCAE" w14:textId="77777777" w:rsidTr="00756ADD">
        <w:trPr>
          <w:trHeight w:val="539"/>
        </w:trPr>
        <w:tc>
          <w:tcPr>
            <w:tcW w:w="2418" w:type="dxa"/>
            <w:vMerge w:val="restart"/>
          </w:tcPr>
          <w:p w14:paraId="094F33EA" w14:textId="7ACA9165" w:rsidR="008B59FD" w:rsidRDefault="008B59FD" w:rsidP="008B59FD">
            <w:pPr>
              <w:spacing w:after="0"/>
              <w:jc w:val="both"/>
              <w:rPr>
                <w:rFonts w:ascii="Times New Roman" w:hAnsi="Times New Roman"/>
                <w:b/>
              </w:rPr>
            </w:pPr>
            <w:r w:rsidRPr="008B59FD">
              <w:rPr>
                <w:rFonts w:ascii="Times New Roman" w:hAnsi="Times New Roman"/>
                <w:b/>
              </w:rPr>
              <w:lastRenderedPageBreak/>
              <w:t xml:space="preserve">Тема 9. </w:t>
            </w:r>
            <w:r w:rsidR="00F87490">
              <w:rPr>
                <w:rFonts w:ascii="Times New Roman" w:hAnsi="Times New Roman"/>
              </w:rPr>
              <w:t>Моя будущая профессия</w:t>
            </w:r>
          </w:p>
          <w:p w14:paraId="3E875E11" w14:textId="77777777" w:rsidR="00F87490" w:rsidRDefault="00F87490" w:rsidP="008B59FD">
            <w:pPr>
              <w:spacing w:after="0"/>
              <w:jc w:val="both"/>
              <w:rPr>
                <w:rFonts w:ascii="Times New Roman" w:hAnsi="Times New Roman"/>
                <w:b/>
              </w:rPr>
            </w:pPr>
          </w:p>
          <w:p w14:paraId="072C0F61" w14:textId="77777777" w:rsidR="00F87490" w:rsidRPr="008B59FD" w:rsidRDefault="00F87490" w:rsidP="008B59FD">
            <w:pPr>
              <w:spacing w:after="0"/>
              <w:jc w:val="both"/>
              <w:rPr>
                <w:rFonts w:ascii="Times New Roman" w:hAnsi="Times New Roman"/>
                <w:b/>
              </w:rPr>
            </w:pPr>
          </w:p>
        </w:tc>
        <w:tc>
          <w:tcPr>
            <w:tcW w:w="5110" w:type="dxa"/>
          </w:tcPr>
          <w:p w14:paraId="4056B02A" w14:textId="77777777" w:rsidR="008B59FD" w:rsidRPr="008B59FD" w:rsidRDefault="008B59FD" w:rsidP="008B59FD">
            <w:pPr>
              <w:spacing w:after="0"/>
              <w:jc w:val="both"/>
              <w:rPr>
                <w:rFonts w:ascii="Times New Roman" w:hAnsi="Times New Roman"/>
              </w:rPr>
            </w:pPr>
            <w:r w:rsidRPr="008B59FD">
              <w:rPr>
                <w:rFonts w:ascii="Times New Roman" w:hAnsi="Times New Roman"/>
              </w:rPr>
              <w:lastRenderedPageBreak/>
              <w:t xml:space="preserve">Мир профессий и специальностей. </w:t>
            </w:r>
          </w:p>
          <w:p w14:paraId="58B11060" w14:textId="77777777" w:rsidR="008B59FD" w:rsidRPr="008B59FD" w:rsidRDefault="008B59FD" w:rsidP="008B59FD">
            <w:pPr>
              <w:spacing w:after="0"/>
              <w:jc w:val="both"/>
              <w:rPr>
                <w:rFonts w:ascii="Times New Roman" w:hAnsi="Times New Roman"/>
              </w:rPr>
            </w:pPr>
            <w:r w:rsidRPr="008B59FD">
              <w:rPr>
                <w:rFonts w:ascii="Times New Roman" w:hAnsi="Times New Roman"/>
              </w:rPr>
              <w:t xml:space="preserve">Профессиональные качества технического работника. </w:t>
            </w:r>
          </w:p>
          <w:p w14:paraId="1BCE19E7" w14:textId="77777777" w:rsidR="008B59FD" w:rsidRPr="008B59FD" w:rsidRDefault="008B59FD" w:rsidP="008B59FD">
            <w:pPr>
              <w:spacing w:after="0"/>
              <w:jc w:val="both"/>
              <w:rPr>
                <w:rFonts w:ascii="Times New Roman" w:hAnsi="Times New Roman"/>
              </w:rPr>
            </w:pPr>
            <w:r w:rsidRPr="008B59FD">
              <w:rPr>
                <w:rFonts w:ascii="Times New Roman" w:hAnsi="Times New Roman"/>
              </w:rPr>
              <w:lastRenderedPageBreak/>
              <w:t xml:space="preserve">Профессиональный рост. </w:t>
            </w:r>
          </w:p>
          <w:p w14:paraId="4CC48364" w14:textId="77777777" w:rsidR="008B59FD" w:rsidRPr="008B59FD" w:rsidRDefault="008B59FD" w:rsidP="008B59FD">
            <w:pPr>
              <w:spacing w:after="0"/>
              <w:jc w:val="both"/>
              <w:rPr>
                <w:rFonts w:ascii="Times New Roman" w:hAnsi="Times New Roman"/>
              </w:rPr>
            </w:pPr>
          </w:p>
        </w:tc>
        <w:tc>
          <w:tcPr>
            <w:tcW w:w="1982" w:type="dxa"/>
            <w:vMerge w:val="restart"/>
          </w:tcPr>
          <w:p w14:paraId="5DEF54D9" w14:textId="77777777" w:rsidR="008B59FD" w:rsidRDefault="008B59FD" w:rsidP="008B59FD">
            <w:pPr>
              <w:spacing w:after="0"/>
              <w:jc w:val="center"/>
              <w:rPr>
                <w:rFonts w:ascii="Times New Roman" w:hAnsi="Times New Roman"/>
              </w:rPr>
            </w:pPr>
            <w:r w:rsidRPr="008B59FD">
              <w:rPr>
                <w:rFonts w:ascii="Times New Roman" w:hAnsi="Times New Roman"/>
              </w:rPr>
              <w:lastRenderedPageBreak/>
              <w:t>8</w:t>
            </w:r>
          </w:p>
          <w:p w14:paraId="4196F062" w14:textId="77777777" w:rsidR="00F87490" w:rsidRDefault="00F87490" w:rsidP="008B59FD">
            <w:pPr>
              <w:spacing w:after="0"/>
              <w:jc w:val="center"/>
              <w:rPr>
                <w:rFonts w:ascii="Times New Roman" w:hAnsi="Times New Roman"/>
              </w:rPr>
            </w:pPr>
          </w:p>
          <w:p w14:paraId="5690BA7D" w14:textId="77777777" w:rsidR="00F87490" w:rsidRDefault="00F87490" w:rsidP="008B59FD">
            <w:pPr>
              <w:spacing w:after="0"/>
              <w:jc w:val="center"/>
              <w:rPr>
                <w:rFonts w:ascii="Times New Roman" w:hAnsi="Times New Roman"/>
              </w:rPr>
            </w:pPr>
          </w:p>
          <w:p w14:paraId="29F17051" w14:textId="77777777" w:rsidR="00F87490" w:rsidRPr="008B59FD" w:rsidRDefault="00F87490" w:rsidP="008B59FD">
            <w:pPr>
              <w:spacing w:after="0"/>
              <w:jc w:val="center"/>
              <w:rPr>
                <w:rFonts w:ascii="Times New Roman" w:hAnsi="Times New Roman"/>
              </w:rPr>
            </w:pPr>
          </w:p>
        </w:tc>
        <w:tc>
          <w:tcPr>
            <w:tcW w:w="3639" w:type="dxa"/>
            <w:vMerge w:val="restart"/>
          </w:tcPr>
          <w:p w14:paraId="2E6E96DD"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lastRenderedPageBreak/>
              <w:t>ОК 01</w:t>
            </w:r>
          </w:p>
          <w:p w14:paraId="639E620B"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02</w:t>
            </w:r>
          </w:p>
          <w:p w14:paraId="4E241DF5"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03</w:t>
            </w:r>
          </w:p>
          <w:p w14:paraId="5A9E114D"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lastRenderedPageBreak/>
              <w:t>ОК 05</w:t>
            </w:r>
          </w:p>
          <w:p w14:paraId="7D0A93E1"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09</w:t>
            </w:r>
          </w:p>
          <w:p w14:paraId="19D827EF"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10</w:t>
            </w:r>
          </w:p>
          <w:p w14:paraId="1480C5C8" w14:textId="77777777" w:rsidR="008B59FD" w:rsidRPr="00F87490" w:rsidRDefault="008B59FD" w:rsidP="008B59FD">
            <w:pPr>
              <w:spacing w:after="0"/>
              <w:jc w:val="center"/>
              <w:rPr>
                <w:rFonts w:ascii="Times New Roman" w:eastAsiaTheme="minorEastAsia" w:hAnsi="Times New Roman"/>
                <w:i/>
              </w:rPr>
            </w:pPr>
            <w:r w:rsidRPr="00F87490">
              <w:rPr>
                <w:rStyle w:val="ae"/>
                <w:rFonts w:ascii="Times New Roman" w:eastAsia="Calibri" w:hAnsi="Times New Roman"/>
                <w:i w:val="0"/>
              </w:rPr>
              <w:t>ПК 1.4</w:t>
            </w:r>
          </w:p>
          <w:p w14:paraId="2B3047D9" w14:textId="77777777" w:rsidR="008B59FD" w:rsidRPr="008B59FD" w:rsidRDefault="008B59FD" w:rsidP="008B59FD">
            <w:pPr>
              <w:widowControl w:val="0"/>
              <w:spacing w:after="0"/>
              <w:jc w:val="center"/>
              <w:rPr>
                <w:rFonts w:ascii="Times New Roman" w:hAnsi="Times New Roman"/>
                <w:b/>
                <w:i/>
              </w:rPr>
            </w:pPr>
          </w:p>
        </w:tc>
        <w:tc>
          <w:tcPr>
            <w:tcW w:w="1985" w:type="dxa"/>
            <w:vMerge w:val="restart"/>
          </w:tcPr>
          <w:p w14:paraId="7641208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lastRenderedPageBreak/>
              <w:t>Уо 01.01</w:t>
            </w:r>
          </w:p>
          <w:p w14:paraId="3B89CCE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01.02</w:t>
            </w:r>
          </w:p>
          <w:p w14:paraId="3087CA4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01.03</w:t>
            </w:r>
          </w:p>
          <w:p w14:paraId="6467333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lastRenderedPageBreak/>
              <w:t>Уо 01.04</w:t>
            </w:r>
          </w:p>
          <w:p w14:paraId="6624E51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01.05</w:t>
            </w:r>
          </w:p>
          <w:p w14:paraId="3075F6A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01.06</w:t>
            </w:r>
          </w:p>
          <w:p w14:paraId="3884473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01.07</w:t>
            </w:r>
          </w:p>
          <w:p w14:paraId="45AC43E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01.08</w:t>
            </w:r>
          </w:p>
          <w:p w14:paraId="7CB5964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01.09</w:t>
            </w:r>
          </w:p>
          <w:p w14:paraId="5D525BA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01.01</w:t>
            </w:r>
          </w:p>
          <w:p w14:paraId="3B933BA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01.02</w:t>
            </w:r>
          </w:p>
          <w:p w14:paraId="1A639C8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01.03</w:t>
            </w:r>
          </w:p>
          <w:p w14:paraId="7A77D4D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01.04</w:t>
            </w:r>
          </w:p>
          <w:p w14:paraId="622DC72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01.05</w:t>
            </w:r>
          </w:p>
          <w:p w14:paraId="113DE4B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01.06</w:t>
            </w:r>
          </w:p>
          <w:p w14:paraId="60AAA8D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02.01</w:t>
            </w:r>
          </w:p>
          <w:p w14:paraId="0E1D3AF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02.02</w:t>
            </w:r>
          </w:p>
          <w:p w14:paraId="126B17C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02.03</w:t>
            </w:r>
          </w:p>
          <w:p w14:paraId="317BFA2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02.04</w:t>
            </w:r>
          </w:p>
          <w:p w14:paraId="7C392B6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02.05</w:t>
            </w:r>
          </w:p>
          <w:p w14:paraId="3842B17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02.01</w:t>
            </w:r>
          </w:p>
          <w:p w14:paraId="719FBC2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02.02</w:t>
            </w:r>
          </w:p>
          <w:p w14:paraId="1803449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02.03</w:t>
            </w:r>
          </w:p>
          <w:p w14:paraId="66653F9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03.01</w:t>
            </w:r>
          </w:p>
          <w:p w14:paraId="5545394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03.02</w:t>
            </w:r>
          </w:p>
          <w:p w14:paraId="5BB3463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03.03</w:t>
            </w:r>
          </w:p>
          <w:p w14:paraId="079880C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03.01</w:t>
            </w:r>
          </w:p>
          <w:p w14:paraId="0090DD8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03.02</w:t>
            </w:r>
          </w:p>
          <w:p w14:paraId="508F8DB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03.03</w:t>
            </w:r>
          </w:p>
          <w:p w14:paraId="37CF0F0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05.01</w:t>
            </w:r>
          </w:p>
          <w:p w14:paraId="1D804E9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05.01</w:t>
            </w:r>
          </w:p>
          <w:p w14:paraId="5E53E8E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05.02</w:t>
            </w:r>
          </w:p>
          <w:p w14:paraId="185C6D5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09.01</w:t>
            </w:r>
          </w:p>
          <w:p w14:paraId="2CDA909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09.02</w:t>
            </w:r>
          </w:p>
          <w:p w14:paraId="57E90A34"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09.01</w:t>
            </w:r>
          </w:p>
          <w:p w14:paraId="0B3B7B8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lastRenderedPageBreak/>
              <w:t>Уо 10.01</w:t>
            </w:r>
          </w:p>
          <w:p w14:paraId="03FE682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10.02</w:t>
            </w:r>
          </w:p>
          <w:p w14:paraId="51EF251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10.03</w:t>
            </w:r>
          </w:p>
          <w:p w14:paraId="5E6DE92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10.04</w:t>
            </w:r>
          </w:p>
          <w:p w14:paraId="399626D4"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10.05</w:t>
            </w:r>
          </w:p>
          <w:p w14:paraId="505C6C8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10.01</w:t>
            </w:r>
          </w:p>
          <w:p w14:paraId="04BD5FC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10.02</w:t>
            </w:r>
          </w:p>
          <w:p w14:paraId="700F0C4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10.03</w:t>
            </w:r>
          </w:p>
          <w:p w14:paraId="0C56331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10.04</w:t>
            </w:r>
          </w:p>
          <w:p w14:paraId="61F1ED0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10.05</w:t>
            </w:r>
          </w:p>
          <w:p w14:paraId="191E8421" w14:textId="2432AEEA"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 1.4.02</w:t>
            </w:r>
          </w:p>
          <w:p w14:paraId="3D7ECBC2" w14:textId="77777777" w:rsidR="008B59FD" w:rsidRDefault="008B59FD" w:rsidP="008B59FD">
            <w:pPr>
              <w:suppressAutoHyphens/>
              <w:spacing w:after="0"/>
              <w:jc w:val="both"/>
              <w:rPr>
                <w:rFonts w:ascii="Times New Roman" w:hAnsi="Times New Roman"/>
                <w:bCs/>
                <w:iCs/>
              </w:rPr>
            </w:pPr>
            <w:r w:rsidRPr="008B59FD">
              <w:rPr>
                <w:rFonts w:ascii="Times New Roman" w:hAnsi="Times New Roman"/>
                <w:bCs/>
                <w:iCs/>
              </w:rPr>
              <w:t>З 1.4.01</w:t>
            </w:r>
          </w:p>
          <w:p w14:paraId="6F2A3A98" w14:textId="77777777" w:rsidR="00AA7CCE" w:rsidRDefault="00AA7CCE" w:rsidP="008B59FD">
            <w:pPr>
              <w:suppressAutoHyphens/>
              <w:spacing w:after="0"/>
              <w:jc w:val="both"/>
              <w:rPr>
                <w:rFonts w:ascii="Times New Roman" w:hAnsi="Times New Roman"/>
                <w:bCs/>
                <w:iCs/>
              </w:rPr>
            </w:pPr>
            <w:r>
              <w:rPr>
                <w:rFonts w:ascii="Times New Roman" w:hAnsi="Times New Roman"/>
                <w:bCs/>
                <w:iCs/>
              </w:rPr>
              <w:t>Уд2</w:t>
            </w:r>
          </w:p>
          <w:p w14:paraId="1EF5815D" w14:textId="77777777" w:rsidR="00AA7CCE" w:rsidRDefault="00AA7CCE" w:rsidP="008B59FD">
            <w:pPr>
              <w:suppressAutoHyphens/>
              <w:spacing w:after="0"/>
              <w:jc w:val="both"/>
              <w:rPr>
                <w:rFonts w:ascii="Times New Roman" w:hAnsi="Times New Roman"/>
                <w:bCs/>
                <w:iCs/>
              </w:rPr>
            </w:pPr>
            <w:r>
              <w:rPr>
                <w:rFonts w:ascii="Times New Roman" w:hAnsi="Times New Roman"/>
                <w:bCs/>
                <w:iCs/>
              </w:rPr>
              <w:t>Уд3</w:t>
            </w:r>
          </w:p>
          <w:p w14:paraId="20A43D2F" w14:textId="77777777" w:rsidR="00AA7CCE" w:rsidRDefault="00AA7CCE" w:rsidP="008B59FD">
            <w:pPr>
              <w:suppressAutoHyphens/>
              <w:spacing w:after="0"/>
              <w:jc w:val="both"/>
              <w:rPr>
                <w:rFonts w:ascii="Times New Roman" w:hAnsi="Times New Roman"/>
                <w:bCs/>
                <w:iCs/>
              </w:rPr>
            </w:pPr>
            <w:r>
              <w:rPr>
                <w:rFonts w:ascii="Times New Roman" w:hAnsi="Times New Roman"/>
                <w:bCs/>
                <w:iCs/>
              </w:rPr>
              <w:t>Уд4</w:t>
            </w:r>
          </w:p>
          <w:p w14:paraId="406AC447" w14:textId="77777777" w:rsidR="00AA7CCE" w:rsidRDefault="00AA7CCE" w:rsidP="008B59FD">
            <w:pPr>
              <w:suppressAutoHyphens/>
              <w:spacing w:after="0"/>
              <w:jc w:val="both"/>
              <w:rPr>
                <w:rFonts w:ascii="Times New Roman" w:hAnsi="Times New Roman"/>
                <w:bCs/>
                <w:iCs/>
              </w:rPr>
            </w:pPr>
            <w:r>
              <w:rPr>
                <w:rFonts w:ascii="Times New Roman" w:hAnsi="Times New Roman"/>
                <w:bCs/>
                <w:iCs/>
              </w:rPr>
              <w:t>Уд5</w:t>
            </w:r>
          </w:p>
          <w:p w14:paraId="2D53F322" w14:textId="77777777" w:rsidR="00AA7CCE" w:rsidRDefault="00AA7CCE" w:rsidP="008B59FD">
            <w:pPr>
              <w:suppressAutoHyphens/>
              <w:spacing w:after="0"/>
              <w:jc w:val="both"/>
              <w:rPr>
                <w:rFonts w:ascii="Times New Roman" w:hAnsi="Times New Roman"/>
                <w:bCs/>
                <w:iCs/>
              </w:rPr>
            </w:pPr>
            <w:r>
              <w:rPr>
                <w:rFonts w:ascii="Times New Roman" w:hAnsi="Times New Roman"/>
                <w:bCs/>
                <w:iCs/>
              </w:rPr>
              <w:t>Уд6</w:t>
            </w:r>
          </w:p>
          <w:p w14:paraId="24E5F6CE" w14:textId="77777777" w:rsidR="00AA7CCE" w:rsidRDefault="00AA7CCE" w:rsidP="008B59FD">
            <w:pPr>
              <w:suppressAutoHyphens/>
              <w:spacing w:after="0"/>
              <w:jc w:val="both"/>
              <w:rPr>
                <w:rFonts w:ascii="Times New Roman" w:hAnsi="Times New Roman"/>
                <w:bCs/>
                <w:iCs/>
              </w:rPr>
            </w:pPr>
            <w:r>
              <w:rPr>
                <w:rFonts w:ascii="Times New Roman" w:hAnsi="Times New Roman"/>
                <w:bCs/>
                <w:iCs/>
              </w:rPr>
              <w:t>Зд1</w:t>
            </w:r>
          </w:p>
          <w:p w14:paraId="546084DF" w14:textId="77777777" w:rsidR="00AA7CCE" w:rsidRDefault="00AA7CCE" w:rsidP="008B59FD">
            <w:pPr>
              <w:suppressAutoHyphens/>
              <w:spacing w:after="0"/>
              <w:jc w:val="both"/>
              <w:rPr>
                <w:rFonts w:ascii="Times New Roman" w:hAnsi="Times New Roman"/>
                <w:bCs/>
                <w:iCs/>
              </w:rPr>
            </w:pPr>
            <w:r>
              <w:rPr>
                <w:rFonts w:ascii="Times New Roman" w:hAnsi="Times New Roman"/>
                <w:bCs/>
                <w:iCs/>
              </w:rPr>
              <w:t>Зд2</w:t>
            </w:r>
          </w:p>
          <w:p w14:paraId="61401106" w14:textId="77777777" w:rsidR="00AA7CCE" w:rsidRDefault="00AA7CCE" w:rsidP="008B59FD">
            <w:pPr>
              <w:suppressAutoHyphens/>
              <w:spacing w:after="0"/>
              <w:jc w:val="both"/>
              <w:rPr>
                <w:rFonts w:ascii="Times New Roman" w:hAnsi="Times New Roman"/>
                <w:bCs/>
                <w:iCs/>
              </w:rPr>
            </w:pPr>
            <w:r>
              <w:rPr>
                <w:rFonts w:ascii="Times New Roman" w:hAnsi="Times New Roman"/>
                <w:bCs/>
                <w:iCs/>
              </w:rPr>
              <w:t>Зд3</w:t>
            </w:r>
          </w:p>
          <w:p w14:paraId="42BF9904" w14:textId="65233EE1" w:rsidR="00AA7CCE" w:rsidRPr="008B59FD" w:rsidRDefault="00F87490" w:rsidP="008B59FD">
            <w:pPr>
              <w:suppressAutoHyphens/>
              <w:spacing w:after="0"/>
              <w:jc w:val="both"/>
              <w:rPr>
                <w:rFonts w:ascii="Times New Roman" w:hAnsi="Times New Roman"/>
                <w:bCs/>
                <w:iCs/>
              </w:rPr>
            </w:pPr>
            <w:r>
              <w:rPr>
                <w:rFonts w:ascii="Times New Roman" w:hAnsi="Times New Roman"/>
                <w:bCs/>
                <w:iCs/>
              </w:rPr>
              <w:t>Зд4</w:t>
            </w:r>
          </w:p>
        </w:tc>
      </w:tr>
      <w:tr w:rsidR="008B59FD" w:rsidRPr="008B59FD" w14:paraId="6F16D0C9" w14:textId="77777777" w:rsidTr="00756ADD">
        <w:trPr>
          <w:trHeight w:val="110"/>
        </w:trPr>
        <w:tc>
          <w:tcPr>
            <w:tcW w:w="2418" w:type="dxa"/>
            <w:vMerge/>
          </w:tcPr>
          <w:p w14:paraId="6FB36AF6" w14:textId="77777777" w:rsidR="008B59FD" w:rsidRPr="008B59FD" w:rsidRDefault="008B59FD" w:rsidP="008B59FD">
            <w:pPr>
              <w:spacing w:after="0"/>
              <w:jc w:val="both"/>
              <w:rPr>
                <w:rFonts w:ascii="Times New Roman" w:hAnsi="Times New Roman"/>
                <w:b/>
              </w:rPr>
            </w:pPr>
          </w:p>
        </w:tc>
        <w:tc>
          <w:tcPr>
            <w:tcW w:w="5110" w:type="dxa"/>
          </w:tcPr>
          <w:p w14:paraId="511B51B5"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Лексический материал по теме.</w:t>
            </w:r>
          </w:p>
          <w:p w14:paraId="201A6DCA"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Грамматический материал:</w:t>
            </w:r>
          </w:p>
          <w:p w14:paraId="30F29A7A"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видовременные формы глагола;</w:t>
            </w:r>
          </w:p>
          <w:p w14:paraId="661D07B8"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rPr>
              <w:t>- сложное дополнение.</w:t>
            </w:r>
          </w:p>
          <w:p w14:paraId="02BE100A"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t>Эссе «Хочу быть профессионалом».</w:t>
            </w:r>
          </w:p>
        </w:tc>
        <w:tc>
          <w:tcPr>
            <w:tcW w:w="1982" w:type="dxa"/>
            <w:vMerge/>
          </w:tcPr>
          <w:p w14:paraId="5079FC37" w14:textId="77777777" w:rsidR="008B59FD" w:rsidRPr="008B59FD" w:rsidRDefault="008B59FD" w:rsidP="008B59FD">
            <w:pPr>
              <w:spacing w:after="0"/>
              <w:jc w:val="center"/>
              <w:rPr>
                <w:rFonts w:ascii="Times New Roman" w:hAnsi="Times New Roman"/>
              </w:rPr>
            </w:pPr>
          </w:p>
        </w:tc>
        <w:tc>
          <w:tcPr>
            <w:tcW w:w="3639" w:type="dxa"/>
            <w:vMerge/>
          </w:tcPr>
          <w:p w14:paraId="72CDA6BE" w14:textId="77777777" w:rsidR="008B59FD" w:rsidRPr="008B59FD" w:rsidRDefault="008B59FD" w:rsidP="008B59FD">
            <w:pPr>
              <w:spacing w:after="0"/>
              <w:jc w:val="center"/>
              <w:rPr>
                <w:rFonts w:ascii="Times New Roman" w:hAnsi="Times New Roman"/>
              </w:rPr>
            </w:pPr>
          </w:p>
        </w:tc>
        <w:tc>
          <w:tcPr>
            <w:tcW w:w="1985" w:type="dxa"/>
            <w:vMerge/>
          </w:tcPr>
          <w:p w14:paraId="5682B2EB" w14:textId="77777777" w:rsidR="008B59FD" w:rsidRPr="008B59FD" w:rsidRDefault="008B59FD" w:rsidP="008B59FD">
            <w:pPr>
              <w:spacing w:after="0"/>
              <w:jc w:val="center"/>
              <w:rPr>
                <w:rFonts w:ascii="Times New Roman" w:hAnsi="Times New Roman"/>
              </w:rPr>
            </w:pPr>
          </w:p>
        </w:tc>
      </w:tr>
      <w:tr w:rsidR="008B59FD" w:rsidRPr="008B59FD" w14:paraId="03877448" w14:textId="77777777" w:rsidTr="00756ADD">
        <w:trPr>
          <w:trHeight w:val="1410"/>
        </w:trPr>
        <w:tc>
          <w:tcPr>
            <w:tcW w:w="2418" w:type="dxa"/>
            <w:vMerge w:val="restart"/>
          </w:tcPr>
          <w:p w14:paraId="5954B30B" w14:textId="77777777" w:rsidR="008B59FD" w:rsidRPr="00F87490" w:rsidRDefault="008B59FD" w:rsidP="008B59FD">
            <w:pPr>
              <w:spacing w:after="0"/>
              <w:rPr>
                <w:rFonts w:ascii="Times New Roman" w:hAnsi="Times New Roman"/>
              </w:rPr>
            </w:pPr>
            <w:r w:rsidRPr="008B59FD">
              <w:rPr>
                <w:rFonts w:ascii="Times New Roman" w:hAnsi="Times New Roman"/>
                <w:b/>
              </w:rPr>
              <w:lastRenderedPageBreak/>
              <w:t xml:space="preserve">Тема 10. </w:t>
            </w:r>
            <w:r w:rsidRPr="00F87490">
              <w:rPr>
                <w:rFonts w:ascii="Times New Roman" w:hAnsi="Times New Roman"/>
                <w:bCs/>
              </w:rPr>
              <w:t>Что такое электричество?</w:t>
            </w:r>
          </w:p>
          <w:p w14:paraId="216588EF" w14:textId="77777777" w:rsidR="008B59FD" w:rsidRPr="008B59FD" w:rsidRDefault="008B59FD" w:rsidP="008B59FD">
            <w:pPr>
              <w:spacing w:after="0"/>
              <w:jc w:val="both"/>
              <w:rPr>
                <w:rFonts w:ascii="Times New Roman" w:hAnsi="Times New Roman"/>
                <w:b/>
              </w:rPr>
            </w:pPr>
          </w:p>
        </w:tc>
        <w:tc>
          <w:tcPr>
            <w:tcW w:w="5110" w:type="dxa"/>
          </w:tcPr>
          <w:p w14:paraId="4F430DCB"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Электричество. Разделы электричества.</w:t>
            </w:r>
          </w:p>
          <w:p w14:paraId="5A74FDD6" w14:textId="6A3085A5"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xml:space="preserve">Единицы измерения электричества. </w:t>
            </w:r>
          </w:p>
          <w:p w14:paraId="553AD375"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Измерительные приборы.</w:t>
            </w:r>
          </w:p>
          <w:p w14:paraId="4CCF0BBD"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xml:space="preserve"> </w:t>
            </w:r>
            <w:r w:rsidRPr="008B59FD">
              <w:rPr>
                <w:rFonts w:ascii="Times New Roman" w:hAnsi="Times New Roman"/>
              </w:rPr>
              <w:t>Основные компоненты</w:t>
            </w:r>
            <w:r w:rsidRPr="008B59FD">
              <w:rPr>
                <w:rFonts w:ascii="Times New Roman" w:hAnsi="Times New Roman"/>
                <w:b/>
                <w:i/>
              </w:rPr>
              <w:t xml:space="preserve"> </w:t>
            </w:r>
            <w:r w:rsidRPr="008B59FD">
              <w:rPr>
                <w:rFonts w:ascii="Times New Roman" w:hAnsi="Times New Roman"/>
                <w:bCs/>
              </w:rPr>
              <w:t xml:space="preserve">электрической цепи. </w:t>
            </w:r>
          </w:p>
          <w:p w14:paraId="3E024281" w14:textId="77777777" w:rsidR="008B59FD" w:rsidRPr="008B59FD" w:rsidRDefault="008B59FD" w:rsidP="008B59FD">
            <w:pPr>
              <w:widowControl w:val="0"/>
              <w:spacing w:after="0"/>
              <w:jc w:val="both"/>
              <w:rPr>
                <w:rFonts w:ascii="Times New Roman" w:hAnsi="Times New Roman"/>
              </w:rPr>
            </w:pPr>
            <w:r w:rsidRPr="008B59FD">
              <w:rPr>
                <w:rFonts w:ascii="Times New Roman" w:hAnsi="Times New Roman"/>
                <w:bCs/>
              </w:rPr>
              <w:t>Виды электрического тока.</w:t>
            </w:r>
          </w:p>
        </w:tc>
        <w:tc>
          <w:tcPr>
            <w:tcW w:w="1982" w:type="dxa"/>
            <w:vMerge w:val="restart"/>
          </w:tcPr>
          <w:p w14:paraId="77BE1777" w14:textId="77777777" w:rsidR="008B59FD" w:rsidRPr="008B59FD" w:rsidRDefault="008B59FD" w:rsidP="008B59FD">
            <w:pPr>
              <w:spacing w:after="0"/>
              <w:jc w:val="center"/>
              <w:rPr>
                <w:rFonts w:ascii="Times New Roman" w:hAnsi="Times New Roman"/>
              </w:rPr>
            </w:pPr>
            <w:r w:rsidRPr="008B59FD">
              <w:rPr>
                <w:rFonts w:ascii="Times New Roman" w:hAnsi="Times New Roman"/>
              </w:rPr>
              <w:t>8</w:t>
            </w:r>
          </w:p>
        </w:tc>
        <w:tc>
          <w:tcPr>
            <w:tcW w:w="3639" w:type="dxa"/>
            <w:vMerge w:val="restart"/>
          </w:tcPr>
          <w:p w14:paraId="529730CE"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01</w:t>
            </w:r>
          </w:p>
          <w:p w14:paraId="0D38435A"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02</w:t>
            </w:r>
          </w:p>
          <w:p w14:paraId="427C987B"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04</w:t>
            </w:r>
          </w:p>
          <w:p w14:paraId="40F276C8"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05</w:t>
            </w:r>
          </w:p>
          <w:p w14:paraId="30C3B72A"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 xml:space="preserve">ОК 09 </w:t>
            </w:r>
          </w:p>
          <w:p w14:paraId="5F569E4C"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lastRenderedPageBreak/>
              <w:t>ОК 10</w:t>
            </w:r>
          </w:p>
          <w:p w14:paraId="1903B3DC" w14:textId="77777777" w:rsidR="008B59FD" w:rsidRPr="00F87490" w:rsidRDefault="008B59FD" w:rsidP="008B59FD">
            <w:pPr>
              <w:widowControl w:val="0"/>
              <w:spacing w:after="0"/>
              <w:jc w:val="center"/>
              <w:rPr>
                <w:rFonts w:ascii="Times New Roman" w:hAnsi="Times New Roman"/>
                <w:b/>
                <w:i/>
              </w:rPr>
            </w:pPr>
            <w:r w:rsidRPr="00F87490">
              <w:rPr>
                <w:rStyle w:val="ae"/>
                <w:rFonts w:ascii="Times New Roman" w:eastAsia="Calibri" w:hAnsi="Times New Roman"/>
                <w:i w:val="0"/>
              </w:rPr>
              <w:t>ПК 1.1</w:t>
            </w:r>
          </w:p>
        </w:tc>
        <w:tc>
          <w:tcPr>
            <w:tcW w:w="1985" w:type="dxa"/>
            <w:vMerge w:val="restart"/>
          </w:tcPr>
          <w:p w14:paraId="3E17C82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lastRenderedPageBreak/>
              <w:t>Уо 01.01</w:t>
            </w:r>
          </w:p>
          <w:p w14:paraId="31655F3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01.02</w:t>
            </w:r>
          </w:p>
          <w:p w14:paraId="1902E14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01.03</w:t>
            </w:r>
          </w:p>
          <w:p w14:paraId="1E88426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01.04</w:t>
            </w:r>
          </w:p>
          <w:p w14:paraId="6C67F6F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01.05</w:t>
            </w:r>
          </w:p>
          <w:p w14:paraId="6B7AD04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lastRenderedPageBreak/>
              <w:t>Уо 01.06</w:t>
            </w:r>
          </w:p>
          <w:p w14:paraId="619600F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01.07</w:t>
            </w:r>
          </w:p>
          <w:p w14:paraId="52B12D8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01.08</w:t>
            </w:r>
          </w:p>
          <w:p w14:paraId="722D37D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01.09</w:t>
            </w:r>
          </w:p>
          <w:p w14:paraId="4BC30C3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01.01</w:t>
            </w:r>
          </w:p>
          <w:p w14:paraId="14B96CB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01.02</w:t>
            </w:r>
          </w:p>
          <w:p w14:paraId="288D235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01.03</w:t>
            </w:r>
          </w:p>
          <w:p w14:paraId="49919F8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01.04</w:t>
            </w:r>
          </w:p>
          <w:p w14:paraId="72A2504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01.05</w:t>
            </w:r>
          </w:p>
          <w:p w14:paraId="57EF1AF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01.06</w:t>
            </w:r>
          </w:p>
          <w:p w14:paraId="3F5358B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02.01</w:t>
            </w:r>
          </w:p>
          <w:p w14:paraId="7B7FD81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02.02</w:t>
            </w:r>
          </w:p>
          <w:p w14:paraId="7291181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02.03</w:t>
            </w:r>
          </w:p>
          <w:p w14:paraId="4355CD0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02.04</w:t>
            </w:r>
          </w:p>
          <w:p w14:paraId="4DA8231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02.05</w:t>
            </w:r>
          </w:p>
          <w:p w14:paraId="4657327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02.01</w:t>
            </w:r>
          </w:p>
          <w:p w14:paraId="1A38353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02.02</w:t>
            </w:r>
          </w:p>
          <w:p w14:paraId="795EFA2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02.03</w:t>
            </w:r>
          </w:p>
          <w:p w14:paraId="4BAF0B86"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Уо 04.01</w:t>
            </w:r>
          </w:p>
          <w:p w14:paraId="1559E26F"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Уо 04.02</w:t>
            </w:r>
          </w:p>
          <w:p w14:paraId="34506C21"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Зо 04.01</w:t>
            </w:r>
          </w:p>
          <w:p w14:paraId="0C51037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04.02</w:t>
            </w:r>
          </w:p>
          <w:p w14:paraId="537338A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05.01</w:t>
            </w:r>
          </w:p>
          <w:p w14:paraId="0651D6F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05.01</w:t>
            </w:r>
          </w:p>
          <w:p w14:paraId="0CB1336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05.02</w:t>
            </w:r>
          </w:p>
          <w:p w14:paraId="050CBBB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09.01</w:t>
            </w:r>
          </w:p>
          <w:p w14:paraId="548982F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09.02</w:t>
            </w:r>
          </w:p>
          <w:p w14:paraId="3A73104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09.01</w:t>
            </w:r>
          </w:p>
          <w:p w14:paraId="17A4B39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10.01</w:t>
            </w:r>
          </w:p>
          <w:p w14:paraId="248B926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10.02</w:t>
            </w:r>
          </w:p>
          <w:p w14:paraId="197D849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10.03</w:t>
            </w:r>
          </w:p>
          <w:p w14:paraId="7F546DA4"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10.04</w:t>
            </w:r>
          </w:p>
          <w:p w14:paraId="64FF362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lastRenderedPageBreak/>
              <w:t>Уо 10.05</w:t>
            </w:r>
          </w:p>
          <w:p w14:paraId="2FD8123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10.01</w:t>
            </w:r>
          </w:p>
          <w:p w14:paraId="0F4084D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10.02</w:t>
            </w:r>
          </w:p>
          <w:p w14:paraId="39357F1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10.03</w:t>
            </w:r>
          </w:p>
          <w:p w14:paraId="5459F57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10.03</w:t>
            </w:r>
          </w:p>
          <w:p w14:paraId="1A2ABB1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10.04</w:t>
            </w:r>
          </w:p>
          <w:p w14:paraId="7458013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10.05</w:t>
            </w:r>
          </w:p>
          <w:p w14:paraId="6F32E2EE" w14:textId="3FB4A076"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 1.1.03</w:t>
            </w:r>
          </w:p>
          <w:p w14:paraId="0E38C9C3" w14:textId="4BE366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 1.1.05</w:t>
            </w:r>
          </w:p>
          <w:p w14:paraId="412578C9" w14:textId="6DDEB62C"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 1.1.01</w:t>
            </w:r>
          </w:p>
          <w:p w14:paraId="55979A99" w14:textId="13FFB91D"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 1.1.03</w:t>
            </w:r>
          </w:p>
          <w:p w14:paraId="3412C8C8" w14:textId="546D3C3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 1.1.05</w:t>
            </w:r>
          </w:p>
          <w:p w14:paraId="4FAD7B65" w14:textId="7CDE0EEF" w:rsidR="008B59FD" w:rsidRDefault="008B59FD" w:rsidP="008B59FD">
            <w:pPr>
              <w:suppressAutoHyphens/>
              <w:spacing w:after="0"/>
              <w:jc w:val="both"/>
              <w:rPr>
                <w:rFonts w:ascii="Times New Roman" w:hAnsi="Times New Roman"/>
                <w:bCs/>
                <w:iCs/>
              </w:rPr>
            </w:pPr>
            <w:r w:rsidRPr="008B59FD">
              <w:rPr>
                <w:rFonts w:ascii="Times New Roman" w:hAnsi="Times New Roman"/>
                <w:bCs/>
                <w:iCs/>
              </w:rPr>
              <w:t>Н1.1.04</w:t>
            </w:r>
          </w:p>
          <w:p w14:paraId="1C96E9B2" w14:textId="3624CFEC" w:rsidR="00AA7CCE" w:rsidRDefault="00AA7CCE" w:rsidP="008B59FD">
            <w:pPr>
              <w:suppressAutoHyphens/>
              <w:spacing w:after="0"/>
              <w:jc w:val="both"/>
              <w:rPr>
                <w:rFonts w:ascii="Times New Roman" w:hAnsi="Times New Roman"/>
                <w:bCs/>
                <w:iCs/>
              </w:rPr>
            </w:pPr>
            <w:r>
              <w:rPr>
                <w:rFonts w:ascii="Times New Roman" w:hAnsi="Times New Roman"/>
                <w:bCs/>
                <w:iCs/>
              </w:rPr>
              <w:t>Уд2</w:t>
            </w:r>
          </w:p>
          <w:p w14:paraId="3D49731E" w14:textId="0AA55DC7" w:rsidR="00AA7CCE" w:rsidRDefault="00AA7CCE" w:rsidP="008B59FD">
            <w:pPr>
              <w:suppressAutoHyphens/>
              <w:spacing w:after="0"/>
              <w:jc w:val="both"/>
              <w:rPr>
                <w:rFonts w:ascii="Times New Roman" w:hAnsi="Times New Roman"/>
                <w:bCs/>
                <w:iCs/>
              </w:rPr>
            </w:pPr>
            <w:r>
              <w:rPr>
                <w:rFonts w:ascii="Times New Roman" w:hAnsi="Times New Roman"/>
                <w:bCs/>
                <w:iCs/>
              </w:rPr>
              <w:t>Уд3</w:t>
            </w:r>
          </w:p>
          <w:p w14:paraId="050B5E6F" w14:textId="67B0B4A6" w:rsidR="00AA7CCE" w:rsidRDefault="00AA7CCE" w:rsidP="008B59FD">
            <w:pPr>
              <w:suppressAutoHyphens/>
              <w:spacing w:after="0"/>
              <w:jc w:val="both"/>
              <w:rPr>
                <w:rFonts w:ascii="Times New Roman" w:hAnsi="Times New Roman"/>
                <w:bCs/>
                <w:iCs/>
              </w:rPr>
            </w:pPr>
            <w:r>
              <w:rPr>
                <w:rFonts w:ascii="Times New Roman" w:hAnsi="Times New Roman"/>
                <w:bCs/>
                <w:iCs/>
              </w:rPr>
              <w:t>Уд4</w:t>
            </w:r>
          </w:p>
          <w:p w14:paraId="010F2CD5" w14:textId="76C97E83" w:rsidR="00AA7CCE" w:rsidRDefault="00AA7CCE" w:rsidP="008B59FD">
            <w:pPr>
              <w:suppressAutoHyphens/>
              <w:spacing w:after="0"/>
              <w:jc w:val="both"/>
              <w:rPr>
                <w:rFonts w:ascii="Times New Roman" w:hAnsi="Times New Roman"/>
                <w:bCs/>
                <w:iCs/>
              </w:rPr>
            </w:pPr>
            <w:r>
              <w:rPr>
                <w:rFonts w:ascii="Times New Roman" w:hAnsi="Times New Roman"/>
                <w:bCs/>
                <w:iCs/>
              </w:rPr>
              <w:t>Уд6</w:t>
            </w:r>
          </w:p>
          <w:p w14:paraId="0B687E08" w14:textId="7BF6E3DF" w:rsidR="00AA7CCE" w:rsidRDefault="00AA7CCE" w:rsidP="008B59FD">
            <w:pPr>
              <w:suppressAutoHyphens/>
              <w:spacing w:after="0"/>
              <w:jc w:val="both"/>
              <w:rPr>
                <w:rFonts w:ascii="Times New Roman" w:hAnsi="Times New Roman"/>
                <w:bCs/>
                <w:iCs/>
              </w:rPr>
            </w:pPr>
            <w:r>
              <w:rPr>
                <w:rFonts w:ascii="Times New Roman" w:hAnsi="Times New Roman"/>
                <w:bCs/>
                <w:iCs/>
              </w:rPr>
              <w:t>Зд1</w:t>
            </w:r>
          </w:p>
          <w:p w14:paraId="4990D6AD" w14:textId="2B493A7B" w:rsidR="00AA7CCE" w:rsidRDefault="00AA7CCE" w:rsidP="008B59FD">
            <w:pPr>
              <w:suppressAutoHyphens/>
              <w:spacing w:after="0"/>
              <w:jc w:val="both"/>
              <w:rPr>
                <w:rFonts w:ascii="Times New Roman" w:hAnsi="Times New Roman"/>
                <w:bCs/>
                <w:iCs/>
              </w:rPr>
            </w:pPr>
            <w:r>
              <w:rPr>
                <w:rFonts w:ascii="Times New Roman" w:hAnsi="Times New Roman"/>
                <w:bCs/>
                <w:iCs/>
              </w:rPr>
              <w:t>Зд3</w:t>
            </w:r>
          </w:p>
          <w:p w14:paraId="4D63AA42" w14:textId="55787671" w:rsidR="008B59FD" w:rsidRPr="008B59FD" w:rsidRDefault="00AA7CCE" w:rsidP="008B59FD">
            <w:pPr>
              <w:suppressAutoHyphens/>
              <w:spacing w:after="0"/>
              <w:jc w:val="both"/>
              <w:rPr>
                <w:rFonts w:ascii="Times New Roman" w:hAnsi="Times New Roman"/>
                <w:bCs/>
                <w:iCs/>
              </w:rPr>
            </w:pPr>
            <w:r>
              <w:rPr>
                <w:rFonts w:ascii="Times New Roman" w:hAnsi="Times New Roman"/>
                <w:bCs/>
                <w:iCs/>
              </w:rPr>
              <w:t>Зд4</w:t>
            </w:r>
          </w:p>
        </w:tc>
      </w:tr>
      <w:tr w:rsidR="008B59FD" w:rsidRPr="008B59FD" w14:paraId="19BDD4C3" w14:textId="77777777" w:rsidTr="00756ADD">
        <w:trPr>
          <w:trHeight w:val="2287"/>
        </w:trPr>
        <w:tc>
          <w:tcPr>
            <w:tcW w:w="2418" w:type="dxa"/>
            <w:vMerge/>
          </w:tcPr>
          <w:p w14:paraId="7E849A83" w14:textId="77777777" w:rsidR="008B59FD" w:rsidRPr="008B59FD" w:rsidRDefault="008B59FD" w:rsidP="008B59FD">
            <w:pPr>
              <w:spacing w:after="0"/>
              <w:jc w:val="both"/>
              <w:rPr>
                <w:rFonts w:ascii="Times New Roman" w:hAnsi="Times New Roman"/>
                <w:b/>
                <w:i/>
              </w:rPr>
            </w:pPr>
          </w:p>
        </w:tc>
        <w:tc>
          <w:tcPr>
            <w:tcW w:w="5110" w:type="dxa"/>
          </w:tcPr>
          <w:p w14:paraId="402881CF"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Лексический материал по теме.</w:t>
            </w:r>
          </w:p>
          <w:p w14:paraId="6D08C387"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Грамматический материал:</w:t>
            </w:r>
          </w:p>
          <w:p w14:paraId="04421060"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сочинительные союзы;</w:t>
            </w:r>
          </w:p>
          <w:p w14:paraId="757AEFF0"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подчинительные союзы;</w:t>
            </w:r>
          </w:p>
          <w:p w14:paraId="0853CBD1"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сложное дополнение.</w:t>
            </w:r>
          </w:p>
          <w:p w14:paraId="11BECDB2"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Перевод инструкций и плат.</w:t>
            </w:r>
          </w:p>
          <w:p w14:paraId="5FE5E50D" w14:textId="77777777" w:rsidR="008B59FD" w:rsidRPr="008B59FD" w:rsidRDefault="008B59FD" w:rsidP="008B59FD">
            <w:pPr>
              <w:widowControl w:val="0"/>
              <w:spacing w:after="0"/>
              <w:jc w:val="both"/>
              <w:rPr>
                <w:rFonts w:ascii="Times New Roman" w:hAnsi="Times New Roman"/>
                <w:bCs/>
              </w:rPr>
            </w:pPr>
          </w:p>
        </w:tc>
        <w:tc>
          <w:tcPr>
            <w:tcW w:w="1982" w:type="dxa"/>
            <w:vMerge/>
          </w:tcPr>
          <w:p w14:paraId="11911731" w14:textId="77777777" w:rsidR="008B59FD" w:rsidRPr="008B59FD" w:rsidRDefault="008B59FD" w:rsidP="008B59FD">
            <w:pPr>
              <w:spacing w:after="0"/>
              <w:jc w:val="center"/>
              <w:rPr>
                <w:rFonts w:ascii="Times New Roman" w:hAnsi="Times New Roman"/>
              </w:rPr>
            </w:pPr>
          </w:p>
        </w:tc>
        <w:tc>
          <w:tcPr>
            <w:tcW w:w="3639" w:type="dxa"/>
            <w:vMerge/>
          </w:tcPr>
          <w:p w14:paraId="063362C2" w14:textId="77777777" w:rsidR="008B59FD" w:rsidRPr="008B59FD" w:rsidRDefault="008B59FD" w:rsidP="008B59FD">
            <w:pPr>
              <w:spacing w:after="0"/>
              <w:jc w:val="center"/>
              <w:rPr>
                <w:rFonts w:ascii="Times New Roman" w:hAnsi="Times New Roman"/>
              </w:rPr>
            </w:pPr>
          </w:p>
        </w:tc>
        <w:tc>
          <w:tcPr>
            <w:tcW w:w="1985" w:type="dxa"/>
            <w:vMerge/>
          </w:tcPr>
          <w:p w14:paraId="7C60698A" w14:textId="77777777" w:rsidR="008B59FD" w:rsidRPr="008B59FD" w:rsidRDefault="008B59FD" w:rsidP="008B59FD">
            <w:pPr>
              <w:spacing w:after="0"/>
              <w:jc w:val="center"/>
              <w:rPr>
                <w:rFonts w:ascii="Times New Roman" w:hAnsi="Times New Roman"/>
              </w:rPr>
            </w:pPr>
          </w:p>
        </w:tc>
      </w:tr>
      <w:tr w:rsidR="008B59FD" w:rsidRPr="008B59FD" w14:paraId="1C672749" w14:textId="77777777" w:rsidTr="00756ADD">
        <w:trPr>
          <w:trHeight w:val="1024"/>
        </w:trPr>
        <w:tc>
          <w:tcPr>
            <w:tcW w:w="2418" w:type="dxa"/>
            <w:vMerge w:val="restart"/>
          </w:tcPr>
          <w:p w14:paraId="2297F99C" w14:textId="77777777" w:rsidR="008B59FD" w:rsidRDefault="008B59FD" w:rsidP="008B59FD">
            <w:pPr>
              <w:spacing w:after="0"/>
              <w:jc w:val="both"/>
              <w:rPr>
                <w:rFonts w:ascii="Times New Roman" w:hAnsi="Times New Roman"/>
                <w:bCs/>
              </w:rPr>
            </w:pPr>
            <w:r w:rsidRPr="008B59FD">
              <w:rPr>
                <w:rFonts w:ascii="Times New Roman" w:hAnsi="Times New Roman"/>
                <w:b/>
              </w:rPr>
              <w:lastRenderedPageBreak/>
              <w:t xml:space="preserve">Тема 11. </w:t>
            </w:r>
            <w:r w:rsidRPr="00F87490">
              <w:rPr>
                <w:rFonts w:ascii="Times New Roman" w:hAnsi="Times New Roman"/>
                <w:bCs/>
              </w:rPr>
              <w:t>Электрооборудование</w:t>
            </w:r>
          </w:p>
          <w:p w14:paraId="641CC045" w14:textId="77777777" w:rsidR="00F87490" w:rsidRDefault="00F87490" w:rsidP="008B59FD">
            <w:pPr>
              <w:spacing w:after="0"/>
              <w:jc w:val="both"/>
              <w:rPr>
                <w:rFonts w:ascii="Times New Roman" w:hAnsi="Times New Roman"/>
                <w:bCs/>
              </w:rPr>
            </w:pPr>
          </w:p>
          <w:p w14:paraId="3E091446" w14:textId="77777777" w:rsidR="00F87490" w:rsidRDefault="00F87490" w:rsidP="008B59FD">
            <w:pPr>
              <w:spacing w:after="0"/>
              <w:jc w:val="both"/>
              <w:rPr>
                <w:rFonts w:ascii="Times New Roman" w:hAnsi="Times New Roman"/>
                <w:bCs/>
              </w:rPr>
            </w:pPr>
          </w:p>
          <w:p w14:paraId="7D5B88E8" w14:textId="77777777" w:rsidR="00F87490" w:rsidRDefault="00F87490" w:rsidP="008B59FD">
            <w:pPr>
              <w:spacing w:after="0"/>
              <w:jc w:val="both"/>
              <w:rPr>
                <w:rFonts w:ascii="Times New Roman" w:hAnsi="Times New Roman"/>
                <w:bCs/>
              </w:rPr>
            </w:pPr>
          </w:p>
          <w:p w14:paraId="3BA0376C" w14:textId="77777777" w:rsidR="00F87490" w:rsidRDefault="00F87490" w:rsidP="008B59FD">
            <w:pPr>
              <w:spacing w:after="0"/>
              <w:jc w:val="both"/>
              <w:rPr>
                <w:rFonts w:ascii="Times New Roman" w:hAnsi="Times New Roman"/>
                <w:bCs/>
              </w:rPr>
            </w:pPr>
          </w:p>
          <w:p w14:paraId="0C7B0FEA" w14:textId="77777777" w:rsidR="00F87490" w:rsidRDefault="00F87490" w:rsidP="008B59FD">
            <w:pPr>
              <w:spacing w:after="0"/>
              <w:jc w:val="both"/>
              <w:rPr>
                <w:rFonts w:ascii="Times New Roman" w:hAnsi="Times New Roman"/>
                <w:bCs/>
              </w:rPr>
            </w:pPr>
          </w:p>
          <w:p w14:paraId="681E4A23" w14:textId="77777777" w:rsidR="00F87490" w:rsidRDefault="00F87490" w:rsidP="008B59FD">
            <w:pPr>
              <w:spacing w:after="0"/>
              <w:jc w:val="both"/>
              <w:rPr>
                <w:rFonts w:ascii="Times New Roman" w:hAnsi="Times New Roman"/>
                <w:bCs/>
              </w:rPr>
            </w:pPr>
          </w:p>
          <w:p w14:paraId="6D0F2184" w14:textId="77777777" w:rsidR="00F87490" w:rsidRDefault="00F87490" w:rsidP="008B59FD">
            <w:pPr>
              <w:spacing w:after="0"/>
              <w:jc w:val="both"/>
              <w:rPr>
                <w:rFonts w:ascii="Times New Roman" w:hAnsi="Times New Roman"/>
                <w:bCs/>
              </w:rPr>
            </w:pPr>
          </w:p>
          <w:p w14:paraId="7885A801" w14:textId="77777777" w:rsidR="00F87490" w:rsidRDefault="00F87490" w:rsidP="008B59FD">
            <w:pPr>
              <w:spacing w:after="0"/>
              <w:jc w:val="both"/>
              <w:rPr>
                <w:rFonts w:ascii="Times New Roman" w:hAnsi="Times New Roman"/>
                <w:bCs/>
              </w:rPr>
            </w:pPr>
          </w:p>
          <w:p w14:paraId="3A8B33A9" w14:textId="77777777" w:rsidR="00F87490" w:rsidRDefault="00F87490" w:rsidP="008B59FD">
            <w:pPr>
              <w:spacing w:after="0"/>
              <w:jc w:val="both"/>
              <w:rPr>
                <w:rFonts w:ascii="Times New Roman" w:hAnsi="Times New Roman"/>
                <w:bCs/>
              </w:rPr>
            </w:pPr>
          </w:p>
          <w:p w14:paraId="0949B9A2" w14:textId="77777777" w:rsidR="00F87490" w:rsidRDefault="00F87490" w:rsidP="008B59FD">
            <w:pPr>
              <w:spacing w:after="0"/>
              <w:jc w:val="both"/>
              <w:rPr>
                <w:rFonts w:ascii="Times New Roman" w:hAnsi="Times New Roman"/>
                <w:bCs/>
              </w:rPr>
            </w:pPr>
          </w:p>
          <w:p w14:paraId="6C632A28" w14:textId="77777777" w:rsidR="00F87490" w:rsidRDefault="00F87490" w:rsidP="008B59FD">
            <w:pPr>
              <w:spacing w:after="0"/>
              <w:jc w:val="both"/>
              <w:rPr>
                <w:rFonts w:ascii="Times New Roman" w:hAnsi="Times New Roman"/>
                <w:bCs/>
              </w:rPr>
            </w:pPr>
          </w:p>
          <w:p w14:paraId="3355241D" w14:textId="77777777" w:rsidR="00F87490" w:rsidRDefault="00F87490" w:rsidP="008B59FD">
            <w:pPr>
              <w:spacing w:after="0"/>
              <w:jc w:val="both"/>
              <w:rPr>
                <w:rFonts w:ascii="Times New Roman" w:hAnsi="Times New Roman"/>
                <w:bCs/>
              </w:rPr>
            </w:pPr>
          </w:p>
          <w:p w14:paraId="64572F72" w14:textId="77777777" w:rsidR="00F87490" w:rsidRDefault="00F87490" w:rsidP="008B59FD">
            <w:pPr>
              <w:spacing w:after="0"/>
              <w:jc w:val="both"/>
              <w:rPr>
                <w:rFonts w:ascii="Times New Roman" w:hAnsi="Times New Roman"/>
                <w:bCs/>
              </w:rPr>
            </w:pPr>
          </w:p>
          <w:p w14:paraId="7FC40A1E" w14:textId="77777777" w:rsidR="00F87490" w:rsidRDefault="00F87490" w:rsidP="008B59FD">
            <w:pPr>
              <w:spacing w:after="0"/>
              <w:jc w:val="both"/>
              <w:rPr>
                <w:rFonts w:ascii="Times New Roman" w:hAnsi="Times New Roman"/>
                <w:bCs/>
              </w:rPr>
            </w:pPr>
          </w:p>
          <w:p w14:paraId="1EC51BB5" w14:textId="77777777" w:rsidR="00F87490" w:rsidRPr="00F87490" w:rsidRDefault="00F87490" w:rsidP="008B59FD">
            <w:pPr>
              <w:spacing w:after="0"/>
              <w:jc w:val="both"/>
              <w:rPr>
                <w:rFonts w:ascii="Times New Roman" w:hAnsi="Times New Roman"/>
              </w:rPr>
            </w:pPr>
          </w:p>
          <w:p w14:paraId="3B4F9510" w14:textId="77777777" w:rsidR="008B59FD" w:rsidRPr="008B59FD" w:rsidRDefault="008B59FD" w:rsidP="008B59FD">
            <w:pPr>
              <w:spacing w:after="0"/>
              <w:jc w:val="both"/>
              <w:rPr>
                <w:rFonts w:ascii="Times New Roman" w:hAnsi="Times New Roman"/>
                <w:b/>
              </w:rPr>
            </w:pPr>
          </w:p>
        </w:tc>
        <w:tc>
          <w:tcPr>
            <w:tcW w:w="5110" w:type="dxa"/>
          </w:tcPr>
          <w:p w14:paraId="771653E9"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lastRenderedPageBreak/>
              <w:t xml:space="preserve">Электрическое и электромеханическое оборудование. </w:t>
            </w:r>
          </w:p>
          <w:p w14:paraId="2E9E0E54"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t xml:space="preserve">Электрооборудование на производстве. </w:t>
            </w:r>
          </w:p>
          <w:p w14:paraId="00986996"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t xml:space="preserve">Бытовое электрооборудование.  </w:t>
            </w:r>
          </w:p>
          <w:p w14:paraId="72175464"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t>Электроприборы.</w:t>
            </w:r>
          </w:p>
          <w:p w14:paraId="040D6350" w14:textId="77777777" w:rsidR="008B59FD" w:rsidRPr="008B59FD" w:rsidRDefault="008B59FD" w:rsidP="008B59FD">
            <w:pPr>
              <w:spacing w:after="0"/>
              <w:jc w:val="both"/>
              <w:rPr>
                <w:rFonts w:ascii="Times New Roman" w:hAnsi="Times New Roman"/>
              </w:rPr>
            </w:pPr>
            <w:r w:rsidRPr="008B59FD">
              <w:rPr>
                <w:rFonts w:ascii="Times New Roman" w:hAnsi="Times New Roman"/>
                <w:bCs/>
              </w:rPr>
              <w:t>Люди производства.</w:t>
            </w:r>
            <w:r w:rsidRPr="008B59FD">
              <w:rPr>
                <w:rFonts w:ascii="Times New Roman" w:hAnsi="Times New Roman"/>
              </w:rPr>
              <w:t xml:space="preserve"> </w:t>
            </w:r>
          </w:p>
        </w:tc>
        <w:tc>
          <w:tcPr>
            <w:tcW w:w="1982" w:type="dxa"/>
            <w:vMerge w:val="restart"/>
          </w:tcPr>
          <w:p w14:paraId="67C878CE" w14:textId="77777777" w:rsidR="008B59FD" w:rsidRDefault="008B59FD" w:rsidP="008B59FD">
            <w:pPr>
              <w:spacing w:after="0"/>
              <w:jc w:val="center"/>
              <w:rPr>
                <w:rFonts w:ascii="Times New Roman" w:hAnsi="Times New Roman"/>
              </w:rPr>
            </w:pPr>
            <w:r w:rsidRPr="008B59FD">
              <w:rPr>
                <w:rFonts w:ascii="Times New Roman" w:hAnsi="Times New Roman"/>
              </w:rPr>
              <w:t>8</w:t>
            </w:r>
          </w:p>
          <w:p w14:paraId="10CF5819" w14:textId="77777777" w:rsidR="00F87490" w:rsidRDefault="00F87490" w:rsidP="008B59FD">
            <w:pPr>
              <w:spacing w:after="0"/>
              <w:jc w:val="center"/>
              <w:rPr>
                <w:rFonts w:ascii="Times New Roman" w:hAnsi="Times New Roman"/>
              </w:rPr>
            </w:pPr>
          </w:p>
          <w:p w14:paraId="7D7361B6" w14:textId="77777777" w:rsidR="00F87490" w:rsidRDefault="00F87490" w:rsidP="008B59FD">
            <w:pPr>
              <w:spacing w:after="0"/>
              <w:jc w:val="center"/>
              <w:rPr>
                <w:rFonts w:ascii="Times New Roman" w:hAnsi="Times New Roman"/>
              </w:rPr>
            </w:pPr>
          </w:p>
          <w:p w14:paraId="4E7890E2" w14:textId="77777777" w:rsidR="00F87490" w:rsidRDefault="00F87490" w:rsidP="008B59FD">
            <w:pPr>
              <w:spacing w:after="0"/>
              <w:jc w:val="center"/>
              <w:rPr>
                <w:rFonts w:ascii="Times New Roman" w:hAnsi="Times New Roman"/>
              </w:rPr>
            </w:pPr>
          </w:p>
          <w:p w14:paraId="025AFB0F" w14:textId="77777777" w:rsidR="00F87490" w:rsidRDefault="00F87490" w:rsidP="008B59FD">
            <w:pPr>
              <w:spacing w:after="0"/>
              <w:jc w:val="center"/>
              <w:rPr>
                <w:rFonts w:ascii="Times New Roman" w:hAnsi="Times New Roman"/>
              </w:rPr>
            </w:pPr>
          </w:p>
          <w:p w14:paraId="775E1077" w14:textId="77777777" w:rsidR="00F87490" w:rsidRDefault="00F87490" w:rsidP="008B59FD">
            <w:pPr>
              <w:spacing w:after="0"/>
              <w:jc w:val="center"/>
              <w:rPr>
                <w:rFonts w:ascii="Times New Roman" w:hAnsi="Times New Roman"/>
              </w:rPr>
            </w:pPr>
          </w:p>
          <w:p w14:paraId="6EAA90E7" w14:textId="77777777" w:rsidR="00F87490" w:rsidRDefault="00F87490" w:rsidP="008B59FD">
            <w:pPr>
              <w:spacing w:after="0"/>
              <w:jc w:val="center"/>
              <w:rPr>
                <w:rFonts w:ascii="Times New Roman" w:hAnsi="Times New Roman"/>
              </w:rPr>
            </w:pPr>
          </w:p>
          <w:p w14:paraId="2085DF70" w14:textId="77777777" w:rsidR="00F87490" w:rsidRDefault="00F87490" w:rsidP="008B59FD">
            <w:pPr>
              <w:spacing w:after="0"/>
              <w:jc w:val="center"/>
              <w:rPr>
                <w:rFonts w:ascii="Times New Roman" w:hAnsi="Times New Roman"/>
              </w:rPr>
            </w:pPr>
          </w:p>
          <w:p w14:paraId="4AD9865B" w14:textId="77777777" w:rsidR="00F87490" w:rsidRDefault="00F87490" w:rsidP="008B59FD">
            <w:pPr>
              <w:spacing w:after="0"/>
              <w:jc w:val="center"/>
              <w:rPr>
                <w:rFonts w:ascii="Times New Roman" w:hAnsi="Times New Roman"/>
              </w:rPr>
            </w:pPr>
          </w:p>
          <w:p w14:paraId="16043384" w14:textId="77777777" w:rsidR="00F87490" w:rsidRDefault="00F87490" w:rsidP="008B59FD">
            <w:pPr>
              <w:spacing w:after="0"/>
              <w:jc w:val="center"/>
              <w:rPr>
                <w:rFonts w:ascii="Times New Roman" w:hAnsi="Times New Roman"/>
              </w:rPr>
            </w:pPr>
          </w:p>
          <w:p w14:paraId="3A391C5B" w14:textId="77777777" w:rsidR="00F87490" w:rsidRDefault="00F87490" w:rsidP="008B59FD">
            <w:pPr>
              <w:spacing w:after="0"/>
              <w:jc w:val="center"/>
              <w:rPr>
                <w:rFonts w:ascii="Times New Roman" w:hAnsi="Times New Roman"/>
              </w:rPr>
            </w:pPr>
          </w:p>
          <w:p w14:paraId="3C019AE3" w14:textId="77777777" w:rsidR="00F87490" w:rsidRDefault="00F87490" w:rsidP="008B59FD">
            <w:pPr>
              <w:spacing w:after="0"/>
              <w:jc w:val="center"/>
              <w:rPr>
                <w:rFonts w:ascii="Times New Roman" w:hAnsi="Times New Roman"/>
              </w:rPr>
            </w:pPr>
          </w:p>
          <w:p w14:paraId="249FC96A" w14:textId="77777777" w:rsidR="00F87490" w:rsidRDefault="00F87490" w:rsidP="008B59FD">
            <w:pPr>
              <w:spacing w:after="0"/>
              <w:jc w:val="center"/>
              <w:rPr>
                <w:rFonts w:ascii="Times New Roman" w:hAnsi="Times New Roman"/>
              </w:rPr>
            </w:pPr>
          </w:p>
          <w:p w14:paraId="20FE9DE8" w14:textId="77777777" w:rsidR="00F87490" w:rsidRDefault="00F87490" w:rsidP="008B59FD">
            <w:pPr>
              <w:spacing w:after="0"/>
              <w:jc w:val="center"/>
              <w:rPr>
                <w:rFonts w:ascii="Times New Roman" w:hAnsi="Times New Roman"/>
              </w:rPr>
            </w:pPr>
          </w:p>
          <w:p w14:paraId="62FCA22C" w14:textId="77777777" w:rsidR="00F87490" w:rsidRDefault="00F87490" w:rsidP="008B59FD">
            <w:pPr>
              <w:spacing w:after="0"/>
              <w:jc w:val="center"/>
              <w:rPr>
                <w:rFonts w:ascii="Times New Roman" w:hAnsi="Times New Roman"/>
              </w:rPr>
            </w:pPr>
          </w:p>
          <w:p w14:paraId="10E66A79" w14:textId="77777777" w:rsidR="00F87490" w:rsidRDefault="00F87490" w:rsidP="008B59FD">
            <w:pPr>
              <w:spacing w:after="0"/>
              <w:jc w:val="center"/>
              <w:rPr>
                <w:rFonts w:ascii="Times New Roman" w:hAnsi="Times New Roman"/>
              </w:rPr>
            </w:pPr>
          </w:p>
          <w:p w14:paraId="728F5A6D" w14:textId="77777777" w:rsidR="00F87490" w:rsidRDefault="00F87490" w:rsidP="008B59FD">
            <w:pPr>
              <w:spacing w:after="0"/>
              <w:jc w:val="center"/>
              <w:rPr>
                <w:rFonts w:ascii="Times New Roman" w:hAnsi="Times New Roman"/>
              </w:rPr>
            </w:pPr>
          </w:p>
          <w:p w14:paraId="008D09D4" w14:textId="77777777" w:rsidR="00F87490" w:rsidRDefault="00F87490" w:rsidP="008B59FD">
            <w:pPr>
              <w:spacing w:after="0"/>
              <w:jc w:val="center"/>
              <w:rPr>
                <w:rFonts w:ascii="Times New Roman" w:hAnsi="Times New Roman"/>
              </w:rPr>
            </w:pPr>
          </w:p>
          <w:p w14:paraId="3DBEB1CE" w14:textId="77777777" w:rsidR="00F87490" w:rsidRDefault="00F87490" w:rsidP="008B59FD">
            <w:pPr>
              <w:spacing w:after="0"/>
              <w:jc w:val="center"/>
              <w:rPr>
                <w:rFonts w:ascii="Times New Roman" w:hAnsi="Times New Roman"/>
              </w:rPr>
            </w:pPr>
          </w:p>
          <w:p w14:paraId="57B7F09F" w14:textId="77777777" w:rsidR="00F87490" w:rsidRDefault="00F87490" w:rsidP="008B59FD">
            <w:pPr>
              <w:spacing w:after="0"/>
              <w:jc w:val="center"/>
              <w:rPr>
                <w:rFonts w:ascii="Times New Roman" w:hAnsi="Times New Roman"/>
              </w:rPr>
            </w:pPr>
          </w:p>
          <w:p w14:paraId="4696DF53" w14:textId="77777777" w:rsidR="00F87490" w:rsidRDefault="00F87490" w:rsidP="008B59FD">
            <w:pPr>
              <w:spacing w:after="0"/>
              <w:jc w:val="center"/>
              <w:rPr>
                <w:rFonts w:ascii="Times New Roman" w:hAnsi="Times New Roman"/>
              </w:rPr>
            </w:pPr>
          </w:p>
          <w:p w14:paraId="25024BA5" w14:textId="77777777" w:rsidR="00F87490" w:rsidRDefault="00F87490" w:rsidP="008B59FD">
            <w:pPr>
              <w:spacing w:after="0"/>
              <w:jc w:val="center"/>
              <w:rPr>
                <w:rFonts w:ascii="Times New Roman" w:hAnsi="Times New Roman"/>
              </w:rPr>
            </w:pPr>
          </w:p>
          <w:p w14:paraId="10A7B122" w14:textId="77777777" w:rsidR="00F87490" w:rsidRPr="008B59FD" w:rsidRDefault="00F87490" w:rsidP="008B59FD">
            <w:pPr>
              <w:spacing w:after="0"/>
              <w:jc w:val="center"/>
              <w:rPr>
                <w:rFonts w:ascii="Times New Roman" w:hAnsi="Times New Roman"/>
              </w:rPr>
            </w:pPr>
          </w:p>
        </w:tc>
        <w:tc>
          <w:tcPr>
            <w:tcW w:w="3639" w:type="dxa"/>
            <w:vMerge w:val="restart"/>
          </w:tcPr>
          <w:p w14:paraId="0C431A41"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lastRenderedPageBreak/>
              <w:t>ОК 01</w:t>
            </w:r>
          </w:p>
          <w:p w14:paraId="0552EC3C"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02</w:t>
            </w:r>
          </w:p>
          <w:p w14:paraId="593D6B40"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04</w:t>
            </w:r>
          </w:p>
          <w:p w14:paraId="24484B98"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05</w:t>
            </w:r>
          </w:p>
          <w:p w14:paraId="0488DBCA"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 xml:space="preserve">ОК 09 </w:t>
            </w:r>
          </w:p>
          <w:p w14:paraId="1164987F"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10</w:t>
            </w:r>
          </w:p>
          <w:p w14:paraId="5B3AF7E2" w14:textId="77777777" w:rsidR="008B59FD" w:rsidRPr="00F87490" w:rsidRDefault="008B59FD" w:rsidP="008B59FD">
            <w:pPr>
              <w:spacing w:after="0"/>
              <w:jc w:val="center"/>
              <w:rPr>
                <w:rStyle w:val="ae"/>
                <w:rFonts w:ascii="Times New Roman" w:eastAsia="Calibri" w:hAnsi="Times New Roman"/>
                <w:i w:val="0"/>
                <w:iCs/>
              </w:rPr>
            </w:pPr>
            <w:r w:rsidRPr="00F87490">
              <w:rPr>
                <w:rStyle w:val="ae"/>
                <w:rFonts w:ascii="Times New Roman" w:eastAsia="Calibri" w:hAnsi="Times New Roman"/>
                <w:i w:val="0"/>
              </w:rPr>
              <w:t>ПК 1.1</w:t>
            </w:r>
          </w:p>
          <w:p w14:paraId="14D5BAE4" w14:textId="77777777" w:rsidR="008B59FD" w:rsidRDefault="008B59FD" w:rsidP="008B59FD">
            <w:pPr>
              <w:widowControl w:val="0"/>
              <w:spacing w:after="0"/>
              <w:jc w:val="center"/>
              <w:rPr>
                <w:rStyle w:val="ae"/>
                <w:rFonts w:ascii="Times New Roman" w:eastAsia="Calibri" w:hAnsi="Times New Roman"/>
                <w:i w:val="0"/>
              </w:rPr>
            </w:pPr>
            <w:r w:rsidRPr="00F87490">
              <w:rPr>
                <w:rStyle w:val="ae"/>
                <w:rFonts w:ascii="Times New Roman" w:eastAsia="Calibri" w:hAnsi="Times New Roman"/>
                <w:i w:val="0"/>
              </w:rPr>
              <w:t>ПК 2.1</w:t>
            </w:r>
          </w:p>
          <w:p w14:paraId="666F7133" w14:textId="77777777" w:rsidR="00F87490" w:rsidRDefault="00F87490" w:rsidP="008B59FD">
            <w:pPr>
              <w:widowControl w:val="0"/>
              <w:spacing w:after="0"/>
              <w:jc w:val="center"/>
              <w:rPr>
                <w:rStyle w:val="ae"/>
                <w:rFonts w:ascii="Times New Roman" w:eastAsia="Calibri" w:hAnsi="Times New Roman"/>
                <w:i w:val="0"/>
              </w:rPr>
            </w:pPr>
          </w:p>
          <w:p w14:paraId="5C56B074" w14:textId="77777777" w:rsidR="00F87490" w:rsidRDefault="00F87490" w:rsidP="008B59FD">
            <w:pPr>
              <w:widowControl w:val="0"/>
              <w:spacing w:after="0"/>
              <w:jc w:val="center"/>
              <w:rPr>
                <w:rStyle w:val="ae"/>
                <w:rFonts w:ascii="Times New Roman" w:eastAsia="Calibri" w:hAnsi="Times New Roman"/>
                <w:i w:val="0"/>
              </w:rPr>
            </w:pPr>
          </w:p>
          <w:p w14:paraId="04BC46CF" w14:textId="77777777" w:rsidR="00F87490" w:rsidRDefault="00F87490" w:rsidP="008B59FD">
            <w:pPr>
              <w:widowControl w:val="0"/>
              <w:spacing w:after="0"/>
              <w:jc w:val="center"/>
              <w:rPr>
                <w:rStyle w:val="ae"/>
                <w:rFonts w:ascii="Times New Roman" w:eastAsia="Calibri" w:hAnsi="Times New Roman"/>
                <w:i w:val="0"/>
              </w:rPr>
            </w:pPr>
          </w:p>
          <w:p w14:paraId="45F51F8F" w14:textId="77777777" w:rsidR="00F87490" w:rsidRDefault="00F87490" w:rsidP="008B59FD">
            <w:pPr>
              <w:widowControl w:val="0"/>
              <w:spacing w:after="0"/>
              <w:jc w:val="center"/>
              <w:rPr>
                <w:rStyle w:val="ae"/>
                <w:rFonts w:ascii="Times New Roman" w:eastAsia="Calibri" w:hAnsi="Times New Roman"/>
                <w:i w:val="0"/>
              </w:rPr>
            </w:pPr>
          </w:p>
          <w:p w14:paraId="5DC94FE9" w14:textId="77777777" w:rsidR="00F87490" w:rsidRPr="008B59FD" w:rsidRDefault="00F87490" w:rsidP="008B59FD">
            <w:pPr>
              <w:widowControl w:val="0"/>
              <w:spacing w:after="0"/>
              <w:jc w:val="center"/>
              <w:rPr>
                <w:rFonts w:ascii="Times New Roman" w:hAnsi="Times New Roman"/>
                <w:b/>
                <w:i/>
              </w:rPr>
            </w:pPr>
          </w:p>
        </w:tc>
        <w:tc>
          <w:tcPr>
            <w:tcW w:w="1985" w:type="dxa"/>
            <w:vMerge w:val="restart"/>
          </w:tcPr>
          <w:p w14:paraId="0F0B813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lastRenderedPageBreak/>
              <w:t>Уо 01.01</w:t>
            </w:r>
          </w:p>
          <w:p w14:paraId="47695F4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01.02</w:t>
            </w:r>
          </w:p>
          <w:p w14:paraId="3079963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01.03</w:t>
            </w:r>
          </w:p>
          <w:p w14:paraId="43839664"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01.04</w:t>
            </w:r>
          </w:p>
          <w:p w14:paraId="2A2D43D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01.05</w:t>
            </w:r>
          </w:p>
          <w:p w14:paraId="2590237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01.06</w:t>
            </w:r>
          </w:p>
          <w:p w14:paraId="25AE357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01.03</w:t>
            </w:r>
          </w:p>
          <w:p w14:paraId="27462C3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01.04</w:t>
            </w:r>
          </w:p>
          <w:p w14:paraId="4A1BEC5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01.05</w:t>
            </w:r>
          </w:p>
          <w:p w14:paraId="2C477B3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01.06</w:t>
            </w:r>
          </w:p>
          <w:p w14:paraId="59C818B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02.01</w:t>
            </w:r>
          </w:p>
          <w:p w14:paraId="6C684B8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02.02</w:t>
            </w:r>
          </w:p>
          <w:p w14:paraId="7826D60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lastRenderedPageBreak/>
              <w:t>Уо 02.03</w:t>
            </w:r>
          </w:p>
          <w:p w14:paraId="04EDD62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02.03</w:t>
            </w:r>
          </w:p>
          <w:p w14:paraId="333CBF7A"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Уо 04.01</w:t>
            </w:r>
          </w:p>
          <w:p w14:paraId="3C8A7F17"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Уо 04.02</w:t>
            </w:r>
          </w:p>
          <w:p w14:paraId="283A720B"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Зо 04.01</w:t>
            </w:r>
          </w:p>
          <w:p w14:paraId="5E8F7CF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05.01</w:t>
            </w:r>
          </w:p>
          <w:p w14:paraId="41BA5F4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05.01</w:t>
            </w:r>
          </w:p>
          <w:p w14:paraId="25E62C8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05.02</w:t>
            </w:r>
          </w:p>
          <w:p w14:paraId="0A478CB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09.01</w:t>
            </w:r>
          </w:p>
          <w:p w14:paraId="6E5F659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10.01</w:t>
            </w:r>
          </w:p>
          <w:p w14:paraId="5CC8FF5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10.02</w:t>
            </w:r>
          </w:p>
          <w:p w14:paraId="25F869F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10.03</w:t>
            </w:r>
          </w:p>
          <w:p w14:paraId="79C117E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10.01</w:t>
            </w:r>
          </w:p>
          <w:p w14:paraId="7FBFDEC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10.02</w:t>
            </w:r>
          </w:p>
          <w:p w14:paraId="7ED23F8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10.03</w:t>
            </w:r>
          </w:p>
          <w:p w14:paraId="62DCD42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10.03</w:t>
            </w:r>
          </w:p>
          <w:p w14:paraId="4CC46EA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10.04</w:t>
            </w:r>
          </w:p>
          <w:p w14:paraId="26D4FDB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10.05</w:t>
            </w:r>
          </w:p>
          <w:p w14:paraId="5417210A" w14:textId="2A4A4F24"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 1.1.03</w:t>
            </w:r>
          </w:p>
          <w:p w14:paraId="165B4D42" w14:textId="7FCAD8AA"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 1.1.05</w:t>
            </w:r>
          </w:p>
          <w:p w14:paraId="47AFA189" w14:textId="23E6E1A1"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 1.1.01</w:t>
            </w:r>
          </w:p>
          <w:p w14:paraId="37D4E654" w14:textId="6B6A984E"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 1.1.03</w:t>
            </w:r>
          </w:p>
          <w:p w14:paraId="7D94EB05" w14:textId="7361D8BA"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 1.1.05</w:t>
            </w:r>
          </w:p>
          <w:p w14:paraId="55091C18" w14:textId="0BC44319"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Н 1.1.0</w:t>
            </w:r>
          </w:p>
          <w:p w14:paraId="5987B988" w14:textId="034EBC60"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 2.1.01</w:t>
            </w:r>
          </w:p>
          <w:p w14:paraId="46E57710" w14:textId="7E9D5B61"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  2.1.02</w:t>
            </w:r>
          </w:p>
          <w:p w14:paraId="6C1586CA" w14:textId="75C79465"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  2.1.03</w:t>
            </w:r>
          </w:p>
          <w:p w14:paraId="2FE80ED0" w14:textId="0494D6B7" w:rsidR="008B59FD" w:rsidRDefault="008B59FD" w:rsidP="008B59FD">
            <w:pPr>
              <w:suppressAutoHyphens/>
              <w:spacing w:after="0"/>
              <w:jc w:val="both"/>
              <w:rPr>
                <w:rFonts w:ascii="Times New Roman" w:hAnsi="Times New Roman"/>
                <w:bCs/>
                <w:iCs/>
              </w:rPr>
            </w:pPr>
            <w:r w:rsidRPr="008B59FD">
              <w:rPr>
                <w:rFonts w:ascii="Times New Roman" w:hAnsi="Times New Roman"/>
                <w:bCs/>
                <w:iCs/>
              </w:rPr>
              <w:t>З  2.1.04</w:t>
            </w:r>
          </w:p>
          <w:p w14:paraId="0FA96F2A" w14:textId="1E1544E0" w:rsidR="00AA7CCE" w:rsidRDefault="00AA7CCE" w:rsidP="008B59FD">
            <w:pPr>
              <w:suppressAutoHyphens/>
              <w:spacing w:after="0"/>
              <w:jc w:val="both"/>
              <w:rPr>
                <w:rFonts w:ascii="Times New Roman" w:hAnsi="Times New Roman"/>
                <w:bCs/>
                <w:iCs/>
              </w:rPr>
            </w:pPr>
            <w:r>
              <w:rPr>
                <w:rFonts w:ascii="Times New Roman" w:hAnsi="Times New Roman"/>
                <w:bCs/>
                <w:iCs/>
              </w:rPr>
              <w:t>Уд1</w:t>
            </w:r>
          </w:p>
          <w:p w14:paraId="310003A4" w14:textId="512753CF" w:rsidR="00AA7CCE" w:rsidRDefault="00AA7CCE" w:rsidP="008B59FD">
            <w:pPr>
              <w:suppressAutoHyphens/>
              <w:spacing w:after="0"/>
              <w:jc w:val="both"/>
              <w:rPr>
                <w:rFonts w:ascii="Times New Roman" w:hAnsi="Times New Roman"/>
                <w:bCs/>
                <w:iCs/>
              </w:rPr>
            </w:pPr>
            <w:r>
              <w:rPr>
                <w:rFonts w:ascii="Times New Roman" w:hAnsi="Times New Roman"/>
                <w:bCs/>
                <w:iCs/>
              </w:rPr>
              <w:t>Уд2</w:t>
            </w:r>
          </w:p>
          <w:p w14:paraId="6CC7116D" w14:textId="048AF6BC" w:rsidR="00AA7CCE" w:rsidRDefault="00AA7CCE" w:rsidP="008B59FD">
            <w:pPr>
              <w:suppressAutoHyphens/>
              <w:spacing w:after="0"/>
              <w:jc w:val="both"/>
              <w:rPr>
                <w:rFonts w:ascii="Times New Roman" w:hAnsi="Times New Roman"/>
                <w:bCs/>
                <w:iCs/>
              </w:rPr>
            </w:pPr>
            <w:r>
              <w:rPr>
                <w:rFonts w:ascii="Times New Roman" w:hAnsi="Times New Roman"/>
                <w:bCs/>
                <w:iCs/>
              </w:rPr>
              <w:t>Уд3</w:t>
            </w:r>
          </w:p>
          <w:p w14:paraId="62283E72" w14:textId="5B70F9BE" w:rsidR="00AA7CCE" w:rsidRDefault="00AA7CCE" w:rsidP="008B59FD">
            <w:pPr>
              <w:suppressAutoHyphens/>
              <w:spacing w:after="0"/>
              <w:jc w:val="both"/>
              <w:rPr>
                <w:rFonts w:ascii="Times New Roman" w:hAnsi="Times New Roman"/>
                <w:bCs/>
                <w:iCs/>
              </w:rPr>
            </w:pPr>
            <w:r>
              <w:rPr>
                <w:rFonts w:ascii="Times New Roman" w:hAnsi="Times New Roman"/>
                <w:bCs/>
                <w:iCs/>
              </w:rPr>
              <w:t>Уд6</w:t>
            </w:r>
          </w:p>
          <w:p w14:paraId="13DE8960" w14:textId="53A8D86E" w:rsidR="00AA7CCE" w:rsidRDefault="00AA7CCE" w:rsidP="008B59FD">
            <w:pPr>
              <w:suppressAutoHyphens/>
              <w:spacing w:after="0"/>
              <w:jc w:val="both"/>
              <w:rPr>
                <w:rFonts w:ascii="Times New Roman" w:hAnsi="Times New Roman"/>
                <w:bCs/>
                <w:iCs/>
              </w:rPr>
            </w:pPr>
            <w:r>
              <w:rPr>
                <w:rFonts w:ascii="Times New Roman" w:hAnsi="Times New Roman"/>
                <w:bCs/>
                <w:iCs/>
              </w:rPr>
              <w:lastRenderedPageBreak/>
              <w:t>Зд1</w:t>
            </w:r>
          </w:p>
          <w:p w14:paraId="0F83E2B5" w14:textId="64278602" w:rsidR="00AA7CCE" w:rsidRDefault="00AA7CCE" w:rsidP="008B59FD">
            <w:pPr>
              <w:suppressAutoHyphens/>
              <w:spacing w:after="0"/>
              <w:jc w:val="both"/>
              <w:rPr>
                <w:rFonts w:ascii="Times New Roman" w:hAnsi="Times New Roman"/>
                <w:bCs/>
                <w:iCs/>
              </w:rPr>
            </w:pPr>
            <w:r>
              <w:rPr>
                <w:rFonts w:ascii="Times New Roman" w:hAnsi="Times New Roman"/>
                <w:bCs/>
                <w:iCs/>
              </w:rPr>
              <w:t>Зд3</w:t>
            </w:r>
          </w:p>
          <w:p w14:paraId="10E0D564" w14:textId="0AC4BD82" w:rsidR="00AA7CCE" w:rsidRPr="008B59FD" w:rsidRDefault="00F87490" w:rsidP="008B59FD">
            <w:pPr>
              <w:suppressAutoHyphens/>
              <w:spacing w:after="0"/>
              <w:jc w:val="both"/>
              <w:rPr>
                <w:rFonts w:ascii="Times New Roman" w:hAnsi="Times New Roman"/>
                <w:bCs/>
                <w:iCs/>
              </w:rPr>
            </w:pPr>
            <w:r>
              <w:rPr>
                <w:rFonts w:ascii="Times New Roman" w:hAnsi="Times New Roman"/>
                <w:bCs/>
                <w:iCs/>
              </w:rPr>
              <w:t>Зд4</w:t>
            </w:r>
          </w:p>
        </w:tc>
      </w:tr>
      <w:tr w:rsidR="008B59FD" w:rsidRPr="008B59FD" w14:paraId="07A55761" w14:textId="77777777" w:rsidTr="00756ADD">
        <w:trPr>
          <w:trHeight w:val="516"/>
        </w:trPr>
        <w:tc>
          <w:tcPr>
            <w:tcW w:w="2418" w:type="dxa"/>
            <w:vMerge/>
          </w:tcPr>
          <w:p w14:paraId="3C5AD9B6" w14:textId="77777777" w:rsidR="008B59FD" w:rsidRPr="008B59FD" w:rsidRDefault="008B59FD" w:rsidP="008B59FD">
            <w:pPr>
              <w:spacing w:after="0"/>
              <w:jc w:val="both"/>
              <w:rPr>
                <w:rFonts w:ascii="Times New Roman" w:hAnsi="Times New Roman"/>
                <w:b/>
              </w:rPr>
            </w:pPr>
          </w:p>
        </w:tc>
        <w:tc>
          <w:tcPr>
            <w:tcW w:w="5110" w:type="dxa"/>
          </w:tcPr>
          <w:p w14:paraId="045EEBD2"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Лексический материал по теме.</w:t>
            </w:r>
          </w:p>
          <w:p w14:paraId="48897C74"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Грамматический материал:</w:t>
            </w:r>
          </w:p>
          <w:p w14:paraId="5D784B93"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сложносочиненные предложения;</w:t>
            </w:r>
          </w:p>
          <w:p w14:paraId="6AF833A5"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сложноподчиненные предложения</w:t>
            </w:r>
          </w:p>
          <w:p w14:paraId="4EE23AB3"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t>Работа с текстами и инструкциями  по теме.</w:t>
            </w:r>
          </w:p>
        </w:tc>
        <w:tc>
          <w:tcPr>
            <w:tcW w:w="1982" w:type="dxa"/>
            <w:vMerge/>
          </w:tcPr>
          <w:p w14:paraId="57F2C54F" w14:textId="77777777" w:rsidR="008B59FD" w:rsidRPr="008B59FD" w:rsidRDefault="008B59FD" w:rsidP="008B59FD">
            <w:pPr>
              <w:spacing w:after="0"/>
              <w:jc w:val="center"/>
              <w:rPr>
                <w:rFonts w:ascii="Times New Roman" w:hAnsi="Times New Roman"/>
              </w:rPr>
            </w:pPr>
          </w:p>
        </w:tc>
        <w:tc>
          <w:tcPr>
            <w:tcW w:w="3639" w:type="dxa"/>
            <w:vMerge/>
          </w:tcPr>
          <w:p w14:paraId="17885133" w14:textId="77777777" w:rsidR="008B59FD" w:rsidRPr="008B59FD" w:rsidRDefault="008B59FD" w:rsidP="008B59FD">
            <w:pPr>
              <w:spacing w:after="0"/>
              <w:jc w:val="center"/>
              <w:rPr>
                <w:rFonts w:ascii="Times New Roman" w:hAnsi="Times New Roman"/>
              </w:rPr>
            </w:pPr>
          </w:p>
        </w:tc>
        <w:tc>
          <w:tcPr>
            <w:tcW w:w="1985" w:type="dxa"/>
            <w:vMerge/>
          </w:tcPr>
          <w:p w14:paraId="639FE1C6" w14:textId="77777777" w:rsidR="008B59FD" w:rsidRPr="008B59FD" w:rsidRDefault="008B59FD" w:rsidP="008B59FD">
            <w:pPr>
              <w:spacing w:after="0"/>
              <w:jc w:val="center"/>
              <w:rPr>
                <w:rFonts w:ascii="Times New Roman" w:hAnsi="Times New Roman"/>
              </w:rPr>
            </w:pPr>
          </w:p>
        </w:tc>
      </w:tr>
      <w:tr w:rsidR="008B59FD" w:rsidRPr="008B59FD" w14:paraId="4BECCAD3" w14:textId="77777777" w:rsidTr="00756ADD">
        <w:trPr>
          <w:trHeight w:val="128"/>
        </w:trPr>
        <w:tc>
          <w:tcPr>
            <w:tcW w:w="2418" w:type="dxa"/>
            <w:vMerge w:val="restart"/>
          </w:tcPr>
          <w:p w14:paraId="6D15CDAC" w14:textId="77777777" w:rsidR="008B59FD" w:rsidRPr="008B59FD" w:rsidRDefault="008B59FD" w:rsidP="008B59FD">
            <w:pPr>
              <w:spacing w:after="0"/>
              <w:jc w:val="both"/>
              <w:rPr>
                <w:rFonts w:ascii="Times New Roman" w:hAnsi="Times New Roman"/>
                <w:b/>
              </w:rPr>
            </w:pPr>
            <w:r w:rsidRPr="008B59FD">
              <w:rPr>
                <w:rFonts w:ascii="Times New Roman" w:hAnsi="Times New Roman"/>
                <w:b/>
              </w:rPr>
              <w:lastRenderedPageBreak/>
              <w:t xml:space="preserve">Тема 12. </w:t>
            </w:r>
            <w:r w:rsidRPr="00F87490">
              <w:rPr>
                <w:rFonts w:ascii="Times New Roman" w:hAnsi="Times New Roman"/>
              </w:rPr>
              <w:t>Техника перевода текстов по специальности</w:t>
            </w:r>
          </w:p>
        </w:tc>
        <w:tc>
          <w:tcPr>
            <w:tcW w:w="5110" w:type="dxa"/>
          </w:tcPr>
          <w:p w14:paraId="78802A7B" w14:textId="77777777" w:rsidR="008B59FD" w:rsidRPr="008B59FD" w:rsidRDefault="008B59FD" w:rsidP="008B59FD">
            <w:pPr>
              <w:spacing w:after="0"/>
              <w:jc w:val="both"/>
              <w:rPr>
                <w:rFonts w:ascii="Times New Roman" w:hAnsi="Times New Roman"/>
              </w:rPr>
            </w:pPr>
            <w:r w:rsidRPr="008B59FD">
              <w:rPr>
                <w:rFonts w:ascii="Times New Roman" w:hAnsi="Times New Roman"/>
              </w:rPr>
              <w:t xml:space="preserve">Виды перевода. Процесс перевода: последовательность работы над текстом. </w:t>
            </w:r>
          </w:p>
          <w:p w14:paraId="67EA9935" w14:textId="77777777" w:rsidR="008B59FD" w:rsidRPr="008B59FD" w:rsidRDefault="008B59FD" w:rsidP="008B59FD">
            <w:pPr>
              <w:spacing w:after="0"/>
              <w:jc w:val="both"/>
              <w:rPr>
                <w:rFonts w:ascii="Times New Roman" w:hAnsi="Times New Roman"/>
              </w:rPr>
            </w:pPr>
            <w:r w:rsidRPr="008B59FD">
              <w:rPr>
                <w:rFonts w:ascii="Times New Roman" w:hAnsi="Times New Roman"/>
              </w:rPr>
              <w:t xml:space="preserve">Формальные признаки сказуемого. Формальные признаки подлежащего. </w:t>
            </w:r>
          </w:p>
          <w:p w14:paraId="2E046F14" w14:textId="77777777" w:rsidR="008B59FD" w:rsidRPr="008B59FD" w:rsidRDefault="008B59FD" w:rsidP="008B59FD">
            <w:pPr>
              <w:spacing w:after="0"/>
              <w:jc w:val="both"/>
              <w:rPr>
                <w:rFonts w:ascii="Times New Roman" w:hAnsi="Times New Roman"/>
              </w:rPr>
            </w:pPr>
            <w:r w:rsidRPr="008B59FD">
              <w:rPr>
                <w:rFonts w:ascii="Times New Roman" w:hAnsi="Times New Roman"/>
              </w:rPr>
              <w:t xml:space="preserve"> Перевод  заголовков технических статей.</w:t>
            </w:r>
          </w:p>
          <w:p w14:paraId="7B263086" w14:textId="77777777" w:rsidR="008B59FD" w:rsidRPr="008B59FD" w:rsidRDefault="008B59FD" w:rsidP="008B59FD">
            <w:pPr>
              <w:widowControl w:val="0"/>
              <w:spacing w:after="0"/>
              <w:jc w:val="both"/>
              <w:rPr>
                <w:rFonts w:ascii="Times New Roman" w:hAnsi="Times New Roman"/>
                <w:sz w:val="24"/>
              </w:rPr>
            </w:pPr>
            <w:r w:rsidRPr="008B59FD">
              <w:rPr>
                <w:rFonts w:ascii="Times New Roman" w:hAnsi="Times New Roman"/>
                <w:sz w:val="24"/>
              </w:rPr>
              <w:t xml:space="preserve">Новые открытия в области электричества (способы передачи электроэнергии, энергосберегающие технологии). </w:t>
            </w:r>
          </w:p>
          <w:p w14:paraId="032071DB" w14:textId="77777777" w:rsidR="008B59FD" w:rsidRPr="008B59FD" w:rsidRDefault="008B59FD" w:rsidP="008B59FD">
            <w:pPr>
              <w:widowControl w:val="0"/>
              <w:spacing w:after="0"/>
              <w:jc w:val="both"/>
              <w:rPr>
                <w:rFonts w:ascii="Times New Roman" w:hAnsi="Times New Roman"/>
                <w:sz w:val="24"/>
              </w:rPr>
            </w:pPr>
            <w:r w:rsidRPr="008B59FD">
              <w:rPr>
                <w:rFonts w:ascii="Times New Roman" w:hAnsi="Times New Roman"/>
                <w:bCs/>
                <w:sz w:val="24"/>
              </w:rPr>
              <w:t>Экономия электроэнергии.</w:t>
            </w:r>
            <w:r w:rsidRPr="008B59FD">
              <w:rPr>
                <w:rFonts w:ascii="Times New Roman" w:hAnsi="Times New Roman"/>
                <w:sz w:val="24"/>
              </w:rPr>
              <w:t xml:space="preserve"> </w:t>
            </w:r>
          </w:p>
          <w:p w14:paraId="0EBC84B3" w14:textId="77777777" w:rsidR="008B59FD" w:rsidRPr="008B59FD" w:rsidRDefault="008B59FD" w:rsidP="008B59FD">
            <w:pPr>
              <w:widowControl w:val="0"/>
              <w:spacing w:after="0"/>
              <w:jc w:val="both"/>
              <w:rPr>
                <w:rFonts w:ascii="Times New Roman" w:hAnsi="Times New Roman"/>
                <w:color w:val="000000"/>
              </w:rPr>
            </w:pPr>
            <w:r w:rsidRPr="008B59FD">
              <w:rPr>
                <w:rFonts w:ascii="Times New Roman" w:hAnsi="Times New Roman"/>
                <w:sz w:val="24"/>
              </w:rPr>
              <w:t>Потребители электроэнергии и энергосистем. Неполадки в двигателях, пути их устранения.</w:t>
            </w:r>
          </w:p>
        </w:tc>
        <w:tc>
          <w:tcPr>
            <w:tcW w:w="1982" w:type="dxa"/>
            <w:vMerge w:val="restart"/>
          </w:tcPr>
          <w:p w14:paraId="713B8BF6" w14:textId="77777777" w:rsidR="008B59FD" w:rsidRPr="008B59FD" w:rsidRDefault="008B59FD" w:rsidP="008B59FD">
            <w:pPr>
              <w:spacing w:after="0"/>
              <w:jc w:val="center"/>
              <w:rPr>
                <w:rFonts w:ascii="Times New Roman" w:hAnsi="Times New Roman"/>
              </w:rPr>
            </w:pPr>
            <w:r w:rsidRPr="008B59FD">
              <w:rPr>
                <w:rFonts w:ascii="Times New Roman" w:hAnsi="Times New Roman"/>
              </w:rPr>
              <w:t>9</w:t>
            </w:r>
          </w:p>
        </w:tc>
        <w:tc>
          <w:tcPr>
            <w:tcW w:w="3639" w:type="dxa"/>
            <w:vMerge w:val="restart"/>
          </w:tcPr>
          <w:p w14:paraId="14755168"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01</w:t>
            </w:r>
          </w:p>
          <w:p w14:paraId="73C0D221"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02</w:t>
            </w:r>
          </w:p>
          <w:p w14:paraId="474A238A"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04</w:t>
            </w:r>
          </w:p>
          <w:p w14:paraId="0242402D"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05</w:t>
            </w:r>
          </w:p>
          <w:p w14:paraId="42A4A60F"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10</w:t>
            </w:r>
          </w:p>
          <w:p w14:paraId="418371A2" w14:textId="77777777" w:rsidR="008B59FD" w:rsidRPr="008B59FD" w:rsidRDefault="008B59FD" w:rsidP="008B59FD">
            <w:pPr>
              <w:widowControl w:val="0"/>
              <w:spacing w:after="0"/>
              <w:jc w:val="center"/>
              <w:rPr>
                <w:rFonts w:ascii="Times New Roman" w:hAnsi="Times New Roman"/>
                <w:b/>
                <w:i/>
              </w:rPr>
            </w:pPr>
            <w:r w:rsidRPr="008B59FD">
              <w:rPr>
                <w:rStyle w:val="ae"/>
                <w:rFonts w:ascii="Times New Roman" w:eastAsia="Calibri" w:hAnsi="Times New Roman"/>
              </w:rPr>
              <w:t>ПК 1.1</w:t>
            </w:r>
          </w:p>
        </w:tc>
        <w:tc>
          <w:tcPr>
            <w:tcW w:w="1985" w:type="dxa"/>
            <w:vMerge w:val="restart"/>
          </w:tcPr>
          <w:p w14:paraId="6AAB18B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01.01</w:t>
            </w:r>
          </w:p>
          <w:p w14:paraId="40DFD52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01.02</w:t>
            </w:r>
          </w:p>
          <w:p w14:paraId="6602487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01.03</w:t>
            </w:r>
          </w:p>
          <w:p w14:paraId="00A2AF4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01.04</w:t>
            </w:r>
          </w:p>
          <w:p w14:paraId="7C2B43E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01.05</w:t>
            </w:r>
          </w:p>
          <w:p w14:paraId="22D8101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01.06</w:t>
            </w:r>
          </w:p>
          <w:p w14:paraId="55ED2ED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01.07</w:t>
            </w:r>
          </w:p>
          <w:p w14:paraId="072A158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01.08</w:t>
            </w:r>
          </w:p>
          <w:p w14:paraId="7489348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01.09</w:t>
            </w:r>
          </w:p>
          <w:p w14:paraId="4EB0563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01.01</w:t>
            </w:r>
          </w:p>
          <w:p w14:paraId="5DE8408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01.02</w:t>
            </w:r>
          </w:p>
          <w:p w14:paraId="3200CFB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01.03</w:t>
            </w:r>
          </w:p>
          <w:p w14:paraId="642C7FC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01.04</w:t>
            </w:r>
          </w:p>
          <w:p w14:paraId="1A2FFF1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01.05</w:t>
            </w:r>
          </w:p>
          <w:p w14:paraId="3E5AF05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w:t>
            </w:r>
          </w:p>
          <w:p w14:paraId="41C366F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02.01</w:t>
            </w:r>
          </w:p>
          <w:p w14:paraId="0052DDE4"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02.02</w:t>
            </w:r>
          </w:p>
          <w:p w14:paraId="06172F7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02.03</w:t>
            </w:r>
          </w:p>
          <w:p w14:paraId="4284FEE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02.04</w:t>
            </w:r>
          </w:p>
          <w:p w14:paraId="0334239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02.05</w:t>
            </w:r>
          </w:p>
          <w:p w14:paraId="0245737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02.01</w:t>
            </w:r>
          </w:p>
          <w:p w14:paraId="3D6AF3B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02.02</w:t>
            </w:r>
          </w:p>
          <w:p w14:paraId="4B13DA3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02.03</w:t>
            </w:r>
          </w:p>
          <w:p w14:paraId="53A81B8B"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Уо 04.01</w:t>
            </w:r>
          </w:p>
          <w:p w14:paraId="733584FA"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Уо 04.02</w:t>
            </w:r>
          </w:p>
          <w:p w14:paraId="673B50B9"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Зо 04.01</w:t>
            </w:r>
          </w:p>
          <w:p w14:paraId="6994A43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04.02</w:t>
            </w:r>
          </w:p>
          <w:p w14:paraId="3E430B8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05.01</w:t>
            </w:r>
          </w:p>
          <w:p w14:paraId="2D1ECE1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05.01</w:t>
            </w:r>
          </w:p>
          <w:p w14:paraId="11D4B56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lastRenderedPageBreak/>
              <w:t>Зо 05.02</w:t>
            </w:r>
          </w:p>
          <w:p w14:paraId="3658B6E4"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10.01</w:t>
            </w:r>
          </w:p>
          <w:p w14:paraId="046D102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10.02</w:t>
            </w:r>
          </w:p>
          <w:p w14:paraId="6711CBB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10.03</w:t>
            </w:r>
          </w:p>
          <w:p w14:paraId="30C1D92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10.04</w:t>
            </w:r>
          </w:p>
          <w:p w14:paraId="17B41EDC" w14:textId="77777777" w:rsidR="008B59FD" w:rsidRPr="008B59FD" w:rsidRDefault="008B59FD" w:rsidP="008B59FD">
            <w:pPr>
              <w:suppressAutoHyphens/>
              <w:spacing w:after="0"/>
              <w:rPr>
                <w:rFonts w:ascii="Times New Roman" w:hAnsi="Times New Roman"/>
                <w:bCs/>
                <w:iCs/>
              </w:rPr>
            </w:pPr>
            <w:r w:rsidRPr="008B59FD">
              <w:rPr>
                <w:rFonts w:ascii="Times New Roman" w:hAnsi="Times New Roman"/>
                <w:bCs/>
                <w:iCs/>
              </w:rPr>
              <w:t>Уо 10.05</w:t>
            </w:r>
          </w:p>
          <w:p w14:paraId="74109D29" w14:textId="77777777" w:rsidR="008B59FD" w:rsidRPr="008B59FD" w:rsidRDefault="008B59FD" w:rsidP="008B59FD">
            <w:pPr>
              <w:suppressAutoHyphens/>
              <w:spacing w:after="0"/>
              <w:rPr>
                <w:rFonts w:ascii="Times New Roman" w:hAnsi="Times New Roman"/>
                <w:bCs/>
                <w:iCs/>
              </w:rPr>
            </w:pPr>
            <w:r w:rsidRPr="008B59FD">
              <w:rPr>
                <w:rFonts w:ascii="Times New Roman" w:hAnsi="Times New Roman"/>
                <w:bCs/>
                <w:iCs/>
              </w:rPr>
              <w:t>Зо 10.01</w:t>
            </w:r>
          </w:p>
          <w:p w14:paraId="3C6A136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10.02</w:t>
            </w:r>
          </w:p>
          <w:p w14:paraId="4C77F4D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10.03</w:t>
            </w:r>
          </w:p>
          <w:p w14:paraId="30F9D24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10.03</w:t>
            </w:r>
          </w:p>
          <w:p w14:paraId="7B058BC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10.04</w:t>
            </w:r>
          </w:p>
          <w:p w14:paraId="5C86D172" w14:textId="77777777" w:rsid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10.05</w:t>
            </w:r>
          </w:p>
          <w:p w14:paraId="739DBA1E" w14:textId="77777777" w:rsidR="00AA7CCE" w:rsidRDefault="00AA7CCE" w:rsidP="008B59FD">
            <w:pPr>
              <w:suppressAutoHyphens/>
              <w:spacing w:after="0"/>
              <w:jc w:val="both"/>
              <w:rPr>
                <w:rFonts w:ascii="Times New Roman" w:hAnsi="Times New Roman"/>
                <w:bCs/>
                <w:iCs/>
              </w:rPr>
            </w:pPr>
            <w:r>
              <w:rPr>
                <w:rFonts w:ascii="Times New Roman" w:hAnsi="Times New Roman"/>
                <w:bCs/>
                <w:iCs/>
              </w:rPr>
              <w:t>Уд2</w:t>
            </w:r>
          </w:p>
          <w:p w14:paraId="48597E1A" w14:textId="77777777" w:rsidR="00AA7CCE" w:rsidRDefault="00AA7CCE" w:rsidP="008B59FD">
            <w:pPr>
              <w:suppressAutoHyphens/>
              <w:spacing w:after="0"/>
              <w:jc w:val="both"/>
              <w:rPr>
                <w:rFonts w:ascii="Times New Roman" w:hAnsi="Times New Roman"/>
                <w:bCs/>
                <w:iCs/>
              </w:rPr>
            </w:pPr>
            <w:r>
              <w:rPr>
                <w:rFonts w:ascii="Times New Roman" w:hAnsi="Times New Roman"/>
                <w:bCs/>
                <w:iCs/>
              </w:rPr>
              <w:t>Уд4</w:t>
            </w:r>
          </w:p>
          <w:p w14:paraId="0C499C7B" w14:textId="77777777" w:rsidR="00AA7CCE" w:rsidRDefault="00AA7CCE" w:rsidP="008B59FD">
            <w:pPr>
              <w:suppressAutoHyphens/>
              <w:spacing w:after="0"/>
              <w:jc w:val="both"/>
              <w:rPr>
                <w:rFonts w:ascii="Times New Roman" w:hAnsi="Times New Roman"/>
                <w:bCs/>
                <w:iCs/>
              </w:rPr>
            </w:pPr>
            <w:r>
              <w:rPr>
                <w:rFonts w:ascii="Times New Roman" w:hAnsi="Times New Roman"/>
                <w:bCs/>
                <w:iCs/>
              </w:rPr>
              <w:t>Уд6</w:t>
            </w:r>
          </w:p>
          <w:p w14:paraId="220A3868" w14:textId="77777777" w:rsidR="00AA7CCE" w:rsidRDefault="00AA7CCE" w:rsidP="008B59FD">
            <w:pPr>
              <w:suppressAutoHyphens/>
              <w:spacing w:after="0"/>
              <w:jc w:val="both"/>
              <w:rPr>
                <w:rFonts w:ascii="Times New Roman" w:hAnsi="Times New Roman"/>
                <w:bCs/>
                <w:iCs/>
              </w:rPr>
            </w:pPr>
            <w:r>
              <w:rPr>
                <w:rFonts w:ascii="Times New Roman" w:hAnsi="Times New Roman"/>
                <w:bCs/>
                <w:iCs/>
              </w:rPr>
              <w:t>Зд1</w:t>
            </w:r>
          </w:p>
          <w:p w14:paraId="12D92ABF" w14:textId="77777777" w:rsidR="00AA7CCE" w:rsidRDefault="00AA7CCE" w:rsidP="008B59FD">
            <w:pPr>
              <w:suppressAutoHyphens/>
              <w:spacing w:after="0"/>
              <w:jc w:val="both"/>
              <w:rPr>
                <w:rFonts w:ascii="Times New Roman" w:hAnsi="Times New Roman"/>
                <w:bCs/>
                <w:iCs/>
              </w:rPr>
            </w:pPr>
            <w:r>
              <w:rPr>
                <w:rFonts w:ascii="Times New Roman" w:hAnsi="Times New Roman"/>
                <w:bCs/>
                <w:iCs/>
              </w:rPr>
              <w:t>Зд3</w:t>
            </w:r>
          </w:p>
          <w:p w14:paraId="1ED0D0F3" w14:textId="6E90CE18" w:rsidR="00AA7CCE" w:rsidRPr="008B59FD" w:rsidRDefault="00AA7CCE" w:rsidP="008B59FD">
            <w:pPr>
              <w:suppressAutoHyphens/>
              <w:spacing w:after="0"/>
              <w:jc w:val="both"/>
              <w:rPr>
                <w:rFonts w:ascii="Times New Roman" w:hAnsi="Times New Roman"/>
                <w:bCs/>
                <w:iCs/>
              </w:rPr>
            </w:pPr>
            <w:r>
              <w:rPr>
                <w:rFonts w:ascii="Times New Roman" w:hAnsi="Times New Roman"/>
                <w:bCs/>
                <w:iCs/>
              </w:rPr>
              <w:t>Зд4</w:t>
            </w:r>
          </w:p>
        </w:tc>
      </w:tr>
      <w:tr w:rsidR="008B59FD" w:rsidRPr="008B59FD" w14:paraId="331C82B4" w14:textId="77777777" w:rsidTr="00756ADD">
        <w:trPr>
          <w:trHeight w:val="127"/>
        </w:trPr>
        <w:tc>
          <w:tcPr>
            <w:tcW w:w="2418" w:type="dxa"/>
            <w:vMerge/>
          </w:tcPr>
          <w:p w14:paraId="562DE49B" w14:textId="77777777" w:rsidR="008B59FD" w:rsidRPr="008B59FD" w:rsidRDefault="008B59FD" w:rsidP="008B59FD">
            <w:pPr>
              <w:spacing w:after="0"/>
              <w:jc w:val="both"/>
              <w:rPr>
                <w:rFonts w:ascii="Times New Roman" w:hAnsi="Times New Roman"/>
                <w:b/>
              </w:rPr>
            </w:pPr>
          </w:p>
        </w:tc>
        <w:tc>
          <w:tcPr>
            <w:tcW w:w="5110" w:type="dxa"/>
          </w:tcPr>
          <w:p w14:paraId="39A7F3FD"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Лексический материал по теме.</w:t>
            </w:r>
          </w:p>
          <w:p w14:paraId="7B47F70A"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Грамматический материал:</w:t>
            </w:r>
          </w:p>
          <w:p w14:paraId="12DD3B70"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типы придаточных предложений;</w:t>
            </w:r>
          </w:p>
          <w:p w14:paraId="4C3DF474"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страдательный залог;</w:t>
            </w:r>
          </w:p>
          <w:p w14:paraId="7FD7EBE4"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xml:space="preserve">- причастие </w:t>
            </w:r>
            <w:r w:rsidRPr="008B59FD">
              <w:rPr>
                <w:rFonts w:ascii="Times New Roman" w:hAnsi="Times New Roman"/>
                <w:bCs/>
                <w:lang w:val="en-US"/>
              </w:rPr>
              <w:t>I</w:t>
            </w:r>
            <w:r w:rsidRPr="008B59FD">
              <w:rPr>
                <w:rFonts w:ascii="Times New Roman" w:hAnsi="Times New Roman"/>
                <w:bCs/>
              </w:rPr>
              <w:t xml:space="preserve"> и </w:t>
            </w:r>
            <w:r w:rsidRPr="008B59FD">
              <w:rPr>
                <w:rFonts w:ascii="Times New Roman" w:hAnsi="Times New Roman"/>
                <w:bCs/>
                <w:lang w:val="en-US"/>
              </w:rPr>
              <w:t>II</w:t>
            </w:r>
            <w:r w:rsidRPr="008B59FD">
              <w:rPr>
                <w:rFonts w:ascii="Times New Roman" w:hAnsi="Times New Roman"/>
                <w:bCs/>
              </w:rPr>
              <w:t>.</w:t>
            </w:r>
          </w:p>
          <w:p w14:paraId="19817D4C" w14:textId="77777777" w:rsidR="008B59FD" w:rsidRPr="008B59FD" w:rsidRDefault="008B59FD" w:rsidP="008B59FD">
            <w:pPr>
              <w:widowControl w:val="0"/>
              <w:spacing w:after="0"/>
              <w:jc w:val="both"/>
              <w:rPr>
                <w:rFonts w:ascii="Times New Roman" w:hAnsi="Times New Roman"/>
                <w:color w:val="000000"/>
              </w:rPr>
            </w:pPr>
            <w:r w:rsidRPr="008B59FD">
              <w:rPr>
                <w:rFonts w:ascii="Times New Roman" w:hAnsi="Times New Roman"/>
                <w:bCs/>
              </w:rPr>
              <w:t>Работа с текстами по теме.</w:t>
            </w:r>
          </w:p>
        </w:tc>
        <w:tc>
          <w:tcPr>
            <w:tcW w:w="1982" w:type="dxa"/>
            <w:vMerge/>
          </w:tcPr>
          <w:p w14:paraId="17B07CA4" w14:textId="77777777" w:rsidR="008B59FD" w:rsidRPr="008B59FD" w:rsidRDefault="008B59FD" w:rsidP="008B59FD">
            <w:pPr>
              <w:spacing w:after="0"/>
              <w:jc w:val="center"/>
              <w:rPr>
                <w:rFonts w:ascii="Times New Roman" w:hAnsi="Times New Roman"/>
              </w:rPr>
            </w:pPr>
          </w:p>
        </w:tc>
        <w:tc>
          <w:tcPr>
            <w:tcW w:w="3639" w:type="dxa"/>
            <w:vMerge/>
          </w:tcPr>
          <w:p w14:paraId="68AA639C" w14:textId="77777777" w:rsidR="008B59FD" w:rsidRPr="008B59FD" w:rsidRDefault="008B59FD" w:rsidP="008B59FD">
            <w:pPr>
              <w:widowControl w:val="0"/>
              <w:spacing w:after="0"/>
              <w:jc w:val="center"/>
              <w:rPr>
                <w:rFonts w:ascii="Times New Roman" w:eastAsiaTheme="minorEastAsia" w:hAnsi="Times New Roman"/>
              </w:rPr>
            </w:pPr>
          </w:p>
        </w:tc>
        <w:tc>
          <w:tcPr>
            <w:tcW w:w="1985" w:type="dxa"/>
            <w:vMerge/>
          </w:tcPr>
          <w:p w14:paraId="6BBC552D" w14:textId="77777777" w:rsidR="008B59FD" w:rsidRPr="008B59FD" w:rsidRDefault="008B59FD" w:rsidP="008B59FD">
            <w:pPr>
              <w:suppressAutoHyphens/>
              <w:spacing w:after="0"/>
              <w:jc w:val="both"/>
              <w:rPr>
                <w:rFonts w:ascii="Times New Roman" w:hAnsi="Times New Roman"/>
                <w:bCs/>
                <w:iCs/>
              </w:rPr>
            </w:pPr>
          </w:p>
        </w:tc>
      </w:tr>
      <w:tr w:rsidR="008B59FD" w:rsidRPr="008B59FD" w14:paraId="1354D5F1" w14:textId="77777777" w:rsidTr="00756ADD">
        <w:trPr>
          <w:trHeight w:val="128"/>
        </w:trPr>
        <w:tc>
          <w:tcPr>
            <w:tcW w:w="2418" w:type="dxa"/>
            <w:vMerge w:val="restart"/>
          </w:tcPr>
          <w:p w14:paraId="555E96D5" w14:textId="77777777" w:rsidR="008B59FD" w:rsidRDefault="008B59FD" w:rsidP="008B59FD">
            <w:pPr>
              <w:spacing w:after="0"/>
              <w:jc w:val="both"/>
              <w:rPr>
                <w:rFonts w:ascii="Times New Roman" w:hAnsi="Times New Roman"/>
                <w:b/>
              </w:rPr>
            </w:pPr>
            <w:r w:rsidRPr="008B59FD">
              <w:rPr>
                <w:rFonts w:ascii="Times New Roman" w:hAnsi="Times New Roman"/>
                <w:b/>
              </w:rPr>
              <w:lastRenderedPageBreak/>
              <w:t xml:space="preserve">Тема 13. </w:t>
            </w:r>
            <w:r w:rsidRPr="00F87490">
              <w:rPr>
                <w:rFonts w:ascii="Times New Roman" w:hAnsi="Times New Roman"/>
              </w:rPr>
              <w:t>Организация промышленной безопасности</w:t>
            </w:r>
            <w:r w:rsidRPr="008B59FD">
              <w:rPr>
                <w:rFonts w:ascii="Times New Roman" w:hAnsi="Times New Roman"/>
                <w:b/>
              </w:rPr>
              <w:t xml:space="preserve"> </w:t>
            </w:r>
          </w:p>
          <w:p w14:paraId="28CD4E75" w14:textId="77777777" w:rsidR="00F87490" w:rsidRDefault="00F87490" w:rsidP="008B59FD">
            <w:pPr>
              <w:spacing w:after="0"/>
              <w:jc w:val="both"/>
              <w:rPr>
                <w:rFonts w:ascii="Times New Roman" w:hAnsi="Times New Roman"/>
                <w:b/>
              </w:rPr>
            </w:pPr>
          </w:p>
          <w:p w14:paraId="6747B99D" w14:textId="77777777" w:rsidR="00F87490" w:rsidRDefault="00F87490" w:rsidP="008B59FD">
            <w:pPr>
              <w:spacing w:after="0"/>
              <w:jc w:val="both"/>
              <w:rPr>
                <w:rFonts w:ascii="Times New Roman" w:hAnsi="Times New Roman"/>
                <w:b/>
              </w:rPr>
            </w:pPr>
          </w:p>
          <w:p w14:paraId="45A8B771" w14:textId="77777777" w:rsidR="00F87490" w:rsidRDefault="00F87490" w:rsidP="008B59FD">
            <w:pPr>
              <w:spacing w:after="0"/>
              <w:jc w:val="both"/>
              <w:rPr>
                <w:rFonts w:ascii="Times New Roman" w:hAnsi="Times New Roman"/>
                <w:b/>
              </w:rPr>
            </w:pPr>
          </w:p>
          <w:p w14:paraId="74924A1B" w14:textId="77777777" w:rsidR="00F87490" w:rsidRDefault="00F87490" w:rsidP="008B59FD">
            <w:pPr>
              <w:spacing w:after="0"/>
              <w:jc w:val="both"/>
              <w:rPr>
                <w:rFonts w:ascii="Times New Roman" w:hAnsi="Times New Roman"/>
                <w:b/>
              </w:rPr>
            </w:pPr>
          </w:p>
          <w:p w14:paraId="2B31E8C4" w14:textId="77777777" w:rsidR="00F87490" w:rsidRDefault="00F87490" w:rsidP="008B59FD">
            <w:pPr>
              <w:spacing w:after="0"/>
              <w:jc w:val="both"/>
              <w:rPr>
                <w:rFonts w:ascii="Times New Roman" w:hAnsi="Times New Roman"/>
                <w:b/>
              </w:rPr>
            </w:pPr>
          </w:p>
          <w:p w14:paraId="34BB83E4" w14:textId="77777777" w:rsidR="00F87490" w:rsidRDefault="00F87490" w:rsidP="008B59FD">
            <w:pPr>
              <w:spacing w:after="0"/>
              <w:jc w:val="both"/>
              <w:rPr>
                <w:rFonts w:ascii="Times New Roman" w:hAnsi="Times New Roman"/>
                <w:b/>
              </w:rPr>
            </w:pPr>
          </w:p>
          <w:p w14:paraId="18BF8FC2" w14:textId="77777777" w:rsidR="00F87490" w:rsidRDefault="00F87490" w:rsidP="008B59FD">
            <w:pPr>
              <w:spacing w:after="0"/>
              <w:jc w:val="both"/>
              <w:rPr>
                <w:rFonts w:ascii="Times New Roman" w:hAnsi="Times New Roman"/>
                <w:b/>
              </w:rPr>
            </w:pPr>
          </w:p>
          <w:p w14:paraId="07FAB55C" w14:textId="77777777" w:rsidR="00F87490" w:rsidRDefault="00F87490" w:rsidP="008B59FD">
            <w:pPr>
              <w:spacing w:after="0"/>
              <w:jc w:val="both"/>
              <w:rPr>
                <w:rFonts w:ascii="Times New Roman" w:hAnsi="Times New Roman"/>
                <w:b/>
              </w:rPr>
            </w:pPr>
          </w:p>
          <w:p w14:paraId="380C4085" w14:textId="77777777" w:rsidR="00F87490" w:rsidRDefault="00F87490" w:rsidP="008B59FD">
            <w:pPr>
              <w:spacing w:after="0"/>
              <w:jc w:val="both"/>
              <w:rPr>
                <w:rFonts w:ascii="Times New Roman" w:hAnsi="Times New Roman"/>
                <w:b/>
              </w:rPr>
            </w:pPr>
          </w:p>
          <w:p w14:paraId="49140DB3" w14:textId="77777777" w:rsidR="00F87490" w:rsidRDefault="00F87490" w:rsidP="008B59FD">
            <w:pPr>
              <w:spacing w:after="0"/>
              <w:jc w:val="both"/>
              <w:rPr>
                <w:rFonts w:ascii="Times New Roman" w:hAnsi="Times New Roman"/>
                <w:b/>
              </w:rPr>
            </w:pPr>
          </w:p>
          <w:p w14:paraId="215E6EA3" w14:textId="77777777" w:rsidR="00F87490" w:rsidRDefault="00F87490" w:rsidP="008B59FD">
            <w:pPr>
              <w:spacing w:after="0"/>
              <w:jc w:val="both"/>
              <w:rPr>
                <w:rFonts w:ascii="Times New Roman" w:hAnsi="Times New Roman"/>
                <w:b/>
              </w:rPr>
            </w:pPr>
          </w:p>
          <w:p w14:paraId="67CF07D5" w14:textId="77777777" w:rsidR="00F87490" w:rsidRPr="008B59FD" w:rsidRDefault="00F87490" w:rsidP="008B59FD">
            <w:pPr>
              <w:spacing w:after="0"/>
              <w:jc w:val="both"/>
              <w:rPr>
                <w:rFonts w:ascii="Times New Roman" w:hAnsi="Times New Roman"/>
                <w:b/>
              </w:rPr>
            </w:pPr>
          </w:p>
        </w:tc>
        <w:tc>
          <w:tcPr>
            <w:tcW w:w="5110" w:type="dxa"/>
          </w:tcPr>
          <w:p w14:paraId="0C6C6B6C" w14:textId="77777777" w:rsidR="008B59FD" w:rsidRPr="008B59FD" w:rsidRDefault="008B59FD" w:rsidP="008B59FD">
            <w:pPr>
              <w:widowControl w:val="0"/>
              <w:spacing w:after="0"/>
              <w:jc w:val="both"/>
              <w:rPr>
                <w:rFonts w:ascii="Times New Roman" w:hAnsi="Times New Roman"/>
                <w:color w:val="000000"/>
              </w:rPr>
            </w:pPr>
            <w:r w:rsidRPr="008B59FD">
              <w:rPr>
                <w:rFonts w:ascii="Times New Roman" w:hAnsi="Times New Roman"/>
                <w:color w:val="000000"/>
              </w:rPr>
              <w:lastRenderedPageBreak/>
              <w:t>Промышленные затруднения.</w:t>
            </w:r>
          </w:p>
          <w:p w14:paraId="3661B712" w14:textId="77777777" w:rsidR="008B59FD" w:rsidRPr="008B59FD" w:rsidRDefault="008B59FD" w:rsidP="008B59FD">
            <w:pPr>
              <w:widowControl w:val="0"/>
              <w:spacing w:after="0"/>
              <w:jc w:val="both"/>
              <w:rPr>
                <w:rFonts w:ascii="Times New Roman" w:hAnsi="Times New Roman"/>
              </w:rPr>
            </w:pPr>
            <w:r w:rsidRPr="008B59FD">
              <w:rPr>
                <w:rFonts w:ascii="Times New Roman" w:hAnsi="Times New Roman"/>
                <w:color w:val="000000"/>
              </w:rPr>
              <w:t xml:space="preserve"> </w:t>
            </w:r>
            <w:r w:rsidRPr="008B59FD">
              <w:rPr>
                <w:rFonts w:ascii="Times New Roman" w:hAnsi="Times New Roman"/>
              </w:rPr>
              <w:t>Техника безопасности на производстве.</w:t>
            </w:r>
          </w:p>
          <w:p w14:paraId="5DB90727"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rPr>
              <w:t xml:space="preserve"> Правила и предупреждения, касающиеся техники безопасности.</w:t>
            </w:r>
            <w:r w:rsidRPr="008B59FD">
              <w:rPr>
                <w:rFonts w:ascii="Times New Roman" w:hAnsi="Times New Roman"/>
                <w:bCs/>
              </w:rPr>
              <w:t xml:space="preserve"> </w:t>
            </w:r>
          </w:p>
          <w:p w14:paraId="1E54464D"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xml:space="preserve">Предупреждающие знаки. </w:t>
            </w:r>
          </w:p>
          <w:p w14:paraId="2219B75D"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xml:space="preserve">Расположение предметов. Комплект для выживания. </w:t>
            </w:r>
          </w:p>
          <w:p w14:paraId="4F9C37E3"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xml:space="preserve">Различные повреждения приборов. </w:t>
            </w:r>
          </w:p>
          <w:p w14:paraId="4ECE3D16" w14:textId="49F579E0" w:rsidR="008B59FD" w:rsidRPr="008B59FD" w:rsidRDefault="008B59FD" w:rsidP="008B59FD">
            <w:pPr>
              <w:widowControl w:val="0"/>
              <w:spacing w:after="0"/>
              <w:jc w:val="both"/>
              <w:rPr>
                <w:rFonts w:ascii="Times New Roman" w:hAnsi="Times New Roman"/>
              </w:rPr>
            </w:pPr>
            <w:r w:rsidRPr="008B59FD">
              <w:rPr>
                <w:rFonts w:ascii="Times New Roman" w:hAnsi="Times New Roman"/>
              </w:rPr>
              <w:t xml:space="preserve">Образ действий и меры предосторожности.                  </w:t>
            </w:r>
            <w:r w:rsidR="00303E36">
              <w:rPr>
                <w:rFonts w:ascii="Times New Roman" w:hAnsi="Times New Roman"/>
              </w:rPr>
              <w:t xml:space="preserve">                               </w:t>
            </w:r>
          </w:p>
        </w:tc>
        <w:tc>
          <w:tcPr>
            <w:tcW w:w="1982" w:type="dxa"/>
            <w:vMerge w:val="restart"/>
          </w:tcPr>
          <w:p w14:paraId="630ABA6C" w14:textId="77777777" w:rsidR="008B59FD" w:rsidRDefault="008B59FD" w:rsidP="008B59FD">
            <w:pPr>
              <w:spacing w:after="0"/>
              <w:jc w:val="center"/>
              <w:rPr>
                <w:rFonts w:ascii="Times New Roman" w:hAnsi="Times New Roman"/>
              </w:rPr>
            </w:pPr>
            <w:r w:rsidRPr="008B59FD">
              <w:rPr>
                <w:rFonts w:ascii="Times New Roman" w:hAnsi="Times New Roman"/>
              </w:rPr>
              <w:t>8</w:t>
            </w:r>
          </w:p>
          <w:p w14:paraId="2D9EB47A" w14:textId="77777777" w:rsidR="00F87490" w:rsidRDefault="00F87490" w:rsidP="008B59FD">
            <w:pPr>
              <w:spacing w:after="0"/>
              <w:jc w:val="center"/>
              <w:rPr>
                <w:rFonts w:ascii="Times New Roman" w:hAnsi="Times New Roman"/>
              </w:rPr>
            </w:pPr>
          </w:p>
          <w:p w14:paraId="3C7E6DBC" w14:textId="77777777" w:rsidR="00F87490" w:rsidRDefault="00F87490" w:rsidP="008B59FD">
            <w:pPr>
              <w:spacing w:after="0"/>
              <w:jc w:val="center"/>
              <w:rPr>
                <w:rFonts w:ascii="Times New Roman" w:hAnsi="Times New Roman"/>
              </w:rPr>
            </w:pPr>
          </w:p>
          <w:p w14:paraId="59448EBA" w14:textId="77777777" w:rsidR="00F87490" w:rsidRDefault="00F87490" w:rsidP="008B59FD">
            <w:pPr>
              <w:spacing w:after="0"/>
              <w:jc w:val="center"/>
              <w:rPr>
                <w:rFonts w:ascii="Times New Roman" w:hAnsi="Times New Roman"/>
              </w:rPr>
            </w:pPr>
          </w:p>
          <w:p w14:paraId="36244FB6" w14:textId="77777777" w:rsidR="00F87490" w:rsidRDefault="00F87490" w:rsidP="008B59FD">
            <w:pPr>
              <w:spacing w:after="0"/>
              <w:jc w:val="center"/>
              <w:rPr>
                <w:rFonts w:ascii="Times New Roman" w:hAnsi="Times New Roman"/>
              </w:rPr>
            </w:pPr>
          </w:p>
          <w:p w14:paraId="2A12C04D" w14:textId="77777777" w:rsidR="00F87490" w:rsidRDefault="00F87490" w:rsidP="008B59FD">
            <w:pPr>
              <w:spacing w:after="0"/>
              <w:jc w:val="center"/>
              <w:rPr>
                <w:rFonts w:ascii="Times New Roman" w:hAnsi="Times New Roman"/>
              </w:rPr>
            </w:pPr>
          </w:p>
          <w:p w14:paraId="2C6812E1" w14:textId="77777777" w:rsidR="00F87490" w:rsidRDefault="00F87490" w:rsidP="008B59FD">
            <w:pPr>
              <w:spacing w:after="0"/>
              <w:jc w:val="center"/>
              <w:rPr>
                <w:rFonts w:ascii="Times New Roman" w:hAnsi="Times New Roman"/>
              </w:rPr>
            </w:pPr>
          </w:p>
          <w:p w14:paraId="2FA91177" w14:textId="77777777" w:rsidR="00F87490" w:rsidRDefault="00F87490" w:rsidP="008B59FD">
            <w:pPr>
              <w:spacing w:after="0"/>
              <w:jc w:val="center"/>
              <w:rPr>
                <w:rFonts w:ascii="Times New Roman" w:hAnsi="Times New Roman"/>
              </w:rPr>
            </w:pPr>
          </w:p>
          <w:p w14:paraId="040FBFE7" w14:textId="77777777" w:rsidR="00F87490" w:rsidRDefault="00F87490" w:rsidP="008B59FD">
            <w:pPr>
              <w:spacing w:after="0"/>
              <w:jc w:val="center"/>
              <w:rPr>
                <w:rFonts w:ascii="Times New Roman" w:hAnsi="Times New Roman"/>
              </w:rPr>
            </w:pPr>
          </w:p>
          <w:p w14:paraId="6B41A0D6" w14:textId="77777777" w:rsidR="00F87490" w:rsidRDefault="00F87490" w:rsidP="008B59FD">
            <w:pPr>
              <w:spacing w:after="0"/>
              <w:jc w:val="center"/>
              <w:rPr>
                <w:rFonts w:ascii="Times New Roman" w:hAnsi="Times New Roman"/>
              </w:rPr>
            </w:pPr>
          </w:p>
          <w:p w14:paraId="4FC41A1E" w14:textId="77777777" w:rsidR="00F87490" w:rsidRDefault="00F87490" w:rsidP="008B59FD">
            <w:pPr>
              <w:spacing w:after="0"/>
              <w:jc w:val="center"/>
              <w:rPr>
                <w:rFonts w:ascii="Times New Roman" w:hAnsi="Times New Roman"/>
              </w:rPr>
            </w:pPr>
          </w:p>
          <w:p w14:paraId="312ACBCA" w14:textId="77777777" w:rsidR="00F87490" w:rsidRDefault="00F87490" w:rsidP="008B59FD">
            <w:pPr>
              <w:spacing w:after="0"/>
              <w:jc w:val="center"/>
              <w:rPr>
                <w:rFonts w:ascii="Times New Roman" w:hAnsi="Times New Roman"/>
              </w:rPr>
            </w:pPr>
          </w:p>
          <w:p w14:paraId="51D8C485" w14:textId="77777777" w:rsidR="00F87490" w:rsidRDefault="00F87490" w:rsidP="008B59FD">
            <w:pPr>
              <w:spacing w:after="0"/>
              <w:jc w:val="center"/>
              <w:rPr>
                <w:rFonts w:ascii="Times New Roman" w:hAnsi="Times New Roman"/>
              </w:rPr>
            </w:pPr>
          </w:p>
          <w:p w14:paraId="03F80EBE" w14:textId="77777777" w:rsidR="00F87490" w:rsidRDefault="00F87490" w:rsidP="008B59FD">
            <w:pPr>
              <w:spacing w:after="0"/>
              <w:jc w:val="center"/>
              <w:rPr>
                <w:rFonts w:ascii="Times New Roman" w:hAnsi="Times New Roman"/>
              </w:rPr>
            </w:pPr>
          </w:p>
          <w:p w14:paraId="5E5A3C21" w14:textId="77777777" w:rsidR="00F87490" w:rsidRDefault="00F87490" w:rsidP="008B59FD">
            <w:pPr>
              <w:spacing w:after="0"/>
              <w:jc w:val="center"/>
              <w:rPr>
                <w:rFonts w:ascii="Times New Roman" w:hAnsi="Times New Roman"/>
              </w:rPr>
            </w:pPr>
          </w:p>
          <w:p w14:paraId="46C1A52A" w14:textId="77777777" w:rsidR="00F87490" w:rsidRDefault="00F87490" w:rsidP="008B59FD">
            <w:pPr>
              <w:spacing w:after="0"/>
              <w:jc w:val="center"/>
              <w:rPr>
                <w:rFonts w:ascii="Times New Roman" w:hAnsi="Times New Roman"/>
              </w:rPr>
            </w:pPr>
          </w:p>
          <w:p w14:paraId="0DEA1AAC" w14:textId="77777777" w:rsidR="00F87490" w:rsidRDefault="00F87490" w:rsidP="008B59FD">
            <w:pPr>
              <w:spacing w:after="0"/>
              <w:jc w:val="center"/>
              <w:rPr>
                <w:rFonts w:ascii="Times New Roman" w:hAnsi="Times New Roman"/>
              </w:rPr>
            </w:pPr>
          </w:p>
          <w:p w14:paraId="690DE6DD" w14:textId="77777777" w:rsidR="00F87490" w:rsidRDefault="00F87490" w:rsidP="008B59FD">
            <w:pPr>
              <w:spacing w:after="0"/>
              <w:jc w:val="center"/>
              <w:rPr>
                <w:rFonts w:ascii="Times New Roman" w:hAnsi="Times New Roman"/>
              </w:rPr>
            </w:pPr>
          </w:p>
          <w:p w14:paraId="590A5041" w14:textId="77777777" w:rsidR="00F87490" w:rsidRPr="008B59FD" w:rsidRDefault="00F87490" w:rsidP="008B59FD">
            <w:pPr>
              <w:spacing w:after="0"/>
              <w:jc w:val="center"/>
              <w:rPr>
                <w:rFonts w:ascii="Times New Roman" w:hAnsi="Times New Roman"/>
              </w:rPr>
            </w:pPr>
          </w:p>
        </w:tc>
        <w:tc>
          <w:tcPr>
            <w:tcW w:w="3639" w:type="dxa"/>
            <w:vMerge w:val="restart"/>
          </w:tcPr>
          <w:p w14:paraId="7BB5B097"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lastRenderedPageBreak/>
              <w:t>ОК 01</w:t>
            </w:r>
          </w:p>
          <w:p w14:paraId="04448F0A"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02</w:t>
            </w:r>
          </w:p>
          <w:p w14:paraId="5530219D"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03</w:t>
            </w:r>
          </w:p>
          <w:p w14:paraId="3286599B"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04</w:t>
            </w:r>
          </w:p>
          <w:p w14:paraId="6728536B"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05</w:t>
            </w:r>
          </w:p>
          <w:p w14:paraId="11150DFC"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10</w:t>
            </w:r>
          </w:p>
          <w:p w14:paraId="6FC6356A" w14:textId="77777777" w:rsidR="008B59FD" w:rsidRPr="00F87490" w:rsidRDefault="008B59FD" w:rsidP="008B59FD">
            <w:pPr>
              <w:widowControl w:val="0"/>
              <w:spacing w:after="0"/>
              <w:jc w:val="center"/>
              <w:rPr>
                <w:rFonts w:ascii="Times New Roman" w:eastAsiaTheme="minorEastAsia" w:hAnsi="Times New Roman"/>
              </w:rPr>
            </w:pPr>
            <w:r w:rsidRPr="00F87490">
              <w:rPr>
                <w:rFonts w:ascii="Times New Roman" w:eastAsiaTheme="minorEastAsia" w:hAnsi="Times New Roman"/>
              </w:rPr>
              <w:t>ПК 1.1</w:t>
            </w:r>
          </w:p>
          <w:p w14:paraId="38A6D408" w14:textId="77777777" w:rsidR="008B59FD" w:rsidRDefault="008B59FD" w:rsidP="008B59FD">
            <w:pPr>
              <w:widowControl w:val="0"/>
              <w:spacing w:after="0"/>
              <w:jc w:val="center"/>
              <w:rPr>
                <w:rStyle w:val="ae"/>
                <w:rFonts w:ascii="Times New Roman" w:eastAsia="Calibri" w:hAnsi="Times New Roman"/>
                <w:i w:val="0"/>
              </w:rPr>
            </w:pPr>
            <w:r w:rsidRPr="00F87490">
              <w:rPr>
                <w:rStyle w:val="ae"/>
                <w:rFonts w:ascii="Times New Roman" w:eastAsia="Calibri" w:hAnsi="Times New Roman"/>
                <w:i w:val="0"/>
              </w:rPr>
              <w:t>ПК 1.4</w:t>
            </w:r>
          </w:p>
          <w:p w14:paraId="73210C66" w14:textId="77777777" w:rsidR="00F87490" w:rsidRDefault="00F87490" w:rsidP="008B59FD">
            <w:pPr>
              <w:widowControl w:val="0"/>
              <w:spacing w:after="0"/>
              <w:jc w:val="center"/>
              <w:rPr>
                <w:rStyle w:val="ae"/>
                <w:rFonts w:ascii="Times New Roman" w:eastAsia="Calibri" w:hAnsi="Times New Roman"/>
                <w:i w:val="0"/>
              </w:rPr>
            </w:pPr>
          </w:p>
          <w:p w14:paraId="55E5888F" w14:textId="77777777" w:rsidR="00F87490" w:rsidRDefault="00F87490" w:rsidP="008B59FD">
            <w:pPr>
              <w:widowControl w:val="0"/>
              <w:spacing w:after="0"/>
              <w:jc w:val="center"/>
              <w:rPr>
                <w:rStyle w:val="ae"/>
                <w:rFonts w:ascii="Times New Roman" w:eastAsia="Calibri" w:hAnsi="Times New Roman"/>
                <w:i w:val="0"/>
              </w:rPr>
            </w:pPr>
          </w:p>
          <w:p w14:paraId="61B4B82E" w14:textId="77777777" w:rsidR="00F87490" w:rsidRDefault="00F87490" w:rsidP="008B59FD">
            <w:pPr>
              <w:widowControl w:val="0"/>
              <w:spacing w:after="0"/>
              <w:jc w:val="center"/>
              <w:rPr>
                <w:rStyle w:val="ae"/>
                <w:rFonts w:ascii="Times New Roman" w:eastAsia="Calibri" w:hAnsi="Times New Roman"/>
                <w:i w:val="0"/>
              </w:rPr>
            </w:pPr>
          </w:p>
          <w:p w14:paraId="6D0A9B91" w14:textId="77777777" w:rsidR="00F87490" w:rsidRDefault="00F87490" w:rsidP="008B59FD">
            <w:pPr>
              <w:widowControl w:val="0"/>
              <w:spacing w:after="0"/>
              <w:jc w:val="center"/>
              <w:rPr>
                <w:rStyle w:val="ae"/>
                <w:rFonts w:ascii="Times New Roman" w:eastAsia="Calibri" w:hAnsi="Times New Roman"/>
                <w:i w:val="0"/>
              </w:rPr>
            </w:pPr>
          </w:p>
          <w:p w14:paraId="4AFF083B" w14:textId="77777777" w:rsidR="00F87490" w:rsidRDefault="00F87490" w:rsidP="008B59FD">
            <w:pPr>
              <w:widowControl w:val="0"/>
              <w:spacing w:after="0"/>
              <w:jc w:val="center"/>
              <w:rPr>
                <w:rStyle w:val="ae"/>
                <w:rFonts w:ascii="Times New Roman" w:eastAsia="Calibri" w:hAnsi="Times New Roman"/>
                <w:i w:val="0"/>
              </w:rPr>
            </w:pPr>
          </w:p>
          <w:p w14:paraId="34EB9155" w14:textId="77777777" w:rsidR="00F87490" w:rsidRDefault="00F87490" w:rsidP="008B59FD">
            <w:pPr>
              <w:widowControl w:val="0"/>
              <w:spacing w:after="0"/>
              <w:jc w:val="center"/>
              <w:rPr>
                <w:rStyle w:val="ae"/>
                <w:rFonts w:ascii="Times New Roman" w:eastAsia="Calibri" w:hAnsi="Times New Roman"/>
                <w:i w:val="0"/>
              </w:rPr>
            </w:pPr>
          </w:p>
          <w:p w14:paraId="4C3331CF" w14:textId="77777777" w:rsidR="00F87490" w:rsidRDefault="00F87490" w:rsidP="008B59FD">
            <w:pPr>
              <w:widowControl w:val="0"/>
              <w:spacing w:after="0"/>
              <w:jc w:val="center"/>
              <w:rPr>
                <w:rStyle w:val="ae"/>
                <w:rFonts w:ascii="Times New Roman" w:eastAsia="Calibri" w:hAnsi="Times New Roman"/>
                <w:i w:val="0"/>
              </w:rPr>
            </w:pPr>
          </w:p>
          <w:p w14:paraId="21FC1E8B" w14:textId="77777777" w:rsidR="00F87490" w:rsidRPr="008B59FD" w:rsidRDefault="00F87490" w:rsidP="008B59FD">
            <w:pPr>
              <w:widowControl w:val="0"/>
              <w:spacing w:after="0"/>
              <w:jc w:val="center"/>
              <w:rPr>
                <w:rFonts w:ascii="Times New Roman" w:hAnsi="Times New Roman"/>
                <w:b/>
                <w:i/>
              </w:rPr>
            </w:pPr>
          </w:p>
        </w:tc>
        <w:tc>
          <w:tcPr>
            <w:tcW w:w="1985" w:type="dxa"/>
            <w:vMerge w:val="restart"/>
          </w:tcPr>
          <w:p w14:paraId="602C77D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lastRenderedPageBreak/>
              <w:t>Уо 01.01</w:t>
            </w:r>
          </w:p>
          <w:p w14:paraId="24FF2A0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01.02</w:t>
            </w:r>
          </w:p>
          <w:p w14:paraId="6BFD53F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01.03</w:t>
            </w:r>
          </w:p>
          <w:p w14:paraId="708A443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01.04</w:t>
            </w:r>
          </w:p>
          <w:p w14:paraId="036852B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01.05</w:t>
            </w:r>
          </w:p>
          <w:p w14:paraId="5439204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01.06</w:t>
            </w:r>
          </w:p>
          <w:p w14:paraId="2E9709D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01.07</w:t>
            </w:r>
          </w:p>
          <w:p w14:paraId="73609D9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01.08</w:t>
            </w:r>
          </w:p>
          <w:p w14:paraId="5C89D38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01.09</w:t>
            </w:r>
          </w:p>
          <w:p w14:paraId="2E85256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01.01</w:t>
            </w:r>
          </w:p>
          <w:p w14:paraId="44F7E8A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01.02</w:t>
            </w:r>
          </w:p>
          <w:p w14:paraId="75A6515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01.03</w:t>
            </w:r>
          </w:p>
          <w:p w14:paraId="088C948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01.04</w:t>
            </w:r>
          </w:p>
          <w:p w14:paraId="142A27C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01.05</w:t>
            </w:r>
          </w:p>
          <w:p w14:paraId="3043D98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lastRenderedPageBreak/>
              <w:t>Зо 01.06</w:t>
            </w:r>
          </w:p>
          <w:p w14:paraId="1A0568A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02.01</w:t>
            </w:r>
          </w:p>
          <w:p w14:paraId="5C8D80E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02.02</w:t>
            </w:r>
          </w:p>
          <w:p w14:paraId="3B96DF6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02.03</w:t>
            </w:r>
          </w:p>
          <w:p w14:paraId="2605692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02.04</w:t>
            </w:r>
          </w:p>
          <w:p w14:paraId="38A0DFB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02.05</w:t>
            </w:r>
          </w:p>
          <w:p w14:paraId="0EB3D07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02.01</w:t>
            </w:r>
          </w:p>
          <w:p w14:paraId="2352372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02.02</w:t>
            </w:r>
          </w:p>
          <w:p w14:paraId="241ADB04"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02.03</w:t>
            </w:r>
          </w:p>
          <w:p w14:paraId="7BE0D64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03.01</w:t>
            </w:r>
          </w:p>
          <w:p w14:paraId="7B8A892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03.02</w:t>
            </w:r>
          </w:p>
          <w:p w14:paraId="0CBBE80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03.03</w:t>
            </w:r>
          </w:p>
          <w:p w14:paraId="1FC1D03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03.01</w:t>
            </w:r>
          </w:p>
          <w:p w14:paraId="695E1FE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03.02</w:t>
            </w:r>
          </w:p>
          <w:p w14:paraId="5AFBC5A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03.03</w:t>
            </w:r>
          </w:p>
          <w:p w14:paraId="610DC7BC"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Уо 04.01</w:t>
            </w:r>
          </w:p>
          <w:p w14:paraId="68B463A4"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Уо 04.02</w:t>
            </w:r>
          </w:p>
          <w:p w14:paraId="6B5F7D71"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Зо 04.01</w:t>
            </w:r>
          </w:p>
          <w:p w14:paraId="495C435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04.02</w:t>
            </w:r>
          </w:p>
          <w:p w14:paraId="0B3F6D6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05.01</w:t>
            </w:r>
          </w:p>
          <w:p w14:paraId="1B55547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05.01</w:t>
            </w:r>
          </w:p>
          <w:p w14:paraId="33958A8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05.02</w:t>
            </w:r>
          </w:p>
          <w:p w14:paraId="664CABE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10.01</w:t>
            </w:r>
          </w:p>
          <w:p w14:paraId="266BB2E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10.02</w:t>
            </w:r>
          </w:p>
          <w:p w14:paraId="0CBC318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10.03</w:t>
            </w:r>
          </w:p>
          <w:p w14:paraId="2AC4AC1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10.04</w:t>
            </w:r>
          </w:p>
          <w:p w14:paraId="560A89A1" w14:textId="77777777" w:rsidR="008B59FD" w:rsidRPr="008B59FD" w:rsidRDefault="008B59FD" w:rsidP="008B59FD">
            <w:pPr>
              <w:suppressAutoHyphens/>
              <w:spacing w:after="0"/>
              <w:rPr>
                <w:rFonts w:ascii="Times New Roman" w:hAnsi="Times New Roman"/>
                <w:bCs/>
                <w:iCs/>
              </w:rPr>
            </w:pPr>
            <w:r w:rsidRPr="008B59FD">
              <w:rPr>
                <w:rFonts w:ascii="Times New Roman" w:hAnsi="Times New Roman"/>
                <w:bCs/>
                <w:iCs/>
              </w:rPr>
              <w:t>Уо 10.05</w:t>
            </w:r>
          </w:p>
          <w:p w14:paraId="6D4EC3D2" w14:textId="77777777" w:rsidR="008B59FD" w:rsidRPr="008B59FD" w:rsidRDefault="008B59FD" w:rsidP="008B59FD">
            <w:pPr>
              <w:suppressAutoHyphens/>
              <w:spacing w:after="0"/>
              <w:rPr>
                <w:rFonts w:ascii="Times New Roman" w:hAnsi="Times New Roman"/>
                <w:bCs/>
                <w:iCs/>
              </w:rPr>
            </w:pPr>
            <w:r w:rsidRPr="008B59FD">
              <w:rPr>
                <w:rFonts w:ascii="Times New Roman" w:hAnsi="Times New Roman"/>
                <w:bCs/>
                <w:iCs/>
              </w:rPr>
              <w:t>Зо 10.01</w:t>
            </w:r>
          </w:p>
          <w:p w14:paraId="01BB436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10.02</w:t>
            </w:r>
          </w:p>
          <w:p w14:paraId="08169B6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10.03</w:t>
            </w:r>
          </w:p>
          <w:p w14:paraId="6655242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10.03</w:t>
            </w:r>
          </w:p>
          <w:p w14:paraId="6B58B33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10.04</w:t>
            </w:r>
          </w:p>
          <w:p w14:paraId="44DF30D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lastRenderedPageBreak/>
              <w:t>Зо 10.05</w:t>
            </w:r>
          </w:p>
          <w:p w14:paraId="4161CAC6" w14:textId="162E1149"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 1.1.03</w:t>
            </w:r>
          </w:p>
          <w:p w14:paraId="5FACF4E1" w14:textId="0059CD1A"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 1.1.05</w:t>
            </w:r>
          </w:p>
          <w:p w14:paraId="093B4B9C" w14:textId="101E1F09"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 1.1.01</w:t>
            </w:r>
          </w:p>
          <w:p w14:paraId="42D05A6A" w14:textId="6E9965C6"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 1.1.03</w:t>
            </w:r>
          </w:p>
          <w:p w14:paraId="4E297DEE" w14:textId="0DE24C68"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 1.1.05</w:t>
            </w:r>
          </w:p>
          <w:p w14:paraId="28D1031B" w14:textId="3D99F7FD"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Н 1.1.04</w:t>
            </w:r>
          </w:p>
          <w:p w14:paraId="088E1584" w14:textId="56CB8651"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 1.4.02</w:t>
            </w:r>
          </w:p>
          <w:p w14:paraId="4C679555" w14:textId="58ECB05C" w:rsidR="008B59FD" w:rsidRDefault="008B59FD" w:rsidP="008B59FD">
            <w:pPr>
              <w:suppressAutoHyphens/>
              <w:spacing w:after="0"/>
              <w:jc w:val="both"/>
              <w:rPr>
                <w:rFonts w:ascii="Times New Roman" w:hAnsi="Times New Roman"/>
                <w:bCs/>
                <w:iCs/>
              </w:rPr>
            </w:pPr>
            <w:r w:rsidRPr="008B59FD">
              <w:rPr>
                <w:rFonts w:ascii="Times New Roman" w:hAnsi="Times New Roman"/>
                <w:bCs/>
                <w:iCs/>
              </w:rPr>
              <w:t>З 1.4.01</w:t>
            </w:r>
          </w:p>
          <w:p w14:paraId="185E32A6" w14:textId="77777777" w:rsidR="00AA7CCE" w:rsidRDefault="00AA7CCE" w:rsidP="008B59FD">
            <w:pPr>
              <w:suppressAutoHyphens/>
              <w:spacing w:after="0"/>
              <w:jc w:val="both"/>
              <w:rPr>
                <w:rFonts w:ascii="Times New Roman" w:hAnsi="Times New Roman"/>
                <w:bCs/>
                <w:iCs/>
              </w:rPr>
            </w:pPr>
            <w:r>
              <w:rPr>
                <w:rFonts w:ascii="Times New Roman" w:hAnsi="Times New Roman"/>
                <w:bCs/>
                <w:iCs/>
              </w:rPr>
              <w:t>Уд1</w:t>
            </w:r>
          </w:p>
          <w:p w14:paraId="488859D4" w14:textId="77777777" w:rsidR="00AA7CCE" w:rsidRDefault="00AA7CCE" w:rsidP="008B59FD">
            <w:pPr>
              <w:suppressAutoHyphens/>
              <w:spacing w:after="0"/>
              <w:jc w:val="both"/>
              <w:rPr>
                <w:rFonts w:ascii="Times New Roman" w:hAnsi="Times New Roman"/>
                <w:bCs/>
                <w:iCs/>
              </w:rPr>
            </w:pPr>
            <w:r>
              <w:rPr>
                <w:rFonts w:ascii="Times New Roman" w:hAnsi="Times New Roman"/>
                <w:bCs/>
                <w:iCs/>
              </w:rPr>
              <w:t>Уд2</w:t>
            </w:r>
          </w:p>
          <w:p w14:paraId="245E24C2" w14:textId="77777777" w:rsidR="00AA7CCE" w:rsidRDefault="00AA7CCE" w:rsidP="008B59FD">
            <w:pPr>
              <w:suppressAutoHyphens/>
              <w:spacing w:after="0"/>
              <w:jc w:val="both"/>
              <w:rPr>
                <w:rFonts w:ascii="Times New Roman" w:hAnsi="Times New Roman"/>
                <w:bCs/>
                <w:iCs/>
              </w:rPr>
            </w:pPr>
            <w:r>
              <w:rPr>
                <w:rFonts w:ascii="Times New Roman" w:hAnsi="Times New Roman"/>
                <w:bCs/>
                <w:iCs/>
              </w:rPr>
              <w:t>Уд4</w:t>
            </w:r>
          </w:p>
          <w:p w14:paraId="0EA560D0" w14:textId="77777777" w:rsidR="00AA7CCE" w:rsidRDefault="00AA7CCE" w:rsidP="008B59FD">
            <w:pPr>
              <w:suppressAutoHyphens/>
              <w:spacing w:after="0"/>
              <w:jc w:val="both"/>
              <w:rPr>
                <w:rFonts w:ascii="Times New Roman" w:hAnsi="Times New Roman"/>
                <w:bCs/>
                <w:iCs/>
              </w:rPr>
            </w:pPr>
            <w:r>
              <w:rPr>
                <w:rFonts w:ascii="Times New Roman" w:hAnsi="Times New Roman"/>
                <w:bCs/>
                <w:iCs/>
              </w:rPr>
              <w:t>Уд6</w:t>
            </w:r>
          </w:p>
          <w:p w14:paraId="06A58B47" w14:textId="77777777" w:rsidR="00AA7CCE" w:rsidRDefault="00EC7143" w:rsidP="008B59FD">
            <w:pPr>
              <w:suppressAutoHyphens/>
              <w:spacing w:after="0"/>
              <w:jc w:val="both"/>
              <w:rPr>
                <w:rFonts w:ascii="Times New Roman" w:hAnsi="Times New Roman"/>
                <w:bCs/>
                <w:iCs/>
              </w:rPr>
            </w:pPr>
            <w:r>
              <w:rPr>
                <w:rFonts w:ascii="Times New Roman" w:hAnsi="Times New Roman"/>
                <w:bCs/>
                <w:iCs/>
              </w:rPr>
              <w:t>Зд1</w:t>
            </w:r>
          </w:p>
          <w:p w14:paraId="046948D3" w14:textId="77777777" w:rsidR="00EC7143" w:rsidRDefault="00EC7143" w:rsidP="008B59FD">
            <w:pPr>
              <w:suppressAutoHyphens/>
              <w:spacing w:after="0"/>
              <w:jc w:val="both"/>
              <w:rPr>
                <w:rFonts w:ascii="Times New Roman" w:hAnsi="Times New Roman"/>
                <w:bCs/>
                <w:iCs/>
              </w:rPr>
            </w:pPr>
            <w:r>
              <w:rPr>
                <w:rFonts w:ascii="Times New Roman" w:hAnsi="Times New Roman"/>
                <w:bCs/>
                <w:iCs/>
              </w:rPr>
              <w:t>Зд2</w:t>
            </w:r>
          </w:p>
          <w:p w14:paraId="196025F8" w14:textId="77777777" w:rsidR="00EC7143" w:rsidRDefault="00EC7143" w:rsidP="008B59FD">
            <w:pPr>
              <w:suppressAutoHyphens/>
              <w:spacing w:after="0"/>
              <w:jc w:val="both"/>
              <w:rPr>
                <w:rFonts w:ascii="Times New Roman" w:hAnsi="Times New Roman"/>
                <w:bCs/>
                <w:iCs/>
              </w:rPr>
            </w:pPr>
            <w:r>
              <w:rPr>
                <w:rFonts w:ascii="Times New Roman" w:hAnsi="Times New Roman"/>
                <w:bCs/>
                <w:iCs/>
              </w:rPr>
              <w:t>Зд3</w:t>
            </w:r>
          </w:p>
          <w:p w14:paraId="4DDC311C" w14:textId="5AAF48A3" w:rsidR="00EC7143" w:rsidRPr="008B59FD" w:rsidRDefault="00EC7143" w:rsidP="008B59FD">
            <w:pPr>
              <w:suppressAutoHyphens/>
              <w:spacing w:after="0"/>
              <w:jc w:val="both"/>
              <w:rPr>
                <w:rFonts w:ascii="Times New Roman" w:hAnsi="Times New Roman"/>
                <w:bCs/>
                <w:iCs/>
              </w:rPr>
            </w:pPr>
            <w:r>
              <w:rPr>
                <w:rFonts w:ascii="Times New Roman" w:hAnsi="Times New Roman"/>
                <w:bCs/>
                <w:iCs/>
              </w:rPr>
              <w:t>Зд4</w:t>
            </w:r>
          </w:p>
        </w:tc>
      </w:tr>
      <w:tr w:rsidR="008B59FD" w:rsidRPr="008B59FD" w14:paraId="4F77E7E0" w14:textId="77777777" w:rsidTr="00756ADD">
        <w:trPr>
          <w:trHeight w:val="127"/>
        </w:trPr>
        <w:tc>
          <w:tcPr>
            <w:tcW w:w="2418" w:type="dxa"/>
            <w:vMerge/>
          </w:tcPr>
          <w:p w14:paraId="38A03F11" w14:textId="77777777" w:rsidR="008B59FD" w:rsidRPr="008B59FD" w:rsidRDefault="008B59FD" w:rsidP="008B59FD">
            <w:pPr>
              <w:spacing w:after="0"/>
              <w:jc w:val="both"/>
              <w:rPr>
                <w:rFonts w:ascii="Times New Roman" w:hAnsi="Times New Roman"/>
                <w:b/>
              </w:rPr>
            </w:pPr>
          </w:p>
        </w:tc>
        <w:tc>
          <w:tcPr>
            <w:tcW w:w="5110" w:type="dxa"/>
          </w:tcPr>
          <w:p w14:paraId="76A031B6"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Лексический материал по теме.</w:t>
            </w:r>
          </w:p>
          <w:p w14:paraId="7A9FF858"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Грамматический материал:</w:t>
            </w:r>
          </w:p>
          <w:p w14:paraId="66073117"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формы герундия и его функции в предложении;</w:t>
            </w:r>
          </w:p>
          <w:p w14:paraId="3CF33990"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герундиальные конструкции.</w:t>
            </w:r>
          </w:p>
          <w:p w14:paraId="59F42CF7"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t>Работа с текстами по теме.</w:t>
            </w:r>
          </w:p>
        </w:tc>
        <w:tc>
          <w:tcPr>
            <w:tcW w:w="1982" w:type="dxa"/>
            <w:vMerge/>
          </w:tcPr>
          <w:p w14:paraId="076DEFE7" w14:textId="77777777" w:rsidR="008B59FD" w:rsidRPr="008B59FD" w:rsidRDefault="008B59FD" w:rsidP="008B59FD">
            <w:pPr>
              <w:spacing w:after="0"/>
              <w:jc w:val="center"/>
              <w:rPr>
                <w:rFonts w:ascii="Times New Roman" w:hAnsi="Times New Roman"/>
              </w:rPr>
            </w:pPr>
          </w:p>
        </w:tc>
        <w:tc>
          <w:tcPr>
            <w:tcW w:w="3639" w:type="dxa"/>
            <w:vMerge/>
          </w:tcPr>
          <w:p w14:paraId="1F99212D" w14:textId="77777777" w:rsidR="008B59FD" w:rsidRPr="008B59FD" w:rsidRDefault="008B59FD" w:rsidP="008B59FD">
            <w:pPr>
              <w:spacing w:after="0"/>
              <w:jc w:val="center"/>
              <w:rPr>
                <w:rFonts w:ascii="Times New Roman" w:hAnsi="Times New Roman"/>
              </w:rPr>
            </w:pPr>
          </w:p>
        </w:tc>
        <w:tc>
          <w:tcPr>
            <w:tcW w:w="1985" w:type="dxa"/>
            <w:vMerge/>
          </w:tcPr>
          <w:p w14:paraId="509A6DEC" w14:textId="77777777" w:rsidR="008B59FD" w:rsidRPr="008B59FD" w:rsidRDefault="008B59FD" w:rsidP="008B59FD">
            <w:pPr>
              <w:spacing w:after="0"/>
              <w:jc w:val="center"/>
              <w:rPr>
                <w:rFonts w:ascii="Times New Roman" w:hAnsi="Times New Roman"/>
              </w:rPr>
            </w:pPr>
          </w:p>
        </w:tc>
      </w:tr>
      <w:tr w:rsidR="008B59FD" w:rsidRPr="008B59FD" w14:paraId="21D07B85" w14:textId="77777777" w:rsidTr="00756ADD">
        <w:trPr>
          <w:trHeight w:val="128"/>
        </w:trPr>
        <w:tc>
          <w:tcPr>
            <w:tcW w:w="2418" w:type="dxa"/>
            <w:vMerge w:val="restart"/>
          </w:tcPr>
          <w:p w14:paraId="4BADADDD" w14:textId="77777777" w:rsidR="008B59FD" w:rsidRDefault="008B59FD" w:rsidP="008B59FD">
            <w:pPr>
              <w:spacing w:after="0"/>
              <w:jc w:val="both"/>
              <w:rPr>
                <w:rFonts w:ascii="Times New Roman" w:hAnsi="Times New Roman"/>
              </w:rPr>
            </w:pPr>
            <w:r w:rsidRPr="008B59FD">
              <w:rPr>
                <w:rFonts w:ascii="Times New Roman" w:hAnsi="Times New Roman"/>
                <w:b/>
              </w:rPr>
              <w:lastRenderedPageBreak/>
              <w:t xml:space="preserve">Тема 14. </w:t>
            </w:r>
            <w:r w:rsidRPr="00303E36">
              <w:rPr>
                <w:rFonts w:ascii="Times New Roman" w:hAnsi="Times New Roman"/>
              </w:rPr>
              <w:t>Система образования в России и за рубежом</w:t>
            </w:r>
          </w:p>
          <w:p w14:paraId="60F3C416" w14:textId="77777777" w:rsidR="00303E36" w:rsidRDefault="00303E36" w:rsidP="008B59FD">
            <w:pPr>
              <w:spacing w:after="0"/>
              <w:jc w:val="both"/>
              <w:rPr>
                <w:rFonts w:ascii="Times New Roman" w:hAnsi="Times New Roman"/>
              </w:rPr>
            </w:pPr>
          </w:p>
          <w:p w14:paraId="02B660CE" w14:textId="77777777" w:rsidR="00303E36" w:rsidRDefault="00303E36" w:rsidP="008B59FD">
            <w:pPr>
              <w:spacing w:after="0"/>
              <w:jc w:val="both"/>
              <w:rPr>
                <w:rFonts w:ascii="Times New Roman" w:hAnsi="Times New Roman"/>
              </w:rPr>
            </w:pPr>
          </w:p>
          <w:p w14:paraId="29AC6606" w14:textId="77777777" w:rsidR="00303E36" w:rsidRDefault="00303E36" w:rsidP="008B59FD">
            <w:pPr>
              <w:spacing w:after="0"/>
              <w:jc w:val="both"/>
              <w:rPr>
                <w:rFonts w:ascii="Times New Roman" w:hAnsi="Times New Roman"/>
              </w:rPr>
            </w:pPr>
          </w:p>
          <w:p w14:paraId="55D2CDF2" w14:textId="77777777" w:rsidR="00303E36" w:rsidRDefault="00303E36" w:rsidP="008B59FD">
            <w:pPr>
              <w:spacing w:after="0"/>
              <w:jc w:val="both"/>
              <w:rPr>
                <w:rFonts w:ascii="Times New Roman" w:hAnsi="Times New Roman"/>
              </w:rPr>
            </w:pPr>
          </w:p>
          <w:p w14:paraId="13339EA0" w14:textId="77777777" w:rsidR="00303E36" w:rsidRDefault="00303E36" w:rsidP="008B59FD">
            <w:pPr>
              <w:spacing w:after="0"/>
              <w:jc w:val="both"/>
              <w:rPr>
                <w:rFonts w:ascii="Times New Roman" w:hAnsi="Times New Roman"/>
              </w:rPr>
            </w:pPr>
          </w:p>
          <w:p w14:paraId="3E590E35" w14:textId="77777777" w:rsidR="00303E36" w:rsidRDefault="00303E36" w:rsidP="008B59FD">
            <w:pPr>
              <w:spacing w:after="0"/>
              <w:jc w:val="both"/>
              <w:rPr>
                <w:rFonts w:ascii="Times New Roman" w:hAnsi="Times New Roman"/>
              </w:rPr>
            </w:pPr>
          </w:p>
          <w:p w14:paraId="7982D5ED" w14:textId="77777777" w:rsidR="00303E36" w:rsidRDefault="00303E36" w:rsidP="008B59FD">
            <w:pPr>
              <w:spacing w:after="0"/>
              <w:jc w:val="both"/>
              <w:rPr>
                <w:rFonts w:ascii="Times New Roman" w:hAnsi="Times New Roman"/>
              </w:rPr>
            </w:pPr>
          </w:p>
          <w:p w14:paraId="2B55DAA9" w14:textId="77777777" w:rsidR="00303E36" w:rsidRDefault="00303E36" w:rsidP="008B59FD">
            <w:pPr>
              <w:spacing w:after="0"/>
              <w:jc w:val="both"/>
              <w:rPr>
                <w:rFonts w:ascii="Times New Roman" w:hAnsi="Times New Roman"/>
              </w:rPr>
            </w:pPr>
          </w:p>
          <w:p w14:paraId="17B25F16" w14:textId="77777777" w:rsidR="00303E36" w:rsidRDefault="00303E36" w:rsidP="008B59FD">
            <w:pPr>
              <w:spacing w:after="0"/>
              <w:jc w:val="both"/>
              <w:rPr>
                <w:rFonts w:ascii="Times New Roman" w:hAnsi="Times New Roman"/>
              </w:rPr>
            </w:pPr>
          </w:p>
          <w:p w14:paraId="30F692BB" w14:textId="77777777" w:rsidR="00303E36" w:rsidRDefault="00303E36" w:rsidP="008B59FD">
            <w:pPr>
              <w:spacing w:after="0"/>
              <w:jc w:val="both"/>
              <w:rPr>
                <w:rFonts w:ascii="Times New Roman" w:hAnsi="Times New Roman"/>
              </w:rPr>
            </w:pPr>
          </w:p>
          <w:p w14:paraId="7E67CB33" w14:textId="77777777" w:rsidR="00303E36" w:rsidRDefault="00303E36" w:rsidP="008B59FD">
            <w:pPr>
              <w:spacing w:after="0"/>
              <w:jc w:val="both"/>
              <w:rPr>
                <w:rFonts w:ascii="Times New Roman" w:hAnsi="Times New Roman"/>
              </w:rPr>
            </w:pPr>
          </w:p>
          <w:p w14:paraId="6EEB575D" w14:textId="77777777" w:rsidR="00303E36" w:rsidRDefault="00303E36" w:rsidP="008B59FD">
            <w:pPr>
              <w:spacing w:after="0"/>
              <w:jc w:val="both"/>
              <w:rPr>
                <w:rFonts w:ascii="Times New Roman" w:hAnsi="Times New Roman"/>
              </w:rPr>
            </w:pPr>
          </w:p>
          <w:p w14:paraId="55838418" w14:textId="77777777" w:rsidR="00303E36" w:rsidRDefault="00303E36" w:rsidP="008B59FD">
            <w:pPr>
              <w:spacing w:after="0"/>
              <w:jc w:val="both"/>
              <w:rPr>
                <w:rFonts w:ascii="Times New Roman" w:hAnsi="Times New Roman"/>
              </w:rPr>
            </w:pPr>
          </w:p>
          <w:p w14:paraId="316F698E" w14:textId="77777777" w:rsidR="00303E36" w:rsidRDefault="00303E36" w:rsidP="008B59FD">
            <w:pPr>
              <w:spacing w:after="0"/>
              <w:jc w:val="both"/>
              <w:rPr>
                <w:rFonts w:ascii="Times New Roman" w:hAnsi="Times New Roman"/>
              </w:rPr>
            </w:pPr>
          </w:p>
          <w:p w14:paraId="460760DB" w14:textId="77777777" w:rsidR="00303E36" w:rsidRPr="008B59FD" w:rsidRDefault="00303E36" w:rsidP="008B59FD">
            <w:pPr>
              <w:spacing w:after="0"/>
              <w:jc w:val="both"/>
              <w:rPr>
                <w:rFonts w:ascii="Times New Roman" w:hAnsi="Times New Roman"/>
                <w:b/>
              </w:rPr>
            </w:pPr>
          </w:p>
        </w:tc>
        <w:tc>
          <w:tcPr>
            <w:tcW w:w="5110" w:type="dxa"/>
          </w:tcPr>
          <w:p w14:paraId="241B7B4A"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lastRenderedPageBreak/>
              <w:t>Образование в России.</w:t>
            </w:r>
          </w:p>
          <w:p w14:paraId="4D559588"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t xml:space="preserve"> </w:t>
            </w:r>
            <w:r w:rsidRPr="008B59FD">
              <w:rPr>
                <w:rFonts w:ascii="Times New Roman" w:hAnsi="Times New Roman"/>
              </w:rPr>
              <w:t>Система профессионального образования</w:t>
            </w:r>
            <w:r w:rsidRPr="008B59FD">
              <w:rPr>
                <w:rFonts w:ascii="Times New Roman" w:hAnsi="Times New Roman"/>
                <w:bCs/>
              </w:rPr>
              <w:t>.</w:t>
            </w:r>
          </w:p>
          <w:p w14:paraId="67565F77"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t xml:space="preserve"> Профессионалитет. </w:t>
            </w:r>
          </w:p>
          <w:p w14:paraId="779948FF"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t xml:space="preserve">Британская и американская системы образования. Термины образовательной среды. </w:t>
            </w:r>
          </w:p>
          <w:p w14:paraId="4E9246A3"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t>Английский язык в профессиональной деятельности.</w:t>
            </w:r>
          </w:p>
          <w:p w14:paraId="5CACB98C" w14:textId="77777777" w:rsidR="008B59FD" w:rsidRPr="008B59FD" w:rsidRDefault="008B59FD" w:rsidP="008B59FD">
            <w:pPr>
              <w:spacing w:after="0"/>
              <w:jc w:val="both"/>
              <w:rPr>
                <w:rFonts w:ascii="Times New Roman" w:hAnsi="Times New Roman"/>
                <w:bCs/>
              </w:rPr>
            </w:pPr>
          </w:p>
        </w:tc>
        <w:tc>
          <w:tcPr>
            <w:tcW w:w="1982" w:type="dxa"/>
            <w:vMerge w:val="restart"/>
          </w:tcPr>
          <w:p w14:paraId="56B3FA78" w14:textId="77777777" w:rsidR="008B59FD" w:rsidRDefault="008B59FD" w:rsidP="008B59FD">
            <w:pPr>
              <w:spacing w:after="0"/>
              <w:jc w:val="center"/>
              <w:rPr>
                <w:rFonts w:ascii="Times New Roman" w:hAnsi="Times New Roman"/>
              </w:rPr>
            </w:pPr>
            <w:r w:rsidRPr="008B59FD">
              <w:rPr>
                <w:rFonts w:ascii="Times New Roman" w:hAnsi="Times New Roman"/>
              </w:rPr>
              <w:t>8</w:t>
            </w:r>
          </w:p>
          <w:p w14:paraId="519CC4CE" w14:textId="77777777" w:rsidR="00303E36" w:rsidRDefault="00303E36" w:rsidP="008B59FD">
            <w:pPr>
              <w:spacing w:after="0"/>
              <w:jc w:val="center"/>
              <w:rPr>
                <w:rFonts w:ascii="Times New Roman" w:hAnsi="Times New Roman"/>
              </w:rPr>
            </w:pPr>
          </w:p>
          <w:p w14:paraId="0636EC4E" w14:textId="77777777" w:rsidR="00303E36" w:rsidRDefault="00303E36" w:rsidP="008B59FD">
            <w:pPr>
              <w:spacing w:after="0"/>
              <w:jc w:val="center"/>
              <w:rPr>
                <w:rFonts w:ascii="Times New Roman" w:hAnsi="Times New Roman"/>
              </w:rPr>
            </w:pPr>
          </w:p>
          <w:p w14:paraId="04141B2C" w14:textId="77777777" w:rsidR="00303E36" w:rsidRDefault="00303E36" w:rsidP="008B59FD">
            <w:pPr>
              <w:spacing w:after="0"/>
              <w:jc w:val="center"/>
              <w:rPr>
                <w:rFonts w:ascii="Times New Roman" w:hAnsi="Times New Roman"/>
              </w:rPr>
            </w:pPr>
          </w:p>
          <w:p w14:paraId="12630841" w14:textId="77777777" w:rsidR="00303E36" w:rsidRDefault="00303E36" w:rsidP="008B59FD">
            <w:pPr>
              <w:spacing w:after="0"/>
              <w:jc w:val="center"/>
              <w:rPr>
                <w:rFonts w:ascii="Times New Roman" w:hAnsi="Times New Roman"/>
              </w:rPr>
            </w:pPr>
          </w:p>
          <w:p w14:paraId="7C4071F6" w14:textId="77777777" w:rsidR="00303E36" w:rsidRDefault="00303E36" w:rsidP="008B59FD">
            <w:pPr>
              <w:spacing w:after="0"/>
              <w:jc w:val="center"/>
              <w:rPr>
                <w:rFonts w:ascii="Times New Roman" w:hAnsi="Times New Roman"/>
              </w:rPr>
            </w:pPr>
          </w:p>
          <w:p w14:paraId="4F60EE17" w14:textId="77777777" w:rsidR="00303E36" w:rsidRDefault="00303E36" w:rsidP="008B59FD">
            <w:pPr>
              <w:spacing w:after="0"/>
              <w:jc w:val="center"/>
              <w:rPr>
                <w:rFonts w:ascii="Times New Roman" w:hAnsi="Times New Roman"/>
              </w:rPr>
            </w:pPr>
          </w:p>
          <w:p w14:paraId="549ACEC8" w14:textId="77777777" w:rsidR="00303E36" w:rsidRDefault="00303E36" w:rsidP="008B59FD">
            <w:pPr>
              <w:spacing w:after="0"/>
              <w:jc w:val="center"/>
              <w:rPr>
                <w:rFonts w:ascii="Times New Roman" w:hAnsi="Times New Roman"/>
              </w:rPr>
            </w:pPr>
          </w:p>
          <w:p w14:paraId="51FBB41C" w14:textId="77777777" w:rsidR="00303E36" w:rsidRDefault="00303E36" w:rsidP="008B59FD">
            <w:pPr>
              <w:spacing w:after="0"/>
              <w:jc w:val="center"/>
              <w:rPr>
                <w:rFonts w:ascii="Times New Roman" w:hAnsi="Times New Roman"/>
              </w:rPr>
            </w:pPr>
          </w:p>
          <w:p w14:paraId="40396DC3" w14:textId="77777777" w:rsidR="00303E36" w:rsidRDefault="00303E36" w:rsidP="008B59FD">
            <w:pPr>
              <w:spacing w:after="0"/>
              <w:jc w:val="center"/>
              <w:rPr>
                <w:rFonts w:ascii="Times New Roman" w:hAnsi="Times New Roman"/>
              </w:rPr>
            </w:pPr>
          </w:p>
          <w:p w14:paraId="7634B8A3" w14:textId="77777777" w:rsidR="00303E36" w:rsidRDefault="00303E36" w:rsidP="008B59FD">
            <w:pPr>
              <w:spacing w:after="0"/>
              <w:jc w:val="center"/>
              <w:rPr>
                <w:rFonts w:ascii="Times New Roman" w:hAnsi="Times New Roman"/>
              </w:rPr>
            </w:pPr>
          </w:p>
          <w:p w14:paraId="5F9C4D82" w14:textId="77777777" w:rsidR="00303E36" w:rsidRDefault="00303E36" w:rsidP="008B59FD">
            <w:pPr>
              <w:spacing w:after="0"/>
              <w:jc w:val="center"/>
              <w:rPr>
                <w:rFonts w:ascii="Times New Roman" w:hAnsi="Times New Roman"/>
              </w:rPr>
            </w:pPr>
          </w:p>
          <w:p w14:paraId="0A565DA7" w14:textId="77777777" w:rsidR="00303E36" w:rsidRDefault="00303E36" w:rsidP="008B59FD">
            <w:pPr>
              <w:spacing w:after="0"/>
              <w:jc w:val="center"/>
              <w:rPr>
                <w:rFonts w:ascii="Times New Roman" w:hAnsi="Times New Roman"/>
              </w:rPr>
            </w:pPr>
          </w:p>
          <w:p w14:paraId="2E5398F3" w14:textId="77777777" w:rsidR="00303E36" w:rsidRDefault="00303E36" w:rsidP="008B59FD">
            <w:pPr>
              <w:spacing w:after="0"/>
              <w:jc w:val="center"/>
              <w:rPr>
                <w:rFonts w:ascii="Times New Roman" w:hAnsi="Times New Roman"/>
              </w:rPr>
            </w:pPr>
          </w:p>
          <w:p w14:paraId="581F6E7A" w14:textId="77777777" w:rsidR="00303E36" w:rsidRDefault="00303E36" w:rsidP="008B59FD">
            <w:pPr>
              <w:spacing w:after="0"/>
              <w:jc w:val="center"/>
              <w:rPr>
                <w:rFonts w:ascii="Times New Roman" w:hAnsi="Times New Roman"/>
              </w:rPr>
            </w:pPr>
          </w:p>
          <w:p w14:paraId="48DE341B" w14:textId="77777777" w:rsidR="00303E36" w:rsidRDefault="00303E36" w:rsidP="008B59FD">
            <w:pPr>
              <w:spacing w:after="0"/>
              <w:jc w:val="center"/>
              <w:rPr>
                <w:rFonts w:ascii="Times New Roman" w:hAnsi="Times New Roman"/>
              </w:rPr>
            </w:pPr>
          </w:p>
          <w:p w14:paraId="0F81DE55" w14:textId="77777777" w:rsidR="00303E36" w:rsidRDefault="00303E36" w:rsidP="008B59FD">
            <w:pPr>
              <w:spacing w:after="0"/>
              <w:jc w:val="center"/>
              <w:rPr>
                <w:rFonts w:ascii="Times New Roman" w:hAnsi="Times New Roman"/>
              </w:rPr>
            </w:pPr>
          </w:p>
          <w:p w14:paraId="043B1349" w14:textId="77777777" w:rsidR="00303E36" w:rsidRDefault="00303E36" w:rsidP="008B59FD">
            <w:pPr>
              <w:spacing w:after="0"/>
              <w:jc w:val="center"/>
              <w:rPr>
                <w:rFonts w:ascii="Times New Roman" w:hAnsi="Times New Roman"/>
              </w:rPr>
            </w:pPr>
          </w:p>
          <w:p w14:paraId="695F9808" w14:textId="77777777" w:rsidR="00303E36" w:rsidRDefault="00303E36" w:rsidP="008B59FD">
            <w:pPr>
              <w:spacing w:after="0"/>
              <w:jc w:val="center"/>
              <w:rPr>
                <w:rFonts w:ascii="Times New Roman" w:hAnsi="Times New Roman"/>
              </w:rPr>
            </w:pPr>
          </w:p>
          <w:p w14:paraId="135853CF" w14:textId="77777777" w:rsidR="00303E36" w:rsidRDefault="00303E36" w:rsidP="008B59FD">
            <w:pPr>
              <w:spacing w:after="0"/>
              <w:jc w:val="center"/>
              <w:rPr>
                <w:rFonts w:ascii="Times New Roman" w:hAnsi="Times New Roman"/>
              </w:rPr>
            </w:pPr>
          </w:p>
          <w:p w14:paraId="3E93EB11" w14:textId="77777777" w:rsidR="00303E36" w:rsidRDefault="00303E36" w:rsidP="008B59FD">
            <w:pPr>
              <w:spacing w:after="0"/>
              <w:jc w:val="center"/>
              <w:rPr>
                <w:rFonts w:ascii="Times New Roman" w:hAnsi="Times New Roman"/>
              </w:rPr>
            </w:pPr>
          </w:p>
          <w:p w14:paraId="695723FF" w14:textId="77777777" w:rsidR="00303E36" w:rsidRPr="008B59FD" w:rsidRDefault="00303E36" w:rsidP="008B59FD">
            <w:pPr>
              <w:spacing w:after="0"/>
              <w:jc w:val="center"/>
              <w:rPr>
                <w:rFonts w:ascii="Times New Roman" w:hAnsi="Times New Roman"/>
              </w:rPr>
            </w:pPr>
          </w:p>
        </w:tc>
        <w:tc>
          <w:tcPr>
            <w:tcW w:w="3639" w:type="dxa"/>
            <w:vMerge w:val="restart"/>
          </w:tcPr>
          <w:p w14:paraId="4F0CDC4E"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lastRenderedPageBreak/>
              <w:t>ОК 01</w:t>
            </w:r>
          </w:p>
          <w:p w14:paraId="3B6C810A"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02</w:t>
            </w:r>
          </w:p>
          <w:p w14:paraId="4C9F3B44"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03</w:t>
            </w:r>
          </w:p>
          <w:p w14:paraId="13B1895B"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04</w:t>
            </w:r>
          </w:p>
          <w:p w14:paraId="1CEF1FE2"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09</w:t>
            </w:r>
          </w:p>
          <w:p w14:paraId="70CB3C53" w14:textId="77777777" w:rsid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10</w:t>
            </w:r>
          </w:p>
          <w:p w14:paraId="3FD629C6" w14:textId="77777777" w:rsidR="00303E36" w:rsidRDefault="00303E36" w:rsidP="008B59FD">
            <w:pPr>
              <w:widowControl w:val="0"/>
              <w:spacing w:after="0"/>
              <w:jc w:val="center"/>
              <w:rPr>
                <w:rFonts w:ascii="Times New Roman" w:eastAsiaTheme="minorEastAsia" w:hAnsi="Times New Roman"/>
              </w:rPr>
            </w:pPr>
          </w:p>
          <w:p w14:paraId="160D60E2" w14:textId="77777777" w:rsidR="00303E36" w:rsidRDefault="00303E36" w:rsidP="008B59FD">
            <w:pPr>
              <w:widowControl w:val="0"/>
              <w:spacing w:after="0"/>
              <w:jc w:val="center"/>
              <w:rPr>
                <w:rFonts w:ascii="Times New Roman" w:eastAsiaTheme="minorEastAsia" w:hAnsi="Times New Roman"/>
              </w:rPr>
            </w:pPr>
          </w:p>
          <w:p w14:paraId="1A4A6A50" w14:textId="77777777" w:rsidR="00303E36" w:rsidRDefault="00303E36" w:rsidP="008B59FD">
            <w:pPr>
              <w:widowControl w:val="0"/>
              <w:spacing w:after="0"/>
              <w:jc w:val="center"/>
              <w:rPr>
                <w:rFonts w:ascii="Times New Roman" w:eastAsiaTheme="minorEastAsia" w:hAnsi="Times New Roman"/>
              </w:rPr>
            </w:pPr>
          </w:p>
          <w:p w14:paraId="33DD38FC" w14:textId="77777777" w:rsidR="00303E36" w:rsidRDefault="00303E36" w:rsidP="008B59FD">
            <w:pPr>
              <w:widowControl w:val="0"/>
              <w:spacing w:after="0"/>
              <w:jc w:val="center"/>
              <w:rPr>
                <w:rFonts w:ascii="Times New Roman" w:eastAsiaTheme="minorEastAsia" w:hAnsi="Times New Roman"/>
              </w:rPr>
            </w:pPr>
          </w:p>
          <w:p w14:paraId="48DFDEAF" w14:textId="77777777" w:rsidR="00303E36" w:rsidRDefault="00303E36" w:rsidP="008B59FD">
            <w:pPr>
              <w:widowControl w:val="0"/>
              <w:spacing w:after="0"/>
              <w:jc w:val="center"/>
              <w:rPr>
                <w:rFonts w:ascii="Times New Roman" w:eastAsiaTheme="minorEastAsia" w:hAnsi="Times New Roman"/>
              </w:rPr>
            </w:pPr>
          </w:p>
          <w:p w14:paraId="4F6EAFD2" w14:textId="77777777" w:rsidR="00303E36" w:rsidRDefault="00303E36" w:rsidP="008B59FD">
            <w:pPr>
              <w:widowControl w:val="0"/>
              <w:spacing w:after="0"/>
              <w:jc w:val="center"/>
              <w:rPr>
                <w:rFonts w:ascii="Times New Roman" w:eastAsiaTheme="minorEastAsia" w:hAnsi="Times New Roman"/>
              </w:rPr>
            </w:pPr>
          </w:p>
          <w:p w14:paraId="645BF9BB" w14:textId="77777777" w:rsidR="00303E36" w:rsidRDefault="00303E36" w:rsidP="008B59FD">
            <w:pPr>
              <w:widowControl w:val="0"/>
              <w:spacing w:after="0"/>
              <w:jc w:val="center"/>
              <w:rPr>
                <w:rFonts w:ascii="Times New Roman" w:eastAsiaTheme="minorEastAsia" w:hAnsi="Times New Roman"/>
              </w:rPr>
            </w:pPr>
          </w:p>
          <w:p w14:paraId="37887119" w14:textId="77777777" w:rsidR="00303E36" w:rsidRDefault="00303E36" w:rsidP="008B59FD">
            <w:pPr>
              <w:widowControl w:val="0"/>
              <w:spacing w:after="0"/>
              <w:jc w:val="center"/>
              <w:rPr>
                <w:rFonts w:ascii="Times New Roman" w:eastAsiaTheme="minorEastAsia" w:hAnsi="Times New Roman"/>
              </w:rPr>
            </w:pPr>
          </w:p>
          <w:p w14:paraId="086790B8" w14:textId="77777777" w:rsidR="00303E36" w:rsidRDefault="00303E36" w:rsidP="008B59FD">
            <w:pPr>
              <w:widowControl w:val="0"/>
              <w:spacing w:after="0"/>
              <w:jc w:val="center"/>
              <w:rPr>
                <w:rFonts w:ascii="Times New Roman" w:eastAsiaTheme="minorEastAsia" w:hAnsi="Times New Roman"/>
              </w:rPr>
            </w:pPr>
          </w:p>
          <w:p w14:paraId="0827A502" w14:textId="77777777" w:rsidR="00303E36" w:rsidRDefault="00303E36" w:rsidP="008B59FD">
            <w:pPr>
              <w:widowControl w:val="0"/>
              <w:spacing w:after="0"/>
              <w:jc w:val="center"/>
              <w:rPr>
                <w:rFonts w:ascii="Times New Roman" w:eastAsiaTheme="minorEastAsia" w:hAnsi="Times New Roman"/>
              </w:rPr>
            </w:pPr>
          </w:p>
          <w:p w14:paraId="73F2001C" w14:textId="77777777" w:rsidR="00303E36" w:rsidRDefault="00303E36" w:rsidP="008B59FD">
            <w:pPr>
              <w:widowControl w:val="0"/>
              <w:spacing w:after="0"/>
              <w:jc w:val="center"/>
              <w:rPr>
                <w:rFonts w:ascii="Times New Roman" w:eastAsiaTheme="minorEastAsia" w:hAnsi="Times New Roman"/>
              </w:rPr>
            </w:pPr>
          </w:p>
          <w:p w14:paraId="25FB2FD4" w14:textId="77777777" w:rsidR="00303E36" w:rsidRDefault="00303E36" w:rsidP="008B59FD">
            <w:pPr>
              <w:widowControl w:val="0"/>
              <w:spacing w:after="0"/>
              <w:jc w:val="center"/>
              <w:rPr>
                <w:rFonts w:ascii="Times New Roman" w:eastAsiaTheme="minorEastAsia" w:hAnsi="Times New Roman"/>
              </w:rPr>
            </w:pPr>
          </w:p>
          <w:p w14:paraId="3066A305" w14:textId="77777777" w:rsidR="00303E36" w:rsidRDefault="00303E36" w:rsidP="008B59FD">
            <w:pPr>
              <w:widowControl w:val="0"/>
              <w:spacing w:after="0"/>
              <w:jc w:val="center"/>
              <w:rPr>
                <w:rFonts w:ascii="Times New Roman" w:eastAsiaTheme="minorEastAsia" w:hAnsi="Times New Roman"/>
              </w:rPr>
            </w:pPr>
          </w:p>
          <w:p w14:paraId="6C88C9D6" w14:textId="77777777" w:rsidR="00303E36" w:rsidRDefault="00303E36" w:rsidP="008B59FD">
            <w:pPr>
              <w:widowControl w:val="0"/>
              <w:spacing w:after="0"/>
              <w:jc w:val="center"/>
              <w:rPr>
                <w:rFonts w:ascii="Times New Roman" w:eastAsiaTheme="minorEastAsia" w:hAnsi="Times New Roman"/>
              </w:rPr>
            </w:pPr>
          </w:p>
          <w:p w14:paraId="1CA6E0F1" w14:textId="77777777" w:rsidR="00303E36" w:rsidRPr="008B59FD" w:rsidRDefault="00303E36" w:rsidP="008B59FD">
            <w:pPr>
              <w:widowControl w:val="0"/>
              <w:spacing w:after="0"/>
              <w:jc w:val="center"/>
              <w:rPr>
                <w:rFonts w:ascii="Times New Roman" w:hAnsi="Times New Roman"/>
                <w:b/>
                <w:i/>
              </w:rPr>
            </w:pPr>
          </w:p>
        </w:tc>
        <w:tc>
          <w:tcPr>
            <w:tcW w:w="1985" w:type="dxa"/>
            <w:vMerge w:val="restart"/>
          </w:tcPr>
          <w:p w14:paraId="49104E1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lastRenderedPageBreak/>
              <w:t>Уо 01.01</w:t>
            </w:r>
          </w:p>
          <w:p w14:paraId="1190F90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01.02</w:t>
            </w:r>
          </w:p>
          <w:p w14:paraId="01AEB3F4"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01.03</w:t>
            </w:r>
          </w:p>
          <w:p w14:paraId="263A376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01.04</w:t>
            </w:r>
          </w:p>
          <w:p w14:paraId="226C919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01.05</w:t>
            </w:r>
          </w:p>
          <w:p w14:paraId="3A19FB3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01.06</w:t>
            </w:r>
          </w:p>
          <w:p w14:paraId="11C6362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01.07</w:t>
            </w:r>
          </w:p>
          <w:p w14:paraId="7C186E9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01.08</w:t>
            </w:r>
          </w:p>
          <w:p w14:paraId="5056F9A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01.09</w:t>
            </w:r>
          </w:p>
          <w:p w14:paraId="33B39BF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01.01</w:t>
            </w:r>
          </w:p>
          <w:p w14:paraId="0C73EE1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01.02</w:t>
            </w:r>
          </w:p>
          <w:p w14:paraId="568280A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01.03</w:t>
            </w:r>
          </w:p>
          <w:p w14:paraId="678EC11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01.04</w:t>
            </w:r>
          </w:p>
          <w:p w14:paraId="6A92663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01.05</w:t>
            </w:r>
          </w:p>
          <w:p w14:paraId="0D677A0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01.06</w:t>
            </w:r>
          </w:p>
          <w:p w14:paraId="5581D17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lastRenderedPageBreak/>
              <w:t>Уо 02.01</w:t>
            </w:r>
          </w:p>
          <w:p w14:paraId="704DA7C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02.02</w:t>
            </w:r>
          </w:p>
          <w:p w14:paraId="6E299C0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02.03</w:t>
            </w:r>
          </w:p>
          <w:p w14:paraId="4D53E81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02.04</w:t>
            </w:r>
          </w:p>
          <w:p w14:paraId="26FBF76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02.05</w:t>
            </w:r>
          </w:p>
          <w:p w14:paraId="2B4EE89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02.01</w:t>
            </w:r>
          </w:p>
          <w:p w14:paraId="0D3E796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02.02</w:t>
            </w:r>
          </w:p>
          <w:p w14:paraId="30C2FD0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02.03</w:t>
            </w:r>
          </w:p>
          <w:p w14:paraId="4372461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03.01</w:t>
            </w:r>
          </w:p>
          <w:p w14:paraId="11F6E76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03.02</w:t>
            </w:r>
          </w:p>
          <w:p w14:paraId="4818EDA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03.03</w:t>
            </w:r>
          </w:p>
          <w:p w14:paraId="7F6119B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03.01</w:t>
            </w:r>
          </w:p>
          <w:p w14:paraId="4B23A43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03.02</w:t>
            </w:r>
          </w:p>
          <w:p w14:paraId="315EE69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03.03</w:t>
            </w:r>
          </w:p>
          <w:p w14:paraId="20C1BD59"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Уо 04.01</w:t>
            </w:r>
          </w:p>
          <w:p w14:paraId="4389CE88"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Уо 04.02</w:t>
            </w:r>
          </w:p>
          <w:p w14:paraId="18C51106"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Зо 04.01</w:t>
            </w:r>
          </w:p>
          <w:p w14:paraId="5B2ACFF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04.02</w:t>
            </w:r>
          </w:p>
          <w:p w14:paraId="6887D93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09.01</w:t>
            </w:r>
          </w:p>
          <w:p w14:paraId="3EA5360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09.02</w:t>
            </w:r>
          </w:p>
          <w:p w14:paraId="6316679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09.01</w:t>
            </w:r>
          </w:p>
          <w:p w14:paraId="07BE01C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10.01</w:t>
            </w:r>
          </w:p>
          <w:p w14:paraId="1F5813B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10.02</w:t>
            </w:r>
          </w:p>
          <w:p w14:paraId="10F9A2E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10.03</w:t>
            </w:r>
          </w:p>
          <w:p w14:paraId="53EA898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10.04</w:t>
            </w:r>
          </w:p>
          <w:p w14:paraId="67ABAAB4"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10.05</w:t>
            </w:r>
          </w:p>
          <w:p w14:paraId="6006469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10.01</w:t>
            </w:r>
          </w:p>
          <w:p w14:paraId="6BCF321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10.02</w:t>
            </w:r>
          </w:p>
          <w:p w14:paraId="06C2C79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10.03</w:t>
            </w:r>
          </w:p>
          <w:p w14:paraId="797007A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10.03</w:t>
            </w:r>
          </w:p>
          <w:p w14:paraId="59E19D8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10.04</w:t>
            </w:r>
          </w:p>
          <w:p w14:paraId="3F652F9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10.05</w:t>
            </w:r>
          </w:p>
          <w:p w14:paraId="756A8AEC" w14:textId="77777777" w:rsidR="008B59FD" w:rsidRDefault="00EC7143" w:rsidP="00303E36">
            <w:pPr>
              <w:widowControl w:val="0"/>
              <w:spacing w:after="0"/>
              <w:rPr>
                <w:rFonts w:ascii="Times New Roman" w:eastAsiaTheme="minorEastAsia" w:hAnsi="Times New Roman"/>
              </w:rPr>
            </w:pPr>
            <w:r>
              <w:rPr>
                <w:rFonts w:ascii="Times New Roman" w:eastAsiaTheme="minorEastAsia" w:hAnsi="Times New Roman"/>
              </w:rPr>
              <w:lastRenderedPageBreak/>
              <w:t>Уд1</w:t>
            </w:r>
          </w:p>
          <w:p w14:paraId="305450A3" w14:textId="77777777" w:rsidR="00EC7143" w:rsidRDefault="00EC7143" w:rsidP="00303E36">
            <w:pPr>
              <w:widowControl w:val="0"/>
              <w:spacing w:after="0"/>
              <w:rPr>
                <w:rFonts w:ascii="Times New Roman" w:eastAsiaTheme="minorEastAsia" w:hAnsi="Times New Roman"/>
              </w:rPr>
            </w:pPr>
            <w:r>
              <w:rPr>
                <w:rFonts w:ascii="Times New Roman" w:eastAsiaTheme="minorEastAsia" w:hAnsi="Times New Roman"/>
              </w:rPr>
              <w:t>Уд2</w:t>
            </w:r>
          </w:p>
          <w:p w14:paraId="482ECE09" w14:textId="77777777" w:rsidR="00EC7143" w:rsidRDefault="00EC7143" w:rsidP="00303E36">
            <w:pPr>
              <w:widowControl w:val="0"/>
              <w:spacing w:after="0"/>
              <w:rPr>
                <w:rFonts w:ascii="Times New Roman" w:eastAsiaTheme="minorEastAsia" w:hAnsi="Times New Roman"/>
              </w:rPr>
            </w:pPr>
            <w:r>
              <w:rPr>
                <w:rFonts w:ascii="Times New Roman" w:eastAsiaTheme="minorEastAsia" w:hAnsi="Times New Roman"/>
              </w:rPr>
              <w:t>Уд3</w:t>
            </w:r>
          </w:p>
          <w:p w14:paraId="5BBED62F" w14:textId="77777777" w:rsidR="00EC7143" w:rsidRDefault="00EC7143" w:rsidP="00303E36">
            <w:pPr>
              <w:widowControl w:val="0"/>
              <w:spacing w:after="0"/>
              <w:rPr>
                <w:rFonts w:ascii="Times New Roman" w:eastAsiaTheme="minorEastAsia" w:hAnsi="Times New Roman"/>
              </w:rPr>
            </w:pPr>
            <w:r>
              <w:rPr>
                <w:rFonts w:ascii="Times New Roman" w:eastAsiaTheme="minorEastAsia" w:hAnsi="Times New Roman"/>
              </w:rPr>
              <w:t>Уд4</w:t>
            </w:r>
          </w:p>
          <w:p w14:paraId="1BDE416B" w14:textId="77777777" w:rsidR="00EC7143" w:rsidRDefault="00EC7143" w:rsidP="00303E36">
            <w:pPr>
              <w:widowControl w:val="0"/>
              <w:spacing w:after="0"/>
              <w:rPr>
                <w:rFonts w:ascii="Times New Roman" w:eastAsiaTheme="minorEastAsia" w:hAnsi="Times New Roman"/>
              </w:rPr>
            </w:pPr>
            <w:r>
              <w:rPr>
                <w:rFonts w:ascii="Times New Roman" w:eastAsiaTheme="minorEastAsia" w:hAnsi="Times New Roman"/>
              </w:rPr>
              <w:t>Уд6</w:t>
            </w:r>
          </w:p>
          <w:p w14:paraId="30EA663E" w14:textId="079807F0" w:rsidR="00EC7143" w:rsidRDefault="00EC7143" w:rsidP="00303E36">
            <w:pPr>
              <w:widowControl w:val="0"/>
              <w:spacing w:after="0"/>
              <w:rPr>
                <w:rFonts w:ascii="Times New Roman" w:eastAsiaTheme="minorEastAsia" w:hAnsi="Times New Roman"/>
              </w:rPr>
            </w:pPr>
            <w:r>
              <w:rPr>
                <w:rFonts w:ascii="Times New Roman" w:eastAsiaTheme="minorEastAsia" w:hAnsi="Times New Roman"/>
              </w:rPr>
              <w:t>Зд1</w:t>
            </w:r>
          </w:p>
          <w:p w14:paraId="6E752D1E" w14:textId="7D3C9C6B" w:rsidR="00EC7143" w:rsidRDefault="00EC7143" w:rsidP="00303E36">
            <w:pPr>
              <w:widowControl w:val="0"/>
              <w:spacing w:after="0"/>
              <w:rPr>
                <w:rFonts w:ascii="Times New Roman" w:eastAsiaTheme="minorEastAsia" w:hAnsi="Times New Roman"/>
              </w:rPr>
            </w:pPr>
            <w:r>
              <w:rPr>
                <w:rFonts w:ascii="Times New Roman" w:eastAsiaTheme="minorEastAsia" w:hAnsi="Times New Roman"/>
              </w:rPr>
              <w:t>Зд2</w:t>
            </w:r>
          </w:p>
          <w:p w14:paraId="1949B00E" w14:textId="25236A7D" w:rsidR="00EC7143" w:rsidRDefault="00EC7143" w:rsidP="00303E36">
            <w:pPr>
              <w:widowControl w:val="0"/>
              <w:spacing w:after="0"/>
              <w:rPr>
                <w:rFonts w:ascii="Times New Roman" w:eastAsiaTheme="minorEastAsia" w:hAnsi="Times New Roman"/>
              </w:rPr>
            </w:pPr>
            <w:r>
              <w:rPr>
                <w:rFonts w:ascii="Times New Roman" w:eastAsiaTheme="minorEastAsia" w:hAnsi="Times New Roman"/>
              </w:rPr>
              <w:t>Зд3</w:t>
            </w:r>
          </w:p>
          <w:p w14:paraId="27DE9A41" w14:textId="15437C82" w:rsidR="00EC7143" w:rsidRPr="008B59FD" w:rsidRDefault="00303E36" w:rsidP="00303E36">
            <w:pPr>
              <w:widowControl w:val="0"/>
              <w:spacing w:after="0"/>
              <w:rPr>
                <w:rFonts w:ascii="Times New Roman" w:eastAsiaTheme="minorEastAsia" w:hAnsi="Times New Roman"/>
              </w:rPr>
            </w:pPr>
            <w:r>
              <w:rPr>
                <w:rFonts w:ascii="Times New Roman" w:eastAsiaTheme="minorEastAsia" w:hAnsi="Times New Roman"/>
              </w:rPr>
              <w:t>Зд4</w:t>
            </w:r>
          </w:p>
        </w:tc>
      </w:tr>
      <w:tr w:rsidR="008B59FD" w:rsidRPr="008B59FD" w14:paraId="3B361C46" w14:textId="77777777" w:rsidTr="00756ADD">
        <w:trPr>
          <w:trHeight w:val="127"/>
        </w:trPr>
        <w:tc>
          <w:tcPr>
            <w:tcW w:w="2418" w:type="dxa"/>
            <w:vMerge/>
          </w:tcPr>
          <w:p w14:paraId="561F50DE" w14:textId="77777777" w:rsidR="008B59FD" w:rsidRPr="008B59FD" w:rsidRDefault="008B59FD" w:rsidP="008B59FD">
            <w:pPr>
              <w:spacing w:after="0"/>
              <w:jc w:val="both"/>
              <w:rPr>
                <w:rFonts w:ascii="Times New Roman" w:hAnsi="Times New Roman"/>
                <w:b/>
                <w:i/>
              </w:rPr>
            </w:pPr>
          </w:p>
        </w:tc>
        <w:tc>
          <w:tcPr>
            <w:tcW w:w="5110" w:type="dxa"/>
          </w:tcPr>
          <w:p w14:paraId="0A6E2D4B"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Лексический материал по теме.</w:t>
            </w:r>
          </w:p>
          <w:p w14:paraId="3FCC4527"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Грамматический материал:</w:t>
            </w:r>
          </w:p>
          <w:p w14:paraId="1A85B7C5"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инфинитив и его функции в предложении;</w:t>
            </w:r>
          </w:p>
          <w:p w14:paraId="16E7C8CD"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число существительных.</w:t>
            </w:r>
          </w:p>
          <w:p w14:paraId="550F17D8" w14:textId="77777777" w:rsidR="008B59FD" w:rsidRPr="008B59FD" w:rsidRDefault="008B59FD" w:rsidP="008B59FD">
            <w:pPr>
              <w:spacing w:after="0"/>
              <w:jc w:val="both"/>
              <w:rPr>
                <w:rFonts w:ascii="Times New Roman" w:hAnsi="Times New Roman"/>
                <w:bCs/>
              </w:rPr>
            </w:pPr>
            <w:r w:rsidRPr="008B59FD">
              <w:rPr>
                <w:rFonts w:ascii="Times New Roman" w:hAnsi="Times New Roman"/>
                <w:bCs/>
              </w:rPr>
              <w:t>Работа с текстами по теме.</w:t>
            </w:r>
          </w:p>
        </w:tc>
        <w:tc>
          <w:tcPr>
            <w:tcW w:w="1982" w:type="dxa"/>
            <w:vMerge/>
          </w:tcPr>
          <w:p w14:paraId="3F129C3A" w14:textId="77777777" w:rsidR="008B59FD" w:rsidRPr="008B59FD" w:rsidRDefault="008B59FD" w:rsidP="008B59FD">
            <w:pPr>
              <w:spacing w:after="0"/>
              <w:jc w:val="center"/>
              <w:rPr>
                <w:rFonts w:ascii="Times New Roman" w:hAnsi="Times New Roman"/>
              </w:rPr>
            </w:pPr>
          </w:p>
        </w:tc>
        <w:tc>
          <w:tcPr>
            <w:tcW w:w="3639" w:type="dxa"/>
            <w:vMerge/>
          </w:tcPr>
          <w:p w14:paraId="48001FFB" w14:textId="77777777" w:rsidR="008B59FD" w:rsidRPr="008B59FD" w:rsidRDefault="008B59FD" w:rsidP="008B59FD">
            <w:pPr>
              <w:spacing w:after="0"/>
              <w:jc w:val="center"/>
              <w:rPr>
                <w:rFonts w:ascii="Times New Roman" w:hAnsi="Times New Roman"/>
              </w:rPr>
            </w:pPr>
          </w:p>
        </w:tc>
        <w:tc>
          <w:tcPr>
            <w:tcW w:w="1985" w:type="dxa"/>
            <w:vMerge/>
          </w:tcPr>
          <w:p w14:paraId="47D7C1E4" w14:textId="77777777" w:rsidR="008B59FD" w:rsidRPr="008B59FD" w:rsidRDefault="008B59FD" w:rsidP="008B59FD">
            <w:pPr>
              <w:spacing w:after="0"/>
              <w:jc w:val="center"/>
              <w:rPr>
                <w:rFonts w:ascii="Times New Roman" w:hAnsi="Times New Roman"/>
              </w:rPr>
            </w:pPr>
          </w:p>
        </w:tc>
      </w:tr>
      <w:tr w:rsidR="008B59FD" w:rsidRPr="008B59FD" w14:paraId="3D9DC732" w14:textId="77777777" w:rsidTr="00756ADD">
        <w:trPr>
          <w:trHeight w:val="503"/>
        </w:trPr>
        <w:tc>
          <w:tcPr>
            <w:tcW w:w="2418" w:type="dxa"/>
            <w:vMerge w:val="restart"/>
          </w:tcPr>
          <w:p w14:paraId="45C42B09" w14:textId="77777777" w:rsidR="008B59FD" w:rsidRDefault="008B59FD" w:rsidP="008B59FD">
            <w:pPr>
              <w:spacing w:after="0"/>
              <w:jc w:val="both"/>
              <w:rPr>
                <w:rFonts w:ascii="Times New Roman" w:hAnsi="Times New Roman"/>
              </w:rPr>
            </w:pPr>
            <w:r w:rsidRPr="008B59FD">
              <w:rPr>
                <w:rFonts w:ascii="Times New Roman" w:hAnsi="Times New Roman"/>
                <w:b/>
              </w:rPr>
              <w:lastRenderedPageBreak/>
              <w:t xml:space="preserve">Тема 15. </w:t>
            </w:r>
            <w:r w:rsidRPr="00303E36">
              <w:rPr>
                <w:rFonts w:ascii="Times New Roman" w:hAnsi="Times New Roman"/>
              </w:rPr>
              <w:t>Профессиональные качества специалиста. Карьера</w:t>
            </w:r>
          </w:p>
          <w:p w14:paraId="11B3DDCD" w14:textId="77777777" w:rsidR="00303E36" w:rsidRDefault="00303E36" w:rsidP="008B59FD">
            <w:pPr>
              <w:spacing w:after="0"/>
              <w:jc w:val="both"/>
              <w:rPr>
                <w:rFonts w:ascii="Times New Roman" w:hAnsi="Times New Roman"/>
              </w:rPr>
            </w:pPr>
          </w:p>
          <w:p w14:paraId="3C50B9AB" w14:textId="77777777" w:rsidR="00303E36" w:rsidRDefault="00303E36" w:rsidP="008B59FD">
            <w:pPr>
              <w:spacing w:after="0"/>
              <w:jc w:val="both"/>
              <w:rPr>
                <w:rFonts w:ascii="Times New Roman" w:hAnsi="Times New Roman"/>
              </w:rPr>
            </w:pPr>
          </w:p>
          <w:p w14:paraId="7FEFB7CC" w14:textId="77777777" w:rsidR="00303E36" w:rsidRDefault="00303E36" w:rsidP="008B59FD">
            <w:pPr>
              <w:spacing w:after="0"/>
              <w:jc w:val="both"/>
              <w:rPr>
                <w:rFonts w:ascii="Times New Roman" w:hAnsi="Times New Roman"/>
              </w:rPr>
            </w:pPr>
          </w:p>
          <w:p w14:paraId="2A6B15C8" w14:textId="77777777" w:rsidR="00303E36" w:rsidRDefault="00303E36" w:rsidP="008B59FD">
            <w:pPr>
              <w:spacing w:after="0"/>
              <w:jc w:val="both"/>
              <w:rPr>
                <w:rFonts w:ascii="Times New Roman" w:hAnsi="Times New Roman"/>
              </w:rPr>
            </w:pPr>
          </w:p>
          <w:p w14:paraId="692F591E" w14:textId="77777777" w:rsidR="00303E36" w:rsidRDefault="00303E36" w:rsidP="008B59FD">
            <w:pPr>
              <w:spacing w:after="0"/>
              <w:jc w:val="both"/>
              <w:rPr>
                <w:rFonts w:ascii="Times New Roman" w:hAnsi="Times New Roman"/>
              </w:rPr>
            </w:pPr>
          </w:p>
          <w:p w14:paraId="587ACE55" w14:textId="77777777" w:rsidR="00303E36" w:rsidRDefault="00303E36" w:rsidP="008B59FD">
            <w:pPr>
              <w:spacing w:after="0"/>
              <w:jc w:val="both"/>
              <w:rPr>
                <w:rFonts w:ascii="Times New Roman" w:hAnsi="Times New Roman"/>
              </w:rPr>
            </w:pPr>
          </w:p>
          <w:p w14:paraId="7A4A6512" w14:textId="77777777" w:rsidR="00303E36" w:rsidRDefault="00303E36" w:rsidP="008B59FD">
            <w:pPr>
              <w:spacing w:after="0"/>
              <w:jc w:val="both"/>
              <w:rPr>
                <w:rFonts w:ascii="Times New Roman" w:hAnsi="Times New Roman"/>
              </w:rPr>
            </w:pPr>
          </w:p>
          <w:p w14:paraId="13146DB6" w14:textId="77777777" w:rsidR="00303E36" w:rsidRDefault="00303E36" w:rsidP="008B59FD">
            <w:pPr>
              <w:spacing w:after="0"/>
              <w:jc w:val="both"/>
              <w:rPr>
                <w:rFonts w:ascii="Times New Roman" w:hAnsi="Times New Roman"/>
              </w:rPr>
            </w:pPr>
          </w:p>
          <w:p w14:paraId="11C19080" w14:textId="77777777" w:rsidR="00303E36" w:rsidRDefault="00303E36" w:rsidP="008B59FD">
            <w:pPr>
              <w:spacing w:after="0"/>
              <w:jc w:val="both"/>
              <w:rPr>
                <w:rFonts w:ascii="Times New Roman" w:hAnsi="Times New Roman"/>
              </w:rPr>
            </w:pPr>
          </w:p>
          <w:p w14:paraId="49D12683" w14:textId="77777777" w:rsidR="00303E36" w:rsidRDefault="00303E36" w:rsidP="008B59FD">
            <w:pPr>
              <w:spacing w:after="0"/>
              <w:jc w:val="both"/>
              <w:rPr>
                <w:rFonts w:ascii="Times New Roman" w:hAnsi="Times New Roman"/>
              </w:rPr>
            </w:pPr>
          </w:p>
          <w:p w14:paraId="77BF4947" w14:textId="77777777" w:rsidR="00303E36" w:rsidRDefault="00303E36" w:rsidP="008B59FD">
            <w:pPr>
              <w:spacing w:after="0"/>
              <w:jc w:val="both"/>
              <w:rPr>
                <w:rFonts w:ascii="Times New Roman" w:hAnsi="Times New Roman"/>
              </w:rPr>
            </w:pPr>
          </w:p>
          <w:p w14:paraId="006B12E5" w14:textId="77777777" w:rsidR="00303E36" w:rsidRDefault="00303E36" w:rsidP="008B59FD">
            <w:pPr>
              <w:spacing w:after="0"/>
              <w:jc w:val="both"/>
              <w:rPr>
                <w:rFonts w:ascii="Times New Roman" w:hAnsi="Times New Roman"/>
              </w:rPr>
            </w:pPr>
          </w:p>
          <w:p w14:paraId="26C09676" w14:textId="77777777" w:rsidR="00303E36" w:rsidRDefault="00303E36" w:rsidP="008B59FD">
            <w:pPr>
              <w:spacing w:after="0"/>
              <w:jc w:val="both"/>
              <w:rPr>
                <w:rFonts w:ascii="Times New Roman" w:hAnsi="Times New Roman"/>
              </w:rPr>
            </w:pPr>
          </w:p>
          <w:p w14:paraId="4558FA58" w14:textId="77777777" w:rsidR="00303E36" w:rsidRDefault="00303E36" w:rsidP="008B59FD">
            <w:pPr>
              <w:spacing w:after="0"/>
              <w:jc w:val="both"/>
              <w:rPr>
                <w:rFonts w:ascii="Times New Roman" w:hAnsi="Times New Roman"/>
              </w:rPr>
            </w:pPr>
          </w:p>
          <w:p w14:paraId="0188E045" w14:textId="77777777" w:rsidR="00303E36" w:rsidRDefault="00303E36" w:rsidP="008B59FD">
            <w:pPr>
              <w:spacing w:after="0"/>
              <w:jc w:val="both"/>
              <w:rPr>
                <w:rFonts w:ascii="Times New Roman" w:hAnsi="Times New Roman"/>
              </w:rPr>
            </w:pPr>
          </w:p>
          <w:p w14:paraId="7B106E36" w14:textId="77777777" w:rsidR="00303E36" w:rsidRDefault="00303E36" w:rsidP="008B59FD">
            <w:pPr>
              <w:spacing w:after="0"/>
              <w:jc w:val="both"/>
              <w:rPr>
                <w:rFonts w:ascii="Times New Roman" w:hAnsi="Times New Roman"/>
              </w:rPr>
            </w:pPr>
          </w:p>
          <w:p w14:paraId="406101D5" w14:textId="77777777" w:rsidR="00303E36" w:rsidRDefault="00303E36" w:rsidP="008B59FD">
            <w:pPr>
              <w:spacing w:after="0"/>
              <w:jc w:val="both"/>
              <w:rPr>
                <w:rFonts w:ascii="Times New Roman" w:hAnsi="Times New Roman"/>
              </w:rPr>
            </w:pPr>
          </w:p>
          <w:p w14:paraId="64902344" w14:textId="77777777" w:rsidR="00303E36" w:rsidRDefault="00303E36" w:rsidP="008B59FD">
            <w:pPr>
              <w:spacing w:after="0"/>
              <w:jc w:val="both"/>
              <w:rPr>
                <w:rFonts w:ascii="Times New Roman" w:hAnsi="Times New Roman"/>
              </w:rPr>
            </w:pPr>
          </w:p>
          <w:p w14:paraId="08A5CE35" w14:textId="77777777" w:rsidR="00303E36" w:rsidRDefault="00303E36" w:rsidP="008B59FD">
            <w:pPr>
              <w:spacing w:after="0"/>
              <w:jc w:val="both"/>
              <w:rPr>
                <w:rFonts w:ascii="Times New Roman" w:hAnsi="Times New Roman"/>
              </w:rPr>
            </w:pPr>
          </w:p>
          <w:p w14:paraId="5BE48D4F" w14:textId="77777777" w:rsidR="00303E36" w:rsidRDefault="00303E36" w:rsidP="008B59FD">
            <w:pPr>
              <w:spacing w:after="0"/>
              <w:jc w:val="both"/>
              <w:rPr>
                <w:rFonts w:ascii="Times New Roman" w:hAnsi="Times New Roman"/>
              </w:rPr>
            </w:pPr>
          </w:p>
          <w:p w14:paraId="6A0E0988" w14:textId="77777777" w:rsidR="00303E36" w:rsidRDefault="00303E36" w:rsidP="008B59FD">
            <w:pPr>
              <w:spacing w:after="0"/>
              <w:jc w:val="both"/>
              <w:rPr>
                <w:rFonts w:ascii="Times New Roman" w:hAnsi="Times New Roman"/>
              </w:rPr>
            </w:pPr>
          </w:p>
          <w:p w14:paraId="37908D95" w14:textId="77777777" w:rsidR="00303E36" w:rsidRDefault="00303E36" w:rsidP="008B59FD">
            <w:pPr>
              <w:spacing w:after="0"/>
              <w:jc w:val="both"/>
              <w:rPr>
                <w:rFonts w:ascii="Times New Roman" w:hAnsi="Times New Roman"/>
              </w:rPr>
            </w:pPr>
          </w:p>
          <w:p w14:paraId="3F946B8A" w14:textId="77777777" w:rsidR="00303E36" w:rsidRDefault="00303E36" w:rsidP="008B59FD">
            <w:pPr>
              <w:spacing w:after="0"/>
              <w:jc w:val="both"/>
              <w:rPr>
                <w:rFonts w:ascii="Times New Roman" w:hAnsi="Times New Roman"/>
              </w:rPr>
            </w:pPr>
          </w:p>
          <w:p w14:paraId="3BEE61E1" w14:textId="77777777" w:rsidR="00303E36" w:rsidRDefault="00303E36" w:rsidP="008B59FD">
            <w:pPr>
              <w:spacing w:after="0"/>
              <w:jc w:val="both"/>
              <w:rPr>
                <w:rFonts w:ascii="Times New Roman" w:hAnsi="Times New Roman"/>
              </w:rPr>
            </w:pPr>
          </w:p>
          <w:p w14:paraId="432DB8EC" w14:textId="77777777" w:rsidR="00303E36" w:rsidRDefault="00303E36" w:rsidP="008B59FD">
            <w:pPr>
              <w:spacing w:after="0"/>
              <w:jc w:val="both"/>
              <w:rPr>
                <w:rFonts w:ascii="Times New Roman" w:hAnsi="Times New Roman"/>
              </w:rPr>
            </w:pPr>
          </w:p>
          <w:p w14:paraId="25E7781B" w14:textId="77777777" w:rsidR="00303E36" w:rsidRPr="008B59FD" w:rsidRDefault="00303E36" w:rsidP="008B59FD">
            <w:pPr>
              <w:spacing w:after="0"/>
              <w:jc w:val="both"/>
              <w:rPr>
                <w:rFonts w:ascii="Times New Roman" w:hAnsi="Times New Roman"/>
                <w:b/>
              </w:rPr>
            </w:pPr>
          </w:p>
        </w:tc>
        <w:tc>
          <w:tcPr>
            <w:tcW w:w="5110" w:type="dxa"/>
          </w:tcPr>
          <w:p w14:paraId="3BF77302"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lastRenderedPageBreak/>
              <w:t>Мир профессий и специальностей.</w:t>
            </w:r>
          </w:p>
          <w:p w14:paraId="1F03ED58"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xml:space="preserve"> Профессиональные качества технического работника.</w:t>
            </w:r>
          </w:p>
          <w:p w14:paraId="5FA9E30C" w14:textId="4C1C1AD0" w:rsidR="008B59FD" w:rsidRPr="008B59FD" w:rsidRDefault="00303E36" w:rsidP="008B59FD">
            <w:pPr>
              <w:widowControl w:val="0"/>
              <w:spacing w:after="0"/>
              <w:jc w:val="both"/>
              <w:rPr>
                <w:rFonts w:ascii="Times New Roman" w:hAnsi="Times New Roman"/>
                <w:bCs/>
              </w:rPr>
            </w:pPr>
            <w:r>
              <w:rPr>
                <w:rFonts w:ascii="Times New Roman" w:hAnsi="Times New Roman"/>
                <w:bCs/>
              </w:rPr>
              <w:t xml:space="preserve"> Профессиональный рост.</w:t>
            </w:r>
          </w:p>
        </w:tc>
        <w:tc>
          <w:tcPr>
            <w:tcW w:w="1982" w:type="dxa"/>
            <w:vMerge w:val="restart"/>
          </w:tcPr>
          <w:p w14:paraId="3F8825C5" w14:textId="77777777" w:rsidR="008B59FD" w:rsidRDefault="008B59FD" w:rsidP="008B59FD">
            <w:pPr>
              <w:spacing w:after="0"/>
              <w:jc w:val="center"/>
              <w:rPr>
                <w:rFonts w:ascii="Times New Roman" w:hAnsi="Times New Roman"/>
              </w:rPr>
            </w:pPr>
            <w:r w:rsidRPr="008B59FD">
              <w:rPr>
                <w:rFonts w:ascii="Times New Roman" w:hAnsi="Times New Roman"/>
              </w:rPr>
              <w:t>8</w:t>
            </w:r>
          </w:p>
          <w:p w14:paraId="651DD666" w14:textId="77777777" w:rsidR="00303E36" w:rsidRDefault="00303E36" w:rsidP="008B59FD">
            <w:pPr>
              <w:spacing w:after="0"/>
              <w:jc w:val="center"/>
              <w:rPr>
                <w:rFonts w:ascii="Times New Roman" w:hAnsi="Times New Roman"/>
              </w:rPr>
            </w:pPr>
          </w:p>
          <w:p w14:paraId="44B6ED1B" w14:textId="77777777" w:rsidR="00303E36" w:rsidRDefault="00303E36" w:rsidP="008B59FD">
            <w:pPr>
              <w:spacing w:after="0"/>
              <w:jc w:val="center"/>
              <w:rPr>
                <w:rFonts w:ascii="Times New Roman" w:hAnsi="Times New Roman"/>
              </w:rPr>
            </w:pPr>
          </w:p>
          <w:p w14:paraId="38B30DC9" w14:textId="77777777" w:rsidR="00303E36" w:rsidRDefault="00303E36" w:rsidP="008B59FD">
            <w:pPr>
              <w:spacing w:after="0"/>
              <w:jc w:val="center"/>
              <w:rPr>
                <w:rFonts w:ascii="Times New Roman" w:hAnsi="Times New Roman"/>
              </w:rPr>
            </w:pPr>
          </w:p>
          <w:p w14:paraId="48249DDA" w14:textId="77777777" w:rsidR="00303E36" w:rsidRDefault="00303E36" w:rsidP="008B59FD">
            <w:pPr>
              <w:spacing w:after="0"/>
              <w:jc w:val="center"/>
              <w:rPr>
                <w:rFonts w:ascii="Times New Roman" w:hAnsi="Times New Roman"/>
              </w:rPr>
            </w:pPr>
          </w:p>
          <w:p w14:paraId="3FC89920" w14:textId="77777777" w:rsidR="00303E36" w:rsidRDefault="00303E36" w:rsidP="008B59FD">
            <w:pPr>
              <w:spacing w:after="0"/>
              <w:jc w:val="center"/>
              <w:rPr>
                <w:rFonts w:ascii="Times New Roman" w:hAnsi="Times New Roman"/>
              </w:rPr>
            </w:pPr>
          </w:p>
          <w:p w14:paraId="0DA72DCE" w14:textId="77777777" w:rsidR="00303E36" w:rsidRDefault="00303E36" w:rsidP="008B59FD">
            <w:pPr>
              <w:spacing w:after="0"/>
              <w:jc w:val="center"/>
              <w:rPr>
                <w:rFonts w:ascii="Times New Roman" w:hAnsi="Times New Roman"/>
              </w:rPr>
            </w:pPr>
          </w:p>
          <w:p w14:paraId="6194EEC2" w14:textId="77777777" w:rsidR="00303E36" w:rsidRDefault="00303E36" w:rsidP="008B59FD">
            <w:pPr>
              <w:spacing w:after="0"/>
              <w:jc w:val="center"/>
              <w:rPr>
                <w:rFonts w:ascii="Times New Roman" w:hAnsi="Times New Roman"/>
              </w:rPr>
            </w:pPr>
          </w:p>
          <w:p w14:paraId="299867C9" w14:textId="77777777" w:rsidR="00303E36" w:rsidRDefault="00303E36" w:rsidP="008B59FD">
            <w:pPr>
              <w:spacing w:after="0"/>
              <w:jc w:val="center"/>
              <w:rPr>
                <w:rFonts w:ascii="Times New Roman" w:hAnsi="Times New Roman"/>
              </w:rPr>
            </w:pPr>
          </w:p>
          <w:p w14:paraId="56D265A8" w14:textId="77777777" w:rsidR="00303E36" w:rsidRDefault="00303E36" w:rsidP="008B59FD">
            <w:pPr>
              <w:spacing w:after="0"/>
              <w:jc w:val="center"/>
              <w:rPr>
                <w:rFonts w:ascii="Times New Roman" w:hAnsi="Times New Roman"/>
              </w:rPr>
            </w:pPr>
          </w:p>
          <w:p w14:paraId="6092BD7D" w14:textId="77777777" w:rsidR="00303E36" w:rsidRDefault="00303E36" w:rsidP="008B59FD">
            <w:pPr>
              <w:spacing w:after="0"/>
              <w:jc w:val="center"/>
              <w:rPr>
                <w:rFonts w:ascii="Times New Roman" w:hAnsi="Times New Roman"/>
              </w:rPr>
            </w:pPr>
          </w:p>
          <w:p w14:paraId="787C4DFB" w14:textId="77777777" w:rsidR="00303E36" w:rsidRDefault="00303E36" w:rsidP="008B59FD">
            <w:pPr>
              <w:spacing w:after="0"/>
              <w:jc w:val="center"/>
              <w:rPr>
                <w:rFonts w:ascii="Times New Roman" w:hAnsi="Times New Roman"/>
              </w:rPr>
            </w:pPr>
          </w:p>
          <w:p w14:paraId="53C893C3" w14:textId="77777777" w:rsidR="00303E36" w:rsidRDefault="00303E36" w:rsidP="008B59FD">
            <w:pPr>
              <w:spacing w:after="0"/>
              <w:jc w:val="center"/>
              <w:rPr>
                <w:rFonts w:ascii="Times New Roman" w:hAnsi="Times New Roman"/>
              </w:rPr>
            </w:pPr>
          </w:p>
          <w:p w14:paraId="50D98A2A" w14:textId="77777777" w:rsidR="00303E36" w:rsidRDefault="00303E36" w:rsidP="008B59FD">
            <w:pPr>
              <w:spacing w:after="0"/>
              <w:jc w:val="center"/>
              <w:rPr>
                <w:rFonts w:ascii="Times New Roman" w:hAnsi="Times New Roman"/>
              </w:rPr>
            </w:pPr>
          </w:p>
          <w:p w14:paraId="44963D6E" w14:textId="77777777" w:rsidR="00303E36" w:rsidRDefault="00303E36" w:rsidP="008B59FD">
            <w:pPr>
              <w:spacing w:after="0"/>
              <w:jc w:val="center"/>
              <w:rPr>
                <w:rFonts w:ascii="Times New Roman" w:hAnsi="Times New Roman"/>
              </w:rPr>
            </w:pPr>
          </w:p>
          <w:p w14:paraId="52BF8C70" w14:textId="77777777" w:rsidR="00303E36" w:rsidRDefault="00303E36" w:rsidP="008B59FD">
            <w:pPr>
              <w:spacing w:after="0"/>
              <w:jc w:val="center"/>
              <w:rPr>
                <w:rFonts w:ascii="Times New Roman" w:hAnsi="Times New Roman"/>
              </w:rPr>
            </w:pPr>
          </w:p>
          <w:p w14:paraId="197B789C" w14:textId="77777777" w:rsidR="00303E36" w:rsidRDefault="00303E36" w:rsidP="008B59FD">
            <w:pPr>
              <w:spacing w:after="0"/>
              <w:jc w:val="center"/>
              <w:rPr>
                <w:rFonts w:ascii="Times New Roman" w:hAnsi="Times New Roman"/>
              </w:rPr>
            </w:pPr>
          </w:p>
          <w:p w14:paraId="30CEBCEF" w14:textId="77777777" w:rsidR="00303E36" w:rsidRDefault="00303E36" w:rsidP="008B59FD">
            <w:pPr>
              <w:spacing w:after="0"/>
              <w:jc w:val="center"/>
              <w:rPr>
                <w:rFonts w:ascii="Times New Roman" w:hAnsi="Times New Roman"/>
              </w:rPr>
            </w:pPr>
          </w:p>
          <w:p w14:paraId="0632E283" w14:textId="77777777" w:rsidR="00303E36" w:rsidRDefault="00303E36" w:rsidP="008B59FD">
            <w:pPr>
              <w:spacing w:after="0"/>
              <w:jc w:val="center"/>
              <w:rPr>
                <w:rFonts w:ascii="Times New Roman" w:hAnsi="Times New Roman"/>
              </w:rPr>
            </w:pPr>
          </w:p>
          <w:p w14:paraId="69286C37" w14:textId="77777777" w:rsidR="00303E36" w:rsidRDefault="00303E36" w:rsidP="008B59FD">
            <w:pPr>
              <w:spacing w:after="0"/>
              <w:jc w:val="center"/>
              <w:rPr>
                <w:rFonts w:ascii="Times New Roman" w:hAnsi="Times New Roman"/>
              </w:rPr>
            </w:pPr>
          </w:p>
          <w:p w14:paraId="4ECC75C3" w14:textId="77777777" w:rsidR="00303E36" w:rsidRDefault="00303E36" w:rsidP="008B59FD">
            <w:pPr>
              <w:spacing w:after="0"/>
              <w:jc w:val="center"/>
              <w:rPr>
                <w:rFonts w:ascii="Times New Roman" w:hAnsi="Times New Roman"/>
              </w:rPr>
            </w:pPr>
          </w:p>
          <w:p w14:paraId="14CE9661" w14:textId="77777777" w:rsidR="00303E36" w:rsidRDefault="00303E36" w:rsidP="008B59FD">
            <w:pPr>
              <w:spacing w:after="0"/>
              <w:jc w:val="center"/>
              <w:rPr>
                <w:rFonts w:ascii="Times New Roman" w:hAnsi="Times New Roman"/>
              </w:rPr>
            </w:pPr>
          </w:p>
          <w:p w14:paraId="546BC73A" w14:textId="77777777" w:rsidR="00303E36" w:rsidRDefault="00303E36" w:rsidP="008B59FD">
            <w:pPr>
              <w:spacing w:after="0"/>
              <w:jc w:val="center"/>
              <w:rPr>
                <w:rFonts w:ascii="Times New Roman" w:hAnsi="Times New Roman"/>
              </w:rPr>
            </w:pPr>
          </w:p>
          <w:p w14:paraId="45C6DA8E" w14:textId="77777777" w:rsidR="00303E36" w:rsidRDefault="00303E36" w:rsidP="008B59FD">
            <w:pPr>
              <w:spacing w:after="0"/>
              <w:jc w:val="center"/>
              <w:rPr>
                <w:rFonts w:ascii="Times New Roman" w:hAnsi="Times New Roman"/>
              </w:rPr>
            </w:pPr>
          </w:p>
          <w:p w14:paraId="78BB554C" w14:textId="77777777" w:rsidR="00303E36" w:rsidRDefault="00303E36" w:rsidP="008B59FD">
            <w:pPr>
              <w:spacing w:after="0"/>
              <w:jc w:val="center"/>
              <w:rPr>
                <w:rFonts w:ascii="Times New Roman" w:hAnsi="Times New Roman"/>
              </w:rPr>
            </w:pPr>
          </w:p>
          <w:p w14:paraId="137836FA" w14:textId="77777777" w:rsidR="00303E36" w:rsidRPr="008B59FD" w:rsidRDefault="00303E36" w:rsidP="008B59FD">
            <w:pPr>
              <w:spacing w:after="0"/>
              <w:jc w:val="center"/>
              <w:rPr>
                <w:rFonts w:ascii="Times New Roman" w:hAnsi="Times New Roman"/>
              </w:rPr>
            </w:pPr>
          </w:p>
        </w:tc>
        <w:tc>
          <w:tcPr>
            <w:tcW w:w="3639" w:type="dxa"/>
            <w:vMerge w:val="restart"/>
          </w:tcPr>
          <w:p w14:paraId="05E1D2B7"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lastRenderedPageBreak/>
              <w:t>ОК 01</w:t>
            </w:r>
          </w:p>
          <w:p w14:paraId="435D6B4E"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02</w:t>
            </w:r>
          </w:p>
          <w:p w14:paraId="71EA6B58"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03</w:t>
            </w:r>
          </w:p>
          <w:p w14:paraId="49251145"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04</w:t>
            </w:r>
          </w:p>
          <w:p w14:paraId="2E14591D"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09</w:t>
            </w:r>
          </w:p>
          <w:p w14:paraId="5DAB673A"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10</w:t>
            </w:r>
          </w:p>
          <w:p w14:paraId="44FB5FA6" w14:textId="77777777" w:rsid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ПК 1.4</w:t>
            </w:r>
          </w:p>
          <w:p w14:paraId="7A914263" w14:textId="77777777" w:rsidR="00303E36" w:rsidRDefault="00303E36" w:rsidP="008B59FD">
            <w:pPr>
              <w:widowControl w:val="0"/>
              <w:spacing w:after="0"/>
              <w:jc w:val="center"/>
              <w:rPr>
                <w:rFonts w:ascii="Times New Roman" w:eastAsiaTheme="minorEastAsia" w:hAnsi="Times New Roman"/>
              </w:rPr>
            </w:pPr>
          </w:p>
          <w:p w14:paraId="31ACBD10" w14:textId="77777777" w:rsidR="00303E36" w:rsidRDefault="00303E36" w:rsidP="008B59FD">
            <w:pPr>
              <w:widowControl w:val="0"/>
              <w:spacing w:after="0"/>
              <w:jc w:val="center"/>
              <w:rPr>
                <w:rFonts w:ascii="Times New Roman" w:eastAsiaTheme="minorEastAsia" w:hAnsi="Times New Roman"/>
              </w:rPr>
            </w:pPr>
          </w:p>
          <w:p w14:paraId="4ADDD445" w14:textId="77777777" w:rsidR="00303E36" w:rsidRDefault="00303E36" w:rsidP="008B59FD">
            <w:pPr>
              <w:widowControl w:val="0"/>
              <w:spacing w:after="0"/>
              <w:jc w:val="center"/>
              <w:rPr>
                <w:rFonts w:ascii="Times New Roman" w:eastAsiaTheme="minorEastAsia" w:hAnsi="Times New Roman"/>
              </w:rPr>
            </w:pPr>
          </w:p>
          <w:p w14:paraId="3B254384" w14:textId="77777777" w:rsidR="00303E36" w:rsidRDefault="00303E36" w:rsidP="008B59FD">
            <w:pPr>
              <w:widowControl w:val="0"/>
              <w:spacing w:after="0"/>
              <w:jc w:val="center"/>
              <w:rPr>
                <w:rFonts w:ascii="Times New Roman" w:eastAsiaTheme="minorEastAsia" w:hAnsi="Times New Roman"/>
              </w:rPr>
            </w:pPr>
          </w:p>
          <w:p w14:paraId="1F9C00BD" w14:textId="77777777" w:rsidR="00303E36" w:rsidRDefault="00303E36" w:rsidP="008B59FD">
            <w:pPr>
              <w:widowControl w:val="0"/>
              <w:spacing w:after="0"/>
              <w:jc w:val="center"/>
              <w:rPr>
                <w:rFonts w:ascii="Times New Roman" w:eastAsiaTheme="minorEastAsia" w:hAnsi="Times New Roman"/>
              </w:rPr>
            </w:pPr>
          </w:p>
          <w:p w14:paraId="3ED507B6" w14:textId="77777777" w:rsidR="00303E36" w:rsidRDefault="00303E36" w:rsidP="008B59FD">
            <w:pPr>
              <w:widowControl w:val="0"/>
              <w:spacing w:after="0"/>
              <w:jc w:val="center"/>
              <w:rPr>
                <w:rFonts w:ascii="Times New Roman" w:eastAsiaTheme="minorEastAsia" w:hAnsi="Times New Roman"/>
              </w:rPr>
            </w:pPr>
          </w:p>
          <w:p w14:paraId="0D959BAD" w14:textId="77777777" w:rsidR="00303E36" w:rsidRDefault="00303E36" w:rsidP="008B59FD">
            <w:pPr>
              <w:widowControl w:val="0"/>
              <w:spacing w:after="0"/>
              <w:jc w:val="center"/>
              <w:rPr>
                <w:rFonts w:ascii="Times New Roman" w:eastAsiaTheme="minorEastAsia" w:hAnsi="Times New Roman"/>
              </w:rPr>
            </w:pPr>
          </w:p>
          <w:p w14:paraId="3F81E50F" w14:textId="77777777" w:rsidR="00303E36" w:rsidRDefault="00303E36" w:rsidP="008B59FD">
            <w:pPr>
              <w:widowControl w:val="0"/>
              <w:spacing w:after="0"/>
              <w:jc w:val="center"/>
              <w:rPr>
                <w:rFonts w:ascii="Times New Roman" w:eastAsiaTheme="minorEastAsia" w:hAnsi="Times New Roman"/>
              </w:rPr>
            </w:pPr>
          </w:p>
          <w:p w14:paraId="753D468A" w14:textId="77777777" w:rsidR="00303E36" w:rsidRDefault="00303E36" w:rsidP="008B59FD">
            <w:pPr>
              <w:widowControl w:val="0"/>
              <w:spacing w:after="0"/>
              <w:jc w:val="center"/>
              <w:rPr>
                <w:rFonts w:ascii="Times New Roman" w:eastAsiaTheme="minorEastAsia" w:hAnsi="Times New Roman"/>
              </w:rPr>
            </w:pPr>
          </w:p>
          <w:p w14:paraId="4AC81105" w14:textId="77777777" w:rsidR="00303E36" w:rsidRDefault="00303E36" w:rsidP="008B59FD">
            <w:pPr>
              <w:widowControl w:val="0"/>
              <w:spacing w:after="0"/>
              <w:jc w:val="center"/>
              <w:rPr>
                <w:rFonts w:ascii="Times New Roman" w:eastAsiaTheme="minorEastAsia" w:hAnsi="Times New Roman"/>
              </w:rPr>
            </w:pPr>
          </w:p>
          <w:p w14:paraId="7841D470" w14:textId="77777777" w:rsidR="00303E36" w:rsidRDefault="00303E36" w:rsidP="008B59FD">
            <w:pPr>
              <w:widowControl w:val="0"/>
              <w:spacing w:after="0"/>
              <w:jc w:val="center"/>
              <w:rPr>
                <w:rFonts w:ascii="Times New Roman" w:eastAsiaTheme="minorEastAsia" w:hAnsi="Times New Roman"/>
              </w:rPr>
            </w:pPr>
          </w:p>
          <w:p w14:paraId="107FD4E9" w14:textId="77777777" w:rsidR="00303E36" w:rsidRDefault="00303E36" w:rsidP="008B59FD">
            <w:pPr>
              <w:widowControl w:val="0"/>
              <w:spacing w:after="0"/>
              <w:jc w:val="center"/>
              <w:rPr>
                <w:rFonts w:ascii="Times New Roman" w:eastAsiaTheme="minorEastAsia" w:hAnsi="Times New Roman"/>
              </w:rPr>
            </w:pPr>
          </w:p>
          <w:p w14:paraId="1317AAD1" w14:textId="77777777" w:rsidR="00303E36" w:rsidRDefault="00303E36" w:rsidP="008B59FD">
            <w:pPr>
              <w:widowControl w:val="0"/>
              <w:spacing w:after="0"/>
              <w:jc w:val="center"/>
              <w:rPr>
                <w:rFonts w:ascii="Times New Roman" w:eastAsiaTheme="minorEastAsia" w:hAnsi="Times New Roman"/>
              </w:rPr>
            </w:pPr>
          </w:p>
          <w:p w14:paraId="0E00C1EF" w14:textId="77777777" w:rsidR="00303E36" w:rsidRDefault="00303E36" w:rsidP="008B59FD">
            <w:pPr>
              <w:widowControl w:val="0"/>
              <w:spacing w:after="0"/>
              <w:jc w:val="center"/>
              <w:rPr>
                <w:rFonts w:ascii="Times New Roman" w:eastAsiaTheme="minorEastAsia" w:hAnsi="Times New Roman"/>
              </w:rPr>
            </w:pPr>
          </w:p>
          <w:p w14:paraId="4E1CB588" w14:textId="77777777" w:rsidR="00303E36" w:rsidRDefault="00303E36" w:rsidP="008B59FD">
            <w:pPr>
              <w:widowControl w:val="0"/>
              <w:spacing w:after="0"/>
              <w:jc w:val="center"/>
              <w:rPr>
                <w:rFonts w:ascii="Times New Roman" w:eastAsiaTheme="minorEastAsia" w:hAnsi="Times New Roman"/>
              </w:rPr>
            </w:pPr>
          </w:p>
          <w:p w14:paraId="3E6CF5BA" w14:textId="77777777" w:rsidR="00303E36" w:rsidRDefault="00303E36" w:rsidP="008B59FD">
            <w:pPr>
              <w:widowControl w:val="0"/>
              <w:spacing w:after="0"/>
              <w:jc w:val="center"/>
              <w:rPr>
                <w:rFonts w:ascii="Times New Roman" w:eastAsiaTheme="minorEastAsia" w:hAnsi="Times New Roman"/>
              </w:rPr>
            </w:pPr>
          </w:p>
          <w:p w14:paraId="751BB9CF" w14:textId="77777777" w:rsidR="00303E36" w:rsidRDefault="00303E36" w:rsidP="008B59FD">
            <w:pPr>
              <w:widowControl w:val="0"/>
              <w:spacing w:after="0"/>
              <w:jc w:val="center"/>
              <w:rPr>
                <w:rFonts w:ascii="Times New Roman" w:eastAsiaTheme="minorEastAsia" w:hAnsi="Times New Roman"/>
              </w:rPr>
            </w:pPr>
          </w:p>
          <w:p w14:paraId="43B420DA" w14:textId="77777777" w:rsidR="00303E36" w:rsidRDefault="00303E36" w:rsidP="008B59FD">
            <w:pPr>
              <w:widowControl w:val="0"/>
              <w:spacing w:after="0"/>
              <w:jc w:val="center"/>
              <w:rPr>
                <w:rFonts w:ascii="Times New Roman" w:eastAsiaTheme="minorEastAsia" w:hAnsi="Times New Roman"/>
              </w:rPr>
            </w:pPr>
          </w:p>
          <w:p w14:paraId="705D1F56" w14:textId="77777777" w:rsidR="00303E36" w:rsidRDefault="00303E36" w:rsidP="008B59FD">
            <w:pPr>
              <w:widowControl w:val="0"/>
              <w:spacing w:after="0"/>
              <w:jc w:val="center"/>
              <w:rPr>
                <w:rFonts w:ascii="Times New Roman" w:eastAsiaTheme="minorEastAsia" w:hAnsi="Times New Roman"/>
              </w:rPr>
            </w:pPr>
          </w:p>
          <w:p w14:paraId="13A41708" w14:textId="77777777" w:rsidR="00303E36" w:rsidRPr="008B59FD" w:rsidRDefault="00303E36" w:rsidP="008B59FD">
            <w:pPr>
              <w:widowControl w:val="0"/>
              <w:spacing w:after="0"/>
              <w:jc w:val="center"/>
              <w:rPr>
                <w:rFonts w:ascii="Times New Roman" w:hAnsi="Times New Roman"/>
                <w:b/>
                <w:i/>
              </w:rPr>
            </w:pPr>
          </w:p>
        </w:tc>
        <w:tc>
          <w:tcPr>
            <w:tcW w:w="1985" w:type="dxa"/>
            <w:vMerge w:val="restart"/>
          </w:tcPr>
          <w:p w14:paraId="1914442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lastRenderedPageBreak/>
              <w:t>Уо 01.01</w:t>
            </w:r>
          </w:p>
          <w:p w14:paraId="3987797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01.02</w:t>
            </w:r>
          </w:p>
          <w:p w14:paraId="1D4C8AC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01.03</w:t>
            </w:r>
          </w:p>
          <w:p w14:paraId="1C74AA0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01.04</w:t>
            </w:r>
          </w:p>
          <w:p w14:paraId="42AB3E5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01.05</w:t>
            </w:r>
          </w:p>
          <w:p w14:paraId="3E84204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01.06</w:t>
            </w:r>
          </w:p>
          <w:p w14:paraId="6DD6D08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01.07</w:t>
            </w:r>
          </w:p>
          <w:p w14:paraId="650AC69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01.08</w:t>
            </w:r>
          </w:p>
          <w:p w14:paraId="6971C9A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01.09</w:t>
            </w:r>
          </w:p>
          <w:p w14:paraId="4D51DEF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01.01</w:t>
            </w:r>
          </w:p>
          <w:p w14:paraId="58E4692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01.02</w:t>
            </w:r>
          </w:p>
          <w:p w14:paraId="4DA2BD7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01.03</w:t>
            </w:r>
          </w:p>
          <w:p w14:paraId="774B057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01.04</w:t>
            </w:r>
          </w:p>
          <w:p w14:paraId="141ECAB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01.05</w:t>
            </w:r>
          </w:p>
          <w:p w14:paraId="7C54297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01.06</w:t>
            </w:r>
          </w:p>
          <w:p w14:paraId="08275AE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02.01</w:t>
            </w:r>
          </w:p>
          <w:p w14:paraId="68D7728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02.02</w:t>
            </w:r>
          </w:p>
          <w:p w14:paraId="2C50EB9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02.03</w:t>
            </w:r>
          </w:p>
          <w:p w14:paraId="376A340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02.04</w:t>
            </w:r>
          </w:p>
          <w:p w14:paraId="005AD14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02.05</w:t>
            </w:r>
          </w:p>
          <w:p w14:paraId="371B576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02.01</w:t>
            </w:r>
          </w:p>
          <w:p w14:paraId="2EF3DBC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02.02</w:t>
            </w:r>
          </w:p>
          <w:p w14:paraId="5C42A08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02.03</w:t>
            </w:r>
          </w:p>
          <w:p w14:paraId="0834C02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lastRenderedPageBreak/>
              <w:t>Уо 03.01</w:t>
            </w:r>
          </w:p>
          <w:p w14:paraId="6ABBA0F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03.02</w:t>
            </w:r>
          </w:p>
          <w:p w14:paraId="3B1AC83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03.03</w:t>
            </w:r>
          </w:p>
          <w:p w14:paraId="0D7F9BC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03.01</w:t>
            </w:r>
          </w:p>
          <w:p w14:paraId="73880B2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03.02</w:t>
            </w:r>
          </w:p>
          <w:p w14:paraId="45213D5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03.03</w:t>
            </w:r>
          </w:p>
          <w:p w14:paraId="2AD8BEA8"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Уо 04.01</w:t>
            </w:r>
          </w:p>
          <w:p w14:paraId="58170C6B"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Уо 04.02</w:t>
            </w:r>
          </w:p>
          <w:p w14:paraId="07445977"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Зо 04.01</w:t>
            </w:r>
          </w:p>
          <w:p w14:paraId="6428CF9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04.02</w:t>
            </w:r>
          </w:p>
          <w:p w14:paraId="1CEE7D8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09.01</w:t>
            </w:r>
          </w:p>
          <w:p w14:paraId="0453120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09.02</w:t>
            </w:r>
          </w:p>
          <w:p w14:paraId="01E6F91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09.01</w:t>
            </w:r>
          </w:p>
          <w:p w14:paraId="2FBFA1E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10.01</w:t>
            </w:r>
          </w:p>
          <w:p w14:paraId="65B251B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10.02</w:t>
            </w:r>
          </w:p>
          <w:p w14:paraId="04F5A19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10.03</w:t>
            </w:r>
          </w:p>
          <w:p w14:paraId="5E43E11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10.04</w:t>
            </w:r>
          </w:p>
          <w:p w14:paraId="6D1FDA2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10.05</w:t>
            </w:r>
          </w:p>
          <w:p w14:paraId="7A018C2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10.01</w:t>
            </w:r>
          </w:p>
          <w:p w14:paraId="286A504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10.02</w:t>
            </w:r>
          </w:p>
          <w:p w14:paraId="11961F0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10.03</w:t>
            </w:r>
          </w:p>
          <w:p w14:paraId="4731906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10.03</w:t>
            </w:r>
          </w:p>
          <w:p w14:paraId="537DD47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10.04</w:t>
            </w:r>
          </w:p>
          <w:p w14:paraId="1D4C247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10.05</w:t>
            </w:r>
          </w:p>
          <w:p w14:paraId="0D206152" w14:textId="3769E1D5"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 1.4.02</w:t>
            </w:r>
          </w:p>
          <w:p w14:paraId="2E424A13" w14:textId="7409739B"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 1.4.01</w:t>
            </w:r>
          </w:p>
          <w:p w14:paraId="0C6C0BC2" w14:textId="77777777" w:rsidR="00EC7143" w:rsidRDefault="00EC7143" w:rsidP="008B59FD">
            <w:pPr>
              <w:suppressAutoHyphens/>
              <w:spacing w:after="0"/>
              <w:jc w:val="both"/>
              <w:rPr>
                <w:rFonts w:ascii="Times New Roman" w:hAnsi="Times New Roman"/>
                <w:bCs/>
                <w:iCs/>
              </w:rPr>
            </w:pPr>
            <w:r>
              <w:rPr>
                <w:rFonts w:ascii="Times New Roman" w:hAnsi="Times New Roman"/>
                <w:bCs/>
                <w:iCs/>
              </w:rPr>
              <w:t>Уд2</w:t>
            </w:r>
          </w:p>
          <w:p w14:paraId="5AC931B5" w14:textId="77777777" w:rsidR="00EC7143" w:rsidRDefault="00EC7143" w:rsidP="008B59FD">
            <w:pPr>
              <w:suppressAutoHyphens/>
              <w:spacing w:after="0"/>
              <w:jc w:val="both"/>
              <w:rPr>
                <w:rFonts w:ascii="Times New Roman" w:hAnsi="Times New Roman"/>
                <w:bCs/>
                <w:iCs/>
              </w:rPr>
            </w:pPr>
            <w:r>
              <w:rPr>
                <w:rFonts w:ascii="Times New Roman" w:hAnsi="Times New Roman"/>
                <w:bCs/>
                <w:iCs/>
              </w:rPr>
              <w:t>Уд3</w:t>
            </w:r>
          </w:p>
          <w:p w14:paraId="18F19A2F" w14:textId="77777777" w:rsidR="00EC7143" w:rsidRDefault="00EC7143" w:rsidP="008B59FD">
            <w:pPr>
              <w:suppressAutoHyphens/>
              <w:spacing w:after="0"/>
              <w:jc w:val="both"/>
              <w:rPr>
                <w:rFonts w:ascii="Times New Roman" w:hAnsi="Times New Roman"/>
                <w:bCs/>
                <w:iCs/>
              </w:rPr>
            </w:pPr>
            <w:r>
              <w:rPr>
                <w:rFonts w:ascii="Times New Roman" w:hAnsi="Times New Roman"/>
                <w:bCs/>
                <w:iCs/>
              </w:rPr>
              <w:t>Уд4</w:t>
            </w:r>
          </w:p>
          <w:p w14:paraId="53B63509" w14:textId="77777777" w:rsidR="00EC7143" w:rsidRDefault="00EC7143" w:rsidP="008B59FD">
            <w:pPr>
              <w:suppressAutoHyphens/>
              <w:spacing w:after="0"/>
              <w:jc w:val="both"/>
              <w:rPr>
                <w:rFonts w:ascii="Times New Roman" w:hAnsi="Times New Roman"/>
                <w:bCs/>
                <w:iCs/>
              </w:rPr>
            </w:pPr>
            <w:r>
              <w:rPr>
                <w:rFonts w:ascii="Times New Roman" w:hAnsi="Times New Roman"/>
                <w:bCs/>
                <w:iCs/>
              </w:rPr>
              <w:t>Уд5</w:t>
            </w:r>
          </w:p>
          <w:p w14:paraId="1F723969" w14:textId="77777777" w:rsidR="00EC7143" w:rsidRDefault="00EC7143" w:rsidP="008B59FD">
            <w:pPr>
              <w:suppressAutoHyphens/>
              <w:spacing w:after="0"/>
              <w:jc w:val="both"/>
              <w:rPr>
                <w:rFonts w:ascii="Times New Roman" w:hAnsi="Times New Roman"/>
                <w:bCs/>
                <w:iCs/>
              </w:rPr>
            </w:pPr>
            <w:r>
              <w:rPr>
                <w:rFonts w:ascii="Times New Roman" w:hAnsi="Times New Roman"/>
                <w:bCs/>
                <w:iCs/>
              </w:rPr>
              <w:t>Уд6</w:t>
            </w:r>
          </w:p>
          <w:p w14:paraId="66A55395" w14:textId="77777777" w:rsidR="00EC7143" w:rsidRDefault="00EC7143" w:rsidP="008B59FD">
            <w:pPr>
              <w:suppressAutoHyphens/>
              <w:spacing w:after="0"/>
              <w:jc w:val="both"/>
              <w:rPr>
                <w:rFonts w:ascii="Times New Roman" w:hAnsi="Times New Roman"/>
                <w:bCs/>
                <w:iCs/>
              </w:rPr>
            </w:pPr>
            <w:r>
              <w:rPr>
                <w:rFonts w:ascii="Times New Roman" w:hAnsi="Times New Roman"/>
                <w:bCs/>
                <w:iCs/>
              </w:rPr>
              <w:t>Зд1</w:t>
            </w:r>
          </w:p>
          <w:p w14:paraId="49B1902D" w14:textId="77777777" w:rsidR="00EC7143" w:rsidRDefault="00EC7143" w:rsidP="008B59FD">
            <w:pPr>
              <w:suppressAutoHyphens/>
              <w:spacing w:after="0"/>
              <w:jc w:val="both"/>
              <w:rPr>
                <w:rFonts w:ascii="Times New Roman" w:hAnsi="Times New Roman"/>
                <w:bCs/>
                <w:iCs/>
              </w:rPr>
            </w:pPr>
            <w:r>
              <w:rPr>
                <w:rFonts w:ascii="Times New Roman" w:hAnsi="Times New Roman"/>
                <w:bCs/>
                <w:iCs/>
              </w:rPr>
              <w:lastRenderedPageBreak/>
              <w:t>Зд3</w:t>
            </w:r>
          </w:p>
          <w:p w14:paraId="40209916" w14:textId="2715838D" w:rsidR="00EC7143" w:rsidRPr="008B59FD" w:rsidRDefault="00EC7143" w:rsidP="008B59FD">
            <w:pPr>
              <w:suppressAutoHyphens/>
              <w:spacing w:after="0"/>
              <w:jc w:val="both"/>
              <w:rPr>
                <w:rFonts w:ascii="Times New Roman" w:hAnsi="Times New Roman"/>
                <w:bCs/>
                <w:iCs/>
              </w:rPr>
            </w:pPr>
            <w:r>
              <w:rPr>
                <w:rFonts w:ascii="Times New Roman" w:hAnsi="Times New Roman"/>
                <w:bCs/>
                <w:iCs/>
              </w:rPr>
              <w:t>Зд4</w:t>
            </w:r>
          </w:p>
        </w:tc>
      </w:tr>
      <w:tr w:rsidR="008B59FD" w:rsidRPr="008B59FD" w14:paraId="451F6361" w14:textId="77777777" w:rsidTr="00756ADD">
        <w:trPr>
          <w:trHeight w:val="502"/>
        </w:trPr>
        <w:tc>
          <w:tcPr>
            <w:tcW w:w="2418" w:type="dxa"/>
            <w:vMerge/>
          </w:tcPr>
          <w:p w14:paraId="68EF99B6" w14:textId="77777777" w:rsidR="008B59FD" w:rsidRPr="008B59FD" w:rsidRDefault="008B59FD" w:rsidP="008B59FD">
            <w:pPr>
              <w:spacing w:after="0"/>
              <w:jc w:val="both"/>
              <w:rPr>
                <w:rFonts w:ascii="Times New Roman" w:hAnsi="Times New Roman"/>
                <w:b/>
              </w:rPr>
            </w:pPr>
          </w:p>
        </w:tc>
        <w:tc>
          <w:tcPr>
            <w:tcW w:w="5110" w:type="dxa"/>
          </w:tcPr>
          <w:p w14:paraId="4AE8BF12"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Лексический материал по теме.</w:t>
            </w:r>
          </w:p>
          <w:p w14:paraId="5DF6FB37"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Грамматический материал:</w:t>
            </w:r>
          </w:p>
          <w:p w14:paraId="67105979" w14:textId="77777777" w:rsidR="008B59FD" w:rsidRPr="008B59FD" w:rsidRDefault="008B59FD" w:rsidP="008B59FD">
            <w:pPr>
              <w:widowControl w:val="0"/>
              <w:spacing w:after="0"/>
              <w:jc w:val="both"/>
              <w:rPr>
                <w:rFonts w:ascii="Times New Roman" w:hAnsi="Times New Roman"/>
                <w:bCs/>
                <w:lang w:val="en-US"/>
              </w:rPr>
            </w:pPr>
            <w:r w:rsidRPr="008B59FD">
              <w:rPr>
                <w:rFonts w:ascii="Times New Roman" w:hAnsi="Times New Roman"/>
                <w:bCs/>
                <w:lang w:val="en-US"/>
              </w:rPr>
              <w:t xml:space="preserve">- </w:t>
            </w:r>
            <w:r w:rsidRPr="008B59FD">
              <w:rPr>
                <w:rFonts w:ascii="Times New Roman" w:hAnsi="Times New Roman"/>
                <w:bCs/>
              </w:rPr>
              <w:t>оборот</w:t>
            </w:r>
            <w:r w:rsidRPr="008B59FD">
              <w:rPr>
                <w:rFonts w:ascii="Times New Roman" w:hAnsi="Times New Roman"/>
                <w:bCs/>
                <w:lang w:val="en-US"/>
              </w:rPr>
              <w:t xml:space="preserve"> there is / there are;</w:t>
            </w:r>
          </w:p>
          <w:p w14:paraId="794577C1"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видовременные формы глагола.</w:t>
            </w:r>
          </w:p>
          <w:p w14:paraId="79103087"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Работа с текстами и инструкциями по теме.</w:t>
            </w:r>
          </w:p>
        </w:tc>
        <w:tc>
          <w:tcPr>
            <w:tcW w:w="1982" w:type="dxa"/>
            <w:vMerge/>
          </w:tcPr>
          <w:p w14:paraId="7D22B056" w14:textId="77777777" w:rsidR="008B59FD" w:rsidRPr="008B59FD" w:rsidRDefault="008B59FD" w:rsidP="008B59FD">
            <w:pPr>
              <w:spacing w:after="0"/>
              <w:jc w:val="center"/>
              <w:rPr>
                <w:rFonts w:ascii="Times New Roman" w:hAnsi="Times New Roman"/>
              </w:rPr>
            </w:pPr>
          </w:p>
        </w:tc>
        <w:tc>
          <w:tcPr>
            <w:tcW w:w="3639" w:type="dxa"/>
            <w:vMerge/>
          </w:tcPr>
          <w:p w14:paraId="36D3D8D7" w14:textId="77777777" w:rsidR="008B59FD" w:rsidRPr="008B59FD" w:rsidRDefault="008B59FD" w:rsidP="008B59FD">
            <w:pPr>
              <w:spacing w:after="0"/>
              <w:jc w:val="center"/>
              <w:rPr>
                <w:rFonts w:ascii="Times New Roman" w:hAnsi="Times New Roman"/>
              </w:rPr>
            </w:pPr>
          </w:p>
        </w:tc>
        <w:tc>
          <w:tcPr>
            <w:tcW w:w="1985" w:type="dxa"/>
            <w:vMerge/>
          </w:tcPr>
          <w:p w14:paraId="783284D9" w14:textId="77777777" w:rsidR="008B59FD" w:rsidRPr="008B59FD" w:rsidRDefault="008B59FD" w:rsidP="008B59FD">
            <w:pPr>
              <w:spacing w:after="0"/>
              <w:jc w:val="center"/>
              <w:rPr>
                <w:rFonts w:ascii="Times New Roman" w:hAnsi="Times New Roman"/>
              </w:rPr>
            </w:pPr>
          </w:p>
        </w:tc>
      </w:tr>
      <w:tr w:rsidR="008B59FD" w:rsidRPr="008B59FD" w14:paraId="61D3818E" w14:textId="77777777" w:rsidTr="00303E36">
        <w:trPr>
          <w:trHeight w:val="255"/>
        </w:trPr>
        <w:tc>
          <w:tcPr>
            <w:tcW w:w="2418" w:type="dxa"/>
            <w:vMerge w:val="restart"/>
          </w:tcPr>
          <w:p w14:paraId="0D0D85EB" w14:textId="77777777" w:rsidR="008B59FD" w:rsidRDefault="008B59FD" w:rsidP="008B59FD">
            <w:pPr>
              <w:spacing w:after="0"/>
              <w:jc w:val="both"/>
              <w:rPr>
                <w:rFonts w:ascii="Times New Roman" w:hAnsi="Times New Roman"/>
              </w:rPr>
            </w:pPr>
            <w:r w:rsidRPr="008B59FD">
              <w:rPr>
                <w:rFonts w:ascii="Times New Roman" w:hAnsi="Times New Roman"/>
                <w:b/>
              </w:rPr>
              <w:lastRenderedPageBreak/>
              <w:t xml:space="preserve">Тема 16. </w:t>
            </w:r>
            <w:r w:rsidRPr="00303E36">
              <w:rPr>
                <w:rFonts w:ascii="Times New Roman" w:hAnsi="Times New Roman"/>
              </w:rPr>
              <w:t>Подготовка к трудоустройству</w:t>
            </w:r>
          </w:p>
          <w:p w14:paraId="5AD74CDB" w14:textId="77777777" w:rsidR="00303E36" w:rsidRDefault="00303E36" w:rsidP="008B59FD">
            <w:pPr>
              <w:spacing w:after="0"/>
              <w:jc w:val="both"/>
              <w:rPr>
                <w:rFonts w:ascii="Times New Roman" w:hAnsi="Times New Roman"/>
              </w:rPr>
            </w:pPr>
          </w:p>
          <w:p w14:paraId="10AC4826" w14:textId="77777777" w:rsidR="00303E36" w:rsidRDefault="00303E36" w:rsidP="008B59FD">
            <w:pPr>
              <w:spacing w:after="0"/>
              <w:jc w:val="both"/>
              <w:rPr>
                <w:rFonts w:ascii="Times New Roman" w:hAnsi="Times New Roman"/>
              </w:rPr>
            </w:pPr>
          </w:p>
          <w:p w14:paraId="3C58A46F" w14:textId="77777777" w:rsidR="00303E36" w:rsidRDefault="00303E36" w:rsidP="008B59FD">
            <w:pPr>
              <w:spacing w:after="0"/>
              <w:jc w:val="both"/>
              <w:rPr>
                <w:rFonts w:ascii="Times New Roman" w:hAnsi="Times New Roman"/>
              </w:rPr>
            </w:pPr>
          </w:p>
          <w:p w14:paraId="2FA90CDE" w14:textId="77777777" w:rsidR="00303E36" w:rsidRDefault="00303E36" w:rsidP="008B59FD">
            <w:pPr>
              <w:spacing w:after="0"/>
              <w:jc w:val="both"/>
              <w:rPr>
                <w:rFonts w:ascii="Times New Roman" w:hAnsi="Times New Roman"/>
              </w:rPr>
            </w:pPr>
          </w:p>
          <w:p w14:paraId="035F72A0" w14:textId="77777777" w:rsidR="00303E36" w:rsidRDefault="00303E36" w:rsidP="008B59FD">
            <w:pPr>
              <w:spacing w:after="0"/>
              <w:jc w:val="both"/>
              <w:rPr>
                <w:rFonts w:ascii="Times New Roman" w:hAnsi="Times New Roman"/>
              </w:rPr>
            </w:pPr>
          </w:p>
          <w:p w14:paraId="7FBD0CA8" w14:textId="77777777" w:rsidR="00303E36" w:rsidRDefault="00303E36" w:rsidP="008B59FD">
            <w:pPr>
              <w:spacing w:after="0"/>
              <w:jc w:val="both"/>
              <w:rPr>
                <w:rFonts w:ascii="Times New Roman" w:hAnsi="Times New Roman"/>
              </w:rPr>
            </w:pPr>
          </w:p>
          <w:p w14:paraId="129B9380" w14:textId="77777777" w:rsidR="00303E36" w:rsidRDefault="00303E36" w:rsidP="008B59FD">
            <w:pPr>
              <w:spacing w:after="0"/>
              <w:jc w:val="both"/>
              <w:rPr>
                <w:rFonts w:ascii="Times New Roman" w:hAnsi="Times New Roman"/>
              </w:rPr>
            </w:pPr>
          </w:p>
          <w:p w14:paraId="757662C0" w14:textId="77777777" w:rsidR="00303E36" w:rsidRDefault="00303E36" w:rsidP="008B59FD">
            <w:pPr>
              <w:spacing w:after="0"/>
              <w:jc w:val="both"/>
              <w:rPr>
                <w:rFonts w:ascii="Times New Roman" w:hAnsi="Times New Roman"/>
              </w:rPr>
            </w:pPr>
          </w:p>
          <w:p w14:paraId="59B74401" w14:textId="77777777" w:rsidR="00303E36" w:rsidRDefault="00303E36" w:rsidP="008B59FD">
            <w:pPr>
              <w:spacing w:after="0"/>
              <w:jc w:val="both"/>
              <w:rPr>
                <w:rFonts w:ascii="Times New Roman" w:hAnsi="Times New Roman"/>
              </w:rPr>
            </w:pPr>
          </w:p>
          <w:p w14:paraId="66B8B5B3" w14:textId="77777777" w:rsidR="00303E36" w:rsidRDefault="00303E36" w:rsidP="008B59FD">
            <w:pPr>
              <w:spacing w:after="0"/>
              <w:jc w:val="both"/>
              <w:rPr>
                <w:rFonts w:ascii="Times New Roman" w:hAnsi="Times New Roman"/>
              </w:rPr>
            </w:pPr>
          </w:p>
          <w:p w14:paraId="571F7DFA" w14:textId="77777777" w:rsidR="00303E36" w:rsidRDefault="00303E36" w:rsidP="008B59FD">
            <w:pPr>
              <w:spacing w:after="0"/>
              <w:jc w:val="both"/>
              <w:rPr>
                <w:rFonts w:ascii="Times New Roman" w:hAnsi="Times New Roman"/>
              </w:rPr>
            </w:pPr>
          </w:p>
          <w:p w14:paraId="6E30B383" w14:textId="77777777" w:rsidR="00303E36" w:rsidRDefault="00303E36" w:rsidP="008B59FD">
            <w:pPr>
              <w:spacing w:after="0"/>
              <w:jc w:val="both"/>
              <w:rPr>
                <w:rFonts w:ascii="Times New Roman" w:hAnsi="Times New Roman"/>
              </w:rPr>
            </w:pPr>
          </w:p>
          <w:p w14:paraId="5D63A4AB" w14:textId="77777777" w:rsidR="00303E36" w:rsidRDefault="00303E36" w:rsidP="008B59FD">
            <w:pPr>
              <w:spacing w:after="0"/>
              <w:jc w:val="both"/>
              <w:rPr>
                <w:rFonts w:ascii="Times New Roman" w:hAnsi="Times New Roman"/>
              </w:rPr>
            </w:pPr>
          </w:p>
          <w:p w14:paraId="52B12C88" w14:textId="77777777" w:rsidR="00303E36" w:rsidRDefault="00303E36" w:rsidP="008B59FD">
            <w:pPr>
              <w:spacing w:after="0"/>
              <w:jc w:val="both"/>
              <w:rPr>
                <w:rFonts w:ascii="Times New Roman" w:hAnsi="Times New Roman"/>
              </w:rPr>
            </w:pPr>
          </w:p>
          <w:p w14:paraId="72063345" w14:textId="77777777" w:rsidR="00303E36" w:rsidRDefault="00303E36" w:rsidP="008B59FD">
            <w:pPr>
              <w:spacing w:after="0"/>
              <w:jc w:val="both"/>
              <w:rPr>
                <w:rFonts w:ascii="Times New Roman" w:hAnsi="Times New Roman"/>
              </w:rPr>
            </w:pPr>
          </w:p>
          <w:p w14:paraId="72E9E469" w14:textId="77777777" w:rsidR="00303E36" w:rsidRDefault="00303E36" w:rsidP="008B59FD">
            <w:pPr>
              <w:spacing w:after="0"/>
              <w:jc w:val="both"/>
              <w:rPr>
                <w:rFonts w:ascii="Times New Roman" w:hAnsi="Times New Roman"/>
              </w:rPr>
            </w:pPr>
          </w:p>
          <w:p w14:paraId="11EC8436" w14:textId="77777777" w:rsidR="00303E36" w:rsidRDefault="00303E36" w:rsidP="008B59FD">
            <w:pPr>
              <w:spacing w:after="0"/>
              <w:jc w:val="both"/>
              <w:rPr>
                <w:rFonts w:ascii="Times New Roman" w:hAnsi="Times New Roman"/>
              </w:rPr>
            </w:pPr>
          </w:p>
          <w:p w14:paraId="3998CD08" w14:textId="77777777" w:rsidR="00303E36" w:rsidRDefault="00303E36" w:rsidP="008B59FD">
            <w:pPr>
              <w:spacing w:after="0"/>
              <w:jc w:val="both"/>
              <w:rPr>
                <w:rFonts w:ascii="Times New Roman" w:hAnsi="Times New Roman"/>
              </w:rPr>
            </w:pPr>
          </w:p>
          <w:p w14:paraId="35FE7556" w14:textId="77777777" w:rsidR="00303E36" w:rsidRDefault="00303E36" w:rsidP="008B59FD">
            <w:pPr>
              <w:spacing w:after="0"/>
              <w:jc w:val="both"/>
              <w:rPr>
                <w:rFonts w:ascii="Times New Roman" w:hAnsi="Times New Roman"/>
              </w:rPr>
            </w:pPr>
          </w:p>
          <w:p w14:paraId="7DE83E61" w14:textId="77777777" w:rsidR="00303E36" w:rsidRDefault="00303E36" w:rsidP="008B59FD">
            <w:pPr>
              <w:spacing w:after="0"/>
              <w:jc w:val="both"/>
              <w:rPr>
                <w:rFonts w:ascii="Times New Roman" w:hAnsi="Times New Roman"/>
              </w:rPr>
            </w:pPr>
          </w:p>
          <w:p w14:paraId="51ADFCC8" w14:textId="77777777" w:rsidR="00303E36" w:rsidRDefault="00303E36" w:rsidP="008B59FD">
            <w:pPr>
              <w:spacing w:after="0"/>
              <w:jc w:val="both"/>
              <w:rPr>
                <w:rFonts w:ascii="Times New Roman" w:hAnsi="Times New Roman"/>
              </w:rPr>
            </w:pPr>
          </w:p>
          <w:p w14:paraId="1AC77414" w14:textId="77777777" w:rsidR="00303E36" w:rsidRDefault="00303E36" w:rsidP="008B59FD">
            <w:pPr>
              <w:spacing w:after="0"/>
              <w:jc w:val="both"/>
              <w:rPr>
                <w:rFonts w:ascii="Times New Roman" w:hAnsi="Times New Roman"/>
              </w:rPr>
            </w:pPr>
          </w:p>
          <w:p w14:paraId="70BCDA8F" w14:textId="77777777" w:rsidR="00303E36" w:rsidRDefault="00303E36" w:rsidP="008B59FD">
            <w:pPr>
              <w:spacing w:after="0"/>
              <w:jc w:val="both"/>
              <w:rPr>
                <w:rFonts w:ascii="Times New Roman" w:hAnsi="Times New Roman"/>
              </w:rPr>
            </w:pPr>
          </w:p>
          <w:p w14:paraId="1819A21A" w14:textId="77777777" w:rsidR="00303E36" w:rsidRDefault="00303E36" w:rsidP="008B59FD">
            <w:pPr>
              <w:spacing w:after="0"/>
              <w:jc w:val="both"/>
              <w:rPr>
                <w:rFonts w:ascii="Times New Roman" w:hAnsi="Times New Roman"/>
              </w:rPr>
            </w:pPr>
          </w:p>
          <w:p w14:paraId="2A6C868E" w14:textId="77777777" w:rsidR="00303E36" w:rsidRDefault="00303E36" w:rsidP="008B59FD">
            <w:pPr>
              <w:spacing w:after="0"/>
              <w:jc w:val="both"/>
              <w:rPr>
                <w:rFonts w:ascii="Times New Roman" w:hAnsi="Times New Roman"/>
              </w:rPr>
            </w:pPr>
          </w:p>
          <w:p w14:paraId="2072B786" w14:textId="77777777" w:rsidR="00303E36" w:rsidRDefault="00303E36" w:rsidP="008B59FD">
            <w:pPr>
              <w:spacing w:after="0"/>
              <w:jc w:val="both"/>
              <w:rPr>
                <w:rFonts w:ascii="Times New Roman" w:hAnsi="Times New Roman"/>
              </w:rPr>
            </w:pPr>
          </w:p>
          <w:p w14:paraId="6BF76386" w14:textId="77777777" w:rsidR="00303E36" w:rsidRDefault="00303E36" w:rsidP="008B59FD">
            <w:pPr>
              <w:spacing w:after="0"/>
              <w:jc w:val="both"/>
              <w:rPr>
                <w:rFonts w:ascii="Times New Roman" w:hAnsi="Times New Roman"/>
              </w:rPr>
            </w:pPr>
          </w:p>
          <w:p w14:paraId="0CB1EF56" w14:textId="77777777" w:rsidR="00303E36" w:rsidRDefault="00303E36" w:rsidP="008B59FD">
            <w:pPr>
              <w:spacing w:after="0"/>
              <w:jc w:val="both"/>
              <w:rPr>
                <w:rFonts w:ascii="Times New Roman" w:hAnsi="Times New Roman"/>
              </w:rPr>
            </w:pPr>
          </w:p>
          <w:p w14:paraId="21378033" w14:textId="77777777" w:rsidR="00303E36" w:rsidRDefault="00303E36" w:rsidP="008B59FD">
            <w:pPr>
              <w:spacing w:after="0"/>
              <w:jc w:val="both"/>
              <w:rPr>
                <w:rFonts w:ascii="Times New Roman" w:hAnsi="Times New Roman"/>
              </w:rPr>
            </w:pPr>
          </w:p>
          <w:p w14:paraId="60346577" w14:textId="77777777" w:rsidR="00303E36" w:rsidRPr="008B59FD" w:rsidRDefault="00303E36" w:rsidP="008B59FD">
            <w:pPr>
              <w:spacing w:after="0"/>
              <w:jc w:val="both"/>
              <w:rPr>
                <w:rFonts w:ascii="Times New Roman" w:hAnsi="Times New Roman"/>
                <w:b/>
              </w:rPr>
            </w:pPr>
          </w:p>
        </w:tc>
        <w:tc>
          <w:tcPr>
            <w:tcW w:w="5110" w:type="dxa"/>
          </w:tcPr>
          <w:p w14:paraId="55256F47" w14:textId="77777777" w:rsidR="008B59FD" w:rsidRPr="008B59FD" w:rsidRDefault="008B59FD" w:rsidP="008B59FD">
            <w:pPr>
              <w:widowControl w:val="0"/>
              <w:spacing w:after="0"/>
              <w:jc w:val="both"/>
              <w:rPr>
                <w:rFonts w:ascii="Times New Roman" w:hAnsi="Times New Roman"/>
              </w:rPr>
            </w:pPr>
            <w:r w:rsidRPr="008B59FD">
              <w:rPr>
                <w:rFonts w:ascii="Times New Roman" w:hAnsi="Times New Roman"/>
              </w:rPr>
              <w:lastRenderedPageBreak/>
              <w:t xml:space="preserve">Правила поведения на собеседовании. </w:t>
            </w:r>
          </w:p>
          <w:p w14:paraId="182AE9F6" w14:textId="77777777" w:rsidR="008B59FD" w:rsidRPr="008B59FD" w:rsidRDefault="008B59FD" w:rsidP="008B59FD">
            <w:pPr>
              <w:widowControl w:val="0"/>
              <w:spacing w:after="0"/>
              <w:jc w:val="both"/>
              <w:rPr>
                <w:rFonts w:ascii="Times New Roman" w:hAnsi="Times New Roman"/>
              </w:rPr>
            </w:pPr>
            <w:r w:rsidRPr="008B59FD">
              <w:rPr>
                <w:rFonts w:ascii="Times New Roman" w:hAnsi="Times New Roman"/>
              </w:rPr>
              <w:t>Чтение объявлений о приеме на работу.</w:t>
            </w:r>
          </w:p>
          <w:p w14:paraId="415E3CD0" w14:textId="77777777" w:rsidR="008B59FD" w:rsidRPr="008B59FD" w:rsidRDefault="008B59FD" w:rsidP="008B59FD">
            <w:pPr>
              <w:widowControl w:val="0"/>
              <w:spacing w:after="0"/>
              <w:jc w:val="both"/>
              <w:rPr>
                <w:rFonts w:ascii="Times New Roman" w:hAnsi="Times New Roman"/>
              </w:rPr>
            </w:pPr>
            <w:r w:rsidRPr="008B59FD">
              <w:rPr>
                <w:rFonts w:ascii="Times New Roman" w:hAnsi="Times New Roman"/>
              </w:rPr>
              <w:t xml:space="preserve"> Клише для составления эффективного резюме. Написание резюме.</w:t>
            </w:r>
          </w:p>
          <w:p w14:paraId="574FC51D" w14:textId="77777777" w:rsidR="008B59FD" w:rsidRPr="008B59FD" w:rsidRDefault="008B59FD" w:rsidP="008B59FD">
            <w:pPr>
              <w:widowControl w:val="0"/>
              <w:spacing w:after="0"/>
              <w:jc w:val="both"/>
              <w:rPr>
                <w:rFonts w:ascii="Times New Roman" w:hAnsi="Times New Roman"/>
                <w:bCs/>
              </w:rPr>
            </w:pPr>
          </w:p>
        </w:tc>
        <w:tc>
          <w:tcPr>
            <w:tcW w:w="1982" w:type="dxa"/>
            <w:vMerge w:val="restart"/>
          </w:tcPr>
          <w:p w14:paraId="2A08E14C" w14:textId="77777777" w:rsidR="008B59FD" w:rsidRDefault="008B59FD" w:rsidP="008B59FD">
            <w:pPr>
              <w:spacing w:after="0"/>
              <w:jc w:val="center"/>
              <w:rPr>
                <w:rFonts w:ascii="Times New Roman" w:hAnsi="Times New Roman"/>
              </w:rPr>
            </w:pPr>
            <w:r w:rsidRPr="008B59FD">
              <w:rPr>
                <w:rFonts w:ascii="Times New Roman" w:hAnsi="Times New Roman"/>
              </w:rPr>
              <w:t>8</w:t>
            </w:r>
          </w:p>
          <w:p w14:paraId="31B7F5A7" w14:textId="77777777" w:rsidR="00303E36" w:rsidRDefault="00303E36" w:rsidP="008B59FD">
            <w:pPr>
              <w:spacing w:after="0"/>
              <w:jc w:val="center"/>
              <w:rPr>
                <w:rFonts w:ascii="Times New Roman" w:hAnsi="Times New Roman"/>
              </w:rPr>
            </w:pPr>
          </w:p>
          <w:p w14:paraId="7957E7B9" w14:textId="77777777" w:rsidR="00303E36" w:rsidRDefault="00303E36" w:rsidP="008B59FD">
            <w:pPr>
              <w:spacing w:after="0"/>
              <w:jc w:val="center"/>
              <w:rPr>
                <w:rFonts w:ascii="Times New Roman" w:hAnsi="Times New Roman"/>
              </w:rPr>
            </w:pPr>
          </w:p>
          <w:p w14:paraId="3C619F2A" w14:textId="77777777" w:rsidR="00303E36" w:rsidRDefault="00303E36" w:rsidP="008B59FD">
            <w:pPr>
              <w:spacing w:after="0"/>
              <w:jc w:val="center"/>
              <w:rPr>
                <w:rFonts w:ascii="Times New Roman" w:hAnsi="Times New Roman"/>
              </w:rPr>
            </w:pPr>
          </w:p>
          <w:p w14:paraId="0823EAF3" w14:textId="77777777" w:rsidR="00303E36" w:rsidRDefault="00303E36" w:rsidP="008B59FD">
            <w:pPr>
              <w:spacing w:after="0"/>
              <w:jc w:val="center"/>
              <w:rPr>
                <w:rFonts w:ascii="Times New Roman" w:hAnsi="Times New Roman"/>
              </w:rPr>
            </w:pPr>
          </w:p>
          <w:p w14:paraId="64F913D6" w14:textId="77777777" w:rsidR="00303E36" w:rsidRDefault="00303E36" w:rsidP="008B59FD">
            <w:pPr>
              <w:spacing w:after="0"/>
              <w:jc w:val="center"/>
              <w:rPr>
                <w:rFonts w:ascii="Times New Roman" w:hAnsi="Times New Roman"/>
              </w:rPr>
            </w:pPr>
          </w:p>
          <w:p w14:paraId="427AF559" w14:textId="77777777" w:rsidR="00303E36" w:rsidRDefault="00303E36" w:rsidP="008B59FD">
            <w:pPr>
              <w:spacing w:after="0"/>
              <w:jc w:val="center"/>
              <w:rPr>
                <w:rFonts w:ascii="Times New Roman" w:hAnsi="Times New Roman"/>
              </w:rPr>
            </w:pPr>
          </w:p>
          <w:p w14:paraId="022333CC" w14:textId="77777777" w:rsidR="00303E36" w:rsidRDefault="00303E36" w:rsidP="008B59FD">
            <w:pPr>
              <w:spacing w:after="0"/>
              <w:jc w:val="center"/>
              <w:rPr>
                <w:rFonts w:ascii="Times New Roman" w:hAnsi="Times New Roman"/>
              </w:rPr>
            </w:pPr>
          </w:p>
          <w:p w14:paraId="1B86D222" w14:textId="77777777" w:rsidR="00303E36" w:rsidRDefault="00303E36" w:rsidP="008B59FD">
            <w:pPr>
              <w:spacing w:after="0"/>
              <w:jc w:val="center"/>
              <w:rPr>
                <w:rFonts w:ascii="Times New Roman" w:hAnsi="Times New Roman"/>
              </w:rPr>
            </w:pPr>
          </w:p>
          <w:p w14:paraId="1E381E99" w14:textId="77777777" w:rsidR="00303E36" w:rsidRDefault="00303E36" w:rsidP="008B59FD">
            <w:pPr>
              <w:spacing w:after="0"/>
              <w:jc w:val="center"/>
              <w:rPr>
                <w:rFonts w:ascii="Times New Roman" w:hAnsi="Times New Roman"/>
              </w:rPr>
            </w:pPr>
          </w:p>
          <w:p w14:paraId="69FA9F8F" w14:textId="77777777" w:rsidR="00303E36" w:rsidRDefault="00303E36" w:rsidP="008B59FD">
            <w:pPr>
              <w:spacing w:after="0"/>
              <w:jc w:val="center"/>
              <w:rPr>
                <w:rFonts w:ascii="Times New Roman" w:hAnsi="Times New Roman"/>
              </w:rPr>
            </w:pPr>
          </w:p>
          <w:p w14:paraId="4EC811D5" w14:textId="77777777" w:rsidR="00303E36" w:rsidRDefault="00303E36" w:rsidP="008B59FD">
            <w:pPr>
              <w:spacing w:after="0"/>
              <w:jc w:val="center"/>
              <w:rPr>
                <w:rFonts w:ascii="Times New Roman" w:hAnsi="Times New Roman"/>
              </w:rPr>
            </w:pPr>
          </w:p>
          <w:p w14:paraId="6C60ECE5" w14:textId="77777777" w:rsidR="00303E36" w:rsidRDefault="00303E36" w:rsidP="008B59FD">
            <w:pPr>
              <w:spacing w:after="0"/>
              <w:jc w:val="center"/>
              <w:rPr>
                <w:rFonts w:ascii="Times New Roman" w:hAnsi="Times New Roman"/>
              </w:rPr>
            </w:pPr>
          </w:p>
          <w:p w14:paraId="5D6D0932" w14:textId="77777777" w:rsidR="00303E36" w:rsidRDefault="00303E36" w:rsidP="008B59FD">
            <w:pPr>
              <w:spacing w:after="0"/>
              <w:jc w:val="center"/>
              <w:rPr>
                <w:rFonts w:ascii="Times New Roman" w:hAnsi="Times New Roman"/>
              </w:rPr>
            </w:pPr>
          </w:p>
          <w:p w14:paraId="3B06B4AE" w14:textId="77777777" w:rsidR="00303E36" w:rsidRDefault="00303E36" w:rsidP="008B59FD">
            <w:pPr>
              <w:spacing w:after="0"/>
              <w:jc w:val="center"/>
              <w:rPr>
                <w:rFonts w:ascii="Times New Roman" w:hAnsi="Times New Roman"/>
              </w:rPr>
            </w:pPr>
          </w:p>
          <w:p w14:paraId="0B4E582C" w14:textId="77777777" w:rsidR="00303E36" w:rsidRDefault="00303E36" w:rsidP="008B59FD">
            <w:pPr>
              <w:spacing w:after="0"/>
              <w:jc w:val="center"/>
              <w:rPr>
                <w:rFonts w:ascii="Times New Roman" w:hAnsi="Times New Roman"/>
              </w:rPr>
            </w:pPr>
          </w:p>
          <w:p w14:paraId="5799451C" w14:textId="77777777" w:rsidR="00303E36" w:rsidRDefault="00303E36" w:rsidP="008B59FD">
            <w:pPr>
              <w:spacing w:after="0"/>
              <w:jc w:val="center"/>
              <w:rPr>
                <w:rFonts w:ascii="Times New Roman" w:hAnsi="Times New Roman"/>
              </w:rPr>
            </w:pPr>
          </w:p>
          <w:p w14:paraId="2DFD14B2" w14:textId="77777777" w:rsidR="00303E36" w:rsidRDefault="00303E36" w:rsidP="008B59FD">
            <w:pPr>
              <w:spacing w:after="0"/>
              <w:jc w:val="center"/>
              <w:rPr>
                <w:rFonts w:ascii="Times New Roman" w:hAnsi="Times New Roman"/>
              </w:rPr>
            </w:pPr>
          </w:p>
          <w:p w14:paraId="610FBC1D" w14:textId="77777777" w:rsidR="00303E36" w:rsidRDefault="00303E36" w:rsidP="008B59FD">
            <w:pPr>
              <w:spacing w:after="0"/>
              <w:jc w:val="center"/>
              <w:rPr>
                <w:rFonts w:ascii="Times New Roman" w:hAnsi="Times New Roman"/>
              </w:rPr>
            </w:pPr>
          </w:p>
          <w:p w14:paraId="33B0A15E" w14:textId="77777777" w:rsidR="00303E36" w:rsidRDefault="00303E36" w:rsidP="008B59FD">
            <w:pPr>
              <w:spacing w:after="0"/>
              <w:jc w:val="center"/>
              <w:rPr>
                <w:rFonts w:ascii="Times New Roman" w:hAnsi="Times New Roman"/>
              </w:rPr>
            </w:pPr>
          </w:p>
          <w:p w14:paraId="1A2B5E27" w14:textId="77777777" w:rsidR="00303E36" w:rsidRDefault="00303E36" w:rsidP="008B59FD">
            <w:pPr>
              <w:spacing w:after="0"/>
              <w:jc w:val="center"/>
              <w:rPr>
                <w:rFonts w:ascii="Times New Roman" w:hAnsi="Times New Roman"/>
              </w:rPr>
            </w:pPr>
          </w:p>
          <w:p w14:paraId="0CC7D131" w14:textId="77777777" w:rsidR="00303E36" w:rsidRDefault="00303E36" w:rsidP="008B59FD">
            <w:pPr>
              <w:spacing w:after="0"/>
              <w:jc w:val="center"/>
              <w:rPr>
                <w:rFonts w:ascii="Times New Roman" w:hAnsi="Times New Roman"/>
              </w:rPr>
            </w:pPr>
          </w:p>
          <w:p w14:paraId="68B1022A" w14:textId="77777777" w:rsidR="00303E36" w:rsidRDefault="00303E36" w:rsidP="008B59FD">
            <w:pPr>
              <w:spacing w:after="0"/>
              <w:jc w:val="center"/>
              <w:rPr>
                <w:rFonts w:ascii="Times New Roman" w:hAnsi="Times New Roman"/>
              </w:rPr>
            </w:pPr>
          </w:p>
          <w:p w14:paraId="69ACFC64" w14:textId="77777777" w:rsidR="00303E36" w:rsidRDefault="00303E36" w:rsidP="008B59FD">
            <w:pPr>
              <w:spacing w:after="0"/>
              <w:jc w:val="center"/>
              <w:rPr>
                <w:rFonts w:ascii="Times New Roman" w:hAnsi="Times New Roman"/>
              </w:rPr>
            </w:pPr>
          </w:p>
          <w:p w14:paraId="2C5B8130" w14:textId="77777777" w:rsidR="00303E36" w:rsidRDefault="00303E36" w:rsidP="008B59FD">
            <w:pPr>
              <w:spacing w:after="0"/>
              <w:jc w:val="center"/>
              <w:rPr>
                <w:rFonts w:ascii="Times New Roman" w:hAnsi="Times New Roman"/>
              </w:rPr>
            </w:pPr>
          </w:p>
          <w:p w14:paraId="4D77E7C0" w14:textId="77777777" w:rsidR="00303E36" w:rsidRDefault="00303E36" w:rsidP="008B59FD">
            <w:pPr>
              <w:spacing w:after="0"/>
              <w:jc w:val="center"/>
              <w:rPr>
                <w:rFonts w:ascii="Times New Roman" w:hAnsi="Times New Roman"/>
              </w:rPr>
            </w:pPr>
          </w:p>
          <w:p w14:paraId="0C029E60" w14:textId="77777777" w:rsidR="00303E36" w:rsidRDefault="00303E36" w:rsidP="008B59FD">
            <w:pPr>
              <w:spacing w:after="0"/>
              <w:jc w:val="center"/>
              <w:rPr>
                <w:rFonts w:ascii="Times New Roman" w:hAnsi="Times New Roman"/>
              </w:rPr>
            </w:pPr>
          </w:p>
          <w:p w14:paraId="5B827262" w14:textId="77777777" w:rsidR="00303E36" w:rsidRDefault="00303E36" w:rsidP="008B59FD">
            <w:pPr>
              <w:spacing w:after="0"/>
              <w:jc w:val="center"/>
              <w:rPr>
                <w:rFonts w:ascii="Times New Roman" w:hAnsi="Times New Roman"/>
              </w:rPr>
            </w:pPr>
          </w:p>
          <w:p w14:paraId="366B0B92" w14:textId="77777777" w:rsidR="00303E36" w:rsidRDefault="00303E36" w:rsidP="008B59FD">
            <w:pPr>
              <w:spacing w:after="0"/>
              <w:jc w:val="center"/>
              <w:rPr>
                <w:rFonts w:ascii="Times New Roman" w:hAnsi="Times New Roman"/>
              </w:rPr>
            </w:pPr>
          </w:p>
          <w:p w14:paraId="43A79E14" w14:textId="77777777" w:rsidR="00303E36" w:rsidRDefault="00303E36" w:rsidP="008B59FD">
            <w:pPr>
              <w:spacing w:after="0"/>
              <w:jc w:val="center"/>
              <w:rPr>
                <w:rFonts w:ascii="Times New Roman" w:hAnsi="Times New Roman"/>
              </w:rPr>
            </w:pPr>
          </w:p>
          <w:p w14:paraId="10684E65" w14:textId="77777777" w:rsidR="00303E36" w:rsidRDefault="00303E36" w:rsidP="008B59FD">
            <w:pPr>
              <w:spacing w:after="0"/>
              <w:jc w:val="center"/>
              <w:rPr>
                <w:rFonts w:ascii="Times New Roman" w:hAnsi="Times New Roman"/>
              </w:rPr>
            </w:pPr>
          </w:p>
          <w:p w14:paraId="0C94261A" w14:textId="77777777" w:rsidR="00303E36" w:rsidRDefault="00303E36" w:rsidP="008B59FD">
            <w:pPr>
              <w:spacing w:after="0"/>
              <w:jc w:val="center"/>
              <w:rPr>
                <w:rFonts w:ascii="Times New Roman" w:hAnsi="Times New Roman"/>
              </w:rPr>
            </w:pPr>
          </w:p>
          <w:p w14:paraId="2A8669C5" w14:textId="77777777" w:rsidR="00303E36" w:rsidRDefault="00303E36" w:rsidP="008B59FD">
            <w:pPr>
              <w:spacing w:after="0"/>
              <w:jc w:val="center"/>
              <w:rPr>
                <w:rFonts w:ascii="Times New Roman" w:hAnsi="Times New Roman"/>
              </w:rPr>
            </w:pPr>
          </w:p>
          <w:p w14:paraId="0194787F" w14:textId="77777777" w:rsidR="00303E36" w:rsidRDefault="00303E36" w:rsidP="008B59FD">
            <w:pPr>
              <w:spacing w:after="0"/>
              <w:jc w:val="center"/>
              <w:rPr>
                <w:rFonts w:ascii="Times New Roman" w:hAnsi="Times New Roman"/>
              </w:rPr>
            </w:pPr>
          </w:p>
          <w:p w14:paraId="37DF5004" w14:textId="77777777" w:rsidR="00303E36" w:rsidRDefault="00303E36" w:rsidP="008B59FD">
            <w:pPr>
              <w:spacing w:after="0"/>
              <w:jc w:val="center"/>
              <w:rPr>
                <w:rFonts w:ascii="Times New Roman" w:hAnsi="Times New Roman"/>
              </w:rPr>
            </w:pPr>
          </w:p>
          <w:p w14:paraId="2A49C34D" w14:textId="77777777" w:rsidR="00303E36" w:rsidRPr="008B59FD" w:rsidRDefault="00303E36" w:rsidP="008B59FD">
            <w:pPr>
              <w:spacing w:after="0"/>
              <w:jc w:val="center"/>
              <w:rPr>
                <w:rFonts w:ascii="Times New Roman" w:hAnsi="Times New Roman"/>
              </w:rPr>
            </w:pPr>
          </w:p>
        </w:tc>
        <w:tc>
          <w:tcPr>
            <w:tcW w:w="3639" w:type="dxa"/>
            <w:vMerge w:val="restart"/>
          </w:tcPr>
          <w:p w14:paraId="698798B4" w14:textId="77777777" w:rsidR="008B59FD" w:rsidRPr="008B59FD" w:rsidRDefault="008B59FD" w:rsidP="00303E36">
            <w:pPr>
              <w:widowControl w:val="0"/>
              <w:spacing w:after="0"/>
              <w:jc w:val="center"/>
              <w:rPr>
                <w:rFonts w:ascii="Times New Roman" w:eastAsiaTheme="minorEastAsia" w:hAnsi="Times New Roman"/>
              </w:rPr>
            </w:pPr>
            <w:r w:rsidRPr="008B59FD">
              <w:rPr>
                <w:rFonts w:ascii="Times New Roman" w:eastAsiaTheme="minorEastAsia" w:hAnsi="Times New Roman"/>
              </w:rPr>
              <w:lastRenderedPageBreak/>
              <w:t>ОК 01</w:t>
            </w:r>
          </w:p>
          <w:p w14:paraId="11FA11FA" w14:textId="77777777" w:rsidR="008B59FD" w:rsidRPr="008B59FD" w:rsidRDefault="008B59FD" w:rsidP="00303E36">
            <w:pPr>
              <w:widowControl w:val="0"/>
              <w:spacing w:after="0"/>
              <w:jc w:val="center"/>
              <w:rPr>
                <w:rFonts w:ascii="Times New Roman" w:eastAsiaTheme="minorEastAsia" w:hAnsi="Times New Roman"/>
              </w:rPr>
            </w:pPr>
            <w:r w:rsidRPr="008B59FD">
              <w:rPr>
                <w:rFonts w:ascii="Times New Roman" w:eastAsiaTheme="minorEastAsia" w:hAnsi="Times New Roman"/>
              </w:rPr>
              <w:t>ОК 02</w:t>
            </w:r>
          </w:p>
          <w:p w14:paraId="41905C77" w14:textId="77777777" w:rsidR="008B59FD" w:rsidRPr="008B59FD" w:rsidRDefault="008B59FD" w:rsidP="00303E36">
            <w:pPr>
              <w:widowControl w:val="0"/>
              <w:spacing w:after="0"/>
              <w:jc w:val="center"/>
              <w:rPr>
                <w:rFonts w:ascii="Times New Roman" w:eastAsiaTheme="minorEastAsia" w:hAnsi="Times New Roman"/>
              </w:rPr>
            </w:pPr>
            <w:r w:rsidRPr="008B59FD">
              <w:rPr>
                <w:rFonts w:ascii="Times New Roman" w:eastAsiaTheme="minorEastAsia" w:hAnsi="Times New Roman"/>
              </w:rPr>
              <w:t>ОК 03</w:t>
            </w:r>
          </w:p>
          <w:p w14:paraId="5A38275B" w14:textId="77777777" w:rsidR="008B59FD" w:rsidRPr="008B59FD" w:rsidRDefault="008B59FD" w:rsidP="00303E36">
            <w:pPr>
              <w:widowControl w:val="0"/>
              <w:spacing w:after="0"/>
              <w:jc w:val="center"/>
              <w:rPr>
                <w:rFonts w:ascii="Times New Roman" w:eastAsiaTheme="minorEastAsia" w:hAnsi="Times New Roman"/>
              </w:rPr>
            </w:pPr>
            <w:r w:rsidRPr="008B59FD">
              <w:rPr>
                <w:rFonts w:ascii="Times New Roman" w:eastAsiaTheme="minorEastAsia" w:hAnsi="Times New Roman"/>
              </w:rPr>
              <w:t>ОК 04</w:t>
            </w:r>
          </w:p>
          <w:p w14:paraId="374ABE01" w14:textId="77777777" w:rsidR="008B59FD" w:rsidRPr="008B59FD" w:rsidRDefault="008B59FD" w:rsidP="00303E36">
            <w:pPr>
              <w:widowControl w:val="0"/>
              <w:spacing w:after="0"/>
              <w:jc w:val="center"/>
              <w:rPr>
                <w:rFonts w:ascii="Times New Roman" w:eastAsiaTheme="minorEastAsia" w:hAnsi="Times New Roman"/>
              </w:rPr>
            </w:pPr>
            <w:r w:rsidRPr="008B59FD">
              <w:rPr>
                <w:rFonts w:ascii="Times New Roman" w:eastAsiaTheme="minorEastAsia" w:hAnsi="Times New Roman"/>
              </w:rPr>
              <w:t>ОК 05</w:t>
            </w:r>
          </w:p>
          <w:p w14:paraId="4967EE13" w14:textId="77777777" w:rsidR="008B59FD" w:rsidRPr="008B59FD" w:rsidRDefault="008B59FD" w:rsidP="00303E36">
            <w:pPr>
              <w:widowControl w:val="0"/>
              <w:spacing w:after="0"/>
              <w:jc w:val="center"/>
              <w:rPr>
                <w:rFonts w:ascii="Times New Roman" w:eastAsiaTheme="minorEastAsia" w:hAnsi="Times New Roman"/>
              </w:rPr>
            </w:pPr>
            <w:r w:rsidRPr="008B59FD">
              <w:rPr>
                <w:rFonts w:ascii="Times New Roman" w:eastAsiaTheme="minorEastAsia" w:hAnsi="Times New Roman"/>
              </w:rPr>
              <w:t>ОК 06</w:t>
            </w:r>
          </w:p>
          <w:p w14:paraId="33253435" w14:textId="77777777" w:rsidR="008B59FD" w:rsidRPr="008B59FD" w:rsidRDefault="008B59FD" w:rsidP="00303E36">
            <w:pPr>
              <w:widowControl w:val="0"/>
              <w:spacing w:after="0"/>
              <w:jc w:val="center"/>
              <w:rPr>
                <w:rFonts w:ascii="Times New Roman" w:eastAsiaTheme="minorEastAsia" w:hAnsi="Times New Roman"/>
              </w:rPr>
            </w:pPr>
            <w:r w:rsidRPr="008B59FD">
              <w:rPr>
                <w:rFonts w:ascii="Times New Roman" w:eastAsiaTheme="minorEastAsia" w:hAnsi="Times New Roman"/>
              </w:rPr>
              <w:t>ОК 09</w:t>
            </w:r>
          </w:p>
          <w:p w14:paraId="35509EE9" w14:textId="77777777" w:rsidR="008B59FD" w:rsidRPr="008B59FD" w:rsidRDefault="008B59FD" w:rsidP="00303E36">
            <w:pPr>
              <w:widowControl w:val="0"/>
              <w:spacing w:after="0"/>
              <w:jc w:val="center"/>
              <w:rPr>
                <w:rFonts w:ascii="Times New Roman" w:eastAsiaTheme="minorEastAsia" w:hAnsi="Times New Roman"/>
              </w:rPr>
            </w:pPr>
            <w:r w:rsidRPr="008B59FD">
              <w:rPr>
                <w:rFonts w:ascii="Times New Roman" w:eastAsiaTheme="minorEastAsia" w:hAnsi="Times New Roman"/>
              </w:rPr>
              <w:t>ОК 10</w:t>
            </w:r>
          </w:p>
          <w:p w14:paraId="70ED1953" w14:textId="77777777" w:rsidR="008B59FD" w:rsidRPr="008B59FD" w:rsidRDefault="008B59FD" w:rsidP="00303E36">
            <w:pPr>
              <w:widowControl w:val="0"/>
              <w:spacing w:after="0"/>
              <w:jc w:val="center"/>
              <w:rPr>
                <w:rFonts w:ascii="Times New Roman" w:eastAsiaTheme="minorEastAsia" w:hAnsi="Times New Roman"/>
              </w:rPr>
            </w:pPr>
            <w:r w:rsidRPr="008B59FD">
              <w:rPr>
                <w:rFonts w:ascii="Times New Roman" w:eastAsiaTheme="minorEastAsia" w:hAnsi="Times New Roman"/>
              </w:rPr>
              <w:t>ОК 11</w:t>
            </w:r>
          </w:p>
          <w:p w14:paraId="6A4B59E4" w14:textId="77777777" w:rsidR="008B59FD" w:rsidRDefault="008B59FD" w:rsidP="00303E36">
            <w:pPr>
              <w:widowControl w:val="0"/>
              <w:spacing w:after="0"/>
              <w:jc w:val="center"/>
              <w:rPr>
                <w:rStyle w:val="ae"/>
                <w:rFonts w:ascii="Times New Roman" w:eastAsia="Calibri" w:hAnsi="Times New Roman"/>
                <w:i w:val="0"/>
              </w:rPr>
            </w:pPr>
            <w:r w:rsidRPr="00303E36">
              <w:rPr>
                <w:rStyle w:val="ae"/>
                <w:rFonts w:ascii="Times New Roman" w:eastAsia="Calibri" w:hAnsi="Times New Roman"/>
                <w:i w:val="0"/>
              </w:rPr>
              <w:t>ПК 1.4</w:t>
            </w:r>
          </w:p>
          <w:p w14:paraId="5428E5A5" w14:textId="77777777" w:rsidR="00303E36" w:rsidRDefault="00303E36" w:rsidP="00303E36">
            <w:pPr>
              <w:widowControl w:val="0"/>
              <w:spacing w:after="0"/>
              <w:jc w:val="center"/>
              <w:rPr>
                <w:rStyle w:val="ae"/>
                <w:rFonts w:ascii="Times New Roman" w:eastAsia="Calibri" w:hAnsi="Times New Roman"/>
                <w:i w:val="0"/>
              </w:rPr>
            </w:pPr>
          </w:p>
          <w:p w14:paraId="3FFECEF9" w14:textId="77777777" w:rsidR="00303E36" w:rsidRDefault="00303E36" w:rsidP="00303E36">
            <w:pPr>
              <w:widowControl w:val="0"/>
              <w:spacing w:after="0"/>
              <w:jc w:val="center"/>
              <w:rPr>
                <w:rStyle w:val="ae"/>
                <w:rFonts w:ascii="Times New Roman" w:eastAsia="Calibri" w:hAnsi="Times New Roman"/>
                <w:i w:val="0"/>
              </w:rPr>
            </w:pPr>
          </w:p>
          <w:p w14:paraId="2D56ECBE" w14:textId="77777777" w:rsidR="00303E36" w:rsidRDefault="00303E36" w:rsidP="00303E36">
            <w:pPr>
              <w:widowControl w:val="0"/>
              <w:spacing w:after="0"/>
              <w:jc w:val="center"/>
              <w:rPr>
                <w:rStyle w:val="ae"/>
                <w:rFonts w:ascii="Times New Roman" w:eastAsia="Calibri" w:hAnsi="Times New Roman"/>
                <w:i w:val="0"/>
              </w:rPr>
            </w:pPr>
          </w:p>
          <w:p w14:paraId="7AC4F708" w14:textId="77777777" w:rsidR="00303E36" w:rsidRDefault="00303E36" w:rsidP="00303E36">
            <w:pPr>
              <w:widowControl w:val="0"/>
              <w:spacing w:after="0"/>
              <w:jc w:val="center"/>
              <w:rPr>
                <w:rStyle w:val="ae"/>
                <w:rFonts w:ascii="Times New Roman" w:eastAsia="Calibri" w:hAnsi="Times New Roman"/>
                <w:i w:val="0"/>
              </w:rPr>
            </w:pPr>
          </w:p>
          <w:p w14:paraId="7145EF14" w14:textId="77777777" w:rsidR="00303E36" w:rsidRDefault="00303E36" w:rsidP="00303E36">
            <w:pPr>
              <w:widowControl w:val="0"/>
              <w:spacing w:after="0"/>
              <w:jc w:val="center"/>
              <w:rPr>
                <w:rStyle w:val="ae"/>
                <w:rFonts w:ascii="Times New Roman" w:eastAsia="Calibri" w:hAnsi="Times New Roman"/>
                <w:i w:val="0"/>
              </w:rPr>
            </w:pPr>
          </w:p>
          <w:p w14:paraId="22F1D82A" w14:textId="77777777" w:rsidR="00303E36" w:rsidRDefault="00303E36" w:rsidP="00303E36">
            <w:pPr>
              <w:widowControl w:val="0"/>
              <w:spacing w:after="0"/>
              <w:jc w:val="center"/>
              <w:rPr>
                <w:rStyle w:val="ae"/>
                <w:rFonts w:ascii="Times New Roman" w:eastAsia="Calibri" w:hAnsi="Times New Roman"/>
                <w:i w:val="0"/>
              </w:rPr>
            </w:pPr>
          </w:p>
          <w:p w14:paraId="32FE8D83" w14:textId="77777777" w:rsidR="00303E36" w:rsidRDefault="00303E36" w:rsidP="00303E36">
            <w:pPr>
              <w:widowControl w:val="0"/>
              <w:spacing w:after="0"/>
              <w:jc w:val="center"/>
              <w:rPr>
                <w:rStyle w:val="ae"/>
                <w:rFonts w:ascii="Times New Roman" w:eastAsia="Calibri" w:hAnsi="Times New Roman"/>
                <w:i w:val="0"/>
              </w:rPr>
            </w:pPr>
          </w:p>
          <w:p w14:paraId="6A87B4A7" w14:textId="77777777" w:rsidR="00303E36" w:rsidRDefault="00303E36" w:rsidP="00303E36">
            <w:pPr>
              <w:widowControl w:val="0"/>
              <w:spacing w:after="0"/>
              <w:jc w:val="center"/>
              <w:rPr>
                <w:rStyle w:val="ae"/>
                <w:rFonts w:ascii="Times New Roman" w:eastAsia="Calibri" w:hAnsi="Times New Roman"/>
                <w:i w:val="0"/>
              </w:rPr>
            </w:pPr>
          </w:p>
          <w:p w14:paraId="732A513E" w14:textId="77777777" w:rsidR="00303E36" w:rsidRDefault="00303E36" w:rsidP="00303E36">
            <w:pPr>
              <w:widowControl w:val="0"/>
              <w:spacing w:after="0"/>
              <w:jc w:val="center"/>
              <w:rPr>
                <w:rStyle w:val="ae"/>
                <w:rFonts w:ascii="Times New Roman" w:eastAsia="Calibri" w:hAnsi="Times New Roman"/>
                <w:i w:val="0"/>
              </w:rPr>
            </w:pPr>
          </w:p>
          <w:p w14:paraId="397BAAEA" w14:textId="77777777" w:rsidR="00303E36" w:rsidRDefault="00303E36" w:rsidP="00303E36">
            <w:pPr>
              <w:widowControl w:val="0"/>
              <w:spacing w:after="0"/>
              <w:jc w:val="center"/>
              <w:rPr>
                <w:rStyle w:val="ae"/>
                <w:rFonts w:ascii="Times New Roman" w:eastAsia="Calibri" w:hAnsi="Times New Roman"/>
                <w:i w:val="0"/>
              </w:rPr>
            </w:pPr>
          </w:p>
          <w:p w14:paraId="5858A25B" w14:textId="77777777" w:rsidR="00303E36" w:rsidRDefault="00303E36" w:rsidP="00303E36">
            <w:pPr>
              <w:widowControl w:val="0"/>
              <w:spacing w:after="0"/>
              <w:jc w:val="center"/>
              <w:rPr>
                <w:rStyle w:val="ae"/>
                <w:rFonts w:ascii="Times New Roman" w:eastAsia="Calibri" w:hAnsi="Times New Roman"/>
                <w:i w:val="0"/>
              </w:rPr>
            </w:pPr>
          </w:p>
          <w:p w14:paraId="5B59649C" w14:textId="77777777" w:rsidR="00303E36" w:rsidRDefault="00303E36" w:rsidP="00303E36">
            <w:pPr>
              <w:widowControl w:val="0"/>
              <w:spacing w:after="0"/>
              <w:jc w:val="center"/>
              <w:rPr>
                <w:rStyle w:val="ae"/>
                <w:rFonts w:ascii="Times New Roman" w:eastAsia="Calibri" w:hAnsi="Times New Roman"/>
                <w:i w:val="0"/>
              </w:rPr>
            </w:pPr>
          </w:p>
          <w:p w14:paraId="0F758F90" w14:textId="77777777" w:rsidR="00303E36" w:rsidRDefault="00303E36" w:rsidP="00303E36">
            <w:pPr>
              <w:widowControl w:val="0"/>
              <w:spacing w:after="0"/>
              <w:jc w:val="center"/>
              <w:rPr>
                <w:rStyle w:val="ae"/>
                <w:rFonts w:ascii="Times New Roman" w:eastAsia="Calibri" w:hAnsi="Times New Roman"/>
                <w:i w:val="0"/>
              </w:rPr>
            </w:pPr>
          </w:p>
          <w:p w14:paraId="2C114774" w14:textId="77777777" w:rsidR="00303E36" w:rsidRDefault="00303E36" w:rsidP="00303E36">
            <w:pPr>
              <w:widowControl w:val="0"/>
              <w:spacing w:after="0"/>
              <w:jc w:val="center"/>
              <w:rPr>
                <w:rStyle w:val="ae"/>
                <w:rFonts w:ascii="Times New Roman" w:eastAsia="Calibri" w:hAnsi="Times New Roman"/>
                <w:i w:val="0"/>
              </w:rPr>
            </w:pPr>
          </w:p>
          <w:p w14:paraId="2DEEF333" w14:textId="77777777" w:rsidR="00303E36" w:rsidRDefault="00303E36" w:rsidP="00303E36">
            <w:pPr>
              <w:widowControl w:val="0"/>
              <w:spacing w:after="0"/>
              <w:jc w:val="center"/>
              <w:rPr>
                <w:rStyle w:val="ae"/>
                <w:rFonts w:ascii="Times New Roman" w:eastAsia="Calibri" w:hAnsi="Times New Roman"/>
                <w:i w:val="0"/>
              </w:rPr>
            </w:pPr>
          </w:p>
          <w:p w14:paraId="42F4BEFF" w14:textId="77777777" w:rsidR="00303E36" w:rsidRDefault="00303E36" w:rsidP="00303E36">
            <w:pPr>
              <w:widowControl w:val="0"/>
              <w:spacing w:after="0"/>
              <w:jc w:val="center"/>
              <w:rPr>
                <w:rStyle w:val="ae"/>
                <w:rFonts w:ascii="Times New Roman" w:eastAsia="Calibri" w:hAnsi="Times New Roman"/>
                <w:i w:val="0"/>
              </w:rPr>
            </w:pPr>
          </w:p>
          <w:p w14:paraId="425023D0" w14:textId="77777777" w:rsidR="00303E36" w:rsidRDefault="00303E36" w:rsidP="00303E36">
            <w:pPr>
              <w:widowControl w:val="0"/>
              <w:spacing w:after="0"/>
              <w:jc w:val="center"/>
              <w:rPr>
                <w:rStyle w:val="ae"/>
                <w:rFonts w:ascii="Times New Roman" w:eastAsia="Calibri" w:hAnsi="Times New Roman"/>
                <w:i w:val="0"/>
              </w:rPr>
            </w:pPr>
          </w:p>
          <w:p w14:paraId="177AC0FA" w14:textId="77777777" w:rsidR="00303E36" w:rsidRDefault="00303E36" w:rsidP="00303E36">
            <w:pPr>
              <w:widowControl w:val="0"/>
              <w:spacing w:after="0"/>
              <w:jc w:val="center"/>
              <w:rPr>
                <w:rStyle w:val="ae"/>
                <w:rFonts w:ascii="Times New Roman" w:eastAsia="Calibri" w:hAnsi="Times New Roman"/>
                <w:i w:val="0"/>
              </w:rPr>
            </w:pPr>
          </w:p>
          <w:p w14:paraId="5B49E533" w14:textId="77777777" w:rsidR="00303E36" w:rsidRDefault="00303E36" w:rsidP="00303E36">
            <w:pPr>
              <w:widowControl w:val="0"/>
              <w:spacing w:after="0"/>
              <w:jc w:val="center"/>
              <w:rPr>
                <w:rStyle w:val="ae"/>
                <w:rFonts w:ascii="Times New Roman" w:eastAsia="Calibri" w:hAnsi="Times New Roman"/>
                <w:i w:val="0"/>
              </w:rPr>
            </w:pPr>
          </w:p>
          <w:p w14:paraId="3CEAC013" w14:textId="77777777" w:rsidR="00303E36" w:rsidRDefault="00303E36" w:rsidP="00303E36">
            <w:pPr>
              <w:widowControl w:val="0"/>
              <w:spacing w:after="0"/>
              <w:jc w:val="center"/>
              <w:rPr>
                <w:rStyle w:val="ae"/>
                <w:rFonts w:ascii="Times New Roman" w:eastAsia="Calibri" w:hAnsi="Times New Roman"/>
                <w:i w:val="0"/>
              </w:rPr>
            </w:pPr>
          </w:p>
          <w:p w14:paraId="14D77DFC" w14:textId="77777777" w:rsidR="00303E36" w:rsidRDefault="00303E36" w:rsidP="00303E36">
            <w:pPr>
              <w:widowControl w:val="0"/>
              <w:spacing w:after="0"/>
              <w:jc w:val="center"/>
              <w:rPr>
                <w:rStyle w:val="ae"/>
                <w:rFonts w:ascii="Times New Roman" w:eastAsia="Calibri" w:hAnsi="Times New Roman"/>
                <w:i w:val="0"/>
              </w:rPr>
            </w:pPr>
          </w:p>
          <w:p w14:paraId="67C45FF6" w14:textId="77777777" w:rsidR="00303E36" w:rsidRDefault="00303E36" w:rsidP="00303E36">
            <w:pPr>
              <w:widowControl w:val="0"/>
              <w:spacing w:after="0"/>
              <w:jc w:val="center"/>
              <w:rPr>
                <w:rStyle w:val="ae"/>
                <w:rFonts w:eastAsia="Calibri"/>
                <w:i w:val="0"/>
              </w:rPr>
            </w:pPr>
          </w:p>
          <w:p w14:paraId="73A23BED" w14:textId="77777777" w:rsidR="00303E36" w:rsidRDefault="00303E36" w:rsidP="00303E36">
            <w:pPr>
              <w:widowControl w:val="0"/>
              <w:spacing w:after="0"/>
              <w:jc w:val="center"/>
              <w:rPr>
                <w:rStyle w:val="ae"/>
                <w:rFonts w:eastAsia="Calibri"/>
                <w:i w:val="0"/>
              </w:rPr>
            </w:pPr>
          </w:p>
          <w:p w14:paraId="31E1F1F4" w14:textId="77777777" w:rsidR="00303E36" w:rsidRDefault="00303E36" w:rsidP="00303E36">
            <w:pPr>
              <w:widowControl w:val="0"/>
              <w:spacing w:after="0"/>
              <w:jc w:val="center"/>
              <w:rPr>
                <w:rStyle w:val="ae"/>
                <w:rFonts w:eastAsia="Calibri"/>
                <w:i w:val="0"/>
              </w:rPr>
            </w:pPr>
          </w:p>
          <w:p w14:paraId="440BE50C" w14:textId="77777777" w:rsidR="00303E36" w:rsidRDefault="00303E36" w:rsidP="00303E36">
            <w:pPr>
              <w:widowControl w:val="0"/>
              <w:spacing w:after="0"/>
              <w:jc w:val="center"/>
              <w:rPr>
                <w:rStyle w:val="ae"/>
                <w:rFonts w:eastAsia="Calibri"/>
                <w:i w:val="0"/>
              </w:rPr>
            </w:pPr>
          </w:p>
          <w:p w14:paraId="175EDB2C" w14:textId="77777777" w:rsidR="00303E36" w:rsidRDefault="00303E36" w:rsidP="00303E36">
            <w:pPr>
              <w:widowControl w:val="0"/>
              <w:spacing w:after="0"/>
              <w:jc w:val="center"/>
              <w:rPr>
                <w:rStyle w:val="ae"/>
                <w:rFonts w:eastAsia="Calibri"/>
                <w:i w:val="0"/>
              </w:rPr>
            </w:pPr>
          </w:p>
          <w:p w14:paraId="2D0AEA59" w14:textId="77777777" w:rsidR="00303E36" w:rsidRDefault="00303E36" w:rsidP="00303E36">
            <w:pPr>
              <w:widowControl w:val="0"/>
              <w:spacing w:after="0"/>
              <w:jc w:val="center"/>
              <w:rPr>
                <w:rStyle w:val="ae"/>
                <w:rFonts w:eastAsia="Calibri"/>
                <w:i w:val="0"/>
              </w:rPr>
            </w:pPr>
          </w:p>
          <w:p w14:paraId="16CD1720" w14:textId="77777777" w:rsidR="00303E36" w:rsidRDefault="00303E36" w:rsidP="00303E36">
            <w:pPr>
              <w:widowControl w:val="0"/>
              <w:spacing w:after="0"/>
              <w:jc w:val="center"/>
              <w:rPr>
                <w:rStyle w:val="ae"/>
                <w:rFonts w:eastAsia="Calibri"/>
                <w:i w:val="0"/>
              </w:rPr>
            </w:pPr>
          </w:p>
          <w:p w14:paraId="54FCE258" w14:textId="77777777" w:rsidR="00303E36" w:rsidRDefault="00303E36" w:rsidP="00303E36">
            <w:pPr>
              <w:widowControl w:val="0"/>
              <w:spacing w:after="0"/>
              <w:jc w:val="center"/>
              <w:rPr>
                <w:rStyle w:val="ae"/>
                <w:rFonts w:eastAsia="Calibri"/>
                <w:i w:val="0"/>
              </w:rPr>
            </w:pPr>
          </w:p>
          <w:p w14:paraId="04841AE5" w14:textId="77777777" w:rsidR="00303E36" w:rsidRDefault="00303E36" w:rsidP="00303E36">
            <w:pPr>
              <w:widowControl w:val="0"/>
              <w:spacing w:after="0"/>
              <w:jc w:val="center"/>
              <w:rPr>
                <w:rStyle w:val="ae"/>
                <w:rFonts w:eastAsia="Calibri"/>
                <w:i w:val="0"/>
              </w:rPr>
            </w:pPr>
          </w:p>
          <w:p w14:paraId="5B087D42" w14:textId="77777777" w:rsidR="00303E36" w:rsidRDefault="00303E36" w:rsidP="00303E36">
            <w:pPr>
              <w:widowControl w:val="0"/>
              <w:spacing w:after="0"/>
              <w:jc w:val="center"/>
              <w:rPr>
                <w:rStyle w:val="ae"/>
                <w:rFonts w:eastAsia="Calibri"/>
                <w:i w:val="0"/>
              </w:rPr>
            </w:pPr>
          </w:p>
          <w:p w14:paraId="6FBA4469" w14:textId="77777777" w:rsidR="00303E36" w:rsidRDefault="00303E36" w:rsidP="00303E36">
            <w:pPr>
              <w:widowControl w:val="0"/>
              <w:spacing w:after="0"/>
              <w:jc w:val="center"/>
              <w:rPr>
                <w:rStyle w:val="ae"/>
                <w:rFonts w:eastAsia="Calibri"/>
                <w:i w:val="0"/>
              </w:rPr>
            </w:pPr>
          </w:p>
          <w:p w14:paraId="57DF5E83" w14:textId="77777777" w:rsidR="00303E36" w:rsidRDefault="00303E36" w:rsidP="00303E36">
            <w:pPr>
              <w:widowControl w:val="0"/>
              <w:spacing w:after="0"/>
              <w:jc w:val="center"/>
              <w:rPr>
                <w:rStyle w:val="ae"/>
                <w:rFonts w:eastAsia="Calibri"/>
                <w:i w:val="0"/>
              </w:rPr>
            </w:pPr>
          </w:p>
          <w:p w14:paraId="2F39B6DC" w14:textId="77777777" w:rsidR="00303E36" w:rsidRDefault="00303E36" w:rsidP="00303E36">
            <w:pPr>
              <w:widowControl w:val="0"/>
              <w:spacing w:after="0"/>
              <w:jc w:val="center"/>
              <w:rPr>
                <w:rStyle w:val="ae"/>
                <w:rFonts w:eastAsia="Calibri"/>
                <w:i w:val="0"/>
              </w:rPr>
            </w:pPr>
          </w:p>
          <w:p w14:paraId="52F16655" w14:textId="77777777" w:rsidR="00303E36" w:rsidRPr="00303E36" w:rsidRDefault="00303E36" w:rsidP="00303E36">
            <w:pPr>
              <w:widowControl w:val="0"/>
              <w:spacing w:after="0"/>
              <w:jc w:val="center"/>
              <w:rPr>
                <w:rFonts w:ascii="Times New Roman" w:hAnsi="Times New Roman"/>
                <w:b/>
                <w:i/>
              </w:rPr>
            </w:pPr>
          </w:p>
        </w:tc>
        <w:tc>
          <w:tcPr>
            <w:tcW w:w="1985" w:type="dxa"/>
            <w:vMerge w:val="restart"/>
          </w:tcPr>
          <w:p w14:paraId="11EFBB5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lastRenderedPageBreak/>
              <w:t>Уо 01.01</w:t>
            </w:r>
          </w:p>
          <w:p w14:paraId="34F3117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01.02</w:t>
            </w:r>
          </w:p>
          <w:p w14:paraId="6BF1A45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01.03</w:t>
            </w:r>
          </w:p>
          <w:p w14:paraId="3039D06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01.04</w:t>
            </w:r>
          </w:p>
          <w:p w14:paraId="34FDE28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01.05</w:t>
            </w:r>
          </w:p>
          <w:p w14:paraId="0AE740D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01.06</w:t>
            </w:r>
          </w:p>
          <w:p w14:paraId="64AF20A4"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01.07</w:t>
            </w:r>
          </w:p>
          <w:p w14:paraId="2D8417A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01.08</w:t>
            </w:r>
          </w:p>
          <w:p w14:paraId="3F8D61D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01.09</w:t>
            </w:r>
          </w:p>
          <w:p w14:paraId="2DEEBFE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01.01</w:t>
            </w:r>
          </w:p>
          <w:p w14:paraId="3B45027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01.02</w:t>
            </w:r>
          </w:p>
          <w:p w14:paraId="617C919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01.03</w:t>
            </w:r>
          </w:p>
          <w:p w14:paraId="02EAC34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01.04</w:t>
            </w:r>
          </w:p>
          <w:p w14:paraId="03511CD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01.05</w:t>
            </w:r>
          </w:p>
          <w:p w14:paraId="59CCD6A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01.06</w:t>
            </w:r>
          </w:p>
          <w:p w14:paraId="7A7C215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02.01</w:t>
            </w:r>
          </w:p>
          <w:p w14:paraId="07180A6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02.02</w:t>
            </w:r>
          </w:p>
          <w:p w14:paraId="4053FEB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02.03</w:t>
            </w:r>
          </w:p>
          <w:p w14:paraId="7160730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02.04</w:t>
            </w:r>
          </w:p>
          <w:p w14:paraId="1C29894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02.05</w:t>
            </w:r>
          </w:p>
          <w:p w14:paraId="0083D8B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02.01</w:t>
            </w:r>
          </w:p>
          <w:p w14:paraId="5D1C8964"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02.02</w:t>
            </w:r>
          </w:p>
          <w:p w14:paraId="2ACF96A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02.03</w:t>
            </w:r>
          </w:p>
          <w:p w14:paraId="7DB01B6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03.01</w:t>
            </w:r>
          </w:p>
          <w:p w14:paraId="681858B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03.02</w:t>
            </w:r>
          </w:p>
          <w:p w14:paraId="090F7E8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03.03</w:t>
            </w:r>
          </w:p>
          <w:p w14:paraId="3274EC8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03.01</w:t>
            </w:r>
          </w:p>
          <w:p w14:paraId="4AA31D2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03.02</w:t>
            </w:r>
          </w:p>
          <w:p w14:paraId="6EA27C1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03.03</w:t>
            </w:r>
          </w:p>
          <w:p w14:paraId="6A807D03" w14:textId="77777777" w:rsidR="008B59FD" w:rsidRPr="008B59FD" w:rsidRDefault="008B59FD" w:rsidP="008B59FD">
            <w:pPr>
              <w:suppressAutoHyphens/>
              <w:spacing w:after="0"/>
              <w:jc w:val="both"/>
              <w:rPr>
                <w:rFonts w:ascii="Times New Roman" w:hAnsi="Times New Roman"/>
                <w:bCs/>
                <w:iCs/>
              </w:rPr>
            </w:pPr>
          </w:p>
          <w:p w14:paraId="5E48CE81"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lastRenderedPageBreak/>
              <w:t>Уо 04.01</w:t>
            </w:r>
          </w:p>
          <w:p w14:paraId="2A2712B7"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Уо 04.02</w:t>
            </w:r>
          </w:p>
          <w:p w14:paraId="3805C6E1"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Зо 04.01</w:t>
            </w:r>
          </w:p>
          <w:p w14:paraId="50AB7BC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04.02</w:t>
            </w:r>
          </w:p>
          <w:p w14:paraId="6510E3A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05.01</w:t>
            </w:r>
          </w:p>
          <w:p w14:paraId="53FA5F2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05.01</w:t>
            </w:r>
          </w:p>
          <w:p w14:paraId="47211AB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05.02</w:t>
            </w:r>
          </w:p>
          <w:p w14:paraId="16FC75D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06.01</w:t>
            </w:r>
          </w:p>
          <w:p w14:paraId="6E40DD7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06.01</w:t>
            </w:r>
          </w:p>
          <w:p w14:paraId="497D18D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06.02</w:t>
            </w:r>
          </w:p>
          <w:p w14:paraId="79B95F3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09.01</w:t>
            </w:r>
          </w:p>
          <w:p w14:paraId="57870C8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09.02</w:t>
            </w:r>
          </w:p>
          <w:p w14:paraId="72F9B7B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09.01</w:t>
            </w:r>
          </w:p>
          <w:p w14:paraId="24A24F6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10.01</w:t>
            </w:r>
          </w:p>
          <w:p w14:paraId="01CC948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10.02</w:t>
            </w:r>
          </w:p>
          <w:p w14:paraId="206BF4A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10.03</w:t>
            </w:r>
          </w:p>
          <w:p w14:paraId="6894DE04"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10.04</w:t>
            </w:r>
          </w:p>
          <w:p w14:paraId="32163744" w14:textId="77777777" w:rsidR="008B59FD" w:rsidRPr="008B59FD" w:rsidRDefault="008B59FD" w:rsidP="008B59FD">
            <w:pPr>
              <w:suppressAutoHyphens/>
              <w:spacing w:after="0"/>
              <w:rPr>
                <w:rFonts w:ascii="Times New Roman" w:hAnsi="Times New Roman"/>
                <w:bCs/>
                <w:iCs/>
              </w:rPr>
            </w:pPr>
            <w:r w:rsidRPr="008B59FD">
              <w:rPr>
                <w:rFonts w:ascii="Times New Roman" w:hAnsi="Times New Roman"/>
                <w:bCs/>
                <w:iCs/>
              </w:rPr>
              <w:t>Уо 10.05</w:t>
            </w:r>
          </w:p>
          <w:p w14:paraId="1952F031" w14:textId="77777777" w:rsidR="008B59FD" w:rsidRPr="008B59FD" w:rsidRDefault="008B59FD" w:rsidP="008B59FD">
            <w:pPr>
              <w:suppressAutoHyphens/>
              <w:spacing w:after="0"/>
              <w:rPr>
                <w:rFonts w:ascii="Times New Roman" w:hAnsi="Times New Roman"/>
                <w:bCs/>
                <w:iCs/>
              </w:rPr>
            </w:pPr>
            <w:r w:rsidRPr="008B59FD">
              <w:rPr>
                <w:rFonts w:ascii="Times New Roman" w:hAnsi="Times New Roman"/>
                <w:bCs/>
                <w:iCs/>
              </w:rPr>
              <w:t>Зо 10.01</w:t>
            </w:r>
          </w:p>
          <w:p w14:paraId="1DD53C0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10.02</w:t>
            </w:r>
          </w:p>
          <w:p w14:paraId="186CA32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10.03</w:t>
            </w:r>
          </w:p>
          <w:p w14:paraId="1ABCA58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10.03</w:t>
            </w:r>
          </w:p>
          <w:p w14:paraId="5226FE04"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10.04</w:t>
            </w:r>
          </w:p>
          <w:p w14:paraId="3CEBAE5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10.05</w:t>
            </w:r>
          </w:p>
          <w:p w14:paraId="388C96CD" w14:textId="77777777" w:rsidR="008B59FD" w:rsidRPr="008B59FD" w:rsidRDefault="008B59FD" w:rsidP="008B59FD">
            <w:pPr>
              <w:suppressAutoHyphens/>
              <w:spacing w:after="0"/>
              <w:jc w:val="both"/>
              <w:rPr>
                <w:rFonts w:ascii="Times New Roman" w:hAnsi="Times New Roman"/>
                <w:bCs/>
                <w:iCs/>
              </w:rPr>
            </w:pPr>
          </w:p>
          <w:p w14:paraId="048203B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11.01</w:t>
            </w:r>
          </w:p>
          <w:p w14:paraId="0AD5B47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11.02</w:t>
            </w:r>
          </w:p>
          <w:p w14:paraId="4378EE0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11.03</w:t>
            </w:r>
          </w:p>
          <w:p w14:paraId="11516B1A"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11.05</w:t>
            </w:r>
          </w:p>
          <w:p w14:paraId="7B867A04" w14:textId="77777777" w:rsidR="008B59FD" w:rsidRPr="008B59FD" w:rsidRDefault="008B59FD" w:rsidP="008B59FD">
            <w:pPr>
              <w:suppressAutoHyphens/>
              <w:spacing w:after="0"/>
              <w:rPr>
                <w:rFonts w:ascii="Times New Roman" w:hAnsi="Times New Roman"/>
                <w:bCs/>
                <w:iCs/>
              </w:rPr>
            </w:pPr>
            <w:r w:rsidRPr="008B59FD">
              <w:rPr>
                <w:rFonts w:ascii="Times New Roman" w:hAnsi="Times New Roman"/>
                <w:bCs/>
                <w:iCs/>
              </w:rPr>
              <w:t>Уо 11.06</w:t>
            </w:r>
          </w:p>
          <w:p w14:paraId="7103E6C8" w14:textId="77777777" w:rsidR="008B59FD" w:rsidRPr="008B59FD" w:rsidRDefault="008B59FD" w:rsidP="008B59FD">
            <w:pPr>
              <w:suppressAutoHyphens/>
              <w:spacing w:after="0"/>
              <w:rPr>
                <w:rFonts w:ascii="Times New Roman" w:hAnsi="Times New Roman"/>
                <w:bCs/>
                <w:iCs/>
              </w:rPr>
            </w:pPr>
            <w:r w:rsidRPr="008B59FD">
              <w:rPr>
                <w:rFonts w:ascii="Times New Roman" w:hAnsi="Times New Roman"/>
                <w:bCs/>
                <w:iCs/>
              </w:rPr>
              <w:t>Зо 11.01</w:t>
            </w:r>
          </w:p>
          <w:p w14:paraId="3DB9864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11.02</w:t>
            </w:r>
          </w:p>
          <w:p w14:paraId="116078B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lastRenderedPageBreak/>
              <w:t>Зо 11.03</w:t>
            </w:r>
          </w:p>
          <w:p w14:paraId="3D036C5B" w14:textId="737B837D"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 1.4.02</w:t>
            </w:r>
          </w:p>
          <w:p w14:paraId="2F40D9D9" w14:textId="2F22077B" w:rsidR="008B59FD" w:rsidRDefault="00EC7143" w:rsidP="008B59FD">
            <w:pPr>
              <w:suppressAutoHyphens/>
              <w:spacing w:after="0"/>
              <w:jc w:val="both"/>
              <w:rPr>
                <w:rFonts w:ascii="Times New Roman" w:hAnsi="Times New Roman"/>
                <w:bCs/>
                <w:iCs/>
              </w:rPr>
            </w:pPr>
            <w:r>
              <w:rPr>
                <w:rFonts w:ascii="Times New Roman" w:hAnsi="Times New Roman"/>
                <w:bCs/>
                <w:iCs/>
              </w:rPr>
              <w:t>У</w:t>
            </w:r>
            <w:r w:rsidR="008B59FD" w:rsidRPr="008B59FD">
              <w:rPr>
                <w:rFonts w:ascii="Times New Roman" w:hAnsi="Times New Roman"/>
                <w:bCs/>
                <w:iCs/>
              </w:rPr>
              <w:t xml:space="preserve"> 1.4.01</w:t>
            </w:r>
          </w:p>
          <w:p w14:paraId="3A7BD655" w14:textId="77777777" w:rsidR="00EC7143" w:rsidRDefault="00EC7143" w:rsidP="00EC7143">
            <w:pPr>
              <w:suppressAutoHyphens/>
              <w:spacing w:after="0"/>
              <w:jc w:val="both"/>
              <w:rPr>
                <w:rFonts w:ascii="Times New Roman" w:hAnsi="Times New Roman"/>
                <w:bCs/>
                <w:iCs/>
              </w:rPr>
            </w:pPr>
            <w:r>
              <w:rPr>
                <w:rFonts w:ascii="Times New Roman" w:hAnsi="Times New Roman"/>
                <w:bCs/>
                <w:iCs/>
              </w:rPr>
              <w:t>Уд2</w:t>
            </w:r>
          </w:p>
          <w:p w14:paraId="3BDA576A" w14:textId="77777777" w:rsidR="00EC7143" w:rsidRDefault="00EC7143" w:rsidP="00EC7143">
            <w:pPr>
              <w:suppressAutoHyphens/>
              <w:spacing w:after="0"/>
              <w:jc w:val="both"/>
              <w:rPr>
                <w:rFonts w:ascii="Times New Roman" w:hAnsi="Times New Roman"/>
                <w:bCs/>
                <w:iCs/>
              </w:rPr>
            </w:pPr>
            <w:r>
              <w:rPr>
                <w:rFonts w:ascii="Times New Roman" w:hAnsi="Times New Roman"/>
                <w:bCs/>
                <w:iCs/>
              </w:rPr>
              <w:t>Уд3</w:t>
            </w:r>
          </w:p>
          <w:p w14:paraId="425863DC" w14:textId="77777777" w:rsidR="00EC7143" w:rsidRDefault="00EC7143" w:rsidP="00EC7143">
            <w:pPr>
              <w:suppressAutoHyphens/>
              <w:spacing w:after="0"/>
              <w:jc w:val="both"/>
              <w:rPr>
                <w:rFonts w:ascii="Times New Roman" w:hAnsi="Times New Roman"/>
                <w:bCs/>
                <w:iCs/>
              </w:rPr>
            </w:pPr>
            <w:r>
              <w:rPr>
                <w:rFonts w:ascii="Times New Roman" w:hAnsi="Times New Roman"/>
                <w:bCs/>
                <w:iCs/>
              </w:rPr>
              <w:t>Уд4</w:t>
            </w:r>
          </w:p>
          <w:p w14:paraId="53FBCD68" w14:textId="77777777" w:rsidR="00EC7143" w:rsidRDefault="00EC7143" w:rsidP="00EC7143">
            <w:pPr>
              <w:suppressAutoHyphens/>
              <w:spacing w:after="0"/>
              <w:jc w:val="both"/>
              <w:rPr>
                <w:rFonts w:ascii="Times New Roman" w:hAnsi="Times New Roman"/>
                <w:bCs/>
                <w:iCs/>
              </w:rPr>
            </w:pPr>
            <w:r>
              <w:rPr>
                <w:rFonts w:ascii="Times New Roman" w:hAnsi="Times New Roman"/>
                <w:bCs/>
                <w:iCs/>
              </w:rPr>
              <w:t>Уд5</w:t>
            </w:r>
          </w:p>
          <w:p w14:paraId="7E03EA7D" w14:textId="77777777" w:rsidR="00EC7143" w:rsidRDefault="00EC7143" w:rsidP="00EC7143">
            <w:pPr>
              <w:suppressAutoHyphens/>
              <w:spacing w:after="0"/>
              <w:jc w:val="both"/>
              <w:rPr>
                <w:rFonts w:ascii="Times New Roman" w:hAnsi="Times New Roman"/>
                <w:bCs/>
                <w:iCs/>
              </w:rPr>
            </w:pPr>
            <w:r>
              <w:rPr>
                <w:rFonts w:ascii="Times New Roman" w:hAnsi="Times New Roman"/>
                <w:bCs/>
                <w:iCs/>
              </w:rPr>
              <w:t>Уд6</w:t>
            </w:r>
          </w:p>
          <w:p w14:paraId="7747CA33" w14:textId="77777777" w:rsidR="00EC7143" w:rsidRDefault="00EC7143" w:rsidP="00EC7143">
            <w:pPr>
              <w:suppressAutoHyphens/>
              <w:spacing w:after="0"/>
              <w:jc w:val="both"/>
              <w:rPr>
                <w:rFonts w:ascii="Times New Roman" w:hAnsi="Times New Roman"/>
                <w:bCs/>
                <w:iCs/>
              </w:rPr>
            </w:pPr>
            <w:r>
              <w:rPr>
                <w:rFonts w:ascii="Times New Roman" w:hAnsi="Times New Roman"/>
                <w:bCs/>
                <w:iCs/>
              </w:rPr>
              <w:t>Зд1</w:t>
            </w:r>
          </w:p>
          <w:p w14:paraId="1824EC0F" w14:textId="77777777" w:rsidR="00EC7143" w:rsidRDefault="00EC7143" w:rsidP="00EC7143">
            <w:pPr>
              <w:suppressAutoHyphens/>
              <w:spacing w:after="0"/>
              <w:jc w:val="both"/>
              <w:rPr>
                <w:rFonts w:ascii="Times New Roman" w:hAnsi="Times New Roman"/>
                <w:bCs/>
                <w:iCs/>
              </w:rPr>
            </w:pPr>
            <w:r>
              <w:rPr>
                <w:rFonts w:ascii="Times New Roman" w:hAnsi="Times New Roman"/>
                <w:bCs/>
                <w:iCs/>
              </w:rPr>
              <w:t>Зд3</w:t>
            </w:r>
          </w:p>
          <w:p w14:paraId="4760A62A" w14:textId="5B80B3B8" w:rsidR="00EC7143" w:rsidRPr="008B59FD" w:rsidRDefault="00EC7143" w:rsidP="00EC7143">
            <w:pPr>
              <w:suppressAutoHyphens/>
              <w:spacing w:after="0"/>
              <w:jc w:val="both"/>
              <w:rPr>
                <w:rFonts w:ascii="Times New Roman" w:hAnsi="Times New Roman"/>
                <w:bCs/>
                <w:iCs/>
              </w:rPr>
            </w:pPr>
            <w:r>
              <w:rPr>
                <w:rFonts w:ascii="Times New Roman" w:hAnsi="Times New Roman"/>
                <w:bCs/>
                <w:iCs/>
              </w:rPr>
              <w:t>Зд4</w:t>
            </w:r>
          </w:p>
        </w:tc>
      </w:tr>
      <w:tr w:rsidR="008B59FD" w:rsidRPr="008B59FD" w14:paraId="762C5546" w14:textId="77777777" w:rsidTr="00756ADD">
        <w:trPr>
          <w:trHeight w:val="255"/>
        </w:trPr>
        <w:tc>
          <w:tcPr>
            <w:tcW w:w="2418" w:type="dxa"/>
            <w:vMerge/>
          </w:tcPr>
          <w:p w14:paraId="0A1E1ECC" w14:textId="77777777" w:rsidR="008B59FD" w:rsidRPr="008B59FD" w:rsidRDefault="008B59FD" w:rsidP="008B59FD">
            <w:pPr>
              <w:spacing w:after="0"/>
              <w:jc w:val="both"/>
              <w:rPr>
                <w:rFonts w:ascii="Times New Roman" w:hAnsi="Times New Roman"/>
                <w:b/>
              </w:rPr>
            </w:pPr>
          </w:p>
        </w:tc>
        <w:tc>
          <w:tcPr>
            <w:tcW w:w="5110" w:type="dxa"/>
          </w:tcPr>
          <w:p w14:paraId="40903567"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Лексический материал по теме.</w:t>
            </w:r>
          </w:p>
          <w:p w14:paraId="775D7A38"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Грамматический материал:</w:t>
            </w:r>
          </w:p>
          <w:p w14:paraId="5826B353" w14:textId="77777777" w:rsidR="008B59FD" w:rsidRPr="008B59FD" w:rsidRDefault="008B59FD" w:rsidP="008B59FD">
            <w:pPr>
              <w:widowControl w:val="0"/>
              <w:spacing w:after="0"/>
              <w:jc w:val="both"/>
              <w:rPr>
                <w:rFonts w:ascii="Times New Roman" w:hAnsi="Times New Roman"/>
                <w:bCs/>
                <w:lang w:val="en-US"/>
              </w:rPr>
            </w:pPr>
            <w:r w:rsidRPr="008B59FD">
              <w:rPr>
                <w:rFonts w:ascii="Times New Roman" w:hAnsi="Times New Roman"/>
                <w:bCs/>
                <w:lang w:val="en-US"/>
              </w:rPr>
              <w:t xml:space="preserve">- </w:t>
            </w:r>
            <w:r w:rsidRPr="008B59FD">
              <w:rPr>
                <w:rFonts w:ascii="Times New Roman" w:hAnsi="Times New Roman"/>
                <w:bCs/>
              </w:rPr>
              <w:t>оборот</w:t>
            </w:r>
            <w:r w:rsidRPr="008B59FD">
              <w:rPr>
                <w:rFonts w:ascii="Times New Roman" w:hAnsi="Times New Roman"/>
                <w:bCs/>
                <w:lang w:val="en-US"/>
              </w:rPr>
              <w:t xml:space="preserve"> there is / there are;</w:t>
            </w:r>
          </w:p>
          <w:p w14:paraId="5FBA5017"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видовременные формы глагола.</w:t>
            </w:r>
          </w:p>
          <w:p w14:paraId="099F7380" w14:textId="77777777" w:rsidR="008B59FD" w:rsidRPr="008B59FD" w:rsidRDefault="008B59FD" w:rsidP="008B59FD">
            <w:pPr>
              <w:widowControl w:val="0"/>
              <w:spacing w:after="0"/>
              <w:jc w:val="both"/>
              <w:rPr>
                <w:rFonts w:ascii="Times New Roman" w:hAnsi="Times New Roman"/>
                <w:bCs/>
              </w:rPr>
            </w:pPr>
          </w:p>
        </w:tc>
        <w:tc>
          <w:tcPr>
            <w:tcW w:w="1982" w:type="dxa"/>
            <w:vMerge/>
          </w:tcPr>
          <w:p w14:paraId="451EB39E" w14:textId="77777777" w:rsidR="008B59FD" w:rsidRPr="008B59FD" w:rsidRDefault="008B59FD" w:rsidP="008B59FD">
            <w:pPr>
              <w:spacing w:after="0"/>
              <w:jc w:val="center"/>
              <w:rPr>
                <w:rFonts w:ascii="Times New Roman" w:hAnsi="Times New Roman"/>
              </w:rPr>
            </w:pPr>
          </w:p>
        </w:tc>
        <w:tc>
          <w:tcPr>
            <w:tcW w:w="3639" w:type="dxa"/>
            <w:vMerge/>
          </w:tcPr>
          <w:p w14:paraId="45DD7E21" w14:textId="77777777" w:rsidR="008B59FD" w:rsidRPr="008B59FD" w:rsidRDefault="008B59FD" w:rsidP="008B59FD">
            <w:pPr>
              <w:spacing w:after="0"/>
              <w:jc w:val="center"/>
              <w:rPr>
                <w:rFonts w:ascii="Times New Roman" w:hAnsi="Times New Roman"/>
              </w:rPr>
            </w:pPr>
          </w:p>
        </w:tc>
        <w:tc>
          <w:tcPr>
            <w:tcW w:w="1985" w:type="dxa"/>
            <w:vMerge/>
          </w:tcPr>
          <w:p w14:paraId="5D3C87A3" w14:textId="77777777" w:rsidR="008B59FD" w:rsidRPr="008B59FD" w:rsidRDefault="008B59FD" w:rsidP="008B59FD">
            <w:pPr>
              <w:spacing w:after="0"/>
              <w:jc w:val="center"/>
              <w:rPr>
                <w:rFonts w:ascii="Times New Roman" w:hAnsi="Times New Roman"/>
              </w:rPr>
            </w:pPr>
          </w:p>
        </w:tc>
      </w:tr>
      <w:tr w:rsidR="008B59FD" w:rsidRPr="008B59FD" w14:paraId="5047D9E3" w14:textId="77777777" w:rsidTr="00756ADD">
        <w:trPr>
          <w:trHeight w:val="503"/>
        </w:trPr>
        <w:tc>
          <w:tcPr>
            <w:tcW w:w="2418" w:type="dxa"/>
            <w:vMerge w:val="restart"/>
          </w:tcPr>
          <w:p w14:paraId="7AAB4C09" w14:textId="77777777" w:rsidR="008B59FD" w:rsidRDefault="008B59FD" w:rsidP="008B59FD">
            <w:pPr>
              <w:spacing w:after="0"/>
              <w:jc w:val="both"/>
              <w:rPr>
                <w:rFonts w:ascii="Times New Roman" w:hAnsi="Times New Roman"/>
              </w:rPr>
            </w:pPr>
            <w:r w:rsidRPr="008B59FD">
              <w:rPr>
                <w:rFonts w:ascii="Times New Roman" w:hAnsi="Times New Roman"/>
                <w:b/>
              </w:rPr>
              <w:lastRenderedPageBreak/>
              <w:t xml:space="preserve">Тема 17. </w:t>
            </w:r>
            <w:r w:rsidRPr="00303E36">
              <w:rPr>
                <w:rFonts w:ascii="Times New Roman" w:hAnsi="Times New Roman"/>
              </w:rPr>
              <w:t>Деловая коммуникация</w:t>
            </w:r>
          </w:p>
          <w:p w14:paraId="1890F1F4" w14:textId="77777777" w:rsidR="00303E36" w:rsidRDefault="00303E36" w:rsidP="008B59FD">
            <w:pPr>
              <w:spacing w:after="0"/>
              <w:jc w:val="both"/>
              <w:rPr>
                <w:rFonts w:ascii="Times New Roman" w:hAnsi="Times New Roman"/>
              </w:rPr>
            </w:pPr>
          </w:p>
          <w:p w14:paraId="0B9EDAB6" w14:textId="77777777" w:rsidR="00303E36" w:rsidRDefault="00303E36" w:rsidP="008B59FD">
            <w:pPr>
              <w:spacing w:after="0"/>
              <w:jc w:val="both"/>
              <w:rPr>
                <w:rFonts w:ascii="Times New Roman" w:hAnsi="Times New Roman"/>
              </w:rPr>
            </w:pPr>
          </w:p>
          <w:p w14:paraId="68392D04" w14:textId="77777777" w:rsidR="00303E36" w:rsidRDefault="00303E36" w:rsidP="008B59FD">
            <w:pPr>
              <w:spacing w:after="0"/>
              <w:jc w:val="both"/>
              <w:rPr>
                <w:rFonts w:ascii="Times New Roman" w:hAnsi="Times New Roman"/>
              </w:rPr>
            </w:pPr>
          </w:p>
          <w:p w14:paraId="7480D56E" w14:textId="77777777" w:rsidR="00303E36" w:rsidRDefault="00303E36" w:rsidP="008B59FD">
            <w:pPr>
              <w:spacing w:after="0"/>
              <w:jc w:val="both"/>
              <w:rPr>
                <w:rFonts w:ascii="Times New Roman" w:hAnsi="Times New Roman"/>
              </w:rPr>
            </w:pPr>
          </w:p>
          <w:p w14:paraId="0D88DB25" w14:textId="77777777" w:rsidR="00303E36" w:rsidRDefault="00303E36" w:rsidP="008B59FD">
            <w:pPr>
              <w:spacing w:after="0"/>
              <w:jc w:val="both"/>
              <w:rPr>
                <w:rFonts w:ascii="Times New Roman" w:hAnsi="Times New Roman"/>
              </w:rPr>
            </w:pPr>
          </w:p>
          <w:p w14:paraId="564BC96C" w14:textId="77777777" w:rsidR="00303E36" w:rsidRDefault="00303E36" w:rsidP="008B59FD">
            <w:pPr>
              <w:spacing w:after="0"/>
              <w:jc w:val="both"/>
              <w:rPr>
                <w:rFonts w:ascii="Times New Roman" w:hAnsi="Times New Roman"/>
              </w:rPr>
            </w:pPr>
          </w:p>
          <w:p w14:paraId="347B09CE" w14:textId="77777777" w:rsidR="00303E36" w:rsidRDefault="00303E36" w:rsidP="008B59FD">
            <w:pPr>
              <w:spacing w:after="0"/>
              <w:jc w:val="both"/>
              <w:rPr>
                <w:rFonts w:ascii="Times New Roman" w:hAnsi="Times New Roman"/>
              </w:rPr>
            </w:pPr>
          </w:p>
          <w:p w14:paraId="6F33E7F1" w14:textId="77777777" w:rsidR="00303E36" w:rsidRDefault="00303E36" w:rsidP="008B59FD">
            <w:pPr>
              <w:spacing w:after="0"/>
              <w:jc w:val="both"/>
              <w:rPr>
                <w:rFonts w:ascii="Times New Roman" w:hAnsi="Times New Roman"/>
              </w:rPr>
            </w:pPr>
          </w:p>
          <w:p w14:paraId="35560D06" w14:textId="77777777" w:rsidR="00303E36" w:rsidRDefault="00303E36" w:rsidP="008B59FD">
            <w:pPr>
              <w:spacing w:after="0"/>
              <w:jc w:val="both"/>
              <w:rPr>
                <w:rFonts w:ascii="Times New Roman" w:hAnsi="Times New Roman"/>
              </w:rPr>
            </w:pPr>
          </w:p>
          <w:p w14:paraId="413E7E6A" w14:textId="77777777" w:rsidR="00303E36" w:rsidRDefault="00303E36" w:rsidP="008B59FD">
            <w:pPr>
              <w:spacing w:after="0"/>
              <w:jc w:val="both"/>
              <w:rPr>
                <w:rFonts w:ascii="Times New Roman" w:hAnsi="Times New Roman"/>
              </w:rPr>
            </w:pPr>
          </w:p>
          <w:p w14:paraId="15847D2E" w14:textId="77777777" w:rsidR="00303E36" w:rsidRDefault="00303E36" w:rsidP="008B59FD">
            <w:pPr>
              <w:spacing w:after="0"/>
              <w:jc w:val="both"/>
              <w:rPr>
                <w:rFonts w:ascii="Times New Roman" w:hAnsi="Times New Roman"/>
              </w:rPr>
            </w:pPr>
          </w:p>
          <w:p w14:paraId="16C30AEE" w14:textId="77777777" w:rsidR="00303E36" w:rsidRDefault="00303E36" w:rsidP="008B59FD">
            <w:pPr>
              <w:spacing w:after="0"/>
              <w:jc w:val="both"/>
              <w:rPr>
                <w:rFonts w:ascii="Times New Roman" w:hAnsi="Times New Roman"/>
              </w:rPr>
            </w:pPr>
          </w:p>
          <w:p w14:paraId="53870F4C" w14:textId="77777777" w:rsidR="00303E36" w:rsidRDefault="00303E36" w:rsidP="008B59FD">
            <w:pPr>
              <w:spacing w:after="0"/>
              <w:jc w:val="both"/>
              <w:rPr>
                <w:rFonts w:ascii="Times New Roman" w:hAnsi="Times New Roman"/>
              </w:rPr>
            </w:pPr>
          </w:p>
          <w:p w14:paraId="7F62B158" w14:textId="77777777" w:rsidR="00303E36" w:rsidRDefault="00303E36" w:rsidP="008B59FD">
            <w:pPr>
              <w:spacing w:after="0"/>
              <w:jc w:val="both"/>
              <w:rPr>
                <w:rFonts w:ascii="Times New Roman" w:hAnsi="Times New Roman"/>
              </w:rPr>
            </w:pPr>
          </w:p>
          <w:p w14:paraId="083A7BE7" w14:textId="77777777" w:rsidR="00303E36" w:rsidRDefault="00303E36" w:rsidP="008B59FD">
            <w:pPr>
              <w:spacing w:after="0"/>
              <w:jc w:val="both"/>
              <w:rPr>
                <w:rFonts w:ascii="Times New Roman" w:hAnsi="Times New Roman"/>
              </w:rPr>
            </w:pPr>
          </w:p>
          <w:p w14:paraId="46AFF501" w14:textId="77777777" w:rsidR="00303E36" w:rsidRDefault="00303E36" w:rsidP="008B59FD">
            <w:pPr>
              <w:spacing w:after="0"/>
              <w:jc w:val="both"/>
              <w:rPr>
                <w:rFonts w:ascii="Times New Roman" w:hAnsi="Times New Roman"/>
              </w:rPr>
            </w:pPr>
          </w:p>
          <w:p w14:paraId="67570805" w14:textId="77777777" w:rsidR="00303E36" w:rsidRDefault="00303E36" w:rsidP="008B59FD">
            <w:pPr>
              <w:spacing w:after="0"/>
              <w:jc w:val="both"/>
              <w:rPr>
                <w:rFonts w:ascii="Times New Roman" w:hAnsi="Times New Roman"/>
              </w:rPr>
            </w:pPr>
          </w:p>
          <w:p w14:paraId="10DB8DCC" w14:textId="77777777" w:rsidR="00303E36" w:rsidRDefault="00303E36" w:rsidP="008B59FD">
            <w:pPr>
              <w:spacing w:after="0"/>
              <w:jc w:val="both"/>
              <w:rPr>
                <w:rFonts w:ascii="Times New Roman" w:hAnsi="Times New Roman"/>
              </w:rPr>
            </w:pPr>
          </w:p>
          <w:p w14:paraId="6DCD6411" w14:textId="77777777" w:rsidR="00303E36" w:rsidRDefault="00303E36" w:rsidP="008B59FD">
            <w:pPr>
              <w:spacing w:after="0"/>
              <w:jc w:val="both"/>
              <w:rPr>
                <w:rFonts w:ascii="Times New Roman" w:hAnsi="Times New Roman"/>
              </w:rPr>
            </w:pPr>
          </w:p>
          <w:p w14:paraId="1DD04F33" w14:textId="77777777" w:rsidR="00303E36" w:rsidRPr="008B59FD" w:rsidRDefault="00303E36" w:rsidP="008B59FD">
            <w:pPr>
              <w:spacing w:after="0"/>
              <w:jc w:val="both"/>
              <w:rPr>
                <w:rFonts w:ascii="Times New Roman" w:hAnsi="Times New Roman"/>
              </w:rPr>
            </w:pPr>
          </w:p>
        </w:tc>
        <w:tc>
          <w:tcPr>
            <w:tcW w:w="5110" w:type="dxa"/>
          </w:tcPr>
          <w:p w14:paraId="5B7B193D" w14:textId="77777777" w:rsidR="008B59FD" w:rsidRPr="008B59FD" w:rsidRDefault="008B59FD" w:rsidP="008B59FD">
            <w:pPr>
              <w:spacing w:after="0"/>
              <w:rPr>
                <w:rFonts w:ascii="Times New Roman" w:hAnsi="Times New Roman"/>
              </w:rPr>
            </w:pPr>
            <w:r w:rsidRPr="008B59FD">
              <w:rPr>
                <w:rFonts w:ascii="Times New Roman" w:hAnsi="Times New Roman"/>
              </w:rPr>
              <w:lastRenderedPageBreak/>
              <w:t xml:space="preserve">Роль английского языка в сфере международного и делового общения в современных условиях.  </w:t>
            </w:r>
          </w:p>
          <w:p w14:paraId="1C841E77" w14:textId="77777777" w:rsidR="008B59FD" w:rsidRPr="008B59FD" w:rsidRDefault="008B59FD" w:rsidP="008B59FD">
            <w:pPr>
              <w:spacing w:after="0"/>
              <w:rPr>
                <w:rFonts w:ascii="Times New Roman" w:hAnsi="Times New Roman"/>
              </w:rPr>
            </w:pPr>
            <w:r w:rsidRPr="008B59FD">
              <w:rPr>
                <w:rFonts w:ascii="Times New Roman" w:hAnsi="Times New Roman"/>
              </w:rPr>
              <w:t>Американский вариант английского языка.</w:t>
            </w:r>
          </w:p>
          <w:p w14:paraId="139184E3" w14:textId="77777777" w:rsidR="008B59FD" w:rsidRPr="008B59FD" w:rsidRDefault="008B59FD" w:rsidP="008B59FD">
            <w:pPr>
              <w:widowControl w:val="0"/>
              <w:spacing w:after="0"/>
              <w:jc w:val="both"/>
              <w:rPr>
                <w:rFonts w:ascii="Times New Roman" w:hAnsi="Times New Roman"/>
              </w:rPr>
            </w:pPr>
            <w:r w:rsidRPr="008B59FD">
              <w:rPr>
                <w:rFonts w:ascii="Times New Roman" w:hAnsi="Times New Roman"/>
                <w:bCs/>
              </w:rPr>
              <w:t>Диалоги этикетного характера (знакомство, представление).</w:t>
            </w:r>
            <w:r w:rsidRPr="008B59FD">
              <w:rPr>
                <w:rFonts w:ascii="Times New Roman" w:hAnsi="Times New Roman"/>
              </w:rPr>
              <w:t xml:space="preserve"> </w:t>
            </w:r>
          </w:p>
          <w:p w14:paraId="50A3C125"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rPr>
              <w:t>Социально-бытовые диалоги.</w:t>
            </w:r>
            <w:r w:rsidRPr="008B59FD">
              <w:rPr>
                <w:rFonts w:ascii="Times New Roman" w:hAnsi="Times New Roman"/>
                <w:bCs/>
              </w:rPr>
              <w:t xml:space="preserve"> </w:t>
            </w:r>
          </w:p>
          <w:p w14:paraId="353589A0"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xml:space="preserve">Диалог-расспрос, диалог-обмен информацией. Техника ведения телефонных переговоров. </w:t>
            </w:r>
          </w:p>
          <w:p w14:paraId="61ED8927"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Деловой стиль общения.</w:t>
            </w:r>
          </w:p>
          <w:p w14:paraId="70B388B0" w14:textId="77777777" w:rsidR="008B59FD" w:rsidRPr="008B59FD" w:rsidRDefault="008B59FD" w:rsidP="008B59FD">
            <w:pPr>
              <w:widowControl w:val="0"/>
              <w:spacing w:after="0"/>
              <w:jc w:val="both"/>
              <w:rPr>
                <w:rFonts w:ascii="Times New Roman" w:hAnsi="Times New Roman"/>
                <w:bCs/>
              </w:rPr>
            </w:pPr>
          </w:p>
        </w:tc>
        <w:tc>
          <w:tcPr>
            <w:tcW w:w="1982" w:type="dxa"/>
            <w:vMerge w:val="restart"/>
          </w:tcPr>
          <w:p w14:paraId="04D832FD" w14:textId="77777777" w:rsidR="008B59FD" w:rsidRDefault="008B59FD" w:rsidP="008B59FD">
            <w:pPr>
              <w:spacing w:after="0"/>
              <w:jc w:val="center"/>
              <w:rPr>
                <w:rFonts w:ascii="Times New Roman" w:hAnsi="Times New Roman"/>
              </w:rPr>
            </w:pPr>
            <w:r w:rsidRPr="008B59FD">
              <w:rPr>
                <w:rFonts w:ascii="Times New Roman" w:hAnsi="Times New Roman"/>
              </w:rPr>
              <w:t>8</w:t>
            </w:r>
          </w:p>
          <w:p w14:paraId="7528D0F9" w14:textId="77777777" w:rsidR="00303E36" w:rsidRDefault="00303E36" w:rsidP="008B59FD">
            <w:pPr>
              <w:spacing w:after="0"/>
              <w:jc w:val="center"/>
              <w:rPr>
                <w:rFonts w:ascii="Times New Roman" w:hAnsi="Times New Roman"/>
              </w:rPr>
            </w:pPr>
          </w:p>
          <w:p w14:paraId="39E5E215" w14:textId="77777777" w:rsidR="00303E36" w:rsidRDefault="00303E36" w:rsidP="008B59FD">
            <w:pPr>
              <w:spacing w:after="0"/>
              <w:jc w:val="center"/>
              <w:rPr>
                <w:rFonts w:ascii="Times New Roman" w:hAnsi="Times New Roman"/>
              </w:rPr>
            </w:pPr>
          </w:p>
          <w:p w14:paraId="431F22C2" w14:textId="77777777" w:rsidR="00303E36" w:rsidRDefault="00303E36" w:rsidP="008B59FD">
            <w:pPr>
              <w:spacing w:after="0"/>
              <w:jc w:val="center"/>
              <w:rPr>
                <w:rFonts w:ascii="Times New Roman" w:hAnsi="Times New Roman"/>
              </w:rPr>
            </w:pPr>
          </w:p>
          <w:p w14:paraId="1C85523B" w14:textId="77777777" w:rsidR="00303E36" w:rsidRDefault="00303E36" w:rsidP="008B59FD">
            <w:pPr>
              <w:spacing w:after="0"/>
              <w:jc w:val="center"/>
              <w:rPr>
                <w:rFonts w:ascii="Times New Roman" w:hAnsi="Times New Roman"/>
              </w:rPr>
            </w:pPr>
          </w:p>
          <w:p w14:paraId="41B06E89" w14:textId="77777777" w:rsidR="00303E36" w:rsidRDefault="00303E36" w:rsidP="008B59FD">
            <w:pPr>
              <w:spacing w:after="0"/>
              <w:jc w:val="center"/>
              <w:rPr>
                <w:rFonts w:ascii="Times New Roman" w:hAnsi="Times New Roman"/>
              </w:rPr>
            </w:pPr>
          </w:p>
          <w:p w14:paraId="288D5417" w14:textId="77777777" w:rsidR="00303E36" w:rsidRDefault="00303E36" w:rsidP="008B59FD">
            <w:pPr>
              <w:spacing w:after="0"/>
              <w:jc w:val="center"/>
              <w:rPr>
                <w:rFonts w:ascii="Times New Roman" w:hAnsi="Times New Roman"/>
              </w:rPr>
            </w:pPr>
          </w:p>
          <w:p w14:paraId="50DFB36C" w14:textId="77777777" w:rsidR="00303E36" w:rsidRDefault="00303E36" w:rsidP="008B59FD">
            <w:pPr>
              <w:spacing w:after="0"/>
              <w:jc w:val="center"/>
              <w:rPr>
                <w:rFonts w:ascii="Times New Roman" w:hAnsi="Times New Roman"/>
              </w:rPr>
            </w:pPr>
          </w:p>
          <w:p w14:paraId="30F31180" w14:textId="77777777" w:rsidR="00303E36" w:rsidRDefault="00303E36" w:rsidP="008B59FD">
            <w:pPr>
              <w:spacing w:after="0"/>
              <w:jc w:val="center"/>
              <w:rPr>
                <w:rFonts w:ascii="Times New Roman" w:hAnsi="Times New Roman"/>
              </w:rPr>
            </w:pPr>
          </w:p>
          <w:p w14:paraId="77F3181D" w14:textId="77777777" w:rsidR="00303E36" w:rsidRDefault="00303E36" w:rsidP="008B59FD">
            <w:pPr>
              <w:spacing w:after="0"/>
              <w:jc w:val="center"/>
              <w:rPr>
                <w:rFonts w:ascii="Times New Roman" w:hAnsi="Times New Roman"/>
              </w:rPr>
            </w:pPr>
          </w:p>
          <w:p w14:paraId="43F10EB7" w14:textId="77777777" w:rsidR="00303E36" w:rsidRDefault="00303E36" w:rsidP="008B59FD">
            <w:pPr>
              <w:spacing w:after="0"/>
              <w:jc w:val="center"/>
              <w:rPr>
                <w:rFonts w:ascii="Times New Roman" w:hAnsi="Times New Roman"/>
              </w:rPr>
            </w:pPr>
          </w:p>
          <w:p w14:paraId="11CE57D4" w14:textId="77777777" w:rsidR="00303E36" w:rsidRDefault="00303E36" w:rsidP="008B59FD">
            <w:pPr>
              <w:spacing w:after="0"/>
              <w:jc w:val="center"/>
              <w:rPr>
                <w:rFonts w:ascii="Times New Roman" w:hAnsi="Times New Roman"/>
              </w:rPr>
            </w:pPr>
          </w:p>
          <w:p w14:paraId="340C0F39" w14:textId="77777777" w:rsidR="00303E36" w:rsidRDefault="00303E36" w:rsidP="008B59FD">
            <w:pPr>
              <w:spacing w:after="0"/>
              <w:jc w:val="center"/>
              <w:rPr>
                <w:rFonts w:ascii="Times New Roman" w:hAnsi="Times New Roman"/>
              </w:rPr>
            </w:pPr>
          </w:p>
          <w:p w14:paraId="4DB0C1D1" w14:textId="77777777" w:rsidR="00303E36" w:rsidRDefault="00303E36" w:rsidP="008B59FD">
            <w:pPr>
              <w:spacing w:after="0"/>
              <w:jc w:val="center"/>
              <w:rPr>
                <w:rFonts w:ascii="Times New Roman" w:hAnsi="Times New Roman"/>
              </w:rPr>
            </w:pPr>
          </w:p>
          <w:p w14:paraId="11084D0A" w14:textId="77777777" w:rsidR="00303E36" w:rsidRDefault="00303E36" w:rsidP="008B59FD">
            <w:pPr>
              <w:spacing w:after="0"/>
              <w:jc w:val="center"/>
              <w:rPr>
                <w:rFonts w:ascii="Times New Roman" w:hAnsi="Times New Roman"/>
              </w:rPr>
            </w:pPr>
          </w:p>
          <w:p w14:paraId="06803182" w14:textId="77777777" w:rsidR="00303E36" w:rsidRDefault="00303E36" w:rsidP="008B59FD">
            <w:pPr>
              <w:spacing w:after="0"/>
              <w:jc w:val="center"/>
              <w:rPr>
                <w:rFonts w:ascii="Times New Roman" w:hAnsi="Times New Roman"/>
              </w:rPr>
            </w:pPr>
          </w:p>
          <w:p w14:paraId="7EF7F687" w14:textId="77777777" w:rsidR="00303E36" w:rsidRDefault="00303E36" w:rsidP="008B59FD">
            <w:pPr>
              <w:spacing w:after="0"/>
              <w:jc w:val="center"/>
              <w:rPr>
                <w:rFonts w:ascii="Times New Roman" w:hAnsi="Times New Roman"/>
              </w:rPr>
            </w:pPr>
          </w:p>
          <w:p w14:paraId="09B9A2FD" w14:textId="77777777" w:rsidR="00303E36" w:rsidRDefault="00303E36" w:rsidP="008B59FD">
            <w:pPr>
              <w:spacing w:after="0"/>
              <w:jc w:val="center"/>
              <w:rPr>
                <w:rFonts w:ascii="Times New Roman" w:hAnsi="Times New Roman"/>
              </w:rPr>
            </w:pPr>
          </w:p>
          <w:p w14:paraId="31AE86D3" w14:textId="77777777" w:rsidR="00303E36" w:rsidRDefault="00303E36" w:rsidP="008B59FD">
            <w:pPr>
              <w:spacing w:after="0"/>
              <w:jc w:val="center"/>
              <w:rPr>
                <w:rFonts w:ascii="Times New Roman" w:hAnsi="Times New Roman"/>
              </w:rPr>
            </w:pPr>
          </w:p>
          <w:p w14:paraId="0F770800" w14:textId="77777777" w:rsidR="00303E36" w:rsidRDefault="00303E36" w:rsidP="008B59FD">
            <w:pPr>
              <w:spacing w:after="0"/>
              <w:jc w:val="center"/>
              <w:rPr>
                <w:rFonts w:ascii="Times New Roman" w:hAnsi="Times New Roman"/>
              </w:rPr>
            </w:pPr>
          </w:p>
          <w:p w14:paraId="647A9614" w14:textId="77777777" w:rsidR="00303E36" w:rsidRDefault="00303E36" w:rsidP="008B59FD">
            <w:pPr>
              <w:spacing w:after="0"/>
              <w:jc w:val="center"/>
              <w:rPr>
                <w:rFonts w:ascii="Times New Roman" w:hAnsi="Times New Roman"/>
              </w:rPr>
            </w:pPr>
          </w:p>
          <w:p w14:paraId="4DDC724E" w14:textId="77777777" w:rsidR="00303E36" w:rsidRDefault="00303E36" w:rsidP="008B59FD">
            <w:pPr>
              <w:spacing w:after="0"/>
              <w:jc w:val="center"/>
              <w:rPr>
                <w:rFonts w:ascii="Times New Roman" w:hAnsi="Times New Roman"/>
              </w:rPr>
            </w:pPr>
          </w:p>
          <w:p w14:paraId="1D19E98A" w14:textId="77777777" w:rsidR="00303E36" w:rsidRDefault="00303E36" w:rsidP="008B59FD">
            <w:pPr>
              <w:spacing w:after="0"/>
              <w:jc w:val="center"/>
              <w:rPr>
                <w:rFonts w:ascii="Times New Roman" w:hAnsi="Times New Roman"/>
              </w:rPr>
            </w:pPr>
          </w:p>
          <w:p w14:paraId="06210663" w14:textId="77777777" w:rsidR="00303E36" w:rsidRDefault="00303E36" w:rsidP="008B59FD">
            <w:pPr>
              <w:spacing w:after="0"/>
              <w:jc w:val="center"/>
              <w:rPr>
                <w:rFonts w:ascii="Times New Roman" w:hAnsi="Times New Roman"/>
              </w:rPr>
            </w:pPr>
          </w:p>
          <w:p w14:paraId="3BFEC0BB" w14:textId="77777777" w:rsidR="00303E36" w:rsidRDefault="00303E36" w:rsidP="008B59FD">
            <w:pPr>
              <w:spacing w:after="0"/>
              <w:jc w:val="center"/>
              <w:rPr>
                <w:rFonts w:ascii="Times New Roman" w:hAnsi="Times New Roman"/>
              </w:rPr>
            </w:pPr>
          </w:p>
          <w:p w14:paraId="3734ABB0" w14:textId="77777777" w:rsidR="00303E36" w:rsidRDefault="00303E36" w:rsidP="008B59FD">
            <w:pPr>
              <w:spacing w:after="0"/>
              <w:jc w:val="center"/>
              <w:rPr>
                <w:rFonts w:ascii="Times New Roman" w:hAnsi="Times New Roman"/>
              </w:rPr>
            </w:pPr>
          </w:p>
          <w:p w14:paraId="328FBAE1" w14:textId="77777777" w:rsidR="00303E36" w:rsidRPr="008B59FD" w:rsidRDefault="00303E36" w:rsidP="008B59FD">
            <w:pPr>
              <w:spacing w:after="0"/>
              <w:jc w:val="center"/>
              <w:rPr>
                <w:rFonts w:ascii="Times New Roman" w:hAnsi="Times New Roman"/>
              </w:rPr>
            </w:pPr>
          </w:p>
        </w:tc>
        <w:tc>
          <w:tcPr>
            <w:tcW w:w="3639" w:type="dxa"/>
            <w:vMerge w:val="restart"/>
          </w:tcPr>
          <w:p w14:paraId="77ADCE3B"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lastRenderedPageBreak/>
              <w:t>ОК 01</w:t>
            </w:r>
          </w:p>
          <w:p w14:paraId="61CDA431"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02</w:t>
            </w:r>
          </w:p>
          <w:p w14:paraId="2920E842"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03</w:t>
            </w:r>
          </w:p>
          <w:p w14:paraId="6E7AFA80"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04</w:t>
            </w:r>
          </w:p>
          <w:p w14:paraId="7EE8E81F"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05</w:t>
            </w:r>
          </w:p>
          <w:p w14:paraId="481DF58E"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09</w:t>
            </w:r>
          </w:p>
          <w:p w14:paraId="40623203"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10</w:t>
            </w:r>
          </w:p>
          <w:p w14:paraId="062F7D8C" w14:textId="77777777" w:rsidR="008B59FD" w:rsidRDefault="008B59FD" w:rsidP="008B59FD">
            <w:pPr>
              <w:widowControl w:val="0"/>
              <w:spacing w:after="0"/>
              <w:jc w:val="center"/>
              <w:rPr>
                <w:rStyle w:val="ae"/>
                <w:rFonts w:ascii="Times New Roman" w:eastAsia="Calibri" w:hAnsi="Times New Roman"/>
                <w:i w:val="0"/>
              </w:rPr>
            </w:pPr>
            <w:r w:rsidRPr="00303E36">
              <w:rPr>
                <w:rStyle w:val="ae"/>
                <w:rFonts w:ascii="Times New Roman" w:eastAsia="Calibri" w:hAnsi="Times New Roman"/>
                <w:i w:val="0"/>
              </w:rPr>
              <w:t>ПК 1.4</w:t>
            </w:r>
          </w:p>
          <w:p w14:paraId="66F00906" w14:textId="77777777" w:rsidR="00303E36" w:rsidRDefault="00303E36" w:rsidP="008B59FD">
            <w:pPr>
              <w:widowControl w:val="0"/>
              <w:spacing w:after="0"/>
              <w:jc w:val="center"/>
              <w:rPr>
                <w:rStyle w:val="ae"/>
                <w:rFonts w:ascii="Times New Roman" w:eastAsia="Calibri" w:hAnsi="Times New Roman"/>
                <w:i w:val="0"/>
              </w:rPr>
            </w:pPr>
          </w:p>
          <w:p w14:paraId="2197089E" w14:textId="77777777" w:rsidR="00303E36" w:rsidRDefault="00303E36" w:rsidP="008B59FD">
            <w:pPr>
              <w:widowControl w:val="0"/>
              <w:spacing w:after="0"/>
              <w:jc w:val="center"/>
              <w:rPr>
                <w:rStyle w:val="ae"/>
                <w:rFonts w:ascii="Times New Roman" w:eastAsia="Calibri" w:hAnsi="Times New Roman"/>
                <w:i w:val="0"/>
              </w:rPr>
            </w:pPr>
          </w:p>
          <w:p w14:paraId="3A325C48" w14:textId="77777777" w:rsidR="00303E36" w:rsidRDefault="00303E36" w:rsidP="008B59FD">
            <w:pPr>
              <w:widowControl w:val="0"/>
              <w:spacing w:after="0"/>
              <w:jc w:val="center"/>
              <w:rPr>
                <w:rStyle w:val="ae"/>
                <w:rFonts w:ascii="Times New Roman" w:eastAsia="Calibri" w:hAnsi="Times New Roman"/>
                <w:i w:val="0"/>
              </w:rPr>
            </w:pPr>
          </w:p>
          <w:p w14:paraId="390B098D" w14:textId="77777777" w:rsidR="00303E36" w:rsidRDefault="00303E36" w:rsidP="008B59FD">
            <w:pPr>
              <w:widowControl w:val="0"/>
              <w:spacing w:after="0"/>
              <w:jc w:val="center"/>
              <w:rPr>
                <w:rStyle w:val="ae"/>
                <w:rFonts w:ascii="Times New Roman" w:eastAsia="Calibri" w:hAnsi="Times New Roman"/>
                <w:i w:val="0"/>
              </w:rPr>
            </w:pPr>
          </w:p>
          <w:p w14:paraId="777A466D" w14:textId="77777777" w:rsidR="00303E36" w:rsidRDefault="00303E36" w:rsidP="008B59FD">
            <w:pPr>
              <w:widowControl w:val="0"/>
              <w:spacing w:after="0"/>
              <w:jc w:val="center"/>
              <w:rPr>
                <w:rStyle w:val="ae"/>
                <w:rFonts w:ascii="Times New Roman" w:eastAsia="Calibri" w:hAnsi="Times New Roman"/>
                <w:i w:val="0"/>
              </w:rPr>
            </w:pPr>
          </w:p>
          <w:p w14:paraId="28ECCC7E" w14:textId="77777777" w:rsidR="00303E36" w:rsidRDefault="00303E36" w:rsidP="008B59FD">
            <w:pPr>
              <w:widowControl w:val="0"/>
              <w:spacing w:after="0"/>
              <w:jc w:val="center"/>
              <w:rPr>
                <w:rStyle w:val="ae"/>
                <w:rFonts w:ascii="Times New Roman" w:eastAsia="Calibri" w:hAnsi="Times New Roman"/>
                <w:i w:val="0"/>
              </w:rPr>
            </w:pPr>
          </w:p>
          <w:p w14:paraId="1F6DD238" w14:textId="77777777" w:rsidR="00303E36" w:rsidRDefault="00303E36" w:rsidP="008B59FD">
            <w:pPr>
              <w:widowControl w:val="0"/>
              <w:spacing w:after="0"/>
              <w:jc w:val="center"/>
              <w:rPr>
                <w:rStyle w:val="ae"/>
                <w:rFonts w:ascii="Times New Roman" w:eastAsia="Calibri" w:hAnsi="Times New Roman"/>
                <w:i w:val="0"/>
              </w:rPr>
            </w:pPr>
          </w:p>
          <w:p w14:paraId="53267D05" w14:textId="77777777" w:rsidR="00303E36" w:rsidRDefault="00303E36" w:rsidP="008B59FD">
            <w:pPr>
              <w:widowControl w:val="0"/>
              <w:spacing w:after="0"/>
              <w:jc w:val="center"/>
              <w:rPr>
                <w:rStyle w:val="ae"/>
                <w:rFonts w:ascii="Times New Roman" w:eastAsia="Calibri" w:hAnsi="Times New Roman"/>
                <w:i w:val="0"/>
              </w:rPr>
            </w:pPr>
          </w:p>
          <w:p w14:paraId="0696F805" w14:textId="77777777" w:rsidR="00303E36" w:rsidRDefault="00303E36" w:rsidP="008B59FD">
            <w:pPr>
              <w:widowControl w:val="0"/>
              <w:spacing w:after="0"/>
              <w:jc w:val="center"/>
              <w:rPr>
                <w:rStyle w:val="ae"/>
                <w:rFonts w:ascii="Times New Roman" w:eastAsia="Calibri" w:hAnsi="Times New Roman"/>
                <w:i w:val="0"/>
              </w:rPr>
            </w:pPr>
          </w:p>
          <w:p w14:paraId="68B58B11" w14:textId="77777777" w:rsidR="00303E36" w:rsidRDefault="00303E36" w:rsidP="008B59FD">
            <w:pPr>
              <w:widowControl w:val="0"/>
              <w:spacing w:after="0"/>
              <w:jc w:val="center"/>
              <w:rPr>
                <w:rStyle w:val="ae"/>
                <w:rFonts w:ascii="Times New Roman" w:eastAsia="Calibri" w:hAnsi="Times New Roman"/>
                <w:i w:val="0"/>
              </w:rPr>
            </w:pPr>
          </w:p>
          <w:p w14:paraId="17A4EE4F" w14:textId="77777777" w:rsidR="00303E36" w:rsidRDefault="00303E36" w:rsidP="008B59FD">
            <w:pPr>
              <w:widowControl w:val="0"/>
              <w:spacing w:after="0"/>
              <w:jc w:val="center"/>
              <w:rPr>
                <w:rStyle w:val="ae"/>
                <w:rFonts w:ascii="Times New Roman" w:eastAsia="Calibri" w:hAnsi="Times New Roman"/>
                <w:i w:val="0"/>
              </w:rPr>
            </w:pPr>
          </w:p>
          <w:p w14:paraId="2D570C17" w14:textId="77777777" w:rsidR="00303E36" w:rsidRDefault="00303E36" w:rsidP="008B59FD">
            <w:pPr>
              <w:widowControl w:val="0"/>
              <w:spacing w:after="0"/>
              <w:jc w:val="center"/>
              <w:rPr>
                <w:rStyle w:val="ae"/>
                <w:rFonts w:ascii="Times New Roman" w:eastAsia="Calibri" w:hAnsi="Times New Roman"/>
                <w:i w:val="0"/>
              </w:rPr>
            </w:pPr>
          </w:p>
          <w:p w14:paraId="7F779B74" w14:textId="77777777" w:rsidR="00303E36" w:rsidRDefault="00303E36" w:rsidP="008B59FD">
            <w:pPr>
              <w:widowControl w:val="0"/>
              <w:spacing w:after="0"/>
              <w:jc w:val="center"/>
              <w:rPr>
                <w:rStyle w:val="ae"/>
                <w:rFonts w:ascii="Times New Roman" w:eastAsia="Calibri" w:hAnsi="Times New Roman"/>
                <w:i w:val="0"/>
              </w:rPr>
            </w:pPr>
          </w:p>
          <w:p w14:paraId="2A93ADD3" w14:textId="77777777" w:rsidR="00303E36" w:rsidRDefault="00303E36" w:rsidP="008B59FD">
            <w:pPr>
              <w:widowControl w:val="0"/>
              <w:spacing w:after="0"/>
              <w:jc w:val="center"/>
              <w:rPr>
                <w:rStyle w:val="ae"/>
                <w:rFonts w:ascii="Times New Roman" w:eastAsia="Calibri" w:hAnsi="Times New Roman"/>
                <w:i w:val="0"/>
              </w:rPr>
            </w:pPr>
          </w:p>
          <w:p w14:paraId="7E8034B7" w14:textId="77777777" w:rsidR="00303E36" w:rsidRDefault="00303E36" w:rsidP="008B59FD">
            <w:pPr>
              <w:widowControl w:val="0"/>
              <w:spacing w:after="0"/>
              <w:jc w:val="center"/>
              <w:rPr>
                <w:rStyle w:val="ae"/>
                <w:rFonts w:ascii="Times New Roman" w:eastAsia="Calibri" w:hAnsi="Times New Roman"/>
                <w:i w:val="0"/>
              </w:rPr>
            </w:pPr>
          </w:p>
          <w:p w14:paraId="1773521C" w14:textId="77777777" w:rsidR="00303E36" w:rsidRDefault="00303E36" w:rsidP="008B59FD">
            <w:pPr>
              <w:widowControl w:val="0"/>
              <w:spacing w:after="0"/>
              <w:jc w:val="center"/>
              <w:rPr>
                <w:rStyle w:val="ae"/>
                <w:rFonts w:ascii="Times New Roman" w:eastAsia="Calibri" w:hAnsi="Times New Roman"/>
                <w:i w:val="0"/>
              </w:rPr>
            </w:pPr>
          </w:p>
          <w:p w14:paraId="3E21B8F0" w14:textId="77777777" w:rsidR="00303E36" w:rsidRDefault="00303E36" w:rsidP="008B59FD">
            <w:pPr>
              <w:widowControl w:val="0"/>
              <w:spacing w:after="0"/>
              <w:jc w:val="center"/>
              <w:rPr>
                <w:rStyle w:val="ae"/>
                <w:rFonts w:ascii="Times New Roman" w:eastAsia="Calibri" w:hAnsi="Times New Roman"/>
                <w:i w:val="0"/>
              </w:rPr>
            </w:pPr>
          </w:p>
          <w:p w14:paraId="2EC0B4F1" w14:textId="77777777" w:rsidR="00303E36" w:rsidRDefault="00303E36" w:rsidP="008B59FD">
            <w:pPr>
              <w:widowControl w:val="0"/>
              <w:spacing w:after="0"/>
              <w:jc w:val="center"/>
              <w:rPr>
                <w:rStyle w:val="ae"/>
                <w:rFonts w:ascii="Times New Roman" w:eastAsia="Calibri" w:hAnsi="Times New Roman"/>
                <w:i w:val="0"/>
              </w:rPr>
            </w:pPr>
          </w:p>
          <w:p w14:paraId="31EA4EA7" w14:textId="77777777" w:rsidR="00303E36" w:rsidRDefault="00303E36" w:rsidP="008B59FD">
            <w:pPr>
              <w:widowControl w:val="0"/>
              <w:spacing w:after="0"/>
              <w:jc w:val="center"/>
              <w:rPr>
                <w:rStyle w:val="ae"/>
                <w:rFonts w:ascii="Times New Roman" w:eastAsia="Calibri" w:hAnsi="Times New Roman"/>
                <w:i w:val="0"/>
              </w:rPr>
            </w:pPr>
          </w:p>
          <w:p w14:paraId="1225665F" w14:textId="77777777" w:rsidR="00303E36" w:rsidRPr="00303E36" w:rsidRDefault="00303E36" w:rsidP="008B59FD">
            <w:pPr>
              <w:widowControl w:val="0"/>
              <w:spacing w:after="0"/>
              <w:jc w:val="center"/>
              <w:rPr>
                <w:rFonts w:ascii="Times New Roman" w:hAnsi="Times New Roman"/>
                <w:b/>
                <w:i/>
              </w:rPr>
            </w:pPr>
          </w:p>
        </w:tc>
        <w:tc>
          <w:tcPr>
            <w:tcW w:w="1985" w:type="dxa"/>
            <w:vMerge w:val="restart"/>
          </w:tcPr>
          <w:p w14:paraId="3FD516B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lastRenderedPageBreak/>
              <w:t>Уо 01.01</w:t>
            </w:r>
          </w:p>
          <w:p w14:paraId="6CD539E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01.02</w:t>
            </w:r>
          </w:p>
          <w:p w14:paraId="4B1B417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01.03</w:t>
            </w:r>
          </w:p>
          <w:p w14:paraId="6FAA3C8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01.04</w:t>
            </w:r>
          </w:p>
          <w:p w14:paraId="70E0F4E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01.05</w:t>
            </w:r>
          </w:p>
          <w:p w14:paraId="011F8D6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01.06</w:t>
            </w:r>
          </w:p>
          <w:p w14:paraId="328028F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01.07</w:t>
            </w:r>
          </w:p>
          <w:p w14:paraId="79AF89C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01.08</w:t>
            </w:r>
          </w:p>
          <w:p w14:paraId="5E468A8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01.09</w:t>
            </w:r>
          </w:p>
          <w:p w14:paraId="533D2174"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01.01</w:t>
            </w:r>
          </w:p>
          <w:p w14:paraId="6B3932C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01.02</w:t>
            </w:r>
          </w:p>
          <w:p w14:paraId="0C5D319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01.03</w:t>
            </w:r>
          </w:p>
          <w:p w14:paraId="6E44441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01.04</w:t>
            </w:r>
          </w:p>
          <w:p w14:paraId="4BF54F8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01.05</w:t>
            </w:r>
          </w:p>
          <w:p w14:paraId="1CF9670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01.06</w:t>
            </w:r>
          </w:p>
          <w:p w14:paraId="3C8FE71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02.01</w:t>
            </w:r>
          </w:p>
          <w:p w14:paraId="77A121B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02.02</w:t>
            </w:r>
          </w:p>
          <w:p w14:paraId="7B964FF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02.03</w:t>
            </w:r>
          </w:p>
          <w:p w14:paraId="5086169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02.04</w:t>
            </w:r>
          </w:p>
          <w:p w14:paraId="431D5554"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02.05</w:t>
            </w:r>
          </w:p>
          <w:p w14:paraId="575F536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02.01</w:t>
            </w:r>
          </w:p>
          <w:p w14:paraId="7F0E7E3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lastRenderedPageBreak/>
              <w:t>Зо 02.02</w:t>
            </w:r>
          </w:p>
          <w:p w14:paraId="6A0DC75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02.03</w:t>
            </w:r>
          </w:p>
          <w:p w14:paraId="62B80DF4"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03.01</w:t>
            </w:r>
          </w:p>
          <w:p w14:paraId="49FC28B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03.02</w:t>
            </w:r>
          </w:p>
          <w:p w14:paraId="69B32E4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03.03</w:t>
            </w:r>
          </w:p>
          <w:p w14:paraId="1A042BC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03.01</w:t>
            </w:r>
          </w:p>
          <w:p w14:paraId="2D10F33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03.02</w:t>
            </w:r>
          </w:p>
          <w:p w14:paraId="7E4EA6F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03.03</w:t>
            </w:r>
          </w:p>
          <w:p w14:paraId="5CD9FA11"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Уо 04.01</w:t>
            </w:r>
          </w:p>
          <w:p w14:paraId="315B541D"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Уо 04.02</w:t>
            </w:r>
          </w:p>
          <w:p w14:paraId="17B6B2A1"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Зо 04.01</w:t>
            </w:r>
          </w:p>
          <w:p w14:paraId="56EF990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04.02</w:t>
            </w:r>
          </w:p>
          <w:p w14:paraId="3772215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05.01</w:t>
            </w:r>
          </w:p>
          <w:p w14:paraId="3075C2A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05.01</w:t>
            </w:r>
          </w:p>
          <w:p w14:paraId="30B83A8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05.02</w:t>
            </w:r>
          </w:p>
          <w:p w14:paraId="1524FD2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09.01</w:t>
            </w:r>
          </w:p>
          <w:p w14:paraId="470F94E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09.02</w:t>
            </w:r>
          </w:p>
          <w:p w14:paraId="3BD071C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09.01</w:t>
            </w:r>
          </w:p>
          <w:p w14:paraId="7C7FED5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10.01</w:t>
            </w:r>
          </w:p>
          <w:p w14:paraId="52C1D89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10.02</w:t>
            </w:r>
          </w:p>
          <w:p w14:paraId="719EB73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10.03</w:t>
            </w:r>
          </w:p>
          <w:p w14:paraId="70E70F0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10.04</w:t>
            </w:r>
          </w:p>
          <w:p w14:paraId="6B38177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10.05</w:t>
            </w:r>
          </w:p>
          <w:p w14:paraId="61E8482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10.01</w:t>
            </w:r>
          </w:p>
          <w:p w14:paraId="2724F4F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10.02</w:t>
            </w:r>
          </w:p>
          <w:p w14:paraId="4FD721D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10.03</w:t>
            </w:r>
          </w:p>
          <w:p w14:paraId="0B3A1B1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10.03</w:t>
            </w:r>
          </w:p>
          <w:p w14:paraId="4F2DD6A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10.04</w:t>
            </w:r>
          </w:p>
          <w:p w14:paraId="2C8FF52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10.05</w:t>
            </w:r>
          </w:p>
          <w:p w14:paraId="29BD572D" w14:textId="4785BC4B"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 1.4.02</w:t>
            </w:r>
          </w:p>
          <w:p w14:paraId="6A13EE6F" w14:textId="77777777" w:rsidR="008B59FD" w:rsidRDefault="008B59FD" w:rsidP="008B59FD">
            <w:pPr>
              <w:suppressAutoHyphens/>
              <w:spacing w:after="0"/>
              <w:jc w:val="both"/>
              <w:rPr>
                <w:rFonts w:ascii="Times New Roman" w:hAnsi="Times New Roman"/>
                <w:bCs/>
                <w:iCs/>
              </w:rPr>
            </w:pPr>
            <w:r w:rsidRPr="008B59FD">
              <w:rPr>
                <w:rFonts w:ascii="Times New Roman" w:hAnsi="Times New Roman"/>
                <w:bCs/>
                <w:iCs/>
              </w:rPr>
              <w:t>З 1.4.01</w:t>
            </w:r>
          </w:p>
          <w:p w14:paraId="691C94F4" w14:textId="77777777" w:rsidR="00EC7143" w:rsidRDefault="00EC7143" w:rsidP="008B59FD">
            <w:pPr>
              <w:suppressAutoHyphens/>
              <w:spacing w:after="0"/>
              <w:jc w:val="both"/>
              <w:rPr>
                <w:rFonts w:ascii="Times New Roman" w:hAnsi="Times New Roman"/>
                <w:bCs/>
                <w:iCs/>
              </w:rPr>
            </w:pPr>
          </w:p>
          <w:p w14:paraId="67BF692A" w14:textId="77777777" w:rsidR="00EC7143" w:rsidRPr="00EC7143" w:rsidRDefault="00EC7143" w:rsidP="00EC7143">
            <w:pPr>
              <w:suppressAutoHyphens/>
              <w:spacing w:after="0"/>
              <w:jc w:val="both"/>
              <w:rPr>
                <w:rFonts w:ascii="Times New Roman" w:hAnsi="Times New Roman"/>
                <w:bCs/>
                <w:iCs/>
              </w:rPr>
            </w:pPr>
            <w:r w:rsidRPr="00EC7143">
              <w:rPr>
                <w:rFonts w:ascii="Times New Roman" w:hAnsi="Times New Roman"/>
                <w:bCs/>
                <w:iCs/>
              </w:rPr>
              <w:lastRenderedPageBreak/>
              <w:t>Уд2</w:t>
            </w:r>
          </w:p>
          <w:p w14:paraId="3532654C" w14:textId="77777777" w:rsidR="00EC7143" w:rsidRPr="00EC7143" w:rsidRDefault="00EC7143" w:rsidP="00EC7143">
            <w:pPr>
              <w:suppressAutoHyphens/>
              <w:spacing w:after="0"/>
              <w:jc w:val="both"/>
              <w:rPr>
                <w:rFonts w:ascii="Times New Roman" w:hAnsi="Times New Roman"/>
                <w:bCs/>
                <w:iCs/>
              </w:rPr>
            </w:pPr>
            <w:r w:rsidRPr="00EC7143">
              <w:rPr>
                <w:rFonts w:ascii="Times New Roman" w:hAnsi="Times New Roman"/>
                <w:bCs/>
                <w:iCs/>
              </w:rPr>
              <w:t>Уд3</w:t>
            </w:r>
          </w:p>
          <w:p w14:paraId="6964E3CE" w14:textId="77777777" w:rsidR="00EC7143" w:rsidRPr="00EC7143" w:rsidRDefault="00EC7143" w:rsidP="00EC7143">
            <w:pPr>
              <w:suppressAutoHyphens/>
              <w:spacing w:after="0"/>
              <w:jc w:val="both"/>
              <w:rPr>
                <w:rFonts w:ascii="Times New Roman" w:hAnsi="Times New Roman"/>
                <w:bCs/>
                <w:iCs/>
              </w:rPr>
            </w:pPr>
            <w:r w:rsidRPr="00EC7143">
              <w:rPr>
                <w:rFonts w:ascii="Times New Roman" w:hAnsi="Times New Roman"/>
                <w:bCs/>
                <w:iCs/>
              </w:rPr>
              <w:t>Уд4</w:t>
            </w:r>
          </w:p>
          <w:p w14:paraId="5E8455D0" w14:textId="77777777" w:rsidR="00EC7143" w:rsidRPr="00EC7143" w:rsidRDefault="00EC7143" w:rsidP="00EC7143">
            <w:pPr>
              <w:suppressAutoHyphens/>
              <w:spacing w:after="0"/>
              <w:jc w:val="both"/>
              <w:rPr>
                <w:rFonts w:ascii="Times New Roman" w:hAnsi="Times New Roman"/>
                <w:bCs/>
                <w:iCs/>
              </w:rPr>
            </w:pPr>
            <w:r w:rsidRPr="00EC7143">
              <w:rPr>
                <w:rFonts w:ascii="Times New Roman" w:hAnsi="Times New Roman"/>
                <w:bCs/>
                <w:iCs/>
              </w:rPr>
              <w:t>Уд5</w:t>
            </w:r>
          </w:p>
          <w:p w14:paraId="15DCEFB2" w14:textId="77777777" w:rsidR="00EC7143" w:rsidRPr="00EC7143" w:rsidRDefault="00EC7143" w:rsidP="00EC7143">
            <w:pPr>
              <w:suppressAutoHyphens/>
              <w:spacing w:after="0"/>
              <w:jc w:val="both"/>
              <w:rPr>
                <w:rFonts w:ascii="Times New Roman" w:hAnsi="Times New Roman"/>
                <w:bCs/>
                <w:iCs/>
              </w:rPr>
            </w:pPr>
            <w:r w:rsidRPr="00EC7143">
              <w:rPr>
                <w:rFonts w:ascii="Times New Roman" w:hAnsi="Times New Roman"/>
                <w:bCs/>
                <w:iCs/>
              </w:rPr>
              <w:t>Уд6</w:t>
            </w:r>
          </w:p>
          <w:p w14:paraId="57E43F0D" w14:textId="38A82B8B" w:rsidR="00EC7143" w:rsidRDefault="00EC7143" w:rsidP="00EC7143">
            <w:pPr>
              <w:suppressAutoHyphens/>
              <w:spacing w:after="0"/>
              <w:jc w:val="both"/>
              <w:rPr>
                <w:rFonts w:ascii="Times New Roman" w:hAnsi="Times New Roman"/>
                <w:bCs/>
                <w:iCs/>
              </w:rPr>
            </w:pPr>
            <w:r w:rsidRPr="00EC7143">
              <w:rPr>
                <w:rFonts w:ascii="Times New Roman" w:hAnsi="Times New Roman"/>
                <w:bCs/>
                <w:iCs/>
              </w:rPr>
              <w:t>Зд1</w:t>
            </w:r>
          </w:p>
          <w:p w14:paraId="269B4EC3" w14:textId="6DF8ACFE" w:rsidR="00EC7143" w:rsidRPr="00EC7143" w:rsidRDefault="00EC7143" w:rsidP="00EC7143">
            <w:pPr>
              <w:suppressAutoHyphens/>
              <w:spacing w:after="0"/>
              <w:jc w:val="both"/>
              <w:rPr>
                <w:rFonts w:ascii="Times New Roman" w:hAnsi="Times New Roman"/>
                <w:bCs/>
                <w:iCs/>
              </w:rPr>
            </w:pPr>
            <w:r>
              <w:rPr>
                <w:rFonts w:ascii="Times New Roman" w:hAnsi="Times New Roman"/>
                <w:bCs/>
                <w:iCs/>
              </w:rPr>
              <w:t>Зд2</w:t>
            </w:r>
          </w:p>
          <w:p w14:paraId="6A53C92F" w14:textId="77777777" w:rsidR="00EC7143" w:rsidRPr="00EC7143" w:rsidRDefault="00EC7143" w:rsidP="00EC7143">
            <w:pPr>
              <w:suppressAutoHyphens/>
              <w:spacing w:after="0"/>
              <w:jc w:val="both"/>
              <w:rPr>
                <w:rFonts w:ascii="Times New Roman" w:hAnsi="Times New Roman"/>
                <w:bCs/>
                <w:iCs/>
              </w:rPr>
            </w:pPr>
            <w:r w:rsidRPr="00EC7143">
              <w:rPr>
                <w:rFonts w:ascii="Times New Roman" w:hAnsi="Times New Roman"/>
                <w:bCs/>
                <w:iCs/>
              </w:rPr>
              <w:t>Зд3</w:t>
            </w:r>
          </w:p>
          <w:p w14:paraId="5FC62A0B" w14:textId="2B5A0CC2" w:rsidR="00EC7143" w:rsidRPr="008B59FD" w:rsidRDefault="00EC7143" w:rsidP="00EC7143">
            <w:pPr>
              <w:suppressAutoHyphens/>
              <w:spacing w:after="0"/>
              <w:jc w:val="both"/>
              <w:rPr>
                <w:rFonts w:ascii="Times New Roman" w:hAnsi="Times New Roman"/>
                <w:bCs/>
                <w:iCs/>
              </w:rPr>
            </w:pPr>
            <w:r w:rsidRPr="00EC7143">
              <w:rPr>
                <w:rFonts w:ascii="Times New Roman" w:hAnsi="Times New Roman"/>
                <w:bCs/>
                <w:iCs/>
              </w:rPr>
              <w:t>Зд4</w:t>
            </w:r>
          </w:p>
        </w:tc>
      </w:tr>
      <w:tr w:rsidR="008B59FD" w:rsidRPr="008B59FD" w14:paraId="57CE7288" w14:textId="77777777" w:rsidTr="00756ADD">
        <w:trPr>
          <w:trHeight w:val="502"/>
        </w:trPr>
        <w:tc>
          <w:tcPr>
            <w:tcW w:w="2418" w:type="dxa"/>
            <w:vMerge/>
          </w:tcPr>
          <w:p w14:paraId="6F7EB6E6" w14:textId="77777777" w:rsidR="008B59FD" w:rsidRPr="008B59FD" w:rsidRDefault="008B59FD" w:rsidP="008B59FD">
            <w:pPr>
              <w:spacing w:after="0"/>
              <w:jc w:val="both"/>
              <w:rPr>
                <w:rFonts w:ascii="Times New Roman" w:hAnsi="Times New Roman"/>
                <w:b/>
              </w:rPr>
            </w:pPr>
          </w:p>
        </w:tc>
        <w:tc>
          <w:tcPr>
            <w:tcW w:w="5110" w:type="dxa"/>
          </w:tcPr>
          <w:p w14:paraId="6B3B82CC"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Лексический материал по теме.</w:t>
            </w:r>
          </w:p>
          <w:p w14:paraId="6515C604"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Грамматический материал:</w:t>
            </w:r>
          </w:p>
          <w:p w14:paraId="0F5A75AD"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типы придаточных предложений;</w:t>
            </w:r>
          </w:p>
          <w:p w14:paraId="1C6128BE"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видовременные формы глагола;</w:t>
            </w:r>
          </w:p>
          <w:p w14:paraId="5664D205"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модальные глаголы.</w:t>
            </w:r>
          </w:p>
          <w:p w14:paraId="74D9F137"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Работа с текстом по теме.</w:t>
            </w:r>
          </w:p>
        </w:tc>
        <w:tc>
          <w:tcPr>
            <w:tcW w:w="1982" w:type="dxa"/>
            <w:vMerge/>
          </w:tcPr>
          <w:p w14:paraId="6807BE4B" w14:textId="77777777" w:rsidR="008B59FD" w:rsidRPr="008B59FD" w:rsidRDefault="008B59FD" w:rsidP="008B59FD">
            <w:pPr>
              <w:spacing w:after="0"/>
              <w:jc w:val="center"/>
              <w:rPr>
                <w:rFonts w:ascii="Times New Roman" w:hAnsi="Times New Roman"/>
              </w:rPr>
            </w:pPr>
          </w:p>
        </w:tc>
        <w:tc>
          <w:tcPr>
            <w:tcW w:w="3639" w:type="dxa"/>
            <w:vMerge/>
          </w:tcPr>
          <w:p w14:paraId="0C1C3212" w14:textId="77777777" w:rsidR="008B59FD" w:rsidRPr="008B59FD" w:rsidRDefault="008B59FD" w:rsidP="008B59FD">
            <w:pPr>
              <w:spacing w:after="0"/>
              <w:jc w:val="center"/>
              <w:rPr>
                <w:rFonts w:ascii="Times New Roman" w:hAnsi="Times New Roman"/>
              </w:rPr>
            </w:pPr>
          </w:p>
        </w:tc>
        <w:tc>
          <w:tcPr>
            <w:tcW w:w="1985" w:type="dxa"/>
            <w:vMerge/>
          </w:tcPr>
          <w:p w14:paraId="30B98274" w14:textId="77777777" w:rsidR="008B59FD" w:rsidRPr="008B59FD" w:rsidRDefault="008B59FD" w:rsidP="008B59FD">
            <w:pPr>
              <w:spacing w:after="0"/>
              <w:jc w:val="center"/>
              <w:rPr>
                <w:rFonts w:ascii="Times New Roman" w:hAnsi="Times New Roman"/>
              </w:rPr>
            </w:pPr>
          </w:p>
        </w:tc>
      </w:tr>
      <w:tr w:rsidR="008B59FD" w:rsidRPr="008B59FD" w14:paraId="6C2676D0" w14:textId="77777777" w:rsidTr="00756ADD">
        <w:trPr>
          <w:trHeight w:val="885"/>
        </w:trPr>
        <w:tc>
          <w:tcPr>
            <w:tcW w:w="2418" w:type="dxa"/>
            <w:vMerge w:val="restart"/>
          </w:tcPr>
          <w:p w14:paraId="260CB5CE" w14:textId="77777777" w:rsidR="008B59FD" w:rsidRPr="008B59FD" w:rsidRDefault="008B59FD" w:rsidP="008B59FD">
            <w:pPr>
              <w:spacing w:after="0"/>
              <w:jc w:val="both"/>
              <w:rPr>
                <w:rFonts w:ascii="Times New Roman" w:hAnsi="Times New Roman"/>
                <w:b/>
              </w:rPr>
            </w:pPr>
            <w:r w:rsidRPr="008B59FD">
              <w:rPr>
                <w:rFonts w:ascii="Times New Roman" w:hAnsi="Times New Roman"/>
                <w:b/>
              </w:rPr>
              <w:lastRenderedPageBreak/>
              <w:t xml:space="preserve">Тема 18. </w:t>
            </w:r>
            <w:r w:rsidRPr="00303E36">
              <w:rPr>
                <w:rFonts w:ascii="Times New Roman" w:hAnsi="Times New Roman"/>
              </w:rPr>
              <w:t>Техника перевода профессионально ориентированных текстов</w:t>
            </w:r>
          </w:p>
        </w:tc>
        <w:tc>
          <w:tcPr>
            <w:tcW w:w="5110" w:type="dxa"/>
          </w:tcPr>
          <w:p w14:paraId="50A776FA"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Физические и механические свойства металлов и сплавов. Сопротивление и удельное сопротивление. Проводники. Изоляторы.</w:t>
            </w:r>
          </w:p>
          <w:p w14:paraId="438C382D"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xml:space="preserve">Линии электропередач. </w:t>
            </w:r>
            <w:r w:rsidRPr="008B59FD">
              <w:rPr>
                <w:rFonts w:ascii="Times New Roman" w:hAnsi="Times New Roman"/>
              </w:rPr>
              <w:t>Подстанции. Виды электрических станций: гидроэлектростан</w:t>
            </w:r>
            <w:r w:rsidRPr="008B59FD">
              <w:rPr>
                <w:rFonts w:ascii="Times New Roman" w:hAnsi="Times New Roman"/>
                <w:vanish/>
              </w:rPr>
              <w:t>-</w:t>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vanish/>
              </w:rPr>
              <w:pgNum/>
            </w:r>
            <w:r w:rsidRPr="008B59FD">
              <w:rPr>
                <w:rFonts w:ascii="Times New Roman" w:hAnsi="Times New Roman"/>
              </w:rPr>
              <w:t xml:space="preserve">ция, тепловая. Атомные станции. Последствия аварий на атомных станциях.      </w:t>
            </w:r>
          </w:p>
          <w:p w14:paraId="7553EAA4" w14:textId="77777777" w:rsidR="008B59FD" w:rsidRPr="008B59FD" w:rsidRDefault="008B59FD" w:rsidP="008B59FD">
            <w:pPr>
              <w:spacing w:after="0"/>
              <w:jc w:val="both"/>
              <w:rPr>
                <w:rFonts w:ascii="Times New Roman" w:hAnsi="Times New Roman"/>
              </w:rPr>
            </w:pPr>
            <w:r w:rsidRPr="008B59FD">
              <w:rPr>
                <w:rFonts w:ascii="Times New Roman" w:hAnsi="Times New Roman"/>
              </w:rPr>
              <w:t>Технология материалов. Техническая разработка. Работа с чертежами. Правила и нормы. Письменные инструкции и замечания. Мониторинг и контроль. Измеряемые параметры.</w:t>
            </w:r>
          </w:p>
          <w:p w14:paraId="2F5D7CAE"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rPr>
              <w:t xml:space="preserve"> Новые открытия в области электротехники и компьютерной техники. </w:t>
            </w:r>
            <w:r w:rsidRPr="008B59FD">
              <w:rPr>
                <w:rFonts w:ascii="Times New Roman" w:hAnsi="Times New Roman"/>
                <w:color w:val="000000"/>
              </w:rPr>
              <w:t>Промышленные затруднения.</w:t>
            </w:r>
          </w:p>
        </w:tc>
        <w:tc>
          <w:tcPr>
            <w:tcW w:w="1982" w:type="dxa"/>
            <w:vMerge w:val="restart"/>
          </w:tcPr>
          <w:p w14:paraId="75FB05E1" w14:textId="77777777" w:rsidR="008B59FD" w:rsidRDefault="008B59FD" w:rsidP="008B59FD">
            <w:pPr>
              <w:spacing w:after="0"/>
              <w:jc w:val="center"/>
              <w:rPr>
                <w:rFonts w:ascii="Times New Roman" w:hAnsi="Times New Roman"/>
              </w:rPr>
            </w:pPr>
            <w:r w:rsidRPr="008B59FD">
              <w:rPr>
                <w:rFonts w:ascii="Times New Roman" w:hAnsi="Times New Roman"/>
              </w:rPr>
              <w:t>34</w:t>
            </w:r>
          </w:p>
          <w:p w14:paraId="3A1D8040" w14:textId="77777777" w:rsidR="00303E36" w:rsidRDefault="00303E36" w:rsidP="008B59FD">
            <w:pPr>
              <w:spacing w:after="0"/>
              <w:jc w:val="center"/>
              <w:rPr>
                <w:rFonts w:ascii="Times New Roman" w:hAnsi="Times New Roman"/>
              </w:rPr>
            </w:pPr>
          </w:p>
          <w:p w14:paraId="18CDE64D" w14:textId="77777777" w:rsidR="00303E36" w:rsidRDefault="00303E36" w:rsidP="008B59FD">
            <w:pPr>
              <w:spacing w:after="0"/>
              <w:jc w:val="center"/>
              <w:rPr>
                <w:rFonts w:ascii="Times New Roman" w:hAnsi="Times New Roman"/>
              </w:rPr>
            </w:pPr>
          </w:p>
          <w:p w14:paraId="2E08E3A7" w14:textId="77777777" w:rsidR="00303E36" w:rsidRDefault="00303E36" w:rsidP="008B59FD">
            <w:pPr>
              <w:spacing w:after="0"/>
              <w:jc w:val="center"/>
              <w:rPr>
                <w:rFonts w:ascii="Times New Roman" w:hAnsi="Times New Roman"/>
              </w:rPr>
            </w:pPr>
          </w:p>
          <w:p w14:paraId="261242AE" w14:textId="77777777" w:rsidR="00303E36" w:rsidRDefault="00303E36" w:rsidP="008B59FD">
            <w:pPr>
              <w:spacing w:after="0"/>
              <w:jc w:val="center"/>
              <w:rPr>
                <w:rFonts w:ascii="Times New Roman" w:hAnsi="Times New Roman"/>
              </w:rPr>
            </w:pPr>
          </w:p>
          <w:p w14:paraId="2594CBDA" w14:textId="77777777" w:rsidR="00303E36" w:rsidRDefault="00303E36" w:rsidP="008B59FD">
            <w:pPr>
              <w:spacing w:after="0"/>
              <w:jc w:val="center"/>
              <w:rPr>
                <w:rFonts w:ascii="Times New Roman" w:hAnsi="Times New Roman"/>
              </w:rPr>
            </w:pPr>
          </w:p>
          <w:p w14:paraId="585D3E57" w14:textId="77777777" w:rsidR="00303E36" w:rsidRDefault="00303E36" w:rsidP="008B59FD">
            <w:pPr>
              <w:spacing w:after="0"/>
              <w:jc w:val="center"/>
              <w:rPr>
                <w:rFonts w:ascii="Times New Roman" w:hAnsi="Times New Roman"/>
              </w:rPr>
            </w:pPr>
          </w:p>
          <w:p w14:paraId="0C2D68C6" w14:textId="77777777" w:rsidR="00303E36" w:rsidRDefault="00303E36" w:rsidP="008B59FD">
            <w:pPr>
              <w:spacing w:after="0"/>
              <w:jc w:val="center"/>
              <w:rPr>
                <w:rFonts w:ascii="Times New Roman" w:hAnsi="Times New Roman"/>
              </w:rPr>
            </w:pPr>
          </w:p>
          <w:p w14:paraId="45192D40" w14:textId="77777777" w:rsidR="00303E36" w:rsidRDefault="00303E36" w:rsidP="008B59FD">
            <w:pPr>
              <w:spacing w:after="0"/>
              <w:jc w:val="center"/>
              <w:rPr>
                <w:rFonts w:ascii="Times New Roman" w:hAnsi="Times New Roman"/>
              </w:rPr>
            </w:pPr>
          </w:p>
          <w:p w14:paraId="71E9C85D" w14:textId="77777777" w:rsidR="00303E36" w:rsidRDefault="00303E36" w:rsidP="008B59FD">
            <w:pPr>
              <w:spacing w:after="0"/>
              <w:jc w:val="center"/>
              <w:rPr>
                <w:rFonts w:ascii="Times New Roman" w:hAnsi="Times New Roman"/>
              </w:rPr>
            </w:pPr>
          </w:p>
          <w:p w14:paraId="30B88901" w14:textId="77777777" w:rsidR="00303E36" w:rsidRDefault="00303E36" w:rsidP="008B59FD">
            <w:pPr>
              <w:spacing w:after="0"/>
              <w:jc w:val="center"/>
              <w:rPr>
                <w:rFonts w:ascii="Times New Roman" w:hAnsi="Times New Roman"/>
              </w:rPr>
            </w:pPr>
          </w:p>
          <w:p w14:paraId="326CB086" w14:textId="77777777" w:rsidR="00303E36" w:rsidRDefault="00303E36" w:rsidP="008B59FD">
            <w:pPr>
              <w:spacing w:after="0"/>
              <w:jc w:val="center"/>
              <w:rPr>
                <w:rFonts w:ascii="Times New Roman" w:hAnsi="Times New Roman"/>
              </w:rPr>
            </w:pPr>
          </w:p>
          <w:p w14:paraId="0EBCD142" w14:textId="77777777" w:rsidR="00303E36" w:rsidRDefault="00303E36" w:rsidP="008B59FD">
            <w:pPr>
              <w:spacing w:after="0"/>
              <w:jc w:val="center"/>
              <w:rPr>
                <w:rFonts w:ascii="Times New Roman" w:hAnsi="Times New Roman"/>
              </w:rPr>
            </w:pPr>
          </w:p>
          <w:p w14:paraId="7CB49CE0" w14:textId="77777777" w:rsidR="00303E36" w:rsidRDefault="00303E36" w:rsidP="008B59FD">
            <w:pPr>
              <w:spacing w:after="0"/>
              <w:jc w:val="center"/>
              <w:rPr>
                <w:rFonts w:ascii="Times New Roman" w:hAnsi="Times New Roman"/>
              </w:rPr>
            </w:pPr>
          </w:p>
          <w:p w14:paraId="37F33DA7" w14:textId="77777777" w:rsidR="00303E36" w:rsidRDefault="00303E36" w:rsidP="008B59FD">
            <w:pPr>
              <w:spacing w:after="0"/>
              <w:jc w:val="center"/>
              <w:rPr>
                <w:rFonts w:ascii="Times New Roman" w:hAnsi="Times New Roman"/>
              </w:rPr>
            </w:pPr>
          </w:p>
          <w:p w14:paraId="09910850" w14:textId="77777777" w:rsidR="00303E36" w:rsidRDefault="00303E36" w:rsidP="008B59FD">
            <w:pPr>
              <w:spacing w:after="0"/>
              <w:jc w:val="center"/>
              <w:rPr>
                <w:rFonts w:ascii="Times New Roman" w:hAnsi="Times New Roman"/>
              </w:rPr>
            </w:pPr>
          </w:p>
          <w:p w14:paraId="1BF893F8" w14:textId="77777777" w:rsidR="00303E36" w:rsidRDefault="00303E36" w:rsidP="008B59FD">
            <w:pPr>
              <w:spacing w:after="0"/>
              <w:jc w:val="center"/>
              <w:rPr>
                <w:rFonts w:ascii="Times New Roman" w:hAnsi="Times New Roman"/>
              </w:rPr>
            </w:pPr>
          </w:p>
          <w:p w14:paraId="2A515FB2" w14:textId="77777777" w:rsidR="00303E36" w:rsidRDefault="00303E36" w:rsidP="008B59FD">
            <w:pPr>
              <w:spacing w:after="0"/>
              <w:jc w:val="center"/>
              <w:rPr>
                <w:rFonts w:ascii="Times New Roman" w:hAnsi="Times New Roman"/>
              </w:rPr>
            </w:pPr>
          </w:p>
          <w:p w14:paraId="0ED0F7E6" w14:textId="77777777" w:rsidR="00303E36" w:rsidRDefault="00303E36" w:rsidP="008B59FD">
            <w:pPr>
              <w:spacing w:after="0"/>
              <w:jc w:val="center"/>
              <w:rPr>
                <w:rFonts w:ascii="Times New Roman" w:hAnsi="Times New Roman"/>
              </w:rPr>
            </w:pPr>
          </w:p>
          <w:p w14:paraId="01C2E9EE" w14:textId="77777777" w:rsidR="00303E36" w:rsidRDefault="00303E36" w:rsidP="008B59FD">
            <w:pPr>
              <w:spacing w:after="0"/>
              <w:jc w:val="center"/>
              <w:rPr>
                <w:rFonts w:ascii="Times New Roman" w:hAnsi="Times New Roman"/>
              </w:rPr>
            </w:pPr>
          </w:p>
          <w:p w14:paraId="2D950BDB" w14:textId="77777777" w:rsidR="00303E36" w:rsidRDefault="00303E36" w:rsidP="008B59FD">
            <w:pPr>
              <w:spacing w:after="0"/>
              <w:jc w:val="center"/>
              <w:rPr>
                <w:rFonts w:ascii="Times New Roman" w:hAnsi="Times New Roman"/>
              </w:rPr>
            </w:pPr>
          </w:p>
          <w:p w14:paraId="49F49379" w14:textId="77777777" w:rsidR="00303E36" w:rsidRDefault="00303E36" w:rsidP="008B59FD">
            <w:pPr>
              <w:spacing w:after="0"/>
              <w:jc w:val="center"/>
              <w:rPr>
                <w:rFonts w:ascii="Times New Roman" w:hAnsi="Times New Roman"/>
              </w:rPr>
            </w:pPr>
          </w:p>
          <w:p w14:paraId="46CA5B4E" w14:textId="77777777" w:rsidR="00303E36" w:rsidRDefault="00303E36" w:rsidP="008B59FD">
            <w:pPr>
              <w:spacing w:after="0"/>
              <w:jc w:val="center"/>
              <w:rPr>
                <w:rFonts w:ascii="Times New Roman" w:hAnsi="Times New Roman"/>
              </w:rPr>
            </w:pPr>
          </w:p>
          <w:p w14:paraId="5C1D8AB6" w14:textId="77777777" w:rsidR="00303E36" w:rsidRDefault="00303E36" w:rsidP="008B59FD">
            <w:pPr>
              <w:spacing w:after="0"/>
              <w:jc w:val="center"/>
              <w:rPr>
                <w:rFonts w:ascii="Times New Roman" w:hAnsi="Times New Roman"/>
              </w:rPr>
            </w:pPr>
          </w:p>
          <w:p w14:paraId="745F5DFA" w14:textId="77777777" w:rsidR="00303E36" w:rsidRDefault="00303E36" w:rsidP="008B59FD">
            <w:pPr>
              <w:spacing w:after="0"/>
              <w:jc w:val="center"/>
              <w:rPr>
                <w:rFonts w:ascii="Times New Roman" w:hAnsi="Times New Roman"/>
              </w:rPr>
            </w:pPr>
          </w:p>
          <w:p w14:paraId="09A53550" w14:textId="77777777" w:rsidR="00303E36" w:rsidRDefault="00303E36" w:rsidP="008B59FD">
            <w:pPr>
              <w:spacing w:after="0"/>
              <w:jc w:val="center"/>
              <w:rPr>
                <w:rFonts w:ascii="Times New Roman" w:hAnsi="Times New Roman"/>
              </w:rPr>
            </w:pPr>
          </w:p>
          <w:p w14:paraId="21FAEA59" w14:textId="77777777" w:rsidR="00303E36" w:rsidRDefault="00303E36" w:rsidP="008B59FD">
            <w:pPr>
              <w:spacing w:after="0"/>
              <w:jc w:val="center"/>
              <w:rPr>
                <w:rFonts w:ascii="Times New Roman" w:hAnsi="Times New Roman"/>
              </w:rPr>
            </w:pPr>
          </w:p>
          <w:p w14:paraId="31FD1939" w14:textId="77777777" w:rsidR="00303E36" w:rsidRDefault="00303E36" w:rsidP="008B59FD">
            <w:pPr>
              <w:spacing w:after="0"/>
              <w:jc w:val="center"/>
              <w:rPr>
                <w:rFonts w:ascii="Times New Roman" w:hAnsi="Times New Roman"/>
              </w:rPr>
            </w:pPr>
          </w:p>
          <w:p w14:paraId="55BD5EB9" w14:textId="77777777" w:rsidR="00303E36" w:rsidRDefault="00303E36" w:rsidP="008B59FD">
            <w:pPr>
              <w:spacing w:after="0"/>
              <w:jc w:val="center"/>
              <w:rPr>
                <w:rFonts w:ascii="Times New Roman" w:hAnsi="Times New Roman"/>
              </w:rPr>
            </w:pPr>
          </w:p>
          <w:p w14:paraId="3084F6A7" w14:textId="77777777" w:rsidR="00303E36" w:rsidRPr="008B59FD" w:rsidRDefault="00303E36" w:rsidP="008B59FD">
            <w:pPr>
              <w:spacing w:after="0"/>
              <w:jc w:val="center"/>
              <w:rPr>
                <w:rFonts w:ascii="Times New Roman" w:hAnsi="Times New Roman"/>
              </w:rPr>
            </w:pPr>
          </w:p>
        </w:tc>
        <w:tc>
          <w:tcPr>
            <w:tcW w:w="3639" w:type="dxa"/>
            <w:vMerge w:val="restart"/>
          </w:tcPr>
          <w:p w14:paraId="63007494"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lastRenderedPageBreak/>
              <w:t>ОК 01</w:t>
            </w:r>
          </w:p>
          <w:p w14:paraId="23853A71"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02</w:t>
            </w:r>
          </w:p>
          <w:p w14:paraId="491FD160"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03</w:t>
            </w:r>
          </w:p>
          <w:p w14:paraId="64B01EEC"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04</w:t>
            </w:r>
          </w:p>
          <w:p w14:paraId="539F35C6"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05</w:t>
            </w:r>
          </w:p>
          <w:p w14:paraId="1DDED84E"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06</w:t>
            </w:r>
          </w:p>
          <w:p w14:paraId="091CE6FB" w14:textId="77777777" w:rsidR="008B59FD" w:rsidRP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09</w:t>
            </w:r>
          </w:p>
          <w:p w14:paraId="2F7C0AC8" w14:textId="77777777" w:rsidR="008B59FD" w:rsidRDefault="008B59FD" w:rsidP="008B59FD">
            <w:pPr>
              <w:widowControl w:val="0"/>
              <w:spacing w:after="0"/>
              <w:jc w:val="center"/>
              <w:rPr>
                <w:rFonts w:ascii="Times New Roman" w:eastAsiaTheme="minorEastAsia" w:hAnsi="Times New Roman"/>
              </w:rPr>
            </w:pPr>
            <w:r w:rsidRPr="008B59FD">
              <w:rPr>
                <w:rFonts w:ascii="Times New Roman" w:eastAsiaTheme="minorEastAsia" w:hAnsi="Times New Roman"/>
              </w:rPr>
              <w:t>ОК 10</w:t>
            </w:r>
          </w:p>
          <w:p w14:paraId="44B67432" w14:textId="77777777" w:rsidR="00303E36" w:rsidRDefault="00303E36" w:rsidP="008B59FD">
            <w:pPr>
              <w:widowControl w:val="0"/>
              <w:spacing w:after="0"/>
              <w:jc w:val="center"/>
              <w:rPr>
                <w:rFonts w:ascii="Times New Roman" w:eastAsiaTheme="minorEastAsia" w:hAnsi="Times New Roman"/>
              </w:rPr>
            </w:pPr>
          </w:p>
          <w:p w14:paraId="26947E54" w14:textId="77777777" w:rsidR="00303E36" w:rsidRDefault="00303E36" w:rsidP="008B59FD">
            <w:pPr>
              <w:widowControl w:val="0"/>
              <w:spacing w:after="0"/>
              <w:jc w:val="center"/>
              <w:rPr>
                <w:rFonts w:ascii="Times New Roman" w:eastAsiaTheme="minorEastAsia" w:hAnsi="Times New Roman"/>
              </w:rPr>
            </w:pPr>
          </w:p>
          <w:p w14:paraId="29BF2007" w14:textId="77777777" w:rsidR="00303E36" w:rsidRDefault="00303E36" w:rsidP="008B59FD">
            <w:pPr>
              <w:widowControl w:val="0"/>
              <w:spacing w:after="0"/>
              <w:jc w:val="center"/>
              <w:rPr>
                <w:rFonts w:ascii="Times New Roman" w:eastAsiaTheme="minorEastAsia" w:hAnsi="Times New Roman"/>
              </w:rPr>
            </w:pPr>
          </w:p>
          <w:p w14:paraId="243C7946" w14:textId="77777777" w:rsidR="00303E36" w:rsidRDefault="00303E36" w:rsidP="008B59FD">
            <w:pPr>
              <w:widowControl w:val="0"/>
              <w:spacing w:after="0"/>
              <w:jc w:val="center"/>
              <w:rPr>
                <w:rFonts w:ascii="Times New Roman" w:eastAsiaTheme="minorEastAsia" w:hAnsi="Times New Roman"/>
              </w:rPr>
            </w:pPr>
          </w:p>
          <w:p w14:paraId="3F0525E8" w14:textId="77777777" w:rsidR="00303E36" w:rsidRDefault="00303E36" w:rsidP="008B59FD">
            <w:pPr>
              <w:widowControl w:val="0"/>
              <w:spacing w:after="0"/>
              <w:jc w:val="center"/>
              <w:rPr>
                <w:rFonts w:ascii="Times New Roman" w:eastAsiaTheme="minorEastAsia" w:hAnsi="Times New Roman"/>
              </w:rPr>
            </w:pPr>
          </w:p>
          <w:p w14:paraId="438C06F4" w14:textId="77777777" w:rsidR="00303E36" w:rsidRDefault="00303E36" w:rsidP="008B59FD">
            <w:pPr>
              <w:widowControl w:val="0"/>
              <w:spacing w:after="0"/>
              <w:jc w:val="center"/>
              <w:rPr>
                <w:rFonts w:ascii="Times New Roman" w:eastAsiaTheme="minorEastAsia" w:hAnsi="Times New Roman"/>
              </w:rPr>
            </w:pPr>
          </w:p>
          <w:p w14:paraId="6DF39807" w14:textId="77777777" w:rsidR="00303E36" w:rsidRDefault="00303E36" w:rsidP="008B59FD">
            <w:pPr>
              <w:widowControl w:val="0"/>
              <w:spacing w:after="0"/>
              <w:jc w:val="center"/>
              <w:rPr>
                <w:rFonts w:ascii="Times New Roman" w:eastAsiaTheme="minorEastAsia" w:hAnsi="Times New Roman"/>
              </w:rPr>
            </w:pPr>
          </w:p>
          <w:p w14:paraId="351C3922" w14:textId="77777777" w:rsidR="00303E36" w:rsidRDefault="00303E36" w:rsidP="008B59FD">
            <w:pPr>
              <w:widowControl w:val="0"/>
              <w:spacing w:after="0"/>
              <w:jc w:val="center"/>
              <w:rPr>
                <w:rFonts w:ascii="Times New Roman" w:eastAsiaTheme="minorEastAsia" w:hAnsi="Times New Roman"/>
              </w:rPr>
            </w:pPr>
          </w:p>
          <w:p w14:paraId="16C8991B" w14:textId="77777777" w:rsidR="00303E36" w:rsidRDefault="00303E36" w:rsidP="008B59FD">
            <w:pPr>
              <w:widowControl w:val="0"/>
              <w:spacing w:after="0"/>
              <w:jc w:val="center"/>
              <w:rPr>
                <w:rFonts w:ascii="Times New Roman" w:eastAsiaTheme="minorEastAsia" w:hAnsi="Times New Roman"/>
              </w:rPr>
            </w:pPr>
          </w:p>
          <w:p w14:paraId="28A66CCA" w14:textId="77777777" w:rsidR="00303E36" w:rsidRDefault="00303E36" w:rsidP="008B59FD">
            <w:pPr>
              <w:widowControl w:val="0"/>
              <w:spacing w:after="0"/>
              <w:jc w:val="center"/>
              <w:rPr>
                <w:rFonts w:ascii="Times New Roman" w:eastAsiaTheme="minorEastAsia" w:hAnsi="Times New Roman"/>
              </w:rPr>
            </w:pPr>
          </w:p>
          <w:p w14:paraId="13A83BE8" w14:textId="77777777" w:rsidR="00303E36" w:rsidRDefault="00303E36" w:rsidP="008B59FD">
            <w:pPr>
              <w:widowControl w:val="0"/>
              <w:spacing w:after="0"/>
              <w:jc w:val="center"/>
              <w:rPr>
                <w:rFonts w:ascii="Times New Roman" w:eastAsiaTheme="minorEastAsia" w:hAnsi="Times New Roman"/>
              </w:rPr>
            </w:pPr>
          </w:p>
          <w:p w14:paraId="380EE170" w14:textId="77777777" w:rsidR="00303E36" w:rsidRDefault="00303E36" w:rsidP="008B59FD">
            <w:pPr>
              <w:widowControl w:val="0"/>
              <w:spacing w:after="0"/>
              <w:jc w:val="center"/>
              <w:rPr>
                <w:rFonts w:ascii="Times New Roman" w:eastAsiaTheme="minorEastAsia" w:hAnsi="Times New Roman"/>
              </w:rPr>
            </w:pPr>
          </w:p>
          <w:p w14:paraId="2DEB5B55" w14:textId="77777777" w:rsidR="00303E36" w:rsidRDefault="00303E36" w:rsidP="008B59FD">
            <w:pPr>
              <w:widowControl w:val="0"/>
              <w:spacing w:after="0"/>
              <w:jc w:val="center"/>
              <w:rPr>
                <w:rFonts w:ascii="Times New Roman" w:eastAsiaTheme="minorEastAsia" w:hAnsi="Times New Roman"/>
              </w:rPr>
            </w:pPr>
          </w:p>
          <w:p w14:paraId="391B96F5" w14:textId="77777777" w:rsidR="00303E36" w:rsidRDefault="00303E36" w:rsidP="008B59FD">
            <w:pPr>
              <w:widowControl w:val="0"/>
              <w:spacing w:after="0"/>
              <w:jc w:val="center"/>
              <w:rPr>
                <w:rFonts w:ascii="Times New Roman" w:eastAsiaTheme="minorEastAsia" w:hAnsi="Times New Roman"/>
              </w:rPr>
            </w:pPr>
          </w:p>
          <w:p w14:paraId="727B0EFD" w14:textId="77777777" w:rsidR="00303E36" w:rsidRDefault="00303E36" w:rsidP="008B59FD">
            <w:pPr>
              <w:widowControl w:val="0"/>
              <w:spacing w:after="0"/>
              <w:jc w:val="center"/>
              <w:rPr>
                <w:rFonts w:ascii="Times New Roman" w:eastAsiaTheme="minorEastAsia" w:hAnsi="Times New Roman"/>
              </w:rPr>
            </w:pPr>
          </w:p>
          <w:p w14:paraId="34D5D8F7" w14:textId="77777777" w:rsidR="00303E36" w:rsidRPr="008B59FD" w:rsidRDefault="00303E36" w:rsidP="008B59FD">
            <w:pPr>
              <w:widowControl w:val="0"/>
              <w:spacing w:after="0"/>
              <w:jc w:val="center"/>
              <w:rPr>
                <w:rFonts w:ascii="Times New Roman" w:hAnsi="Times New Roman"/>
                <w:b/>
                <w:i/>
              </w:rPr>
            </w:pPr>
          </w:p>
        </w:tc>
        <w:tc>
          <w:tcPr>
            <w:tcW w:w="1985" w:type="dxa"/>
            <w:vMerge w:val="restart"/>
          </w:tcPr>
          <w:p w14:paraId="0AF154E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lastRenderedPageBreak/>
              <w:t>Уо 01.01</w:t>
            </w:r>
          </w:p>
          <w:p w14:paraId="6752B4DF"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01.02</w:t>
            </w:r>
          </w:p>
          <w:p w14:paraId="6AF1CD7D"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01.03</w:t>
            </w:r>
          </w:p>
          <w:p w14:paraId="596525A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01.04</w:t>
            </w:r>
          </w:p>
          <w:p w14:paraId="186156A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01.05</w:t>
            </w:r>
          </w:p>
          <w:p w14:paraId="6945EAE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01.06</w:t>
            </w:r>
          </w:p>
          <w:p w14:paraId="3A50AC0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01.07</w:t>
            </w:r>
          </w:p>
          <w:p w14:paraId="43E37C4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01.08</w:t>
            </w:r>
          </w:p>
          <w:p w14:paraId="0923887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01.09</w:t>
            </w:r>
          </w:p>
          <w:p w14:paraId="3335DF9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01.01</w:t>
            </w:r>
          </w:p>
          <w:p w14:paraId="34CF98D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01.02</w:t>
            </w:r>
          </w:p>
          <w:p w14:paraId="1B26788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01.03</w:t>
            </w:r>
          </w:p>
          <w:p w14:paraId="2DEA640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01.04</w:t>
            </w:r>
          </w:p>
          <w:p w14:paraId="140D297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01.05</w:t>
            </w:r>
          </w:p>
          <w:p w14:paraId="57FD169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01.06</w:t>
            </w:r>
          </w:p>
          <w:p w14:paraId="1B08A68B"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02.01</w:t>
            </w:r>
          </w:p>
          <w:p w14:paraId="35E9F12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02.02</w:t>
            </w:r>
          </w:p>
          <w:p w14:paraId="6AD5F42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02.03</w:t>
            </w:r>
          </w:p>
          <w:p w14:paraId="2D0588B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02.04</w:t>
            </w:r>
          </w:p>
          <w:p w14:paraId="4859AB11"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02.05</w:t>
            </w:r>
          </w:p>
          <w:p w14:paraId="330490EE"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02.01</w:t>
            </w:r>
          </w:p>
          <w:p w14:paraId="5138C79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02.02</w:t>
            </w:r>
          </w:p>
          <w:p w14:paraId="0A4CB5A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02.03</w:t>
            </w:r>
          </w:p>
          <w:p w14:paraId="38EF46A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lastRenderedPageBreak/>
              <w:t>Уо 03.01</w:t>
            </w:r>
          </w:p>
          <w:p w14:paraId="4E7597D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03.02</w:t>
            </w:r>
          </w:p>
          <w:p w14:paraId="104E9E3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03.03</w:t>
            </w:r>
          </w:p>
          <w:p w14:paraId="3317B982"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03.01</w:t>
            </w:r>
          </w:p>
          <w:p w14:paraId="303485CC"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03.02</w:t>
            </w:r>
          </w:p>
          <w:p w14:paraId="69FDA73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03.03</w:t>
            </w:r>
          </w:p>
          <w:p w14:paraId="2F165A60"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Уо 04.01</w:t>
            </w:r>
          </w:p>
          <w:p w14:paraId="0795E98C"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Уо 04.02</w:t>
            </w:r>
          </w:p>
          <w:p w14:paraId="1D2D5D14" w14:textId="77777777" w:rsidR="008B59FD" w:rsidRPr="008B59FD" w:rsidRDefault="008B59FD" w:rsidP="008B59FD">
            <w:pPr>
              <w:suppressAutoHyphens/>
              <w:spacing w:after="0"/>
              <w:jc w:val="both"/>
              <w:rPr>
                <w:rFonts w:ascii="Times New Roman" w:hAnsi="Times New Roman"/>
                <w:bCs/>
                <w:iCs/>
                <w:spacing w:val="-4"/>
              </w:rPr>
            </w:pPr>
            <w:r w:rsidRPr="008B59FD">
              <w:rPr>
                <w:rFonts w:ascii="Times New Roman" w:hAnsi="Times New Roman"/>
                <w:bCs/>
                <w:iCs/>
              </w:rPr>
              <w:t>Зо 04.01</w:t>
            </w:r>
          </w:p>
          <w:p w14:paraId="70588B1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04.02</w:t>
            </w:r>
          </w:p>
          <w:p w14:paraId="35CDC6B7"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09.01</w:t>
            </w:r>
          </w:p>
          <w:p w14:paraId="324D2FC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09.02</w:t>
            </w:r>
          </w:p>
          <w:p w14:paraId="562DA759"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09.01</w:t>
            </w:r>
          </w:p>
          <w:p w14:paraId="50F634D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10.01</w:t>
            </w:r>
          </w:p>
          <w:p w14:paraId="1055B22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10.02</w:t>
            </w:r>
          </w:p>
          <w:p w14:paraId="429FABA0"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10.03</w:t>
            </w:r>
          </w:p>
          <w:p w14:paraId="0287FAD6"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10.04</w:t>
            </w:r>
          </w:p>
          <w:p w14:paraId="35AE91D3"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Уо 10.05</w:t>
            </w:r>
          </w:p>
          <w:p w14:paraId="051D1A5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10.01</w:t>
            </w:r>
          </w:p>
          <w:p w14:paraId="4887EEB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10.02</w:t>
            </w:r>
          </w:p>
          <w:p w14:paraId="21DDD96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10.03</w:t>
            </w:r>
          </w:p>
          <w:p w14:paraId="56E9B548"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10.03</w:t>
            </w:r>
          </w:p>
          <w:p w14:paraId="5EDC70D5" w14:textId="77777777" w:rsidR="008B59FD" w:rsidRP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10.04</w:t>
            </w:r>
          </w:p>
          <w:p w14:paraId="5141B8EE" w14:textId="77777777" w:rsidR="008B59FD" w:rsidRDefault="008B59FD" w:rsidP="008B59FD">
            <w:pPr>
              <w:suppressAutoHyphens/>
              <w:spacing w:after="0"/>
              <w:jc w:val="both"/>
              <w:rPr>
                <w:rFonts w:ascii="Times New Roman" w:hAnsi="Times New Roman"/>
                <w:bCs/>
                <w:iCs/>
              </w:rPr>
            </w:pPr>
            <w:r w:rsidRPr="008B59FD">
              <w:rPr>
                <w:rFonts w:ascii="Times New Roman" w:hAnsi="Times New Roman"/>
                <w:bCs/>
                <w:iCs/>
              </w:rPr>
              <w:t>Зо 10.05</w:t>
            </w:r>
          </w:p>
          <w:p w14:paraId="1DAE53CC" w14:textId="432EB0E4" w:rsidR="00EC7143" w:rsidRDefault="00EC7143" w:rsidP="008B59FD">
            <w:pPr>
              <w:suppressAutoHyphens/>
              <w:spacing w:after="0"/>
              <w:jc w:val="both"/>
              <w:rPr>
                <w:rFonts w:ascii="Times New Roman" w:hAnsi="Times New Roman"/>
                <w:bCs/>
                <w:iCs/>
              </w:rPr>
            </w:pPr>
            <w:r>
              <w:rPr>
                <w:rFonts w:ascii="Times New Roman" w:hAnsi="Times New Roman"/>
                <w:bCs/>
                <w:iCs/>
              </w:rPr>
              <w:t>Уд2</w:t>
            </w:r>
          </w:p>
          <w:p w14:paraId="7DCFBA16" w14:textId="77777777" w:rsidR="00EC7143" w:rsidRDefault="00EC7143" w:rsidP="008B59FD">
            <w:pPr>
              <w:suppressAutoHyphens/>
              <w:spacing w:after="0"/>
              <w:jc w:val="both"/>
              <w:rPr>
                <w:rFonts w:ascii="Times New Roman" w:hAnsi="Times New Roman"/>
                <w:bCs/>
                <w:iCs/>
              </w:rPr>
            </w:pPr>
            <w:r>
              <w:rPr>
                <w:rFonts w:ascii="Times New Roman" w:hAnsi="Times New Roman"/>
                <w:bCs/>
                <w:iCs/>
              </w:rPr>
              <w:t>Уд5</w:t>
            </w:r>
          </w:p>
          <w:p w14:paraId="761C9FE3" w14:textId="7AF2B23E" w:rsidR="00EC7143" w:rsidRDefault="00EC7143" w:rsidP="008B59FD">
            <w:pPr>
              <w:suppressAutoHyphens/>
              <w:spacing w:after="0"/>
              <w:jc w:val="both"/>
              <w:rPr>
                <w:rFonts w:ascii="Times New Roman" w:hAnsi="Times New Roman"/>
                <w:bCs/>
                <w:iCs/>
              </w:rPr>
            </w:pPr>
            <w:r>
              <w:rPr>
                <w:rFonts w:ascii="Times New Roman" w:hAnsi="Times New Roman"/>
                <w:bCs/>
                <w:iCs/>
              </w:rPr>
              <w:t>Уд6</w:t>
            </w:r>
          </w:p>
          <w:p w14:paraId="754779C6" w14:textId="5A4C9D8D" w:rsidR="00EC7143" w:rsidRDefault="00EC7143" w:rsidP="008B59FD">
            <w:pPr>
              <w:suppressAutoHyphens/>
              <w:spacing w:after="0"/>
              <w:jc w:val="both"/>
              <w:rPr>
                <w:rFonts w:ascii="Times New Roman" w:hAnsi="Times New Roman"/>
                <w:bCs/>
                <w:iCs/>
              </w:rPr>
            </w:pPr>
            <w:r>
              <w:rPr>
                <w:rFonts w:ascii="Times New Roman" w:hAnsi="Times New Roman"/>
                <w:bCs/>
                <w:iCs/>
              </w:rPr>
              <w:t>Зд1</w:t>
            </w:r>
          </w:p>
          <w:p w14:paraId="484505C9" w14:textId="07C26940" w:rsidR="00EC7143" w:rsidRDefault="00EC7143" w:rsidP="008B59FD">
            <w:pPr>
              <w:suppressAutoHyphens/>
              <w:spacing w:after="0"/>
              <w:jc w:val="both"/>
              <w:rPr>
                <w:rFonts w:ascii="Times New Roman" w:hAnsi="Times New Roman"/>
                <w:bCs/>
                <w:iCs/>
              </w:rPr>
            </w:pPr>
            <w:r>
              <w:rPr>
                <w:rFonts w:ascii="Times New Roman" w:hAnsi="Times New Roman"/>
                <w:bCs/>
                <w:iCs/>
              </w:rPr>
              <w:t>Зд2</w:t>
            </w:r>
          </w:p>
          <w:p w14:paraId="49E187E0" w14:textId="5CE7AFD4" w:rsidR="00EC7143" w:rsidRPr="008B59FD" w:rsidRDefault="00303E36" w:rsidP="008B59FD">
            <w:pPr>
              <w:suppressAutoHyphens/>
              <w:spacing w:after="0"/>
              <w:jc w:val="both"/>
              <w:rPr>
                <w:rFonts w:ascii="Times New Roman" w:hAnsi="Times New Roman"/>
                <w:bCs/>
                <w:iCs/>
              </w:rPr>
            </w:pPr>
            <w:r>
              <w:rPr>
                <w:rFonts w:ascii="Times New Roman" w:hAnsi="Times New Roman"/>
                <w:bCs/>
                <w:iCs/>
              </w:rPr>
              <w:t>Зд3</w:t>
            </w:r>
          </w:p>
        </w:tc>
      </w:tr>
      <w:tr w:rsidR="008B59FD" w:rsidRPr="008B59FD" w14:paraId="31FC3D2D" w14:textId="77777777" w:rsidTr="00756ADD">
        <w:trPr>
          <w:trHeight w:val="885"/>
        </w:trPr>
        <w:tc>
          <w:tcPr>
            <w:tcW w:w="2418" w:type="dxa"/>
            <w:vMerge/>
          </w:tcPr>
          <w:p w14:paraId="1AA8EC9F" w14:textId="77777777" w:rsidR="008B59FD" w:rsidRPr="008B59FD" w:rsidRDefault="008B59FD" w:rsidP="008B59FD">
            <w:pPr>
              <w:spacing w:after="0"/>
              <w:jc w:val="both"/>
              <w:rPr>
                <w:rFonts w:ascii="Times New Roman" w:hAnsi="Times New Roman"/>
                <w:b/>
              </w:rPr>
            </w:pPr>
          </w:p>
        </w:tc>
        <w:tc>
          <w:tcPr>
            <w:tcW w:w="5110" w:type="dxa"/>
          </w:tcPr>
          <w:p w14:paraId="5D8A4855"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Термины по теме.</w:t>
            </w:r>
          </w:p>
          <w:p w14:paraId="1D05C40A"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Грамматический материал:</w:t>
            </w:r>
          </w:p>
          <w:p w14:paraId="013E8156"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страдательный залог;</w:t>
            </w:r>
          </w:p>
          <w:p w14:paraId="55F48194"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интернациональные слова;</w:t>
            </w:r>
          </w:p>
          <w:p w14:paraId="201BF398"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 неличные формы глагола.</w:t>
            </w:r>
          </w:p>
          <w:p w14:paraId="6B5CD194"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Cs/>
              </w:rPr>
              <w:t>Работа над техникой перевода профессионально ориентированных текстов.</w:t>
            </w:r>
          </w:p>
        </w:tc>
        <w:tc>
          <w:tcPr>
            <w:tcW w:w="1982" w:type="dxa"/>
            <w:vMerge/>
          </w:tcPr>
          <w:p w14:paraId="62E0FFEB" w14:textId="77777777" w:rsidR="008B59FD" w:rsidRPr="008B59FD" w:rsidRDefault="008B59FD" w:rsidP="008B59FD">
            <w:pPr>
              <w:spacing w:after="0"/>
              <w:jc w:val="center"/>
              <w:rPr>
                <w:rFonts w:ascii="Times New Roman" w:hAnsi="Times New Roman"/>
              </w:rPr>
            </w:pPr>
          </w:p>
        </w:tc>
        <w:tc>
          <w:tcPr>
            <w:tcW w:w="3639" w:type="dxa"/>
            <w:vMerge/>
          </w:tcPr>
          <w:p w14:paraId="6CC6BC9A" w14:textId="77777777" w:rsidR="008B59FD" w:rsidRPr="008B59FD" w:rsidRDefault="008B59FD" w:rsidP="008B59FD">
            <w:pPr>
              <w:spacing w:after="0"/>
              <w:jc w:val="center"/>
              <w:rPr>
                <w:rFonts w:ascii="Times New Roman" w:hAnsi="Times New Roman"/>
              </w:rPr>
            </w:pPr>
          </w:p>
        </w:tc>
        <w:tc>
          <w:tcPr>
            <w:tcW w:w="1985" w:type="dxa"/>
            <w:vMerge/>
          </w:tcPr>
          <w:p w14:paraId="1F3E3ECF" w14:textId="77777777" w:rsidR="008B59FD" w:rsidRPr="008B59FD" w:rsidRDefault="008B59FD" w:rsidP="008B59FD">
            <w:pPr>
              <w:spacing w:after="0"/>
              <w:jc w:val="center"/>
              <w:rPr>
                <w:rFonts w:ascii="Times New Roman" w:hAnsi="Times New Roman"/>
              </w:rPr>
            </w:pPr>
          </w:p>
        </w:tc>
      </w:tr>
      <w:tr w:rsidR="008B59FD" w:rsidRPr="008B59FD" w14:paraId="4081CD09" w14:textId="77777777" w:rsidTr="00756ADD">
        <w:trPr>
          <w:trHeight w:val="127"/>
        </w:trPr>
        <w:tc>
          <w:tcPr>
            <w:tcW w:w="7528" w:type="dxa"/>
            <w:gridSpan w:val="2"/>
          </w:tcPr>
          <w:p w14:paraId="34C3C71B" w14:textId="77777777" w:rsidR="008B59FD" w:rsidRPr="008B59FD" w:rsidRDefault="008B59FD" w:rsidP="008B59FD">
            <w:pPr>
              <w:widowControl w:val="0"/>
              <w:spacing w:after="0"/>
              <w:jc w:val="both"/>
              <w:rPr>
                <w:rFonts w:ascii="Times New Roman" w:hAnsi="Times New Roman"/>
                <w:bCs/>
              </w:rPr>
            </w:pPr>
            <w:r w:rsidRPr="008B59FD">
              <w:rPr>
                <w:rFonts w:ascii="Times New Roman" w:hAnsi="Times New Roman"/>
                <w:b/>
              </w:rPr>
              <w:lastRenderedPageBreak/>
              <w:t>Промежуточная аттестация</w:t>
            </w:r>
          </w:p>
        </w:tc>
        <w:tc>
          <w:tcPr>
            <w:tcW w:w="1982" w:type="dxa"/>
          </w:tcPr>
          <w:p w14:paraId="55BA35E4" w14:textId="77777777" w:rsidR="008B59FD" w:rsidRPr="008B59FD" w:rsidRDefault="008B59FD" w:rsidP="008B59FD">
            <w:pPr>
              <w:spacing w:after="0"/>
              <w:jc w:val="center"/>
              <w:rPr>
                <w:rFonts w:ascii="Times New Roman" w:hAnsi="Times New Roman"/>
                <w:b/>
              </w:rPr>
            </w:pPr>
            <w:r w:rsidRPr="008B59FD">
              <w:rPr>
                <w:rFonts w:ascii="Times New Roman" w:hAnsi="Times New Roman"/>
                <w:b/>
              </w:rPr>
              <w:t>2</w:t>
            </w:r>
          </w:p>
        </w:tc>
        <w:tc>
          <w:tcPr>
            <w:tcW w:w="3639" w:type="dxa"/>
          </w:tcPr>
          <w:p w14:paraId="63B258EC" w14:textId="77777777" w:rsidR="008B59FD" w:rsidRPr="008B59FD" w:rsidRDefault="008B59FD" w:rsidP="008B59FD">
            <w:pPr>
              <w:spacing w:after="0"/>
              <w:jc w:val="center"/>
              <w:rPr>
                <w:rFonts w:ascii="Times New Roman" w:hAnsi="Times New Roman"/>
              </w:rPr>
            </w:pPr>
          </w:p>
        </w:tc>
        <w:tc>
          <w:tcPr>
            <w:tcW w:w="1985" w:type="dxa"/>
          </w:tcPr>
          <w:p w14:paraId="4C0A418E" w14:textId="77777777" w:rsidR="008B59FD" w:rsidRPr="008B59FD" w:rsidRDefault="008B59FD" w:rsidP="008B59FD">
            <w:pPr>
              <w:spacing w:after="0"/>
              <w:jc w:val="center"/>
              <w:rPr>
                <w:rFonts w:ascii="Times New Roman" w:hAnsi="Times New Roman"/>
              </w:rPr>
            </w:pPr>
          </w:p>
        </w:tc>
      </w:tr>
      <w:tr w:rsidR="008B59FD" w:rsidRPr="008B59FD" w14:paraId="1E4F228B" w14:textId="77777777" w:rsidTr="00756ADD">
        <w:trPr>
          <w:trHeight w:val="127"/>
        </w:trPr>
        <w:tc>
          <w:tcPr>
            <w:tcW w:w="7528" w:type="dxa"/>
            <w:gridSpan w:val="2"/>
          </w:tcPr>
          <w:p w14:paraId="4EA3B40D" w14:textId="77777777" w:rsidR="008B59FD" w:rsidRPr="008B59FD" w:rsidRDefault="008B59FD" w:rsidP="008B59FD">
            <w:pPr>
              <w:widowControl w:val="0"/>
              <w:spacing w:after="0"/>
              <w:rPr>
                <w:rFonts w:ascii="Times New Roman" w:hAnsi="Times New Roman"/>
                <w:b/>
                <w:sz w:val="20"/>
                <w:szCs w:val="20"/>
              </w:rPr>
            </w:pPr>
            <w:r w:rsidRPr="008B59FD">
              <w:rPr>
                <w:rFonts w:ascii="Times New Roman" w:hAnsi="Times New Roman"/>
                <w:b/>
                <w:sz w:val="20"/>
                <w:szCs w:val="20"/>
              </w:rPr>
              <w:t>Всего:</w:t>
            </w:r>
          </w:p>
        </w:tc>
        <w:tc>
          <w:tcPr>
            <w:tcW w:w="1982" w:type="dxa"/>
          </w:tcPr>
          <w:p w14:paraId="793F3222" w14:textId="77777777" w:rsidR="008B59FD" w:rsidRPr="008B59FD" w:rsidRDefault="008B59FD" w:rsidP="008B59FD">
            <w:pPr>
              <w:spacing w:after="0"/>
              <w:jc w:val="center"/>
              <w:rPr>
                <w:rFonts w:ascii="Times New Roman" w:hAnsi="Times New Roman"/>
                <w:b/>
              </w:rPr>
            </w:pPr>
            <w:r w:rsidRPr="008B59FD">
              <w:rPr>
                <w:rFonts w:ascii="Times New Roman" w:hAnsi="Times New Roman"/>
                <w:b/>
              </w:rPr>
              <w:t>179</w:t>
            </w:r>
          </w:p>
        </w:tc>
        <w:tc>
          <w:tcPr>
            <w:tcW w:w="3639" w:type="dxa"/>
          </w:tcPr>
          <w:p w14:paraId="08733346" w14:textId="77777777" w:rsidR="008B59FD" w:rsidRPr="008B59FD" w:rsidRDefault="008B59FD" w:rsidP="008B59FD">
            <w:pPr>
              <w:spacing w:after="0"/>
              <w:jc w:val="center"/>
              <w:rPr>
                <w:rFonts w:ascii="Times New Roman" w:hAnsi="Times New Roman"/>
              </w:rPr>
            </w:pPr>
          </w:p>
        </w:tc>
        <w:tc>
          <w:tcPr>
            <w:tcW w:w="1985" w:type="dxa"/>
          </w:tcPr>
          <w:p w14:paraId="4682ADB7" w14:textId="77777777" w:rsidR="008B59FD" w:rsidRPr="008B59FD" w:rsidRDefault="008B59FD" w:rsidP="008B59FD">
            <w:pPr>
              <w:spacing w:after="0"/>
              <w:jc w:val="center"/>
              <w:rPr>
                <w:rFonts w:ascii="Times New Roman" w:hAnsi="Times New Roman"/>
              </w:rPr>
            </w:pPr>
          </w:p>
        </w:tc>
      </w:tr>
    </w:tbl>
    <w:p w14:paraId="0A15778F" w14:textId="77777777" w:rsidR="008B59FD" w:rsidRPr="00EF7137" w:rsidRDefault="008B59FD" w:rsidP="008B59FD">
      <w:pPr>
        <w:rPr>
          <w:i/>
        </w:rPr>
        <w:sectPr w:rsidR="008B59FD" w:rsidRPr="00EF7137" w:rsidSect="005E49B0">
          <w:pgSz w:w="16840" w:h="11907" w:orient="landscape"/>
          <w:pgMar w:top="851" w:right="1134" w:bottom="851" w:left="992" w:header="709" w:footer="709" w:gutter="0"/>
          <w:cols w:space="720"/>
        </w:sectPr>
      </w:pPr>
    </w:p>
    <w:p w14:paraId="749860EB" w14:textId="77777777" w:rsidR="008B59FD" w:rsidRPr="00A72178" w:rsidRDefault="00746D02" w:rsidP="00431E15">
      <w:pPr>
        <w:pStyle w:val="af4"/>
        <w:widowControl w:val="0"/>
        <w:tabs>
          <w:tab w:val="clear" w:pos="1440"/>
        </w:tabs>
        <w:spacing w:before="0" w:after="0"/>
        <w:ind w:left="0" w:firstLine="567"/>
        <w:rPr>
          <w:bCs/>
          <w:i w:val="0"/>
        </w:rPr>
      </w:pPr>
      <w:r>
        <w:rPr>
          <w:i w:val="0"/>
          <w:lang w:val="ru-RU"/>
        </w:rPr>
        <w:lastRenderedPageBreak/>
        <w:t xml:space="preserve">3. </w:t>
      </w:r>
      <w:r w:rsidR="008B59FD" w:rsidRPr="00A72178">
        <w:rPr>
          <w:i w:val="0"/>
        </w:rPr>
        <w:t>УСЛОВИЯ РЕАЛИЗАЦИИ ПРОГРАММЫ УЧЕБНОЙ ДИСЦИПЛИНЫ</w:t>
      </w:r>
    </w:p>
    <w:p w14:paraId="14CB0B83" w14:textId="77777777" w:rsidR="008B59FD" w:rsidRPr="00A72178" w:rsidRDefault="008B59FD" w:rsidP="00431E15">
      <w:pPr>
        <w:pStyle w:val="af4"/>
        <w:widowControl w:val="0"/>
        <w:tabs>
          <w:tab w:val="clear" w:pos="1440"/>
        </w:tabs>
        <w:spacing w:before="0" w:after="0"/>
        <w:ind w:left="0" w:firstLine="567"/>
        <w:rPr>
          <w:bCs/>
          <w:i w:val="0"/>
        </w:rPr>
      </w:pPr>
    </w:p>
    <w:p w14:paraId="4C85690C" w14:textId="77777777" w:rsidR="008B59FD" w:rsidRPr="008B59FD" w:rsidRDefault="008B59FD" w:rsidP="00431E15">
      <w:pPr>
        <w:widowControl w:val="0"/>
        <w:ind w:firstLine="567"/>
        <w:rPr>
          <w:rFonts w:ascii="Times New Roman" w:hAnsi="Times New Roman"/>
          <w:b/>
          <w:bCs/>
        </w:rPr>
      </w:pPr>
      <w:r w:rsidRPr="008B59FD">
        <w:rPr>
          <w:rFonts w:ascii="Times New Roman" w:hAnsi="Times New Roman"/>
          <w:b/>
          <w:bCs/>
        </w:rPr>
        <w:t>3.1. Материально-техническое обеспечение</w:t>
      </w:r>
    </w:p>
    <w:p w14:paraId="351BBDA3" w14:textId="77777777" w:rsidR="008B59FD" w:rsidRPr="008B59FD" w:rsidRDefault="008B59FD" w:rsidP="00431E15">
      <w:pPr>
        <w:widowControl w:val="0"/>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bCs/>
        </w:rPr>
      </w:pPr>
      <w:r w:rsidRPr="008B59FD">
        <w:rPr>
          <w:rFonts w:ascii="Times New Roman" w:hAnsi="Times New Roman"/>
          <w:bCs/>
        </w:rPr>
        <w:t>Реализация учебной дисциплины требует наличия кабинета «Иностранный язык в профессиональной деятельности».</w:t>
      </w:r>
    </w:p>
    <w:p w14:paraId="0446EC9C" w14:textId="77777777" w:rsidR="008B59FD" w:rsidRPr="008B59FD" w:rsidRDefault="008B59FD" w:rsidP="00431E15">
      <w:pPr>
        <w:ind w:firstLine="567"/>
        <w:jc w:val="both"/>
        <w:rPr>
          <w:rFonts w:ascii="Times New Roman" w:hAnsi="Times New Roman"/>
        </w:rPr>
      </w:pPr>
      <w:r w:rsidRPr="008B59FD">
        <w:rPr>
          <w:rFonts w:ascii="Times New Roman" w:hAnsi="Times New Roman"/>
          <w:bCs/>
        </w:rPr>
        <w:t xml:space="preserve">Кабинет «Иностранный язык в профессиональной деятельности» оснащен в соответствии с п. 6.1.2.1 образовательной программы по специальности </w:t>
      </w:r>
      <w:r w:rsidRPr="008B59FD">
        <w:rPr>
          <w:rFonts w:ascii="Times New Roman" w:hAnsi="Times New Roman"/>
        </w:rPr>
        <w:t>13.02.11 Техническая эксплуатация и обслуживание электрического и электромеханического оборудования (по отраслям)</w:t>
      </w:r>
    </w:p>
    <w:p w14:paraId="2FEFE0B5" w14:textId="77777777" w:rsidR="008B59FD" w:rsidRPr="008B59FD" w:rsidRDefault="008B59FD" w:rsidP="00431E15">
      <w:pPr>
        <w:ind w:firstLine="567"/>
        <w:rPr>
          <w:rFonts w:ascii="Times New Roman" w:hAnsi="Times New Roman"/>
          <w:b/>
        </w:rPr>
      </w:pPr>
      <w:r w:rsidRPr="008B59FD">
        <w:rPr>
          <w:rFonts w:ascii="Times New Roman" w:hAnsi="Times New Roman"/>
          <w:b/>
        </w:rPr>
        <w:t>3.2. Информационное обеспечение обучения</w:t>
      </w:r>
    </w:p>
    <w:p w14:paraId="208C56E6" w14:textId="77777777" w:rsidR="008B59FD" w:rsidRPr="008B59FD" w:rsidRDefault="008B59FD" w:rsidP="00431E15">
      <w:pPr>
        <w:ind w:firstLine="567"/>
        <w:rPr>
          <w:rFonts w:ascii="Times New Roman" w:hAnsi="Times New Roman"/>
          <w:b/>
          <w:bCs/>
        </w:rPr>
      </w:pPr>
      <w:r w:rsidRPr="008B59FD">
        <w:rPr>
          <w:rFonts w:ascii="Times New Roman" w:hAnsi="Times New Roman"/>
          <w:b/>
          <w:bCs/>
        </w:rPr>
        <w:t>3.2.1. Основные печатные издания:</w:t>
      </w:r>
    </w:p>
    <w:p w14:paraId="42EE728C" w14:textId="77777777" w:rsidR="008B59FD" w:rsidRPr="008B59FD" w:rsidRDefault="008B59FD" w:rsidP="006132BC">
      <w:pPr>
        <w:shd w:val="clear" w:color="auto" w:fill="FFFFFF"/>
        <w:spacing w:after="0"/>
        <w:ind w:firstLine="567"/>
        <w:jc w:val="both"/>
        <w:textAlignment w:val="baseline"/>
        <w:rPr>
          <w:rFonts w:ascii="Times New Roman" w:hAnsi="Times New Roman"/>
        </w:rPr>
      </w:pPr>
      <w:r w:rsidRPr="008B59FD">
        <w:rPr>
          <w:rFonts w:ascii="Times New Roman" w:hAnsi="Times New Roman"/>
        </w:rPr>
        <w:t>1. Голубев А. П. Английский язык для технических специальностей : учебник для студ. учреждений сред. проф. образования / А. П. Голубев, А. П. Коржавый, И. Б. Смирнова. — 2-е изд., испр. — Москва : Академия, 2017. — 208 с. —</w:t>
      </w:r>
      <w:r w:rsidRPr="008B59FD">
        <w:rPr>
          <w:rFonts w:ascii="Times New Roman" w:hAnsi="Times New Roman"/>
          <w:color w:val="000000"/>
        </w:rPr>
        <w:t xml:space="preserve">  ISBN 978-5-4468-4423-4.</w:t>
      </w:r>
    </w:p>
    <w:p w14:paraId="50AD3927" w14:textId="77777777" w:rsidR="008B59FD" w:rsidRPr="008B59FD" w:rsidRDefault="008B59FD" w:rsidP="006132BC">
      <w:pPr>
        <w:pStyle w:val="af7"/>
        <w:spacing w:line="276" w:lineRule="auto"/>
        <w:ind w:left="0" w:firstLine="567"/>
        <w:jc w:val="both"/>
        <w:rPr>
          <w:rFonts w:eastAsia="Calibri"/>
        </w:rPr>
      </w:pPr>
      <w:r w:rsidRPr="008B59FD">
        <w:rPr>
          <w:rFonts w:eastAsia="Calibri"/>
        </w:rPr>
        <w:t xml:space="preserve">2. Малецкая О. П., Селевина И. М. Английский язык. Учебное пособие для СПО, 2-е изд., стер./ О. П. Малецкая, И. М. Селевина.— Санкт-Петербург : Лань, 2021. — 136 с. — ISBN </w:t>
      </w:r>
      <w:r w:rsidRPr="008B59FD">
        <w:rPr>
          <w:rFonts w:eastAsia="Calibri"/>
          <w:shd w:val="clear" w:color="auto" w:fill="FFFFFF"/>
        </w:rPr>
        <w:t>978-5-8114-8057-9</w:t>
      </w:r>
      <w:r w:rsidRPr="008B59FD">
        <w:rPr>
          <w:rFonts w:eastAsia="Calibri"/>
        </w:rPr>
        <w:t>.</w:t>
      </w:r>
    </w:p>
    <w:p w14:paraId="20767446" w14:textId="77777777" w:rsidR="008B59FD" w:rsidRPr="008B59FD" w:rsidRDefault="008B59FD" w:rsidP="006132BC">
      <w:pPr>
        <w:pStyle w:val="af7"/>
        <w:spacing w:line="276" w:lineRule="auto"/>
        <w:ind w:left="0" w:firstLine="567"/>
        <w:jc w:val="both"/>
        <w:rPr>
          <w:rFonts w:eastAsia="Calibri"/>
        </w:rPr>
      </w:pPr>
      <w:r w:rsidRPr="008B59FD">
        <w:rPr>
          <w:rFonts w:eastAsia="Calibri"/>
        </w:rPr>
        <w:t xml:space="preserve">3. Кузьменкова Ю. Б., Кузьменков А. П. Английский язык. Основы разговорной практики. + Электронное приложение. Учебник для СПО / Ю. Б. Кузьменкова, А. П. Кузьменков. — Санкт-Петербург : Лань, 2021. — 184 с. — ISBN </w:t>
      </w:r>
      <w:r w:rsidRPr="008B59FD">
        <w:rPr>
          <w:rFonts w:eastAsia="Calibri"/>
          <w:shd w:val="clear" w:color="auto" w:fill="FFFFFF"/>
        </w:rPr>
        <w:t>978-5-8114-7946-7</w:t>
      </w:r>
    </w:p>
    <w:p w14:paraId="7B575281" w14:textId="77777777" w:rsidR="008B59FD" w:rsidRPr="008B59FD" w:rsidRDefault="008B59FD" w:rsidP="006132BC">
      <w:pPr>
        <w:pStyle w:val="af7"/>
        <w:spacing w:line="276" w:lineRule="auto"/>
        <w:ind w:left="0" w:firstLine="567"/>
        <w:jc w:val="both"/>
      </w:pPr>
      <w:r w:rsidRPr="008B59FD">
        <w:rPr>
          <w:rFonts w:eastAsia="Calibri"/>
        </w:rPr>
        <w:t xml:space="preserve">4. Шматкова Л. Англо-русский тематический словарь.Учебно-практическое пособие для СПО / Л. Шматкова . — Санкт-Петербург : Лань, 2021. — 260 с. — ISBN </w:t>
      </w:r>
      <w:r w:rsidRPr="008B59FD">
        <w:rPr>
          <w:rFonts w:eastAsia="Calibri"/>
          <w:shd w:val="clear" w:color="auto" w:fill="FFFFFF"/>
        </w:rPr>
        <w:t>978-5-8114-85116</w:t>
      </w:r>
    </w:p>
    <w:p w14:paraId="60051E17" w14:textId="77777777" w:rsidR="008B59FD" w:rsidRPr="008B59FD" w:rsidRDefault="008B59FD" w:rsidP="006132BC">
      <w:pPr>
        <w:widowControl w:val="0"/>
        <w:spacing w:after="0"/>
        <w:ind w:firstLine="567"/>
        <w:rPr>
          <w:rFonts w:ascii="Times New Roman" w:eastAsia="Calibri" w:hAnsi="Times New Roman"/>
          <w:color w:val="000000"/>
          <w:shd w:val="clear" w:color="auto" w:fill="FFFFFF"/>
        </w:rPr>
      </w:pPr>
      <w:r w:rsidRPr="008B59FD">
        <w:rPr>
          <w:rFonts w:ascii="Times New Roman" w:eastAsia="Calibri" w:hAnsi="Times New Roman"/>
          <w:color w:val="000000"/>
        </w:rPr>
        <w:t xml:space="preserve">5. Евдокимова-Царенко Э.П. Практическая грамматика английского языка в закономерностях (с тестами, упражнениями и ключами к ним). Уч. пособие, 2-е изд., перераб. / Э. П. Евдокимова-Царенко. — Санкт-Петербург : Лань, 2021. — 348 с. — ISBN </w:t>
      </w:r>
      <w:r w:rsidRPr="008B59FD">
        <w:rPr>
          <w:rFonts w:ascii="Times New Roman" w:eastAsia="Calibri" w:hAnsi="Times New Roman"/>
          <w:color w:val="000000"/>
          <w:shd w:val="clear" w:color="auto" w:fill="FFFFFF"/>
        </w:rPr>
        <w:t>978-5-8114-2987-5.</w:t>
      </w:r>
    </w:p>
    <w:p w14:paraId="40CE0D05" w14:textId="77777777" w:rsidR="006132BC" w:rsidRDefault="006132BC" w:rsidP="008B59FD">
      <w:pPr>
        <w:jc w:val="both"/>
        <w:rPr>
          <w:rFonts w:ascii="Times New Roman" w:hAnsi="Times New Roman"/>
          <w:b/>
        </w:rPr>
      </w:pPr>
    </w:p>
    <w:p w14:paraId="3F6042AE" w14:textId="77777777" w:rsidR="008B59FD" w:rsidRPr="008B59FD" w:rsidRDefault="008B59FD" w:rsidP="006132BC">
      <w:pPr>
        <w:ind w:left="567"/>
        <w:jc w:val="both"/>
        <w:rPr>
          <w:rFonts w:ascii="Times New Roman" w:hAnsi="Times New Roman"/>
          <w:b/>
        </w:rPr>
      </w:pPr>
      <w:r w:rsidRPr="008B59FD">
        <w:rPr>
          <w:rFonts w:ascii="Times New Roman" w:hAnsi="Times New Roman"/>
          <w:b/>
        </w:rPr>
        <w:t>Электронные издания</w:t>
      </w:r>
    </w:p>
    <w:p w14:paraId="6AEADD62" w14:textId="3352086F" w:rsidR="008B59FD" w:rsidRPr="008B59FD" w:rsidRDefault="008B59FD" w:rsidP="00722365">
      <w:pPr>
        <w:pStyle w:val="af7"/>
        <w:numPr>
          <w:ilvl w:val="0"/>
          <w:numId w:val="59"/>
        </w:numPr>
        <w:spacing w:line="276" w:lineRule="auto"/>
        <w:ind w:left="0" w:firstLine="567"/>
        <w:jc w:val="both"/>
        <w:rPr>
          <w:rFonts w:eastAsia="Calibri"/>
        </w:rPr>
      </w:pPr>
      <w:r w:rsidRPr="008B59FD">
        <w:rPr>
          <w:rFonts w:eastAsia="Calibri"/>
        </w:rPr>
        <w:t xml:space="preserve">Малецкая О. П., Селевина И. М. Английский язык. Учебное пособие для СПО, 2-е изд., стер./ О. П. Малецкая, И. М. Селевина.— Санкт-Петербург : Лань, 2021. — 136 с. — ISBN </w:t>
      </w:r>
      <w:r w:rsidRPr="008B59FD">
        <w:rPr>
          <w:rFonts w:eastAsia="Calibri"/>
          <w:shd w:val="clear" w:color="auto" w:fill="FFFFFF"/>
        </w:rPr>
        <w:t>978-5-8114-8057-9</w:t>
      </w:r>
      <w:r w:rsidRPr="008B59FD">
        <w:rPr>
          <w:rFonts w:eastAsia="Calibri"/>
        </w:rPr>
        <w:t xml:space="preserve">. — Текст : электронный // Лань : электронно-библиотечная система. — URL: </w:t>
      </w:r>
      <w:hyperlink r:id="rId27" w:history="1">
        <w:r w:rsidRPr="008B59FD">
          <w:rPr>
            <w:rStyle w:val="af6"/>
            <w:rFonts w:eastAsia="Calibri"/>
          </w:rPr>
          <w:t>https://e.lanbook.com/book/171416</w:t>
        </w:r>
      </w:hyperlink>
      <w:r w:rsidR="006132BC">
        <w:rPr>
          <w:rStyle w:val="af6"/>
          <w:rFonts w:eastAsia="Calibri"/>
        </w:rPr>
        <w:t>.</w:t>
      </w:r>
      <w:r w:rsidRPr="008B59FD">
        <w:rPr>
          <w:rFonts w:eastAsia="Calibri"/>
        </w:rPr>
        <w:t xml:space="preserve">  </w:t>
      </w:r>
    </w:p>
    <w:p w14:paraId="4F3BE014" w14:textId="41FABEA7" w:rsidR="008B59FD" w:rsidRPr="008B59FD" w:rsidRDefault="008B59FD" w:rsidP="00722365">
      <w:pPr>
        <w:pStyle w:val="af7"/>
        <w:numPr>
          <w:ilvl w:val="0"/>
          <w:numId w:val="59"/>
        </w:numPr>
        <w:spacing w:line="276" w:lineRule="auto"/>
        <w:ind w:left="0" w:firstLine="567"/>
        <w:jc w:val="both"/>
        <w:rPr>
          <w:rFonts w:eastAsia="Calibri"/>
        </w:rPr>
      </w:pPr>
      <w:r w:rsidRPr="008B59FD">
        <w:rPr>
          <w:rFonts w:eastAsia="Calibri"/>
        </w:rPr>
        <w:t xml:space="preserve">Кузьменкова Ю. Б., Кузьменков А. П. Английский язык. Основы разговорной практики. + Электронное приложение. Учебник для СПО / Ю. Б. Кузьменкова, А. П. Кузьменков. — Санкт-Петербург : Лань, 2021. — 184 с. — ISBN </w:t>
      </w:r>
      <w:r w:rsidRPr="008B59FD">
        <w:rPr>
          <w:rFonts w:eastAsia="Calibri"/>
          <w:bCs/>
          <w:shd w:val="clear" w:color="auto" w:fill="FFFFFF"/>
        </w:rPr>
        <w:t xml:space="preserve">978-5-8114-7946-7. </w:t>
      </w:r>
      <w:r w:rsidRPr="008B59FD">
        <w:rPr>
          <w:rFonts w:eastAsia="Calibri"/>
        </w:rPr>
        <w:t xml:space="preserve">— Текст : электронный // Лань : электронно-библиотечная система. — URL: </w:t>
      </w:r>
      <w:hyperlink r:id="rId28" w:history="1">
        <w:r w:rsidRPr="008B59FD">
          <w:rPr>
            <w:rStyle w:val="af6"/>
            <w:rFonts w:eastAsia="Calibri"/>
          </w:rPr>
          <w:t>https://e.lanbook.com/book/178059</w:t>
        </w:r>
      </w:hyperlink>
      <w:r w:rsidR="006132BC">
        <w:rPr>
          <w:rStyle w:val="af6"/>
          <w:rFonts w:eastAsia="Calibri"/>
        </w:rPr>
        <w:t>.</w:t>
      </w:r>
      <w:r w:rsidRPr="008B59FD">
        <w:rPr>
          <w:rFonts w:eastAsia="Calibri"/>
        </w:rPr>
        <w:t xml:space="preserve">  </w:t>
      </w:r>
    </w:p>
    <w:p w14:paraId="47103343" w14:textId="1ADFB750" w:rsidR="008B59FD" w:rsidRPr="008B59FD" w:rsidRDefault="008B59FD" w:rsidP="00722365">
      <w:pPr>
        <w:pStyle w:val="af7"/>
        <w:numPr>
          <w:ilvl w:val="0"/>
          <w:numId w:val="59"/>
        </w:numPr>
        <w:spacing w:line="276" w:lineRule="auto"/>
        <w:ind w:left="0" w:firstLine="567"/>
        <w:jc w:val="both"/>
        <w:rPr>
          <w:rFonts w:eastAsia="Calibri"/>
        </w:rPr>
      </w:pPr>
      <w:r w:rsidRPr="008B59FD">
        <w:rPr>
          <w:rFonts w:eastAsia="Calibri"/>
        </w:rPr>
        <w:t xml:space="preserve">Шматкова Л. Англо-русский тематический словарь.Учебно-практическое пособие для СПО / Л. Шматкова . — Санкт-Петербург : Лань, 2021. — 260 с. — ISBN </w:t>
      </w:r>
      <w:r w:rsidRPr="008B59FD">
        <w:rPr>
          <w:rFonts w:eastAsia="Calibri"/>
          <w:bCs/>
          <w:shd w:val="clear" w:color="auto" w:fill="FFFFFF"/>
        </w:rPr>
        <w:t xml:space="preserve">978-5-8114-8511-6. </w:t>
      </w:r>
      <w:r w:rsidRPr="008B59FD">
        <w:rPr>
          <w:rFonts w:eastAsia="Calibri"/>
        </w:rPr>
        <w:t xml:space="preserve">— Текст : электронный // Лань : электронно-библиотечная система. — URL: </w:t>
      </w:r>
      <w:hyperlink r:id="rId29" w:history="1">
        <w:r w:rsidRPr="008B59FD">
          <w:rPr>
            <w:rStyle w:val="af6"/>
            <w:rFonts w:eastAsia="Calibri"/>
          </w:rPr>
          <w:t>https://e.lanbook.com/book/183209</w:t>
        </w:r>
      </w:hyperlink>
      <w:r w:rsidR="006132BC">
        <w:rPr>
          <w:rStyle w:val="af6"/>
          <w:rFonts w:eastAsia="Calibri"/>
        </w:rPr>
        <w:t>.</w:t>
      </w:r>
      <w:r w:rsidRPr="008B59FD">
        <w:rPr>
          <w:rFonts w:eastAsia="Calibri"/>
        </w:rPr>
        <w:t xml:space="preserve">  </w:t>
      </w:r>
    </w:p>
    <w:p w14:paraId="246B0E9A" w14:textId="2B217B7A" w:rsidR="008B59FD" w:rsidRPr="006132BC" w:rsidRDefault="008B59FD" w:rsidP="001D0046">
      <w:pPr>
        <w:pStyle w:val="af7"/>
        <w:widowControl w:val="0"/>
        <w:numPr>
          <w:ilvl w:val="0"/>
          <w:numId w:val="59"/>
        </w:numPr>
        <w:spacing w:line="276" w:lineRule="auto"/>
        <w:ind w:left="0" w:firstLine="567"/>
        <w:jc w:val="both"/>
        <w:rPr>
          <w:b/>
          <w:bCs/>
          <w:i/>
        </w:rPr>
      </w:pPr>
      <w:r w:rsidRPr="006132BC">
        <w:rPr>
          <w:rFonts w:eastAsia="Calibri"/>
        </w:rPr>
        <w:t xml:space="preserve">Евдокимова-Царенко Э.П. Практическая грамматика английского языка в закономерностях (с тестами, упражнениями и ключами к ним). Уч. пособие, 2-е изд., </w:t>
      </w:r>
      <w:r w:rsidRPr="006132BC">
        <w:rPr>
          <w:rFonts w:eastAsia="Calibri"/>
        </w:rPr>
        <w:lastRenderedPageBreak/>
        <w:t xml:space="preserve">перераб. / Э. П. Евдокимова-Царенко. — Санкт-Петербург : Лань, 2021. — 348 с. — ISBN </w:t>
      </w:r>
      <w:r w:rsidRPr="006132BC">
        <w:rPr>
          <w:rFonts w:eastAsia="Calibri"/>
          <w:bCs/>
          <w:shd w:val="clear" w:color="auto" w:fill="FFFFFF"/>
        </w:rPr>
        <w:t xml:space="preserve">978-5-8114-2987-5. </w:t>
      </w:r>
      <w:r w:rsidRPr="006132BC">
        <w:rPr>
          <w:rFonts w:eastAsia="Calibri"/>
        </w:rPr>
        <w:t xml:space="preserve">— Текст : электронный // Лань : электронно-библиотечная система. — URL: </w:t>
      </w:r>
      <w:hyperlink r:id="rId30" w:history="1">
        <w:r w:rsidRPr="006132BC">
          <w:rPr>
            <w:rStyle w:val="af6"/>
            <w:rFonts w:eastAsia="Calibri"/>
          </w:rPr>
          <w:t>https://e.lanbook.com/book/169508</w:t>
        </w:r>
      </w:hyperlink>
      <w:r w:rsidRPr="006132BC">
        <w:rPr>
          <w:rFonts w:eastAsia="Calibri"/>
        </w:rPr>
        <w:t xml:space="preserve"> </w:t>
      </w:r>
      <w:r w:rsidR="006132BC" w:rsidRPr="006132BC">
        <w:rPr>
          <w:rFonts w:eastAsia="Calibri"/>
        </w:rPr>
        <w:t>.</w:t>
      </w:r>
      <w:r w:rsidRPr="006132BC">
        <w:rPr>
          <w:rFonts w:eastAsia="Calibri"/>
        </w:rPr>
        <w:t xml:space="preserve"> </w:t>
      </w:r>
    </w:p>
    <w:p w14:paraId="3E8ACB65" w14:textId="77777777" w:rsidR="006132BC" w:rsidRPr="006132BC" w:rsidRDefault="006132BC" w:rsidP="006132BC">
      <w:pPr>
        <w:pStyle w:val="af7"/>
        <w:widowControl w:val="0"/>
        <w:spacing w:line="276" w:lineRule="auto"/>
        <w:ind w:left="567"/>
        <w:jc w:val="both"/>
        <w:rPr>
          <w:b/>
          <w:bCs/>
          <w:i/>
        </w:rPr>
      </w:pPr>
    </w:p>
    <w:p w14:paraId="3A1C0150" w14:textId="77777777" w:rsidR="008B59FD" w:rsidRPr="008B59FD" w:rsidRDefault="008B59FD" w:rsidP="00431E15">
      <w:pPr>
        <w:widowControl w:val="0"/>
        <w:ind w:firstLine="567"/>
        <w:rPr>
          <w:rFonts w:ascii="Times New Roman" w:hAnsi="Times New Roman"/>
          <w:b/>
          <w:bCs/>
        </w:rPr>
      </w:pPr>
      <w:r w:rsidRPr="008B59FD">
        <w:rPr>
          <w:rFonts w:ascii="Times New Roman" w:hAnsi="Times New Roman"/>
          <w:b/>
          <w:bCs/>
        </w:rPr>
        <w:t>3.2.2. Дополнительные источники (печатные издания)</w:t>
      </w:r>
    </w:p>
    <w:p w14:paraId="5F6B2BF5" w14:textId="77777777" w:rsidR="008B59FD" w:rsidRPr="008B59FD" w:rsidRDefault="008B59FD" w:rsidP="00722365">
      <w:pPr>
        <w:pStyle w:val="a4"/>
        <w:widowControl w:val="0"/>
        <w:numPr>
          <w:ilvl w:val="0"/>
          <w:numId w:val="30"/>
        </w:numPr>
        <w:autoSpaceDE w:val="0"/>
        <w:autoSpaceDN w:val="0"/>
        <w:adjustRightInd w:val="0"/>
        <w:spacing w:before="0" w:after="0" w:line="276" w:lineRule="auto"/>
        <w:ind w:left="0" w:firstLine="567"/>
        <w:jc w:val="both"/>
        <w:rPr>
          <w:bCs/>
          <w:color w:val="000000"/>
          <w:lang w:val="en-US"/>
        </w:rPr>
      </w:pPr>
      <w:r w:rsidRPr="008B59FD">
        <w:rPr>
          <w:bCs/>
          <w:color w:val="000000"/>
          <w:lang w:val="en-US"/>
        </w:rPr>
        <w:t>Career</w:t>
      </w:r>
      <w:r w:rsidRPr="008B59FD">
        <w:rPr>
          <w:color w:val="000000"/>
          <w:lang w:val="en-US"/>
        </w:rPr>
        <w:t xml:space="preserve"> Paths</w:t>
      </w:r>
      <w:r w:rsidRPr="008B59FD">
        <w:rPr>
          <w:bCs/>
          <w:color w:val="000000"/>
          <w:lang w:val="en-US"/>
        </w:rPr>
        <w:t>. Mechanics.</w:t>
      </w:r>
      <w:r w:rsidRPr="008B59FD">
        <w:rPr>
          <w:color w:val="000000"/>
          <w:lang w:val="en-US"/>
        </w:rPr>
        <w:t xml:space="preserve"> Student’s Book. [</w:t>
      </w:r>
      <w:r w:rsidRPr="008B59FD">
        <w:rPr>
          <w:color w:val="000000"/>
        </w:rPr>
        <w:t>Текст</w:t>
      </w:r>
      <w:r w:rsidRPr="008B59FD">
        <w:rPr>
          <w:color w:val="000000"/>
          <w:lang w:val="en-US"/>
        </w:rPr>
        <w:t xml:space="preserve">]: Jim D. Dearholt. </w:t>
      </w:r>
      <w:r w:rsidRPr="008B59FD">
        <w:rPr>
          <w:lang w:val="en-US"/>
        </w:rPr>
        <w:t>–</w:t>
      </w:r>
      <w:r w:rsidRPr="008B59FD">
        <w:rPr>
          <w:color w:val="000000"/>
          <w:lang w:val="en-US"/>
        </w:rPr>
        <w:t xml:space="preserve"> Newbury, Berkshire RG 19 6HW:Express Publishing, 2012. – 120 </w:t>
      </w:r>
      <w:r w:rsidRPr="008B59FD">
        <w:rPr>
          <w:color w:val="000000"/>
        </w:rPr>
        <w:t>с</w:t>
      </w:r>
      <w:r w:rsidRPr="008B59FD">
        <w:rPr>
          <w:color w:val="000000"/>
          <w:lang w:val="en-US"/>
        </w:rPr>
        <w:t>.</w:t>
      </w:r>
      <w:r w:rsidRPr="008B59FD">
        <w:rPr>
          <w:lang w:val="en-US"/>
        </w:rPr>
        <w:t xml:space="preserve"> + CD.</w:t>
      </w:r>
    </w:p>
    <w:p w14:paraId="2D82444D" w14:textId="77777777" w:rsidR="008B59FD" w:rsidRPr="008B59FD" w:rsidRDefault="008B59FD" w:rsidP="00722365">
      <w:pPr>
        <w:pStyle w:val="a4"/>
        <w:widowControl w:val="0"/>
        <w:numPr>
          <w:ilvl w:val="0"/>
          <w:numId w:val="30"/>
        </w:numPr>
        <w:autoSpaceDE w:val="0"/>
        <w:autoSpaceDN w:val="0"/>
        <w:adjustRightInd w:val="0"/>
        <w:spacing w:before="0" w:after="0" w:line="276" w:lineRule="auto"/>
        <w:ind w:left="0" w:firstLine="567"/>
        <w:jc w:val="both"/>
        <w:rPr>
          <w:color w:val="000000"/>
          <w:lang w:val="en-US"/>
        </w:rPr>
      </w:pPr>
      <w:r w:rsidRPr="008B59FD">
        <w:rPr>
          <w:bCs/>
          <w:color w:val="000000"/>
          <w:lang w:val="en-US"/>
        </w:rPr>
        <w:t>Career</w:t>
      </w:r>
      <w:r w:rsidRPr="008B59FD">
        <w:rPr>
          <w:color w:val="000000"/>
          <w:lang w:val="en-US"/>
        </w:rPr>
        <w:t xml:space="preserve">  </w:t>
      </w:r>
      <w:r w:rsidRPr="008B59FD">
        <w:rPr>
          <w:bCs/>
          <w:color w:val="000000"/>
          <w:lang w:val="en-US"/>
        </w:rPr>
        <w:t>Paths. Electrician.</w:t>
      </w:r>
      <w:r w:rsidRPr="008B59FD">
        <w:rPr>
          <w:color w:val="000000"/>
          <w:lang w:val="en-US"/>
        </w:rPr>
        <w:t xml:space="preserve"> Student’s Book. [</w:t>
      </w:r>
      <w:r w:rsidRPr="008B59FD">
        <w:rPr>
          <w:color w:val="000000"/>
        </w:rPr>
        <w:t>Текст</w:t>
      </w:r>
      <w:r w:rsidRPr="008B59FD">
        <w:rPr>
          <w:color w:val="000000"/>
          <w:lang w:val="en-US"/>
        </w:rPr>
        <w:t xml:space="preserve">] :  Jim D. Dearholt . </w:t>
      </w:r>
      <w:r w:rsidRPr="008B59FD">
        <w:rPr>
          <w:lang w:val="en-US"/>
        </w:rPr>
        <w:t>–</w:t>
      </w:r>
      <w:r w:rsidRPr="008B59FD">
        <w:rPr>
          <w:color w:val="000000"/>
          <w:lang w:val="en-US"/>
        </w:rPr>
        <w:t xml:space="preserve"> Newbury, Berkshire </w:t>
      </w:r>
    </w:p>
    <w:p w14:paraId="7982FFD5" w14:textId="77777777" w:rsidR="008B59FD" w:rsidRPr="008B59FD" w:rsidRDefault="008B59FD" w:rsidP="00431E15">
      <w:pPr>
        <w:pStyle w:val="a4"/>
        <w:widowControl w:val="0"/>
        <w:autoSpaceDE w:val="0"/>
        <w:autoSpaceDN w:val="0"/>
        <w:adjustRightInd w:val="0"/>
        <w:spacing w:before="0" w:after="0" w:line="276" w:lineRule="auto"/>
        <w:ind w:left="0" w:firstLine="567"/>
        <w:jc w:val="both"/>
        <w:rPr>
          <w:bCs/>
          <w:color w:val="000000"/>
          <w:lang w:val="en-US"/>
        </w:rPr>
      </w:pPr>
      <w:r w:rsidRPr="008B59FD">
        <w:rPr>
          <w:color w:val="000000"/>
          <w:lang w:val="en-US"/>
        </w:rPr>
        <w:t xml:space="preserve"> RG 19 6HW:</w:t>
      </w:r>
      <w:r w:rsidRPr="008B59FD">
        <w:rPr>
          <w:lang w:val="en-US"/>
        </w:rPr>
        <w:t xml:space="preserve"> </w:t>
      </w:r>
      <w:r w:rsidRPr="008B59FD">
        <w:rPr>
          <w:color w:val="000000"/>
          <w:lang w:val="en-US"/>
        </w:rPr>
        <w:t xml:space="preserve">Express Publishing,  2012. – 120 </w:t>
      </w:r>
      <w:r w:rsidRPr="008B59FD">
        <w:rPr>
          <w:color w:val="000000"/>
        </w:rPr>
        <w:t>с</w:t>
      </w:r>
      <w:r w:rsidRPr="008B59FD">
        <w:rPr>
          <w:color w:val="000000"/>
          <w:lang w:val="en-US"/>
        </w:rPr>
        <w:t>.</w:t>
      </w:r>
      <w:r w:rsidRPr="008B59FD">
        <w:rPr>
          <w:lang w:val="en-US"/>
        </w:rPr>
        <w:t xml:space="preserve"> + CD.</w:t>
      </w:r>
    </w:p>
    <w:p w14:paraId="319D819F" w14:textId="77777777" w:rsidR="008B59FD" w:rsidRPr="008B59FD" w:rsidRDefault="008B59FD" w:rsidP="00722365">
      <w:pPr>
        <w:pStyle w:val="a4"/>
        <w:widowControl w:val="0"/>
        <w:numPr>
          <w:ilvl w:val="0"/>
          <w:numId w:val="30"/>
        </w:numPr>
        <w:autoSpaceDE w:val="0"/>
        <w:autoSpaceDN w:val="0"/>
        <w:adjustRightInd w:val="0"/>
        <w:spacing w:before="0" w:after="0" w:line="276" w:lineRule="auto"/>
        <w:ind w:left="0" w:firstLine="567"/>
        <w:jc w:val="both"/>
        <w:rPr>
          <w:color w:val="000000"/>
        </w:rPr>
      </w:pPr>
      <w:r w:rsidRPr="008B59FD">
        <w:rPr>
          <w:color w:val="000000"/>
          <w:lang w:val="en-US"/>
        </w:rPr>
        <w:t>Career Path. Information Technology. Student’s Book. [</w:t>
      </w:r>
      <w:r w:rsidRPr="008B59FD">
        <w:rPr>
          <w:color w:val="000000"/>
        </w:rPr>
        <w:t>Текст</w:t>
      </w:r>
      <w:r w:rsidRPr="008B59FD">
        <w:rPr>
          <w:color w:val="000000"/>
          <w:lang w:val="en-US"/>
        </w:rPr>
        <w:t xml:space="preserve">] : V. Evans. – Newbury, Berk </w:t>
      </w:r>
    </w:p>
    <w:p w14:paraId="02827254" w14:textId="77777777" w:rsidR="008B59FD" w:rsidRPr="008B59FD" w:rsidRDefault="008B59FD" w:rsidP="00431E15">
      <w:pPr>
        <w:pStyle w:val="a4"/>
        <w:widowControl w:val="0"/>
        <w:autoSpaceDE w:val="0"/>
        <w:autoSpaceDN w:val="0"/>
        <w:adjustRightInd w:val="0"/>
        <w:spacing w:before="0" w:after="0" w:line="276" w:lineRule="auto"/>
        <w:ind w:left="0" w:firstLine="567"/>
        <w:jc w:val="both"/>
        <w:rPr>
          <w:color w:val="000000"/>
          <w:lang w:val="en-US"/>
        </w:rPr>
      </w:pPr>
      <w:r w:rsidRPr="008B59FD">
        <w:rPr>
          <w:color w:val="000000"/>
          <w:lang w:val="en-US"/>
        </w:rPr>
        <w:t>shire RG 19 6HW : Express publishing, 2014. –140 c.</w:t>
      </w:r>
    </w:p>
    <w:p w14:paraId="6168B184" w14:textId="77777777" w:rsidR="008B59FD" w:rsidRPr="008B59FD" w:rsidRDefault="008B59FD" w:rsidP="00431E15">
      <w:pPr>
        <w:widowControl w:val="0"/>
        <w:autoSpaceDE w:val="0"/>
        <w:autoSpaceDN w:val="0"/>
        <w:adjustRightInd w:val="0"/>
        <w:ind w:firstLine="567"/>
        <w:rPr>
          <w:rFonts w:ascii="Times New Roman" w:hAnsi="Times New Roman"/>
          <w:bCs/>
          <w:color w:val="000000"/>
          <w:lang w:val="en-US"/>
        </w:rPr>
      </w:pPr>
    </w:p>
    <w:p w14:paraId="086F0D38" w14:textId="77777777" w:rsidR="008B59FD" w:rsidRPr="008B59FD" w:rsidRDefault="008B59FD" w:rsidP="008B59FD">
      <w:pPr>
        <w:widowControl w:val="0"/>
        <w:rPr>
          <w:rFonts w:ascii="Times New Roman" w:hAnsi="Times New Roman"/>
          <w:b/>
          <w:lang w:val="en-US"/>
        </w:rPr>
      </w:pPr>
    </w:p>
    <w:p w14:paraId="275AD5EB" w14:textId="77777777" w:rsidR="008B59FD" w:rsidRPr="008B59FD" w:rsidRDefault="008B59FD" w:rsidP="008B59FD">
      <w:pPr>
        <w:pStyle w:val="a4"/>
        <w:widowControl w:val="0"/>
        <w:tabs>
          <w:tab w:val="left" w:pos="426"/>
        </w:tabs>
        <w:spacing w:before="0" w:after="0"/>
        <w:ind w:left="426" w:hanging="426"/>
        <w:rPr>
          <w:lang w:val="en-US"/>
        </w:rPr>
      </w:pPr>
    </w:p>
    <w:p w14:paraId="62CD512A" w14:textId="77777777" w:rsidR="008B59FD" w:rsidRDefault="008B59FD">
      <w:pPr>
        <w:spacing w:after="160" w:line="259" w:lineRule="auto"/>
        <w:rPr>
          <w:rFonts w:ascii="Times New Roman" w:hAnsi="Times New Roman"/>
          <w:b/>
          <w:sz w:val="24"/>
          <w:szCs w:val="24"/>
          <w:lang w:val="x-none"/>
        </w:rPr>
      </w:pPr>
      <w:r w:rsidRPr="00746D02">
        <w:rPr>
          <w:i/>
          <w:lang w:val="en-US"/>
        </w:rPr>
        <w:br w:type="page"/>
      </w:r>
    </w:p>
    <w:p w14:paraId="79AFAC52" w14:textId="77777777" w:rsidR="008B59FD" w:rsidRPr="008B59FD" w:rsidRDefault="008B59FD" w:rsidP="008B59FD">
      <w:pPr>
        <w:pStyle w:val="af4"/>
        <w:tabs>
          <w:tab w:val="clear" w:pos="1440"/>
        </w:tabs>
        <w:jc w:val="center"/>
        <w:rPr>
          <w:i w:val="0"/>
        </w:rPr>
      </w:pPr>
      <w:r w:rsidRPr="008B59FD">
        <w:rPr>
          <w:i w:val="0"/>
        </w:rPr>
        <w:lastRenderedPageBreak/>
        <w:t>4. КОНТРОЛЬ И ОЦЕНКА РЕЗУЛЬТАТОВ ОСВОЕНИЯ УЧЕБНОЙ ДИСЦИПЛИНЫ</w:t>
      </w:r>
    </w:p>
    <w:p w14:paraId="6372AD7D" w14:textId="77777777" w:rsidR="008B59FD" w:rsidRPr="008B59FD" w:rsidRDefault="008B59FD" w:rsidP="008B59FD">
      <w:pPr>
        <w:contextualSpacing/>
        <w:rPr>
          <w:rFonts w:ascii="Times New Roman" w:hAnsi="Times New Roman"/>
          <w:b/>
          <w:i/>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1"/>
        <w:gridCol w:w="3024"/>
        <w:gridCol w:w="3063"/>
      </w:tblGrid>
      <w:tr w:rsidR="008B59FD" w:rsidRPr="008B59FD" w14:paraId="4E0B329E" w14:textId="77777777" w:rsidTr="006132BC">
        <w:tc>
          <w:tcPr>
            <w:tcW w:w="1878" w:type="pct"/>
            <w:tcBorders>
              <w:top w:val="single" w:sz="4" w:space="0" w:color="auto"/>
              <w:left w:val="single" w:sz="4" w:space="0" w:color="auto"/>
              <w:bottom w:val="single" w:sz="4" w:space="0" w:color="auto"/>
              <w:right w:val="single" w:sz="4" w:space="0" w:color="auto"/>
            </w:tcBorders>
            <w:vAlign w:val="center"/>
            <w:hideMark/>
          </w:tcPr>
          <w:p w14:paraId="41767D3C" w14:textId="77777777" w:rsidR="008B59FD" w:rsidRPr="008B59FD" w:rsidRDefault="008B59FD" w:rsidP="005E49B0">
            <w:pPr>
              <w:jc w:val="center"/>
              <w:rPr>
                <w:rFonts w:ascii="Times New Roman" w:hAnsi="Times New Roman"/>
                <w:b/>
                <w:bCs/>
              </w:rPr>
            </w:pPr>
            <w:r w:rsidRPr="008B59FD">
              <w:rPr>
                <w:rFonts w:ascii="Times New Roman" w:hAnsi="Times New Roman"/>
                <w:b/>
                <w:bCs/>
              </w:rPr>
              <w:t>Результаты обучения</w:t>
            </w:r>
          </w:p>
        </w:tc>
        <w:tc>
          <w:tcPr>
            <w:tcW w:w="1551" w:type="pct"/>
            <w:tcBorders>
              <w:top w:val="single" w:sz="4" w:space="0" w:color="auto"/>
              <w:left w:val="single" w:sz="4" w:space="0" w:color="auto"/>
              <w:bottom w:val="single" w:sz="4" w:space="0" w:color="auto"/>
              <w:right w:val="single" w:sz="4" w:space="0" w:color="auto"/>
            </w:tcBorders>
            <w:vAlign w:val="center"/>
            <w:hideMark/>
          </w:tcPr>
          <w:p w14:paraId="79AF450E" w14:textId="77777777" w:rsidR="008B59FD" w:rsidRPr="008B59FD" w:rsidRDefault="008B59FD" w:rsidP="005E49B0">
            <w:pPr>
              <w:jc w:val="center"/>
              <w:rPr>
                <w:rFonts w:ascii="Times New Roman" w:hAnsi="Times New Roman"/>
                <w:b/>
                <w:bCs/>
              </w:rPr>
            </w:pPr>
            <w:r w:rsidRPr="008B59FD">
              <w:rPr>
                <w:rFonts w:ascii="Times New Roman" w:hAnsi="Times New Roman"/>
                <w:b/>
                <w:bCs/>
              </w:rPr>
              <w:t>Критерии оценки</w:t>
            </w:r>
          </w:p>
        </w:tc>
        <w:tc>
          <w:tcPr>
            <w:tcW w:w="1571" w:type="pct"/>
            <w:tcBorders>
              <w:top w:val="single" w:sz="4" w:space="0" w:color="auto"/>
              <w:left w:val="single" w:sz="4" w:space="0" w:color="auto"/>
              <w:bottom w:val="single" w:sz="4" w:space="0" w:color="auto"/>
              <w:right w:val="single" w:sz="4" w:space="0" w:color="auto"/>
            </w:tcBorders>
            <w:vAlign w:val="center"/>
            <w:hideMark/>
          </w:tcPr>
          <w:p w14:paraId="53F91741" w14:textId="77777777" w:rsidR="008B59FD" w:rsidRPr="008B59FD" w:rsidRDefault="008B59FD" w:rsidP="005E49B0">
            <w:pPr>
              <w:jc w:val="center"/>
              <w:rPr>
                <w:rFonts w:ascii="Times New Roman" w:hAnsi="Times New Roman"/>
                <w:b/>
                <w:bCs/>
              </w:rPr>
            </w:pPr>
            <w:r w:rsidRPr="008B59FD">
              <w:rPr>
                <w:rFonts w:ascii="Times New Roman" w:hAnsi="Times New Roman"/>
                <w:b/>
                <w:bCs/>
              </w:rPr>
              <w:t xml:space="preserve">Формы и методы </w:t>
            </w:r>
          </w:p>
          <w:p w14:paraId="15FE0B7B" w14:textId="77777777" w:rsidR="008B59FD" w:rsidRPr="008B59FD" w:rsidRDefault="008B59FD" w:rsidP="005E49B0">
            <w:pPr>
              <w:jc w:val="center"/>
              <w:rPr>
                <w:rFonts w:ascii="Times New Roman" w:hAnsi="Times New Roman"/>
                <w:b/>
                <w:bCs/>
              </w:rPr>
            </w:pPr>
            <w:r w:rsidRPr="008B59FD">
              <w:rPr>
                <w:rFonts w:ascii="Times New Roman" w:hAnsi="Times New Roman"/>
                <w:b/>
                <w:bCs/>
              </w:rPr>
              <w:t>оценки</w:t>
            </w:r>
          </w:p>
        </w:tc>
      </w:tr>
      <w:tr w:rsidR="008B59FD" w:rsidRPr="008B59FD" w14:paraId="335EFD7D" w14:textId="77777777" w:rsidTr="006132BC">
        <w:trPr>
          <w:trHeight w:val="735"/>
        </w:trPr>
        <w:tc>
          <w:tcPr>
            <w:tcW w:w="1878" w:type="pct"/>
            <w:tcBorders>
              <w:top w:val="single" w:sz="4" w:space="0" w:color="auto"/>
              <w:left w:val="single" w:sz="4" w:space="0" w:color="auto"/>
              <w:bottom w:val="single" w:sz="4" w:space="0" w:color="auto"/>
              <w:right w:val="single" w:sz="4" w:space="0" w:color="auto"/>
            </w:tcBorders>
            <w:hideMark/>
          </w:tcPr>
          <w:p w14:paraId="1EA1B570" w14:textId="7A8255C3" w:rsidR="008B59FD" w:rsidRPr="00431E15" w:rsidRDefault="00431E15" w:rsidP="005E49B0">
            <w:pPr>
              <w:rPr>
                <w:rFonts w:ascii="Times New Roman" w:hAnsi="Times New Roman"/>
                <w:b/>
                <w:bCs/>
              </w:rPr>
            </w:pPr>
            <w:r w:rsidRPr="00431E15">
              <w:rPr>
                <w:rFonts w:ascii="Times New Roman" w:hAnsi="Times New Roman"/>
                <w:b/>
                <w:bCs/>
              </w:rPr>
              <w:t>Зна</w:t>
            </w:r>
            <w:r w:rsidR="00496C01" w:rsidRPr="00431E15">
              <w:rPr>
                <w:rFonts w:ascii="Times New Roman" w:hAnsi="Times New Roman"/>
                <w:b/>
                <w:bCs/>
              </w:rPr>
              <w:t>ния:</w:t>
            </w:r>
          </w:p>
          <w:p w14:paraId="30064EA1" w14:textId="77777777" w:rsidR="00496C01" w:rsidRPr="00496C01" w:rsidRDefault="00496C01" w:rsidP="00496C01">
            <w:pPr>
              <w:ind w:left="-58"/>
              <w:contextualSpacing/>
              <w:jc w:val="both"/>
              <w:rPr>
                <w:rFonts w:ascii="Times New Roman" w:hAnsi="Times New Roman"/>
              </w:rPr>
            </w:pPr>
            <w:r w:rsidRPr="00496C01">
              <w:rPr>
                <w:rFonts w:ascii="Times New Roman" w:hAnsi="Times New Roman"/>
              </w:rPr>
              <w:t>Зд1 правила построения простых и сложных предложений на профессиональные темы;</w:t>
            </w:r>
          </w:p>
          <w:p w14:paraId="7D035485" w14:textId="77777777" w:rsidR="00496C01" w:rsidRPr="00496C01" w:rsidRDefault="00496C01" w:rsidP="00496C01">
            <w:pPr>
              <w:ind w:left="-58"/>
              <w:contextualSpacing/>
              <w:jc w:val="both"/>
              <w:rPr>
                <w:rFonts w:ascii="Times New Roman" w:hAnsi="Times New Roman"/>
              </w:rPr>
            </w:pPr>
            <w:r w:rsidRPr="00496C01">
              <w:rPr>
                <w:rFonts w:ascii="Times New Roman" w:hAnsi="Times New Roman"/>
              </w:rPr>
              <w:t>Зд2 основные общеупотребительные глаголы (бытовая и профессиональная лексика);</w:t>
            </w:r>
          </w:p>
          <w:p w14:paraId="03CE70F3" w14:textId="77777777" w:rsidR="00496C01" w:rsidRPr="00496C01" w:rsidRDefault="00496C01" w:rsidP="00496C01">
            <w:pPr>
              <w:ind w:left="-58"/>
              <w:contextualSpacing/>
              <w:jc w:val="both"/>
              <w:rPr>
                <w:rFonts w:ascii="Times New Roman" w:hAnsi="Times New Roman"/>
              </w:rPr>
            </w:pPr>
            <w:r w:rsidRPr="00496C01">
              <w:rPr>
                <w:rFonts w:ascii="Times New Roman" w:hAnsi="Times New Roman"/>
              </w:rPr>
              <w:t>Зд3 лексический минимум, относящийся к описанию предметов, средств и процессов профессиональной деятельности;</w:t>
            </w:r>
          </w:p>
          <w:p w14:paraId="26DCCFBA" w14:textId="47FCF2F8" w:rsidR="008B59FD" w:rsidRPr="008B59FD" w:rsidRDefault="00496C01" w:rsidP="00496C01">
            <w:pPr>
              <w:ind w:left="-58"/>
              <w:contextualSpacing/>
              <w:jc w:val="both"/>
            </w:pPr>
            <w:r w:rsidRPr="00496C01">
              <w:rPr>
                <w:rFonts w:ascii="Times New Roman" w:hAnsi="Times New Roman"/>
              </w:rPr>
              <w:t>Зд4 особенности произношения правила чтения текстов профессиональной направленности</w:t>
            </w:r>
            <w:r>
              <w:t>.</w:t>
            </w:r>
          </w:p>
          <w:p w14:paraId="1ACC7688" w14:textId="77777777" w:rsidR="006132BC" w:rsidRDefault="006132BC" w:rsidP="005E49B0">
            <w:pPr>
              <w:rPr>
                <w:rFonts w:ascii="Times New Roman" w:hAnsi="Times New Roman"/>
                <w:b/>
                <w:bCs/>
              </w:rPr>
            </w:pPr>
          </w:p>
          <w:p w14:paraId="0019C800" w14:textId="395FAF06" w:rsidR="008B59FD" w:rsidRPr="00431E15" w:rsidRDefault="00431E15" w:rsidP="005E49B0">
            <w:pPr>
              <w:rPr>
                <w:rFonts w:ascii="Times New Roman" w:hAnsi="Times New Roman"/>
                <w:b/>
                <w:bCs/>
              </w:rPr>
            </w:pPr>
            <w:r>
              <w:rPr>
                <w:rFonts w:ascii="Times New Roman" w:hAnsi="Times New Roman"/>
                <w:b/>
                <w:bCs/>
              </w:rPr>
              <w:t>Ум</w:t>
            </w:r>
            <w:r w:rsidR="00496C01" w:rsidRPr="00431E15">
              <w:rPr>
                <w:rFonts w:ascii="Times New Roman" w:hAnsi="Times New Roman"/>
                <w:b/>
                <w:bCs/>
              </w:rPr>
              <w:t>ения:</w:t>
            </w:r>
          </w:p>
          <w:p w14:paraId="7A4B2EA8" w14:textId="77777777" w:rsidR="00496C01" w:rsidRPr="00496C01" w:rsidRDefault="00496C01" w:rsidP="00431E15">
            <w:pPr>
              <w:contextualSpacing/>
              <w:jc w:val="both"/>
              <w:rPr>
                <w:rFonts w:ascii="Times New Roman" w:hAnsi="Times New Roman"/>
              </w:rPr>
            </w:pPr>
            <w:r w:rsidRPr="00496C01">
              <w:rPr>
                <w:rFonts w:ascii="Times New Roman" w:hAnsi="Times New Roman"/>
              </w:rPr>
              <w:t>Уд1 понимать общий смысл четко произнесенных высказываний на известные темы (профессиональные и бытовые);</w:t>
            </w:r>
          </w:p>
          <w:p w14:paraId="3149D393" w14:textId="77777777" w:rsidR="00496C01" w:rsidRPr="00496C01" w:rsidRDefault="00496C01" w:rsidP="00431E15">
            <w:pPr>
              <w:contextualSpacing/>
              <w:jc w:val="both"/>
              <w:rPr>
                <w:rFonts w:ascii="Times New Roman" w:hAnsi="Times New Roman"/>
              </w:rPr>
            </w:pPr>
            <w:r w:rsidRPr="00496C01">
              <w:rPr>
                <w:rFonts w:ascii="Times New Roman" w:hAnsi="Times New Roman"/>
              </w:rPr>
              <w:t>Уд2 понимать тексты на базовые профессиональные темы;</w:t>
            </w:r>
          </w:p>
          <w:p w14:paraId="784681A5" w14:textId="77777777" w:rsidR="00496C01" w:rsidRPr="00496C01" w:rsidRDefault="00496C01" w:rsidP="00431E15">
            <w:pPr>
              <w:contextualSpacing/>
              <w:jc w:val="both"/>
              <w:rPr>
                <w:rFonts w:ascii="Times New Roman" w:hAnsi="Times New Roman"/>
              </w:rPr>
            </w:pPr>
            <w:r w:rsidRPr="00496C01">
              <w:rPr>
                <w:rFonts w:ascii="Times New Roman" w:hAnsi="Times New Roman"/>
              </w:rPr>
              <w:t>Уд3 участвовать в диалогах на знакомые общие и профессиональные темы;</w:t>
            </w:r>
          </w:p>
          <w:p w14:paraId="43E88F93" w14:textId="77777777" w:rsidR="00496C01" w:rsidRPr="00496C01" w:rsidRDefault="00496C01" w:rsidP="00431E15">
            <w:pPr>
              <w:contextualSpacing/>
              <w:jc w:val="both"/>
              <w:rPr>
                <w:rFonts w:ascii="Times New Roman" w:hAnsi="Times New Roman"/>
              </w:rPr>
            </w:pPr>
            <w:r w:rsidRPr="00496C01">
              <w:rPr>
                <w:rFonts w:ascii="Times New Roman" w:hAnsi="Times New Roman"/>
              </w:rPr>
              <w:t>Уд4 строить простые высказывания о себе и о своей профессиональной деятельности;</w:t>
            </w:r>
          </w:p>
          <w:p w14:paraId="4BD8E553" w14:textId="77777777" w:rsidR="00496C01" w:rsidRPr="00496C01" w:rsidRDefault="00496C01" w:rsidP="00431E15">
            <w:pPr>
              <w:contextualSpacing/>
              <w:jc w:val="both"/>
              <w:rPr>
                <w:rFonts w:ascii="Times New Roman" w:hAnsi="Times New Roman"/>
              </w:rPr>
            </w:pPr>
            <w:r w:rsidRPr="00496C01">
              <w:rPr>
                <w:rFonts w:ascii="Times New Roman" w:hAnsi="Times New Roman"/>
              </w:rPr>
              <w:t>Уд5 кратко обосновывать и объяснить свои действия (текущие и планируемые);</w:t>
            </w:r>
          </w:p>
          <w:p w14:paraId="29F1BA6C" w14:textId="5AE282B5" w:rsidR="008B59FD" w:rsidRPr="008B59FD" w:rsidRDefault="00496C01" w:rsidP="00431E15">
            <w:pPr>
              <w:contextualSpacing/>
              <w:jc w:val="both"/>
            </w:pPr>
            <w:r w:rsidRPr="00496C01">
              <w:rPr>
                <w:rFonts w:ascii="Times New Roman" w:hAnsi="Times New Roman"/>
              </w:rPr>
              <w:t xml:space="preserve">Уд6 писать простые связные </w:t>
            </w:r>
            <w:r w:rsidRPr="00431E15">
              <w:rPr>
                <w:rFonts w:ascii="Times New Roman" w:hAnsi="Times New Roman"/>
              </w:rPr>
              <w:t>сообщения на знакомые или интересующие профессиональные темы.</w:t>
            </w:r>
          </w:p>
        </w:tc>
        <w:tc>
          <w:tcPr>
            <w:tcW w:w="1551" w:type="pct"/>
            <w:tcBorders>
              <w:top w:val="single" w:sz="4" w:space="0" w:color="auto"/>
              <w:left w:val="single" w:sz="4" w:space="0" w:color="auto"/>
              <w:bottom w:val="single" w:sz="4" w:space="0" w:color="auto"/>
              <w:right w:val="single" w:sz="4" w:space="0" w:color="auto"/>
            </w:tcBorders>
            <w:hideMark/>
          </w:tcPr>
          <w:p w14:paraId="39899BAC" w14:textId="77777777" w:rsidR="008B59FD" w:rsidRPr="008B59FD" w:rsidRDefault="008B59FD" w:rsidP="005E49B0">
            <w:pPr>
              <w:pStyle w:val="a3"/>
              <w:ind w:right="-2"/>
              <w:jc w:val="both"/>
              <w:rPr>
                <w:color w:val="000000"/>
                <w:lang w:val="ru-RU"/>
              </w:rPr>
            </w:pPr>
            <w:r w:rsidRPr="008B59FD">
              <w:rPr>
                <w:color w:val="000000"/>
                <w:lang w:val="ru-RU"/>
              </w:rPr>
              <w:t>«Отлично» - теоретическое содержание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F25F889" w14:textId="77777777" w:rsidR="008B59FD" w:rsidRPr="008B59FD" w:rsidRDefault="008B59FD" w:rsidP="005E49B0">
            <w:pPr>
              <w:pStyle w:val="a3"/>
              <w:ind w:right="-2"/>
              <w:jc w:val="both"/>
              <w:rPr>
                <w:color w:val="000000"/>
                <w:lang w:val="ru-RU"/>
              </w:rPr>
            </w:pPr>
            <w:r w:rsidRPr="008B59FD">
              <w:rPr>
                <w:color w:val="000000"/>
                <w:lang w:val="ru-RU"/>
              </w:rPr>
              <w:t>«Хорошо» - теоретическое содержание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EBCA4EB" w14:textId="77777777" w:rsidR="008B59FD" w:rsidRPr="008B59FD" w:rsidRDefault="008B59FD" w:rsidP="005E49B0">
            <w:pPr>
              <w:pStyle w:val="a3"/>
              <w:ind w:right="-2"/>
              <w:jc w:val="both"/>
              <w:rPr>
                <w:color w:val="000000"/>
                <w:lang w:val="ru-RU"/>
              </w:rPr>
            </w:pPr>
            <w:r w:rsidRPr="008B59FD">
              <w:rPr>
                <w:color w:val="000000"/>
                <w:lang w:val="ru-RU"/>
              </w:rPr>
              <w:t>«Удовлетворительно» - теоретическое содержание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60F9CAB" w14:textId="2B690AC3" w:rsidR="008B59FD" w:rsidRPr="008B59FD" w:rsidRDefault="008B59FD" w:rsidP="008B59FD">
            <w:pPr>
              <w:rPr>
                <w:rFonts w:ascii="Times New Roman" w:hAnsi="Times New Roman"/>
                <w:bCs/>
                <w:i/>
              </w:rPr>
            </w:pPr>
            <w:r w:rsidRPr="008B59FD">
              <w:rPr>
                <w:rFonts w:ascii="Times New Roman" w:hAnsi="Times New Roman"/>
                <w:color w:val="000000"/>
              </w:rPr>
              <w:t>«Неудовлетворительно» - теоретическое содержание дисциплины не освоено, необходимые умения не сформированы, выполненные</w:t>
            </w:r>
            <w:r w:rsidR="00FA43CC">
              <w:rPr>
                <w:rFonts w:ascii="Times New Roman" w:hAnsi="Times New Roman"/>
                <w:color w:val="000000"/>
              </w:rPr>
              <w:t xml:space="preserve"> задания содержат грубые ошибки</w:t>
            </w:r>
            <w:r w:rsidRPr="008B59FD">
              <w:rPr>
                <w:rFonts w:ascii="Times New Roman" w:hAnsi="Times New Roman"/>
                <w:color w:val="000000"/>
              </w:rPr>
              <w:t xml:space="preserve"> </w:t>
            </w:r>
          </w:p>
        </w:tc>
        <w:tc>
          <w:tcPr>
            <w:tcW w:w="1571" w:type="pct"/>
            <w:tcBorders>
              <w:top w:val="single" w:sz="4" w:space="0" w:color="auto"/>
              <w:left w:val="single" w:sz="4" w:space="0" w:color="auto"/>
              <w:bottom w:val="single" w:sz="4" w:space="0" w:color="auto"/>
              <w:right w:val="single" w:sz="4" w:space="0" w:color="auto"/>
            </w:tcBorders>
            <w:hideMark/>
          </w:tcPr>
          <w:p w14:paraId="5FFA2908" w14:textId="77777777" w:rsidR="008B59FD" w:rsidRPr="00431E15" w:rsidRDefault="008B59FD" w:rsidP="005E49B0">
            <w:pPr>
              <w:tabs>
                <w:tab w:val="left" w:pos="215"/>
              </w:tabs>
              <w:rPr>
                <w:rFonts w:ascii="Times New Roman" w:hAnsi="Times New Roman"/>
                <w:bCs/>
              </w:rPr>
            </w:pPr>
            <w:r w:rsidRPr="00431E15">
              <w:rPr>
                <w:rFonts w:ascii="Times New Roman" w:hAnsi="Times New Roman"/>
                <w:bCs/>
              </w:rPr>
              <w:t>Текущий контроль</w:t>
            </w:r>
          </w:p>
          <w:p w14:paraId="1B04FABD" w14:textId="77777777" w:rsidR="008B59FD" w:rsidRPr="008B59FD" w:rsidRDefault="008B59FD" w:rsidP="005E49B0">
            <w:pPr>
              <w:tabs>
                <w:tab w:val="left" w:pos="215"/>
              </w:tabs>
              <w:rPr>
                <w:rFonts w:ascii="Times New Roman" w:hAnsi="Times New Roman"/>
              </w:rPr>
            </w:pPr>
          </w:p>
          <w:p w14:paraId="2913EE8B" w14:textId="77777777" w:rsidR="008B59FD" w:rsidRPr="008B59FD" w:rsidRDefault="008B59FD" w:rsidP="00431E15">
            <w:pPr>
              <w:pStyle w:val="a3"/>
              <w:widowControl/>
              <w:tabs>
                <w:tab w:val="left" w:pos="268"/>
              </w:tabs>
              <w:jc w:val="both"/>
              <w:rPr>
                <w:lang w:val="ru-RU"/>
              </w:rPr>
            </w:pPr>
            <w:r w:rsidRPr="008B59FD">
              <w:rPr>
                <w:lang w:val="ru-RU"/>
              </w:rPr>
              <w:t>Компьютерное тестирование на знание терминологии по теме, грамматического и лексического материала;</w:t>
            </w:r>
          </w:p>
          <w:p w14:paraId="7CB301B7" w14:textId="10335DB7" w:rsidR="008B59FD" w:rsidRPr="00431E15" w:rsidRDefault="008B59FD" w:rsidP="00431E15">
            <w:pPr>
              <w:pStyle w:val="a3"/>
              <w:widowControl/>
              <w:tabs>
                <w:tab w:val="left" w:pos="268"/>
              </w:tabs>
              <w:jc w:val="both"/>
              <w:rPr>
                <w:lang w:val="ru-RU"/>
              </w:rPr>
            </w:pPr>
            <w:r w:rsidRPr="00431E15">
              <w:rPr>
                <w:lang w:val="ru-RU"/>
              </w:rPr>
              <w:t>Контрольная работа</w:t>
            </w:r>
            <w:r w:rsidR="00431E15">
              <w:rPr>
                <w:lang w:val="ru-RU"/>
              </w:rPr>
              <w:t>;</w:t>
            </w:r>
            <w:r w:rsidRPr="00431E15">
              <w:rPr>
                <w:lang w:val="ru-RU"/>
              </w:rPr>
              <w:t xml:space="preserve"> </w:t>
            </w:r>
          </w:p>
          <w:p w14:paraId="7A55C4A9" w14:textId="1D9F0189" w:rsidR="008B59FD" w:rsidRPr="00431E15" w:rsidRDefault="008B59FD" w:rsidP="00431E15">
            <w:pPr>
              <w:pStyle w:val="a3"/>
              <w:widowControl/>
              <w:tabs>
                <w:tab w:val="left" w:pos="268"/>
              </w:tabs>
              <w:jc w:val="both"/>
              <w:rPr>
                <w:lang w:val="ru-RU"/>
              </w:rPr>
            </w:pPr>
            <w:r w:rsidRPr="00431E15">
              <w:rPr>
                <w:lang w:val="ru-RU"/>
              </w:rPr>
              <w:t>Диктант</w:t>
            </w:r>
            <w:r w:rsidR="00431E15">
              <w:rPr>
                <w:lang w:val="ru-RU"/>
              </w:rPr>
              <w:t>;</w:t>
            </w:r>
          </w:p>
          <w:p w14:paraId="476678E9" w14:textId="780AA641" w:rsidR="008B59FD" w:rsidRPr="008B59FD" w:rsidRDefault="008B59FD" w:rsidP="00431E15">
            <w:pPr>
              <w:pStyle w:val="a3"/>
              <w:widowControl/>
              <w:tabs>
                <w:tab w:val="left" w:pos="268"/>
              </w:tabs>
              <w:jc w:val="both"/>
              <w:rPr>
                <w:lang w:val="ru-RU"/>
              </w:rPr>
            </w:pPr>
            <w:r w:rsidRPr="008B59FD">
              <w:rPr>
                <w:lang w:val="ru-RU"/>
              </w:rPr>
              <w:t>Подготовка и выступление с сообщением, с защитой реферата, презентации</w:t>
            </w:r>
            <w:r w:rsidR="00431E15">
              <w:rPr>
                <w:lang w:val="ru-RU"/>
              </w:rPr>
              <w:t>;</w:t>
            </w:r>
          </w:p>
          <w:p w14:paraId="413963AD" w14:textId="4B990260" w:rsidR="008B59FD" w:rsidRPr="008B59FD" w:rsidRDefault="008B59FD" w:rsidP="00431E15">
            <w:pPr>
              <w:pStyle w:val="a3"/>
              <w:widowControl/>
              <w:tabs>
                <w:tab w:val="left" w:pos="268"/>
              </w:tabs>
              <w:jc w:val="both"/>
              <w:rPr>
                <w:lang w:val="ru-RU"/>
              </w:rPr>
            </w:pPr>
            <w:r w:rsidRPr="008B59FD">
              <w:rPr>
                <w:lang w:val="ru-RU"/>
              </w:rPr>
              <w:t>Наблюдение за выполнением практического задания (деятельностью студента)</w:t>
            </w:r>
            <w:r w:rsidR="00431E15">
              <w:rPr>
                <w:lang w:val="ru-RU"/>
              </w:rPr>
              <w:t>;</w:t>
            </w:r>
          </w:p>
          <w:p w14:paraId="51B1C64D" w14:textId="77777777" w:rsidR="008B59FD" w:rsidRPr="00431E15" w:rsidRDefault="008B59FD" w:rsidP="00431E15">
            <w:pPr>
              <w:pStyle w:val="a3"/>
              <w:widowControl/>
              <w:tabs>
                <w:tab w:val="left" w:pos="215"/>
                <w:tab w:val="left" w:pos="268"/>
              </w:tabs>
              <w:jc w:val="both"/>
              <w:rPr>
                <w:bCs/>
                <w:i/>
                <w:lang w:val="ru-RU"/>
              </w:rPr>
            </w:pPr>
            <w:r w:rsidRPr="00431E15">
              <w:rPr>
                <w:lang w:val="ru-RU"/>
              </w:rPr>
              <w:t>Оценка устных и письменных ответов</w:t>
            </w:r>
          </w:p>
          <w:p w14:paraId="75210E6D" w14:textId="77777777" w:rsidR="00431E15" w:rsidRPr="00431E15" w:rsidRDefault="00431E15" w:rsidP="00431E15">
            <w:pPr>
              <w:tabs>
                <w:tab w:val="left" w:pos="215"/>
              </w:tabs>
              <w:jc w:val="both"/>
              <w:rPr>
                <w:rFonts w:ascii="Times New Roman" w:hAnsi="Times New Roman"/>
                <w:bCs/>
              </w:rPr>
            </w:pPr>
          </w:p>
          <w:p w14:paraId="2C116BBD" w14:textId="77777777" w:rsidR="008B59FD" w:rsidRPr="008B59FD" w:rsidRDefault="008B59FD" w:rsidP="005E49B0">
            <w:pPr>
              <w:tabs>
                <w:tab w:val="left" w:pos="215"/>
              </w:tabs>
              <w:rPr>
                <w:rFonts w:ascii="Times New Roman" w:hAnsi="Times New Roman"/>
                <w:bCs/>
                <w:i/>
              </w:rPr>
            </w:pPr>
            <w:r w:rsidRPr="00431E15">
              <w:rPr>
                <w:rFonts w:ascii="Times New Roman" w:hAnsi="Times New Roman"/>
                <w:bCs/>
              </w:rPr>
              <w:t>Промежуточный контроль в форме дифференцированного зачёта</w:t>
            </w:r>
          </w:p>
        </w:tc>
      </w:tr>
    </w:tbl>
    <w:p w14:paraId="5E2F775B" w14:textId="69DAF80B" w:rsidR="005E49B0" w:rsidRDefault="005E49B0" w:rsidP="005E49B0">
      <w:pPr>
        <w:spacing w:after="60"/>
        <w:jc w:val="right"/>
        <w:outlineLvl w:val="1"/>
        <w:rPr>
          <w:rFonts w:ascii="Times New Roman" w:hAnsi="Times New Roman"/>
          <w:bCs/>
          <w:sz w:val="24"/>
          <w:szCs w:val="24"/>
        </w:rPr>
      </w:pPr>
      <w:bookmarkStart w:id="8" w:name="_Toc84499260"/>
      <w:r>
        <w:rPr>
          <w:rFonts w:ascii="Times New Roman" w:hAnsi="Times New Roman"/>
          <w:b/>
          <w:bCs/>
          <w:sz w:val="24"/>
          <w:szCs w:val="24"/>
        </w:rPr>
        <w:lastRenderedPageBreak/>
        <w:t>Приложение</w:t>
      </w:r>
      <w:bookmarkEnd w:id="8"/>
      <w:r>
        <w:rPr>
          <w:rFonts w:ascii="Times New Roman" w:hAnsi="Times New Roman"/>
          <w:b/>
          <w:bCs/>
          <w:sz w:val="24"/>
          <w:szCs w:val="24"/>
        </w:rPr>
        <w:t xml:space="preserve"> 3.1</w:t>
      </w:r>
    </w:p>
    <w:p w14:paraId="5E02BAD1" w14:textId="77777777" w:rsidR="005E49B0" w:rsidRDefault="005E49B0" w:rsidP="00746D02">
      <w:pPr>
        <w:tabs>
          <w:tab w:val="left" w:pos="1260"/>
        </w:tabs>
        <w:spacing w:after="0"/>
        <w:ind w:firstLineChars="2200" w:firstLine="5280"/>
        <w:jc w:val="right"/>
        <w:rPr>
          <w:rFonts w:ascii="Times New Roman" w:hAnsi="Times New Roman"/>
          <w:bCs/>
          <w:i/>
          <w:sz w:val="24"/>
          <w:szCs w:val="24"/>
        </w:rPr>
      </w:pPr>
      <w:r>
        <w:rPr>
          <w:rFonts w:ascii="Times New Roman" w:hAnsi="Times New Roman"/>
          <w:bCs/>
          <w:sz w:val="24"/>
          <w:szCs w:val="24"/>
        </w:rPr>
        <w:t>к ПООП-П по специальности</w:t>
      </w:r>
      <w:r>
        <w:rPr>
          <w:rFonts w:ascii="Times New Roman" w:hAnsi="Times New Roman"/>
          <w:bCs/>
          <w:i/>
          <w:sz w:val="24"/>
          <w:szCs w:val="24"/>
        </w:rPr>
        <w:t xml:space="preserve"> </w:t>
      </w:r>
    </w:p>
    <w:p w14:paraId="29C5DF2F" w14:textId="77777777" w:rsidR="005E49B0" w:rsidRPr="008C1CD0" w:rsidRDefault="005E49B0" w:rsidP="008C1CD0">
      <w:pPr>
        <w:tabs>
          <w:tab w:val="left" w:pos="1260"/>
        </w:tabs>
        <w:spacing w:after="0"/>
        <w:ind w:leftChars="872" w:left="1918"/>
        <w:jc w:val="right"/>
        <w:rPr>
          <w:rFonts w:ascii="Times New Roman" w:hAnsi="Times New Roman"/>
          <w:b/>
          <w:bCs/>
          <w:iCs/>
          <w:sz w:val="24"/>
          <w:szCs w:val="24"/>
        </w:rPr>
      </w:pPr>
      <w:r w:rsidRPr="008C1CD0">
        <w:rPr>
          <w:rFonts w:ascii="Times New Roman" w:hAnsi="Times New Roman"/>
          <w:b/>
          <w:bCs/>
          <w:iCs/>
          <w:sz w:val="24"/>
          <w:szCs w:val="24"/>
        </w:rPr>
        <w:t>13.02.11 Техническая эксплуатация и обслуживание электрического и элект</w:t>
      </w:r>
      <w:r w:rsidR="00746D02">
        <w:rPr>
          <w:rFonts w:ascii="Times New Roman" w:hAnsi="Times New Roman"/>
          <w:b/>
          <w:bCs/>
          <w:iCs/>
          <w:sz w:val="24"/>
          <w:szCs w:val="24"/>
        </w:rPr>
        <w:t>ромеханического оборудования  (</w:t>
      </w:r>
      <w:r w:rsidRPr="008C1CD0">
        <w:rPr>
          <w:rFonts w:ascii="Times New Roman" w:hAnsi="Times New Roman"/>
          <w:b/>
          <w:bCs/>
          <w:iCs/>
          <w:sz w:val="24"/>
          <w:szCs w:val="24"/>
        </w:rPr>
        <w:t>по отраслям)</w:t>
      </w:r>
    </w:p>
    <w:p w14:paraId="270FE033" w14:textId="77777777" w:rsidR="005E49B0" w:rsidRDefault="005E49B0" w:rsidP="005E49B0">
      <w:pPr>
        <w:spacing w:after="0"/>
        <w:jc w:val="right"/>
        <w:rPr>
          <w:rFonts w:ascii="Times New Roman" w:hAnsi="Times New Roman"/>
          <w:b/>
          <w:i/>
          <w:sz w:val="24"/>
          <w:szCs w:val="24"/>
        </w:rPr>
      </w:pPr>
    </w:p>
    <w:p w14:paraId="2718BB01" w14:textId="77777777" w:rsidR="005E49B0" w:rsidRDefault="005E49B0" w:rsidP="005E49B0">
      <w:pPr>
        <w:jc w:val="right"/>
        <w:rPr>
          <w:rFonts w:ascii="Times New Roman" w:hAnsi="Times New Roman"/>
          <w:bCs/>
          <w:sz w:val="24"/>
          <w:szCs w:val="24"/>
        </w:rPr>
      </w:pPr>
    </w:p>
    <w:p w14:paraId="7ACACADC" w14:textId="77777777" w:rsidR="005E49B0" w:rsidRDefault="005E49B0" w:rsidP="005E49B0">
      <w:pPr>
        <w:pStyle w:val="12"/>
        <w:jc w:val="center"/>
        <w:rPr>
          <w:rFonts w:ascii="Times New Roman" w:hAnsi="Times New Roman"/>
          <w:sz w:val="24"/>
          <w:szCs w:val="24"/>
        </w:rPr>
      </w:pPr>
    </w:p>
    <w:p w14:paraId="50D54E49" w14:textId="77777777" w:rsidR="005E49B0" w:rsidRDefault="005E49B0" w:rsidP="005E49B0">
      <w:pPr>
        <w:pStyle w:val="12"/>
        <w:jc w:val="center"/>
        <w:rPr>
          <w:rFonts w:ascii="Times New Roman" w:hAnsi="Times New Roman"/>
          <w:sz w:val="24"/>
          <w:szCs w:val="24"/>
        </w:rPr>
      </w:pPr>
    </w:p>
    <w:p w14:paraId="222923CF" w14:textId="77777777" w:rsidR="005E49B0" w:rsidRDefault="005E49B0" w:rsidP="005E49B0">
      <w:pPr>
        <w:pStyle w:val="12"/>
        <w:spacing w:line="360" w:lineRule="auto"/>
        <w:jc w:val="center"/>
        <w:rPr>
          <w:rFonts w:ascii="Times New Roman" w:hAnsi="Times New Roman"/>
          <w:sz w:val="24"/>
          <w:szCs w:val="24"/>
        </w:rPr>
      </w:pPr>
    </w:p>
    <w:p w14:paraId="1F4F7526" w14:textId="77777777" w:rsidR="005E49B0" w:rsidRDefault="005E49B0" w:rsidP="005E49B0">
      <w:pPr>
        <w:pStyle w:val="12"/>
        <w:spacing w:line="360" w:lineRule="auto"/>
        <w:jc w:val="center"/>
        <w:rPr>
          <w:rFonts w:ascii="Times New Roman" w:hAnsi="Times New Roman"/>
          <w:sz w:val="24"/>
          <w:szCs w:val="24"/>
        </w:rPr>
      </w:pPr>
    </w:p>
    <w:p w14:paraId="1A5370C9" w14:textId="27416393" w:rsidR="005E49B0" w:rsidRDefault="005E49B0" w:rsidP="005E49B0">
      <w:pPr>
        <w:jc w:val="center"/>
        <w:rPr>
          <w:rFonts w:ascii="Times New Roman" w:hAnsi="Times New Roman"/>
          <w:b/>
          <w:i/>
          <w:sz w:val="24"/>
          <w:szCs w:val="24"/>
          <w:u w:val="single"/>
        </w:rPr>
      </w:pPr>
      <w:r>
        <w:rPr>
          <w:rFonts w:ascii="Times New Roman" w:hAnsi="Times New Roman"/>
          <w:b/>
          <w:sz w:val="24"/>
          <w:szCs w:val="24"/>
        </w:rPr>
        <w:t>ПРОГРАММА УЧЕБНОЙ ДИСЦИПЛИНЫ</w:t>
      </w:r>
    </w:p>
    <w:p w14:paraId="0E1A7FE0" w14:textId="77777777" w:rsidR="005E49B0" w:rsidRDefault="008C1CD0" w:rsidP="005E49B0">
      <w:pPr>
        <w:pStyle w:val="12"/>
        <w:spacing w:line="360" w:lineRule="auto"/>
        <w:jc w:val="center"/>
        <w:rPr>
          <w:rFonts w:ascii="Times New Roman" w:hAnsi="Times New Roman"/>
          <w:b/>
          <w:sz w:val="24"/>
          <w:szCs w:val="24"/>
        </w:rPr>
      </w:pPr>
      <w:r>
        <w:rPr>
          <w:rFonts w:ascii="Times New Roman" w:hAnsi="Times New Roman"/>
          <w:b/>
          <w:sz w:val="24"/>
          <w:szCs w:val="24"/>
        </w:rPr>
        <w:t>«ОГСЭ.</w:t>
      </w:r>
      <w:r w:rsidR="005E49B0">
        <w:rPr>
          <w:rFonts w:ascii="Times New Roman" w:hAnsi="Times New Roman"/>
          <w:b/>
          <w:sz w:val="24"/>
          <w:szCs w:val="24"/>
        </w:rPr>
        <w:t xml:space="preserve">04 </w:t>
      </w:r>
      <w:r>
        <w:rPr>
          <w:rFonts w:ascii="Times New Roman" w:hAnsi="Times New Roman"/>
          <w:b/>
          <w:sz w:val="24"/>
          <w:szCs w:val="24"/>
        </w:rPr>
        <w:t>Физическая культура</w:t>
      </w:r>
      <w:r w:rsidR="005E49B0">
        <w:rPr>
          <w:rFonts w:ascii="Times New Roman" w:hAnsi="Times New Roman"/>
          <w:b/>
          <w:sz w:val="24"/>
          <w:szCs w:val="24"/>
        </w:rPr>
        <w:t>»</w:t>
      </w:r>
    </w:p>
    <w:p w14:paraId="29A87856" w14:textId="77777777" w:rsidR="005E49B0" w:rsidRDefault="005E49B0" w:rsidP="005E49B0">
      <w:pPr>
        <w:spacing w:after="0" w:line="240" w:lineRule="auto"/>
        <w:jc w:val="center"/>
        <w:rPr>
          <w:rFonts w:ascii="Times New Roman" w:hAnsi="Times New Roman"/>
          <w:color w:val="000000"/>
          <w:sz w:val="24"/>
          <w:szCs w:val="24"/>
        </w:rPr>
      </w:pPr>
    </w:p>
    <w:p w14:paraId="3F1D4B6A" w14:textId="77777777" w:rsidR="005E49B0" w:rsidRDefault="005E49B0" w:rsidP="005E49B0">
      <w:pPr>
        <w:spacing w:after="0" w:line="240" w:lineRule="auto"/>
        <w:jc w:val="center"/>
        <w:rPr>
          <w:rFonts w:ascii="Times New Roman" w:hAnsi="Times New Roman"/>
          <w:color w:val="000000"/>
          <w:sz w:val="24"/>
          <w:szCs w:val="24"/>
        </w:rPr>
      </w:pPr>
    </w:p>
    <w:p w14:paraId="61E308FB" w14:textId="77777777" w:rsidR="005E49B0" w:rsidRDefault="005E49B0" w:rsidP="005E49B0">
      <w:pPr>
        <w:spacing w:after="0" w:line="240" w:lineRule="auto"/>
        <w:jc w:val="center"/>
        <w:rPr>
          <w:rFonts w:ascii="Times New Roman" w:hAnsi="Times New Roman"/>
          <w:color w:val="000000"/>
          <w:sz w:val="24"/>
          <w:szCs w:val="24"/>
        </w:rPr>
      </w:pPr>
    </w:p>
    <w:p w14:paraId="5DDC7F77" w14:textId="77777777" w:rsidR="005E49B0" w:rsidRDefault="005E49B0" w:rsidP="005E49B0">
      <w:pPr>
        <w:spacing w:after="0" w:line="240" w:lineRule="auto"/>
        <w:jc w:val="center"/>
        <w:rPr>
          <w:rFonts w:ascii="Times New Roman" w:hAnsi="Times New Roman"/>
          <w:color w:val="000000"/>
          <w:sz w:val="24"/>
          <w:szCs w:val="24"/>
        </w:rPr>
      </w:pPr>
    </w:p>
    <w:p w14:paraId="6F12E2DA" w14:textId="77777777" w:rsidR="005E49B0" w:rsidRDefault="005E49B0" w:rsidP="005E49B0">
      <w:pPr>
        <w:spacing w:after="0" w:line="240" w:lineRule="auto"/>
        <w:jc w:val="center"/>
        <w:rPr>
          <w:rFonts w:ascii="Times New Roman" w:hAnsi="Times New Roman"/>
          <w:color w:val="000000"/>
          <w:sz w:val="24"/>
          <w:szCs w:val="24"/>
        </w:rPr>
      </w:pPr>
    </w:p>
    <w:p w14:paraId="4295B13E" w14:textId="77777777" w:rsidR="005E49B0" w:rsidRDefault="005E49B0" w:rsidP="005E49B0">
      <w:pPr>
        <w:pStyle w:val="12"/>
        <w:jc w:val="center"/>
        <w:rPr>
          <w:rFonts w:ascii="Times New Roman" w:hAnsi="Times New Roman"/>
          <w:color w:val="000000"/>
          <w:sz w:val="24"/>
          <w:szCs w:val="24"/>
        </w:rPr>
      </w:pPr>
    </w:p>
    <w:p w14:paraId="03BD6EAB" w14:textId="77777777" w:rsidR="005E49B0" w:rsidRDefault="005E49B0" w:rsidP="005E49B0">
      <w:pPr>
        <w:pStyle w:val="12"/>
        <w:jc w:val="center"/>
        <w:rPr>
          <w:rFonts w:ascii="Times New Roman" w:hAnsi="Times New Roman"/>
          <w:color w:val="000000"/>
          <w:sz w:val="24"/>
          <w:szCs w:val="24"/>
        </w:rPr>
      </w:pPr>
    </w:p>
    <w:p w14:paraId="154B531E" w14:textId="77777777" w:rsidR="005E49B0" w:rsidRDefault="005E49B0" w:rsidP="005E49B0">
      <w:pPr>
        <w:pStyle w:val="12"/>
        <w:jc w:val="center"/>
        <w:rPr>
          <w:rFonts w:ascii="Times New Roman" w:hAnsi="Times New Roman"/>
          <w:color w:val="000000"/>
          <w:sz w:val="24"/>
          <w:szCs w:val="24"/>
        </w:rPr>
      </w:pPr>
    </w:p>
    <w:p w14:paraId="05C053D5" w14:textId="77777777" w:rsidR="005E49B0" w:rsidRDefault="005E49B0" w:rsidP="005E49B0">
      <w:pPr>
        <w:pStyle w:val="12"/>
        <w:jc w:val="center"/>
        <w:rPr>
          <w:rFonts w:ascii="Times New Roman" w:hAnsi="Times New Roman"/>
          <w:color w:val="000000"/>
          <w:sz w:val="24"/>
          <w:szCs w:val="24"/>
        </w:rPr>
      </w:pPr>
    </w:p>
    <w:p w14:paraId="3E5CD31E" w14:textId="77777777" w:rsidR="005E49B0" w:rsidRDefault="005E49B0" w:rsidP="005E49B0">
      <w:pPr>
        <w:pStyle w:val="12"/>
        <w:jc w:val="center"/>
        <w:rPr>
          <w:rFonts w:ascii="Times New Roman" w:hAnsi="Times New Roman"/>
          <w:color w:val="000000"/>
          <w:sz w:val="24"/>
          <w:szCs w:val="24"/>
        </w:rPr>
      </w:pPr>
    </w:p>
    <w:p w14:paraId="0A1BFD58" w14:textId="77777777" w:rsidR="005E49B0" w:rsidRDefault="005E49B0" w:rsidP="005E49B0">
      <w:pPr>
        <w:pStyle w:val="12"/>
        <w:jc w:val="center"/>
        <w:rPr>
          <w:rFonts w:ascii="Times New Roman" w:hAnsi="Times New Roman"/>
          <w:color w:val="000000"/>
          <w:sz w:val="24"/>
          <w:szCs w:val="24"/>
        </w:rPr>
      </w:pPr>
    </w:p>
    <w:p w14:paraId="6ED2CB78" w14:textId="77777777" w:rsidR="005E49B0" w:rsidRDefault="005E49B0" w:rsidP="005E49B0">
      <w:pPr>
        <w:pStyle w:val="12"/>
        <w:jc w:val="center"/>
        <w:rPr>
          <w:rFonts w:ascii="Times New Roman" w:hAnsi="Times New Roman"/>
          <w:color w:val="000000"/>
          <w:sz w:val="24"/>
          <w:szCs w:val="24"/>
        </w:rPr>
      </w:pPr>
    </w:p>
    <w:p w14:paraId="27D4A4C5" w14:textId="77777777" w:rsidR="005E49B0" w:rsidRDefault="005E49B0" w:rsidP="005E49B0">
      <w:pPr>
        <w:pStyle w:val="12"/>
        <w:jc w:val="center"/>
        <w:rPr>
          <w:rFonts w:ascii="Times New Roman" w:hAnsi="Times New Roman"/>
          <w:color w:val="000000"/>
          <w:sz w:val="24"/>
          <w:szCs w:val="24"/>
        </w:rPr>
      </w:pPr>
    </w:p>
    <w:p w14:paraId="23C1DBE1" w14:textId="77777777" w:rsidR="005E49B0" w:rsidRDefault="005E49B0" w:rsidP="005E49B0">
      <w:pPr>
        <w:pStyle w:val="12"/>
        <w:jc w:val="center"/>
        <w:rPr>
          <w:rFonts w:ascii="Times New Roman" w:hAnsi="Times New Roman"/>
          <w:color w:val="000000"/>
          <w:sz w:val="24"/>
          <w:szCs w:val="24"/>
        </w:rPr>
      </w:pPr>
    </w:p>
    <w:p w14:paraId="5F1D170F" w14:textId="77777777" w:rsidR="005E49B0" w:rsidRDefault="005E49B0" w:rsidP="005E49B0">
      <w:pPr>
        <w:pStyle w:val="12"/>
        <w:jc w:val="center"/>
        <w:rPr>
          <w:rFonts w:ascii="Times New Roman" w:hAnsi="Times New Roman"/>
          <w:color w:val="000000"/>
          <w:sz w:val="24"/>
          <w:szCs w:val="24"/>
        </w:rPr>
      </w:pPr>
    </w:p>
    <w:p w14:paraId="7A0A8FDC" w14:textId="77777777" w:rsidR="005E49B0" w:rsidRDefault="005E49B0" w:rsidP="005E49B0">
      <w:pPr>
        <w:pStyle w:val="12"/>
        <w:jc w:val="center"/>
        <w:rPr>
          <w:rFonts w:ascii="Times New Roman" w:hAnsi="Times New Roman"/>
          <w:color w:val="000000"/>
          <w:sz w:val="24"/>
          <w:szCs w:val="24"/>
        </w:rPr>
      </w:pPr>
    </w:p>
    <w:p w14:paraId="023DDCF8" w14:textId="77777777" w:rsidR="005E49B0" w:rsidRDefault="005E49B0" w:rsidP="005E49B0">
      <w:pPr>
        <w:pStyle w:val="12"/>
        <w:jc w:val="center"/>
        <w:rPr>
          <w:rFonts w:ascii="Times New Roman" w:hAnsi="Times New Roman"/>
          <w:color w:val="000000"/>
          <w:sz w:val="24"/>
          <w:szCs w:val="24"/>
        </w:rPr>
      </w:pPr>
    </w:p>
    <w:p w14:paraId="1A52B4E4" w14:textId="77777777" w:rsidR="005E49B0" w:rsidRDefault="005E49B0" w:rsidP="005E49B0">
      <w:pPr>
        <w:pStyle w:val="12"/>
        <w:jc w:val="center"/>
        <w:rPr>
          <w:rFonts w:ascii="Times New Roman" w:hAnsi="Times New Roman"/>
          <w:color w:val="000000"/>
          <w:sz w:val="24"/>
          <w:szCs w:val="24"/>
        </w:rPr>
      </w:pPr>
    </w:p>
    <w:p w14:paraId="71F25B68" w14:textId="77777777" w:rsidR="005E49B0" w:rsidRDefault="005E49B0" w:rsidP="005E49B0">
      <w:pPr>
        <w:pStyle w:val="12"/>
        <w:jc w:val="center"/>
        <w:rPr>
          <w:rFonts w:ascii="Times New Roman" w:hAnsi="Times New Roman"/>
          <w:color w:val="000000"/>
          <w:sz w:val="24"/>
          <w:szCs w:val="24"/>
        </w:rPr>
      </w:pPr>
    </w:p>
    <w:p w14:paraId="79A987AF" w14:textId="77777777" w:rsidR="005E49B0" w:rsidRDefault="005E49B0" w:rsidP="005E49B0">
      <w:pPr>
        <w:pStyle w:val="12"/>
        <w:jc w:val="center"/>
        <w:rPr>
          <w:rFonts w:ascii="Times New Roman" w:hAnsi="Times New Roman"/>
          <w:color w:val="000000"/>
          <w:sz w:val="24"/>
          <w:szCs w:val="24"/>
        </w:rPr>
      </w:pPr>
    </w:p>
    <w:p w14:paraId="77C73BC8" w14:textId="77777777" w:rsidR="005E49B0" w:rsidRDefault="005E49B0" w:rsidP="005E49B0">
      <w:pPr>
        <w:pStyle w:val="12"/>
        <w:jc w:val="center"/>
        <w:rPr>
          <w:rFonts w:ascii="Times New Roman" w:hAnsi="Times New Roman"/>
          <w:color w:val="000000"/>
          <w:sz w:val="24"/>
          <w:szCs w:val="24"/>
        </w:rPr>
      </w:pPr>
    </w:p>
    <w:p w14:paraId="314D678F" w14:textId="77777777" w:rsidR="005E49B0" w:rsidRDefault="005E49B0" w:rsidP="005E49B0">
      <w:pPr>
        <w:pStyle w:val="12"/>
        <w:jc w:val="center"/>
        <w:rPr>
          <w:rFonts w:ascii="Times New Roman" w:hAnsi="Times New Roman"/>
          <w:color w:val="000000"/>
          <w:sz w:val="24"/>
          <w:szCs w:val="24"/>
        </w:rPr>
      </w:pPr>
    </w:p>
    <w:p w14:paraId="018AB531" w14:textId="77777777" w:rsidR="005E49B0" w:rsidRDefault="005E49B0" w:rsidP="005E49B0">
      <w:pPr>
        <w:pStyle w:val="12"/>
        <w:jc w:val="center"/>
        <w:rPr>
          <w:rFonts w:ascii="Times New Roman" w:hAnsi="Times New Roman"/>
          <w:color w:val="000000"/>
          <w:sz w:val="24"/>
          <w:szCs w:val="24"/>
        </w:rPr>
      </w:pPr>
    </w:p>
    <w:p w14:paraId="4155BCEB" w14:textId="77777777" w:rsidR="005E49B0" w:rsidRDefault="005E49B0" w:rsidP="005E49B0">
      <w:pPr>
        <w:pStyle w:val="12"/>
        <w:jc w:val="center"/>
        <w:rPr>
          <w:rFonts w:ascii="Times New Roman" w:hAnsi="Times New Roman"/>
          <w:color w:val="000000"/>
          <w:sz w:val="24"/>
          <w:szCs w:val="24"/>
        </w:rPr>
      </w:pPr>
    </w:p>
    <w:p w14:paraId="113D4BFB" w14:textId="77777777" w:rsidR="005E49B0" w:rsidRDefault="005E49B0" w:rsidP="005E49B0">
      <w:pPr>
        <w:pStyle w:val="12"/>
        <w:jc w:val="center"/>
        <w:rPr>
          <w:rFonts w:ascii="Times New Roman" w:hAnsi="Times New Roman"/>
          <w:color w:val="000000"/>
          <w:sz w:val="24"/>
          <w:szCs w:val="24"/>
        </w:rPr>
      </w:pPr>
    </w:p>
    <w:p w14:paraId="77989B7F" w14:textId="77777777" w:rsidR="005E49B0" w:rsidRDefault="005E49B0" w:rsidP="005E49B0">
      <w:pPr>
        <w:pStyle w:val="12"/>
        <w:jc w:val="center"/>
        <w:rPr>
          <w:rFonts w:ascii="Times New Roman" w:hAnsi="Times New Roman"/>
          <w:color w:val="000000"/>
          <w:sz w:val="24"/>
          <w:szCs w:val="24"/>
        </w:rPr>
      </w:pPr>
    </w:p>
    <w:p w14:paraId="349243A2" w14:textId="77777777" w:rsidR="005E49B0" w:rsidRDefault="005E49B0" w:rsidP="005E49B0">
      <w:pPr>
        <w:pStyle w:val="12"/>
        <w:jc w:val="center"/>
        <w:rPr>
          <w:rFonts w:ascii="Times New Roman" w:hAnsi="Times New Roman"/>
          <w:color w:val="000000"/>
          <w:sz w:val="24"/>
          <w:szCs w:val="24"/>
        </w:rPr>
      </w:pPr>
    </w:p>
    <w:p w14:paraId="6A39784A" w14:textId="77777777" w:rsidR="005E49B0" w:rsidRDefault="005E49B0" w:rsidP="005E49B0">
      <w:pPr>
        <w:pStyle w:val="12"/>
        <w:jc w:val="center"/>
        <w:rPr>
          <w:rFonts w:ascii="Times New Roman" w:hAnsi="Times New Roman"/>
          <w:b/>
          <w:color w:val="000000"/>
          <w:sz w:val="24"/>
          <w:szCs w:val="24"/>
        </w:rPr>
      </w:pPr>
    </w:p>
    <w:p w14:paraId="39C891F0" w14:textId="77777777" w:rsidR="005E49B0" w:rsidRDefault="005E49B0" w:rsidP="005E49B0">
      <w:pPr>
        <w:pStyle w:val="12"/>
        <w:jc w:val="center"/>
        <w:rPr>
          <w:rFonts w:ascii="Times New Roman" w:hAnsi="Times New Roman"/>
          <w:b/>
          <w:color w:val="000000"/>
          <w:sz w:val="24"/>
          <w:szCs w:val="24"/>
        </w:rPr>
      </w:pPr>
      <w:r>
        <w:rPr>
          <w:rFonts w:ascii="Times New Roman" w:hAnsi="Times New Roman"/>
          <w:b/>
          <w:color w:val="000000"/>
          <w:sz w:val="24"/>
          <w:szCs w:val="24"/>
        </w:rPr>
        <w:t>2022 г.</w:t>
      </w:r>
    </w:p>
    <w:p w14:paraId="5E9382F8" w14:textId="77777777" w:rsidR="005E49B0" w:rsidRDefault="005E49B0" w:rsidP="005E49B0">
      <w:pPr>
        <w:spacing w:after="0" w:line="240" w:lineRule="auto"/>
        <w:jc w:val="center"/>
        <w:rPr>
          <w:rFonts w:ascii="Times New Roman" w:hAnsi="Times New Roman"/>
          <w:b/>
          <w:sz w:val="24"/>
          <w:szCs w:val="24"/>
        </w:rPr>
      </w:pPr>
      <w:r>
        <w:rPr>
          <w:rFonts w:ascii="Times New Roman" w:hAnsi="Times New Roman"/>
          <w:b/>
          <w:sz w:val="24"/>
          <w:szCs w:val="24"/>
        </w:rPr>
        <w:br w:type="page"/>
      </w:r>
    </w:p>
    <w:p w14:paraId="5C145BAE" w14:textId="77777777" w:rsidR="005E49B0" w:rsidRDefault="005E49B0" w:rsidP="005E49B0">
      <w:pPr>
        <w:spacing w:after="0" w:line="240" w:lineRule="auto"/>
        <w:jc w:val="center"/>
        <w:rPr>
          <w:rFonts w:ascii="Times New Roman" w:hAnsi="Times New Roman"/>
          <w:b/>
          <w:sz w:val="24"/>
          <w:szCs w:val="24"/>
        </w:rPr>
      </w:pPr>
      <w:r>
        <w:rPr>
          <w:rFonts w:ascii="Times New Roman" w:hAnsi="Times New Roman"/>
          <w:b/>
          <w:sz w:val="24"/>
          <w:szCs w:val="24"/>
        </w:rPr>
        <w:lastRenderedPageBreak/>
        <w:t>СОДЕРЖАНИЕ</w:t>
      </w:r>
    </w:p>
    <w:p w14:paraId="140DF828" w14:textId="77777777" w:rsidR="005E49B0" w:rsidRDefault="005E49B0" w:rsidP="005E49B0">
      <w:pPr>
        <w:spacing w:after="0" w:line="240" w:lineRule="auto"/>
        <w:jc w:val="center"/>
        <w:rPr>
          <w:rFonts w:ascii="Times New Roman" w:hAnsi="Times New Roman"/>
          <w:sz w:val="24"/>
          <w:szCs w:val="24"/>
        </w:rPr>
      </w:pPr>
    </w:p>
    <w:tbl>
      <w:tblPr>
        <w:tblW w:w="9853" w:type="dxa"/>
        <w:tblInd w:w="675" w:type="dxa"/>
        <w:tblLook w:val="04A0" w:firstRow="1" w:lastRow="0" w:firstColumn="1" w:lastColumn="0" w:noHBand="0" w:noVBand="1"/>
      </w:tblPr>
      <w:tblGrid>
        <w:gridCol w:w="392"/>
        <w:gridCol w:w="8788"/>
        <w:gridCol w:w="673"/>
      </w:tblGrid>
      <w:tr w:rsidR="005E49B0" w14:paraId="0ABEABCD" w14:textId="77777777" w:rsidTr="006132BC">
        <w:tc>
          <w:tcPr>
            <w:tcW w:w="392" w:type="dxa"/>
          </w:tcPr>
          <w:p w14:paraId="76F5D71E" w14:textId="77777777" w:rsidR="005E49B0" w:rsidRDefault="005E49B0" w:rsidP="005E49B0">
            <w:pPr>
              <w:spacing w:after="0" w:line="240" w:lineRule="auto"/>
              <w:rPr>
                <w:rFonts w:ascii="Times New Roman" w:hAnsi="Times New Roman"/>
                <w:b/>
                <w:sz w:val="24"/>
                <w:szCs w:val="24"/>
              </w:rPr>
            </w:pPr>
            <w:r>
              <w:rPr>
                <w:rFonts w:ascii="Times New Roman" w:hAnsi="Times New Roman"/>
                <w:b/>
                <w:sz w:val="24"/>
                <w:szCs w:val="24"/>
              </w:rPr>
              <w:t>1</w:t>
            </w:r>
          </w:p>
        </w:tc>
        <w:tc>
          <w:tcPr>
            <w:tcW w:w="8788" w:type="dxa"/>
          </w:tcPr>
          <w:p w14:paraId="504A89C4" w14:textId="69BECFFE" w:rsidR="005E49B0" w:rsidRDefault="005E49B0" w:rsidP="005E49B0">
            <w:pPr>
              <w:pStyle w:val="1"/>
              <w:autoSpaceDE w:val="0"/>
              <w:autoSpaceDN w:val="0"/>
              <w:spacing w:before="0" w:after="0"/>
              <w:rPr>
                <w:rFonts w:ascii="Times New Roman" w:hAnsi="Times New Roman"/>
                <w:sz w:val="24"/>
                <w:szCs w:val="24"/>
              </w:rPr>
            </w:pPr>
            <w:r>
              <w:rPr>
                <w:rFonts w:ascii="Times New Roman" w:hAnsi="Times New Roman"/>
                <w:sz w:val="24"/>
                <w:szCs w:val="24"/>
              </w:rPr>
              <w:t xml:space="preserve">ПАСПОРТ </w:t>
            </w:r>
            <w:r>
              <w:rPr>
                <w:rFonts w:ascii="Times New Roman" w:hAnsi="Times New Roman"/>
                <w:caps/>
                <w:sz w:val="24"/>
                <w:szCs w:val="24"/>
              </w:rPr>
              <w:t xml:space="preserve"> </w:t>
            </w:r>
            <w:r>
              <w:rPr>
                <w:rFonts w:ascii="Times New Roman" w:hAnsi="Times New Roman"/>
                <w:sz w:val="24"/>
                <w:szCs w:val="24"/>
              </w:rPr>
              <w:t>ПРОГРАММЫ УЧЕБНОЙ ДИСЦИПЛИНЫ</w:t>
            </w:r>
          </w:p>
          <w:p w14:paraId="56940562" w14:textId="77777777" w:rsidR="005E49B0" w:rsidRDefault="005E49B0" w:rsidP="005E49B0">
            <w:pPr>
              <w:spacing w:after="0" w:line="240" w:lineRule="auto"/>
              <w:rPr>
                <w:rFonts w:ascii="Times New Roman" w:hAnsi="Times New Roman"/>
                <w:b/>
                <w:sz w:val="24"/>
                <w:szCs w:val="24"/>
              </w:rPr>
            </w:pPr>
          </w:p>
        </w:tc>
        <w:tc>
          <w:tcPr>
            <w:tcW w:w="673" w:type="dxa"/>
          </w:tcPr>
          <w:p w14:paraId="079F70FF" w14:textId="53431D43" w:rsidR="005E49B0" w:rsidRDefault="005E49B0" w:rsidP="005E49B0">
            <w:pPr>
              <w:spacing w:after="0" w:line="240" w:lineRule="auto"/>
              <w:rPr>
                <w:rFonts w:ascii="Times New Roman" w:hAnsi="Times New Roman"/>
                <w:b/>
                <w:sz w:val="24"/>
                <w:szCs w:val="24"/>
              </w:rPr>
            </w:pPr>
          </w:p>
        </w:tc>
      </w:tr>
      <w:tr w:rsidR="005E49B0" w14:paraId="23F99BC6" w14:textId="77777777" w:rsidTr="006132BC">
        <w:tc>
          <w:tcPr>
            <w:tcW w:w="392" w:type="dxa"/>
          </w:tcPr>
          <w:p w14:paraId="4FD17DAF" w14:textId="77777777" w:rsidR="005E49B0" w:rsidRDefault="005E49B0" w:rsidP="005E49B0">
            <w:pPr>
              <w:spacing w:after="0" w:line="240" w:lineRule="auto"/>
              <w:rPr>
                <w:rFonts w:ascii="Times New Roman" w:hAnsi="Times New Roman"/>
                <w:b/>
                <w:sz w:val="24"/>
                <w:szCs w:val="24"/>
              </w:rPr>
            </w:pPr>
            <w:r>
              <w:rPr>
                <w:rFonts w:ascii="Times New Roman" w:hAnsi="Times New Roman"/>
                <w:b/>
                <w:sz w:val="24"/>
                <w:szCs w:val="24"/>
              </w:rPr>
              <w:t>2</w:t>
            </w:r>
          </w:p>
        </w:tc>
        <w:tc>
          <w:tcPr>
            <w:tcW w:w="8788" w:type="dxa"/>
          </w:tcPr>
          <w:p w14:paraId="32CF94D7" w14:textId="77777777" w:rsidR="005E49B0" w:rsidRDefault="005E49B0" w:rsidP="005E49B0">
            <w:pPr>
              <w:pStyle w:val="1"/>
              <w:autoSpaceDE w:val="0"/>
              <w:autoSpaceDN w:val="0"/>
              <w:spacing w:before="0" w:after="0"/>
              <w:rPr>
                <w:rFonts w:ascii="Times New Roman" w:hAnsi="Times New Roman"/>
                <w:caps/>
                <w:sz w:val="24"/>
                <w:szCs w:val="24"/>
              </w:rPr>
            </w:pPr>
            <w:r>
              <w:rPr>
                <w:rFonts w:ascii="Times New Roman" w:hAnsi="Times New Roman"/>
                <w:caps/>
                <w:sz w:val="24"/>
                <w:szCs w:val="24"/>
              </w:rPr>
              <w:t>СТРУКТУРА и содержание УЧЕБНОЙ ДИСЦИПЛИНЫ</w:t>
            </w:r>
          </w:p>
          <w:p w14:paraId="608DD605" w14:textId="77777777" w:rsidR="005E49B0" w:rsidRDefault="005E49B0" w:rsidP="005E49B0">
            <w:pPr>
              <w:spacing w:after="0" w:line="240" w:lineRule="auto"/>
              <w:rPr>
                <w:rFonts w:ascii="Times New Roman" w:hAnsi="Times New Roman"/>
                <w:b/>
                <w:sz w:val="24"/>
                <w:szCs w:val="24"/>
              </w:rPr>
            </w:pPr>
          </w:p>
        </w:tc>
        <w:tc>
          <w:tcPr>
            <w:tcW w:w="673" w:type="dxa"/>
          </w:tcPr>
          <w:p w14:paraId="3C585675" w14:textId="50C6739F" w:rsidR="005E49B0" w:rsidRDefault="005E49B0" w:rsidP="005E49B0">
            <w:pPr>
              <w:spacing w:after="0" w:line="240" w:lineRule="auto"/>
              <w:rPr>
                <w:rFonts w:ascii="Times New Roman" w:hAnsi="Times New Roman"/>
                <w:b/>
                <w:sz w:val="24"/>
                <w:szCs w:val="24"/>
              </w:rPr>
            </w:pPr>
          </w:p>
        </w:tc>
      </w:tr>
      <w:tr w:rsidR="005E49B0" w14:paraId="0987D150" w14:textId="77777777" w:rsidTr="006132BC">
        <w:tc>
          <w:tcPr>
            <w:tcW w:w="392" w:type="dxa"/>
          </w:tcPr>
          <w:p w14:paraId="39D9C988" w14:textId="77777777" w:rsidR="005E49B0" w:rsidRDefault="005E49B0" w:rsidP="005E49B0">
            <w:pPr>
              <w:spacing w:after="0" w:line="240" w:lineRule="auto"/>
              <w:rPr>
                <w:rFonts w:ascii="Times New Roman" w:hAnsi="Times New Roman"/>
                <w:b/>
                <w:sz w:val="24"/>
                <w:szCs w:val="24"/>
              </w:rPr>
            </w:pPr>
            <w:r>
              <w:rPr>
                <w:rFonts w:ascii="Times New Roman" w:hAnsi="Times New Roman"/>
                <w:b/>
                <w:sz w:val="24"/>
                <w:szCs w:val="24"/>
              </w:rPr>
              <w:t>3</w:t>
            </w:r>
          </w:p>
        </w:tc>
        <w:tc>
          <w:tcPr>
            <w:tcW w:w="8788" w:type="dxa"/>
          </w:tcPr>
          <w:p w14:paraId="73152EA2" w14:textId="77777777" w:rsidR="005E49B0" w:rsidRDefault="005E49B0" w:rsidP="005E49B0">
            <w:pPr>
              <w:pStyle w:val="1"/>
              <w:autoSpaceDE w:val="0"/>
              <w:autoSpaceDN w:val="0"/>
              <w:spacing w:before="0" w:after="0"/>
              <w:rPr>
                <w:rFonts w:ascii="Times New Roman" w:hAnsi="Times New Roman"/>
                <w:caps/>
                <w:sz w:val="24"/>
                <w:szCs w:val="24"/>
              </w:rPr>
            </w:pPr>
            <w:r>
              <w:rPr>
                <w:rFonts w:ascii="Times New Roman" w:hAnsi="Times New Roman"/>
                <w:caps/>
                <w:sz w:val="24"/>
                <w:szCs w:val="24"/>
              </w:rPr>
              <w:t>условия реализации  Рабочей программы учебной дисциплины</w:t>
            </w:r>
          </w:p>
          <w:p w14:paraId="0EAB00F4" w14:textId="77777777" w:rsidR="005E49B0" w:rsidRDefault="005E49B0" w:rsidP="005E49B0">
            <w:pPr>
              <w:spacing w:after="0" w:line="240" w:lineRule="auto"/>
              <w:rPr>
                <w:rFonts w:ascii="Times New Roman" w:hAnsi="Times New Roman"/>
                <w:b/>
                <w:sz w:val="24"/>
                <w:szCs w:val="24"/>
              </w:rPr>
            </w:pPr>
          </w:p>
        </w:tc>
        <w:tc>
          <w:tcPr>
            <w:tcW w:w="673" w:type="dxa"/>
          </w:tcPr>
          <w:p w14:paraId="10AAF50E" w14:textId="684E8442" w:rsidR="005E49B0" w:rsidRDefault="005E49B0" w:rsidP="005E49B0">
            <w:pPr>
              <w:spacing w:after="0" w:line="240" w:lineRule="auto"/>
              <w:rPr>
                <w:rFonts w:ascii="Times New Roman" w:hAnsi="Times New Roman"/>
                <w:b/>
                <w:sz w:val="24"/>
                <w:szCs w:val="24"/>
              </w:rPr>
            </w:pPr>
          </w:p>
        </w:tc>
      </w:tr>
      <w:tr w:rsidR="005E49B0" w14:paraId="56E414B7" w14:textId="77777777" w:rsidTr="006132BC">
        <w:tc>
          <w:tcPr>
            <w:tcW w:w="392" w:type="dxa"/>
          </w:tcPr>
          <w:p w14:paraId="3A759885" w14:textId="77777777" w:rsidR="005E49B0" w:rsidRDefault="005E49B0" w:rsidP="005E49B0">
            <w:pPr>
              <w:spacing w:after="0" w:line="240" w:lineRule="auto"/>
              <w:rPr>
                <w:rFonts w:ascii="Times New Roman" w:hAnsi="Times New Roman"/>
                <w:b/>
                <w:sz w:val="24"/>
                <w:szCs w:val="24"/>
              </w:rPr>
            </w:pPr>
            <w:r>
              <w:rPr>
                <w:rFonts w:ascii="Times New Roman" w:hAnsi="Times New Roman"/>
                <w:b/>
                <w:sz w:val="24"/>
                <w:szCs w:val="24"/>
              </w:rPr>
              <w:t>4</w:t>
            </w:r>
          </w:p>
        </w:tc>
        <w:tc>
          <w:tcPr>
            <w:tcW w:w="8788" w:type="dxa"/>
          </w:tcPr>
          <w:p w14:paraId="4C68F178" w14:textId="77777777" w:rsidR="005E49B0" w:rsidRDefault="005E49B0" w:rsidP="005E49B0">
            <w:pPr>
              <w:pStyle w:val="1"/>
              <w:autoSpaceDE w:val="0"/>
              <w:autoSpaceDN w:val="0"/>
              <w:spacing w:before="0" w:after="0"/>
              <w:rPr>
                <w:rFonts w:ascii="Times New Roman" w:hAnsi="Times New Roman"/>
                <w:caps/>
                <w:sz w:val="24"/>
                <w:szCs w:val="24"/>
              </w:rPr>
            </w:pPr>
            <w:r>
              <w:rPr>
                <w:rFonts w:ascii="Times New Roman" w:hAnsi="Times New Roman"/>
                <w:caps/>
                <w:sz w:val="24"/>
                <w:szCs w:val="24"/>
              </w:rPr>
              <w:t>Контроль и оценка результатов Освоения учебной дисциплины</w:t>
            </w:r>
          </w:p>
        </w:tc>
        <w:tc>
          <w:tcPr>
            <w:tcW w:w="673" w:type="dxa"/>
          </w:tcPr>
          <w:p w14:paraId="515221B6" w14:textId="2734CE97" w:rsidR="005E49B0" w:rsidRDefault="005E49B0" w:rsidP="005E49B0">
            <w:pPr>
              <w:spacing w:after="0" w:line="240" w:lineRule="auto"/>
              <w:rPr>
                <w:rFonts w:ascii="Times New Roman" w:hAnsi="Times New Roman"/>
                <w:b/>
                <w:sz w:val="24"/>
                <w:szCs w:val="24"/>
              </w:rPr>
            </w:pPr>
          </w:p>
        </w:tc>
      </w:tr>
    </w:tbl>
    <w:p w14:paraId="06FB82E8" w14:textId="77777777" w:rsidR="005E49B0" w:rsidRDefault="005E49B0" w:rsidP="005E49B0">
      <w:pPr>
        <w:spacing w:after="0" w:line="240" w:lineRule="auto"/>
        <w:rPr>
          <w:rFonts w:ascii="Times New Roman" w:hAnsi="Times New Roman"/>
          <w:b/>
          <w:sz w:val="24"/>
          <w:szCs w:val="24"/>
        </w:rPr>
      </w:pPr>
    </w:p>
    <w:tbl>
      <w:tblPr>
        <w:tblW w:w="0" w:type="auto"/>
        <w:tblLook w:val="04A0" w:firstRow="1" w:lastRow="0" w:firstColumn="1" w:lastColumn="0" w:noHBand="0" w:noVBand="1"/>
      </w:tblPr>
      <w:tblGrid>
        <w:gridCol w:w="7668"/>
        <w:gridCol w:w="1903"/>
      </w:tblGrid>
      <w:tr w:rsidR="005E49B0" w14:paraId="1039FB48" w14:textId="77777777" w:rsidTr="005E49B0">
        <w:trPr>
          <w:trHeight w:val="541"/>
        </w:trPr>
        <w:tc>
          <w:tcPr>
            <w:tcW w:w="7668" w:type="dxa"/>
            <w:shd w:val="clear" w:color="auto" w:fill="auto"/>
          </w:tcPr>
          <w:p w14:paraId="79D9AA43" w14:textId="77777777" w:rsidR="005E49B0" w:rsidRDefault="005E49B0" w:rsidP="005E49B0">
            <w:pPr>
              <w:spacing w:after="0" w:line="240" w:lineRule="auto"/>
              <w:rPr>
                <w:rFonts w:ascii="Times New Roman" w:hAnsi="Times New Roman"/>
                <w:sz w:val="24"/>
                <w:szCs w:val="24"/>
              </w:rPr>
            </w:pPr>
          </w:p>
        </w:tc>
        <w:tc>
          <w:tcPr>
            <w:tcW w:w="1903" w:type="dxa"/>
            <w:shd w:val="clear" w:color="auto" w:fill="auto"/>
          </w:tcPr>
          <w:p w14:paraId="2E65BE15" w14:textId="77777777" w:rsidR="005E49B0" w:rsidRDefault="005E49B0" w:rsidP="005E49B0">
            <w:pPr>
              <w:spacing w:after="0" w:line="240" w:lineRule="auto"/>
              <w:jc w:val="right"/>
              <w:rPr>
                <w:rFonts w:ascii="Times New Roman" w:hAnsi="Times New Roman"/>
                <w:sz w:val="24"/>
                <w:szCs w:val="24"/>
              </w:rPr>
            </w:pPr>
          </w:p>
        </w:tc>
      </w:tr>
    </w:tbl>
    <w:p w14:paraId="1B69AFDB" w14:textId="77777777" w:rsidR="005E49B0" w:rsidRDefault="005E49B0" w:rsidP="005E49B0">
      <w:pPr>
        <w:pStyle w:val="12"/>
        <w:jc w:val="center"/>
      </w:pPr>
      <w:r>
        <w:t xml:space="preserve">                                                                                     </w:t>
      </w:r>
    </w:p>
    <w:p w14:paraId="408C2EF6" w14:textId="77777777" w:rsidR="005E49B0" w:rsidRDefault="005E49B0" w:rsidP="005E49B0">
      <w:pPr>
        <w:spacing w:after="0" w:line="240" w:lineRule="auto"/>
        <w:rPr>
          <w:rFonts w:ascii="Arial" w:hAnsi="Arial" w:cs="Arial"/>
          <w:vertAlign w:val="superscript"/>
        </w:rPr>
      </w:pPr>
    </w:p>
    <w:p w14:paraId="5CF27B5E" w14:textId="77777777" w:rsidR="005E49B0" w:rsidRDefault="005E49B0" w:rsidP="005E49B0">
      <w:pPr>
        <w:spacing w:line="240" w:lineRule="auto"/>
        <w:contextualSpacing/>
        <w:rPr>
          <w:rFonts w:ascii="Times New Roman" w:hAnsi="Times New Roman"/>
          <w:sz w:val="24"/>
          <w:szCs w:val="24"/>
          <w:vertAlign w:val="superscript"/>
        </w:rPr>
      </w:pPr>
    </w:p>
    <w:p w14:paraId="5D73A37B" w14:textId="77777777" w:rsidR="005E49B0" w:rsidRDefault="005E49B0" w:rsidP="005E49B0">
      <w:pPr>
        <w:spacing w:line="240" w:lineRule="auto"/>
        <w:contextualSpacing/>
        <w:rPr>
          <w:rFonts w:ascii="Times New Roman" w:hAnsi="Times New Roman"/>
          <w:sz w:val="24"/>
          <w:szCs w:val="24"/>
          <w:vertAlign w:val="superscript"/>
        </w:rPr>
      </w:pPr>
    </w:p>
    <w:p w14:paraId="385399D3" w14:textId="77777777" w:rsidR="005E49B0" w:rsidRDefault="005E49B0" w:rsidP="005E49B0">
      <w:pPr>
        <w:spacing w:line="240" w:lineRule="auto"/>
        <w:contextualSpacing/>
        <w:rPr>
          <w:rFonts w:ascii="Times New Roman" w:hAnsi="Times New Roman"/>
          <w:sz w:val="24"/>
          <w:szCs w:val="24"/>
          <w:vertAlign w:val="superscript"/>
        </w:rPr>
      </w:pPr>
    </w:p>
    <w:p w14:paraId="7A40FBF4" w14:textId="77777777" w:rsidR="005E49B0" w:rsidRDefault="005E49B0" w:rsidP="005E49B0">
      <w:pPr>
        <w:spacing w:line="240" w:lineRule="auto"/>
        <w:contextualSpacing/>
        <w:rPr>
          <w:rFonts w:ascii="Times New Roman" w:hAnsi="Times New Roman"/>
          <w:sz w:val="24"/>
          <w:szCs w:val="24"/>
          <w:vertAlign w:val="superscript"/>
        </w:rPr>
      </w:pPr>
    </w:p>
    <w:p w14:paraId="2A0ECAB6" w14:textId="77777777" w:rsidR="005E49B0" w:rsidRDefault="005E49B0" w:rsidP="005E49B0">
      <w:pPr>
        <w:spacing w:line="240" w:lineRule="auto"/>
        <w:contextualSpacing/>
        <w:rPr>
          <w:rFonts w:ascii="Times New Roman" w:hAnsi="Times New Roman"/>
          <w:sz w:val="24"/>
          <w:szCs w:val="24"/>
          <w:vertAlign w:val="superscript"/>
        </w:rPr>
      </w:pPr>
    </w:p>
    <w:p w14:paraId="14836064" w14:textId="77777777" w:rsidR="005E49B0" w:rsidRDefault="005E49B0" w:rsidP="005E49B0">
      <w:pPr>
        <w:spacing w:line="240" w:lineRule="auto"/>
        <w:contextualSpacing/>
        <w:rPr>
          <w:rFonts w:ascii="Times New Roman" w:hAnsi="Times New Roman"/>
          <w:sz w:val="24"/>
          <w:szCs w:val="24"/>
          <w:vertAlign w:val="superscript"/>
        </w:rPr>
      </w:pPr>
    </w:p>
    <w:p w14:paraId="0F159F9E" w14:textId="77777777" w:rsidR="005E49B0" w:rsidRDefault="005E49B0" w:rsidP="005E49B0">
      <w:pPr>
        <w:spacing w:line="240" w:lineRule="auto"/>
        <w:contextualSpacing/>
        <w:rPr>
          <w:rFonts w:ascii="Times New Roman" w:hAnsi="Times New Roman"/>
          <w:sz w:val="24"/>
          <w:szCs w:val="24"/>
          <w:vertAlign w:val="superscript"/>
        </w:rPr>
      </w:pPr>
    </w:p>
    <w:p w14:paraId="4B992838" w14:textId="77777777" w:rsidR="005E49B0" w:rsidRDefault="005E49B0" w:rsidP="005E49B0">
      <w:pPr>
        <w:spacing w:after="0" w:line="240" w:lineRule="auto"/>
        <w:contextualSpacing/>
        <w:rPr>
          <w:rFonts w:ascii="Times New Roman" w:hAnsi="Times New Roman"/>
          <w:sz w:val="24"/>
          <w:szCs w:val="24"/>
          <w:vertAlign w:val="superscript"/>
        </w:rPr>
      </w:pPr>
    </w:p>
    <w:p w14:paraId="4DA8D28C" w14:textId="77777777" w:rsidR="005E49B0" w:rsidRDefault="005E49B0" w:rsidP="005E49B0">
      <w:pPr>
        <w:spacing w:after="0" w:line="240" w:lineRule="auto"/>
        <w:contextualSpacing/>
        <w:jc w:val="center"/>
        <w:rPr>
          <w:rFonts w:ascii="Times New Roman" w:hAnsi="Times New Roman"/>
          <w:sz w:val="24"/>
          <w:szCs w:val="24"/>
        </w:rPr>
      </w:pPr>
    </w:p>
    <w:p w14:paraId="60A21568" w14:textId="77777777" w:rsidR="005E49B0" w:rsidRDefault="005E49B0" w:rsidP="005E49B0">
      <w:pPr>
        <w:spacing w:after="0" w:line="240" w:lineRule="auto"/>
        <w:contextualSpacing/>
        <w:jc w:val="center"/>
        <w:rPr>
          <w:rFonts w:ascii="Times New Roman" w:hAnsi="Times New Roman"/>
          <w:sz w:val="24"/>
          <w:szCs w:val="24"/>
        </w:rPr>
      </w:pPr>
    </w:p>
    <w:p w14:paraId="451C1ABC" w14:textId="77777777" w:rsidR="005E49B0" w:rsidRDefault="005E49B0" w:rsidP="005E49B0">
      <w:pPr>
        <w:spacing w:after="0" w:line="240" w:lineRule="auto"/>
        <w:contextualSpacing/>
        <w:jc w:val="center"/>
        <w:rPr>
          <w:rFonts w:ascii="Times New Roman" w:hAnsi="Times New Roman"/>
          <w:sz w:val="24"/>
          <w:szCs w:val="24"/>
        </w:rPr>
      </w:pPr>
    </w:p>
    <w:p w14:paraId="623A83F9" w14:textId="77777777" w:rsidR="005E49B0" w:rsidRDefault="005E49B0" w:rsidP="005E49B0">
      <w:pPr>
        <w:spacing w:after="0" w:line="240" w:lineRule="auto"/>
        <w:contextualSpacing/>
        <w:jc w:val="center"/>
        <w:rPr>
          <w:rFonts w:ascii="Times New Roman" w:hAnsi="Times New Roman"/>
          <w:sz w:val="24"/>
          <w:szCs w:val="24"/>
        </w:rPr>
      </w:pPr>
    </w:p>
    <w:p w14:paraId="79E5D3F3" w14:textId="77777777" w:rsidR="005E49B0" w:rsidRDefault="005E49B0" w:rsidP="005E49B0">
      <w:pPr>
        <w:spacing w:after="0" w:line="240" w:lineRule="auto"/>
        <w:contextualSpacing/>
        <w:jc w:val="center"/>
        <w:rPr>
          <w:rFonts w:ascii="Times New Roman" w:hAnsi="Times New Roman"/>
          <w:sz w:val="24"/>
          <w:szCs w:val="24"/>
        </w:rPr>
      </w:pPr>
    </w:p>
    <w:p w14:paraId="01011215" w14:textId="77777777" w:rsidR="005E49B0" w:rsidRDefault="005E49B0" w:rsidP="005E49B0">
      <w:pPr>
        <w:spacing w:after="0" w:line="240" w:lineRule="auto"/>
        <w:contextualSpacing/>
        <w:jc w:val="center"/>
        <w:rPr>
          <w:rFonts w:ascii="Times New Roman" w:hAnsi="Times New Roman"/>
          <w:sz w:val="24"/>
          <w:szCs w:val="24"/>
        </w:rPr>
      </w:pPr>
    </w:p>
    <w:p w14:paraId="211F6C66" w14:textId="77777777" w:rsidR="005E49B0" w:rsidRDefault="005E49B0" w:rsidP="005E49B0">
      <w:pPr>
        <w:spacing w:after="0" w:line="240" w:lineRule="auto"/>
        <w:contextualSpacing/>
        <w:jc w:val="center"/>
        <w:rPr>
          <w:rFonts w:ascii="Times New Roman" w:hAnsi="Times New Roman"/>
          <w:sz w:val="24"/>
          <w:szCs w:val="24"/>
        </w:rPr>
      </w:pPr>
    </w:p>
    <w:p w14:paraId="4D8E4472" w14:textId="77777777" w:rsidR="005E49B0" w:rsidRDefault="005E49B0" w:rsidP="005E49B0">
      <w:pPr>
        <w:spacing w:after="0" w:line="240" w:lineRule="auto"/>
        <w:contextualSpacing/>
        <w:jc w:val="center"/>
        <w:rPr>
          <w:rFonts w:ascii="Times New Roman" w:hAnsi="Times New Roman"/>
          <w:sz w:val="24"/>
          <w:szCs w:val="24"/>
        </w:rPr>
      </w:pPr>
    </w:p>
    <w:p w14:paraId="65E4A204" w14:textId="77777777" w:rsidR="005E49B0" w:rsidRDefault="005E49B0" w:rsidP="005E49B0">
      <w:pPr>
        <w:spacing w:after="0" w:line="240" w:lineRule="auto"/>
        <w:contextualSpacing/>
        <w:jc w:val="center"/>
        <w:rPr>
          <w:rFonts w:ascii="Times New Roman" w:hAnsi="Times New Roman"/>
          <w:sz w:val="24"/>
          <w:szCs w:val="24"/>
        </w:rPr>
      </w:pPr>
    </w:p>
    <w:p w14:paraId="0F285876" w14:textId="77777777" w:rsidR="005E49B0" w:rsidRDefault="005E49B0" w:rsidP="005E49B0">
      <w:pPr>
        <w:spacing w:after="0" w:line="240" w:lineRule="auto"/>
        <w:contextualSpacing/>
        <w:jc w:val="center"/>
        <w:rPr>
          <w:rFonts w:ascii="Times New Roman" w:hAnsi="Times New Roman"/>
          <w:sz w:val="24"/>
          <w:szCs w:val="24"/>
        </w:rPr>
      </w:pPr>
    </w:p>
    <w:p w14:paraId="19D654A7" w14:textId="77777777" w:rsidR="005E49B0" w:rsidRDefault="005E49B0" w:rsidP="005E49B0">
      <w:pPr>
        <w:spacing w:after="0" w:line="240" w:lineRule="auto"/>
        <w:contextualSpacing/>
        <w:jc w:val="center"/>
        <w:rPr>
          <w:rFonts w:ascii="Times New Roman" w:hAnsi="Times New Roman"/>
          <w:sz w:val="24"/>
          <w:szCs w:val="24"/>
        </w:rPr>
      </w:pPr>
    </w:p>
    <w:p w14:paraId="4E7A3D78" w14:textId="77777777" w:rsidR="005E49B0" w:rsidRDefault="005E49B0" w:rsidP="005E49B0">
      <w:pPr>
        <w:spacing w:after="0" w:line="240" w:lineRule="auto"/>
        <w:contextualSpacing/>
        <w:jc w:val="center"/>
        <w:rPr>
          <w:rFonts w:ascii="Times New Roman" w:hAnsi="Times New Roman"/>
          <w:sz w:val="24"/>
          <w:szCs w:val="24"/>
        </w:rPr>
      </w:pPr>
    </w:p>
    <w:p w14:paraId="42950447" w14:textId="77777777" w:rsidR="005E49B0" w:rsidRDefault="005E49B0" w:rsidP="005E49B0">
      <w:pPr>
        <w:spacing w:after="0" w:line="240" w:lineRule="auto"/>
        <w:contextualSpacing/>
        <w:jc w:val="center"/>
        <w:rPr>
          <w:rFonts w:ascii="Times New Roman" w:hAnsi="Times New Roman"/>
          <w:sz w:val="24"/>
          <w:szCs w:val="24"/>
        </w:rPr>
      </w:pPr>
    </w:p>
    <w:p w14:paraId="69D1EFE8" w14:textId="77777777" w:rsidR="005E49B0" w:rsidRDefault="005E49B0" w:rsidP="005E49B0">
      <w:pPr>
        <w:spacing w:after="0" w:line="240" w:lineRule="auto"/>
        <w:contextualSpacing/>
        <w:jc w:val="center"/>
        <w:rPr>
          <w:rFonts w:ascii="Times New Roman" w:hAnsi="Times New Roman"/>
          <w:sz w:val="24"/>
          <w:szCs w:val="24"/>
        </w:rPr>
      </w:pPr>
    </w:p>
    <w:p w14:paraId="35ED8880" w14:textId="77777777" w:rsidR="005E49B0" w:rsidRDefault="005E49B0" w:rsidP="005E49B0">
      <w:pPr>
        <w:spacing w:after="0" w:line="240" w:lineRule="auto"/>
        <w:contextualSpacing/>
        <w:jc w:val="center"/>
        <w:rPr>
          <w:rFonts w:ascii="Times New Roman" w:hAnsi="Times New Roman"/>
          <w:sz w:val="24"/>
          <w:szCs w:val="24"/>
        </w:rPr>
      </w:pPr>
    </w:p>
    <w:p w14:paraId="749A5B95" w14:textId="77777777" w:rsidR="005E49B0" w:rsidRDefault="005E49B0" w:rsidP="005E49B0">
      <w:pPr>
        <w:spacing w:after="0" w:line="240" w:lineRule="auto"/>
        <w:contextualSpacing/>
        <w:jc w:val="center"/>
        <w:rPr>
          <w:rFonts w:ascii="Times New Roman" w:hAnsi="Times New Roman"/>
          <w:sz w:val="24"/>
          <w:szCs w:val="24"/>
        </w:rPr>
      </w:pPr>
    </w:p>
    <w:p w14:paraId="60B84F19" w14:textId="77777777" w:rsidR="005E49B0" w:rsidRDefault="005E49B0" w:rsidP="005E49B0">
      <w:pPr>
        <w:spacing w:after="0" w:line="240" w:lineRule="auto"/>
        <w:contextualSpacing/>
        <w:jc w:val="center"/>
        <w:rPr>
          <w:rFonts w:ascii="Times New Roman" w:hAnsi="Times New Roman"/>
          <w:sz w:val="24"/>
          <w:szCs w:val="24"/>
        </w:rPr>
      </w:pPr>
    </w:p>
    <w:p w14:paraId="19BF688C" w14:textId="77777777" w:rsidR="005E49B0" w:rsidRDefault="005E49B0" w:rsidP="005E49B0">
      <w:pPr>
        <w:spacing w:after="0" w:line="240" w:lineRule="auto"/>
        <w:contextualSpacing/>
        <w:jc w:val="center"/>
        <w:rPr>
          <w:rFonts w:ascii="Times New Roman" w:hAnsi="Times New Roman"/>
          <w:sz w:val="24"/>
          <w:szCs w:val="24"/>
        </w:rPr>
      </w:pPr>
    </w:p>
    <w:p w14:paraId="5F1A7D01" w14:textId="77777777" w:rsidR="005E49B0" w:rsidRDefault="005E49B0" w:rsidP="005E49B0">
      <w:pPr>
        <w:spacing w:after="0" w:line="240" w:lineRule="auto"/>
        <w:contextualSpacing/>
        <w:jc w:val="center"/>
        <w:rPr>
          <w:rFonts w:ascii="Times New Roman" w:hAnsi="Times New Roman"/>
          <w:sz w:val="24"/>
          <w:szCs w:val="24"/>
        </w:rPr>
      </w:pPr>
    </w:p>
    <w:p w14:paraId="163A6768" w14:textId="77777777" w:rsidR="005E49B0" w:rsidRDefault="005E49B0" w:rsidP="005E49B0">
      <w:pPr>
        <w:spacing w:after="0" w:line="240" w:lineRule="auto"/>
        <w:contextualSpacing/>
        <w:jc w:val="center"/>
        <w:rPr>
          <w:rFonts w:ascii="Times New Roman" w:hAnsi="Times New Roman"/>
          <w:sz w:val="24"/>
          <w:szCs w:val="24"/>
        </w:rPr>
      </w:pPr>
    </w:p>
    <w:p w14:paraId="599DC4AA" w14:textId="77777777" w:rsidR="005E49B0" w:rsidRDefault="005E49B0" w:rsidP="005E49B0">
      <w:pPr>
        <w:spacing w:after="0" w:line="240" w:lineRule="auto"/>
        <w:contextualSpacing/>
        <w:jc w:val="center"/>
        <w:rPr>
          <w:rFonts w:ascii="Times New Roman" w:hAnsi="Times New Roman"/>
          <w:sz w:val="24"/>
          <w:szCs w:val="24"/>
        </w:rPr>
      </w:pPr>
    </w:p>
    <w:p w14:paraId="148E9D54" w14:textId="77777777" w:rsidR="005E49B0" w:rsidRDefault="005E49B0" w:rsidP="005E49B0">
      <w:pPr>
        <w:spacing w:after="0" w:line="240" w:lineRule="auto"/>
        <w:contextualSpacing/>
        <w:jc w:val="center"/>
        <w:rPr>
          <w:rFonts w:ascii="Times New Roman" w:hAnsi="Times New Roman"/>
          <w:sz w:val="24"/>
          <w:szCs w:val="24"/>
        </w:rPr>
      </w:pPr>
    </w:p>
    <w:p w14:paraId="3E3664C0" w14:textId="77777777" w:rsidR="005E49B0" w:rsidRDefault="005E49B0" w:rsidP="005E49B0">
      <w:pPr>
        <w:spacing w:after="0" w:line="240" w:lineRule="auto"/>
        <w:contextualSpacing/>
        <w:jc w:val="center"/>
        <w:rPr>
          <w:rFonts w:ascii="Times New Roman" w:hAnsi="Times New Roman"/>
          <w:sz w:val="24"/>
          <w:szCs w:val="24"/>
        </w:rPr>
      </w:pPr>
    </w:p>
    <w:p w14:paraId="47C3ED4B" w14:textId="77777777" w:rsidR="005E49B0" w:rsidRDefault="005E49B0" w:rsidP="005E49B0">
      <w:pPr>
        <w:spacing w:after="0" w:line="240" w:lineRule="auto"/>
        <w:contextualSpacing/>
        <w:jc w:val="center"/>
        <w:rPr>
          <w:rFonts w:ascii="Times New Roman" w:hAnsi="Times New Roman"/>
          <w:sz w:val="24"/>
          <w:szCs w:val="24"/>
        </w:rPr>
      </w:pPr>
    </w:p>
    <w:p w14:paraId="42734464" w14:textId="77777777" w:rsidR="005E49B0" w:rsidRDefault="005E49B0" w:rsidP="005E49B0">
      <w:pPr>
        <w:spacing w:after="0" w:line="240" w:lineRule="auto"/>
        <w:contextualSpacing/>
        <w:jc w:val="center"/>
        <w:rPr>
          <w:rFonts w:ascii="Times New Roman" w:hAnsi="Times New Roman"/>
          <w:sz w:val="24"/>
          <w:szCs w:val="24"/>
        </w:rPr>
      </w:pPr>
    </w:p>
    <w:p w14:paraId="5B138A9E" w14:textId="77777777" w:rsidR="005E49B0" w:rsidRDefault="005E49B0" w:rsidP="005E49B0">
      <w:pPr>
        <w:spacing w:after="0" w:line="240" w:lineRule="auto"/>
        <w:contextualSpacing/>
        <w:jc w:val="center"/>
        <w:rPr>
          <w:rFonts w:ascii="Times New Roman" w:hAnsi="Times New Roman"/>
          <w:sz w:val="24"/>
          <w:szCs w:val="24"/>
        </w:rPr>
      </w:pPr>
    </w:p>
    <w:p w14:paraId="17B9A485" w14:textId="583E34F0" w:rsidR="005E49B0" w:rsidRDefault="005E49B0" w:rsidP="00722365">
      <w:pPr>
        <w:pStyle w:val="12"/>
        <w:numPr>
          <w:ilvl w:val="0"/>
          <w:numId w:val="60"/>
        </w:numPr>
        <w:spacing w:line="360" w:lineRule="auto"/>
        <w:jc w:val="center"/>
        <w:rPr>
          <w:rFonts w:ascii="Times New Roman" w:hAnsi="Times New Roman"/>
          <w:b/>
          <w:sz w:val="24"/>
          <w:szCs w:val="24"/>
        </w:rPr>
      </w:pPr>
      <w:r>
        <w:rPr>
          <w:rFonts w:ascii="Times New Roman" w:hAnsi="Times New Roman"/>
          <w:b/>
          <w:sz w:val="28"/>
          <w:szCs w:val="28"/>
        </w:rPr>
        <w:lastRenderedPageBreak/>
        <w:t>ОБЩАЯ ХАРАКТЕРИСТИКА ПРОГРАММЫ УЧЕБНОЙ ДИСЦИПЛИНЫ</w:t>
      </w:r>
      <w:r>
        <w:rPr>
          <w:rFonts w:ascii="Times New Roman" w:hAnsi="Times New Roman"/>
          <w:b/>
          <w:sz w:val="24"/>
          <w:szCs w:val="24"/>
        </w:rPr>
        <w:t xml:space="preserve"> </w:t>
      </w:r>
    </w:p>
    <w:p w14:paraId="47E942FB" w14:textId="77777777" w:rsidR="005E49B0" w:rsidRDefault="008C1CD0" w:rsidP="005E49B0">
      <w:pPr>
        <w:pStyle w:val="12"/>
        <w:spacing w:line="360" w:lineRule="auto"/>
        <w:jc w:val="center"/>
        <w:rPr>
          <w:rFonts w:ascii="Times New Roman" w:hAnsi="Times New Roman"/>
          <w:b/>
          <w:sz w:val="24"/>
          <w:szCs w:val="24"/>
        </w:rPr>
      </w:pPr>
      <w:r>
        <w:rPr>
          <w:rFonts w:ascii="Times New Roman" w:hAnsi="Times New Roman"/>
          <w:b/>
          <w:sz w:val="24"/>
          <w:szCs w:val="24"/>
        </w:rPr>
        <w:t xml:space="preserve"> «ОГСЭ.</w:t>
      </w:r>
      <w:r w:rsidR="005E49B0">
        <w:rPr>
          <w:rFonts w:ascii="Times New Roman" w:hAnsi="Times New Roman"/>
          <w:b/>
          <w:sz w:val="24"/>
          <w:szCs w:val="24"/>
        </w:rPr>
        <w:t xml:space="preserve">04 </w:t>
      </w:r>
      <w:r>
        <w:rPr>
          <w:rFonts w:ascii="Times New Roman" w:hAnsi="Times New Roman"/>
          <w:b/>
          <w:sz w:val="24"/>
          <w:szCs w:val="24"/>
        </w:rPr>
        <w:t>Физическая культура</w:t>
      </w:r>
      <w:r w:rsidR="005E49B0">
        <w:rPr>
          <w:rFonts w:ascii="Times New Roman" w:hAnsi="Times New Roman"/>
          <w:b/>
          <w:sz w:val="24"/>
          <w:szCs w:val="24"/>
        </w:rPr>
        <w:t>»</w:t>
      </w:r>
    </w:p>
    <w:p w14:paraId="5ABB67A8" w14:textId="77777777" w:rsidR="005E49B0" w:rsidRDefault="005E49B0" w:rsidP="005E49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62847504" w14:textId="77777777" w:rsidR="005E49B0" w:rsidRDefault="008C1CD0" w:rsidP="008C1CD0">
      <w:pPr>
        <w:tabs>
          <w:tab w:val="left" w:pos="1260"/>
        </w:tabs>
        <w:spacing w:after="0"/>
        <w:jc w:val="both"/>
        <w:rPr>
          <w:rFonts w:ascii="Times New Roman" w:hAnsi="Times New Roman"/>
          <w:sz w:val="24"/>
          <w:szCs w:val="24"/>
        </w:rPr>
      </w:pPr>
      <w:r>
        <w:rPr>
          <w:rFonts w:ascii="Times New Roman" w:hAnsi="Times New Roman"/>
          <w:sz w:val="24"/>
          <w:szCs w:val="24"/>
        </w:rPr>
        <w:t>Учебная дисциплина «ОГСЭ.</w:t>
      </w:r>
      <w:r w:rsidR="005E49B0">
        <w:rPr>
          <w:rFonts w:ascii="Times New Roman" w:hAnsi="Times New Roman"/>
          <w:sz w:val="24"/>
          <w:szCs w:val="24"/>
        </w:rPr>
        <w:t xml:space="preserve">04 </w:t>
      </w:r>
      <w:r>
        <w:rPr>
          <w:rFonts w:ascii="Times New Roman" w:hAnsi="Times New Roman"/>
          <w:sz w:val="24"/>
          <w:szCs w:val="24"/>
        </w:rPr>
        <w:t>Физическая культура</w:t>
      </w:r>
      <w:r w:rsidR="005E49B0">
        <w:rPr>
          <w:rFonts w:ascii="Times New Roman" w:hAnsi="Times New Roman"/>
          <w:sz w:val="24"/>
          <w:szCs w:val="24"/>
        </w:rPr>
        <w:t xml:space="preserve">» является обязательной частью общего гуманитарного и социально-экономического учебного цикла ПООП-П в соответствии с ФГОС СПО по </w:t>
      </w:r>
      <w:r w:rsidR="005E49B0">
        <w:rPr>
          <w:rFonts w:ascii="Times New Roman" w:hAnsi="Times New Roman"/>
          <w:color w:val="000000"/>
          <w:sz w:val="24"/>
          <w:szCs w:val="24"/>
        </w:rPr>
        <w:t>специальности</w:t>
      </w:r>
      <w:r w:rsidR="005E49B0">
        <w:rPr>
          <w:rFonts w:ascii="Times New Roman" w:hAnsi="Times New Roman"/>
          <w:i/>
          <w:color w:val="000000"/>
          <w:sz w:val="24"/>
          <w:szCs w:val="24"/>
        </w:rPr>
        <w:t xml:space="preserve"> </w:t>
      </w:r>
      <w:r w:rsidR="005E49B0">
        <w:rPr>
          <w:rFonts w:ascii="Times New Roman" w:hAnsi="Times New Roman"/>
          <w:sz w:val="24"/>
          <w:szCs w:val="24"/>
        </w:rPr>
        <w:t>13.02.11 Техническая эксплуатация и обслуживание электрического и электромеханического оборудования.</w:t>
      </w:r>
    </w:p>
    <w:p w14:paraId="0E8A0441" w14:textId="77777777" w:rsidR="005E49B0" w:rsidRDefault="005E49B0" w:rsidP="005E49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5FD1F75F" w14:textId="77777777" w:rsidR="005E49B0" w:rsidRDefault="005E49B0" w:rsidP="005E49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2, ОК 3, ОК 4,ОК 6, ОК 8.</w:t>
      </w:r>
    </w:p>
    <w:p w14:paraId="150BD57A" w14:textId="77777777" w:rsidR="005E49B0" w:rsidRDefault="005E49B0" w:rsidP="005E49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02095442" w14:textId="77777777" w:rsidR="005E49B0" w:rsidRDefault="005E49B0" w:rsidP="005E49B0">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3AF21E86" w14:textId="77777777" w:rsidR="005E49B0" w:rsidRDefault="005E49B0" w:rsidP="005E49B0">
      <w:pPr>
        <w:spacing w:after="0" w:line="240" w:lineRule="auto"/>
        <w:ind w:firstLine="709"/>
        <w:contextualSpacing/>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p w14:paraId="7589DD82" w14:textId="77777777" w:rsidR="005E49B0" w:rsidRDefault="005E49B0" w:rsidP="005E49B0">
      <w:pPr>
        <w:spacing w:after="0" w:line="240" w:lineRule="auto"/>
        <w:contextualSpacing/>
        <w:rPr>
          <w:rFonts w:ascii="Times New Roman" w:hAnsi="Times New Roman"/>
          <w:sz w:val="24"/>
          <w:szCs w:val="24"/>
        </w:rPr>
      </w:pPr>
      <w:r>
        <w:rPr>
          <w:rFonts w:ascii="Times New Roman" w:hAnsi="Times New Roman"/>
          <w:sz w:val="24"/>
          <w:szCs w:val="24"/>
        </w:rPr>
        <w:t xml:space="preserve"> </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3827"/>
        <w:gridCol w:w="4252"/>
      </w:tblGrid>
      <w:tr w:rsidR="005E49B0" w14:paraId="038B5378" w14:textId="77777777" w:rsidTr="008C1CD0">
        <w:trPr>
          <w:trHeight w:val="649"/>
        </w:trPr>
        <w:tc>
          <w:tcPr>
            <w:tcW w:w="1418" w:type="dxa"/>
            <w:tcBorders>
              <w:top w:val="single" w:sz="4" w:space="0" w:color="auto"/>
              <w:left w:val="single" w:sz="4" w:space="0" w:color="auto"/>
              <w:bottom w:val="single" w:sz="4" w:space="0" w:color="auto"/>
              <w:right w:val="single" w:sz="4" w:space="0" w:color="auto"/>
            </w:tcBorders>
          </w:tcPr>
          <w:p w14:paraId="4503CB79" w14:textId="77777777" w:rsidR="005E49B0" w:rsidRDefault="005E49B0" w:rsidP="005E49B0">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3DA1B58D" w14:textId="77777777" w:rsidR="005E49B0" w:rsidRDefault="005E49B0" w:rsidP="005E49B0">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3827" w:type="dxa"/>
            <w:tcBorders>
              <w:top w:val="single" w:sz="4" w:space="0" w:color="auto"/>
              <w:left w:val="single" w:sz="4" w:space="0" w:color="auto"/>
              <w:bottom w:val="single" w:sz="4" w:space="0" w:color="auto"/>
              <w:right w:val="single" w:sz="4" w:space="0" w:color="auto"/>
            </w:tcBorders>
          </w:tcPr>
          <w:p w14:paraId="7FBEBED5" w14:textId="77777777" w:rsidR="005E49B0" w:rsidRDefault="005E49B0" w:rsidP="005E49B0">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4252" w:type="dxa"/>
            <w:tcBorders>
              <w:top w:val="single" w:sz="4" w:space="0" w:color="auto"/>
              <w:left w:val="single" w:sz="4" w:space="0" w:color="auto"/>
              <w:bottom w:val="single" w:sz="4" w:space="0" w:color="auto"/>
              <w:right w:val="single" w:sz="4" w:space="0" w:color="auto"/>
            </w:tcBorders>
          </w:tcPr>
          <w:p w14:paraId="53ABDEB3" w14:textId="77777777" w:rsidR="005E49B0" w:rsidRDefault="005E49B0" w:rsidP="005E49B0">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5E49B0" w14:paraId="2FDEA9D0" w14:textId="77777777" w:rsidTr="008C1CD0">
        <w:trPr>
          <w:trHeight w:val="212"/>
        </w:trPr>
        <w:tc>
          <w:tcPr>
            <w:tcW w:w="1418" w:type="dxa"/>
            <w:tcBorders>
              <w:top w:val="single" w:sz="4" w:space="0" w:color="auto"/>
              <w:left w:val="single" w:sz="4" w:space="0" w:color="auto"/>
              <w:bottom w:val="single" w:sz="4" w:space="0" w:color="auto"/>
              <w:right w:val="single" w:sz="4" w:space="0" w:color="auto"/>
            </w:tcBorders>
          </w:tcPr>
          <w:p w14:paraId="130DDF4A" w14:textId="77777777" w:rsidR="005E49B0" w:rsidRDefault="005E49B0" w:rsidP="005E49B0">
            <w:pPr>
              <w:suppressAutoHyphens/>
              <w:spacing w:after="0" w:line="240" w:lineRule="auto"/>
              <w:jc w:val="center"/>
              <w:rPr>
                <w:rFonts w:ascii="Times New Roman" w:eastAsia="Calibri" w:hAnsi="Times New Roman"/>
                <w:sz w:val="24"/>
                <w:szCs w:val="24"/>
              </w:rPr>
            </w:pPr>
            <w:r>
              <w:rPr>
                <w:rFonts w:ascii="Times New Roman" w:eastAsia="Calibri" w:hAnsi="Times New Roman"/>
                <w:sz w:val="24"/>
                <w:szCs w:val="24"/>
              </w:rPr>
              <w:t>ОК 2</w:t>
            </w:r>
          </w:p>
          <w:p w14:paraId="163BD24F" w14:textId="77777777" w:rsidR="005E49B0" w:rsidRDefault="005E49B0" w:rsidP="005E49B0">
            <w:pPr>
              <w:suppressAutoHyphens/>
              <w:spacing w:after="0" w:line="240" w:lineRule="auto"/>
              <w:jc w:val="center"/>
              <w:rPr>
                <w:rFonts w:ascii="Times New Roman" w:eastAsia="Calibri" w:hAnsi="Times New Roman"/>
                <w:sz w:val="24"/>
                <w:szCs w:val="24"/>
              </w:rPr>
            </w:pPr>
            <w:r>
              <w:rPr>
                <w:rFonts w:ascii="Times New Roman" w:eastAsia="Calibri" w:hAnsi="Times New Roman"/>
                <w:sz w:val="24"/>
                <w:szCs w:val="24"/>
              </w:rPr>
              <w:t>ОК 3</w:t>
            </w:r>
          </w:p>
          <w:p w14:paraId="0FFFCB90" w14:textId="77777777" w:rsidR="005E49B0" w:rsidRDefault="005E49B0" w:rsidP="005E49B0">
            <w:pPr>
              <w:suppressAutoHyphens/>
              <w:spacing w:after="0" w:line="240" w:lineRule="auto"/>
              <w:jc w:val="center"/>
              <w:rPr>
                <w:rFonts w:ascii="Times New Roman" w:eastAsia="Calibri" w:hAnsi="Times New Roman"/>
                <w:sz w:val="24"/>
                <w:szCs w:val="24"/>
              </w:rPr>
            </w:pPr>
            <w:r>
              <w:rPr>
                <w:rFonts w:ascii="Times New Roman" w:eastAsia="Calibri" w:hAnsi="Times New Roman"/>
                <w:sz w:val="24"/>
                <w:szCs w:val="24"/>
              </w:rPr>
              <w:t>ОК 4</w:t>
            </w:r>
          </w:p>
          <w:p w14:paraId="633102E4" w14:textId="77777777" w:rsidR="005E49B0" w:rsidRDefault="005E49B0" w:rsidP="005E49B0">
            <w:pPr>
              <w:suppressAutoHyphens/>
              <w:spacing w:after="0" w:line="240" w:lineRule="auto"/>
              <w:jc w:val="center"/>
              <w:rPr>
                <w:rFonts w:ascii="Times New Roman" w:eastAsia="Calibri" w:hAnsi="Times New Roman"/>
                <w:sz w:val="24"/>
                <w:szCs w:val="24"/>
              </w:rPr>
            </w:pPr>
            <w:r>
              <w:rPr>
                <w:rFonts w:ascii="Times New Roman" w:eastAsia="Calibri" w:hAnsi="Times New Roman"/>
                <w:sz w:val="24"/>
                <w:szCs w:val="24"/>
              </w:rPr>
              <w:t>ОК 6</w:t>
            </w:r>
          </w:p>
          <w:p w14:paraId="6A48CBC7" w14:textId="77777777" w:rsidR="005E49B0" w:rsidRDefault="005E49B0" w:rsidP="005E49B0">
            <w:pPr>
              <w:suppressAutoHyphens/>
              <w:spacing w:after="0" w:line="240" w:lineRule="auto"/>
              <w:jc w:val="center"/>
              <w:rPr>
                <w:rFonts w:ascii="Times New Roman" w:hAnsi="Times New Roman"/>
                <w:b/>
                <w:sz w:val="24"/>
                <w:szCs w:val="24"/>
              </w:rPr>
            </w:pPr>
            <w:r>
              <w:rPr>
                <w:rFonts w:ascii="Times New Roman" w:eastAsia="Calibri" w:hAnsi="Times New Roman"/>
                <w:sz w:val="24"/>
                <w:szCs w:val="24"/>
              </w:rPr>
              <w:t>ОК 8</w:t>
            </w:r>
          </w:p>
        </w:tc>
        <w:tc>
          <w:tcPr>
            <w:tcW w:w="3827" w:type="dxa"/>
            <w:tcBorders>
              <w:top w:val="single" w:sz="4" w:space="0" w:color="auto"/>
              <w:left w:val="single" w:sz="4" w:space="0" w:color="auto"/>
              <w:bottom w:val="single" w:sz="4" w:space="0" w:color="auto"/>
              <w:right w:val="single" w:sz="4" w:space="0" w:color="auto"/>
            </w:tcBorders>
          </w:tcPr>
          <w:p w14:paraId="1D1A9AAC" w14:textId="77777777" w:rsidR="005E49B0" w:rsidRDefault="00B20613" w:rsidP="005E49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 xml:space="preserve"> Уд1 </w:t>
            </w:r>
            <w:r w:rsidR="005E49B0">
              <w:rPr>
                <w:rFonts w:ascii="Times New Roman" w:hAnsi="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05BE812A" w14:textId="0BB63473" w:rsidR="00045151" w:rsidRDefault="00045151" w:rsidP="005E49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 xml:space="preserve">Уд2 </w:t>
            </w:r>
            <w:r w:rsidRPr="00045151">
              <w:rPr>
                <w:rFonts w:ascii="Times New Roman" w:hAnsi="Times New Roman"/>
                <w:bCs/>
                <w:sz w:val="24"/>
                <w:szCs w:val="24"/>
              </w:rPr>
              <w:t xml:space="preserve">выполнять   задания, связанные с самостоятельной разработкой, подготовкой, проведением студентом  занятий или фрагментов занятий по изучаемым видам спорта.  </w:t>
            </w:r>
          </w:p>
        </w:tc>
        <w:tc>
          <w:tcPr>
            <w:tcW w:w="4252" w:type="dxa"/>
            <w:tcBorders>
              <w:top w:val="single" w:sz="4" w:space="0" w:color="auto"/>
              <w:left w:val="single" w:sz="4" w:space="0" w:color="auto"/>
              <w:bottom w:val="single" w:sz="4" w:space="0" w:color="auto"/>
              <w:right w:val="single" w:sz="4" w:space="0" w:color="auto"/>
            </w:tcBorders>
          </w:tcPr>
          <w:p w14:paraId="786DE300" w14:textId="720C1DE6" w:rsidR="005E49B0" w:rsidRDefault="00B20613" w:rsidP="005E49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 xml:space="preserve">Зд1 </w:t>
            </w:r>
            <w:r w:rsidR="005E49B0">
              <w:rPr>
                <w:rFonts w:ascii="Times New Roman" w:hAnsi="Times New Roman"/>
                <w:bCs/>
                <w:sz w:val="24"/>
                <w:szCs w:val="24"/>
              </w:rPr>
              <w:t>роли физической культуры в общекультурном, социальном и физическом развитии человека;</w:t>
            </w:r>
          </w:p>
          <w:p w14:paraId="2AAA606D" w14:textId="051F1287" w:rsidR="005E49B0" w:rsidRDefault="00B20613" w:rsidP="005E49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 xml:space="preserve">Зд2 </w:t>
            </w:r>
            <w:r w:rsidR="005E49B0">
              <w:rPr>
                <w:rFonts w:ascii="Times New Roman" w:hAnsi="Times New Roman"/>
                <w:bCs/>
                <w:sz w:val="24"/>
                <w:szCs w:val="24"/>
              </w:rPr>
              <w:t xml:space="preserve"> основ здорового образа жизни.</w:t>
            </w:r>
          </w:p>
          <w:p w14:paraId="6541FEF3" w14:textId="77777777" w:rsidR="005E49B0" w:rsidRDefault="005E49B0" w:rsidP="005E49B0">
            <w:pPr>
              <w:suppressAutoHyphens/>
              <w:spacing w:after="0" w:line="240" w:lineRule="auto"/>
              <w:jc w:val="both"/>
              <w:rPr>
                <w:rFonts w:ascii="Times New Roman" w:hAnsi="Times New Roman"/>
                <w:b/>
                <w:sz w:val="24"/>
                <w:szCs w:val="24"/>
              </w:rPr>
            </w:pPr>
          </w:p>
        </w:tc>
      </w:tr>
    </w:tbl>
    <w:p w14:paraId="0C255BDE" w14:textId="77777777" w:rsidR="005E49B0" w:rsidRDefault="005E49B0" w:rsidP="005E49B0">
      <w:pPr>
        <w:spacing w:after="0" w:line="240" w:lineRule="auto"/>
        <w:ind w:right="-426"/>
        <w:contextualSpacing/>
        <w:rPr>
          <w:rFonts w:ascii="Times New Roman" w:hAnsi="Times New Roman"/>
          <w:b/>
          <w:sz w:val="24"/>
          <w:szCs w:val="24"/>
        </w:rPr>
      </w:pPr>
    </w:p>
    <w:p w14:paraId="10421C2F" w14:textId="77777777" w:rsidR="005E49B0" w:rsidRDefault="005E49B0" w:rsidP="005E49B0">
      <w:pPr>
        <w:spacing w:after="0" w:line="240" w:lineRule="auto"/>
        <w:ind w:right="-426"/>
        <w:contextualSpacing/>
        <w:rPr>
          <w:rFonts w:ascii="Times New Roman" w:hAnsi="Times New Roman"/>
          <w:b/>
          <w:sz w:val="24"/>
          <w:szCs w:val="24"/>
          <w:highlight w:val="yellow"/>
        </w:rPr>
      </w:pPr>
    </w:p>
    <w:p w14:paraId="533FE3F5" w14:textId="77777777" w:rsidR="008C1CD0" w:rsidRDefault="008C1CD0">
      <w:pPr>
        <w:spacing w:after="160" w:line="259" w:lineRule="auto"/>
        <w:rPr>
          <w:rFonts w:ascii="Times New Roman" w:hAnsi="Times New Roman"/>
          <w:b/>
          <w:sz w:val="24"/>
          <w:szCs w:val="24"/>
        </w:rPr>
      </w:pPr>
      <w:r>
        <w:rPr>
          <w:rFonts w:ascii="Times New Roman" w:hAnsi="Times New Roman"/>
          <w:b/>
          <w:sz w:val="24"/>
          <w:szCs w:val="24"/>
        </w:rPr>
        <w:br w:type="page"/>
      </w:r>
    </w:p>
    <w:p w14:paraId="55190046" w14:textId="77777777" w:rsidR="005E49B0" w:rsidRDefault="005E49B0" w:rsidP="006132BC">
      <w:pPr>
        <w:spacing w:after="0" w:line="240" w:lineRule="auto"/>
        <w:ind w:right="-426"/>
        <w:contextualSpacing/>
        <w:jc w:val="center"/>
        <w:rPr>
          <w:rFonts w:ascii="Times New Roman" w:hAnsi="Times New Roman"/>
          <w:sz w:val="24"/>
          <w:szCs w:val="24"/>
        </w:rPr>
      </w:pPr>
      <w:r>
        <w:rPr>
          <w:rFonts w:ascii="Times New Roman" w:hAnsi="Times New Roman"/>
          <w:b/>
          <w:sz w:val="24"/>
          <w:szCs w:val="24"/>
        </w:rPr>
        <w:lastRenderedPageBreak/>
        <w:t>2. СТРУКТУРА И СОДЕРЖАНИЕ УЧЕБНОЙ ДИСЦИПЛИНЫ</w:t>
      </w:r>
    </w:p>
    <w:p w14:paraId="3B2C6834" w14:textId="77777777" w:rsidR="005E49B0" w:rsidRDefault="005E49B0" w:rsidP="005E49B0">
      <w:pPr>
        <w:pStyle w:val="a4"/>
        <w:ind w:left="0"/>
      </w:pPr>
      <w:r>
        <w:rPr>
          <w:b/>
        </w:rPr>
        <w:t xml:space="preserve">  2.1 Объём учебной дисциплины и виды учебной работы</w:t>
      </w:r>
      <w:r>
        <w:t>.</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262"/>
        <w:gridCol w:w="2592"/>
      </w:tblGrid>
      <w:tr w:rsidR="005E49B0" w14:paraId="3576A5C6" w14:textId="77777777" w:rsidTr="008C1CD0">
        <w:trPr>
          <w:trHeight w:val="490"/>
        </w:trPr>
        <w:tc>
          <w:tcPr>
            <w:tcW w:w="3685" w:type="pct"/>
            <w:vAlign w:val="center"/>
          </w:tcPr>
          <w:p w14:paraId="31A66683" w14:textId="77777777" w:rsidR="005E49B0" w:rsidRDefault="005E49B0" w:rsidP="005E49B0">
            <w:pPr>
              <w:suppressAutoHyphens/>
              <w:rPr>
                <w:rFonts w:ascii="Times New Roman" w:hAnsi="Times New Roman"/>
                <w:b/>
                <w:sz w:val="24"/>
                <w:szCs w:val="24"/>
              </w:rPr>
            </w:pPr>
            <w:r>
              <w:rPr>
                <w:rFonts w:ascii="Times New Roman" w:hAnsi="Times New Roman"/>
                <w:b/>
                <w:sz w:val="24"/>
                <w:szCs w:val="24"/>
              </w:rPr>
              <w:t>Вид учебной работы</w:t>
            </w:r>
          </w:p>
        </w:tc>
        <w:tc>
          <w:tcPr>
            <w:tcW w:w="1315" w:type="pct"/>
            <w:vAlign w:val="center"/>
          </w:tcPr>
          <w:p w14:paraId="57B77E57" w14:textId="77777777" w:rsidR="005E49B0" w:rsidRDefault="005E49B0" w:rsidP="005E49B0">
            <w:pPr>
              <w:suppressAutoHyphens/>
              <w:rPr>
                <w:rFonts w:ascii="Times New Roman" w:hAnsi="Times New Roman"/>
                <w:b/>
                <w:iCs/>
                <w:sz w:val="24"/>
                <w:szCs w:val="24"/>
              </w:rPr>
            </w:pPr>
            <w:r>
              <w:rPr>
                <w:rFonts w:ascii="Times New Roman" w:hAnsi="Times New Roman"/>
                <w:b/>
                <w:iCs/>
                <w:sz w:val="24"/>
                <w:szCs w:val="24"/>
              </w:rPr>
              <w:t>Объем в часах</w:t>
            </w:r>
          </w:p>
        </w:tc>
      </w:tr>
      <w:tr w:rsidR="005E49B0" w14:paraId="753A40E3" w14:textId="77777777" w:rsidTr="008C1CD0">
        <w:trPr>
          <w:trHeight w:val="490"/>
        </w:trPr>
        <w:tc>
          <w:tcPr>
            <w:tcW w:w="3685" w:type="pct"/>
            <w:vAlign w:val="center"/>
          </w:tcPr>
          <w:p w14:paraId="23C2726D" w14:textId="77777777" w:rsidR="005E49B0" w:rsidRDefault="005E49B0" w:rsidP="005E49B0">
            <w:pPr>
              <w:suppressAutoHyphens/>
              <w:spacing w:after="0"/>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vAlign w:val="center"/>
          </w:tcPr>
          <w:p w14:paraId="75AC7CBC" w14:textId="77777777" w:rsidR="005E49B0" w:rsidRDefault="005E49B0" w:rsidP="005E49B0">
            <w:pPr>
              <w:suppressAutoHyphens/>
              <w:spacing w:after="0"/>
              <w:rPr>
                <w:rFonts w:ascii="Times New Roman" w:hAnsi="Times New Roman"/>
                <w:iCs/>
                <w:sz w:val="24"/>
                <w:szCs w:val="24"/>
              </w:rPr>
            </w:pPr>
            <w:r>
              <w:rPr>
                <w:rFonts w:ascii="Times New Roman" w:hAnsi="Times New Roman"/>
                <w:iCs/>
                <w:sz w:val="24"/>
                <w:szCs w:val="24"/>
              </w:rPr>
              <w:t>179</w:t>
            </w:r>
          </w:p>
        </w:tc>
      </w:tr>
      <w:tr w:rsidR="005E49B0" w14:paraId="0DA0B693" w14:textId="77777777" w:rsidTr="008C1CD0">
        <w:trPr>
          <w:trHeight w:val="490"/>
        </w:trPr>
        <w:tc>
          <w:tcPr>
            <w:tcW w:w="3685" w:type="pct"/>
            <w:vAlign w:val="center"/>
          </w:tcPr>
          <w:p w14:paraId="56D849C3" w14:textId="77777777" w:rsidR="005E49B0" w:rsidRDefault="005E49B0" w:rsidP="005E49B0">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vAlign w:val="center"/>
          </w:tcPr>
          <w:p w14:paraId="42929D13" w14:textId="77777777" w:rsidR="005E49B0" w:rsidRDefault="005E49B0" w:rsidP="005E49B0">
            <w:pPr>
              <w:suppressAutoHyphens/>
              <w:spacing w:after="0"/>
              <w:rPr>
                <w:rFonts w:ascii="Times New Roman" w:hAnsi="Times New Roman"/>
                <w:iCs/>
              </w:rPr>
            </w:pPr>
            <w:r>
              <w:rPr>
                <w:rFonts w:ascii="Times New Roman" w:hAnsi="Times New Roman"/>
                <w:iCs/>
              </w:rPr>
              <w:t>173</w:t>
            </w:r>
          </w:p>
        </w:tc>
      </w:tr>
      <w:tr w:rsidR="005E49B0" w14:paraId="436AB099" w14:textId="77777777" w:rsidTr="005E49B0">
        <w:trPr>
          <w:trHeight w:val="336"/>
        </w:trPr>
        <w:tc>
          <w:tcPr>
            <w:tcW w:w="5000" w:type="pct"/>
            <w:gridSpan w:val="2"/>
            <w:vAlign w:val="center"/>
          </w:tcPr>
          <w:p w14:paraId="6988E29E" w14:textId="77777777" w:rsidR="005E49B0" w:rsidRDefault="005E49B0" w:rsidP="005E49B0">
            <w:pPr>
              <w:suppressAutoHyphens/>
              <w:spacing w:after="0"/>
              <w:rPr>
                <w:rFonts w:ascii="Times New Roman" w:hAnsi="Times New Roman"/>
                <w:iCs/>
                <w:sz w:val="24"/>
                <w:szCs w:val="24"/>
              </w:rPr>
            </w:pPr>
            <w:r>
              <w:rPr>
                <w:rFonts w:ascii="Times New Roman" w:hAnsi="Times New Roman"/>
                <w:sz w:val="24"/>
                <w:szCs w:val="24"/>
              </w:rPr>
              <w:t>в т. ч.:</w:t>
            </w:r>
          </w:p>
        </w:tc>
      </w:tr>
      <w:tr w:rsidR="005E49B0" w14:paraId="5A9D4382" w14:textId="77777777" w:rsidTr="008C1CD0">
        <w:trPr>
          <w:trHeight w:val="490"/>
        </w:trPr>
        <w:tc>
          <w:tcPr>
            <w:tcW w:w="3685" w:type="pct"/>
            <w:vAlign w:val="center"/>
          </w:tcPr>
          <w:p w14:paraId="6F05B851" w14:textId="77777777" w:rsidR="005E49B0" w:rsidRDefault="005E49B0" w:rsidP="005E49B0">
            <w:pPr>
              <w:suppressAutoHyphens/>
              <w:spacing w:after="0"/>
              <w:rPr>
                <w:rFonts w:ascii="Times New Roman" w:hAnsi="Times New Roman"/>
                <w:sz w:val="24"/>
                <w:szCs w:val="24"/>
              </w:rPr>
            </w:pPr>
            <w:r>
              <w:rPr>
                <w:rFonts w:ascii="Times New Roman" w:hAnsi="Times New Roman"/>
                <w:sz w:val="24"/>
                <w:szCs w:val="24"/>
              </w:rPr>
              <w:t>теоретическое обучение</w:t>
            </w:r>
          </w:p>
        </w:tc>
        <w:tc>
          <w:tcPr>
            <w:tcW w:w="1315" w:type="pct"/>
            <w:vAlign w:val="center"/>
          </w:tcPr>
          <w:p w14:paraId="497CFA5B" w14:textId="77777777" w:rsidR="005E49B0" w:rsidRDefault="005E49B0" w:rsidP="005E49B0">
            <w:pPr>
              <w:suppressAutoHyphens/>
              <w:spacing w:after="0"/>
              <w:rPr>
                <w:rFonts w:ascii="Times New Roman" w:hAnsi="Times New Roman"/>
                <w:iCs/>
                <w:sz w:val="24"/>
                <w:szCs w:val="24"/>
              </w:rPr>
            </w:pPr>
            <w:r>
              <w:rPr>
                <w:rFonts w:ascii="Times New Roman" w:hAnsi="Times New Roman"/>
                <w:iCs/>
                <w:sz w:val="24"/>
                <w:szCs w:val="24"/>
              </w:rPr>
              <w:t>-</w:t>
            </w:r>
          </w:p>
        </w:tc>
      </w:tr>
      <w:tr w:rsidR="005E49B0" w14:paraId="5B25D745" w14:textId="77777777" w:rsidTr="008C1CD0">
        <w:trPr>
          <w:trHeight w:val="490"/>
        </w:trPr>
        <w:tc>
          <w:tcPr>
            <w:tcW w:w="3685" w:type="pct"/>
            <w:vAlign w:val="center"/>
          </w:tcPr>
          <w:p w14:paraId="5E33B2E2" w14:textId="77777777" w:rsidR="005E49B0" w:rsidRDefault="005E49B0" w:rsidP="005E49B0">
            <w:pPr>
              <w:suppressAutoHyphens/>
              <w:spacing w:after="0"/>
              <w:rPr>
                <w:rFonts w:ascii="Times New Roman" w:hAnsi="Times New Roman"/>
                <w:sz w:val="24"/>
                <w:szCs w:val="24"/>
              </w:rPr>
            </w:pPr>
            <w:r>
              <w:rPr>
                <w:rFonts w:ascii="Times New Roman" w:hAnsi="Times New Roman"/>
                <w:sz w:val="24"/>
                <w:szCs w:val="24"/>
              </w:rPr>
              <w:t>практические занятия</w:t>
            </w:r>
          </w:p>
        </w:tc>
        <w:tc>
          <w:tcPr>
            <w:tcW w:w="1315" w:type="pct"/>
            <w:vAlign w:val="center"/>
          </w:tcPr>
          <w:p w14:paraId="00626E15" w14:textId="77777777" w:rsidR="005E49B0" w:rsidRDefault="005E49B0" w:rsidP="005E49B0">
            <w:pPr>
              <w:suppressAutoHyphens/>
              <w:spacing w:after="0"/>
              <w:rPr>
                <w:rFonts w:ascii="Times New Roman" w:hAnsi="Times New Roman"/>
                <w:iCs/>
                <w:sz w:val="24"/>
                <w:szCs w:val="24"/>
              </w:rPr>
            </w:pPr>
            <w:r>
              <w:rPr>
                <w:rFonts w:ascii="Times New Roman" w:hAnsi="Times New Roman"/>
                <w:iCs/>
                <w:sz w:val="24"/>
                <w:szCs w:val="24"/>
              </w:rPr>
              <w:t>173</w:t>
            </w:r>
          </w:p>
        </w:tc>
      </w:tr>
      <w:tr w:rsidR="005E49B0" w14:paraId="089E6C67" w14:textId="77777777" w:rsidTr="008C1CD0">
        <w:trPr>
          <w:trHeight w:val="490"/>
        </w:trPr>
        <w:tc>
          <w:tcPr>
            <w:tcW w:w="3685" w:type="pct"/>
            <w:vAlign w:val="center"/>
          </w:tcPr>
          <w:p w14:paraId="55C06262" w14:textId="77777777" w:rsidR="005E49B0" w:rsidRDefault="005E49B0" w:rsidP="005E49B0">
            <w:pPr>
              <w:suppressAutoHyphens/>
              <w:spacing w:after="0"/>
              <w:rPr>
                <w:rFonts w:ascii="Times New Roman" w:hAnsi="Times New Roman"/>
                <w:sz w:val="24"/>
                <w:szCs w:val="24"/>
              </w:rPr>
            </w:pPr>
            <w:r>
              <w:rPr>
                <w:rFonts w:ascii="Times New Roman" w:hAnsi="Times New Roman"/>
                <w:i/>
              </w:rPr>
              <w:t xml:space="preserve">Самостоятельная работа </w:t>
            </w:r>
            <w:r>
              <w:rPr>
                <w:rFonts w:ascii="Times New Roman" w:hAnsi="Times New Roman"/>
                <w:b/>
                <w:i/>
                <w:vertAlign w:val="superscript"/>
              </w:rPr>
              <w:footnoteReference w:id="7"/>
            </w:r>
          </w:p>
        </w:tc>
        <w:tc>
          <w:tcPr>
            <w:tcW w:w="1315" w:type="pct"/>
            <w:vAlign w:val="center"/>
          </w:tcPr>
          <w:p w14:paraId="508B3C8A" w14:textId="77777777" w:rsidR="005E49B0" w:rsidRDefault="005E49B0" w:rsidP="005E49B0">
            <w:pPr>
              <w:suppressAutoHyphens/>
              <w:spacing w:after="0"/>
              <w:rPr>
                <w:rFonts w:ascii="Times New Roman" w:hAnsi="Times New Roman"/>
                <w:iCs/>
                <w:sz w:val="24"/>
                <w:szCs w:val="24"/>
              </w:rPr>
            </w:pPr>
            <w:r>
              <w:rPr>
                <w:rFonts w:ascii="Times New Roman" w:hAnsi="Times New Roman"/>
                <w:iCs/>
              </w:rPr>
              <w:t>-</w:t>
            </w:r>
          </w:p>
        </w:tc>
      </w:tr>
      <w:tr w:rsidR="005E49B0" w14:paraId="48488991" w14:textId="77777777" w:rsidTr="008C1CD0">
        <w:trPr>
          <w:trHeight w:val="331"/>
        </w:trPr>
        <w:tc>
          <w:tcPr>
            <w:tcW w:w="3685" w:type="pct"/>
            <w:vAlign w:val="center"/>
          </w:tcPr>
          <w:p w14:paraId="40B15EF8" w14:textId="77777777" w:rsidR="005E49B0" w:rsidRDefault="005E49B0" w:rsidP="005E49B0">
            <w:pPr>
              <w:suppressAutoHyphens/>
              <w:spacing w:after="0"/>
              <w:rPr>
                <w:rFonts w:ascii="Times New Roman" w:hAnsi="Times New Roman"/>
                <w:i/>
                <w:sz w:val="24"/>
                <w:szCs w:val="24"/>
              </w:rPr>
            </w:pPr>
            <w:r>
              <w:rPr>
                <w:rFonts w:ascii="Times New Roman" w:hAnsi="Times New Roman"/>
                <w:b/>
                <w:iCs/>
                <w:sz w:val="24"/>
                <w:szCs w:val="24"/>
              </w:rPr>
              <w:t>Промежуточная аттестация</w:t>
            </w:r>
          </w:p>
        </w:tc>
        <w:tc>
          <w:tcPr>
            <w:tcW w:w="1315" w:type="pct"/>
            <w:vAlign w:val="center"/>
          </w:tcPr>
          <w:p w14:paraId="6F9528BB" w14:textId="77777777" w:rsidR="005E49B0" w:rsidRDefault="005E49B0" w:rsidP="005E49B0">
            <w:pPr>
              <w:suppressAutoHyphens/>
              <w:spacing w:after="0"/>
              <w:rPr>
                <w:rFonts w:ascii="Times New Roman" w:hAnsi="Times New Roman"/>
                <w:iCs/>
                <w:sz w:val="24"/>
                <w:szCs w:val="24"/>
              </w:rPr>
            </w:pPr>
            <w:r>
              <w:rPr>
                <w:rFonts w:ascii="Times New Roman" w:hAnsi="Times New Roman"/>
                <w:iCs/>
                <w:sz w:val="24"/>
                <w:szCs w:val="24"/>
              </w:rPr>
              <w:t>6</w:t>
            </w:r>
          </w:p>
        </w:tc>
      </w:tr>
    </w:tbl>
    <w:p w14:paraId="21D24E6D" w14:textId="77777777" w:rsidR="005E49B0" w:rsidRDefault="005E49B0" w:rsidP="005E49B0">
      <w:pPr>
        <w:pStyle w:val="a4"/>
        <w:spacing w:after="0"/>
        <w:ind w:left="0" w:right="-426"/>
        <w:rPr>
          <w:b/>
        </w:rPr>
      </w:pPr>
      <w:r>
        <w:rPr>
          <w:b/>
        </w:rPr>
        <w:br w:type="page"/>
      </w:r>
    </w:p>
    <w:p w14:paraId="1C1781C5" w14:textId="77777777" w:rsidR="005E49B0" w:rsidRDefault="005E49B0" w:rsidP="005E49B0">
      <w:pPr>
        <w:spacing w:line="240" w:lineRule="auto"/>
        <w:ind w:left="567"/>
        <w:contextualSpacing/>
        <w:jc w:val="center"/>
        <w:rPr>
          <w:rFonts w:ascii="Times New Roman" w:hAnsi="Times New Roman"/>
          <w:b/>
          <w:sz w:val="24"/>
          <w:szCs w:val="24"/>
        </w:rPr>
        <w:sectPr w:rsidR="005E49B0" w:rsidSect="00FA43CC">
          <w:headerReference w:type="default" r:id="rId31"/>
          <w:footerReference w:type="default" r:id="rId32"/>
          <w:pgSz w:w="11906" w:h="16838"/>
          <w:pgMar w:top="709" w:right="1134" w:bottom="850" w:left="1134" w:header="708" w:footer="708" w:gutter="0"/>
          <w:cols w:space="708"/>
          <w:docGrid w:linePitch="360"/>
        </w:sectPr>
      </w:pPr>
    </w:p>
    <w:p w14:paraId="4CDA11B2" w14:textId="77777777" w:rsidR="005E49B0" w:rsidRDefault="005E49B0" w:rsidP="00431E15">
      <w:pPr>
        <w:spacing w:line="240" w:lineRule="auto"/>
        <w:ind w:left="567"/>
        <w:contextualSpacing/>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 (3 семестр)</w:t>
      </w:r>
    </w:p>
    <w:tbl>
      <w:tblPr>
        <w:tblStyle w:val="13"/>
        <w:tblW w:w="14567" w:type="dxa"/>
        <w:tblLook w:val="04A0" w:firstRow="1" w:lastRow="0" w:firstColumn="1" w:lastColumn="0" w:noHBand="0" w:noVBand="1"/>
      </w:tblPr>
      <w:tblGrid>
        <w:gridCol w:w="3456"/>
        <w:gridCol w:w="5441"/>
        <w:gridCol w:w="1919"/>
        <w:gridCol w:w="1908"/>
        <w:gridCol w:w="1843"/>
      </w:tblGrid>
      <w:tr w:rsidR="005E49B0" w14:paraId="3F92D912" w14:textId="77777777" w:rsidTr="0090374D">
        <w:tc>
          <w:tcPr>
            <w:tcW w:w="3456" w:type="dxa"/>
          </w:tcPr>
          <w:p w14:paraId="64E5BD2B" w14:textId="77777777" w:rsidR="005E49B0" w:rsidRDefault="005E49B0" w:rsidP="008C1CD0">
            <w:pPr>
              <w:spacing w:after="0" w:line="240" w:lineRule="auto"/>
              <w:contextualSpacing/>
              <w:jc w:val="center"/>
              <w:rPr>
                <w:rFonts w:ascii="Times New Roman" w:hAnsi="Times New Roman"/>
                <w:sz w:val="24"/>
                <w:szCs w:val="24"/>
              </w:rPr>
            </w:pPr>
            <w:r>
              <w:rPr>
                <w:rFonts w:ascii="Times New Roman" w:hAnsi="Times New Roman"/>
                <w:sz w:val="24"/>
                <w:szCs w:val="24"/>
              </w:rPr>
              <w:t>Наименование разделов и тем</w:t>
            </w:r>
          </w:p>
        </w:tc>
        <w:tc>
          <w:tcPr>
            <w:tcW w:w="5441" w:type="dxa"/>
          </w:tcPr>
          <w:p w14:paraId="5C96FCDA" w14:textId="77777777" w:rsidR="005E49B0" w:rsidRDefault="005E49B0" w:rsidP="008C1CD0">
            <w:pPr>
              <w:spacing w:after="0" w:line="240" w:lineRule="auto"/>
              <w:contextualSpacing/>
              <w:jc w:val="center"/>
              <w:rPr>
                <w:rFonts w:ascii="Times New Roman" w:hAnsi="Times New Roman"/>
                <w:sz w:val="24"/>
                <w:szCs w:val="24"/>
              </w:rPr>
            </w:pPr>
            <w:r>
              <w:rPr>
                <w:rFonts w:ascii="Times New Roman" w:hAnsi="Times New Roman"/>
                <w:sz w:val="24"/>
                <w:szCs w:val="24"/>
              </w:rPr>
              <w:t>Содержание учебного материала, практических занятий,самостоятельная работа студентов</w:t>
            </w:r>
          </w:p>
        </w:tc>
        <w:tc>
          <w:tcPr>
            <w:tcW w:w="1919" w:type="dxa"/>
          </w:tcPr>
          <w:p w14:paraId="276F160E" w14:textId="77777777" w:rsidR="005E49B0" w:rsidRDefault="005E49B0" w:rsidP="008C1CD0">
            <w:pPr>
              <w:spacing w:after="0" w:line="240" w:lineRule="auto"/>
              <w:jc w:val="center"/>
              <w:rPr>
                <w:rFonts w:ascii="Times New Roman" w:hAnsi="Times New Roman"/>
                <w:b/>
                <w:sz w:val="24"/>
                <w:szCs w:val="24"/>
              </w:rPr>
            </w:pPr>
            <w:r>
              <w:rPr>
                <w:rFonts w:ascii="Times New Roman" w:hAnsi="Times New Roman"/>
                <w:b/>
                <w:sz w:val="24"/>
                <w:szCs w:val="24"/>
              </w:rPr>
              <w:t>Объем в акад. часах</w:t>
            </w:r>
          </w:p>
        </w:tc>
        <w:tc>
          <w:tcPr>
            <w:tcW w:w="1908" w:type="dxa"/>
          </w:tcPr>
          <w:p w14:paraId="6BADEF46" w14:textId="77777777" w:rsidR="005E49B0" w:rsidRDefault="005E49B0" w:rsidP="008C1CD0">
            <w:pPr>
              <w:spacing w:after="0" w:line="240" w:lineRule="auto"/>
              <w:rPr>
                <w:rFonts w:ascii="Times New Roman" w:hAnsi="Times New Roman"/>
                <w:b/>
                <w:sz w:val="24"/>
                <w:szCs w:val="24"/>
              </w:rPr>
            </w:pPr>
            <w:r>
              <w:rPr>
                <w:rFonts w:ascii="Times New Roman" w:hAnsi="Times New Roman"/>
                <w:b/>
                <w:sz w:val="24"/>
                <w:szCs w:val="24"/>
              </w:rPr>
              <w:t xml:space="preserve">Код </w:t>
            </w:r>
          </w:p>
          <w:p w14:paraId="0AC1489E" w14:textId="77777777" w:rsidR="005E49B0" w:rsidRDefault="005E49B0" w:rsidP="008C1CD0">
            <w:pPr>
              <w:spacing w:after="0" w:line="240" w:lineRule="auto"/>
              <w:rPr>
                <w:rFonts w:ascii="Times New Roman" w:hAnsi="Times New Roman"/>
                <w:b/>
                <w:sz w:val="24"/>
                <w:szCs w:val="24"/>
              </w:rPr>
            </w:pPr>
            <w:r>
              <w:rPr>
                <w:rFonts w:ascii="Times New Roman" w:hAnsi="Times New Roman"/>
                <w:b/>
                <w:sz w:val="24"/>
                <w:szCs w:val="24"/>
              </w:rPr>
              <w:t>ПК, ОК</w:t>
            </w:r>
          </w:p>
        </w:tc>
        <w:tc>
          <w:tcPr>
            <w:tcW w:w="1843" w:type="dxa"/>
          </w:tcPr>
          <w:p w14:paraId="340B965D" w14:textId="77777777" w:rsidR="005E49B0" w:rsidRDefault="005E49B0" w:rsidP="008C1CD0">
            <w:pPr>
              <w:spacing w:after="0" w:line="240" w:lineRule="auto"/>
              <w:rPr>
                <w:rFonts w:ascii="Times New Roman" w:hAnsi="Times New Roman"/>
                <w:b/>
                <w:sz w:val="24"/>
                <w:szCs w:val="24"/>
              </w:rPr>
            </w:pPr>
            <w:r>
              <w:rPr>
                <w:rFonts w:ascii="Times New Roman" w:hAnsi="Times New Roman"/>
                <w:b/>
                <w:sz w:val="24"/>
                <w:szCs w:val="24"/>
              </w:rPr>
              <w:t xml:space="preserve">Код </w:t>
            </w:r>
          </w:p>
          <w:p w14:paraId="3B9433C5" w14:textId="77777777" w:rsidR="005E49B0" w:rsidRDefault="005E49B0" w:rsidP="008C1CD0">
            <w:pPr>
              <w:spacing w:after="0" w:line="240" w:lineRule="auto"/>
              <w:rPr>
                <w:rFonts w:ascii="Times New Roman" w:hAnsi="Times New Roman"/>
                <w:b/>
                <w:sz w:val="24"/>
                <w:szCs w:val="24"/>
              </w:rPr>
            </w:pPr>
            <w:r>
              <w:rPr>
                <w:rFonts w:ascii="Times New Roman" w:hAnsi="Times New Roman"/>
                <w:b/>
                <w:sz w:val="24"/>
                <w:szCs w:val="24"/>
              </w:rPr>
              <w:t>Н/У/З</w:t>
            </w:r>
          </w:p>
        </w:tc>
      </w:tr>
      <w:tr w:rsidR="005E49B0" w14:paraId="2D8D2701" w14:textId="77777777" w:rsidTr="0090374D">
        <w:tc>
          <w:tcPr>
            <w:tcW w:w="3456" w:type="dxa"/>
          </w:tcPr>
          <w:p w14:paraId="7F9E4C78" w14:textId="77777777" w:rsidR="005E49B0" w:rsidRDefault="005E49B0" w:rsidP="008C1CD0">
            <w:pPr>
              <w:tabs>
                <w:tab w:val="center" w:pos="1667"/>
                <w:tab w:val="left" w:pos="2565"/>
              </w:tabs>
              <w:spacing w:after="0" w:line="240" w:lineRule="auto"/>
              <w:contextualSpacing/>
              <w:rPr>
                <w:rFonts w:ascii="Times New Roman" w:hAnsi="Times New Roman"/>
                <w:sz w:val="24"/>
                <w:szCs w:val="24"/>
              </w:rPr>
            </w:pPr>
            <w:r>
              <w:rPr>
                <w:rFonts w:ascii="Times New Roman" w:hAnsi="Times New Roman"/>
                <w:sz w:val="24"/>
                <w:szCs w:val="24"/>
              </w:rPr>
              <w:tab/>
              <w:t>1</w:t>
            </w:r>
            <w:r>
              <w:rPr>
                <w:rFonts w:ascii="Times New Roman" w:hAnsi="Times New Roman"/>
                <w:sz w:val="24"/>
                <w:szCs w:val="24"/>
              </w:rPr>
              <w:tab/>
            </w:r>
          </w:p>
        </w:tc>
        <w:tc>
          <w:tcPr>
            <w:tcW w:w="5441" w:type="dxa"/>
          </w:tcPr>
          <w:p w14:paraId="76E89BFD" w14:textId="77777777" w:rsidR="005E49B0" w:rsidRDefault="005E49B0" w:rsidP="008C1CD0">
            <w:pPr>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1919" w:type="dxa"/>
          </w:tcPr>
          <w:p w14:paraId="54B5379D" w14:textId="77777777" w:rsidR="005E49B0" w:rsidRDefault="005E49B0" w:rsidP="008C1CD0">
            <w:pPr>
              <w:spacing w:after="0" w:line="240" w:lineRule="auto"/>
              <w:contextualSpacing/>
              <w:jc w:val="center"/>
              <w:rPr>
                <w:rFonts w:ascii="Times New Roman" w:hAnsi="Times New Roman"/>
                <w:sz w:val="24"/>
                <w:szCs w:val="24"/>
              </w:rPr>
            </w:pPr>
            <w:r>
              <w:rPr>
                <w:rFonts w:ascii="Times New Roman" w:hAnsi="Times New Roman"/>
                <w:sz w:val="24"/>
                <w:szCs w:val="24"/>
              </w:rPr>
              <w:t>3</w:t>
            </w:r>
          </w:p>
        </w:tc>
        <w:tc>
          <w:tcPr>
            <w:tcW w:w="1908" w:type="dxa"/>
          </w:tcPr>
          <w:p w14:paraId="472361DE" w14:textId="77777777" w:rsidR="005E49B0" w:rsidRDefault="005E49B0" w:rsidP="008C1CD0">
            <w:pPr>
              <w:spacing w:after="0" w:line="240" w:lineRule="auto"/>
              <w:contextualSpacing/>
              <w:jc w:val="center"/>
              <w:rPr>
                <w:rFonts w:ascii="Times New Roman" w:hAnsi="Times New Roman"/>
                <w:sz w:val="24"/>
                <w:szCs w:val="24"/>
              </w:rPr>
            </w:pPr>
            <w:r>
              <w:rPr>
                <w:rFonts w:ascii="Times New Roman" w:hAnsi="Times New Roman"/>
                <w:sz w:val="24"/>
                <w:szCs w:val="24"/>
              </w:rPr>
              <w:t>5</w:t>
            </w:r>
          </w:p>
        </w:tc>
        <w:tc>
          <w:tcPr>
            <w:tcW w:w="1843" w:type="dxa"/>
          </w:tcPr>
          <w:p w14:paraId="336E67B4" w14:textId="77777777" w:rsidR="005E49B0" w:rsidRDefault="005E49B0" w:rsidP="008C1CD0">
            <w:pPr>
              <w:spacing w:after="0" w:line="240" w:lineRule="auto"/>
              <w:contextualSpacing/>
              <w:jc w:val="center"/>
              <w:rPr>
                <w:rFonts w:ascii="Times New Roman" w:hAnsi="Times New Roman"/>
                <w:sz w:val="24"/>
                <w:szCs w:val="24"/>
              </w:rPr>
            </w:pPr>
            <w:r>
              <w:rPr>
                <w:rFonts w:ascii="Times New Roman" w:hAnsi="Times New Roman"/>
                <w:sz w:val="24"/>
                <w:szCs w:val="24"/>
              </w:rPr>
              <w:t>6</w:t>
            </w:r>
          </w:p>
        </w:tc>
      </w:tr>
      <w:tr w:rsidR="005E49B0" w14:paraId="5E1CA05E" w14:textId="77777777" w:rsidTr="0090374D">
        <w:trPr>
          <w:trHeight w:val="90"/>
        </w:trPr>
        <w:tc>
          <w:tcPr>
            <w:tcW w:w="8897" w:type="dxa"/>
            <w:gridSpan w:val="2"/>
          </w:tcPr>
          <w:p w14:paraId="1B1E1733" w14:textId="77777777" w:rsidR="005E49B0" w:rsidRDefault="005E49B0" w:rsidP="008C1CD0">
            <w:pPr>
              <w:pStyle w:val="a4"/>
              <w:spacing w:before="0" w:after="0"/>
              <w:ind w:left="0"/>
            </w:pPr>
            <w:r>
              <w:rPr>
                <w:b/>
                <w:bCs/>
              </w:rPr>
              <w:t>Раздел 1. Учебно-практические основы формирования физической культуры личности</w:t>
            </w:r>
          </w:p>
        </w:tc>
        <w:tc>
          <w:tcPr>
            <w:tcW w:w="1919" w:type="dxa"/>
          </w:tcPr>
          <w:p w14:paraId="6C6CBE17" w14:textId="77777777" w:rsidR="005E49B0" w:rsidRDefault="005E49B0" w:rsidP="008C1CD0">
            <w:pPr>
              <w:spacing w:after="0" w:line="240" w:lineRule="auto"/>
              <w:contextualSpacing/>
              <w:jc w:val="center"/>
              <w:rPr>
                <w:rFonts w:ascii="Times New Roman" w:hAnsi="Times New Roman"/>
                <w:b/>
                <w:sz w:val="24"/>
                <w:szCs w:val="24"/>
              </w:rPr>
            </w:pPr>
            <w:r>
              <w:rPr>
                <w:rFonts w:ascii="Times New Roman" w:hAnsi="Times New Roman"/>
                <w:b/>
                <w:sz w:val="24"/>
                <w:szCs w:val="24"/>
              </w:rPr>
              <w:t>46</w:t>
            </w:r>
          </w:p>
        </w:tc>
        <w:tc>
          <w:tcPr>
            <w:tcW w:w="1908" w:type="dxa"/>
          </w:tcPr>
          <w:p w14:paraId="22C56BE6" w14:textId="77777777" w:rsidR="005E49B0" w:rsidRDefault="005E49B0" w:rsidP="008C1CD0">
            <w:pPr>
              <w:spacing w:after="0" w:line="240" w:lineRule="auto"/>
              <w:contextualSpacing/>
              <w:rPr>
                <w:rFonts w:ascii="Times New Roman" w:hAnsi="Times New Roman"/>
                <w:b/>
                <w:sz w:val="24"/>
                <w:szCs w:val="24"/>
              </w:rPr>
            </w:pPr>
          </w:p>
        </w:tc>
        <w:tc>
          <w:tcPr>
            <w:tcW w:w="1843" w:type="dxa"/>
          </w:tcPr>
          <w:p w14:paraId="0AC90DA1" w14:textId="77777777" w:rsidR="005E49B0" w:rsidRDefault="005E49B0" w:rsidP="008C1CD0">
            <w:pPr>
              <w:suppressAutoHyphens/>
              <w:spacing w:after="0" w:line="240" w:lineRule="auto"/>
              <w:jc w:val="both"/>
              <w:rPr>
                <w:rFonts w:ascii="Times New Roman" w:hAnsi="Times New Roman"/>
                <w:bCs/>
                <w:iCs/>
                <w:sz w:val="24"/>
                <w:szCs w:val="24"/>
              </w:rPr>
            </w:pPr>
          </w:p>
        </w:tc>
      </w:tr>
      <w:tr w:rsidR="005E49B0" w14:paraId="44D795B0" w14:textId="77777777" w:rsidTr="0090374D">
        <w:trPr>
          <w:trHeight w:val="1082"/>
        </w:trPr>
        <w:tc>
          <w:tcPr>
            <w:tcW w:w="3456" w:type="dxa"/>
            <w:vMerge w:val="restart"/>
          </w:tcPr>
          <w:p w14:paraId="0B412FE9" w14:textId="050DCBD5" w:rsidR="005E49B0" w:rsidRDefault="005E49B0" w:rsidP="008C1CD0">
            <w:pPr>
              <w:spacing w:after="0" w:line="240" w:lineRule="auto"/>
              <w:contextualSpacing/>
              <w:rPr>
                <w:rFonts w:ascii="Times New Roman" w:hAnsi="Times New Roman"/>
                <w:sz w:val="24"/>
                <w:szCs w:val="24"/>
              </w:rPr>
            </w:pPr>
            <w:r>
              <w:rPr>
                <w:rFonts w:ascii="Times New Roman" w:hAnsi="Times New Roman"/>
                <w:b/>
                <w:bCs/>
                <w:sz w:val="24"/>
                <w:szCs w:val="24"/>
              </w:rPr>
              <w:t>Тема 1.</w:t>
            </w:r>
            <w:r w:rsidR="00B34E53">
              <w:rPr>
                <w:rFonts w:ascii="Times New Roman" w:hAnsi="Times New Roman"/>
                <w:b/>
                <w:bCs/>
                <w:sz w:val="24"/>
                <w:szCs w:val="24"/>
              </w:rPr>
              <w:t>1</w:t>
            </w:r>
            <w:r>
              <w:rPr>
                <w:rFonts w:ascii="Times New Roman" w:hAnsi="Times New Roman"/>
                <w:b/>
                <w:bCs/>
                <w:sz w:val="24"/>
                <w:szCs w:val="24"/>
              </w:rPr>
              <w:t xml:space="preserve"> </w:t>
            </w:r>
            <w:r w:rsidRPr="00431E15">
              <w:rPr>
                <w:rFonts w:ascii="Times New Roman" w:hAnsi="Times New Roman"/>
                <w:bCs/>
                <w:sz w:val="24"/>
                <w:szCs w:val="24"/>
              </w:rPr>
              <w:t>Общая физическая подготовка</w:t>
            </w:r>
          </w:p>
        </w:tc>
        <w:tc>
          <w:tcPr>
            <w:tcW w:w="5441" w:type="dxa"/>
          </w:tcPr>
          <w:p w14:paraId="5ED7B77D" w14:textId="77777777" w:rsidR="005E49B0" w:rsidRDefault="005E49B0" w:rsidP="008C1CD0">
            <w:pPr>
              <w:spacing w:after="0" w:line="240" w:lineRule="auto"/>
              <w:rPr>
                <w:rFonts w:ascii="Times New Roman" w:hAnsi="Times New Roman"/>
                <w:sz w:val="24"/>
                <w:szCs w:val="24"/>
              </w:rPr>
            </w:pPr>
            <w:r>
              <w:rPr>
                <w:rFonts w:ascii="Times New Roman" w:hAnsi="Times New Roman"/>
                <w:sz w:val="24"/>
                <w:szCs w:val="24"/>
              </w:rPr>
              <w:t>1.Физические качества и способности человека и основы методики их воспитания.</w:t>
            </w:r>
          </w:p>
          <w:p w14:paraId="14A718F2" w14:textId="77777777" w:rsidR="005E49B0" w:rsidRDefault="005E49B0" w:rsidP="008C1CD0">
            <w:pPr>
              <w:pStyle w:val="a4"/>
              <w:spacing w:before="0" w:after="0"/>
              <w:ind w:left="0"/>
            </w:pPr>
            <w:r>
              <w:t>Построения и перестроения. ОРУ</w:t>
            </w:r>
          </w:p>
        </w:tc>
        <w:tc>
          <w:tcPr>
            <w:tcW w:w="1919" w:type="dxa"/>
          </w:tcPr>
          <w:p w14:paraId="6974A9EB"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08" w:type="dxa"/>
            <w:vMerge w:val="restart"/>
          </w:tcPr>
          <w:p w14:paraId="3BA78A71" w14:textId="77777777" w:rsidR="005E49B0" w:rsidRDefault="005E49B0" w:rsidP="008C1CD0">
            <w:pPr>
              <w:spacing w:after="0" w:line="240" w:lineRule="auto"/>
              <w:rPr>
                <w:rFonts w:ascii="Times New Roman" w:hAnsi="Times New Roman"/>
                <w:sz w:val="24"/>
                <w:szCs w:val="24"/>
              </w:rPr>
            </w:pPr>
            <w:r>
              <w:rPr>
                <w:rFonts w:ascii="Times New Roman" w:hAnsi="Times New Roman"/>
                <w:sz w:val="24"/>
                <w:szCs w:val="24"/>
              </w:rPr>
              <w:t>ОК 2</w:t>
            </w:r>
          </w:p>
          <w:p w14:paraId="2576E45F" w14:textId="77777777" w:rsidR="005E49B0" w:rsidRDefault="005E49B0" w:rsidP="008C1CD0">
            <w:pPr>
              <w:spacing w:after="0" w:line="240" w:lineRule="auto"/>
              <w:rPr>
                <w:rFonts w:ascii="Times New Roman" w:hAnsi="Times New Roman"/>
                <w:sz w:val="24"/>
                <w:szCs w:val="24"/>
              </w:rPr>
            </w:pPr>
          </w:p>
          <w:p w14:paraId="5D23E9C0" w14:textId="77777777" w:rsidR="005E49B0" w:rsidRDefault="005E49B0" w:rsidP="008C1CD0">
            <w:pPr>
              <w:spacing w:after="0" w:line="240" w:lineRule="auto"/>
              <w:rPr>
                <w:rFonts w:ascii="Times New Roman" w:hAnsi="Times New Roman"/>
                <w:sz w:val="24"/>
                <w:szCs w:val="24"/>
              </w:rPr>
            </w:pPr>
            <w:r>
              <w:rPr>
                <w:rFonts w:ascii="Times New Roman" w:hAnsi="Times New Roman"/>
                <w:sz w:val="24"/>
                <w:szCs w:val="24"/>
              </w:rPr>
              <w:t>ОК 6</w:t>
            </w:r>
          </w:p>
          <w:p w14:paraId="45CB5167" w14:textId="77777777" w:rsidR="005E49B0" w:rsidRDefault="005E49B0" w:rsidP="008C1CD0">
            <w:pPr>
              <w:spacing w:after="0" w:line="240" w:lineRule="auto"/>
              <w:rPr>
                <w:rFonts w:ascii="Times New Roman" w:hAnsi="Times New Roman"/>
                <w:sz w:val="24"/>
                <w:szCs w:val="24"/>
              </w:rPr>
            </w:pPr>
          </w:p>
          <w:p w14:paraId="23FEB06A" w14:textId="77777777" w:rsidR="005E49B0" w:rsidRDefault="005E49B0" w:rsidP="008C1CD0">
            <w:pPr>
              <w:spacing w:after="0" w:line="240" w:lineRule="auto"/>
              <w:contextualSpacing/>
              <w:rPr>
                <w:rFonts w:ascii="Times New Roman" w:hAnsi="Times New Roman"/>
                <w:sz w:val="24"/>
                <w:szCs w:val="24"/>
              </w:rPr>
            </w:pPr>
            <w:r>
              <w:rPr>
                <w:rFonts w:ascii="Times New Roman" w:hAnsi="Times New Roman"/>
                <w:sz w:val="24"/>
                <w:szCs w:val="24"/>
              </w:rPr>
              <w:t>ОК 8</w:t>
            </w:r>
          </w:p>
        </w:tc>
        <w:tc>
          <w:tcPr>
            <w:tcW w:w="1843" w:type="dxa"/>
            <w:vMerge w:val="restart"/>
          </w:tcPr>
          <w:p w14:paraId="7CC29DBC"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02.01</w:t>
            </w:r>
          </w:p>
          <w:p w14:paraId="512A1D39"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02.02</w:t>
            </w:r>
          </w:p>
          <w:p w14:paraId="57AFEB26"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02.03</w:t>
            </w:r>
          </w:p>
          <w:p w14:paraId="12DCE9AC"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02.04</w:t>
            </w:r>
          </w:p>
          <w:p w14:paraId="3FFD2F4B"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02.05</w:t>
            </w:r>
          </w:p>
          <w:p w14:paraId="6F0C38D8"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02.01</w:t>
            </w:r>
          </w:p>
          <w:p w14:paraId="42EDA630"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02.02</w:t>
            </w:r>
          </w:p>
          <w:p w14:paraId="320D52AF"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02.03</w:t>
            </w:r>
          </w:p>
          <w:p w14:paraId="4429D5D8" w14:textId="77777777" w:rsidR="005E49B0" w:rsidRDefault="005E49B0" w:rsidP="008C1CD0">
            <w:pPr>
              <w:spacing w:after="0" w:line="240" w:lineRule="auto"/>
              <w:contextualSpacing/>
              <w:rPr>
                <w:rFonts w:ascii="Times New Roman" w:hAnsi="Times New Roman"/>
                <w:bCs/>
                <w:iCs/>
                <w:sz w:val="24"/>
                <w:szCs w:val="24"/>
              </w:rPr>
            </w:pPr>
          </w:p>
          <w:p w14:paraId="13FDAA3F"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06.01</w:t>
            </w:r>
          </w:p>
          <w:p w14:paraId="0578E026"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06.02</w:t>
            </w:r>
          </w:p>
          <w:p w14:paraId="093BBA32"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06.01</w:t>
            </w:r>
          </w:p>
          <w:p w14:paraId="5362BFF8"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06.02</w:t>
            </w:r>
          </w:p>
          <w:p w14:paraId="0E6B6297"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 xml:space="preserve"> Зо 06.03</w:t>
            </w:r>
          </w:p>
          <w:p w14:paraId="6E83D3DD"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08.01</w:t>
            </w:r>
          </w:p>
          <w:p w14:paraId="5263CA82"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08.02</w:t>
            </w:r>
          </w:p>
          <w:p w14:paraId="595CB591"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08.03</w:t>
            </w:r>
          </w:p>
          <w:p w14:paraId="54AE5B6F"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08.01</w:t>
            </w:r>
          </w:p>
          <w:p w14:paraId="3FF69069"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08.02</w:t>
            </w:r>
          </w:p>
          <w:p w14:paraId="710ED2E0"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08.03</w:t>
            </w:r>
          </w:p>
          <w:p w14:paraId="60BCC732" w14:textId="15DF09C2"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08.04</w:t>
            </w:r>
          </w:p>
          <w:p w14:paraId="6577E1AD" w14:textId="03FAF76D" w:rsidR="00170B2B" w:rsidRDefault="00170B2B"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Зд1</w:t>
            </w:r>
          </w:p>
          <w:p w14:paraId="4DF2B6E3" w14:textId="404BC45C" w:rsidR="00170B2B" w:rsidRDefault="00170B2B"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Зд2</w:t>
            </w:r>
          </w:p>
          <w:p w14:paraId="4532B1B0" w14:textId="77777777" w:rsidR="005E49B0" w:rsidRDefault="005E49B0" w:rsidP="008C1CD0">
            <w:pPr>
              <w:suppressAutoHyphens/>
              <w:spacing w:after="0" w:line="240" w:lineRule="auto"/>
              <w:rPr>
                <w:rFonts w:ascii="Times New Roman" w:hAnsi="Times New Roman"/>
                <w:bCs/>
                <w:iCs/>
                <w:sz w:val="24"/>
                <w:szCs w:val="24"/>
              </w:rPr>
            </w:pPr>
          </w:p>
        </w:tc>
      </w:tr>
      <w:tr w:rsidR="005E49B0" w14:paraId="1DE5106E" w14:textId="77777777" w:rsidTr="0090374D">
        <w:trPr>
          <w:trHeight w:val="1266"/>
        </w:trPr>
        <w:tc>
          <w:tcPr>
            <w:tcW w:w="3456" w:type="dxa"/>
            <w:vMerge/>
          </w:tcPr>
          <w:p w14:paraId="1D96583B"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2BC39A5D" w14:textId="77777777" w:rsidR="005E49B0" w:rsidRDefault="005E49B0" w:rsidP="008C1CD0">
            <w:pPr>
              <w:spacing w:after="0" w:line="240" w:lineRule="auto"/>
              <w:rPr>
                <w:rFonts w:ascii="Times New Roman" w:hAnsi="Times New Roman"/>
                <w:sz w:val="24"/>
                <w:szCs w:val="24"/>
              </w:rPr>
            </w:pPr>
            <w:r>
              <w:rPr>
                <w:rFonts w:ascii="Times New Roman" w:hAnsi="Times New Roman"/>
                <w:sz w:val="24"/>
                <w:szCs w:val="24"/>
              </w:rPr>
              <w:t>2.Развитие силы и силовой выносливости круговым методом.</w:t>
            </w:r>
          </w:p>
          <w:p w14:paraId="0A05ADD7" w14:textId="77777777" w:rsidR="005E49B0" w:rsidRDefault="005E49B0" w:rsidP="008C1CD0">
            <w:pPr>
              <w:pStyle w:val="a4"/>
              <w:spacing w:before="0" w:after="0"/>
              <w:ind w:left="0"/>
            </w:pPr>
            <w:r>
              <w:t>Нагрузка и отдых в процессе выполнения силовых упражнений.</w:t>
            </w:r>
          </w:p>
        </w:tc>
        <w:tc>
          <w:tcPr>
            <w:tcW w:w="1919" w:type="dxa"/>
          </w:tcPr>
          <w:p w14:paraId="16EAD298"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08" w:type="dxa"/>
            <w:vMerge/>
          </w:tcPr>
          <w:p w14:paraId="499DE19E" w14:textId="77777777" w:rsidR="005E49B0" w:rsidRDefault="005E49B0" w:rsidP="008C1CD0">
            <w:pPr>
              <w:spacing w:after="0" w:line="240" w:lineRule="auto"/>
              <w:contextualSpacing/>
              <w:rPr>
                <w:rFonts w:ascii="Times New Roman" w:hAnsi="Times New Roman"/>
                <w:sz w:val="24"/>
                <w:szCs w:val="24"/>
              </w:rPr>
            </w:pPr>
          </w:p>
        </w:tc>
        <w:tc>
          <w:tcPr>
            <w:tcW w:w="1843" w:type="dxa"/>
            <w:vMerge/>
          </w:tcPr>
          <w:p w14:paraId="48E5406A" w14:textId="77777777" w:rsidR="005E49B0" w:rsidRDefault="005E49B0" w:rsidP="008C1CD0">
            <w:pPr>
              <w:suppressAutoHyphens/>
              <w:spacing w:after="0" w:line="240" w:lineRule="auto"/>
              <w:rPr>
                <w:rFonts w:ascii="Times New Roman" w:hAnsi="Times New Roman"/>
                <w:bCs/>
                <w:iCs/>
                <w:sz w:val="24"/>
                <w:szCs w:val="24"/>
              </w:rPr>
            </w:pPr>
          </w:p>
        </w:tc>
      </w:tr>
      <w:tr w:rsidR="005E49B0" w14:paraId="00223679" w14:textId="77777777" w:rsidTr="0090374D">
        <w:trPr>
          <w:trHeight w:val="1266"/>
        </w:trPr>
        <w:tc>
          <w:tcPr>
            <w:tcW w:w="3456" w:type="dxa"/>
            <w:vMerge/>
          </w:tcPr>
          <w:p w14:paraId="77B41157"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520A3E73" w14:textId="77777777" w:rsidR="005E49B0" w:rsidRDefault="005E49B0" w:rsidP="008C1CD0">
            <w:pPr>
              <w:spacing w:after="0" w:line="240" w:lineRule="auto"/>
              <w:rPr>
                <w:rFonts w:ascii="Times New Roman" w:hAnsi="Times New Roman"/>
                <w:sz w:val="24"/>
                <w:szCs w:val="24"/>
              </w:rPr>
            </w:pPr>
            <w:r>
              <w:rPr>
                <w:rFonts w:ascii="Times New Roman" w:hAnsi="Times New Roman"/>
                <w:sz w:val="24"/>
                <w:szCs w:val="24"/>
              </w:rPr>
              <w:t>3.Развитие силы и силовой выносливости.</w:t>
            </w:r>
          </w:p>
          <w:p w14:paraId="6E0AA7C1" w14:textId="77777777" w:rsidR="005E49B0" w:rsidRDefault="005E49B0" w:rsidP="008C1CD0">
            <w:pPr>
              <w:pStyle w:val="a4"/>
              <w:spacing w:before="0" w:after="0"/>
              <w:ind w:left="0"/>
            </w:pPr>
            <w:r>
              <w:t>Взаимосвязь в развитии физических качеств.</w:t>
            </w:r>
          </w:p>
        </w:tc>
        <w:tc>
          <w:tcPr>
            <w:tcW w:w="1919" w:type="dxa"/>
          </w:tcPr>
          <w:p w14:paraId="29D2791F"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08" w:type="dxa"/>
            <w:vMerge/>
          </w:tcPr>
          <w:p w14:paraId="0A7D6438" w14:textId="77777777" w:rsidR="005E49B0" w:rsidRDefault="005E49B0" w:rsidP="008C1CD0">
            <w:pPr>
              <w:spacing w:after="0" w:line="240" w:lineRule="auto"/>
              <w:contextualSpacing/>
              <w:rPr>
                <w:rFonts w:ascii="Times New Roman" w:hAnsi="Times New Roman"/>
                <w:sz w:val="24"/>
                <w:szCs w:val="24"/>
              </w:rPr>
            </w:pPr>
          </w:p>
        </w:tc>
        <w:tc>
          <w:tcPr>
            <w:tcW w:w="1843" w:type="dxa"/>
            <w:vMerge/>
          </w:tcPr>
          <w:p w14:paraId="077A768A" w14:textId="77777777" w:rsidR="005E49B0" w:rsidRDefault="005E49B0" w:rsidP="008C1CD0">
            <w:pPr>
              <w:suppressAutoHyphens/>
              <w:spacing w:after="0" w:line="240" w:lineRule="auto"/>
              <w:rPr>
                <w:rFonts w:ascii="Times New Roman" w:hAnsi="Times New Roman"/>
                <w:bCs/>
                <w:iCs/>
                <w:sz w:val="24"/>
                <w:szCs w:val="24"/>
              </w:rPr>
            </w:pPr>
          </w:p>
        </w:tc>
      </w:tr>
      <w:tr w:rsidR="005E49B0" w14:paraId="5886C703" w14:textId="77777777" w:rsidTr="0090374D">
        <w:trPr>
          <w:trHeight w:val="1266"/>
        </w:trPr>
        <w:tc>
          <w:tcPr>
            <w:tcW w:w="3456" w:type="dxa"/>
            <w:vMerge w:val="restart"/>
          </w:tcPr>
          <w:p w14:paraId="3B90651F" w14:textId="37001B6B" w:rsidR="005E49B0" w:rsidRDefault="005E49B0" w:rsidP="00B34E53">
            <w:pPr>
              <w:spacing w:after="0" w:line="240" w:lineRule="auto"/>
              <w:contextualSpacing/>
              <w:rPr>
                <w:rFonts w:ascii="Times New Roman" w:hAnsi="Times New Roman"/>
                <w:b/>
                <w:bCs/>
                <w:sz w:val="24"/>
                <w:szCs w:val="24"/>
              </w:rPr>
            </w:pPr>
            <w:r>
              <w:rPr>
                <w:rFonts w:ascii="Times New Roman" w:hAnsi="Times New Roman"/>
                <w:b/>
                <w:bCs/>
                <w:sz w:val="24"/>
                <w:szCs w:val="24"/>
              </w:rPr>
              <w:lastRenderedPageBreak/>
              <w:t xml:space="preserve">Тема </w:t>
            </w:r>
            <w:r w:rsidR="00B34E53">
              <w:rPr>
                <w:rFonts w:ascii="Times New Roman" w:hAnsi="Times New Roman"/>
                <w:b/>
                <w:bCs/>
                <w:sz w:val="24"/>
                <w:szCs w:val="24"/>
              </w:rPr>
              <w:t>1.</w:t>
            </w:r>
            <w:r>
              <w:rPr>
                <w:rFonts w:ascii="Times New Roman" w:hAnsi="Times New Roman"/>
                <w:b/>
                <w:bCs/>
                <w:sz w:val="24"/>
                <w:szCs w:val="24"/>
              </w:rPr>
              <w:t xml:space="preserve">2 </w:t>
            </w:r>
            <w:r w:rsidRPr="00431E15">
              <w:rPr>
                <w:rFonts w:ascii="Times New Roman" w:hAnsi="Times New Roman"/>
                <w:bCs/>
                <w:sz w:val="24"/>
                <w:szCs w:val="24"/>
              </w:rPr>
              <w:t>Легкая атлетика</w:t>
            </w:r>
          </w:p>
        </w:tc>
        <w:tc>
          <w:tcPr>
            <w:tcW w:w="5441" w:type="dxa"/>
          </w:tcPr>
          <w:p w14:paraId="2D8433B3" w14:textId="77777777" w:rsidR="005E49B0" w:rsidRDefault="005E49B0" w:rsidP="008C1CD0">
            <w:pPr>
              <w:pStyle w:val="a4"/>
              <w:spacing w:before="0" w:after="0"/>
              <w:ind w:left="0"/>
            </w:pPr>
            <w:r>
              <w:t>1.Техника бега на короткие дистанции: бег по прямой, низкий старт, стартовый разгон</w:t>
            </w:r>
          </w:p>
        </w:tc>
        <w:tc>
          <w:tcPr>
            <w:tcW w:w="1919" w:type="dxa"/>
          </w:tcPr>
          <w:p w14:paraId="43C02F4C"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08" w:type="dxa"/>
            <w:vMerge w:val="restart"/>
          </w:tcPr>
          <w:p w14:paraId="3EE34536" w14:textId="77777777" w:rsidR="005E49B0" w:rsidRDefault="005E49B0" w:rsidP="008C1CD0">
            <w:pPr>
              <w:spacing w:after="0" w:line="240" w:lineRule="auto"/>
              <w:rPr>
                <w:rFonts w:ascii="Times New Roman" w:hAnsi="Times New Roman"/>
                <w:sz w:val="24"/>
                <w:szCs w:val="24"/>
              </w:rPr>
            </w:pPr>
            <w:r>
              <w:rPr>
                <w:rFonts w:ascii="Times New Roman" w:hAnsi="Times New Roman"/>
                <w:sz w:val="24"/>
                <w:szCs w:val="24"/>
              </w:rPr>
              <w:t>ОК 2</w:t>
            </w:r>
          </w:p>
          <w:p w14:paraId="2FE2F0D9" w14:textId="77777777" w:rsidR="005E49B0" w:rsidRDefault="005E49B0" w:rsidP="008C1CD0">
            <w:pPr>
              <w:spacing w:after="0" w:line="240" w:lineRule="auto"/>
              <w:rPr>
                <w:rFonts w:ascii="Times New Roman" w:hAnsi="Times New Roman"/>
                <w:sz w:val="24"/>
                <w:szCs w:val="24"/>
              </w:rPr>
            </w:pPr>
          </w:p>
          <w:p w14:paraId="303E9292" w14:textId="77777777" w:rsidR="005E49B0" w:rsidRDefault="005E49B0" w:rsidP="008C1CD0">
            <w:pPr>
              <w:spacing w:after="0" w:line="240" w:lineRule="auto"/>
              <w:rPr>
                <w:rFonts w:ascii="Times New Roman" w:hAnsi="Times New Roman"/>
                <w:sz w:val="24"/>
                <w:szCs w:val="24"/>
              </w:rPr>
            </w:pPr>
            <w:r>
              <w:rPr>
                <w:rFonts w:ascii="Times New Roman" w:hAnsi="Times New Roman"/>
                <w:sz w:val="24"/>
                <w:szCs w:val="24"/>
              </w:rPr>
              <w:t>ОК 6</w:t>
            </w:r>
          </w:p>
          <w:p w14:paraId="6B89A76E" w14:textId="77777777" w:rsidR="005E49B0" w:rsidRDefault="005E49B0" w:rsidP="008C1CD0">
            <w:pPr>
              <w:spacing w:after="0" w:line="240" w:lineRule="auto"/>
              <w:rPr>
                <w:rFonts w:ascii="Times New Roman" w:hAnsi="Times New Roman"/>
                <w:sz w:val="24"/>
                <w:szCs w:val="24"/>
              </w:rPr>
            </w:pPr>
          </w:p>
          <w:p w14:paraId="1AE9103D" w14:textId="77777777" w:rsidR="005E49B0" w:rsidRDefault="005E49B0" w:rsidP="008C1CD0">
            <w:pPr>
              <w:spacing w:after="0" w:line="240" w:lineRule="auto"/>
              <w:contextualSpacing/>
              <w:rPr>
                <w:rFonts w:ascii="Times New Roman" w:hAnsi="Times New Roman"/>
                <w:sz w:val="24"/>
                <w:szCs w:val="24"/>
              </w:rPr>
            </w:pPr>
            <w:r>
              <w:rPr>
                <w:rFonts w:ascii="Times New Roman" w:hAnsi="Times New Roman"/>
                <w:sz w:val="24"/>
                <w:szCs w:val="24"/>
              </w:rPr>
              <w:t>ОК 8</w:t>
            </w:r>
          </w:p>
        </w:tc>
        <w:tc>
          <w:tcPr>
            <w:tcW w:w="1843" w:type="dxa"/>
            <w:vMerge w:val="restart"/>
          </w:tcPr>
          <w:p w14:paraId="7A20AF93"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02.01</w:t>
            </w:r>
          </w:p>
          <w:p w14:paraId="52FC9C2D"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02.02</w:t>
            </w:r>
          </w:p>
          <w:p w14:paraId="40005B44"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02.03</w:t>
            </w:r>
          </w:p>
          <w:p w14:paraId="68BA0F46"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02.04</w:t>
            </w:r>
          </w:p>
          <w:p w14:paraId="44E8ECE3"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02.05</w:t>
            </w:r>
          </w:p>
          <w:p w14:paraId="36D48EFE"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02.01</w:t>
            </w:r>
          </w:p>
          <w:p w14:paraId="137E678A"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02.02</w:t>
            </w:r>
          </w:p>
          <w:p w14:paraId="7356D4A0"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02.03</w:t>
            </w:r>
          </w:p>
          <w:p w14:paraId="45DCA1BC"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06.01</w:t>
            </w:r>
          </w:p>
          <w:p w14:paraId="3C358037"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06.02</w:t>
            </w:r>
          </w:p>
          <w:p w14:paraId="6B848C6E"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06.01</w:t>
            </w:r>
          </w:p>
          <w:p w14:paraId="570C389E"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06.02</w:t>
            </w:r>
          </w:p>
          <w:p w14:paraId="0AE4EB87"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 xml:space="preserve"> Зо 06.03</w:t>
            </w:r>
          </w:p>
          <w:p w14:paraId="40F6B2D6"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08.01</w:t>
            </w:r>
          </w:p>
          <w:p w14:paraId="5337A10B"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08.02</w:t>
            </w:r>
          </w:p>
          <w:p w14:paraId="182A1304"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08.03</w:t>
            </w:r>
          </w:p>
          <w:p w14:paraId="21284923"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08.01</w:t>
            </w:r>
          </w:p>
          <w:p w14:paraId="218A7E89"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08.02</w:t>
            </w:r>
          </w:p>
          <w:p w14:paraId="592517CC"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08.03</w:t>
            </w:r>
          </w:p>
          <w:p w14:paraId="7F0ED8A1"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08.04</w:t>
            </w:r>
          </w:p>
          <w:p w14:paraId="676AA73A" w14:textId="77777777" w:rsidR="00170B2B" w:rsidRDefault="00170B2B"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Уд1</w:t>
            </w:r>
          </w:p>
          <w:p w14:paraId="77998B6D" w14:textId="0937B86E" w:rsidR="00045151" w:rsidRDefault="00045151"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Уд2</w:t>
            </w:r>
          </w:p>
        </w:tc>
      </w:tr>
      <w:tr w:rsidR="005E49B0" w14:paraId="19E186C1" w14:textId="77777777" w:rsidTr="0090374D">
        <w:trPr>
          <w:trHeight w:val="1266"/>
        </w:trPr>
        <w:tc>
          <w:tcPr>
            <w:tcW w:w="3456" w:type="dxa"/>
            <w:vMerge/>
          </w:tcPr>
          <w:p w14:paraId="458DA604"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6626BED1" w14:textId="77777777" w:rsidR="005E49B0" w:rsidRDefault="005E49B0" w:rsidP="008C1CD0">
            <w:pPr>
              <w:pStyle w:val="a4"/>
              <w:spacing w:before="0" w:after="0"/>
              <w:ind w:left="0"/>
            </w:pPr>
            <w:r>
              <w:t>2.Техника бега на короткие дистанции: бег по прямой с заданной скоростью, финиширование. Бег 100 м.</w:t>
            </w:r>
          </w:p>
        </w:tc>
        <w:tc>
          <w:tcPr>
            <w:tcW w:w="1919" w:type="dxa"/>
          </w:tcPr>
          <w:p w14:paraId="7773502F"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08" w:type="dxa"/>
            <w:vMerge/>
          </w:tcPr>
          <w:p w14:paraId="1DD8095F" w14:textId="77777777" w:rsidR="005E49B0" w:rsidRDefault="005E49B0" w:rsidP="008C1CD0">
            <w:pPr>
              <w:spacing w:after="0" w:line="240" w:lineRule="auto"/>
              <w:contextualSpacing/>
              <w:rPr>
                <w:rFonts w:ascii="Times New Roman" w:hAnsi="Times New Roman"/>
                <w:sz w:val="24"/>
                <w:szCs w:val="24"/>
              </w:rPr>
            </w:pPr>
          </w:p>
        </w:tc>
        <w:tc>
          <w:tcPr>
            <w:tcW w:w="1843" w:type="dxa"/>
            <w:vMerge/>
          </w:tcPr>
          <w:p w14:paraId="03EC4361" w14:textId="77777777" w:rsidR="005E49B0" w:rsidRDefault="005E49B0" w:rsidP="008C1CD0">
            <w:pPr>
              <w:suppressAutoHyphens/>
              <w:spacing w:after="0" w:line="240" w:lineRule="auto"/>
              <w:rPr>
                <w:rFonts w:ascii="Times New Roman" w:hAnsi="Times New Roman"/>
                <w:bCs/>
                <w:iCs/>
                <w:sz w:val="24"/>
                <w:szCs w:val="24"/>
              </w:rPr>
            </w:pPr>
          </w:p>
        </w:tc>
      </w:tr>
      <w:tr w:rsidR="005E49B0" w14:paraId="0A3B3901" w14:textId="77777777" w:rsidTr="0090374D">
        <w:trPr>
          <w:trHeight w:val="1266"/>
        </w:trPr>
        <w:tc>
          <w:tcPr>
            <w:tcW w:w="3456" w:type="dxa"/>
            <w:vMerge/>
          </w:tcPr>
          <w:p w14:paraId="7BFB5B86"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74F31378" w14:textId="77777777" w:rsidR="005E49B0" w:rsidRDefault="005E49B0" w:rsidP="008C1CD0">
            <w:pPr>
              <w:spacing w:after="0" w:line="240" w:lineRule="auto"/>
              <w:rPr>
                <w:rFonts w:ascii="Times New Roman" w:hAnsi="Times New Roman"/>
                <w:sz w:val="24"/>
                <w:szCs w:val="24"/>
              </w:rPr>
            </w:pPr>
            <w:r>
              <w:rPr>
                <w:rFonts w:ascii="Times New Roman" w:hAnsi="Times New Roman"/>
                <w:sz w:val="24"/>
                <w:szCs w:val="24"/>
              </w:rPr>
              <w:t>3.Техника и тактика бега средние дистанции: бег по прямой, особенности бега по повороту.</w:t>
            </w:r>
          </w:p>
          <w:p w14:paraId="2C3EE319" w14:textId="77777777" w:rsidR="005E49B0" w:rsidRDefault="005E49B0" w:rsidP="008C1CD0">
            <w:pPr>
              <w:pStyle w:val="a4"/>
              <w:spacing w:before="0" w:after="0"/>
              <w:ind w:left="0"/>
            </w:pPr>
            <w:r>
              <w:t>Нагрузка и отдых в процессе выполнения ФУ</w:t>
            </w:r>
          </w:p>
        </w:tc>
        <w:tc>
          <w:tcPr>
            <w:tcW w:w="1919" w:type="dxa"/>
          </w:tcPr>
          <w:p w14:paraId="039AFD58"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08" w:type="dxa"/>
            <w:vMerge/>
          </w:tcPr>
          <w:p w14:paraId="6BF5C27A" w14:textId="77777777" w:rsidR="005E49B0" w:rsidRDefault="005E49B0" w:rsidP="008C1CD0">
            <w:pPr>
              <w:spacing w:after="0" w:line="240" w:lineRule="auto"/>
              <w:contextualSpacing/>
              <w:rPr>
                <w:rFonts w:ascii="Times New Roman" w:hAnsi="Times New Roman"/>
                <w:sz w:val="24"/>
                <w:szCs w:val="24"/>
              </w:rPr>
            </w:pPr>
          </w:p>
        </w:tc>
        <w:tc>
          <w:tcPr>
            <w:tcW w:w="1843" w:type="dxa"/>
            <w:vMerge/>
          </w:tcPr>
          <w:p w14:paraId="4E32B449" w14:textId="77777777" w:rsidR="005E49B0" w:rsidRDefault="005E49B0" w:rsidP="008C1CD0">
            <w:pPr>
              <w:suppressAutoHyphens/>
              <w:spacing w:after="0" w:line="240" w:lineRule="auto"/>
              <w:rPr>
                <w:rFonts w:ascii="Times New Roman" w:hAnsi="Times New Roman"/>
                <w:bCs/>
                <w:iCs/>
                <w:sz w:val="24"/>
                <w:szCs w:val="24"/>
              </w:rPr>
            </w:pPr>
          </w:p>
        </w:tc>
      </w:tr>
      <w:tr w:rsidR="005E49B0" w14:paraId="00CB4A0A" w14:textId="77777777" w:rsidTr="0090374D">
        <w:trPr>
          <w:trHeight w:val="1266"/>
        </w:trPr>
        <w:tc>
          <w:tcPr>
            <w:tcW w:w="3456" w:type="dxa"/>
            <w:vMerge/>
          </w:tcPr>
          <w:p w14:paraId="1D067EBB"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1D389B96" w14:textId="77777777" w:rsidR="005E49B0" w:rsidRDefault="005E49B0" w:rsidP="008C1CD0">
            <w:pPr>
              <w:spacing w:after="0" w:line="240" w:lineRule="auto"/>
              <w:rPr>
                <w:rFonts w:ascii="Times New Roman" w:hAnsi="Times New Roman"/>
                <w:sz w:val="24"/>
                <w:szCs w:val="24"/>
              </w:rPr>
            </w:pPr>
            <w:r>
              <w:rPr>
                <w:rFonts w:ascii="Times New Roman" w:hAnsi="Times New Roman"/>
                <w:sz w:val="24"/>
                <w:szCs w:val="24"/>
              </w:rPr>
              <w:t>4.Техника бега на средние дистанции. Бег с заданной скоростью; с учетом времени.</w:t>
            </w:r>
          </w:p>
          <w:p w14:paraId="1FB58031" w14:textId="77777777" w:rsidR="005E49B0" w:rsidRDefault="005E49B0" w:rsidP="008C1CD0">
            <w:pPr>
              <w:pStyle w:val="a4"/>
              <w:spacing w:before="0" w:after="0"/>
              <w:ind w:left="0"/>
            </w:pPr>
            <w:r>
              <w:t>Влияние занятий физическими упражнениями на достижение человеком жизненного успеха.</w:t>
            </w:r>
          </w:p>
        </w:tc>
        <w:tc>
          <w:tcPr>
            <w:tcW w:w="1919" w:type="dxa"/>
          </w:tcPr>
          <w:p w14:paraId="1103A235"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08" w:type="dxa"/>
            <w:vMerge/>
          </w:tcPr>
          <w:p w14:paraId="53728CE4" w14:textId="77777777" w:rsidR="005E49B0" w:rsidRDefault="005E49B0" w:rsidP="008C1CD0">
            <w:pPr>
              <w:spacing w:after="0" w:line="240" w:lineRule="auto"/>
              <w:contextualSpacing/>
              <w:rPr>
                <w:rFonts w:ascii="Times New Roman" w:hAnsi="Times New Roman"/>
                <w:sz w:val="24"/>
                <w:szCs w:val="24"/>
              </w:rPr>
            </w:pPr>
          </w:p>
        </w:tc>
        <w:tc>
          <w:tcPr>
            <w:tcW w:w="1843" w:type="dxa"/>
            <w:vMerge/>
          </w:tcPr>
          <w:p w14:paraId="6C93E529" w14:textId="77777777" w:rsidR="005E49B0" w:rsidRDefault="005E49B0" w:rsidP="008C1CD0">
            <w:pPr>
              <w:suppressAutoHyphens/>
              <w:spacing w:after="0" w:line="240" w:lineRule="auto"/>
              <w:rPr>
                <w:rFonts w:ascii="Times New Roman" w:hAnsi="Times New Roman"/>
                <w:bCs/>
                <w:iCs/>
                <w:sz w:val="24"/>
                <w:szCs w:val="24"/>
              </w:rPr>
            </w:pPr>
          </w:p>
        </w:tc>
      </w:tr>
      <w:tr w:rsidR="005E49B0" w14:paraId="1E399242" w14:textId="77777777" w:rsidTr="0090374D">
        <w:trPr>
          <w:trHeight w:val="1266"/>
        </w:trPr>
        <w:tc>
          <w:tcPr>
            <w:tcW w:w="3456" w:type="dxa"/>
            <w:vMerge w:val="restart"/>
          </w:tcPr>
          <w:p w14:paraId="3BAB1B88" w14:textId="2658E33D" w:rsidR="005E49B0" w:rsidRDefault="005E49B0" w:rsidP="008C1CD0">
            <w:pPr>
              <w:spacing w:after="0" w:line="240" w:lineRule="auto"/>
              <w:contextualSpacing/>
              <w:rPr>
                <w:rFonts w:ascii="Times New Roman" w:hAnsi="Times New Roman"/>
                <w:bCs/>
                <w:sz w:val="24"/>
                <w:szCs w:val="24"/>
              </w:rPr>
            </w:pPr>
            <w:r>
              <w:rPr>
                <w:rFonts w:ascii="Times New Roman" w:hAnsi="Times New Roman"/>
                <w:b/>
                <w:bCs/>
                <w:sz w:val="24"/>
                <w:szCs w:val="24"/>
              </w:rPr>
              <w:t xml:space="preserve">Тема </w:t>
            </w:r>
            <w:r w:rsidR="00B34E53">
              <w:rPr>
                <w:rFonts w:ascii="Times New Roman" w:hAnsi="Times New Roman"/>
                <w:b/>
                <w:bCs/>
                <w:sz w:val="24"/>
                <w:szCs w:val="24"/>
              </w:rPr>
              <w:t>1.</w:t>
            </w:r>
            <w:r>
              <w:rPr>
                <w:rFonts w:ascii="Times New Roman" w:hAnsi="Times New Roman"/>
                <w:b/>
                <w:bCs/>
                <w:sz w:val="24"/>
                <w:szCs w:val="24"/>
              </w:rPr>
              <w:t>3</w:t>
            </w:r>
            <w:r w:rsidR="00431E15">
              <w:rPr>
                <w:rFonts w:ascii="Times New Roman" w:hAnsi="Times New Roman"/>
                <w:b/>
                <w:bCs/>
                <w:sz w:val="24"/>
                <w:szCs w:val="24"/>
              </w:rPr>
              <w:t xml:space="preserve"> </w:t>
            </w:r>
            <w:r w:rsidRPr="00431E15">
              <w:rPr>
                <w:rFonts w:ascii="Times New Roman" w:hAnsi="Times New Roman"/>
                <w:bCs/>
                <w:sz w:val="24"/>
                <w:szCs w:val="24"/>
              </w:rPr>
              <w:t>Гимнастика</w:t>
            </w:r>
          </w:p>
          <w:p w14:paraId="2E4BF2B8" w14:textId="77777777" w:rsidR="00431E15" w:rsidRDefault="00431E15" w:rsidP="008C1CD0">
            <w:pPr>
              <w:spacing w:after="0" w:line="240" w:lineRule="auto"/>
              <w:contextualSpacing/>
              <w:rPr>
                <w:rFonts w:ascii="Times New Roman" w:hAnsi="Times New Roman"/>
                <w:bCs/>
                <w:sz w:val="24"/>
                <w:szCs w:val="24"/>
              </w:rPr>
            </w:pPr>
          </w:p>
          <w:p w14:paraId="32AB4D2B" w14:textId="77777777" w:rsidR="00431E15" w:rsidRDefault="00431E15" w:rsidP="008C1CD0">
            <w:pPr>
              <w:spacing w:after="0" w:line="240" w:lineRule="auto"/>
              <w:contextualSpacing/>
              <w:rPr>
                <w:rFonts w:ascii="Times New Roman" w:hAnsi="Times New Roman"/>
                <w:bCs/>
                <w:sz w:val="24"/>
                <w:szCs w:val="24"/>
              </w:rPr>
            </w:pPr>
          </w:p>
          <w:p w14:paraId="70BC39AB" w14:textId="77777777" w:rsidR="00431E15" w:rsidRDefault="00431E15" w:rsidP="008C1CD0">
            <w:pPr>
              <w:spacing w:after="0" w:line="240" w:lineRule="auto"/>
              <w:contextualSpacing/>
              <w:rPr>
                <w:rFonts w:ascii="Times New Roman" w:hAnsi="Times New Roman"/>
                <w:bCs/>
                <w:sz w:val="24"/>
                <w:szCs w:val="24"/>
              </w:rPr>
            </w:pPr>
          </w:p>
          <w:p w14:paraId="7FFD4729" w14:textId="77777777" w:rsidR="00431E15" w:rsidRDefault="00431E15" w:rsidP="008C1CD0">
            <w:pPr>
              <w:spacing w:after="0" w:line="240" w:lineRule="auto"/>
              <w:contextualSpacing/>
              <w:rPr>
                <w:rFonts w:ascii="Times New Roman" w:hAnsi="Times New Roman"/>
                <w:bCs/>
                <w:sz w:val="24"/>
                <w:szCs w:val="24"/>
              </w:rPr>
            </w:pPr>
          </w:p>
          <w:p w14:paraId="329FDB6B" w14:textId="77777777" w:rsidR="00431E15" w:rsidRDefault="00431E15" w:rsidP="008C1CD0">
            <w:pPr>
              <w:spacing w:after="0" w:line="240" w:lineRule="auto"/>
              <w:contextualSpacing/>
              <w:rPr>
                <w:rFonts w:ascii="Times New Roman" w:hAnsi="Times New Roman"/>
                <w:bCs/>
                <w:sz w:val="24"/>
                <w:szCs w:val="24"/>
              </w:rPr>
            </w:pPr>
          </w:p>
          <w:p w14:paraId="39B16486" w14:textId="77777777" w:rsidR="00431E15" w:rsidRDefault="00431E15" w:rsidP="008C1CD0">
            <w:pPr>
              <w:spacing w:after="0" w:line="240" w:lineRule="auto"/>
              <w:contextualSpacing/>
              <w:rPr>
                <w:rFonts w:ascii="Times New Roman" w:hAnsi="Times New Roman"/>
                <w:bCs/>
                <w:sz w:val="24"/>
                <w:szCs w:val="24"/>
              </w:rPr>
            </w:pPr>
          </w:p>
          <w:p w14:paraId="656A3B8C" w14:textId="77777777" w:rsidR="00431E15" w:rsidRDefault="00431E15" w:rsidP="008C1CD0">
            <w:pPr>
              <w:spacing w:after="0" w:line="240" w:lineRule="auto"/>
              <w:contextualSpacing/>
              <w:rPr>
                <w:rFonts w:ascii="Times New Roman" w:hAnsi="Times New Roman"/>
                <w:bCs/>
                <w:sz w:val="24"/>
                <w:szCs w:val="24"/>
              </w:rPr>
            </w:pPr>
          </w:p>
          <w:p w14:paraId="377B6604" w14:textId="77777777" w:rsidR="00431E15" w:rsidRDefault="00431E15" w:rsidP="008C1CD0">
            <w:pPr>
              <w:spacing w:after="0" w:line="240" w:lineRule="auto"/>
              <w:contextualSpacing/>
              <w:rPr>
                <w:rFonts w:ascii="Times New Roman" w:hAnsi="Times New Roman"/>
                <w:bCs/>
                <w:sz w:val="24"/>
                <w:szCs w:val="24"/>
              </w:rPr>
            </w:pPr>
          </w:p>
          <w:p w14:paraId="14058079" w14:textId="77777777" w:rsidR="00431E15" w:rsidRDefault="00431E15" w:rsidP="008C1CD0">
            <w:pPr>
              <w:spacing w:after="0" w:line="240" w:lineRule="auto"/>
              <w:contextualSpacing/>
              <w:rPr>
                <w:rFonts w:ascii="Times New Roman" w:hAnsi="Times New Roman"/>
                <w:bCs/>
                <w:sz w:val="24"/>
                <w:szCs w:val="24"/>
              </w:rPr>
            </w:pPr>
          </w:p>
          <w:p w14:paraId="11E403BA" w14:textId="2FE63EF0" w:rsidR="00431E15" w:rsidRDefault="00431E15" w:rsidP="008C1CD0">
            <w:pPr>
              <w:spacing w:after="0" w:line="240" w:lineRule="auto"/>
              <w:contextualSpacing/>
              <w:rPr>
                <w:rFonts w:ascii="Times New Roman" w:hAnsi="Times New Roman"/>
                <w:b/>
                <w:bCs/>
                <w:sz w:val="24"/>
                <w:szCs w:val="24"/>
              </w:rPr>
            </w:pPr>
          </w:p>
        </w:tc>
        <w:tc>
          <w:tcPr>
            <w:tcW w:w="5441" w:type="dxa"/>
          </w:tcPr>
          <w:p w14:paraId="736FC2D8" w14:textId="77777777" w:rsidR="005E49B0" w:rsidRDefault="005E49B0" w:rsidP="008C1CD0">
            <w:pPr>
              <w:pStyle w:val="a4"/>
              <w:spacing w:before="0" w:after="0"/>
              <w:ind w:left="0"/>
            </w:pPr>
            <w:r>
              <w:lastRenderedPageBreak/>
              <w:t>1.Общеразвивающие упражнения. Классификация ОРУ.</w:t>
            </w:r>
          </w:p>
        </w:tc>
        <w:tc>
          <w:tcPr>
            <w:tcW w:w="1919" w:type="dxa"/>
          </w:tcPr>
          <w:p w14:paraId="2192E0BA"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08" w:type="dxa"/>
            <w:vMerge w:val="restart"/>
          </w:tcPr>
          <w:p w14:paraId="1AC4125E" w14:textId="77777777" w:rsidR="005E49B0" w:rsidRDefault="005E49B0" w:rsidP="008C1CD0">
            <w:pPr>
              <w:spacing w:after="0" w:line="240" w:lineRule="auto"/>
              <w:rPr>
                <w:rFonts w:ascii="Times New Roman" w:hAnsi="Times New Roman"/>
                <w:sz w:val="24"/>
                <w:szCs w:val="24"/>
              </w:rPr>
            </w:pPr>
            <w:r>
              <w:rPr>
                <w:rFonts w:ascii="Times New Roman" w:hAnsi="Times New Roman"/>
                <w:sz w:val="24"/>
                <w:szCs w:val="24"/>
              </w:rPr>
              <w:t>ОК 2</w:t>
            </w:r>
          </w:p>
          <w:p w14:paraId="6F016EF8" w14:textId="77777777" w:rsidR="005E49B0" w:rsidRDefault="005E49B0" w:rsidP="008C1CD0">
            <w:pPr>
              <w:spacing w:after="0" w:line="240" w:lineRule="auto"/>
              <w:rPr>
                <w:rFonts w:ascii="Times New Roman" w:hAnsi="Times New Roman"/>
                <w:sz w:val="24"/>
                <w:szCs w:val="24"/>
              </w:rPr>
            </w:pPr>
          </w:p>
          <w:p w14:paraId="250B2398" w14:textId="77777777" w:rsidR="005E49B0" w:rsidRDefault="005E49B0" w:rsidP="008C1CD0">
            <w:pPr>
              <w:spacing w:after="0" w:line="240" w:lineRule="auto"/>
              <w:rPr>
                <w:rFonts w:ascii="Times New Roman" w:hAnsi="Times New Roman"/>
                <w:sz w:val="24"/>
                <w:szCs w:val="24"/>
              </w:rPr>
            </w:pPr>
            <w:r>
              <w:rPr>
                <w:rFonts w:ascii="Times New Roman" w:hAnsi="Times New Roman"/>
                <w:sz w:val="24"/>
                <w:szCs w:val="24"/>
              </w:rPr>
              <w:t>ОК 6</w:t>
            </w:r>
          </w:p>
          <w:p w14:paraId="37614FAB" w14:textId="77777777" w:rsidR="005E49B0" w:rsidRDefault="005E49B0" w:rsidP="008C1CD0">
            <w:pPr>
              <w:spacing w:after="0" w:line="240" w:lineRule="auto"/>
              <w:rPr>
                <w:rFonts w:ascii="Times New Roman" w:hAnsi="Times New Roman"/>
                <w:sz w:val="24"/>
                <w:szCs w:val="24"/>
              </w:rPr>
            </w:pPr>
          </w:p>
          <w:p w14:paraId="2F094CFD" w14:textId="77777777" w:rsidR="005E49B0" w:rsidRDefault="005E49B0" w:rsidP="008C1CD0">
            <w:pPr>
              <w:spacing w:after="0" w:line="240" w:lineRule="auto"/>
              <w:contextualSpacing/>
              <w:rPr>
                <w:rFonts w:ascii="Times New Roman" w:hAnsi="Times New Roman"/>
                <w:sz w:val="24"/>
                <w:szCs w:val="24"/>
              </w:rPr>
            </w:pPr>
            <w:r>
              <w:rPr>
                <w:rFonts w:ascii="Times New Roman" w:hAnsi="Times New Roman"/>
                <w:sz w:val="24"/>
                <w:szCs w:val="24"/>
              </w:rPr>
              <w:t>ОК 8</w:t>
            </w:r>
          </w:p>
          <w:p w14:paraId="12DB4A8C" w14:textId="77777777" w:rsidR="00431E15" w:rsidRDefault="00431E15" w:rsidP="008C1CD0">
            <w:pPr>
              <w:spacing w:after="0" w:line="240" w:lineRule="auto"/>
              <w:contextualSpacing/>
              <w:rPr>
                <w:rFonts w:ascii="Times New Roman" w:hAnsi="Times New Roman"/>
                <w:sz w:val="24"/>
                <w:szCs w:val="24"/>
              </w:rPr>
            </w:pPr>
          </w:p>
          <w:p w14:paraId="01C79F06" w14:textId="77777777" w:rsidR="00431E15" w:rsidRDefault="00431E15" w:rsidP="008C1CD0">
            <w:pPr>
              <w:spacing w:after="0" w:line="240" w:lineRule="auto"/>
              <w:contextualSpacing/>
              <w:rPr>
                <w:rFonts w:ascii="Times New Roman" w:hAnsi="Times New Roman"/>
                <w:sz w:val="24"/>
                <w:szCs w:val="24"/>
              </w:rPr>
            </w:pPr>
          </w:p>
          <w:p w14:paraId="622C6B90" w14:textId="77777777" w:rsidR="00431E15" w:rsidRDefault="00431E15" w:rsidP="008C1CD0">
            <w:pPr>
              <w:spacing w:after="0" w:line="240" w:lineRule="auto"/>
              <w:contextualSpacing/>
              <w:rPr>
                <w:rFonts w:ascii="Times New Roman" w:hAnsi="Times New Roman"/>
                <w:sz w:val="24"/>
                <w:szCs w:val="24"/>
              </w:rPr>
            </w:pPr>
          </w:p>
          <w:p w14:paraId="5D2770F8" w14:textId="77777777" w:rsidR="00431E15" w:rsidRDefault="00431E15" w:rsidP="008C1CD0">
            <w:pPr>
              <w:spacing w:after="0" w:line="240" w:lineRule="auto"/>
              <w:contextualSpacing/>
              <w:rPr>
                <w:rFonts w:ascii="Times New Roman" w:hAnsi="Times New Roman"/>
                <w:sz w:val="24"/>
                <w:szCs w:val="24"/>
              </w:rPr>
            </w:pPr>
          </w:p>
          <w:p w14:paraId="2B3A179B" w14:textId="77777777" w:rsidR="00431E15" w:rsidRDefault="00431E15" w:rsidP="008C1CD0">
            <w:pPr>
              <w:spacing w:after="0" w:line="240" w:lineRule="auto"/>
              <w:contextualSpacing/>
              <w:rPr>
                <w:rFonts w:ascii="Times New Roman" w:hAnsi="Times New Roman"/>
                <w:sz w:val="24"/>
                <w:szCs w:val="24"/>
              </w:rPr>
            </w:pPr>
          </w:p>
        </w:tc>
        <w:tc>
          <w:tcPr>
            <w:tcW w:w="1843" w:type="dxa"/>
            <w:vMerge w:val="restart"/>
          </w:tcPr>
          <w:p w14:paraId="6EA86FE5"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lastRenderedPageBreak/>
              <w:t>Уо 02.01</w:t>
            </w:r>
          </w:p>
          <w:p w14:paraId="4ED9952F"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02.02</w:t>
            </w:r>
          </w:p>
          <w:p w14:paraId="0C3D029F"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02.03</w:t>
            </w:r>
          </w:p>
          <w:p w14:paraId="1B9A395F"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02.04</w:t>
            </w:r>
          </w:p>
          <w:p w14:paraId="0697C06A"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02.05</w:t>
            </w:r>
          </w:p>
          <w:p w14:paraId="06BD6041"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02.01</w:t>
            </w:r>
          </w:p>
          <w:p w14:paraId="2A224481"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02.02</w:t>
            </w:r>
          </w:p>
          <w:p w14:paraId="7FAAC6C0"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02.03</w:t>
            </w:r>
          </w:p>
          <w:p w14:paraId="3813270F"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06.01</w:t>
            </w:r>
          </w:p>
          <w:p w14:paraId="51CE4D5B"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lastRenderedPageBreak/>
              <w:t>Уо 06.02</w:t>
            </w:r>
          </w:p>
          <w:p w14:paraId="727A6CE7"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06.01</w:t>
            </w:r>
          </w:p>
          <w:p w14:paraId="5DB0D9BF"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06.02</w:t>
            </w:r>
          </w:p>
          <w:p w14:paraId="649E49BA"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06.03</w:t>
            </w:r>
          </w:p>
          <w:p w14:paraId="5CA5F8F9"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08.01</w:t>
            </w:r>
          </w:p>
          <w:p w14:paraId="664D4691"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08.02</w:t>
            </w:r>
          </w:p>
          <w:p w14:paraId="3D9907E9"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08.03</w:t>
            </w:r>
          </w:p>
          <w:p w14:paraId="32D14A51"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08.01</w:t>
            </w:r>
          </w:p>
          <w:p w14:paraId="221CC2A5"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08.02</w:t>
            </w:r>
          </w:p>
          <w:p w14:paraId="4463F6C7"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08.03</w:t>
            </w:r>
          </w:p>
          <w:p w14:paraId="49FF0B08"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08.04</w:t>
            </w:r>
          </w:p>
          <w:p w14:paraId="2D02B992" w14:textId="77777777" w:rsidR="00170B2B" w:rsidRDefault="00170B2B"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Зд2</w:t>
            </w:r>
          </w:p>
          <w:p w14:paraId="58570A78" w14:textId="4D25BC06" w:rsidR="00045151" w:rsidRDefault="00431E15"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Уд1</w:t>
            </w:r>
          </w:p>
        </w:tc>
      </w:tr>
      <w:tr w:rsidR="005E49B0" w14:paraId="4CB66D29" w14:textId="77777777" w:rsidTr="0090374D">
        <w:trPr>
          <w:trHeight w:val="1266"/>
        </w:trPr>
        <w:tc>
          <w:tcPr>
            <w:tcW w:w="3456" w:type="dxa"/>
            <w:vMerge/>
          </w:tcPr>
          <w:p w14:paraId="21ACC0B3"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7B695AE1" w14:textId="77777777" w:rsidR="005E49B0" w:rsidRDefault="005E49B0" w:rsidP="008C1CD0">
            <w:pPr>
              <w:pStyle w:val="a4"/>
              <w:spacing w:before="0" w:after="0"/>
              <w:ind w:left="0"/>
            </w:pPr>
            <w:r>
              <w:t xml:space="preserve">2.Упражнения в паре с партнером. Упражнения с отягощением (гантелями). </w:t>
            </w:r>
          </w:p>
        </w:tc>
        <w:tc>
          <w:tcPr>
            <w:tcW w:w="1919" w:type="dxa"/>
          </w:tcPr>
          <w:p w14:paraId="13D0715D"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08" w:type="dxa"/>
            <w:vMerge/>
          </w:tcPr>
          <w:p w14:paraId="3E99A792" w14:textId="77777777" w:rsidR="005E49B0" w:rsidRDefault="005E49B0" w:rsidP="008C1CD0">
            <w:pPr>
              <w:spacing w:after="0" w:line="240" w:lineRule="auto"/>
              <w:contextualSpacing/>
              <w:rPr>
                <w:rFonts w:ascii="Times New Roman" w:hAnsi="Times New Roman"/>
                <w:sz w:val="24"/>
                <w:szCs w:val="24"/>
              </w:rPr>
            </w:pPr>
          </w:p>
        </w:tc>
        <w:tc>
          <w:tcPr>
            <w:tcW w:w="1843" w:type="dxa"/>
            <w:vMerge/>
          </w:tcPr>
          <w:p w14:paraId="27BE5B04" w14:textId="77777777" w:rsidR="005E49B0" w:rsidRDefault="005E49B0" w:rsidP="008C1CD0">
            <w:pPr>
              <w:suppressAutoHyphens/>
              <w:spacing w:after="0" w:line="240" w:lineRule="auto"/>
              <w:rPr>
                <w:rFonts w:ascii="Times New Roman" w:hAnsi="Times New Roman"/>
                <w:bCs/>
                <w:iCs/>
                <w:sz w:val="24"/>
                <w:szCs w:val="24"/>
              </w:rPr>
            </w:pPr>
          </w:p>
        </w:tc>
      </w:tr>
      <w:tr w:rsidR="005E49B0" w14:paraId="57107E4F" w14:textId="77777777" w:rsidTr="0090374D">
        <w:trPr>
          <w:trHeight w:val="1266"/>
        </w:trPr>
        <w:tc>
          <w:tcPr>
            <w:tcW w:w="3456" w:type="dxa"/>
            <w:vMerge/>
          </w:tcPr>
          <w:p w14:paraId="0D86AD64"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02B69399" w14:textId="77777777" w:rsidR="005E49B0" w:rsidRDefault="005E49B0" w:rsidP="008C1CD0">
            <w:pPr>
              <w:pStyle w:val="a4"/>
              <w:spacing w:before="0" w:after="0"/>
              <w:ind w:left="0"/>
            </w:pPr>
            <w:r>
              <w:t>3.Упражнения для профилактики профессиональных заболеваний (упражнения в чередовании напряжения с расслаблением, планка)</w:t>
            </w:r>
          </w:p>
        </w:tc>
        <w:tc>
          <w:tcPr>
            <w:tcW w:w="1919" w:type="dxa"/>
          </w:tcPr>
          <w:p w14:paraId="314905E3"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08" w:type="dxa"/>
            <w:vMerge/>
          </w:tcPr>
          <w:p w14:paraId="59739CDF" w14:textId="77777777" w:rsidR="005E49B0" w:rsidRDefault="005E49B0" w:rsidP="008C1CD0">
            <w:pPr>
              <w:spacing w:after="0" w:line="240" w:lineRule="auto"/>
              <w:contextualSpacing/>
              <w:rPr>
                <w:rFonts w:ascii="Times New Roman" w:hAnsi="Times New Roman"/>
                <w:sz w:val="24"/>
                <w:szCs w:val="24"/>
              </w:rPr>
            </w:pPr>
          </w:p>
        </w:tc>
        <w:tc>
          <w:tcPr>
            <w:tcW w:w="1843" w:type="dxa"/>
            <w:vMerge/>
          </w:tcPr>
          <w:p w14:paraId="43560BD3" w14:textId="77777777" w:rsidR="005E49B0" w:rsidRDefault="005E49B0" w:rsidP="008C1CD0">
            <w:pPr>
              <w:suppressAutoHyphens/>
              <w:spacing w:after="0" w:line="240" w:lineRule="auto"/>
              <w:rPr>
                <w:rFonts w:ascii="Times New Roman" w:hAnsi="Times New Roman"/>
                <w:bCs/>
                <w:iCs/>
                <w:sz w:val="24"/>
                <w:szCs w:val="24"/>
              </w:rPr>
            </w:pPr>
          </w:p>
        </w:tc>
      </w:tr>
      <w:tr w:rsidR="005E49B0" w14:paraId="4A612159" w14:textId="77777777" w:rsidTr="0090374D">
        <w:trPr>
          <w:trHeight w:val="1266"/>
        </w:trPr>
        <w:tc>
          <w:tcPr>
            <w:tcW w:w="3456" w:type="dxa"/>
            <w:vMerge/>
          </w:tcPr>
          <w:p w14:paraId="2ECA82AE"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2A0408DB" w14:textId="77777777" w:rsidR="005E49B0" w:rsidRDefault="005E49B0" w:rsidP="008C1CD0">
            <w:pPr>
              <w:pStyle w:val="a4"/>
              <w:spacing w:before="0" w:after="0"/>
              <w:ind w:left="0"/>
            </w:pPr>
            <w:r>
              <w:t>4.Упражнения для профилактики профессиональных заболеваний (упражнения  у гимнастической стенки, на внимание, равновесие, осанку)</w:t>
            </w:r>
          </w:p>
        </w:tc>
        <w:tc>
          <w:tcPr>
            <w:tcW w:w="1919" w:type="dxa"/>
          </w:tcPr>
          <w:p w14:paraId="77D48382"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08" w:type="dxa"/>
            <w:vMerge/>
          </w:tcPr>
          <w:p w14:paraId="2EC61D25" w14:textId="77777777" w:rsidR="005E49B0" w:rsidRDefault="005E49B0" w:rsidP="008C1CD0">
            <w:pPr>
              <w:spacing w:after="0" w:line="240" w:lineRule="auto"/>
              <w:contextualSpacing/>
              <w:rPr>
                <w:rFonts w:ascii="Times New Roman" w:hAnsi="Times New Roman"/>
                <w:sz w:val="24"/>
                <w:szCs w:val="24"/>
              </w:rPr>
            </w:pPr>
          </w:p>
        </w:tc>
        <w:tc>
          <w:tcPr>
            <w:tcW w:w="1843" w:type="dxa"/>
            <w:vMerge/>
          </w:tcPr>
          <w:p w14:paraId="0158E54B" w14:textId="77777777" w:rsidR="005E49B0" w:rsidRDefault="005E49B0" w:rsidP="008C1CD0">
            <w:pPr>
              <w:suppressAutoHyphens/>
              <w:spacing w:after="0" w:line="240" w:lineRule="auto"/>
              <w:rPr>
                <w:rFonts w:ascii="Times New Roman" w:hAnsi="Times New Roman"/>
                <w:bCs/>
                <w:iCs/>
                <w:sz w:val="24"/>
                <w:szCs w:val="24"/>
              </w:rPr>
            </w:pPr>
          </w:p>
        </w:tc>
      </w:tr>
      <w:tr w:rsidR="005E49B0" w14:paraId="50434AA5" w14:textId="77777777" w:rsidTr="0090374D">
        <w:trPr>
          <w:trHeight w:val="1266"/>
        </w:trPr>
        <w:tc>
          <w:tcPr>
            <w:tcW w:w="3456" w:type="dxa"/>
            <w:vMerge w:val="restart"/>
          </w:tcPr>
          <w:p w14:paraId="0B492888" w14:textId="4C64A696" w:rsidR="005E49B0" w:rsidRPr="00431E15" w:rsidRDefault="005E49B0" w:rsidP="008C1CD0">
            <w:pPr>
              <w:widowControl w:val="0"/>
              <w:shd w:val="clear" w:color="auto" w:fill="FFFFFF"/>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bCs/>
                <w:sz w:val="24"/>
                <w:szCs w:val="24"/>
              </w:rPr>
              <w:t xml:space="preserve">Тема </w:t>
            </w:r>
            <w:r w:rsidR="00B34E53">
              <w:rPr>
                <w:rFonts w:ascii="Times New Roman" w:hAnsi="Times New Roman"/>
                <w:b/>
                <w:bCs/>
                <w:sz w:val="24"/>
                <w:szCs w:val="24"/>
              </w:rPr>
              <w:t>1.</w:t>
            </w:r>
            <w:r>
              <w:rPr>
                <w:rFonts w:ascii="Times New Roman" w:hAnsi="Times New Roman"/>
                <w:b/>
                <w:bCs/>
                <w:sz w:val="24"/>
                <w:szCs w:val="24"/>
              </w:rPr>
              <w:t xml:space="preserve">4 </w:t>
            </w:r>
            <w:r w:rsidRPr="00431E15">
              <w:rPr>
                <w:rFonts w:ascii="Times New Roman" w:hAnsi="Times New Roman"/>
                <w:bCs/>
                <w:sz w:val="24"/>
                <w:szCs w:val="24"/>
              </w:rPr>
              <w:t xml:space="preserve">Спортивные игры </w:t>
            </w:r>
            <w:r w:rsidRPr="00431E15">
              <w:rPr>
                <w:rFonts w:ascii="Times New Roman" w:hAnsi="Times New Roman"/>
                <w:color w:val="000000"/>
                <w:sz w:val="24"/>
                <w:szCs w:val="24"/>
              </w:rPr>
              <w:t>Баскетбол</w:t>
            </w:r>
          </w:p>
          <w:p w14:paraId="10A49624"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1520A76A" w14:textId="77777777" w:rsidR="005E49B0" w:rsidRDefault="005E49B0" w:rsidP="008C1CD0">
            <w:pPr>
              <w:pStyle w:val="a4"/>
              <w:spacing w:before="0" w:after="0"/>
              <w:ind w:left="0"/>
            </w:pPr>
            <w:r>
              <w:t>1.Техника игры в нападении: передвижения, прыжки, остановки, повороты,  Правила игры. Техника безопасности игры</w:t>
            </w:r>
          </w:p>
        </w:tc>
        <w:tc>
          <w:tcPr>
            <w:tcW w:w="1919" w:type="dxa"/>
          </w:tcPr>
          <w:p w14:paraId="20C35A29"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08" w:type="dxa"/>
            <w:vMerge w:val="restart"/>
          </w:tcPr>
          <w:p w14:paraId="0166A9C5" w14:textId="77777777" w:rsidR="005E49B0" w:rsidRDefault="005E49B0" w:rsidP="008C1CD0">
            <w:pPr>
              <w:spacing w:after="0" w:line="240" w:lineRule="auto"/>
              <w:rPr>
                <w:rFonts w:ascii="Times New Roman" w:hAnsi="Times New Roman"/>
              </w:rPr>
            </w:pPr>
            <w:r>
              <w:rPr>
                <w:rFonts w:ascii="Times New Roman" w:hAnsi="Times New Roman"/>
              </w:rPr>
              <w:t>ОК 2</w:t>
            </w:r>
          </w:p>
          <w:p w14:paraId="5A8B99FF" w14:textId="77777777" w:rsidR="005E49B0" w:rsidRDefault="005E49B0" w:rsidP="008C1CD0">
            <w:pPr>
              <w:spacing w:after="0" w:line="240" w:lineRule="auto"/>
              <w:rPr>
                <w:rFonts w:ascii="Times New Roman" w:hAnsi="Times New Roman"/>
              </w:rPr>
            </w:pPr>
          </w:p>
          <w:p w14:paraId="389FA4A7" w14:textId="77777777" w:rsidR="005E49B0" w:rsidRDefault="005E49B0" w:rsidP="008C1CD0">
            <w:pPr>
              <w:spacing w:after="0" w:line="240" w:lineRule="auto"/>
              <w:rPr>
                <w:rFonts w:ascii="Times New Roman" w:hAnsi="Times New Roman"/>
              </w:rPr>
            </w:pPr>
            <w:r>
              <w:rPr>
                <w:rFonts w:ascii="Times New Roman" w:hAnsi="Times New Roman"/>
              </w:rPr>
              <w:t>ОК 3</w:t>
            </w:r>
          </w:p>
          <w:p w14:paraId="5F7C77E1" w14:textId="77777777" w:rsidR="005E49B0" w:rsidRDefault="005E49B0" w:rsidP="008C1CD0">
            <w:pPr>
              <w:spacing w:after="0" w:line="240" w:lineRule="auto"/>
              <w:rPr>
                <w:rFonts w:ascii="Times New Roman" w:hAnsi="Times New Roman"/>
              </w:rPr>
            </w:pPr>
          </w:p>
          <w:p w14:paraId="450FCB14" w14:textId="77777777" w:rsidR="005E49B0" w:rsidRDefault="005E49B0" w:rsidP="008C1CD0">
            <w:pPr>
              <w:spacing w:after="0" w:line="240" w:lineRule="auto"/>
              <w:rPr>
                <w:rFonts w:ascii="Times New Roman" w:hAnsi="Times New Roman"/>
              </w:rPr>
            </w:pPr>
            <w:r>
              <w:rPr>
                <w:rFonts w:ascii="Times New Roman" w:hAnsi="Times New Roman"/>
              </w:rPr>
              <w:t>ОК 4</w:t>
            </w:r>
          </w:p>
          <w:p w14:paraId="09EE9E07" w14:textId="77777777" w:rsidR="005E49B0" w:rsidRDefault="005E49B0" w:rsidP="008C1CD0">
            <w:pPr>
              <w:spacing w:after="0" w:line="240" w:lineRule="auto"/>
              <w:rPr>
                <w:rFonts w:ascii="Times New Roman" w:hAnsi="Times New Roman"/>
              </w:rPr>
            </w:pPr>
          </w:p>
          <w:p w14:paraId="22312B44" w14:textId="77777777" w:rsidR="005E49B0" w:rsidRDefault="005E49B0" w:rsidP="008C1CD0">
            <w:pPr>
              <w:spacing w:after="0" w:line="240" w:lineRule="auto"/>
              <w:rPr>
                <w:rFonts w:ascii="Times New Roman" w:hAnsi="Times New Roman"/>
              </w:rPr>
            </w:pPr>
            <w:r>
              <w:rPr>
                <w:rFonts w:ascii="Times New Roman" w:hAnsi="Times New Roman"/>
              </w:rPr>
              <w:t>ОК 6</w:t>
            </w:r>
          </w:p>
          <w:p w14:paraId="5355966F" w14:textId="77777777" w:rsidR="005E49B0" w:rsidRDefault="005E49B0" w:rsidP="008C1CD0">
            <w:pPr>
              <w:spacing w:after="0" w:line="240" w:lineRule="auto"/>
              <w:rPr>
                <w:rFonts w:ascii="Times New Roman" w:hAnsi="Times New Roman"/>
              </w:rPr>
            </w:pPr>
          </w:p>
          <w:p w14:paraId="15790C26" w14:textId="77777777" w:rsidR="005E49B0" w:rsidRDefault="005E49B0" w:rsidP="008C1CD0">
            <w:pPr>
              <w:spacing w:after="0" w:line="240" w:lineRule="auto"/>
              <w:contextualSpacing/>
              <w:rPr>
                <w:rFonts w:ascii="Times New Roman" w:hAnsi="Times New Roman"/>
                <w:sz w:val="24"/>
                <w:szCs w:val="24"/>
              </w:rPr>
            </w:pPr>
            <w:r>
              <w:rPr>
                <w:rFonts w:ascii="Times New Roman" w:hAnsi="Times New Roman"/>
              </w:rPr>
              <w:t>ОК 8</w:t>
            </w:r>
          </w:p>
        </w:tc>
        <w:tc>
          <w:tcPr>
            <w:tcW w:w="1843" w:type="dxa"/>
            <w:vMerge w:val="restart"/>
          </w:tcPr>
          <w:p w14:paraId="5FD3CFE4"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02.01</w:t>
            </w:r>
          </w:p>
          <w:p w14:paraId="5BDB3F9C"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02.02</w:t>
            </w:r>
          </w:p>
          <w:p w14:paraId="05241F17"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02.03</w:t>
            </w:r>
          </w:p>
          <w:p w14:paraId="55C9598B"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02.04</w:t>
            </w:r>
          </w:p>
          <w:p w14:paraId="287D1F6F"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02.05</w:t>
            </w:r>
          </w:p>
          <w:p w14:paraId="632BBB6A"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02.01</w:t>
            </w:r>
          </w:p>
          <w:p w14:paraId="1FC1C666"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02.02</w:t>
            </w:r>
          </w:p>
          <w:p w14:paraId="67E4F851"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02.03</w:t>
            </w:r>
          </w:p>
          <w:p w14:paraId="4FCB3589"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03.01</w:t>
            </w:r>
          </w:p>
          <w:p w14:paraId="41D1B591"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03.02</w:t>
            </w:r>
          </w:p>
          <w:p w14:paraId="252F4BA0"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03.03</w:t>
            </w:r>
          </w:p>
          <w:p w14:paraId="22750BB3"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03.01</w:t>
            </w:r>
          </w:p>
          <w:p w14:paraId="7F4E8BF2"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03.02</w:t>
            </w:r>
          </w:p>
          <w:p w14:paraId="035BAC6B"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03.03</w:t>
            </w:r>
          </w:p>
          <w:p w14:paraId="34268320"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04.01</w:t>
            </w:r>
          </w:p>
          <w:p w14:paraId="448142E8"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04.02</w:t>
            </w:r>
          </w:p>
          <w:p w14:paraId="2DF0A7C8"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04.01</w:t>
            </w:r>
          </w:p>
          <w:p w14:paraId="046173E9"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04.02</w:t>
            </w:r>
          </w:p>
          <w:p w14:paraId="53A4CD20"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06.01</w:t>
            </w:r>
          </w:p>
          <w:p w14:paraId="745E2D26"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06.02</w:t>
            </w:r>
          </w:p>
          <w:p w14:paraId="5BF6F38E"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lastRenderedPageBreak/>
              <w:t>Зо 06.01</w:t>
            </w:r>
          </w:p>
          <w:p w14:paraId="2BEA6607"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06.02</w:t>
            </w:r>
          </w:p>
          <w:p w14:paraId="5A58F368" w14:textId="321E4D5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06.03</w:t>
            </w:r>
          </w:p>
          <w:p w14:paraId="72BC7EE0"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08.01</w:t>
            </w:r>
          </w:p>
          <w:p w14:paraId="445C50E9"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08.02</w:t>
            </w:r>
          </w:p>
          <w:p w14:paraId="2498C619"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08.03</w:t>
            </w:r>
          </w:p>
          <w:p w14:paraId="13F4838D"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08.01</w:t>
            </w:r>
          </w:p>
          <w:p w14:paraId="2667833A"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08.02</w:t>
            </w:r>
          </w:p>
          <w:p w14:paraId="6C221B17"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08.03</w:t>
            </w:r>
          </w:p>
          <w:p w14:paraId="73762515" w14:textId="07FFD41F"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08.04</w:t>
            </w:r>
          </w:p>
          <w:p w14:paraId="7C7969D9" w14:textId="040D4B75" w:rsidR="00170B2B" w:rsidRDefault="00170B2B"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Уд1</w:t>
            </w:r>
          </w:p>
          <w:p w14:paraId="16798DD8" w14:textId="4F89E2F6" w:rsidR="005E49B0" w:rsidRDefault="00431E15"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Уд2</w:t>
            </w:r>
          </w:p>
        </w:tc>
      </w:tr>
      <w:tr w:rsidR="005E49B0" w14:paraId="0AB0F944" w14:textId="77777777" w:rsidTr="0090374D">
        <w:trPr>
          <w:trHeight w:val="1266"/>
        </w:trPr>
        <w:tc>
          <w:tcPr>
            <w:tcW w:w="3456" w:type="dxa"/>
            <w:vMerge/>
          </w:tcPr>
          <w:p w14:paraId="4093781A"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74736751" w14:textId="77777777" w:rsidR="005E49B0" w:rsidRDefault="005E49B0" w:rsidP="008C1CD0">
            <w:pPr>
              <w:pStyle w:val="a4"/>
              <w:spacing w:before="0" w:after="0"/>
              <w:ind w:left="0"/>
            </w:pPr>
            <w:r>
              <w:t xml:space="preserve">2.Техника игры в нападении: держание мяча, ловля мяча и передачи мяча. </w:t>
            </w:r>
          </w:p>
        </w:tc>
        <w:tc>
          <w:tcPr>
            <w:tcW w:w="1919" w:type="dxa"/>
          </w:tcPr>
          <w:p w14:paraId="0A4F8185"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08" w:type="dxa"/>
            <w:vMerge/>
          </w:tcPr>
          <w:p w14:paraId="27287ECB" w14:textId="77777777" w:rsidR="005E49B0" w:rsidRDefault="005E49B0" w:rsidP="008C1CD0">
            <w:pPr>
              <w:spacing w:after="0" w:line="240" w:lineRule="auto"/>
              <w:contextualSpacing/>
              <w:rPr>
                <w:rFonts w:ascii="Times New Roman" w:hAnsi="Times New Roman"/>
                <w:sz w:val="24"/>
                <w:szCs w:val="24"/>
              </w:rPr>
            </w:pPr>
          </w:p>
        </w:tc>
        <w:tc>
          <w:tcPr>
            <w:tcW w:w="1843" w:type="dxa"/>
            <w:vMerge/>
          </w:tcPr>
          <w:p w14:paraId="5795036B" w14:textId="77777777" w:rsidR="005E49B0" w:rsidRDefault="005E49B0" w:rsidP="008C1CD0">
            <w:pPr>
              <w:suppressAutoHyphens/>
              <w:spacing w:after="0" w:line="240" w:lineRule="auto"/>
              <w:rPr>
                <w:rFonts w:ascii="Times New Roman" w:hAnsi="Times New Roman"/>
                <w:bCs/>
                <w:iCs/>
                <w:sz w:val="24"/>
                <w:szCs w:val="24"/>
              </w:rPr>
            </w:pPr>
          </w:p>
        </w:tc>
      </w:tr>
      <w:tr w:rsidR="005E49B0" w14:paraId="6310CA17" w14:textId="77777777" w:rsidTr="0090374D">
        <w:trPr>
          <w:trHeight w:val="1266"/>
        </w:trPr>
        <w:tc>
          <w:tcPr>
            <w:tcW w:w="3456" w:type="dxa"/>
            <w:vMerge/>
          </w:tcPr>
          <w:p w14:paraId="42574D91"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2A477F6E" w14:textId="77777777" w:rsidR="005E49B0" w:rsidRDefault="005E49B0" w:rsidP="008C1CD0">
            <w:pPr>
              <w:pStyle w:val="a4"/>
              <w:spacing w:before="0" w:after="0"/>
              <w:ind w:left="0"/>
            </w:pPr>
            <w:r>
              <w:t>3.Техника игры в нападении: ведение мяча, броски мяча в кольцо с места, в движении.</w:t>
            </w:r>
          </w:p>
        </w:tc>
        <w:tc>
          <w:tcPr>
            <w:tcW w:w="1919" w:type="dxa"/>
          </w:tcPr>
          <w:p w14:paraId="13F06AF1"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08" w:type="dxa"/>
            <w:vMerge/>
          </w:tcPr>
          <w:p w14:paraId="09435A13" w14:textId="77777777" w:rsidR="005E49B0" w:rsidRDefault="005E49B0" w:rsidP="008C1CD0">
            <w:pPr>
              <w:spacing w:after="0" w:line="240" w:lineRule="auto"/>
              <w:contextualSpacing/>
              <w:rPr>
                <w:rFonts w:ascii="Times New Roman" w:hAnsi="Times New Roman"/>
                <w:sz w:val="24"/>
                <w:szCs w:val="24"/>
              </w:rPr>
            </w:pPr>
          </w:p>
        </w:tc>
        <w:tc>
          <w:tcPr>
            <w:tcW w:w="1843" w:type="dxa"/>
            <w:vMerge/>
          </w:tcPr>
          <w:p w14:paraId="77E3390E" w14:textId="77777777" w:rsidR="005E49B0" w:rsidRDefault="005E49B0" w:rsidP="008C1CD0">
            <w:pPr>
              <w:suppressAutoHyphens/>
              <w:spacing w:after="0" w:line="240" w:lineRule="auto"/>
              <w:rPr>
                <w:rFonts w:ascii="Times New Roman" w:hAnsi="Times New Roman"/>
                <w:bCs/>
                <w:iCs/>
                <w:sz w:val="24"/>
                <w:szCs w:val="24"/>
              </w:rPr>
            </w:pPr>
          </w:p>
        </w:tc>
      </w:tr>
      <w:tr w:rsidR="005E49B0" w14:paraId="006187BC" w14:textId="77777777" w:rsidTr="0090374D">
        <w:trPr>
          <w:trHeight w:val="1266"/>
        </w:trPr>
        <w:tc>
          <w:tcPr>
            <w:tcW w:w="3456" w:type="dxa"/>
            <w:vMerge/>
          </w:tcPr>
          <w:p w14:paraId="1625C5E0"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4224DCF8" w14:textId="77777777" w:rsidR="005E49B0" w:rsidRDefault="005E49B0" w:rsidP="008C1CD0">
            <w:pPr>
              <w:pStyle w:val="a4"/>
              <w:spacing w:before="0" w:after="0"/>
              <w:ind w:left="0"/>
            </w:pPr>
            <w:r>
              <w:t xml:space="preserve">4.Индивидуальные и групповые  тактические действия в нападении и защите.   </w:t>
            </w:r>
          </w:p>
        </w:tc>
        <w:tc>
          <w:tcPr>
            <w:tcW w:w="1919" w:type="dxa"/>
          </w:tcPr>
          <w:p w14:paraId="1B3DF195"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08" w:type="dxa"/>
            <w:vMerge/>
          </w:tcPr>
          <w:p w14:paraId="3269B2A7" w14:textId="77777777" w:rsidR="005E49B0" w:rsidRDefault="005E49B0" w:rsidP="008C1CD0">
            <w:pPr>
              <w:spacing w:after="0" w:line="240" w:lineRule="auto"/>
              <w:contextualSpacing/>
              <w:rPr>
                <w:rFonts w:ascii="Times New Roman" w:hAnsi="Times New Roman"/>
                <w:sz w:val="24"/>
                <w:szCs w:val="24"/>
              </w:rPr>
            </w:pPr>
          </w:p>
        </w:tc>
        <w:tc>
          <w:tcPr>
            <w:tcW w:w="1843" w:type="dxa"/>
            <w:vMerge/>
          </w:tcPr>
          <w:p w14:paraId="1BF77C20" w14:textId="77777777" w:rsidR="005E49B0" w:rsidRDefault="005E49B0" w:rsidP="008C1CD0">
            <w:pPr>
              <w:suppressAutoHyphens/>
              <w:spacing w:after="0" w:line="240" w:lineRule="auto"/>
              <w:rPr>
                <w:rFonts w:ascii="Times New Roman" w:hAnsi="Times New Roman"/>
                <w:bCs/>
                <w:iCs/>
                <w:sz w:val="24"/>
                <w:szCs w:val="24"/>
              </w:rPr>
            </w:pPr>
          </w:p>
        </w:tc>
      </w:tr>
      <w:tr w:rsidR="005E49B0" w14:paraId="32478F25" w14:textId="77777777" w:rsidTr="0090374D">
        <w:trPr>
          <w:trHeight w:val="1266"/>
        </w:trPr>
        <w:tc>
          <w:tcPr>
            <w:tcW w:w="3456" w:type="dxa"/>
            <w:vMerge w:val="restart"/>
          </w:tcPr>
          <w:p w14:paraId="38A0DBF0" w14:textId="5C09455F" w:rsidR="005E49B0" w:rsidRDefault="005E49B0" w:rsidP="00B34E53">
            <w:pPr>
              <w:spacing w:after="0" w:line="240" w:lineRule="auto"/>
              <w:contextualSpacing/>
              <w:rPr>
                <w:rFonts w:ascii="Times New Roman" w:hAnsi="Times New Roman"/>
                <w:b/>
                <w:bCs/>
                <w:sz w:val="24"/>
                <w:szCs w:val="24"/>
              </w:rPr>
            </w:pPr>
            <w:r>
              <w:rPr>
                <w:rFonts w:ascii="Times New Roman" w:hAnsi="Times New Roman"/>
                <w:b/>
                <w:bCs/>
                <w:sz w:val="24"/>
                <w:szCs w:val="24"/>
              </w:rPr>
              <w:lastRenderedPageBreak/>
              <w:t xml:space="preserve">Тема </w:t>
            </w:r>
            <w:r w:rsidR="00B34E53">
              <w:rPr>
                <w:rFonts w:ascii="Times New Roman" w:hAnsi="Times New Roman"/>
                <w:b/>
                <w:bCs/>
                <w:sz w:val="24"/>
                <w:szCs w:val="24"/>
              </w:rPr>
              <w:t>1.</w:t>
            </w:r>
            <w:r>
              <w:rPr>
                <w:rFonts w:ascii="Times New Roman" w:hAnsi="Times New Roman"/>
                <w:b/>
                <w:bCs/>
                <w:sz w:val="24"/>
                <w:szCs w:val="24"/>
              </w:rPr>
              <w:t xml:space="preserve">5 </w:t>
            </w:r>
            <w:r w:rsidRPr="00431E15">
              <w:rPr>
                <w:rFonts w:ascii="Times New Roman" w:hAnsi="Times New Roman"/>
                <w:bCs/>
                <w:sz w:val="24"/>
                <w:szCs w:val="24"/>
              </w:rPr>
              <w:t xml:space="preserve">Спортивные игры </w:t>
            </w:r>
            <w:r w:rsidRPr="00431E15">
              <w:rPr>
                <w:rFonts w:ascii="Times New Roman" w:hAnsi="Times New Roman"/>
                <w:iCs/>
                <w:sz w:val="24"/>
                <w:szCs w:val="24"/>
              </w:rPr>
              <w:t>Волейбол</w:t>
            </w:r>
          </w:p>
        </w:tc>
        <w:tc>
          <w:tcPr>
            <w:tcW w:w="5441" w:type="dxa"/>
          </w:tcPr>
          <w:p w14:paraId="0E225936" w14:textId="7DF943E0" w:rsidR="005E49B0" w:rsidRDefault="005E49B0" w:rsidP="008C1CD0">
            <w:pPr>
              <w:pStyle w:val="a4"/>
              <w:spacing w:before="0" w:after="0"/>
              <w:ind w:left="0"/>
            </w:pPr>
            <w:r>
              <w:t>1.</w:t>
            </w:r>
            <w:r w:rsidR="006132BC">
              <w:rPr>
                <w:lang w:val="ru-RU"/>
              </w:rPr>
              <w:t xml:space="preserve"> </w:t>
            </w:r>
            <w:r>
              <w:t>Техника безопасности игры. Технические приемы  игры в  нападении: стойки, перемещения, передачи мяча двумя руками сверху.</w:t>
            </w:r>
          </w:p>
        </w:tc>
        <w:tc>
          <w:tcPr>
            <w:tcW w:w="1919" w:type="dxa"/>
          </w:tcPr>
          <w:p w14:paraId="56C5385E"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08" w:type="dxa"/>
            <w:vMerge w:val="restart"/>
          </w:tcPr>
          <w:p w14:paraId="6710607D" w14:textId="77777777" w:rsidR="005E49B0" w:rsidRDefault="005E49B0" w:rsidP="008C1CD0">
            <w:pPr>
              <w:spacing w:after="0" w:line="240" w:lineRule="auto"/>
              <w:rPr>
                <w:rFonts w:ascii="Times New Roman" w:hAnsi="Times New Roman"/>
              </w:rPr>
            </w:pPr>
            <w:r>
              <w:rPr>
                <w:rFonts w:ascii="Times New Roman" w:hAnsi="Times New Roman"/>
              </w:rPr>
              <w:t>ОК 2</w:t>
            </w:r>
          </w:p>
          <w:p w14:paraId="7A527C4A" w14:textId="77777777" w:rsidR="005E49B0" w:rsidRDefault="005E49B0" w:rsidP="008C1CD0">
            <w:pPr>
              <w:spacing w:after="0" w:line="240" w:lineRule="auto"/>
              <w:rPr>
                <w:rFonts w:ascii="Times New Roman" w:hAnsi="Times New Roman"/>
              </w:rPr>
            </w:pPr>
          </w:p>
          <w:p w14:paraId="49771DC4" w14:textId="77777777" w:rsidR="005E49B0" w:rsidRDefault="005E49B0" w:rsidP="008C1CD0">
            <w:pPr>
              <w:spacing w:after="0" w:line="240" w:lineRule="auto"/>
              <w:rPr>
                <w:rFonts w:ascii="Times New Roman" w:hAnsi="Times New Roman"/>
              </w:rPr>
            </w:pPr>
            <w:r>
              <w:rPr>
                <w:rFonts w:ascii="Times New Roman" w:hAnsi="Times New Roman"/>
              </w:rPr>
              <w:t>ОК 3</w:t>
            </w:r>
          </w:p>
          <w:p w14:paraId="79BDBDD8" w14:textId="77777777" w:rsidR="005E49B0" w:rsidRDefault="005E49B0" w:rsidP="008C1CD0">
            <w:pPr>
              <w:spacing w:after="0" w:line="240" w:lineRule="auto"/>
              <w:rPr>
                <w:rFonts w:ascii="Times New Roman" w:hAnsi="Times New Roman"/>
              </w:rPr>
            </w:pPr>
          </w:p>
          <w:p w14:paraId="7F28F8E8" w14:textId="77777777" w:rsidR="005E49B0" w:rsidRDefault="005E49B0" w:rsidP="008C1CD0">
            <w:pPr>
              <w:spacing w:after="0" w:line="240" w:lineRule="auto"/>
              <w:rPr>
                <w:rFonts w:ascii="Times New Roman" w:hAnsi="Times New Roman"/>
              </w:rPr>
            </w:pPr>
            <w:r>
              <w:rPr>
                <w:rFonts w:ascii="Times New Roman" w:hAnsi="Times New Roman"/>
              </w:rPr>
              <w:t>ОК 4</w:t>
            </w:r>
          </w:p>
          <w:p w14:paraId="61E1DCC8" w14:textId="77777777" w:rsidR="005E49B0" w:rsidRDefault="005E49B0" w:rsidP="008C1CD0">
            <w:pPr>
              <w:spacing w:after="0" w:line="240" w:lineRule="auto"/>
              <w:rPr>
                <w:rFonts w:ascii="Times New Roman" w:hAnsi="Times New Roman"/>
              </w:rPr>
            </w:pPr>
          </w:p>
          <w:p w14:paraId="30DFD247" w14:textId="77777777" w:rsidR="005E49B0" w:rsidRDefault="005E49B0" w:rsidP="008C1CD0">
            <w:pPr>
              <w:spacing w:after="0" w:line="240" w:lineRule="auto"/>
              <w:rPr>
                <w:rFonts w:ascii="Times New Roman" w:hAnsi="Times New Roman"/>
              </w:rPr>
            </w:pPr>
            <w:r>
              <w:rPr>
                <w:rFonts w:ascii="Times New Roman" w:hAnsi="Times New Roman"/>
              </w:rPr>
              <w:t>ОК 6</w:t>
            </w:r>
          </w:p>
          <w:p w14:paraId="1592BDAB" w14:textId="77777777" w:rsidR="005E49B0" w:rsidRDefault="005E49B0" w:rsidP="008C1CD0">
            <w:pPr>
              <w:spacing w:after="0" w:line="240" w:lineRule="auto"/>
              <w:rPr>
                <w:rFonts w:ascii="Times New Roman" w:hAnsi="Times New Roman"/>
              </w:rPr>
            </w:pPr>
          </w:p>
          <w:p w14:paraId="398314B9" w14:textId="77777777" w:rsidR="005E49B0" w:rsidRDefault="005E49B0" w:rsidP="008C1CD0">
            <w:pPr>
              <w:spacing w:after="0" w:line="240" w:lineRule="auto"/>
              <w:contextualSpacing/>
              <w:rPr>
                <w:rFonts w:ascii="Times New Roman" w:hAnsi="Times New Roman"/>
                <w:sz w:val="24"/>
                <w:szCs w:val="24"/>
              </w:rPr>
            </w:pPr>
            <w:r>
              <w:rPr>
                <w:rFonts w:ascii="Times New Roman" w:hAnsi="Times New Roman"/>
              </w:rPr>
              <w:t>ОК 8</w:t>
            </w:r>
          </w:p>
        </w:tc>
        <w:tc>
          <w:tcPr>
            <w:tcW w:w="1843" w:type="dxa"/>
            <w:vMerge w:val="restart"/>
          </w:tcPr>
          <w:p w14:paraId="74BEE19C"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02.01</w:t>
            </w:r>
          </w:p>
          <w:p w14:paraId="59E206CC"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02.02</w:t>
            </w:r>
          </w:p>
          <w:p w14:paraId="4F2B93F4"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02.03</w:t>
            </w:r>
          </w:p>
          <w:p w14:paraId="55D7DB4B"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02.04</w:t>
            </w:r>
          </w:p>
          <w:p w14:paraId="5504BC6A"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02.05</w:t>
            </w:r>
          </w:p>
          <w:p w14:paraId="31BD0520"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02.01</w:t>
            </w:r>
          </w:p>
          <w:p w14:paraId="3B7A7591"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02.02</w:t>
            </w:r>
          </w:p>
          <w:p w14:paraId="63FD0674"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02.03</w:t>
            </w:r>
          </w:p>
          <w:p w14:paraId="3C9FC17E"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03.01</w:t>
            </w:r>
          </w:p>
          <w:p w14:paraId="57CECE6C"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03.02</w:t>
            </w:r>
          </w:p>
          <w:p w14:paraId="33D1E24C"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03.03</w:t>
            </w:r>
          </w:p>
          <w:p w14:paraId="15E34804"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03.01</w:t>
            </w:r>
          </w:p>
          <w:p w14:paraId="4B4E8317"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03.02</w:t>
            </w:r>
          </w:p>
          <w:p w14:paraId="1E07E7B1"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03.03</w:t>
            </w:r>
          </w:p>
          <w:p w14:paraId="0E2062A9"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04.01</w:t>
            </w:r>
          </w:p>
          <w:p w14:paraId="0B75B0C2"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04.02</w:t>
            </w:r>
          </w:p>
          <w:p w14:paraId="3D0AC144"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04.01</w:t>
            </w:r>
          </w:p>
          <w:p w14:paraId="60A52FC8"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04.02</w:t>
            </w:r>
          </w:p>
          <w:p w14:paraId="46A70F9F"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06.01</w:t>
            </w:r>
          </w:p>
          <w:p w14:paraId="120F0EC5"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06.02</w:t>
            </w:r>
          </w:p>
          <w:p w14:paraId="66B66465"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06.01</w:t>
            </w:r>
          </w:p>
          <w:p w14:paraId="40FCDB78" w14:textId="77777777" w:rsidR="00431E15"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lastRenderedPageBreak/>
              <w:t>З</w:t>
            </w:r>
            <w:r w:rsidR="00431E15">
              <w:rPr>
                <w:rFonts w:ascii="Times New Roman" w:hAnsi="Times New Roman"/>
                <w:bCs/>
                <w:iCs/>
                <w:sz w:val="24"/>
                <w:szCs w:val="24"/>
              </w:rPr>
              <w:t>о 06.02</w:t>
            </w:r>
          </w:p>
          <w:p w14:paraId="07EC9E5A" w14:textId="201D7F68"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06.03</w:t>
            </w:r>
          </w:p>
          <w:p w14:paraId="510E864E"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08.01</w:t>
            </w:r>
          </w:p>
          <w:p w14:paraId="35433CBF"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08.02</w:t>
            </w:r>
          </w:p>
          <w:p w14:paraId="6F7E4021"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08.03</w:t>
            </w:r>
          </w:p>
          <w:p w14:paraId="596F1C89"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08.01</w:t>
            </w:r>
          </w:p>
          <w:p w14:paraId="16A69900"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08.02</w:t>
            </w:r>
          </w:p>
          <w:p w14:paraId="104857B0"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08.03</w:t>
            </w:r>
          </w:p>
          <w:p w14:paraId="4258C7BD"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08.04</w:t>
            </w:r>
          </w:p>
          <w:p w14:paraId="44B75FE3" w14:textId="26AD7CD1" w:rsidR="005E49B0" w:rsidRDefault="00170B2B"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Уд1</w:t>
            </w:r>
          </w:p>
          <w:p w14:paraId="62F37E77" w14:textId="6D6B7A00" w:rsidR="00045151" w:rsidRDefault="00045151"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Уд2</w:t>
            </w:r>
          </w:p>
        </w:tc>
      </w:tr>
      <w:tr w:rsidR="005E49B0" w14:paraId="21C79CF6" w14:textId="77777777" w:rsidTr="0090374D">
        <w:trPr>
          <w:trHeight w:val="1266"/>
        </w:trPr>
        <w:tc>
          <w:tcPr>
            <w:tcW w:w="3456" w:type="dxa"/>
            <w:vMerge/>
          </w:tcPr>
          <w:p w14:paraId="7E4B5834"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2B83B3F6" w14:textId="5EB5C2A6" w:rsidR="005E49B0" w:rsidRDefault="005E49B0" w:rsidP="008C1CD0">
            <w:pPr>
              <w:pStyle w:val="a4"/>
              <w:spacing w:before="0" w:after="0"/>
              <w:ind w:left="0"/>
            </w:pPr>
            <w:r>
              <w:t>2.</w:t>
            </w:r>
            <w:r w:rsidR="006132BC">
              <w:rPr>
                <w:lang w:val="ru-RU"/>
              </w:rPr>
              <w:t xml:space="preserve"> </w:t>
            </w:r>
            <w:r>
              <w:t>Передачи мяча двумя руками сверху в различных направлениях.  Прием мяча двумя руками снизу.</w:t>
            </w:r>
          </w:p>
        </w:tc>
        <w:tc>
          <w:tcPr>
            <w:tcW w:w="1919" w:type="dxa"/>
          </w:tcPr>
          <w:p w14:paraId="769B9B96"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08" w:type="dxa"/>
            <w:vMerge/>
          </w:tcPr>
          <w:p w14:paraId="4AACC4AD" w14:textId="77777777" w:rsidR="005E49B0" w:rsidRDefault="005E49B0" w:rsidP="008C1CD0">
            <w:pPr>
              <w:spacing w:after="0" w:line="240" w:lineRule="auto"/>
              <w:contextualSpacing/>
              <w:rPr>
                <w:rFonts w:ascii="Times New Roman" w:hAnsi="Times New Roman"/>
                <w:sz w:val="24"/>
                <w:szCs w:val="24"/>
              </w:rPr>
            </w:pPr>
          </w:p>
        </w:tc>
        <w:tc>
          <w:tcPr>
            <w:tcW w:w="1843" w:type="dxa"/>
            <w:vMerge/>
          </w:tcPr>
          <w:p w14:paraId="6101EC00" w14:textId="77777777" w:rsidR="005E49B0" w:rsidRDefault="005E49B0" w:rsidP="008C1CD0">
            <w:pPr>
              <w:suppressAutoHyphens/>
              <w:spacing w:after="0" w:line="240" w:lineRule="auto"/>
              <w:rPr>
                <w:rFonts w:ascii="Times New Roman" w:hAnsi="Times New Roman"/>
                <w:bCs/>
                <w:iCs/>
                <w:sz w:val="24"/>
                <w:szCs w:val="24"/>
              </w:rPr>
            </w:pPr>
          </w:p>
        </w:tc>
      </w:tr>
      <w:tr w:rsidR="005E49B0" w14:paraId="39E6A559" w14:textId="77777777" w:rsidTr="0090374D">
        <w:trPr>
          <w:trHeight w:val="1266"/>
        </w:trPr>
        <w:tc>
          <w:tcPr>
            <w:tcW w:w="3456" w:type="dxa"/>
            <w:vMerge/>
          </w:tcPr>
          <w:p w14:paraId="01DD3E7F"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1FB3394C" w14:textId="77777777" w:rsidR="005E49B0" w:rsidRDefault="005E49B0" w:rsidP="008C1CD0">
            <w:pPr>
              <w:pStyle w:val="a4"/>
              <w:spacing w:before="0" w:after="0"/>
              <w:ind w:left="0"/>
            </w:pPr>
            <w:r>
              <w:t xml:space="preserve">3. Индивидуальные и групповые тактические действия в защите и нападении. </w:t>
            </w:r>
          </w:p>
        </w:tc>
        <w:tc>
          <w:tcPr>
            <w:tcW w:w="1919" w:type="dxa"/>
          </w:tcPr>
          <w:p w14:paraId="39A9E411"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08" w:type="dxa"/>
            <w:vMerge/>
          </w:tcPr>
          <w:p w14:paraId="459F2748" w14:textId="77777777" w:rsidR="005E49B0" w:rsidRDefault="005E49B0" w:rsidP="008C1CD0">
            <w:pPr>
              <w:spacing w:after="0" w:line="240" w:lineRule="auto"/>
              <w:contextualSpacing/>
              <w:rPr>
                <w:rFonts w:ascii="Times New Roman" w:hAnsi="Times New Roman"/>
                <w:sz w:val="24"/>
                <w:szCs w:val="24"/>
              </w:rPr>
            </w:pPr>
          </w:p>
        </w:tc>
        <w:tc>
          <w:tcPr>
            <w:tcW w:w="1843" w:type="dxa"/>
            <w:vMerge/>
          </w:tcPr>
          <w:p w14:paraId="05B2DD76" w14:textId="77777777" w:rsidR="005E49B0" w:rsidRDefault="005E49B0" w:rsidP="008C1CD0">
            <w:pPr>
              <w:suppressAutoHyphens/>
              <w:spacing w:after="0" w:line="240" w:lineRule="auto"/>
              <w:rPr>
                <w:rFonts w:ascii="Times New Roman" w:hAnsi="Times New Roman"/>
                <w:bCs/>
                <w:iCs/>
                <w:sz w:val="24"/>
                <w:szCs w:val="24"/>
              </w:rPr>
            </w:pPr>
          </w:p>
        </w:tc>
      </w:tr>
      <w:tr w:rsidR="005E49B0" w14:paraId="6CD0176D" w14:textId="77777777" w:rsidTr="0090374D">
        <w:trPr>
          <w:trHeight w:val="1266"/>
        </w:trPr>
        <w:tc>
          <w:tcPr>
            <w:tcW w:w="3456" w:type="dxa"/>
            <w:vMerge/>
          </w:tcPr>
          <w:p w14:paraId="60622AFC"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3117F5B7" w14:textId="77777777" w:rsidR="005E49B0" w:rsidRDefault="005E49B0" w:rsidP="008C1CD0">
            <w:pPr>
              <w:pStyle w:val="a4"/>
              <w:spacing w:before="0" w:after="0"/>
              <w:ind w:left="0"/>
            </w:pPr>
            <w:r>
              <w:t xml:space="preserve">4.Технические приемы нападения прямой нападающий удар с первой передачи.Индивидуальные и групповые  тактические действия в нападении и защите. </w:t>
            </w:r>
          </w:p>
        </w:tc>
        <w:tc>
          <w:tcPr>
            <w:tcW w:w="1919" w:type="dxa"/>
          </w:tcPr>
          <w:p w14:paraId="7F3A4418"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08" w:type="dxa"/>
            <w:vMerge/>
          </w:tcPr>
          <w:p w14:paraId="79534C05" w14:textId="77777777" w:rsidR="005E49B0" w:rsidRDefault="005E49B0" w:rsidP="008C1CD0">
            <w:pPr>
              <w:spacing w:after="0" w:line="240" w:lineRule="auto"/>
              <w:contextualSpacing/>
              <w:rPr>
                <w:rFonts w:ascii="Times New Roman" w:hAnsi="Times New Roman"/>
                <w:sz w:val="24"/>
                <w:szCs w:val="24"/>
              </w:rPr>
            </w:pPr>
          </w:p>
        </w:tc>
        <w:tc>
          <w:tcPr>
            <w:tcW w:w="1843" w:type="dxa"/>
            <w:vMerge/>
          </w:tcPr>
          <w:p w14:paraId="0B984D09" w14:textId="77777777" w:rsidR="005E49B0" w:rsidRDefault="005E49B0" w:rsidP="008C1CD0">
            <w:pPr>
              <w:suppressAutoHyphens/>
              <w:spacing w:after="0" w:line="240" w:lineRule="auto"/>
              <w:rPr>
                <w:rFonts w:ascii="Times New Roman" w:hAnsi="Times New Roman"/>
                <w:bCs/>
                <w:iCs/>
                <w:sz w:val="24"/>
                <w:szCs w:val="24"/>
              </w:rPr>
            </w:pPr>
          </w:p>
        </w:tc>
      </w:tr>
      <w:tr w:rsidR="005E49B0" w14:paraId="516C43EA" w14:textId="77777777" w:rsidTr="0090374D">
        <w:trPr>
          <w:trHeight w:val="911"/>
        </w:trPr>
        <w:tc>
          <w:tcPr>
            <w:tcW w:w="3456" w:type="dxa"/>
            <w:vMerge w:val="restart"/>
          </w:tcPr>
          <w:p w14:paraId="061FA38B" w14:textId="13DA066A" w:rsidR="005E49B0" w:rsidRDefault="005E49B0" w:rsidP="00B34E53">
            <w:pPr>
              <w:spacing w:after="0" w:line="240" w:lineRule="auto"/>
              <w:contextualSpacing/>
              <w:rPr>
                <w:rFonts w:ascii="Times New Roman" w:hAnsi="Times New Roman"/>
                <w:sz w:val="24"/>
                <w:szCs w:val="24"/>
              </w:rPr>
            </w:pPr>
            <w:r>
              <w:rPr>
                <w:rFonts w:ascii="Times New Roman" w:hAnsi="Times New Roman"/>
                <w:b/>
                <w:iCs/>
                <w:sz w:val="24"/>
                <w:szCs w:val="24"/>
              </w:rPr>
              <w:lastRenderedPageBreak/>
              <w:t xml:space="preserve">Тема </w:t>
            </w:r>
            <w:r w:rsidR="00B34E53">
              <w:rPr>
                <w:rFonts w:ascii="Times New Roman" w:hAnsi="Times New Roman"/>
                <w:b/>
                <w:iCs/>
                <w:sz w:val="24"/>
                <w:szCs w:val="24"/>
              </w:rPr>
              <w:t>1.</w:t>
            </w:r>
            <w:r>
              <w:rPr>
                <w:rFonts w:ascii="Times New Roman" w:hAnsi="Times New Roman"/>
                <w:b/>
                <w:iCs/>
                <w:sz w:val="24"/>
                <w:szCs w:val="24"/>
              </w:rPr>
              <w:t xml:space="preserve">6 </w:t>
            </w:r>
            <w:r w:rsidRPr="00431E15">
              <w:rPr>
                <w:rFonts w:ascii="Times New Roman" w:hAnsi="Times New Roman"/>
                <w:iCs/>
                <w:sz w:val="24"/>
                <w:szCs w:val="24"/>
              </w:rPr>
              <w:t>Атлетическая гимнастика</w:t>
            </w:r>
          </w:p>
        </w:tc>
        <w:tc>
          <w:tcPr>
            <w:tcW w:w="5441" w:type="dxa"/>
          </w:tcPr>
          <w:p w14:paraId="06D1B130" w14:textId="5EADE5F4" w:rsidR="005E49B0" w:rsidRDefault="005E49B0" w:rsidP="008C1CD0">
            <w:pPr>
              <w:pStyle w:val="a4"/>
              <w:spacing w:before="0" w:after="0"/>
              <w:ind w:left="0"/>
            </w:pPr>
            <w:r>
              <w:t>1.</w:t>
            </w:r>
            <w:r w:rsidR="006132BC">
              <w:rPr>
                <w:lang w:val="ru-RU"/>
              </w:rPr>
              <w:t xml:space="preserve"> </w:t>
            </w:r>
            <w:r>
              <w:t>Методы тренировки развития силы основных мышечных групп. Техника безопасности.</w:t>
            </w:r>
          </w:p>
        </w:tc>
        <w:tc>
          <w:tcPr>
            <w:tcW w:w="1919" w:type="dxa"/>
          </w:tcPr>
          <w:p w14:paraId="35873FED"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p w14:paraId="0D4F64FC" w14:textId="77777777" w:rsidR="005E49B0" w:rsidRDefault="005E49B0" w:rsidP="00431E15">
            <w:pPr>
              <w:spacing w:after="0" w:line="240" w:lineRule="auto"/>
              <w:contextualSpacing/>
              <w:rPr>
                <w:rFonts w:ascii="Times New Roman" w:hAnsi="Times New Roman"/>
                <w:bCs/>
                <w:sz w:val="24"/>
                <w:szCs w:val="24"/>
              </w:rPr>
            </w:pPr>
          </w:p>
          <w:p w14:paraId="39E1CC39" w14:textId="77777777" w:rsidR="005E49B0" w:rsidRDefault="005E49B0" w:rsidP="008C1CD0">
            <w:pPr>
              <w:spacing w:after="0" w:line="240" w:lineRule="auto"/>
              <w:contextualSpacing/>
              <w:jc w:val="center"/>
              <w:rPr>
                <w:rFonts w:ascii="Times New Roman" w:hAnsi="Times New Roman"/>
                <w:bCs/>
                <w:sz w:val="24"/>
                <w:szCs w:val="24"/>
              </w:rPr>
            </w:pPr>
          </w:p>
        </w:tc>
        <w:tc>
          <w:tcPr>
            <w:tcW w:w="1908" w:type="dxa"/>
            <w:vMerge w:val="restart"/>
          </w:tcPr>
          <w:p w14:paraId="266474C9" w14:textId="77777777" w:rsidR="005E49B0" w:rsidRDefault="005E49B0" w:rsidP="008C1CD0">
            <w:pPr>
              <w:spacing w:after="0" w:line="240" w:lineRule="auto"/>
              <w:rPr>
                <w:rFonts w:ascii="Times New Roman" w:hAnsi="Times New Roman"/>
                <w:sz w:val="24"/>
                <w:szCs w:val="24"/>
              </w:rPr>
            </w:pPr>
            <w:r>
              <w:rPr>
                <w:rFonts w:ascii="Times New Roman" w:hAnsi="Times New Roman"/>
                <w:sz w:val="24"/>
                <w:szCs w:val="24"/>
              </w:rPr>
              <w:t>ОК 2</w:t>
            </w:r>
          </w:p>
          <w:p w14:paraId="76E100D5" w14:textId="77777777" w:rsidR="005E49B0" w:rsidRDefault="005E49B0" w:rsidP="008C1CD0">
            <w:pPr>
              <w:spacing w:after="0" w:line="240" w:lineRule="auto"/>
              <w:rPr>
                <w:rFonts w:ascii="Times New Roman" w:hAnsi="Times New Roman"/>
                <w:sz w:val="24"/>
                <w:szCs w:val="24"/>
              </w:rPr>
            </w:pPr>
          </w:p>
          <w:p w14:paraId="30E9E5F6" w14:textId="77777777" w:rsidR="005E49B0" w:rsidRDefault="005E49B0" w:rsidP="008C1CD0">
            <w:pPr>
              <w:spacing w:after="0" w:line="240" w:lineRule="auto"/>
              <w:contextualSpacing/>
              <w:rPr>
                <w:rFonts w:ascii="Times New Roman" w:hAnsi="Times New Roman"/>
                <w:sz w:val="24"/>
                <w:szCs w:val="24"/>
              </w:rPr>
            </w:pPr>
            <w:r>
              <w:rPr>
                <w:rFonts w:ascii="Times New Roman" w:hAnsi="Times New Roman"/>
                <w:sz w:val="24"/>
                <w:szCs w:val="24"/>
              </w:rPr>
              <w:t>ОК 8</w:t>
            </w:r>
          </w:p>
          <w:p w14:paraId="1827EE81" w14:textId="77777777" w:rsidR="005E49B0" w:rsidRDefault="005E49B0" w:rsidP="008C1CD0">
            <w:pPr>
              <w:spacing w:after="0" w:line="240" w:lineRule="auto"/>
              <w:contextualSpacing/>
              <w:jc w:val="center"/>
              <w:rPr>
                <w:rFonts w:ascii="Times New Roman" w:hAnsi="Times New Roman"/>
                <w:sz w:val="24"/>
                <w:szCs w:val="24"/>
              </w:rPr>
            </w:pPr>
          </w:p>
        </w:tc>
        <w:tc>
          <w:tcPr>
            <w:tcW w:w="1843" w:type="dxa"/>
            <w:vMerge w:val="restart"/>
          </w:tcPr>
          <w:p w14:paraId="4EF58010"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02.01</w:t>
            </w:r>
          </w:p>
          <w:p w14:paraId="3B3EBE4E"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02.02</w:t>
            </w:r>
          </w:p>
          <w:p w14:paraId="71177DAA"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02.03</w:t>
            </w:r>
          </w:p>
          <w:p w14:paraId="2D3CDFF7"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02.04</w:t>
            </w:r>
          </w:p>
          <w:p w14:paraId="1368CE4A"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02.05</w:t>
            </w:r>
          </w:p>
          <w:p w14:paraId="36BEB244"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02.01</w:t>
            </w:r>
          </w:p>
          <w:p w14:paraId="4CC9BC2F"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02.02</w:t>
            </w:r>
          </w:p>
          <w:p w14:paraId="72453CF9"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02.03</w:t>
            </w:r>
          </w:p>
          <w:p w14:paraId="0E234F13"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08.01</w:t>
            </w:r>
          </w:p>
          <w:p w14:paraId="7B9D50AF"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08.02</w:t>
            </w:r>
          </w:p>
          <w:p w14:paraId="5D2D4009"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08.03</w:t>
            </w:r>
          </w:p>
          <w:p w14:paraId="2BFE79DB"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08.01</w:t>
            </w:r>
          </w:p>
          <w:p w14:paraId="5C957F34"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08.02</w:t>
            </w:r>
          </w:p>
          <w:p w14:paraId="6E3DD404"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08.03</w:t>
            </w:r>
          </w:p>
          <w:p w14:paraId="71A04914"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08.04</w:t>
            </w:r>
          </w:p>
          <w:p w14:paraId="1C3CE372" w14:textId="16F5BAFC" w:rsidR="00170B2B" w:rsidRDefault="00170B2B" w:rsidP="008C1CD0">
            <w:pPr>
              <w:spacing w:after="0" w:line="240" w:lineRule="auto"/>
              <w:contextualSpacing/>
              <w:rPr>
                <w:rFonts w:ascii="Times New Roman" w:hAnsi="Times New Roman"/>
                <w:bCs/>
                <w:iCs/>
                <w:sz w:val="24"/>
                <w:szCs w:val="24"/>
              </w:rPr>
            </w:pPr>
            <w:r w:rsidRPr="00170B2B">
              <w:rPr>
                <w:rFonts w:ascii="Times New Roman" w:hAnsi="Times New Roman"/>
                <w:bCs/>
                <w:iCs/>
                <w:sz w:val="24"/>
                <w:szCs w:val="24"/>
              </w:rPr>
              <w:t>Уд1</w:t>
            </w:r>
          </w:p>
          <w:p w14:paraId="6C130905" w14:textId="0990D876" w:rsidR="00045151" w:rsidRPr="00170B2B" w:rsidRDefault="00045151"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Уд2</w:t>
            </w:r>
          </w:p>
          <w:p w14:paraId="25BB2135" w14:textId="77777777" w:rsidR="00170B2B" w:rsidRDefault="00170B2B" w:rsidP="008C1CD0">
            <w:pPr>
              <w:spacing w:after="0" w:line="240" w:lineRule="auto"/>
              <w:contextualSpacing/>
              <w:rPr>
                <w:rFonts w:ascii="Times New Roman" w:hAnsi="Times New Roman"/>
                <w:bCs/>
                <w:iCs/>
                <w:sz w:val="24"/>
                <w:szCs w:val="24"/>
              </w:rPr>
            </w:pPr>
            <w:r w:rsidRPr="00170B2B">
              <w:rPr>
                <w:rFonts w:ascii="Times New Roman" w:hAnsi="Times New Roman"/>
                <w:bCs/>
                <w:iCs/>
                <w:sz w:val="24"/>
                <w:szCs w:val="24"/>
              </w:rPr>
              <w:t>Зд2</w:t>
            </w:r>
          </w:p>
          <w:p w14:paraId="54FB8D65" w14:textId="4F345559" w:rsidR="00045151" w:rsidRDefault="00045151" w:rsidP="008C1CD0">
            <w:pPr>
              <w:spacing w:after="0" w:line="240" w:lineRule="auto"/>
              <w:contextualSpacing/>
              <w:rPr>
                <w:rFonts w:ascii="Times New Roman" w:hAnsi="Times New Roman"/>
                <w:b/>
                <w:sz w:val="24"/>
                <w:szCs w:val="24"/>
              </w:rPr>
            </w:pPr>
          </w:p>
        </w:tc>
      </w:tr>
      <w:tr w:rsidR="005E49B0" w14:paraId="0A1DC00F" w14:textId="77777777" w:rsidTr="0090374D">
        <w:trPr>
          <w:trHeight w:val="913"/>
        </w:trPr>
        <w:tc>
          <w:tcPr>
            <w:tcW w:w="3456" w:type="dxa"/>
            <w:vMerge/>
          </w:tcPr>
          <w:p w14:paraId="41765B3F" w14:textId="77777777" w:rsidR="005E49B0" w:rsidRDefault="005E49B0" w:rsidP="008C1CD0">
            <w:pPr>
              <w:spacing w:after="0" w:line="240" w:lineRule="auto"/>
              <w:contextualSpacing/>
              <w:rPr>
                <w:rFonts w:ascii="Times New Roman" w:hAnsi="Times New Roman"/>
                <w:b/>
                <w:iCs/>
                <w:sz w:val="24"/>
                <w:szCs w:val="24"/>
              </w:rPr>
            </w:pPr>
          </w:p>
        </w:tc>
        <w:tc>
          <w:tcPr>
            <w:tcW w:w="5441" w:type="dxa"/>
          </w:tcPr>
          <w:p w14:paraId="749767A9" w14:textId="505BABF7" w:rsidR="005E49B0" w:rsidRDefault="005E49B0" w:rsidP="008C1CD0">
            <w:pPr>
              <w:pStyle w:val="a4"/>
              <w:spacing w:before="0" w:after="0"/>
              <w:ind w:left="0"/>
            </w:pPr>
            <w:r>
              <w:t>2.</w:t>
            </w:r>
            <w:r w:rsidR="006132BC">
              <w:rPr>
                <w:lang w:val="ru-RU"/>
              </w:rPr>
              <w:t xml:space="preserve"> </w:t>
            </w:r>
            <w:r>
              <w:t xml:space="preserve">Развитие силы мышц рук и туловища.  Характеристика абсолютной и относительной силы. </w:t>
            </w:r>
          </w:p>
        </w:tc>
        <w:tc>
          <w:tcPr>
            <w:tcW w:w="1919" w:type="dxa"/>
          </w:tcPr>
          <w:p w14:paraId="6F70AE2F"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08" w:type="dxa"/>
            <w:vMerge/>
          </w:tcPr>
          <w:p w14:paraId="50D74193" w14:textId="77777777" w:rsidR="005E49B0" w:rsidRDefault="005E49B0" w:rsidP="008C1CD0">
            <w:pPr>
              <w:spacing w:after="0" w:line="240" w:lineRule="auto"/>
              <w:contextualSpacing/>
              <w:jc w:val="center"/>
              <w:rPr>
                <w:rFonts w:ascii="Times New Roman" w:hAnsi="Times New Roman"/>
                <w:b/>
                <w:sz w:val="24"/>
                <w:szCs w:val="24"/>
              </w:rPr>
            </w:pPr>
          </w:p>
        </w:tc>
        <w:tc>
          <w:tcPr>
            <w:tcW w:w="1843" w:type="dxa"/>
            <w:vMerge/>
          </w:tcPr>
          <w:p w14:paraId="6CFB9205" w14:textId="77777777" w:rsidR="005E49B0" w:rsidRDefault="005E49B0" w:rsidP="008C1CD0">
            <w:pPr>
              <w:spacing w:after="0" w:line="240" w:lineRule="auto"/>
              <w:contextualSpacing/>
              <w:jc w:val="center"/>
              <w:rPr>
                <w:rFonts w:ascii="Times New Roman" w:hAnsi="Times New Roman"/>
                <w:bCs/>
                <w:iCs/>
                <w:sz w:val="24"/>
                <w:szCs w:val="24"/>
              </w:rPr>
            </w:pPr>
          </w:p>
        </w:tc>
      </w:tr>
      <w:tr w:rsidR="005E49B0" w14:paraId="6C7D8400" w14:textId="77777777" w:rsidTr="0090374D">
        <w:trPr>
          <w:trHeight w:val="913"/>
        </w:trPr>
        <w:tc>
          <w:tcPr>
            <w:tcW w:w="3456" w:type="dxa"/>
            <w:vMerge/>
          </w:tcPr>
          <w:p w14:paraId="325DA4D7" w14:textId="77777777" w:rsidR="005E49B0" w:rsidRDefault="005E49B0" w:rsidP="008C1CD0">
            <w:pPr>
              <w:spacing w:after="0" w:line="240" w:lineRule="auto"/>
              <w:contextualSpacing/>
              <w:rPr>
                <w:rFonts w:ascii="Times New Roman" w:hAnsi="Times New Roman"/>
                <w:b/>
                <w:iCs/>
                <w:sz w:val="24"/>
                <w:szCs w:val="24"/>
              </w:rPr>
            </w:pPr>
          </w:p>
        </w:tc>
        <w:tc>
          <w:tcPr>
            <w:tcW w:w="5441" w:type="dxa"/>
          </w:tcPr>
          <w:p w14:paraId="4D899815" w14:textId="67E0F2E7" w:rsidR="005E49B0" w:rsidRDefault="005E49B0" w:rsidP="008C1CD0">
            <w:pPr>
              <w:pStyle w:val="a4"/>
              <w:spacing w:before="0" w:after="0"/>
              <w:ind w:left="0"/>
            </w:pPr>
            <w:r>
              <w:t>3.</w:t>
            </w:r>
            <w:r w:rsidR="006132BC">
              <w:rPr>
                <w:lang w:val="ru-RU"/>
              </w:rPr>
              <w:t xml:space="preserve"> </w:t>
            </w:r>
            <w:r>
              <w:t>Развитие силы и выносливости основных мышечных групп круговым методом тренировки.</w:t>
            </w:r>
          </w:p>
        </w:tc>
        <w:tc>
          <w:tcPr>
            <w:tcW w:w="1919" w:type="dxa"/>
          </w:tcPr>
          <w:p w14:paraId="329C3E83"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08" w:type="dxa"/>
            <w:vMerge/>
          </w:tcPr>
          <w:p w14:paraId="2F16FC1C" w14:textId="77777777" w:rsidR="005E49B0" w:rsidRDefault="005E49B0" w:rsidP="008C1CD0">
            <w:pPr>
              <w:spacing w:after="0" w:line="240" w:lineRule="auto"/>
              <w:contextualSpacing/>
              <w:jc w:val="center"/>
              <w:rPr>
                <w:rFonts w:ascii="Times New Roman" w:hAnsi="Times New Roman"/>
                <w:b/>
                <w:sz w:val="24"/>
                <w:szCs w:val="24"/>
              </w:rPr>
            </w:pPr>
          </w:p>
        </w:tc>
        <w:tc>
          <w:tcPr>
            <w:tcW w:w="1843" w:type="dxa"/>
            <w:vMerge/>
          </w:tcPr>
          <w:p w14:paraId="1FD293D1" w14:textId="77777777" w:rsidR="005E49B0" w:rsidRDefault="005E49B0" w:rsidP="008C1CD0">
            <w:pPr>
              <w:spacing w:after="0" w:line="240" w:lineRule="auto"/>
              <w:contextualSpacing/>
              <w:jc w:val="center"/>
              <w:rPr>
                <w:rFonts w:ascii="Times New Roman" w:hAnsi="Times New Roman"/>
                <w:bCs/>
                <w:iCs/>
                <w:sz w:val="24"/>
                <w:szCs w:val="24"/>
              </w:rPr>
            </w:pPr>
          </w:p>
        </w:tc>
      </w:tr>
      <w:tr w:rsidR="005E49B0" w14:paraId="0AD29655" w14:textId="77777777" w:rsidTr="0090374D">
        <w:trPr>
          <w:trHeight w:val="913"/>
        </w:trPr>
        <w:tc>
          <w:tcPr>
            <w:tcW w:w="3456" w:type="dxa"/>
            <w:vMerge/>
          </w:tcPr>
          <w:p w14:paraId="263DF45B" w14:textId="77777777" w:rsidR="005E49B0" w:rsidRDefault="005E49B0" w:rsidP="008C1CD0">
            <w:pPr>
              <w:spacing w:after="0" w:line="240" w:lineRule="auto"/>
              <w:contextualSpacing/>
              <w:rPr>
                <w:rFonts w:ascii="Times New Roman" w:hAnsi="Times New Roman"/>
                <w:b/>
                <w:iCs/>
                <w:sz w:val="24"/>
                <w:szCs w:val="24"/>
              </w:rPr>
            </w:pPr>
          </w:p>
        </w:tc>
        <w:tc>
          <w:tcPr>
            <w:tcW w:w="5441" w:type="dxa"/>
          </w:tcPr>
          <w:p w14:paraId="31D40061" w14:textId="3BD36F65" w:rsidR="005E49B0" w:rsidRDefault="005E49B0" w:rsidP="008C1CD0">
            <w:pPr>
              <w:pStyle w:val="a4"/>
              <w:spacing w:before="0" w:after="0"/>
              <w:ind w:left="0"/>
            </w:pPr>
            <w:r>
              <w:t>4.</w:t>
            </w:r>
            <w:r w:rsidR="006132BC">
              <w:rPr>
                <w:lang w:val="ru-RU"/>
              </w:rPr>
              <w:t xml:space="preserve"> </w:t>
            </w:r>
            <w:r>
              <w:t>Развитие силовых качеств .Упражнения для мышц брюшного пресса.</w:t>
            </w:r>
          </w:p>
        </w:tc>
        <w:tc>
          <w:tcPr>
            <w:tcW w:w="1919" w:type="dxa"/>
          </w:tcPr>
          <w:p w14:paraId="2D1F615B"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908" w:type="dxa"/>
            <w:vMerge/>
          </w:tcPr>
          <w:p w14:paraId="27E6AAEA" w14:textId="77777777" w:rsidR="005E49B0" w:rsidRDefault="005E49B0" w:rsidP="008C1CD0">
            <w:pPr>
              <w:spacing w:after="0" w:line="240" w:lineRule="auto"/>
              <w:contextualSpacing/>
              <w:jc w:val="center"/>
              <w:rPr>
                <w:rFonts w:ascii="Times New Roman" w:hAnsi="Times New Roman"/>
                <w:b/>
                <w:sz w:val="24"/>
                <w:szCs w:val="24"/>
              </w:rPr>
            </w:pPr>
          </w:p>
        </w:tc>
        <w:tc>
          <w:tcPr>
            <w:tcW w:w="1843" w:type="dxa"/>
            <w:vMerge/>
          </w:tcPr>
          <w:p w14:paraId="57379817" w14:textId="77777777" w:rsidR="005E49B0" w:rsidRDefault="005E49B0" w:rsidP="008C1CD0">
            <w:pPr>
              <w:spacing w:after="0" w:line="240" w:lineRule="auto"/>
              <w:contextualSpacing/>
              <w:jc w:val="center"/>
              <w:rPr>
                <w:rFonts w:ascii="Times New Roman" w:hAnsi="Times New Roman"/>
                <w:bCs/>
                <w:iCs/>
                <w:sz w:val="24"/>
                <w:szCs w:val="24"/>
              </w:rPr>
            </w:pPr>
          </w:p>
        </w:tc>
      </w:tr>
      <w:tr w:rsidR="005E49B0" w14:paraId="77FC4EB9" w14:textId="77777777" w:rsidTr="0090374D">
        <w:tc>
          <w:tcPr>
            <w:tcW w:w="8897" w:type="dxa"/>
            <w:gridSpan w:val="2"/>
          </w:tcPr>
          <w:p w14:paraId="4BDDE48A" w14:textId="77777777" w:rsidR="005E49B0" w:rsidRPr="00431E15" w:rsidRDefault="005E49B0" w:rsidP="008C1CD0">
            <w:pPr>
              <w:spacing w:after="0" w:line="240" w:lineRule="auto"/>
              <w:contextualSpacing/>
              <w:rPr>
                <w:rFonts w:ascii="Times New Roman" w:hAnsi="Times New Roman"/>
                <w:sz w:val="24"/>
                <w:szCs w:val="24"/>
              </w:rPr>
            </w:pPr>
            <w:r w:rsidRPr="00431E15">
              <w:rPr>
                <w:rFonts w:ascii="Times New Roman" w:hAnsi="Times New Roman"/>
                <w:b/>
                <w:bCs/>
                <w:sz w:val="24"/>
                <w:szCs w:val="20"/>
              </w:rPr>
              <w:t xml:space="preserve">Промежуточная аттестация </w:t>
            </w:r>
          </w:p>
        </w:tc>
        <w:tc>
          <w:tcPr>
            <w:tcW w:w="1919" w:type="dxa"/>
          </w:tcPr>
          <w:p w14:paraId="1A955BAD" w14:textId="77777777" w:rsidR="005E49B0" w:rsidRDefault="005E49B0" w:rsidP="008C1CD0">
            <w:pPr>
              <w:spacing w:after="0" w:line="240" w:lineRule="auto"/>
              <w:contextualSpacing/>
              <w:jc w:val="center"/>
              <w:rPr>
                <w:rFonts w:ascii="Times New Roman" w:hAnsi="Times New Roman"/>
                <w:b/>
                <w:sz w:val="24"/>
                <w:szCs w:val="24"/>
              </w:rPr>
            </w:pPr>
            <w:r>
              <w:rPr>
                <w:rFonts w:ascii="Times New Roman" w:hAnsi="Times New Roman"/>
                <w:b/>
                <w:sz w:val="24"/>
                <w:szCs w:val="24"/>
              </w:rPr>
              <w:t>2</w:t>
            </w:r>
          </w:p>
        </w:tc>
        <w:tc>
          <w:tcPr>
            <w:tcW w:w="1908" w:type="dxa"/>
          </w:tcPr>
          <w:p w14:paraId="6EEAB1A5" w14:textId="77777777" w:rsidR="005E49B0" w:rsidRDefault="005E49B0" w:rsidP="008C1CD0">
            <w:pPr>
              <w:spacing w:after="0" w:line="240" w:lineRule="auto"/>
              <w:contextualSpacing/>
              <w:rPr>
                <w:rFonts w:ascii="Times New Roman" w:hAnsi="Times New Roman"/>
                <w:b/>
                <w:sz w:val="24"/>
                <w:szCs w:val="24"/>
              </w:rPr>
            </w:pPr>
          </w:p>
        </w:tc>
        <w:tc>
          <w:tcPr>
            <w:tcW w:w="1843" w:type="dxa"/>
          </w:tcPr>
          <w:p w14:paraId="3CADF0D1" w14:textId="77777777" w:rsidR="005E49B0" w:rsidRDefault="005E49B0" w:rsidP="008C1CD0">
            <w:pPr>
              <w:spacing w:after="0" w:line="240" w:lineRule="auto"/>
              <w:contextualSpacing/>
              <w:rPr>
                <w:rFonts w:ascii="Times New Roman" w:hAnsi="Times New Roman"/>
                <w:b/>
                <w:sz w:val="24"/>
                <w:szCs w:val="24"/>
              </w:rPr>
            </w:pPr>
          </w:p>
        </w:tc>
      </w:tr>
      <w:tr w:rsidR="00431E15" w14:paraId="22C0A383" w14:textId="77777777" w:rsidTr="0090374D">
        <w:tc>
          <w:tcPr>
            <w:tcW w:w="8897" w:type="dxa"/>
            <w:gridSpan w:val="2"/>
            <w:vAlign w:val="center"/>
          </w:tcPr>
          <w:p w14:paraId="321854CA" w14:textId="77777777" w:rsidR="00431E15" w:rsidRDefault="00431E15" w:rsidP="00431E15">
            <w:pPr>
              <w:spacing w:after="0" w:line="240" w:lineRule="auto"/>
              <w:contextualSpacing/>
              <w:rPr>
                <w:rFonts w:ascii="Times New Roman" w:hAnsi="Times New Roman"/>
                <w:sz w:val="24"/>
                <w:szCs w:val="24"/>
              </w:rPr>
            </w:pPr>
            <w:r>
              <w:rPr>
                <w:rFonts w:ascii="Times New Roman" w:hAnsi="Times New Roman"/>
                <w:sz w:val="24"/>
                <w:szCs w:val="24"/>
              </w:rPr>
              <w:t xml:space="preserve"> Всего</w:t>
            </w:r>
          </w:p>
        </w:tc>
        <w:tc>
          <w:tcPr>
            <w:tcW w:w="1919" w:type="dxa"/>
          </w:tcPr>
          <w:p w14:paraId="6A79A325" w14:textId="77777777" w:rsidR="00431E15" w:rsidRDefault="00431E15" w:rsidP="008C1CD0">
            <w:pPr>
              <w:spacing w:after="0" w:line="240" w:lineRule="auto"/>
              <w:contextualSpacing/>
              <w:jc w:val="center"/>
              <w:rPr>
                <w:rFonts w:ascii="Times New Roman" w:hAnsi="Times New Roman"/>
                <w:b/>
                <w:sz w:val="24"/>
                <w:szCs w:val="24"/>
              </w:rPr>
            </w:pPr>
            <w:r>
              <w:rPr>
                <w:rFonts w:ascii="Times New Roman" w:hAnsi="Times New Roman"/>
                <w:b/>
                <w:sz w:val="24"/>
                <w:szCs w:val="24"/>
              </w:rPr>
              <w:t>48</w:t>
            </w:r>
          </w:p>
        </w:tc>
        <w:tc>
          <w:tcPr>
            <w:tcW w:w="1908" w:type="dxa"/>
          </w:tcPr>
          <w:p w14:paraId="5774B382" w14:textId="77777777" w:rsidR="00431E15" w:rsidRDefault="00431E15" w:rsidP="008C1CD0">
            <w:pPr>
              <w:spacing w:after="0" w:line="240" w:lineRule="auto"/>
              <w:contextualSpacing/>
              <w:rPr>
                <w:rFonts w:ascii="Times New Roman" w:hAnsi="Times New Roman"/>
                <w:b/>
                <w:sz w:val="24"/>
                <w:szCs w:val="24"/>
              </w:rPr>
            </w:pPr>
          </w:p>
        </w:tc>
        <w:tc>
          <w:tcPr>
            <w:tcW w:w="1843" w:type="dxa"/>
          </w:tcPr>
          <w:p w14:paraId="33175FBD" w14:textId="77777777" w:rsidR="00431E15" w:rsidRDefault="00431E15" w:rsidP="008C1CD0">
            <w:pPr>
              <w:spacing w:after="0" w:line="240" w:lineRule="auto"/>
              <w:contextualSpacing/>
              <w:rPr>
                <w:rFonts w:ascii="Times New Roman" w:hAnsi="Times New Roman"/>
                <w:b/>
                <w:sz w:val="24"/>
                <w:szCs w:val="24"/>
              </w:rPr>
            </w:pPr>
          </w:p>
        </w:tc>
      </w:tr>
    </w:tbl>
    <w:p w14:paraId="534DA7DD" w14:textId="77777777" w:rsidR="005E49B0" w:rsidRDefault="005E49B0" w:rsidP="005E49B0">
      <w:pPr>
        <w:spacing w:line="240" w:lineRule="auto"/>
        <w:contextualSpacing/>
        <w:rPr>
          <w:rFonts w:ascii="Times New Roman" w:hAnsi="Times New Roman"/>
          <w:sz w:val="24"/>
          <w:szCs w:val="24"/>
        </w:rPr>
      </w:pPr>
    </w:p>
    <w:p w14:paraId="652DA9DE" w14:textId="77777777" w:rsidR="005E49B0" w:rsidRDefault="005E49B0" w:rsidP="005E49B0">
      <w:pPr>
        <w:tabs>
          <w:tab w:val="left" w:pos="5955"/>
        </w:tabs>
        <w:spacing w:line="240" w:lineRule="auto"/>
        <w:contextualSpacing/>
        <w:rPr>
          <w:rFonts w:ascii="Times New Roman" w:hAnsi="Times New Roman"/>
          <w:sz w:val="24"/>
          <w:szCs w:val="24"/>
        </w:rPr>
      </w:pPr>
    </w:p>
    <w:p w14:paraId="11B97B29" w14:textId="77777777" w:rsidR="005E49B0" w:rsidRDefault="005E49B0" w:rsidP="00431E15">
      <w:pPr>
        <w:spacing w:line="240" w:lineRule="auto"/>
        <w:contextualSpacing/>
        <w:rPr>
          <w:rFonts w:ascii="Times New Roman" w:hAnsi="Times New Roman"/>
          <w:b/>
          <w:sz w:val="24"/>
          <w:szCs w:val="24"/>
        </w:rPr>
      </w:pPr>
      <w:r>
        <w:rPr>
          <w:rFonts w:ascii="Times New Roman" w:hAnsi="Times New Roman"/>
          <w:b/>
          <w:sz w:val="24"/>
          <w:szCs w:val="24"/>
        </w:rPr>
        <w:t>Тематический план и содержание учебной дисциплины (4 семестр)</w:t>
      </w:r>
    </w:p>
    <w:p w14:paraId="5FC41308" w14:textId="77777777" w:rsidR="005E49B0" w:rsidRDefault="005E49B0" w:rsidP="005E49B0">
      <w:pPr>
        <w:spacing w:line="240" w:lineRule="auto"/>
        <w:contextualSpacing/>
        <w:rPr>
          <w:rFonts w:ascii="Times New Roman" w:hAnsi="Times New Roman"/>
          <w:sz w:val="24"/>
          <w:szCs w:val="24"/>
        </w:rPr>
      </w:pPr>
    </w:p>
    <w:tbl>
      <w:tblPr>
        <w:tblStyle w:val="13"/>
        <w:tblW w:w="14567" w:type="dxa"/>
        <w:tblLook w:val="04A0" w:firstRow="1" w:lastRow="0" w:firstColumn="1" w:lastColumn="0" w:noHBand="0" w:noVBand="1"/>
      </w:tblPr>
      <w:tblGrid>
        <w:gridCol w:w="3274"/>
        <w:gridCol w:w="5554"/>
        <w:gridCol w:w="2053"/>
        <w:gridCol w:w="1843"/>
        <w:gridCol w:w="1843"/>
      </w:tblGrid>
      <w:tr w:rsidR="005E49B0" w14:paraId="78DDFD27" w14:textId="77777777" w:rsidTr="00170B2B">
        <w:tc>
          <w:tcPr>
            <w:tcW w:w="3274" w:type="dxa"/>
          </w:tcPr>
          <w:p w14:paraId="001AFF37" w14:textId="77777777" w:rsidR="005E49B0" w:rsidRDefault="005E49B0" w:rsidP="008C1CD0">
            <w:pPr>
              <w:spacing w:after="0" w:line="240" w:lineRule="auto"/>
              <w:contextualSpacing/>
              <w:jc w:val="center"/>
              <w:rPr>
                <w:rFonts w:ascii="Times New Roman" w:hAnsi="Times New Roman"/>
                <w:sz w:val="24"/>
                <w:szCs w:val="24"/>
              </w:rPr>
            </w:pPr>
            <w:r>
              <w:rPr>
                <w:rFonts w:ascii="Times New Roman" w:hAnsi="Times New Roman"/>
                <w:sz w:val="24"/>
                <w:szCs w:val="24"/>
              </w:rPr>
              <w:t>Наименование разделов и тем</w:t>
            </w:r>
          </w:p>
        </w:tc>
        <w:tc>
          <w:tcPr>
            <w:tcW w:w="5554" w:type="dxa"/>
          </w:tcPr>
          <w:p w14:paraId="26BD8446" w14:textId="77777777" w:rsidR="005E49B0" w:rsidRDefault="005E49B0" w:rsidP="008C1CD0">
            <w:pPr>
              <w:spacing w:after="0" w:line="240" w:lineRule="auto"/>
              <w:contextualSpacing/>
              <w:jc w:val="center"/>
              <w:rPr>
                <w:rFonts w:ascii="Times New Roman" w:hAnsi="Times New Roman"/>
                <w:sz w:val="24"/>
                <w:szCs w:val="24"/>
              </w:rPr>
            </w:pPr>
            <w:r>
              <w:rPr>
                <w:rFonts w:ascii="Times New Roman" w:hAnsi="Times New Roman"/>
                <w:sz w:val="24"/>
                <w:szCs w:val="24"/>
              </w:rPr>
              <w:t>Содержание учебного материала, практических занятий,самостоятельная работа студентов</w:t>
            </w:r>
          </w:p>
        </w:tc>
        <w:tc>
          <w:tcPr>
            <w:tcW w:w="2053" w:type="dxa"/>
          </w:tcPr>
          <w:p w14:paraId="4F883A1C" w14:textId="77777777" w:rsidR="005E49B0" w:rsidRDefault="005E49B0" w:rsidP="008C1CD0">
            <w:pPr>
              <w:spacing w:after="0" w:line="240" w:lineRule="auto"/>
              <w:jc w:val="center"/>
              <w:rPr>
                <w:rFonts w:ascii="Times New Roman" w:hAnsi="Times New Roman"/>
                <w:b/>
                <w:sz w:val="24"/>
                <w:szCs w:val="24"/>
              </w:rPr>
            </w:pPr>
            <w:r>
              <w:rPr>
                <w:rFonts w:ascii="Times New Roman" w:hAnsi="Times New Roman"/>
                <w:b/>
                <w:sz w:val="24"/>
                <w:szCs w:val="24"/>
              </w:rPr>
              <w:t>Объем в акад. часах</w:t>
            </w:r>
          </w:p>
        </w:tc>
        <w:tc>
          <w:tcPr>
            <w:tcW w:w="1843" w:type="dxa"/>
          </w:tcPr>
          <w:p w14:paraId="382A33BE" w14:textId="77777777" w:rsidR="005E49B0" w:rsidRDefault="005E49B0" w:rsidP="008C1CD0">
            <w:pPr>
              <w:spacing w:after="0" w:line="240" w:lineRule="auto"/>
              <w:rPr>
                <w:rFonts w:ascii="Times New Roman" w:hAnsi="Times New Roman"/>
                <w:b/>
                <w:sz w:val="24"/>
                <w:szCs w:val="24"/>
              </w:rPr>
            </w:pPr>
            <w:r>
              <w:rPr>
                <w:rFonts w:ascii="Times New Roman" w:hAnsi="Times New Roman"/>
                <w:b/>
                <w:sz w:val="24"/>
                <w:szCs w:val="24"/>
              </w:rPr>
              <w:t xml:space="preserve">Код </w:t>
            </w:r>
          </w:p>
          <w:p w14:paraId="460FC542" w14:textId="77777777" w:rsidR="005E49B0" w:rsidRDefault="005E49B0" w:rsidP="008C1CD0">
            <w:pPr>
              <w:spacing w:after="0" w:line="240" w:lineRule="auto"/>
              <w:rPr>
                <w:rFonts w:ascii="Times New Roman" w:hAnsi="Times New Roman"/>
                <w:b/>
                <w:sz w:val="24"/>
                <w:szCs w:val="24"/>
              </w:rPr>
            </w:pPr>
            <w:r>
              <w:rPr>
                <w:rFonts w:ascii="Times New Roman" w:hAnsi="Times New Roman"/>
                <w:b/>
                <w:sz w:val="24"/>
                <w:szCs w:val="24"/>
              </w:rPr>
              <w:t>ПК, ОК</w:t>
            </w:r>
          </w:p>
        </w:tc>
        <w:tc>
          <w:tcPr>
            <w:tcW w:w="1843" w:type="dxa"/>
          </w:tcPr>
          <w:p w14:paraId="660F4885" w14:textId="77777777" w:rsidR="005E49B0" w:rsidRDefault="005E49B0" w:rsidP="008C1CD0">
            <w:pPr>
              <w:spacing w:after="0" w:line="240" w:lineRule="auto"/>
              <w:rPr>
                <w:rFonts w:ascii="Times New Roman" w:hAnsi="Times New Roman"/>
                <w:b/>
                <w:sz w:val="24"/>
                <w:szCs w:val="24"/>
              </w:rPr>
            </w:pPr>
            <w:r>
              <w:rPr>
                <w:rFonts w:ascii="Times New Roman" w:hAnsi="Times New Roman"/>
                <w:b/>
                <w:sz w:val="24"/>
                <w:szCs w:val="24"/>
              </w:rPr>
              <w:t xml:space="preserve">Код </w:t>
            </w:r>
          </w:p>
          <w:p w14:paraId="735E0475" w14:textId="77777777" w:rsidR="005E49B0" w:rsidRDefault="005E49B0" w:rsidP="008C1CD0">
            <w:pPr>
              <w:spacing w:after="0" w:line="240" w:lineRule="auto"/>
              <w:rPr>
                <w:rFonts w:ascii="Times New Roman" w:hAnsi="Times New Roman"/>
                <w:b/>
                <w:sz w:val="24"/>
                <w:szCs w:val="24"/>
              </w:rPr>
            </w:pPr>
            <w:r>
              <w:rPr>
                <w:rFonts w:ascii="Times New Roman" w:hAnsi="Times New Roman"/>
                <w:b/>
                <w:sz w:val="24"/>
                <w:szCs w:val="24"/>
              </w:rPr>
              <w:t>Н/У/З</w:t>
            </w:r>
          </w:p>
        </w:tc>
      </w:tr>
      <w:tr w:rsidR="005E49B0" w14:paraId="11ACB154" w14:textId="77777777" w:rsidTr="00170B2B">
        <w:tc>
          <w:tcPr>
            <w:tcW w:w="3274" w:type="dxa"/>
          </w:tcPr>
          <w:p w14:paraId="7745BCB9" w14:textId="77777777" w:rsidR="005E49B0" w:rsidRDefault="005E49B0" w:rsidP="008C1CD0">
            <w:pPr>
              <w:tabs>
                <w:tab w:val="center" w:pos="1667"/>
                <w:tab w:val="left" w:pos="2565"/>
              </w:tabs>
              <w:spacing w:after="0" w:line="240" w:lineRule="auto"/>
              <w:contextualSpacing/>
              <w:rPr>
                <w:rFonts w:ascii="Times New Roman" w:hAnsi="Times New Roman"/>
                <w:sz w:val="24"/>
                <w:szCs w:val="24"/>
              </w:rPr>
            </w:pPr>
            <w:r>
              <w:rPr>
                <w:rFonts w:ascii="Times New Roman" w:hAnsi="Times New Roman"/>
                <w:sz w:val="24"/>
                <w:szCs w:val="24"/>
              </w:rPr>
              <w:tab/>
              <w:t>1</w:t>
            </w:r>
            <w:r>
              <w:rPr>
                <w:rFonts w:ascii="Times New Roman" w:hAnsi="Times New Roman"/>
                <w:sz w:val="24"/>
                <w:szCs w:val="24"/>
              </w:rPr>
              <w:tab/>
            </w:r>
          </w:p>
        </w:tc>
        <w:tc>
          <w:tcPr>
            <w:tcW w:w="5554" w:type="dxa"/>
          </w:tcPr>
          <w:p w14:paraId="4965F347" w14:textId="77777777" w:rsidR="005E49B0" w:rsidRDefault="005E49B0" w:rsidP="008C1CD0">
            <w:pPr>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2053" w:type="dxa"/>
          </w:tcPr>
          <w:p w14:paraId="6732BE30" w14:textId="77777777" w:rsidR="005E49B0" w:rsidRDefault="005E49B0" w:rsidP="008C1CD0">
            <w:pPr>
              <w:spacing w:after="0" w:line="240" w:lineRule="auto"/>
              <w:contextualSpacing/>
              <w:jc w:val="center"/>
              <w:rPr>
                <w:rFonts w:ascii="Times New Roman" w:hAnsi="Times New Roman"/>
                <w:sz w:val="24"/>
                <w:szCs w:val="24"/>
              </w:rPr>
            </w:pPr>
            <w:r>
              <w:rPr>
                <w:rFonts w:ascii="Times New Roman" w:hAnsi="Times New Roman"/>
                <w:sz w:val="24"/>
                <w:szCs w:val="24"/>
              </w:rPr>
              <w:t>3</w:t>
            </w:r>
          </w:p>
        </w:tc>
        <w:tc>
          <w:tcPr>
            <w:tcW w:w="1843" w:type="dxa"/>
          </w:tcPr>
          <w:p w14:paraId="20B717A6" w14:textId="77777777" w:rsidR="005E49B0" w:rsidRDefault="005E49B0" w:rsidP="008C1CD0">
            <w:pPr>
              <w:spacing w:after="0" w:line="240" w:lineRule="auto"/>
              <w:contextualSpacing/>
              <w:jc w:val="center"/>
              <w:rPr>
                <w:rFonts w:ascii="Times New Roman" w:hAnsi="Times New Roman"/>
                <w:sz w:val="24"/>
                <w:szCs w:val="24"/>
              </w:rPr>
            </w:pPr>
            <w:r>
              <w:rPr>
                <w:rFonts w:ascii="Times New Roman" w:hAnsi="Times New Roman"/>
                <w:sz w:val="24"/>
                <w:szCs w:val="24"/>
              </w:rPr>
              <w:t>4</w:t>
            </w:r>
          </w:p>
        </w:tc>
        <w:tc>
          <w:tcPr>
            <w:tcW w:w="1843" w:type="dxa"/>
          </w:tcPr>
          <w:p w14:paraId="2B12F779" w14:textId="77777777" w:rsidR="005E49B0" w:rsidRDefault="005E49B0" w:rsidP="008C1CD0">
            <w:pPr>
              <w:spacing w:after="0" w:line="240" w:lineRule="auto"/>
              <w:contextualSpacing/>
              <w:jc w:val="center"/>
              <w:rPr>
                <w:rFonts w:ascii="Times New Roman" w:hAnsi="Times New Roman"/>
                <w:sz w:val="24"/>
                <w:szCs w:val="24"/>
              </w:rPr>
            </w:pPr>
            <w:r>
              <w:rPr>
                <w:rFonts w:ascii="Times New Roman" w:hAnsi="Times New Roman"/>
                <w:sz w:val="24"/>
                <w:szCs w:val="24"/>
              </w:rPr>
              <w:t>5</w:t>
            </w:r>
          </w:p>
        </w:tc>
      </w:tr>
      <w:tr w:rsidR="005E49B0" w14:paraId="75FDEBB1" w14:textId="77777777" w:rsidTr="00170B2B">
        <w:trPr>
          <w:trHeight w:val="90"/>
        </w:trPr>
        <w:tc>
          <w:tcPr>
            <w:tcW w:w="8828" w:type="dxa"/>
            <w:gridSpan w:val="2"/>
          </w:tcPr>
          <w:p w14:paraId="291BAB39" w14:textId="77777777" w:rsidR="005E49B0" w:rsidRDefault="005E49B0" w:rsidP="008C1CD0">
            <w:pPr>
              <w:pStyle w:val="a4"/>
              <w:spacing w:before="0" w:after="0"/>
              <w:ind w:left="0"/>
            </w:pPr>
            <w:r>
              <w:rPr>
                <w:b/>
                <w:bCs/>
              </w:rPr>
              <w:t>Раздел 1. Учебно-практические основы формирования физической культуры личности</w:t>
            </w:r>
          </w:p>
        </w:tc>
        <w:tc>
          <w:tcPr>
            <w:tcW w:w="2053" w:type="dxa"/>
          </w:tcPr>
          <w:p w14:paraId="25847D07" w14:textId="77777777" w:rsidR="005E49B0" w:rsidRDefault="005E49B0" w:rsidP="008C1CD0">
            <w:pPr>
              <w:spacing w:after="0" w:line="240" w:lineRule="auto"/>
              <w:contextualSpacing/>
              <w:jc w:val="center"/>
              <w:rPr>
                <w:rFonts w:ascii="Times New Roman" w:hAnsi="Times New Roman"/>
                <w:b/>
                <w:sz w:val="24"/>
                <w:szCs w:val="24"/>
              </w:rPr>
            </w:pPr>
            <w:r>
              <w:rPr>
                <w:rFonts w:ascii="Times New Roman" w:hAnsi="Times New Roman"/>
                <w:b/>
                <w:sz w:val="24"/>
                <w:szCs w:val="24"/>
              </w:rPr>
              <w:t>59</w:t>
            </w:r>
          </w:p>
        </w:tc>
        <w:tc>
          <w:tcPr>
            <w:tcW w:w="1843" w:type="dxa"/>
          </w:tcPr>
          <w:p w14:paraId="66BD4EC8" w14:textId="77777777" w:rsidR="005E49B0" w:rsidRDefault="005E49B0" w:rsidP="008C1CD0">
            <w:pPr>
              <w:spacing w:after="0" w:line="240" w:lineRule="auto"/>
              <w:contextualSpacing/>
              <w:rPr>
                <w:rFonts w:ascii="Times New Roman" w:hAnsi="Times New Roman"/>
                <w:b/>
                <w:sz w:val="24"/>
                <w:szCs w:val="24"/>
              </w:rPr>
            </w:pPr>
          </w:p>
        </w:tc>
        <w:tc>
          <w:tcPr>
            <w:tcW w:w="1843" w:type="dxa"/>
          </w:tcPr>
          <w:p w14:paraId="07843550" w14:textId="77777777" w:rsidR="005E49B0" w:rsidRDefault="005E49B0" w:rsidP="008C1CD0">
            <w:pPr>
              <w:suppressAutoHyphens/>
              <w:spacing w:after="0" w:line="240" w:lineRule="auto"/>
              <w:jc w:val="both"/>
              <w:rPr>
                <w:rFonts w:ascii="Times New Roman" w:hAnsi="Times New Roman"/>
                <w:bCs/>
                <w:iCs/>
                <w:sz w:val="24"/>
                <w:szCs w:val="24"/>
              </w:rPr>
            </w:pPr>
          </w:p>
        </w:tc>
      </w:tr>
      <w:tr w:rsidR="005E49B0" w14:paraId="06249A79" w14:textId="77777777" w:rsidTr="00170B2B">
        <w:trPr>
          <w:trHeight w:val="1082"/>
        </w:trPr>
        <w:tc>
          <w:tcPr>
            <w:tcW w:w="3274" w:type="dxa"/>
            <w:vMerge w:val="restart"/>
          </w:tcPr>
          <w:p w14:paraId="2947D6E5" w14:textId="2E34DD76" w:rsidR="005E49B0" w:rsidRDefault="005E49B0" w:rsidP="008C1CD0">
            <w:pPr>
              <w:spacing w:after="0" w:line="240" w:lineRule="auto"/>
              <w:contextualSpacing/>
              <w:rPr>
                <w:rFonts w:ascii="Times New Roman" w:hAnsi="Times New Roman"/>
                <w:sz w:val="24"/>
                <w:szCs w:val="24"/>
              </w:rPr>
            </w:pPr>
            <w:r>
              <w:rPr>
                <w:rFonts w:ascii="Times New Roman" w:hAnsi="Times New Roman"/>
                <w:b/>
                <w:bCs/>
                <w:sz w:val="24"/>
                <w:szCs w:val="24"/>
              </w:rPr>
              <w:t>Тема 1.</w:t>
            </w:r>
            <w:r w:rsidR="00B34E53">
              <w:rPr>
                <w:rFonts w:ascii="Times New Roman" w:hAnsi="Times New Roman"/>
                <w:b/>
                <w:bCs/>
                <w:sz w:val="24"/>
                <w:szCs w:val="24"/>
              </w:rPr>
              <w:t>1</w:t>
            </w:r>
            <w:r>
              <w:rPr>
                <w:rFonts w:ascii="Times New Roman" w:hAnsi="Times New Roman"/>
                <w:b/>
                <w:bCs/>
                <w:sz w:val="24"/>
                <w:szCs w:val="24"/>
              </w:rPr>
              <w:t xml:space="preserve"> </w:t>
            </w:r>
            <w:r w:rsidRPr="00431E15">
              <w:rPr>
                <w:rFonts w:ascii="Times New Roman" w:hAnsi="Times New Roman"/>
                <w:bCs/>
                <w:sz w:val="24"/>
                <w:szCs w:val="24"/>
              </w:rPr>
              <w:t>Общая физическая подготовка</w:t>
            </w:r>
          </w:p>
        </w:tc>
        <w:tc>
          <w:tcPr>
            <w:tcW w:w="5554" w:type="dxa"/>
          </w:tcPr>
          <w:p w14:paraId="440BD0C1" w14:textId="3965499D" w:rsidR="005E49B0" w:rsidRDefault="005E49B0" w:rsidP="008C1CD0">
            <w:pPr>
              <w:pStyle w:val="a4"/>
              <w:spacing w:before="0" w:after="0"/>
              <w:ind w:left="0"/>
            </w:pPr>
            <w:r>
              <w:t>1.</w:t>
            </w:r>
            <w:r w:rsidR="006132BC">
              <w:rPr>
                <w:lang w:val="ru-RU"/>
              </w:rPr>
              <w:t xml:space="preserve"> </w:t>
            </w:r>
            <w:r>
              <w:t>Построения и перестроения. Общеразвивающие физические упражнения. Физические качества и способности человека и основы методики их воспитания.</w:t>
            </w:r>
          </w:p>
        </w:tc>
        <w:tc>
          <w:tcPr>
            <w:tcW w:w="2053" w:type="dxa"/>
          </w:tcPr>
          <w:p w14:paraId="1454537C"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val="restart"/>
          </w:tcPr>
          <w:p w14:paraId="02136796" w14:textId="77777777" w:rsidR="005E49B0" w:rsidRDefault="005E49B0" w:rsidP="008C1CD0">
            <w:pPr>
              <w:spacing w:after="0" w:line="240" w:lineRule="auto"/>
              <w:rPr>
                <w:rFonts w:ascii="Times New Roman" w:hAnsi="Times New Roman"/>
                <w:sz w:val="24"/>
                <w:szCs w:val="24"/>
              </w:rPr>
            </w:pPr>
            <w:r>
              <w:rPr>
                <w:rFonts w:ascii="Times New Roman" w:hAnsi="Times New Roman"/>
                <w:sz w:val="24"/>
                <w:szCs w:val="24"/>
              </w:rPr>
              <w:t>ОК 2</w:t>
            </w:r>
          </w:p>
          <w:p w14:paraId="3D798710" w14:textId="77777777" w:rsidR="005E49B0" w:rsidRDefault="005E49B0" w:rsidP="008C1CD0">
            <w:pPr>
              <w:spacing w:after="0" w:line="240" w:lineRule="auto"/>
              <w:rPr>
                <w:rFonts w:ascii="Times New Roman" w:hAnsi="Times New Roman"/>
                <w:sz w:val="24"/>
                <w:szCs w:val="24"/>
              </w:rPr>
            </w:pPr>
          </w:p>
          <w:p w14:paraId="7A3F32AC" w14:textId="77777777" w:rsidR="005E49B0" w:rsidRDefault="005E49B0" w:rsidP="008C1CD0">
            <w:pPr>
              <w:spacing w:after="0" w:line="240" w:lineRule="auto"/>
              <w:rPr>
                <w:rFonts w:ascii="Times New Roman" w:hAnsi="Times New Roman"/>
                <w:sz w:val="24"/>
                <w:szCs w:val="24"/>
              </w:rPr>
            </w:pPr>
            <w:r>
              <w:rPr>
                <w:rFonts w:ascii="Times New Roman" w:hAnsi="Times New Roman"/>
                <w:sz w:val="24"/>
                <w:szCs w:val="24"/>
              </w:rPr>
              <w:t>ОК 6</w:t>
            </w:r>
          </w:p>
          <w:p w14:paraId="6587FABA" w14:textId="77777777" w:rsidR="005E49B0" w:rsidRDefault="005E49B0" w:rsidP="008C1CD0">
            <w:pPr>
              <w:spacing w:after="0" w:line="240" w:lineRule="auto"/>
              <w:rPr>
                <w:rFonts w:ascii="Times New Roman" w:hAnsi="Times New Roman"/>
                <w:sz w:val="24"/>
                <w:szCs w:val="24"/>
              </w:rPr>
            </w:pPr>
          </w:p>
          <w:p w14:paraId="2CAA905B" w14:textId="77777777" w:rsidR="005E49B0" w:rsidRDefault="005E49B0" w:rsidP="008C1CD0">
            <w:pPr>
              <w:spacing w:after="0" w:line="240" w:lineRule="auto"/>
              <w:contextualSpacing/>
              <w:rPr>
                <w:rFonts w:ascii="Times New Roman" w:hAnsi="Times New Roman"/>
                <w:sz w:val="24"/>
                <w:szCs w:val="24"/>
              </w:rPr>
            </w:pPr>
            <w:r>
              <w:rPr>
                <w:rFonts w:ascii="Times New Roman" w:hAnsi="Times New Roman"/>
                <w:sz w:val="24"/>
                <w:szCs w:val="24"/>
              </w:rPr>
              <w:t>ОК 8</w:t>
            </w:r>
          </w:p>
        </w:tc>
        <w:tc>
          <w:tcPr>
            <w:tcW w:w="1843" w:type="dxa"/>
            <w:vMerge w:val="restart"/>
          </w:tcPr>
          <w:p w14:paraId="2670C448"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02.01</w:t>
            </w:r>
          </w:p>
          <w:p w14:paraId="4F26D419"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02.02</w:t>
            </w:r>
          </w:p>
          <w:p w14:paraId="1FA3AA09"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02.03</w:t>
            </w:r>
          </w:p>
          <w:p w14:paraId="64BEE4C6"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02.04</w:t>
            </w:r>
          </w:p>
          <w:p w14:paraId="0A5B610A"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02.05</w:t>
            </w:r>
          </w:p>
          <w:p w14:paraId="6EA67FB1"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02.01</w:t>
            </w:r>
          </w:p>
          <w:p w14:paraId="047D98F3"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02.02</w:t>
            </w:r>
          </w:p>
          <w:p w14:paraId="61614844"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02.03</w:t>
            </w:r>
          </w:p>
          <w:p w14:paraId="5E0CEA17"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06.01</w:t>
            </w:r>
          </w:p>
          <w:p w14:paraId="307D4BF3"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06.02</w:t>
            </w:r>
          </w:p>
          <w:p w14:paraId="51D769B7"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06.01</w:t>
            </w:r>
          </w:p>
          <w:p w14:paraId="4FFF7369"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06.02</w:t>
            </w:r>
          </w:p>
          <w:p w14:paraId="15FB6C7F"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 xml:space="preserve"> Зо 06.03</w:t>
            </w:r>
          </w:p>
          <w:p w14:paraId="22CA3A1A"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08.01</w:t>
            </w:r>
          </w:p>
          <w:p w14:paraId="4323C67F"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08.02</w:t>
            </w:r>
          </w:p>
          <w:p w14:paraId="4E82C1D0"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08.03</w:t>
            </w:r>
          </w:p>
          <w:p w14:paraId="095233F0"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08.01</w:t>
            </w:r>
          </w:p>
          <w:p w14:paraId="319F3CD4"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08.02</w:t>
            </w:r>
          </w:p>
          <w:p w14:paraId="44ED6529"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08.03</w:t>
            </w:r>
          </w:p>
          <w:p w14:paraId="624EAF0F"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08.04</w:t>
            </w:r>
          </w:p>
          <w:p w14:paraId="46317A58" w14:textId="77777777" w:rsidR="00170B2B" w:rsidRDefault="00170B2B"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Зд1</w:t>
            </w:r>
          </w:p>
          <w:p w14:paraId="7F9EB221" w14:textId="1A4E7C77" w:rsidR="00170B2B" w:rsidRDefault="00170B2B"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Зд2</w:t>
            </w:r>
          </w:p>
        </w:tc>
      </w:tr>
      <w:tr w:rsidR="005E49B0" w14:paraId="28D11BC8" w14:textId="77777777" w:rsidTr="00170B2B">
        <w:trPr>
          <w:trHeight w:val="1082"/>
        </w:trPr>
        <w:tc>
          <w:tcPr>
            <w:tcW w:w="3274" w:type="dxa"/>
            <w:vMerge/>
          </w:tcPr>
          <w:p w14:paraId="4546B872" w14:textId="77777777" w:rsidR="005E49B0" w:rsidRDefault="005E49B0" w:rsidP="008C1CD0">
            <w:pPr>
              <w:spacing w:after="0" w:line="240" w:lineRule="auto"/>
              <w:contextualSpacing/>
              <w:rPr>
                <w:rFonts w:ascii="Times New Roman" w:hAnsi="Times New Roman"/>
                <w:b/>
                <w:bCs/>
                <w:sz w:val="24"/>
                <w:szCs w:val="24"/>
              </w:rPr>
            </w:pPr>
          </w:p>
        </w:tc>
        <w:tc>
          <w:tcPr>
            <w:tcW w:w="5554" w:type="dxa"/>
          </w:tcPr>
          <w:p w14:paraId="451ED8DC" w14:textId="7DC5D04B" w:rsidR="005E49B0" w:rsidRDefault="005E49B0" w:rsidP="008C1CD0">
            <w:pPr>
              <w:pStyle w:val="a4"/>
              <w:spacing w:before="0" w:after="0"/>
              <w:ind w:left="0"/>
            </w:pPr>
            <w:r>
              <w:t>2.</w:t>
            </w:r>
            <w:r w:rsidR="006132BC">
              <w:rPr>
                <w:lang w:val="ru-RU"/>
              </w:rPr>
              <w:t xml:space="preserve"> </w:t>
            </w:r>
            <w:r>
              <w:t>Физические качества и способности человека и основы методики их воспитания.</w:t>
            </w:r>
          </w:p>
          <w:p w14:paraId="4B725BE5" w14:textId="77777777" w:rsidR="005E49B0" w:rsidRDefault="005E49B0" w:rsidP="008C1CD0">
            <w:pPr>
              <w:pStyle w:val="a4"/>
              <w:spacing w:before="0" w:after="0"/>
              <w:ind w:left="0"/>
            </w:pPr>
            <w:r>
              <w:t>Построения и перестроения. ОРУ</w:t>
            </w:r>
          </w:p>
          <w:p w14:paraId="7D3C3036" w14:textId="77777777" w:rsidR="005E49B0" w:rsidRDefault="005E49B0" w:rsidP="008C1CD0">
            <w:pPr>
              <w:pStyle w:val="a4"/>
              <w:spacing w:before="0" w:after="0"/>
              <w:ind w:left="0"/>
            </w:pPr>
          </w:p>
        </w:tc>
        <w:tc>
          <w:tcPr>
            <w:tcW w:w="2053" w:type="dxa"/>
          </w:tcPr>
          <w:p w14:paraId="09128786"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26E5D58E" w14:textId="77777777" w:rsidR="005E49B0" w:rsidRDefault="005E49B0" w:rsidP="008C1CD0">
            <w:pPr>
              <w:spacing w:after="0" w:line="240" w:lineRule="auto"/>
              <w:contextualSpacing/>
              <w:rPr>
                <w:rFonts w:ascii="Times New Roman" w:hAnsi="Times New Roman"/>
                <w:sz w:val="24"/>
                <w:szCs w:val="24"/>
              </w:rPr>
            </w:pPr>
          </w:p>
        </w:tc>
        <w:tc>
          <w:tcPr>
            <w:tcW w:w="1843" w:type="dxa"/>
            <w:vMerge/>
          </w:tcPr>
          <w:p w14:paraId="5A3E7310" w14:textId="77777777" w:rsidR="005E49B0" w:rsidRDefault="005E49B0" w:rsidP="008C1CD0">
            <w:pPr>
              <w:suppressAutoHyphens/>
              <w:spacing w:after="0" w:line="240" w:lineRule="auto"/>
              <w:rPr>
                <w:rFonts w:ascii="Times New Roman" w:hAnsi="Times New Roman"/>
                <w:bCs/>
                <w:iCs/>
                <w:sz w:val="24"/>
                <w:szCs w:val="24"/>
              </w:rPr>
            </w:pPr>
          </w:p>
        </w:tc>
      </w:tr>
      <w:tr w:rsidR="005E49B0" w14:paraId="1E8F5A51" w14:textId="77777777" w:rsidTr="00170B2B">
        <w:trPr>
          <w:trHeight w:val="90"/>
        </w:trPr>
        <w:tc>
          <w:tcPr>
            <w:tcW w:w="3274" w:type="dxa"/>
            <w:vMerge/>
          </w:tcPr>
          <w:p w14:paraId="7923A1DE" w14:textId="77777777" w:rsidR="005E49B0" w:rsidRDefault="005E49B0" w:rsidP="008C1CD0">
            <w:pPr>
              <w:spacing w:after="0" w:line="240" w:lineRule="auto"/>
              <w:contextualSpacing/>
              <w:rPr>
                <w:rFonts w:ascii="Times New Roman" w:hAnsi="Times New Roman"/>
                <w:b/>
                <w:bCs/>
                <w:sz w:val="24"/>
                <w:szCs w:val="24"/>
              </w:rPr>
            </w:pPr>
          </w:p>
        </w:tc>
        <w:tc>
          <w:tcPr>
            <w:tcW w:w="5554" w:type="dxa"/>
          </w:tcPr>
          <w:p w14:paraId="6705B629" w14:textId="28D4B94B" w:rsidR="005E49B0" w:rsidRDefault="005E49B0" w:rsidP="008C1CD0">
            <w:pPr>
              <w:pStyle w:val="a4"/>
              <w:spacing w:before="0" w:after="0"/>
              <w:ind w:left="0"/>
            </w:pPr>
            <w:r>
              <w:t>3.</w:t>
            </w:r>
            <w:r w:rsidR="006132BC">
              <w:rPr>
                <w:lang w:val="ru-RU"/>
              </w:rPr>
              <w:t xml:space="preserve"> </w:t>
            </w:r>
            <w:r>
              <w:t>Средства и  методы развития гибкости и координации движений. Упражнения на равновесие и осанку.</w:t>
            </w:r>
          </w:p>
        </w:tc>
        <w:tc>
          <w:tcPr>
            <w:tcW w:w="2053" w:type="dxa"/>
          </w:tcPr>
          <w:p w14:paraId="612A2E1D"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2A380BF7" w14:textId="77777777" w:rsidR="005E49B0" w:rsidRDefault="005E49B0" w:rsidP="008C1CD0">
            <w:pPr>
              <w:spacing w:after="0" w:line="240" w:lineRule="auto"/>
              <w:contextualSpacing/>
              <w:rPr>
                <w:rFonts w:ascii="Times New Roman" w:hAnsi="Times New Roman"/>
                <w:sz w:val="24"/>
                <w:szCs w:val="24"/>
              </w:rPr>
            </w:pPr>
          </w:p>
        </w:tc>
        <w:tc>
          <w:tcPr>
            <w:tcW w:w="1843" w:type="dxa"/>
            <w:vMerge/>
          </w:tcPr>
          <w:p w14:paraId="432FDF1E" w14:textId="77777777" w:rsidR="005E49B0" w:rsidRDefault="005E49B0" w:rsidP="008C1CD0">
            <w:pPr>
              <w:suppressAutoHyphens/>
              <w:spacing w:after="0" w:line="240" w:lineRule="auto"/>
              <w:rPr>
                <w:rFonts w:ascii="Times New Roman" w:hAnsi="Times New Roman"/>
                <w:bCs/>
                <w:iCs/>
                <w:sz w:val="24"/>
                <w:szCs w:val="24"/>
              </w:rPr>
            </w:pPr>
          </w:p>
        </w:tc>
      </w:tr>
      <w:tr w:rsidR="005E49B0" w14:paraId="594EAB3C" w14:textId="77777777" w:rsidTr="00170B2B">
        <w:trPr>
          <w:trHeight w:val="1266"/>
        </w:trPr>
        <w:tc>
          <w:tcPr>
            <w:tcW w:w="3274" w:type="dxa"/>
            <w:vMerge/>
          </w:tcPr>
          <w:p w14:paraId="7C8895C9" w14:textId="77777777" w:rsidR="005E49B0" w:rsidRDefault="005E49B0" w:rsidP="008C1CD0">
            <w:pPr>
              <w:spacing w:after="0" w:line="240" w:lineRule="auto"/>
              <w:contextualSpacing/>
              <w:rPr>
                <w:rFonts w:ascii="Times New Roman" w:hAnsi="Times New Roman"/>
                <w:b/>
                <w:bCs/>
                <w:sz w:val="24"/>
                <w:szCs w:val="24"/>
              </w:rPr>
            </w:pPr>
          </w:p>
        </w:tc>
        <w:tc>
          <w:tcPr>
            <w:tcW w:w="5554" w:type="dxa"/>
          </w:tcPr>
          <w:p w14:paraId="1EE74159" w14:textId="03D54964" w:rsidR="005E49B0" w:rsidRDefault="005E49B0" w:rsidP="008C1CD0">
            <w:pPr>
              <w:spacing w:after="0" w:line="240" w:lineRule="auto"/>
              <w:rPr>
                <w:rFonts w:ascii="Times New Roman" w:hAnsi="Times New Roman"/>
                <w:sz w:val="24"/>
                <w:szCs w:val="24"/>
              </w:rPr>
            </w:pPr>
            <w:r>
              <w:rPr>
                <w:rFonts w:ascii="Times New Roman" w:hAnsi="Times New Roman"/>
                <w:sz w:val="24"/>
                <w:szCs w:val="24"/>
              </w:rPr>
              <w:t>4.</w:t>
            </w:r>
            <w:r w:rsidR="006132BC">
              <w:rPr>
                <w:rFonts w:ascii="Times New Roman" w:hAnsi="Times New Roman"/>
                <w:sz w:val="24"/>
                <w:szCs w:val="24"/>
              </w:rPr>
              <w:t xml:space="preserve"> </w:t>
            </w:r>
            <w:r>
              <w:rPr>
                <w:rFonts w:ascii="Times New Roman" w:hAnsi="Times New Roman"/>
                <w:sz w:val="24"/>
                <w:szCs w:val="24"/>
              </w:rPr>
              <w:t>Развитие силы и силовой выносливости круговым методом.</w:t>
            </w:r>
          </w:p>
          <w:p w14:paraId="28C2BA97" w14:textId="77777777" w:rsidR="005E49B0" w:rsidRDefault="005E49B0" w:rsidP="008C1CD0">
            <w:pPr>
              <w:pStyle w:val="a4"/>
              <w:spacing w:before="0" w:after="0"/>
              <w:ind w:left="0"/>
            </w:pPr>
            <w:r>
              <w:t>Нагрузка и отдых в процессе выполнения силовых упражнений.</w:t>
            </w:r>
          </w:p>
          <w:p w14:paraId="517D02BA" w14:textId="77777777" w:rsidR="005E49B0" w:rsidRDefault="005E49B0" w:rsidP="008C1CD0">
            <w:pPr>
              <w:pStyle w:val="a4"/>
              <w:spacing w:before="0" w:after="0"/>
              <w:ind w:left="0"/>
            </w:pPr>
          </w:p>
          <w:p w14:paraId="43DE8B89" w14:textId="77777777" w:rsidR="005E49B0" w:rsidRDefault="005E49B0" w:rsidP="008C1CD0">
            <w:pPr>
              <w:pStyle w:val="a4"/>
              <w:spacing w:before="0" w:after="0"/>
              <w:ind w:left="0"/>
            </w:pPr>
          </w:p>
        </w:tc>
        <w:tc>
          <w:tcPr>
            <w:tcW w:w="2053" w:type="dxa"/>
          </w:tcPr>
          <w:p w14:paraId="4B9BEB2C"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3799E01C" w14:textId="77777777" w:rsidR="005E49B0" w:rsidRDefault="005E49B0" w:rsidP="008C1CD0">
            <w:pPr>
              <w:spacing w:after="0" w:line="240" w:lineRule="auto"/>
              <w:contextualSpacing/>
              <w:rPr>
                <w:rFonts w:ascii="Times New Roman" w:hAnsi="Times New Roman"/>
                <w:sz w:val="24"/>
                <w:szCs w:val="24"/>
              </w:rPr>
            </w:pPr>
          </w:p>
        </w:tc>
        <w:tc>
          <w:tcPr>
            <w:tcW w:w="1843" w:type="dxa"/>
            <w:vMerge/>
          </w:tcPr>
          <w:p w14:paraId="253765F2" w14:textId="77777777" w:rsidR="005E49B0" w:rsidRDefault="005E49B0" w:rsidP="008C1CD0">
            <w:pPr>
              <w:suppressAutoHyphens/>
              <w:spacing w:after="0" w:line="240" w:lineRule="auto"/>
              <w:rPr>
                <w:rFonts w:ascii="Times New Roman" w:hAnsi="Times New Roman"/>
                <w:bCs/>
                <w:iCs/>
                <w:sz w:val="24"/>
                <w:szCs w:val="24"/>
              </w:rPr>
            </w:pPr>
          </w:p>
        </w:tc>
      </w:tr>
      <w:tr w:rsidR="005E49B0" w14:paraId="1AE82187" w14:textId="77777777" w:rsidTr="00170B2B">
        <w:trPr>
          <w:trHeight w:val="1266"/>
        </w:trPr>
        <w:tc>
          <w:tcPr>
            <w:tcW w:w="3274" w:type="dxa"/>
            <w:vMerge/>
          </w:tcPr>
          <w:p w14:paraId="3A0C1116" w14:textId="77777777" w:rsidR="005E49B0" w:rsidRDefault="005E49B0" w:rsidP="008C1CD0">
            <w:pPr>
              <w:spacing w:after="0" w:line="240" w:lineRule="auto"/>
              <w:contextualSpacing/>
              <w:rPr>
                <w:rFonts w:ascii="Times New Roman" w:hAnsi="Times New Roman"/>
                <w:b/>
                <w:bCs/>
                <w:sz w:val="24"/>
                <w:szCs w:val="24"/>
              </w:rPr>
            </w:pPr>
          </w:p>
        </w:tc>
        <w:tc>
          <w:tcPr>
            <w:tcW w:w="5554" w:type="dxa"/>
          </w:tcPr>
          <w:p w14:paraId="7BF84F3B" w14:textId="286D3E52" w:rsidR="005E49B0" w:rsidRDefault="005E49B0" w:rsidP="008C1CD0">
            <w:pPr>
              <w:pStyle w:val="a4"/>
              <w:spacing w:before="0" w:after="0"/>
              <w:ind w:left="0"/>
            </w:pPr>
            <w:r>
              <w:t>5.</w:t>
            </w:r>
            <w:r w:rsidR="006132BC">
              <w:rPr>
                <w:lang w:val="ru-RU"/>
              </w:rPr>
              <w:t xml:space="preserve"> </w:t>
            </w:r>
            <w:r>
              <w:t>Развитие гибкости и подвижности суставов. Возрастная динамика развития физических качеств и способностей.</w:t>
            </w:r>
          </w:p>
        </w:tc>
        <w:tc>
          <w:tcPr>
            <w:tcW w:w="2053" w:type="dxa"/>
          </w:tcPr>
          <w:p w14:paraId="00048D43"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49ABFC83" w14:textId="77777777" w:rsidR="005E49B0" w:rsidRDefault="005E49B0" w:rsidP="008C1CD0">
            <w:pPr>
              <w:spacing w:after="0" w:line="240" w:lineRule="auto"/>
              <w:contextualSpacing/>
              <w:rPr>
                <w:rFonts w:ascii="Times New Roman" w:hAnsi="Times New Roman"/>
                <w:sz w:val="24"/>
                <w:szCs w:val="24"/>
              </w:rPr>
            </w:pPr>
          </w:p>
        </w:tc>
        <w:tc>
          <w:tcPr>
            <w:tcW w:w="1843" w:type="dxa"/>
            <w:vMerge/>
          </w:tcPr>
          <w:p w14:paraId="6602F7C5" w14:textId="77777777" w:rsidR="005E49B0" w:rsidRDefault="005E49B0" w:rsidP="008C1CD0">
            <w:pPr>
              <w:suppressAutoHyphens/>
              <w:spacing w:after="0" w:line="240" w:lineRule="auto"/>
              <w:rPr>
                <w:rFonts w:ascii="Times New Roman" w:hAnsi="Times New Roman"/>
                <w:bCs/>
                <w:iCs/>
                <w:sz w:val="24"/>
                <w:szCs w:val="24"/>
              </w:rPr>
            </w:pPr>
          </w:p>
        </w:tc>
      </w:tr>
      <w:tr w:rsidR="005E49B0" w14:paraId="1D1F3CA3" w14:textId="77777777" w:rsidTr="00170B2B">
        <w:trPr>
          <w:trHeight w:val="1266"/>
        </w:trPr>
        <w:tc>
          <w:tcPr>
            <w:tcW w:w="3274" w:type="dxa"/>
            <w:vMerge w:val="restart"/>
          </w:tcPr>
          <w:p w14:paraId="565AED2B" w14:textId="2C7C1C8F" w:rsidR="005E49B0" w:rsidRDefault="005E49B0" w:rsidP="00B34E53">
            <w:pPr>
              <w:spacing w:after="0" w:line="240" w:lineRule="auto"/>
              <w:contextualSpacing/>
              <w:rPr>
                <w:rFonts w:ascii="Times New Roman" w:hAnsi="Times New Roman"/>
                <w:b/>
                <w:bCs/>
                <w:sz w:val="24"/>
                <w:szCs w:val="24"/>
              </w:rPr>
            </w:pPr>
            <w:r>
              <w:rPr>
                <w:rFonts w:ascii="Times New Roman" w:hAnsi="Times New Roman"/>
                <w:b/>
                <w:bCs/>
                <w:sz w:val="24"/>
                <w:szCs w:val="24"/>
              </w:rPr>
              <w:lastRenderedPageBreak/>
              <w:t xml:space="preserve">Тема </w:t>
            </w:r>
            <w:r w:rsidR="00B34E53">
              <w:rPr>
                <w:rFonts w:ascii="Times New Roman" w:hAnsi="Times New Roman"/>
                <w:b/>
                <w:bCs/>
                <w:sz w:val="24"/>
                <w:szCs w:val="24"/>
              </w:rPr>
              <w:t>1.</w:t>
            </w:r>
            <w:r>
              <w:rPr>
                <w:rFonts w:ascii="Times New Roman" w:hAnsi="Times New Roman"/>
                <w:b/>
                <w:bCs/>
                <w:sz w:val="24"/>
                <w:szCs w:val="24"/>
              </w:rPr>
              <w:t xml:space="preserve">2 </w:t>
            </w:r>
            <w:r w:rsidRPr="00431E15">
              <w:rPr>
                <w:rFonts w:ascii="Times New Roman" w:hAnsi="Times New Roman"/>
                <w:bCs/>
                <w:sz w:val="24"/>
                <w:szCs w:val="24"/>
              </w:rPr>
              <w:t>Легкая атлетика</w:t>
            </w:r>
          </w:p>
        </w:tc>
        <w:tc>
          <w:tcPr>
            <w:tcW w:w="5554" w:type="dxa"/>
          </w:tcPr>
          <w:p w14:paraId="79495C24" w14:textId="77777777" w:rsidR="005E49B0" w:rsidRDefault="005E49B0" w:rsidP="008C1CD0">
            <w:pPr>
              <w:pStyle w:val="a4"/>
              <w:spacing w:before="0" w:after="0"/>
              <w:ind w:left="0"/>
            </w:pPr>
            <w:r>
              <w:t>1.Техника бега на короткие дистанции: бег по прямой, низкий старт, стартовый разгон</w:t>
            </w:r>
          </w:p>
        </w:tc>
        <w:tc>
          <w:tcPr>
            <w:tcW w:w="2053" w:type="dxa"/>
          </w:tcPr>
          <w:p w14:paraId="0E60C2E6"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val="restart"/>
          </w:tcPr>
          <w:p w14:paraId="3121A1BC" w14:textId="77777777" w:rsidR="005E49B0" w:rsidRDefault="005E49B0" w:rsidP="008C1CD0">
            <w:pPr>
              <w:spacing w:after="0" w:line="240" w:lineRule="auto"/>
              <w:rPr>
                <w:rFonts w:ascii="Times New Roman" w:hAnsi="Times New Roman"/>
                <w:sz w:val="24"/>
                <w:szCs w:val="24"/>
              </w:rPr>
            </w:pPr>
            <w:r>
              <w:rPr>
                <w:rFonts w:ascii="Times New Roman" w:hAnsi="Times New Roman"/>
                <w:sz w:val="24"/>
                <w:szCs w:val="24"/>
              </w:rPr>
              <w:t>ОК 2</w:t>
            </w:r>
          </w:p>
          <w:p w14:paraId="72467B44" w14:textId="77777777" w:rsidR="005E49B0" w:rsidRDefault="005E49B0" w:rsidP="008C1CD0">
            <w:pPr>
              <w:spacing w:after="0" w:line="240" w:lineRule="auto"/>
              <w:rPr>
                <w:rFonts w:ascii="Times New Roman" w:hAnsi="Times New Roman"/>
                <w:sz w:val="24"/>
                <w:szCs w:val="24"/>
              </w:rPr>
            </w:pPr>
          </w:p>
          <w:p w14:paraId="14F3D4F8" w14:textId="77777777" w:rsidR="005E49B0" w:rsidRDefault="005E49B0" w:rsidP="008C1CD0">
            <w:pPr>
              <w:spacing w:after="0" w:line="240" w:lineRule="auto"/>
              <w:rPr>
                <w:rFonts w:ascii="Times New Roman" w:hAnsi="Times New Roman"/>
                <w:sz w:val="24"/>
                <w:szCs w:val="24"/>
              </w:rPr>
            </w:pPr>
            <w:r>
              <w:rPr>
                <w:rFonts w:ascii="Times New Roman" w:hAnsi="Times New Roman"/>
                <w:sz w:val="24"/>
                <w:szCs w:val="24"/>
              </w:rPr>
              <w:t>ОК 6</w:t>
            </w:r>
          </w:p>
          <w:p w14:paraId="693DEBE8" w14:textId="77777777" w:rsidR="005E49B0" w:rsidRDefault="005E49B0" w:rsidP="008C1CD0">
            <w:pPr>
              <w:spacing w:after="0" w:line="240" w:lineRule="auto"/>
              <w:rPr>
                <w:rFonts w:ascii="Times New Roman" w:hAnsi="Times New Roman"/>
                <w:sz w:val="24"/>
                <w:szCs w:val="24"/>
              </w:rPr>
            </w:pPr>
          </w:p>
          <w:p w14:paraId="07901DDE" w14:textId="77777777" w:rsidR="005E49B0" w:rsidRDefault="005E49B0" w:rsidP="008C1CD0">
            <w:pPr>
              <w:spacing w:after="0" w:line="240" w:lineRule="auto"/>
              <w:contextualSpacing/>
              <w:rPr>
                <w:rFonts w:ascii="Times New Roman" w:hAnsi="Times New Roman"/>
                <w:sz w:val="24"/>
                <w:szCs w:val="24"/>
              </w:rPr>
            </w:pPr>
            <w:r>
              <w:rPr>
                <w:rFonts w:ascii="Times New Roman" w:hAnsi="Times New Roman"/>
                <w:sz w:val="24"/>
                <w:szCs w:val="24"/>
              </w:rPr>
              <w:t>ОК 8</w:t>
            </w:r>
          </w:p>
        </w:tc>
        <w:tc>
          <w:tcPr>
            <w:tcW w:w="1843" w:type="dxa"/>
            <w:vMerge w:val="restart"/>
          </w:tcPr>
          <w:p w14:paraId="3ED6876B"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02.01</w:t>
            </w:r>
          </w:p>
          <w:p w14:paraId="4715EF6F"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02.02</w:t>
            </w:r>
          </w:p>
          <w:p w14:paraId="2F8F4DD1"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02.03</w:t>
            </w:r>
          </w:p>
          <w:p w14:paraId="27A91242"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02.04</w:t>
            </w:r>
          </w:p>
          <w:p w14:paraId="1C2E44D2"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02.05</w:t>
            </w:r>
          </w:p>
          <w:p w14:paraId="3612F3C6"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02.01</w:t>
            </w:r>
          </w:p>
          <w:p w14:paraId="101EB159"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02.02</w:t>
            </w:r>
          </w:p>
          <w:p w14:paraId="04866293"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02.03</w:t>
            </w:r>
          </w:p>
          <w:p w14:paraId="0205793D"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06.01</w:t>
            </w:r>
          </w:p>
          <w:p w14:paraId="2708D57B"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06.02</w:t>
            </w:r>
          </w:p>
          <w:p w14:paraId="18F28BA2"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06.01</w:t>
            </w:r>
          </w:p>
          <w:p w14:paraId="2BE375F5"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06.02</w:t>
            </w:r>
          </w:p>
          <w:p w14:paraId="50310302" w14:textId="0D670508"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06.03</w:t>
            </w:r>
          </w:p>
          <w:p w14:paraId="443A211E"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08.01</w:t>
            </w:r>
          </w:p>
          <w:p w14:paraId="05154CAD"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08.02</w:t>
            </w:r>
          </w:p>
          <w:p w14:paraId="1D2B4BFC"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08.03</w:t>
            </w:r>
          </w:p>
          <w:p w14:paraId="210ED2CC"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08.01</w:t>
            </w:r>
          </w:p>
          <w:p w14:paraId="50B9A431"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08.02</w:t>
            </w:r>
          </w:p>
          <w:p w14:paraId="7CDCBB99"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08.03</w:t>
            </w:r>
          </w:p>
          <w:p w14:paraId="3B15C795" w14:textId="50099D19"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08.04</w:t>
            </w:r>
          </w:p>
          <w:p w14:paraId="1BDCA6F2" w14:textId="3432D218" w:rsidR="00170B2B" w:rsidRDefault="00170B2B"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Зд2</w:t>
            </w:r>
          </w:p>
          <w:p w14:paraId="1CB2AF39" w14:textId="14CCEA61" w:rsidR="00170B2B" w:rsidRDefault="00170B2B"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Уд1</w:t>
            </w:r>
          </w:p>
          <w:p w14:paraId="144857F8" w14:textId="48E00182" w:rsidR="00045151" w:rsidRDefault="00045151"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Уд2</w:t>
            </w:r>
          </w:p>
          <w:p w14:paraId="4D96614A" w14:textId="77777777" w:rsidR="005E49B0" w:rsidRDefault="005E49B0" w:rsidP="008C1CD0">
            <w:pPr>
              <w:suppressAutoHyphens/>
              <w:spacing w:after="0" w:line="240" w:lineRule="auto"/>
              <w:rPr>
                <w:rFonts w:ascii="Times New Roman" w:hAnsi="Times New Roman"/>
                <w:bCs/>
                <w:iCs/>
                <w:sz w:val="24"/>
                <w:szCs w:val="24"/>
              </w:rPr>
            </w:pPr>
          </w:p>
        </w:tc>
      </w:tr>
      <w:tr w:rsidR="005E49B0" w14:paraId="33432E0D" w14:textId="77777777" w:rsidTr="00170B2B">
        <w:trPr>
          <w:trHeight w:val="1266"/>
        </w:trPr>
        <w:tc>
          <w:tcPr>
            <w:tcW w:w="3274" w:type="dxa"/>
            <w:vMerge/>
          </w:tcPr>
          <w:p w14:paraId="5265EA24" w14:textId="77777777" w:rsidR="005E49B0" w:rsidRDefault="005E49B0" w:rsidP="008C1CD0">
            <w:pPr>
              <w:spacing w:after="0" w:line="240" w:lineRule="auto"/>
              <w:contextualSpacing/>
              <w:rPr>
                <w:rFonts w:ascii="Times New Roman" w:hAnsi="Times New Roman"/>
                <w:b/>
                <w:bCs/>
                <w:sz w:val="24"/>
                <w:szCs w:val="24"/>
              </w:rPr>
            </w:pPr>
          </w:p>
        </w:tc>
        <w:tc>
          <w:tcPr>
            <w:tcW w:w="5554" w:type="dxa"/>
          </w:tcPr>
          <w:p w14:paraId="2AD4585F" w14:textId="77777777" w:rsidR="005E49B0" w:rsidRDefault="005E49B0" w:rsidP="008C1CD0">
            <w:pPr>
              <w:pStyle w:val="a4"/>
              <w:spacing w:before="0" w:after="0"/>
              <w:ind w:left="0"/>
            </w:pPr>
            <w:r>
              <w:t>2.Техника бега на короткие дистанции: бег по прямой с заданной скоростью, финиширование. Бег 100 м.</w:t>
            </w:r>
          </w:p>
        </w:tc>
        <w:tc>
          <w:tcPr>
            <w:tcW w:w="2053" w:type="dxa"/>
          </w:tcPr>
          <w:p w14:paraId="2F4F0091"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04D57C2B" w14:textId="77777777" w:rsidR="005E49B0" w:rsidRDefault="005E49B0" w:rsidP="008C1CD0">
            <w:pPr>
              <w:spacing w:after="0" w:line="240" w:lineRule="auto"/>
              <w:contextualSpacing/>
              <w:rPr>
                <w:rFonts w:ascii="Times New Roman" w:hAnsi="Times New Roman"/>
                <w:sz w:val="24"/>
                <w:szCs w:val="24"/>
              </w:rPr>
            </w:pPr>
          </w:p>
        </w:tc>
        <w:tc>
          <w:tcPr>
            <w:tcW w:w="1843" w:type="dxa"/>
            <w:vMerge/>
          </w:tcPr>
          <w:p w14:paraId="0D0927A9" w14:textId="77777777" w:rsidR="005E49B0" w:rsidRDefault="005E49B0" w:rsidP="008C1CD0">
            <w:pPr>
              <w:suppressAutoHyphens/>
              <w:spacing w:after="0" w:line="240" w:lineRule="auto"/>
              <w:rPr>
                <w:rFonts w:ascii="Times New Roman" w:hAnsi="Times New Roman"/>
                <w:bCs/>
                <w:iCs/>
                <w:sz w:val="24"/>
                <w:szCs w:val="24"/>
              </w:rPr>
            </w:pPr>
          </w:p>
        </w:tc>
      </w:tr>
      <w:tr w:rsidR="005E49B0" w14:paraId="7D37A29E" w14:textId="77777777" w:rsidTr="00170B2B">
        <w:trPr>
          <w:trHeight w:val="1266"/>
        </w:trPr>
        <w:tc>
          <w:tcPr>
            <w:tcW w:w="3274" w:type="dxa"/>
            <w:vMerge/>
          </w:tcPr>
          <w:p w14:paraId="334A7048" w14:textId="77777777" w:rsidR="005E49B0" w:rsidRDefault="005E49B0" w:rsidP="008C1CD0">
            <w:pPr>
              <w:spacing w:after="0" w:line="240" w:lineRule="auto"/>
              <w:contextualSpacing/>
              <w:rPr>
                <w:rFonts w:ascii="Times New Roman" w:hAnsi="Times New Roman"/>
                <w:b/>
                <w:bCs/>
                <w:sz w:val="24"/>
                <w:szCs w:val="24"/>
              </w:rPr>
            </w:pPr>
          </w:p>
        </w:tc>
        <w:tc>
          <w:tcPr>
            <w:tcW w:w="5554" w:type="dxa"/>
          </w:tcPr>
          <w:p w14:paraId="49C23F8A" w14:textId="77777777" w:rsidR="005E49B0" w:rsidRDefault="005E49B0" w:rsidP="008C1CD0">
            <w:pPr>
              <w:tabs>
                <w:tab w:val="left" w:pos="5442"/>
              </w:tabs>
              <w:spacing w:after="0" w:line="240" w:lineRule="auto"/>
              <w:rPr>
                <w:rFonts w:ascii="Times New Roman" w:hAnsi="Times New Roman"/>
                <w:sz w:val="24"/>
                <w:szCs w:val="24"/>
              </w:rPr>
            </w:pPr>
            <w:r>
              <w:rPr>
                <w:rFonts w:ascii="Times New Roman" w:hAnsi="Times New Roman"/>
                <w:sz w:val="24"/>
                <w:szCs w:val="24"/>
              </w:rPr>
              <w:t>3.Техника бега  на короткие дистанции. Челночный бег.</w:t>
            </w:r>
          </w:p>
          <w:p w14:paraId="3C0C729D" w14:textId="77777777" w:rsidR="005E49B0" w:rsidRDefault="005E49B0" w:rsidP="008C1CD0">
            <w:pPr>
              <w:pStyle w:val="a4"/>
              <w:spacing w:before="0" w:after="0"/>
              <w:ind w:left="0"/>
            </w:pPr>
          </w:p>
        </w:tc>
        <w:tc>
          <w:tcPr>
            <w:tcW w:w="2053" w:type="dxa"/>
          </w:tcPr>
          <w:p w14:paraId="4495D6F0"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4363903A" w14:textId="77777777" w:rsidR="005E49B0" w:rsidRDefault="005E49B0" w:rsidP="008C1CD0">
            <w:pPr>
              <w:spacing w:after="0" w:line="240" w:lineRule="auto"/>
              <w:contextualSpacing/>
              <w:rPr>
                <w:rFonts w:ascii="Times New Roman" w:hAnsi="Times New Roman"/>
                <w:sz w:val="24"/>
                <w:szCs w:val="24"/>
              </w:rPr>
            </w:pPr>
          </w:p>
        </w:tc>
        <w:tc>
          <w:tcPr>
            <w:tcW w:w="1843" w:type="dxa"/>
            <w:vMerge/>
          </w:tcPr>
          <w:p w14:paraId="5DA0CF25" w14:textId="77777777" w:rsidR="005E49B0" w:rsidRDefault="005E49B0" w:rsidP="008C1CD0">
            <w:pPr>
              <w:suppressAutoHyphens/>
              <w:spacing w:after="0" w:line="240" w:lineRule="auto"/>
              <w:rPr>
                <w:rFonts w:ascii="Times New Roman" w:hAnsi="Times New Roman"/>
                <w:bCs/>
                <w:iCs/>
                <w:sz w:val="24"/>
                <w:szCs w:val="24"/>
              </w:rPr>
            </w:pPr>
          </w:p>
        </w:tc>
      </w:tr>
      <w:tr w:rsidR="005E49B0" w14:paraId="6892FC97" w14:textId="77777777" w:rsidTr="00170B2B">
        <w:trPr>
          <w:trHeight w:val="1266"/>
        </w:trPr>
        <w:tc>
          <w:tcPr>
            <w:tcW w:w="3274" w:type="dxa"/>
            <w:vMerge/>
          </w:tcPr>
          <w:p w14:paraId="5A6681FB" w14:textId="77777777" w:rsidR="005E49B0" w:rsidRDefault="005E49B0" w:rsidP="008C1CD0">
            <w:pPr>
              <w:spacing w:after="0" w:line="240" w:lineRule="auto"/>
              <w:contextualSpacing/>
              <w:rPr>
                <w:rFonts w:ascii="Times New Roman" w:hAnsi="Times New Roman"/>
                <w:b/>
                <w:bCs/>
                <w:sz w:val="24"/>
                <w:szCs w:val="24"/>
              </w:rPr>
            </w:pPr>
          </w:p>
        </w:tc>
        <w:tc>
          <w:tcPr>
            <w:tcW w:w="5554" w:type="dxa"/>
          </w:tcPr>
          <w:p w14:paraId="29955A51" w14:textId="77777777" w:rsidR="005E49B0" w:rsidRDefault="005E49B0" w:rsidP="008C1CD0">
            <w:pPr>
              <w:pStyle w:val="a4"/>
              <w:spacing w:before="0" w:after="0"/>
              <w:ind w:left="0"/>
            </w:pPr>
            <w:r>
              <w:t>4.Эстафетный бег. Техника передачи и приема эстафетной палочки.</w:t>
            </w:r>
          </w:p>
        </w:tc>
        <w:tc>
          <w:tcPr>
            <w:tcW w:w="2053" w:type="dxa"/>
          </w:tcPr>
          <w:p w14:paraId="61B6B0FD"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38B0B267" w14:textId="77777777" w:rsidR="005E49B0" w:rsidRDefault="005E49B0" w:rsidP="008C1CD0">
            <w:pPr>
              <w:spacing w:after="0" w:line="240" w:lineRule="auto"/>
              <w:contextualSpacing/>
              <w:rPr>
                <w:rFonts w:ascii="Times New Roman" w:hAnsi="Times New Roman"/>
                <w:sz w:val="24"/>
                <w:szCs w:val="24"/>
              </w:rPr>
            </w:pPr>
          </w:p>
        </w:tc>
        <w:tc>
          <w:tcPr>
            <w:tcW w:w="1843" w:type="dxa"/>
            <w:vMerge/>
          </w:tcPr>
          <w:p w14:paraId="6DB8E0BF" w14:textId="77777777" w:rsidR="005E49B0" w:rsidRDefault="005E49B0" w:rsidP="008C1CD0">
            <w:pPr>
              <w:suppressAutoHyphens/>
              <w:spacing w:after="0" w:line="240" w:lineRule="auto"/>
              <w:rPr>
                <w:rFonts w:ascii="Times New Roman" w:hAnsi="Times New Roman"/>
                <w:bCs/>
                <w:iCs/>
                <w:sz w:val="24"/>
                <w:szCs w:val="24"/>
              </w:rPr>
            </w:pPr>
          </w:p>
        </w:tc>
      </w:tr>
      <w:tr w:rsidR="005E49B0" w14:paraId="7C73EAB7" w14:textId="77777777" w:rsidTr="00170B2B">
        <w:trPr>
          <w:trHeight w:val="1266"/>
        </w:trPr>
        <w:tc>
          <w:tcPr>
            <w:tcW w:w="3274" w:type="dxa"/>
            <w:vMerge/>
          </w:tcPr>
          <w:p w14:paraId="69F11AC6" w14:textId="77777777" w:rsidR="005E49B0" w:rsidRDefault="005E49B0" w:rsidP="008C1CD0">
            <w:pPr>
              <w:spacing w:after="0" w:line="240" w:lineRule="auto"/>
              <w:contextualSpacing/>
              <w:rPr>
                <w:rFonts w:ascii="Times New Roman" w:hAnsi="Times New Roman"/>
                <w:b/>
                <w:bCs/>
                <w:sz w:val="24"/>
                <w:szCs w:val="24"/>
              </w:rPr>
            </w:pPr>
          </w:p>
        </w:tc>
        <w:tc>
          <w:tcPr>
            <w:tcW w:w="5554" w:type="dxa"/>
          </w:tcPr>
          <w:p w14:paraId="619D09AD" w14:textId="77777777" w:rsidR="005E49B0" w:rsidRDefault="005E49B0" w:rsidP="008C1CD0">
            <w:pPr>
              <w:pStyle w:val="a4"/>
              <w:spacing w:before="0" w:after="0"/>
              <w:ind w:left="0"/>
            </w:pPr>
            <w:r>
              <w:t>5.Техника бега на средние дистанции: равномерный бег по прямой, высокий старт.</w:t>
            </w:r>
          </w:p>
        </w:tc>
        <w:tc>
          <w:tcPr>
            <w:tcW w:w="2053" w:type="dxa"/>
          </w:tcPr>
          <w:p w14:paraId="60891354"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05B7636C" w14:textId="77777777" w:rsidR="005E49B0" w:rsidRDefault="005E49B0" w:rsidP="008C1CD0">
            <w:pPr>
              <w:spacing w:after="0" w:line="240" w:lineRule="auto"/>
              <w:contextualSpacing/>
              <w:rPr>
                <w:rFonts w:ascii="Times New Roman" w:hAnsi="Times New Roman"/>
                <w:sz w:val="24"/>
                <w:szCs w:val="24"/>
              </w:rPr>
            </w:pPr>
          </w:p>
        </w:tc>
        <w:tc>
          <w:tcPr>
            <w:tcW w:w="1843" w:type="dxa"/>
            <w:vMerge/>
          </w:tcPr>
          <w:p w14:paraId="676DDAE8" w14:textId="77777777" w:rsidR="005E49B0" w:rsidRDefault="005E49B0" w:rsidP="008C1CD0">
            <w:pPr>
              <w:suppressAutoHyphens/>
              <w:spacing w:after="0" w:line="240" w:lineRule="auto"/>
              <w:rPr>
                <w:rFonts w:ascii="Times New Roman" w:hAnsi="Times New Roman"/>
                <w:bCs/>
                <w:iCs/>
                <w:sz w:val="24"/>
                <w:szCs w:val="24"/>
              </w:rPr>
            </w:pPr>
          </w:p>
        </w:tc>
      </w:tr>
      <w:tr w:rsidR="005E49B0" w14:paraId="74BDD99F" w14:textId="77777777" w:rsidTr="00170B2B">
        <w:trPr>
          <w:trHeight w:val="1266"/>
        </w:trPr>
        <w:tc>
          <w:tcPr>
            <w:tcW w:w="3274" w:type="dxa"/>
            <w:vMerge/>
          </w:tcPr>
          <w:p w14:paraId="06007907" w14:textId="77777777" w:rsidR="005E49B0" w:rsidRDefault="005E49B0" w:rsidP="008C1CD0">
            <w:pPr>
              <w:spacing w:after="0" w:line="240" w:lineRule="auto"/>
              <w:contextualSpacing/>
              <w:rPr>
                <w:rFonts w:ascii="Times New Roman" w:hAnsi="Times New Roman"/>
                <w:b/>
                <w:bCs/>
                <w:sz w:val="24"/>
                <w:szCs w:val="24"/>
              </w:rPr>
            </w:pPr>
          </w:p>
        </w:tc>
        <w:tc>
          <w:tcPr>
            <w:tcW w:w="5554" w:type="dxa"/>
          </w:tcPr>
          <w:p w14:paraId="5B2FAF79" w14:textId="77777777" w:rsidR="005E49B0" w:rsidRDefault="005E49B0" w:rsidP="008C1CD0">
            <w:pPr>
              <w:pStyle w:val="a4"/>
              <w:spacing w:before="0" w:after="0"/>
              <w:ind w:left="0"/>
            </w:pPr>
            <w:r>
              <w:t>6.Техника  бега на средние дистанции. Бег с заданной скоростью.</w:t>
            </w:r>
          </w:p>
        </w:tc>
        <w:tc>
          <w:tcPr>
            <w:tcW w:w="2053" w:type="dxa"/>
          </w:tcPr>
          <w:p w14:paraId="4F6B9C0F"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6E4EC2E3" w14:textId="77777777" w:rsidR="005E49B0" w:rsidRDefault="005E49B0" w:rsidP="008C1CD0">
            <w:pPr>
              <w:spacing w:after="0" w:line="240" w:lineRule="auto"/>
              <w:contextualSpacing/>
              <w:rPr>
                <w:rFonts w:ascii="Times New Roman" w:hAnsi="Times New Roman"/>
                <w:sz w:val="24"/>
                <w:szCs w:val="24"/>
              </w:rPr>
            </w:pPr>
          </w:p>
        </w:tc>
        <w:tc>
          <w:tcPr>
            <w:tcW w:w="1843" w:type="dxa"/>
            <w:vMerge/>
          </w:tcPr>
          <w:p w14:paraId="5E977DB1" w14:textId="77777777" w:rsidR="005E49B0" w:rsidRDefault="005E49B0" w:rsidP="008C1CD0">
            <w:pPr>
              <w:suppressAutoHyphens/>
              <w:spacing w:after="0" w:line="240" w:lineRule="auto"/>
              <w:rPr>
                <w:rFonts w:ascii="Times New Roman" w:hAnsi="Times New Roman"/>
                <w:bCs/>
                <w:iCs/>
                <w:sz w:val="24"/>
                <w:szCs w:val="24"/>
              </w:rPr>
            </w:pPr>
          </w:p>
        </w:tc>
      </w:tr>
      <w:tr w:rsidR="005E49B0" w14:paraId="3413C7FB" w14:textId="77777777" w:rsidTr="00170B2B">
        <w:trPr>
          <w:trHeight w:val="1266"/>
        </w:trPr>
        <w:tc>
          <w:tcPr>
            <w:tcW w:w="3274" w:type="dxa"/>
            <w:vMerge w:val="restart"/>
          </w:tcPr>
          <w:p w14:paraId="32529F4D" w14:textId="7F60BCE3" w:rsidR="005E49B0" w:rsidRDefault="005E49B0" w:rsidP="00B34E53">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Тема </w:t>
            </w:r>
            <w:r w:rsidR="00B34E53">
              <w:rPr>
                <w:rFonts w:ascii="Times New Roman" w:hAnsi="Times New Roman"/>
                <w:b/>
                <w:bCs/>
                <w:sz w:val="24"/>
                <w:szCs w:val="24"/>
              </w:rPr>
              <w:t>1.</w:t>
            </w:r>
            <w:r>
              <w:rPr>
                <w:rFonts w:ascii="Times New Roman" w:hAnsi="Times New Roman"/>
                <w:b/>
                <w:bCs/>
                <w:sz w:val="24"/>
                <w:szCs w:val="24"/>
              </w:rPr>
              <w:t>3</w:t>
            </w:r>
            <w:r w:rsidR="00431E15">
              <w:rPr>
                <w:rFonts w:ascii="Times New Roman" w:hAnsi="Times New Roman"/>
                <w:b/>
                <w:bCs/>
                <w:sz w:val="24"/>
                <w:szCs w:val="24"/>
              </w:rPr>
              <w:t xml:space="preserve"> </w:t>
            </w:r>
            <w:r w:rsidRPr="00431E15">
              <w:rPr>
                <w:rFonts w:ascii="Times New Roman" w:hAnsi="Times New Roman"/>
                <w:bCs/>
                <w:sz w:val="24"/>
                <w:szCs w:val="24"/>
              </w:rPr>
              <w:t>Гимнастика</w:t>
            </w:r>
          </w:p>
        </w:tc>
        <w:tc>
          <w:tcPr>
            <w:tcW w:w="5554" w:type="dxa"/>
          </w:tcPr>
          <w:p w14:paraId="26B60E3D" w14:textId="77777777" w:rsidR="005E49B0" w:rsidRDefault="005E49B0" w:rsidP="008C1CD0">
            <w:pPr>
              <w:pStyle w:val="a4"/>
              <w:spacing w:before="0" w:after="0"/>
              <w:ind w:left="0"/>
            </w:pPr>
            <w:r>
              <w:t>1.Общеразвивающие упражнения. Классификация ОРУ.</w:t>
            </w:r>
          </w:p>
        </w:tc>
        <w:tc>
          <w:tcPr>
            <w:tcW w:w="2053" w:type="dxa"/>
          </w:tcPr>
          <w:p w14:paraId="314CF5A8"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val="restart"/>
          </w:tcPr>
          <w:p w14:paraId="7078EA0C" w14:textId="77777777" w:rsidR="005E49B0" w:rsidRDefault="005E49B0" w:rsidP="008C1CD0">
            <w:pPr>
              <w:spacing w:after="0" w:line="240" w:lineRule="auto"/>
              <w:rPr>
                <w:rFonts w:ascii="Times New Roman" w:hAnsi="Times New Roman"/>
                <w:sz w:val="24"/>
                <w:szCs w:val="24"/>
              </w:rPr>
            </w:pPr>
            <w:r>
              <w:rPr>
                <w:rFonts w:ascii="Times New Roman" w:hAnsi="Times New Roman"/>
                <w:sz w:val="24"/>
                <w:szCs w:val="24"/>
              </w:rPr>
              <w:t>ОК 2</w:t>
            </w:r>
          </w:p>
          <w:p w14:paraId="69B7BB27" w14:textId="77777777" w:rsidR="005E49B0" w:rsidRDefault="005E49B0" w:rsidP="008C1CD0">
            <w:pPr>
              <w:spacing w:after="0" w:line="240" w:lineRule="auto"/>
              <w:rPr>
                <w:rFonts w:ascii="Times New Roman" w:hAnsi="Times New Roman"/>
                <w:sz w:val="24"/>
                <w:szCs w:val="24"/>
              </w:rPr>
            </w:pPr>
          </w:p>
          <w:p w14:paraId="4893BD7B" w14:textId="77777777" w:rsidR="005E49B0" w:rsidRDefault="005E49B0" w:rsidP="008C1CD0">
            <w:pPr>
              <w:spacing w:after="0" w:line="240" w:lineRule="auto"/>
              <w:rPr>
                <w:rFonts w:ascii="Times New Roman" w:hAnsi="Times New Roman"/>
                <w:sz w:val="24"/>
                <w:szCs w:val="24"/>
              </w:rPr>
            </w:pPr>
            <w:r>
              <w:rPr>
                <w:rFonts w:ascii="Times New Roman" w:hAnsi="Times New Roman"/>
                <w:sz w:val="24"/>
                <w:szCs w:val="24"/>
              </w:rPr>
              <w:t>ОК 6</w:t>
            </w:r>
          </w:p>
          <w:p w14:paraId="66D8EA41" w14:textId="77777777" w:rsidR="005E49B0" w:rsidRDefault="005E49B0" w:rsidP="008C1CD0">
            <w:pPr>
              <w:spacing w:after="0" w:line="240" w:lineRule="auto"/>
              <w:rPr>
                <w:rFonts w:ascii="Times New Roman" w:hAnsi="Times New Roman"/>
                <w:sz w:val="24"/>
                <w:szCs w:val="24"/>
              </w:rPr>
            </w:pPr>
          </w:p>
          <w:p w14:paraId="2A9F9FE6" w14:textId="77777777" w:rsidR="005E49B0" w:rsidRDefault="005E49B0" w:rsidP="008C1CD0">
            <w:pPr>
              <w:spacing w:after="0" w:line="240" w:lineRule="auto"/>
              <w:contextualSpacing/>
              <w:rPr>
                <w:rFonts w:ascii="Times New Roman" w:hAnsi="Times New Roman"/>
                <w:sz w:val="24"/>
                <w:szCs w:val="24"/>
              </w:rPr>
            </w:pPr>
            <w:r>
              <w:rPr>
                <w:rFonts w:ascii="Times New Roman" w:hAnsi="Times New Roman"/>
                <w:sz w:val="24"/>
                <w:szCs w:val="24"/>
              </w:rPr>
              <w:lastRenderedPageBreak/>
              <w:t>ОК 8</w:t>
            </w:r>
          </w:p>
        </w:tc>
        <w:tc>
          <w:tcPr>
            <w:tcW w:w="1843" w:type="dxa"/>
            <w:vMerge w:val="restart"/>
          </w:tcPr>
          <w:p w14:paraId="48C5FDB1"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lastRenderedPageBreak/>
              <w:t>Уо 02.01</w:t>
            </w:r>
          </w:p>
          <w:p w14:paraId="6EA23F8C"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02.02</w:t>
            </w:r>
          </w:p>
          <w:p w14:paraId="616CCC4D"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02.03</w:t>
            </w:r>
          </w:p>
          <w:p w14:paraId="25E69C49"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02.04</w:t>
            </w:r>
          </w:p>
          <w:p w14:paraId="1B066F18"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lastRenderedPageBreak/>
              <w:t>Уо 02.05</w:t>
            </w:r>
          </w:p>
          <w:p w14:paraId="60E0A5A3"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02.01</w:t>
            </w:r>
          </w:p>
          <w:p w14:paraId="253F47B7"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02.02</w:t>
            </w:r>
          </w:p>
          <w:p w14:paraId="07AF07BC"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02.03</w:t>
            </w:r>
          </w:p>
          <w:p w14:paraId="010BBE42"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06.01</w:t>
            </w:r>
          </w:p>
          <w:p w14:paraId="3A8E8840"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06.02</w:t>
            </w:r>
          </w:p>
          <w:p w14:paraId="090DC16B"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06.01</w:t>
            </w:r>
          </w:p>
          <w:p w14:paraId="6FC1CD5B"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06.02</w:t>
            </w:r>
          </w:p>
          <w:p w14:paraId="78F011B1"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06.03</w:t>
            </w:r>
          </w:p>
          <w:p w14:paraId="3772A1B7"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08.01</w:t>
            </w:r>
          </w:p>
          <w:p w14:paraId="43B2A7F9"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08.02</w:t>
            </w:r>
          </w:p>
          <w:p w14:paraId="37E2C1AA"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08.03</w:t>
            </w:r>
          </w:p>
          <w:p w14:paraId="112C782B"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08.01</w:t>
            </w:r>
          </w:p>
          <w:p w14:paraId="720AC230"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08.02</w:t>
            </w:r>
          </w:p>
          <w:p w14:paraId="21C8B0F6"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08.03</w:t>
            </w:r>
          </w:p>
          <w:p w14:paraId="2B399B38" w14:textId="1DA808C4"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08.04</w:t>
            </w:r>
          </w:p>
          <w:p w14:paraId="5A6389D3" w14:textId="40E4B68C" w:rsidR="00170B2B" w:rsidRDefault="00170B2B"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Зд2</w:t>
            </w:r>
          </w:p>
          <w:p w14:paraId="213BDF12" w14:textId="54A6A673" w:rsidR="00170B2B" w:rsidRDefault="00170B2B"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Уд1</w:t>
            </w:r>
          </w:p>
          <w:p w14:paraId="5C04829E" w14:textId="508F28E0" w:rsidR="005E49B0" w:rsidRDefault="00431E15"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Уд2</w:t>
            </w:r>
          </w:p>
        </w:tc>
      </w:tr>
      <w:tr w:rsidR="005E49B0" w14:paraId="0651BF33" w14:textId="77777777" w:rsidTr="00170B2B">
        <w:trPr>
          <w:trHeight w:val="1266"/>
        </w:trPr>
        <w:tc>
          <w:tcPr>
            <w:tcW w:w="3274" w:type="dxa"/>
            <w:vMerge/>
          </w:tcPr>
          <w:p w14:paraId="75EBC731" w14:textId="77777777" w:rsidR="005E49B0" w:rsidRDefault="005E49B0" w:rsidP="008C1CD0">
            <w:pPr>
              <w:spacing w:after="0" w:line="240" w:lineRule="auto"/>
              <w:contextualSpacing/>
              <w:rPr>
                <w:rFonts w:ascii="Times New Roman" w:hAnsi="Times New Roman"/>
                <w:b/>
                <w:bCs/>
                <w:sz w:val="24"/>
                <w:szCs w:val="24"/>
              </w:rPr>
            </w:pPr>
          </w:p>
        </w:tc>
        <w:tc>
          <w:tcPr>
            <w:tcW w:w="5554" w:type="dxa"/>
          </w:tcPr>
          <w:p w14:paraId="714588ED" w14:textId="77777777" w:rsidR="005E49B0" w:rsidRDefault="005E49B0" w:rsidP="008C1CD0">
            <w:pPr>
              <w:pStyle w:val="a4"/>
              <w:spacing w:before="0" w:after="0"/>
              <w:ind w:left="0"/>
            </w:pPr>
            <w:r>
              <w:t xml:space="preserve">2.Упражнения в паре с партнером. Упражнения с отягощением (гантелями). </w:t>
            </w:r>
          </w:p>
        </w:tc>
        <w:tc>
          <w:tcPr>
            <w:tcW w:w="2053" w:type="dxa"/>
          </w:tcPr>
          <w:p w14:paraId="13A2DC1E"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69E333A7" w14:textId="77777777" w:rsidR="005E49B0" w:rsidRDefault="005E49B0" w:rsidP="008C1CD0">
            <w:pPr>
              <w:spacing w:after="0" w:line="240" w:lineRule="auto"/>
              <w:contextualSpacing/>
              <w:rPr>
                <w:rFonts w:ascii="Times New Roman" w:hAnsi="Times New Roman"/>
                <w:sz w:val="24"/>
                <w:szCs w:val="24"/>
              </w:rPr>
            </w:pPr>
          </w:p>
        </w:tc>
        <w:tc>
          <w:tcPr>
            <w:tcW w:w="1843" w:type="dxa"/>
            <w:vMerge/>
          </w:tcPr>
          <w:p w14:paraId="4C4175D1" w14:textId="77777777" w:rsidR="005E49B0" w:rsidRDefault="005E49B0" w:rsidP="008C1CD0">
            <w:pPr>
              <w:suppressAutoHyphens/>
              <w:spacing w:after="0" w:line="240" w:lineRule="auto"/>
              <w:rPr>
                <w:rFonts w:ascii="Times New Roman" w:hAnsi="Times New Roman"/>
                <w:bCs/>
                <w:iCs/>
                <w:sz w:val="24"/>
                <w:szCs w:val="24"/>
              </w:rPr>
            </w:pPr>
          </w:p>
        </w:tc>
      </w:tr>
      <w:tr w:rsidR="005E49B0" w14:paraId="5DF0CD62" w14:textId="77777777" w:rsidTr="00170B2B">
        <w:trPr>
          <w:trHeight w:val="1266"/>
        </w:trPr>
        <w:tc>
          <w:tcPr>
            <w:tcW w:w="3274" w:type="dxa"/>
            <w:vMerge/>
          </w:tcPr>
          <w:p w14:paraId="0920CD11" w14:textId="77777777" w:rsidR="005E49B0" w:rsidRDefault="005E49B0" w:rsidP="008C1CD0">
            <w:pPr>
              <w:spacing w:after="0" w:line="240" w:lineRule="auto"/>
              <w:contextualSpacing/>
              <w:rPr>
                <w:rFonts w:ascii="Times New Roman" w:hAnsi="Times New Roman"/>
                <w:b/>
                <w:bCs/>
                <w:sz w:val="24"/>
                <w:szCs w:val="24"/>
              </w:rPr>
            </w:pPr>
          </w:p>
        </w:tc>
        <w:tc>
          <w:tcPr>
            <w:tcW w:w="5554" w:type="dxa"/>
          </w:tcPr>
          <w:p w14:paraId="4A67A7DE" w14:textId="77777777" w:rsidR="005E49B0" w:rsidRDefault="005E49B0" w:rsidP="008C1CD0">
            <w:pPr>
              <w:pStyle w:val="a4"/>
              <w:spacing w:before="0" w:after="0"/>
              <w:ind w:left="0"/>
            </w:pPr>
            <w:r>
              <w:t>3.Упражнения в паре с партнером. Упражнения с отягощением (гантелями).</w:t>
            </w:r>
          </w:p>
        </w:tc>
        <w:tc>
          <w:tcPr>
            <w:tcW w:w="2053" w:type="dxa"/>
          </w:tcPr>
          <w:p w14:paraId="059FCD50"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5E942B7C" w14:textId="77777777" w:rsidR="005E49B0" w:rsidRDefault="005E49B0" w:rsidP="008C1CD0">
            <w:pPr>
              <w:spacing w:after="0" w:line="240" w:lineRule="auto"/>
              <w:contextualSpacing/>
              <w:rPr>
                <w:rFonts w:ascii="Times New Roman" w:hAnsi="Times New Roman"/>
                <w:sz w:val="24"/>
                <w:szCs w:val="24"/>
              </w:rPr>
            </w:pPr>
          </w:p>
        </w:tc>
        <w:tc>
          <w:tcPr>
            <w:tcW w:w="1843" w:type="dxa"/>
            <w:vMerge/>
          </w:tcPr>
          <w:p w14:paraId="75552170" w14:textId="77777777" w:rsidR="005E49B0" w:rsidRDefault="005E49B0" w:rsidP="008C1CD0">
            <w:pPr>
              <w:suppressAutoHyphens/>
              <w:spacing w:after="0" w:line="240" w:lineRule="auto"/>
              <w:rPr>
                <w:rFonts w:ascii="Times New Roman" w:hAnsi="Times New Roman"/>
                <w:bCs/>
                <w:iCs/>
                <w:sz w:val="24"/>
                <w:szCs w:val="24"/>
              </w:rPr>
            </w:pPr>
          </w:p>
        </w:tc>
      </w:tr>
      <w:tr w:rsidR="005E49B0" w14:paraId="5BAD8E44" w14:textId="77777777" w:rsidTr="00170B2B">
        <w:trPr>
          <w:trHeight w:val="1266"/>
        </w:trPr>
        <w:tc>
          <w:tcPr>
            <w:tcW w:w="3274" w:type="dxa"/>
          </w:tcPr>
          <w:p w14:paraId="7A0400A4" w14:textId="77777777" w:rsidR="005E49B0" w:rsidRDefault="005E49B0" w:rsidP="008C1CD0">
            <w:pPr>
              <w:spacing w:after="0" w:line="240" w:lineRule="auto"/>
              <w:contextualSpacing/>
              <w:rPr>
                <w:rFonts w:ascii="Times New Roman" w:hAnsi="Times New Roman"/>
                <w:b/>
                <w:bCs/>
                <w:sz w:val="24"/>
                <w:szCs w:val="24"/>
              </w:rPr>
            </w:pPr>
          </w:p>
        </w:tc>
        <w:tc>
          <w:tcPr>
            <w:tcW w:w="5554" w:type="dxa"/>
          </w:tcPr>
          <w:p w14:paraId="06997DD5" w14:textId="1F1FEE6C" w:rsidR="005E49B0" w:rsidRDefault="005E49B0" w:rsidP="008C1CD0">
            <w:pPr>
              <w:pStyle w:val="a4"/>
              <w:spacing w:before="0" w:after="0"/>
              <w:ind w:left="0"/>
            </w:pPr>
            <w:r>
              <w:t>4.</w:t>
            </w:r>
            <w:r w:rsidR="00431E15">
              <w:rPr>
                <w:lang w:val="ru-RU"/>
              </w:rPr>
              <w:t xml:space="preserve"> </w:t>
            </w:r>
            <w:r>
              <w:t>Упражнения для профилактики профессиональных заболеваний (упражнения в чередовании напряжения с расслаблением, планка)</w:t>
            </w:r>
          </w:p>
        </w:tc>
        <w:tc>
          <w:tcPr>
            <w:tcW w:w="2053" w:type="dxa"/>
          </w:tcPr>
          <w:p w14:paraId="497CF75F"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1</w:t>
            </w:r>
          </w:p>
        </w:tc>
        <w:tc>
          <w:tcPr>
            <w:tcW w:w="1843" w:type="dxa"/>
          </w:tcPr>
          <w:p w14:paraId="5A2ACAAE" w14:textId="77777777" w:rsidR="005E49B0" w:rsidRDefault="005E49B0" w:rsidP="008C1CD0">
            <w:pPr>
              <w:spacing w:after="0" w:line="240" w:lineRule="auto"/>
              <w:contextualSpacing/>
              <w:rPr>
                <w:rFonts w:ascii="Times New Roman" w:hAnsi="Times New Roman"/>
                <w:sz w:val="24"/>
                <w:szCs w:val="24"/>
              </w:rPr>
            </w:pPr>
          </w:p>
        </w:tc>
        <w:tc>
          <w:tcPr>
            <w:tcW w:w="1843" w:type="dxa"/>
          </w:tcPr>
          <w:p w14:paraId="36AE66E1" w14:textId="77777777" w:rsidR="005E49B0" w:rsidRDefault="005E49B0" w:rsidP="008C1CD0">
            <w:pPr>
              <w:suppressAutoHyphens/>
              <w:spacing w:after="0" w:line="240" w:lineRule="auto"/>
              <w:rPr>
                <w:rFonts w:ascii="Times New Roman" w:hAnsi="Times New Roman"/>
                <w:bCs/>
                <w:iCs/>
                <w:sz w:val="24"/>
                <w:szCs w:val="24"/>
              </w:rPr>
            </w:pPr>
          </w:p>
        </w:tc>
      </w:tr>
      <w:tr w:rsidR="005E49B0" w14:paraId="294981B8" w14:textId="77777777" w:rsidTr="00170B2B">
        <w:trPr>
          <w:trHeight w:val="1266"/>
        </w:trPr>
        <w:tc>
          <w:tcPr>
            <w:tcW w:w="3274" w:type="dxa"/>
            <w:vMerge w:val="restart"/>
          </w:tcPr>
          <w:p w14:paraId="2C37C050" w14:textId="27B22086" w:rsidR="005E49B0" w:rsidRDefault="005E49B0" w:rsidP="008C1CD0">
            <w:pPr>
              <w:widowControl w:val="0"/>
              <w:shd w:val="clear" w:color="auto" w:fill="FFFFFF"/>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bCs/>
                <w:sz w:val="24"/>
                <w:szCs w:val="24"/>
              </w:rPr>
              <w:t xml:space="preserve">Тема </w:t>
            </w:r>
            <w:r w:rsidR="00B34E53">
              <w:rPr>
                <w:rFonts w:ascii="Times New Roman" w:hAnsi="Times New Roman"/>
                <w:b/>
                <w:bCs/>
                <w:sz w:val="24"/>
                <w:szCs w:val="24"/>
              </w:rPr>
              <w:t>1.</w:t>
            </w:r>
            <w:r>
              <w:rPr>
                <w:rFonts w:ascii="Times New Roman" w:hAnsi="Times New Roman"/>
                <w:b/>
                <w:bCs/>
                <w:sz w:val="24"/>
                <w:szCs w:val="24"/>
              </w:rPr>
              <w:t xml:space="preserve">4 </w:t>
            </w:r>
            <w:r w:rsidRPr="00431E15">
              <w:rPr>
                <w:rFonts w:ascii="Times New Roman" w:hAnsi="Times New Roman"/>
                <w:bCs/>
                <w:sz w:val="24"/>
                <w:szCs w:val="24"/>
              </w:rPr>
              <w:t xml:space="preserve">Спортивные игры </w:t>
            </w:r>
            <w:r w:rsidRPr="00431E15">
              <w:rPr>
                <w:rFonts w:ascii="Times New Roman" w:hAnsi="Times New Roman"/>
                <w:color w:val="000000"/>
                <w:sz w:val="24"/>
                <w:szCs w:val="24"/>
              </w:rPr>
              <w:t>Баскетбол</w:t>
            </w:r>
          </w:p>
          <w:p w14:paraId="71D98F55" w14:textId="77777777" w:rsidR="005E49B0" w:rsidRDefault="005E49B0" w:rsidP="008C1CD0">
            <w:pPr>
              <w:spacing w:after="0" w:line="240" w:lineRule="auto"/>
              <w:contextualSpacing/>
              <w:rPr>
                <w:rFonts w:ascii="Times New Roman" w:hAnsi="Times New Roman"/>
                <w:b/>
                <w:bCs/>
                <w:sz w:val="24"/>
                <w:szCs w:val="24"/>
              </w:rPr>
            </w:pPr>
          </w:p>
        </w:tc>
        <w:tc>
          <w:tcPr>
            <w:tcW w:w="5554" w:type="dxa"/>
          </w:tcPr>
          <w:p w14:paraId="425C9AA7" w14:textId="270A5EEE" w:rsidR="005E49B0" w:rsidRDefault="005E49B0" w:rsidP="008C1CD0">
            <w:pPr>
              <w:pStyle w:val="a4"/>
              <w:spacing w:before="0" w:after="0"/>
              <w:ind w:left="0"/>
              <w:jc w:val="both"/>
            </w:pPr>
            <w:r>
              <w:t>1.</w:t>
            </w:r>
            <w:r w:rsidR="00431E15">
              <w:rPr>
                <w:lang w:val="ru-RU"/>
              </w:rPr>
              <w:t xml:space="preserve"> </w:t>
            </w:r>
            <w:r>
              <w:t>Техника игры в нападении: передвижения, прыжки, остановки, повороты,  Правила игры. Техника безопасности игры</w:t>
            </w:r>
          </w:p>
        </w:tc>
        <w:tc>
          <w:tcPr>
            <w:tcW w:w="2053" w:type="dxa"/>
          </w:tcPr>
          <w:p w14:paraId="75A5CC5C"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val="restart"/>
          </w:tcPr>
          <w:p w14:paraId="749DE180" w14:textId="77777777" w:rsidR="005E49B0" w:rsidRDefault="005E49B0" w:rsidP="008C1CD0">
            <w:pPr>
              <w:spacing w:after="0" w:line="240" w:lineRule="auto"/>
              <w:rPr>
                <w:rFonts w:ascii="Times New Roman" w:hAnsi="Times New Roman"/>
              </w:rPr>
            </w:pPr>
            <w:r>
              <w:rPr>
                <w:rFonts w:ascii="Times New Roman" w:hAnsi="Times New Roman"/>
              </w:rPr>
              <w:t>ОК 2</w:t>
            </w:r>
          </w:p>
          <w:p w14:paraId="67E0E3E8" w14:textId="77777777" w:rsidR="005E49B0" w:rsidRDefault="005E49B0" w:rsidP="008C1CD0">
            <w:pPr>
              <w:spacing w:after="0" w:line="240" w:lineRule="auto"/>
              <w:rPr>
                <w:rFonts w:ascii="Times New Roman" w:hAnsi="Times New Roman"/>
              </w:rPr>
            </w:pPr>
          </w:p>
          <w:p w14:paraId="39943797" w14:textId="77777777" w:rsidR="005E49B0" w:rsidRDefault="005E49B0" w:rsidP="008C1CD0">
            <w:pPr>
              <w:spacing w:after="0" w:line="240" w:lineRule="auto"/>
              <w:rPr>
                <w:rFonts w:ascii="Times New Roman" w:hAnsi="Times New Roman"/>
              </w:rPr>
            </w:pPr>
            <w:r>
              <w:rPr>
                <w:rFonts w:ascii="Times New Roman" w:hAnsi="Times New Roman"/>
              </w:rPr>
              <w:t>ОК 3</w:t>
            </w:r>
          </w:p>
          <w:p w14:paraId="06255C73" w14:textId="77777777" w:rsidR="005E49B0" w:rsidRDefault="005E49B0" w:rsidP="008C1CD0">
            <w:pPr>
              <w:spacing w:after="0" w:line="240" w:lineRule="auto"/>
              <w:rPr>
                <w:rFonts w:ascii="Times New Roman" w:hAnsi="Times New Roman"/>
              </w:rPr>
            </w:pPr>
          </w:p>
          <w:p w14:paraId="62584AEB" w14:textId="77777777" w:rsidR="005E49B0" w:rsidRDefault="005E49B0" w:rsidP="008C1CD0">
            <w:pPr>
              <w:spacing w:after="0" w:line="240" w:lineRule="auto"/>
              <w:rPr>
                <w:rFonts w:ascii="Times New Roman" w:hAnsi="Times New Roman"/>
              </w:rPr>
            </w:pPr>
            <w:r>
              <w:rPr>
                <w:rFonts w:ascii="Times New Roman" w:hAnsi="Times New Roman"/>
              </w:rPr>
              <w:t>ОК 4</w:t>
            </w:r>
          </w:p>
          <w:p w14:paraId="703EFA7A" w14:textId="77777777" w:rsidR="005E49B0" w:rsidRDefault="005E49B0" w:rsidP="008C1CD0">
            <w:pPr>
              <w:spacing w:after="0" w:line="240" w:lineRule="auto"/>
              <w:rPr>
                <w:rFonts w:ascii="Times New Roman" w:hAnsi="Times New Roman"/>
              </w:rPr>
            </w:pPr>
          </w:p>
          <w:p w14:paraId="3B1C03BF" w14:textId="77777777" w:rsidR="005E49B0" w:rsidRDefault="005E49B0" w:rsidP="008C1CD0">
            <w:pPr>
              <w:spacing w:after="0" w:line="240" w:lineRule="auto"/>
              <w:rPr>
                <w:rFonts w:ascii="Times New Roman" w:hAnsi="Times New Roman"/>
              </w:rPr>
            </w:pPr>
            <w:r>
              <w:rPr>
                <w:rFonts w:ascii="Times New Roman" w:hAnsi="Times New Roman"/>
              </w:rPr>
              <w:t>ОК 6</w:t>
            </w:r>
          </w:p>
          <w:p w14:paraId="3CC87FBE" w14:textId="77777777" w:rsidR="005E49B0" w:rsidRDefault="005E49B0" w:rsidP="008C1CD0">
            <w:pPr>
              <w:spacing w:after="0" w:line="240" w:lineRule="auto"/>
              <w:rPr>
                <w:rFonts w:ascii="Times New Roman" w:hAnsi="Times New Roman"/>
              </w:rPr>
            </w:pPr>
          </w:p>
          <w:p w14:paraId="72D96F31" w14:textId="77777777" w:rsidR="005E49B0" w:rsidRDefault="005E49B0" w:rsidP="008C1CD0">
            <w:pPr>
              <w:spacing w:after="0" w:line="240" w:lineRule="auto"/>
              <w:contextualSpacing/>
              <w:rPr>
                <w:rFonts w:ascii="Times New Roman" w:hAnsi="Times New Roman"/>
                <w:sz w:val="24"/>
                <w:szCs w:val="24"/>
              </w:rPr>
            </w:pPr>
            <w:r>
              <w:rPr>
                <w:rFonts w:ascii="Times New Roman" w:hAnsi="Times New Roman"/>
              </w:rPr>
              <w:t>ОК 8</w:t>
            </w:r>
          </w:p>
        </w:tc>
        <w:tc>
          <w:tcPr>
            <w:tcW w:w="1843" w:type="dxa"/>
            <w:vMerge w:val="restart"/>
          </w:tcPr>
          <w:p w14:paraId="1A8B9C78"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lastRenderedPageBreak/>
              <w:t>Уо 02.01</w:t>
            </w:r>
          </w:p>
          <w:p w14:paraId="78FE7032"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02.02</w:t>
            </w:r>
          </w:p>
          <w:p w14:paraId="54232EBD"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02.03</w:t>
            </w:r>
          </w:p>
          <w:p w14:paraId="64C4FD2C"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02.04</w:t>
            </w:r>
          </w:p>
          <w:p w14:paraId="74316C21"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02.05</w:t>
            </w:r>
          </w:p>
          <w:p w14:paraId="270E2474"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02.01</w:t>
            </w:r>
          </w:p>
          <w:p w14:paraId="6499305C"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lastRenderedPageBreak/>
              <w:t>Зо 02.02</w:t>
            </w:r>
          </w:p>
          <w:p w14:paraId="63E1186E"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02.03</w:t>
            </w:r>
          </w:p>
          <w:p w14:paraId="53BCADEF"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03.01</w:t>
            </w:r>
          </w:p>
          <w:p w14:paraId="086991E7"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03.02</w:t>
            </w:r>
          </w:p>
          <w:p w14:paraId="550F09DB"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03.03</w:t>
            </w:r>
          </w:p>
          <w:p w14:paraId="3CFA0694"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03.01</w:t>
            </w:r>
          </w:p>
          <w:p w14:paraId="5EDB2472"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03.02</w:t>
            </w:r>
          </w:p>
          <w:p w14:paraId="18120A99"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03.03</w:t>
            </w:r>
          </w:p>
          <w:p w14:paraId="308A9014"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04.01</w:t>
            </w:r>
          </w:p>
          <w:p w14:paraId="4EC610C1"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04.02</w:t>
            </w:r>
          </w:p>
          <w:p w14:paraId="1F7D8C83"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04.01</w:t>
            </w:r>
          </w:p>
          <w:p w14:paraId="2E84539C"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04.02</w:t>
            </w:r>
          </w:p>
          <w:p w14:paraId="3286E669"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06.01</w:t>
            </w:r>
          </w:p>
          <w:p w14:paraId="7C4209C1"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06.02</w:t>
            </w:r>
          </w:p>
          <w:p w14:paraId="0C7D397C"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06.01</w:t>
            </w:r>
          </w:p>
          <w:p w14:paraId="3B131400"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06.02</w:t>
            </w:r>
          </w:p>
          <w:p w14:paraId="65F3288D" w14:textId="666F27FB"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06.03</w:t>
            </w:r>
          </w:p>
          <w:p w14:paraId="471295CB"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08.01</w:t>
            </w:r>
          </w:p>
          <w:p w14:paraId="2F097A11"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08.02</w:t>
            </w:r>
          </w:p>
          <w:p w14:paraId="199CB88B"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08.03</w:t>
            </w:r>
          </w:p>
          <w:p w14:paraId="2C606239"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08.01</w:t>
            </w:r>
          </w:p>
          <w:p w14:paraId="08A4E141"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08.02</w:t>
            </w:r>
          </w:p>
          <w:p w14:paraId="38622519"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08.03</w:t>
            </w:r>
          </w:p>
          <w:p w14:paraId="2836098C" w14:textId="102F0D29"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08.04</w:t>
            </w:r>
          </w:p>
          <w:p w14:paraId="46355950" w14:textId="0B53C6A2" w:rsidR="00170B2B" w:rsidRDefault="00170B2B"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Уд1</w:t>
            </w:r>
          </w:p>
          <w:p w14:paraId="3C19150E" w14:textId="515DC8E9" w:rsidR="005E49B0" w:rsidRDefault="00431E15"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Уд2</w:t>
            </w:r>
          </w:p>
        </w:tc>
      </w:tr>
      <w:tr w:rsidR="005E49B0" w14:paraId="5DA1A4DB" w14:textId="77777777" w:rsidTr="00170B2B">
        <w:trPr>
          <w:trHeight w:val="90"/>
        </w:trPr>
        <w:tc>
          <w:tcPr>
            <w:tcW w:w="3274" w:type="dxa"/>
            <w:vMerge/>
          </w:tcPr>
          <w:p w14:paraId="04023C33" w14:textId="77777777" w:rsidR="005E49B0" w:rsidRDefault="005E49B0" w:rsidP="008C1CD0">
            <w:pPr>
              <w:spacing w:after="0" w:line="240" w:lineRule="auto"/>
              <w:contextualSpacing/>
              <w:rPr>
                <w:rFonts w:ascii="Times New Roman" w:hAnsi="Times New Roman"/>
                <w:b/>
                <w:bCs/>
                <w:sz w:val="24"/>
                <w:szCs w:val="24"/>
              </w:rPr>
            </w:pPr>
          </w:p>
        </w:tc>
        <w:tc>
          <w:tcPr>
            <w:tcW w:w="5554" w:type="dxa"/>
          </w:tcPr>
          <w:p w14:paraId="64CC2786" w14:textId="53E8A50E" w:rsidR="005E49B0" w:rsidRDefault="005E49B0" w:rsidP="008C1CD0">
            <w:pPr>
              <w:pStyle w:val="a4"/>
              <w:spacing w:before="0" w:after="0"/>
              <w:ind w:left="0"/>
              <w:jc w:val="both"/>
            </w:pPr>
            <w:r>
              <w:t>2.</w:t>
            </w:r>
            <w:r w:rsidR="00431E15">
              <w:rPr>
                <w:lang w:val="ru-RU"/>
              </w:rPr>
              <w:t xml:space="preserve"> </w:t>
            </w:r>
            <w:r>
              <w:t>Техника игры в нападении: ведение мяча, броски мяча в кольцо с места, в движении.</w:t>
            </w:r>
          </w:p>
        </w:tc>
        <w:tc>
          <w:tcPr>
            <w:tcW w:w="2053" w:type="dxa"/>
          </w:tcPr>
          <w:p w14:paraId="071525F6"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515DFF85" w14:textId="77777777" w:rsidR="005E49B0" w:rsidRDefault="005E49B0" w:rsidP="008C1CD0">
            <w:pPr>
              <w:spacing w:after="0" w:line="240" w:lineRule="auto"/>
              <w:contextualSpacing/>
              <w:rPr>
                <w:rFonts w:ascii="Times New Roman" w:hAnsi="Times New Roman"/>
                <w:sz w:val="24"/>
                <w:szCs w:val="24"/>
              </w:rPr>
            </w:pPr>
          </w:p>
        </w:tc>
        <w:tc>
          <w:tcPr>
            <w:tcW w:w="1843" w:type="dxa"/>
            <w:vMerge/>
          </w:tcPr>
          <w:p w14:paraId="1E207127" w14:textId="77777777" w:rsidR="005E49B0" w:rsidRDefault="005E49B0" w:rsidP="008C1CD0">
            <w:pPr>
              <w:suppressAutoHyphens/>
              <w:spacing w:after="0" w:line="240" w:lineRule="auto"/>
              <w:rPr>
                <w:rFonts w:ascii="Times New Roman" w:hAnsi="Times New Roman"/>
                <w:bCs/>
                <w:iCs/>
                <w:sz w:val="24"/>
                <w:szCs w:val="24"/>
              </w:rPr>
            </w:pPr>
          </w:p>
        </w:tc>
      </w:tr>
      <w:tr w:rsidR="005E49B0" w14:paraId="741408AF" w14:textId="77777777" w:rsidTr="00170B2B">
        <w:trPr>
          <w:trHeight w:val="1266"/>
        </w:trPr>
        <w:tc>
          <w:tcPr>
            <w:tcW w:w="3274" w:type="dxa"/>
            <w:vMerge/>
          </w:tcPr>
          <w:p w14:paraId="1D3E4E89" w14:textId="77777777" w:rsidR="005E49B0" w:rsidRDefault="005E49B0" w:rsidP="008C1CD0">
            <w:pPr>
              <w:spacing w:after="0" w:line="240" w:lineRule="auto"/>
              <w:contextualSpacing/>
              <w:rPr>
                <w:rFonts w:ascii="Times New Roman" w:hAnsi="Times New Roman"/>
                <w:b/>
                <w:bCs/>
                <w:sz w:val="24"/>
                <w:szCs w:val="24"/>
              </w:rPr>
            </w:pPr>
          </w:p>
        </w:tc>
        <w:tc>
          <w:tcPr>
            <w:tcW w:w="5554" w:type="dxa"/>
          </w:tcPr>
          <w:p w14:paraId="7A57A399" w14:textId="1F10E6B3" w:rsidR="005E49B0" w:rsidRDefault="005E49B0" w:rsidP="008C1CD0">
            <w:pPr>
              <w:pStyle w:val="a4"/>
              <w:spacing w:before="0" w:after="0"/>
              <w:ind w:left="0"/>
              <w:jc w:val="both"/>
            </w:pPr>
            <w:r>
              <w:t>3.</w:t>
            </w:r>
            <w:r w:rsidR="00431E15">
              <w:rPr>
                <w:lang w:val="ru-RU"/>
              </w:rPr>
              <w:t xml:space="preserve"> </w:t>
            </w:r>
            <w:r>
              <w:t xml:space="preserve">Индивидуальные и групповые  тактические действия в нападении и защите. </w:t>
            </w:r>
          </w:p>
          <w:p w14:paraId="0F2C2FE1" w14:textId="77777777" w:rsidR="005E49B0" w:rsidRDefault="005E49B0" w:rsidP="008C1CD0">
            <w:pPr>
              <w:pStyle w:val="a4"/>
              <w:spacing w:before="0" w:after="0"/>
              <w:ind w:left="0"/>
              <w:jc w:val="both"/>
            </w:pPr>
          </w:p>
        </w:tc>
        <w:tc>
          <w:tcPr>
            <w:tcW w:w="2053" w:type="dxa"/>
          </w:tcPr>
          <w:p w14:paraId="2D3571A1"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7654EB60" w14:textId="77777777" w:rsidR="005E49B0" w:rsidRDefault="005E49B0" w:rsidP="008C1CD0">
            <w:pPr>
              <w:spacing w:after="0" w:line="240" w:lineRule="auto"/>
              <w:contextualSpacing/>
              <w:rPr>
                <w:rFonts w:ascii="Times New Roman" w:hAnsi="Times New Roman"/>
                <w:sz w:val="24"/>
                <w:szCs w:val="24"/>
              </w:rPr>
            </w:pPr>
          </w:p>
        </w:tc>
        <w:tc>
          <w:tcPr>
            <w:tcW w:w="1843" w:type="dxa"/>
            <w:vMerge/>
          </w:tcPr>
          <w:p w14:paraId="32D6C36D" w14:textId="77777777" w:rsidR="005E49B0" w:rsidRDefault="005E49B0" w:rsidP="008C1CD0">
            <w:pPr>
              <w:suppressAutoHyphens/>
              <w:spacing w:after="0" w:line="240" w:lineRule="auto"/>
              <w:rPr>
                <w:rFonts w:ascii="Times New Roman" w:hAnsi="Times New Roman"/>
                <w:bCs/>
                <w:iCs/>
                <w:sz w:val="24"/>
                <w:szCs w:val="24"/>
              </w:rPr>
            </w:pPr>
          </w:p>
        </w:tc>
      </w:tr>
      <w:tr w:rsidR="005E49B0" w14:paraId="413DA253" w14:textId="77777777" w:rsidTr="00170B2B">
        <w:trPr>
          <w:trHeight w:val="1266"/>
        </w:trPr>
        <w:tc>
          <w:tcPr>
            <w:tcW w:w="3274" w:type="dxa"/>
            <w:vMerge w:val="restart"/>
          </w:tcPr>
          <w:p w14:paraId="3F9E047B" w14:textId="6120ACF3" w:rsidR="005E49B0" w:rsidRDefault="005E49B0" w:rsidP="00B34E53">
            <w:pPr>
              <w:spacing w:after="0" w:line="240" w:lineRule="auto"/>
              <w:contextualSpacing/>
              <w:rPr>
                <w:rFonts w:ascii="Times New Roman" w:hAnsi="Times New Roman"/>
                <w:b/>
                <w:bCs/>
                <w:sz w:val="24"/>
                <w:szCs w:val="24"/>
              </w:rPr>
            </w:pPr>
            <w:r>
              <w:rPr>
                <w:rFonts w:ascii="Times New Roman" w:hAnsi="Times New Roman"/>
                <w:b/>
                <w:bCs/>
                <w:sz w:val="24"/>
                <w:szCs w:val="24"/>
              </w:rPr>
              <w:lastRenderedPageBreak/>
              <w:t xml:space="preserve">Тема </w:t>
            </w:r>
            <w:r w:rsidR="00B34E53">
              <w:rPr>
                <w:rFonts w:ascii="Times New Roman" w:hAnsi="Times New Roman"/>
                <w:b/>
                <w:bCs/>
                <w:sz w:val="24"/>
                <w:szCs w:val="24"/>
              </w:rPr>
              <w:t>1.</w:t>
            </w:r>
            <w:r>
              <w:rPr>
                <w:rFonts w:ascii="Times New Roman" w:hAnsi="Times New Roman"/>
                <w:b/>
                <w:bCs/>
                <w:sz w:val="24"/>
                <w:szCs w:val="24"/>
              </w:rPr>
              <w:t xml:space="preserve">5 </w:t>
            </w:r>
            <w:r w:rsidRPr="00431E15">
              <w:rPr>
                <w:rFonts w:ascii="Times New Roman" w:hAnsi="Times New Roman"/>
                <w:bCs/>
                <w:sz w:val="24"/>
                <w:szCs w:val="24"/>
              </w:rPr>
              <w:t xml:space="preserve">Спортивные игры </w:t>
            </w:r>
            <w:r w:rsidRPr="00431E15">
              <w:rPr>
                <w:rFonts w:ascii="Times New Roman" w:hAnsi="Times New Roman"/>
                <w:iCs/>
                <w:sz w:val="24"/>
                <w:szCs w:val="24"/>
              </w:rPr>
              <w:t>Волейбол</w:t>
            </w:r>
          </w:p>
        </w:tc>
        <w:tc>
          <w:tcPr>
            <w:tcW w:w="5554" w:type="dxa"/>
          </w:tcPr>
          <w:p w14:paraId="2C1EB388" w14:textId="15F16EBC" w:rsidR="005E49B0" w:rsidRDefault="005E49B0" w:rsidP="008C1CD0">
            <w:pPr>
              <w:pStyle w:val="a4"/>
              <w:spacing w:before="0" w:after="0"/>
              <w:ind w:left="0"/>
            </w:pPr>
            <w:r>
              <w:t>1.</w:t>
            </w:r>
            <w:r w:rsidR="00431E15">
              <w:rPr>
                <w:lang w:val="ru-RU"/>
              </w:rPr>
              <w:t xml:space="preserve"> </w:t>
            </w:r>
            <w:r>
              <w:t>Техника безопасности игры. Технические приемы  игры в  нападении: стойки, перемещения, передачи мяча двумя руками сверху.</w:t>
            </w:r>
          </w:p>
        </w:tc>
        <w:tc>
          <w:tcPr>
            <w:tcW w:w="2053" w:type="dxa"/>
          </w:tcPr>
          <w:p w14:paraId="30DA41DF"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val="restart"/>
          </w:tcPr>
          <w:p w14:paraId="401DDD35" w14:textId="77777777" w:rsidR="005E49B0" w:rsidRDefault="005E49B0" w:rsidP="008C1CD0">
            <w:pPr>
              <w:spacing w:after="0" w:line="240" w:lineRule="auto"/>
              <w:rPr>
                <w:rFonts w:ascii="Times New Roman" w:hAnsi="Times New Roman"/>
              </w:rPr>
            </w:pPr>
            <w:r>
              <w:rPr>
                <w:rFonts w:ascii="Times New Roman" w:hAnsi="Times New Roman"/>
              </w:rPr>
              <w:t>ОК 2</w:t>
            </w:r>
          </w:p>
          <w:p w14:paraId="54BC01E2" w14:textId="77777777" w:rsidR="005E49B0" w:rsidRDefault="005E49B0" w:rsidP="008C1CD0">
            <w:pPr>
              <w:spacing w:after="0" w:line="240" w:lineRule="auto"/>
              <w:rPr>
                <w:rFonts w:ascii="Times New Roman" w:hAnsi="Times New Roman"/>
              </w:rPr>
            </w:pPr>
          </w:p>
          <w:p w14:paraId="4BA12DD1" w14:textId="77777777" w:rsidR="005E49B0" w:rsidRDefault="005E49B0" w:rsidP="008C1CD0">
            <w:pPr>
              <w:spacing w:after="0" w:line="240" w:lineRule="auto"/>
              <w:rPr>
                <w:rFonts w:ascii="Times New Roman" w:hAnsi="Times New Roman"/>
              </w:rPr>
            </w:pPr>
            <w:r>
              <w:rPr>
                <w:rFonts w:ascii="Times New Roman" w:hAnsi="Times New Roman"/>
              </w:rPr>
              <w:t>ОК 3</w:t>
            </w:r>
          </w:p>
          <w:p w14:paraId="0167884A" w14:textId="77777777" w:rsidR="005E49B0" w:rsidRDefault="005E49B0" w:rsidP="008C1CD0">
            <w:pPr>
              <w:spacing w:after="0" w:line="240" w:lineRule="auto"/>
              <w:rPr>
                <w:rFonts w:ascii="Times New Roman" w:hAnsi="Times New Roman"/>
              </w:rPr>
            </w:pPr>
          </w:p>
          <w:p w14:paraId="7BE43ECB" w14:textId="77777777" w:rsidR="005E49B0" w:rsidRDefault="005E49B0" w:rsidP="008C1CD0">
            <w:pPr>
              <w:spacing w:after="0" w:line="240" w:lineRule="auto"/>
              <w:rPr>
                <w:rFonts w:ascii="Times New Roman" w:hAnsi="Times New Roman"/>
              </w:rPr>
            </w:pPr>
            <w:r>
              <w:rPr>
                <w:rFonts w:ascii="Times New Roman" w:hAnsi="Times New Roman"/>
              </w:rPr>
              <w:t>ОК 4</w:t>
            </w:r>
          </w:p>
          <w:p w14:paraId="7E49EFA0" w14:textId="77777777" w:rsidR="005E49B0" w:rsidRDefault="005E49B0" w:rsidP="008C1CD0">
            <w:pPr>
              <w:spacing w:after="0" w:line="240" w:lineRule="auto"/>
              <w:rPr>
                <w:rFonts w:ascii="Times New Roman" w:hAnsi="Times New Roman"/>
              </w:rPr>
            </w:pPr>
          </w:p>
          <w:p w14:paraId="757AB87F" w14:textId="77777777" w:rsidR="005E49B0" w:rsidRDefault="005E49B0" w:rsidP="008C1CD0">
            <w:pPr>
              <w:spacing w:after="0" w:line="240" w:lineRule="auto"/>
              <w:rPr>
                <w:rFonts w:ascii="Times New Roman" w:hAnsi="Times New Roman"/>
              </w:rPr>
            </w:pPr>
            <w:r>
              <w:rPr>
                <w:rFonts w:ascii="Times New Roman" w:hAnsi="Times New Roman"/>
              </w:rPr>
              <w:t>ОК 6</w:t>
            </w:r>
          </w:p>
          <w:p w14:paraId="0004C538" w14:textId="77777777" w:rsidR="005E49B0" w:rsidRDefault="005E49B0" w:rsidP="008C1CD0">
            <w:pPr>
              <w:spacing w:after="0" w:line="240" w:lineRule="auto"/>
              <w:rPr>
                <w:rFonts w:ascii="Times New Roman" w:hAnsi="Times New Roman"/>
              </w:rPr>
            </w:pPr>
          </w:p>
          <w:p w14:paraId="520EAA2B" w14:textId="77777777" w:rsidR="005E49B0" w:rsidRDefault="005E49B0" w:rsidP="008C1CD0">
            <w:pPr>
              <w:spacing w:after="0" w:line="240" w:lineRule="auto"/>
              <w:contextualSpacing/>
              <w:rPr>
                <w:rFonts w:ascii="Times New Roman" w:hAnsi="Times New Roman"/>
                <w:sz w:val="24"/>
                <w:szCs w:val="24"/>
              </w:rPr>
            </w:pPr>
            <w:r>
              <w:rPr>
                <w:rFonts w:ascii="Times New Roman" w:hAnsi="Times New Roman"/>
              </w:rPr>
              <w:t>ОК 8</w:t>
            </w:r>
          </w:p>
        </w:tc>
        <w:tc>
          <w:tcPr>
            <w:tcW w:w="1843" w:type="dxa"/>
            <w:vMerge w:val="restart"/>
          </w:tcPr>
          <w:p w14:paraId="17A30FA3"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lastRenderedPageBreak/>
              <w:t>Уо 02.01</w:t>
            </w:r>
          </w:p>
          <w:p w14:paraId="659BA3A6"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02.02</w:t>
            </w:r>
          </w:p>
          <w:p w14:paraId="1EE2036E"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02.03</w:t>
            </w:r>
          </w:p>
          <w:p w14:paraId="5FAA4A8E"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02.04</w:t>
            </w:r>
          </w:p>
          <w:p w14:paraId="22FB2140"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lastRenderedPageBreak/>
              <w:t>Уо 02.05</w:t>
            </w:r>
          </w:p>
          <w:p w14:paraId="17374ACD"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02.01</w:t>
            </w:r>
          </w:p>
          <w:p w14:paraId="3F3D56F1"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02.02</w:t>
            </w:r>
          </w:p>
          <w:p w14:paraId="2F3D256E"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02.03</w:t>
            </w:r>
          </w:p>
          <w:p w14:paraId="265431AE"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03.01</w:t>
            </w:r>
          </w:p>
          <w:p w14:paraId="0702AB5E"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03.02</w:t>
            </w:r>
          </w:p>
          <w:p w14:paraId="0C74EFBF"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03.03</w:t>
            </w:r>
          </w:p>
          <w:p w14:paraId="7D1E2782"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03.01</w:t>
            </w:r>
          </w:p>
          <w:p w14:paraId="08DE9E1E"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03.02</w:t>
            </w:r>
          </w:p>
          <w:p w14:paraId="5F6489FD"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03.03</w:t>
            </w:r>
          </w:p>
          <w:p w14:paraId="5B1FA53D" w14:textId="16944FBD" w:rsidR="005E49B0" w:rsidRDefault="00170B2B"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Уд1</w:t>
            </w:r>
          </w:p>
          <w:p w14:paraId="68130E8B" w14:textId="1444B530" w:rsidR="005E49B0" w:rsidRDefault="00A37508"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Уд2</w:t>
            </w:r>
          </w:p>
          <w:p w14:paraId="3E21CE3A"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04.01</w:t>
            </w:r>
          </w:p>
          <w:p w14:paraId="31F157D8"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04.02</w:t>
            </w:r>
          </w:p>
          <w:p w14:paraId="12C3CBF8"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04.01</w:t>
            </w:r>
          </w:p>
          <w:p w14:paraId="7C749C0B"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04.02</w:t>
            </w:r>
          </w:p>
          <w:p w14:paraId="2C0908E8"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06.01</w:t>
            </w:r>
          </w:p>
          <w:p w14:paraId="71A76633"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06.02</w:t>
            </w:r>
          </w:p>
          <w:p w14:paraId="3E089C07"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06.01</w:t>
            </w:r>
          </w:p>
          <w:p w14:paraId="6B5688CA"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06.02</w:t>
            </w:r>
          </w:p>
          <w:p w14:paraId="71CA9BD3" w14:textId="6A31DED6"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06.03</w:t>
            </w:r>
          </w:p>
          <w:p w14:paraId="504B4320"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08.01</w:t>
            </w:r>
          </w:p>
          <w:p w14:paraId="725B0800"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08.02</w:t>
            </w:r>
          </w:p>
          <w:p w14:paraId="294EDEFD"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08.03</w:t>
            </w:r>
          </w:p>
          <w:p w14:paraId="51CD5478"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08.01</w:t>
            </w:r>
          </w:p>
          <w:p w14:paraId="4D2E6126"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08.02</w:t>
            </w:r>
          </w:p>
          <w:p w14:paraId="0751DBAE"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08.03</w:t>
            </w:r>
          </w:p>
          <w:p w14:paraId="6A6552C3"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08.04</w:t>
            </w:r>
          </w:p>
          <w:p w14:paraId="4C24F7A7" w14:textId="77777777" w:rsidR="005E49B0" w:rsidRDefault="005E49B0" w:rsidP="008C1CD0">
            <w:pPr>
              <w:suppressAutoHyphens/>
              <w:spacing w:after="0" w:line="240" w:lineRule="auto"/>
              <w:rPr>
                <w:rFonts w:ascii="Times New Roman" w:hAnsi="Times New Roman"/>
                <w:bCs/>
                <w:iCs/>
                <w:sz w:val="24"/>
                <w:szCs w:val="24"/>
              </w:rPr>
            </w:pPr>
          </w:p>
        </w:tc>
      </w:tr>
      <w:tr w:rsidR="005E49B0" w14:paraId="3C1B25FF" w14:textId="77777777" w:rsidTr="00170B2B">
        <w:trPr>
          <w:trHeight w:val="1266"/>
        </w:trPr>
        <w:tc>
          <w:tcPr>
            <w:tcW w:w="3274" w:type="dxa"/>
            <w:vMerge/>
          </w:tcPr>
          <w:p w14:paraId="74893020" w14:textId="77777777" w:rsidR="005E49B0" w:rsidRDefault="005E49B0" w:rsidP="008C1CD0">
            <w:pPr>
              <w:spacing w:after="0" w:line="240" w:lineRule="auto"/>
              <w:contextualSpacing/>
              <w:rPr>
                <w:rFonts w:ascii="Times New Roman" w:hAnsi="Times New Roman"/>
                <w:b/>
                <w:bCs/>
                <w:sz w:val="24"/>
                <w:szCs w:val="24"/>
              </w:rPr>
            </w:pPr>
          </w:p>
        </w:tc>
        <w:tc>
          <w:tcPr>
            <w:tcW w:w="5554" w:type="dxa"/>
          </w:tcPr>
          <w:p w14:paraId="4E0843FE" w14:textId="77777777" w:rsidR="005E49B0" w:rsidRDefault="005E49B0" w:rsidP="008C1CD0">
            <w:pPr>
              <w:pStyle w:val="a4"/>
              <w:spacing w:before="0" w:after="0"/>
              <w:ind w:left="0"/>
            </w:pPr>
            <w:r>
              <w:t>2.Передачи мяча двумя руками сверху в различных направлениях.  Прием мяча двумя руками снизу.</w:t>
            </w:r>
          </w:p>
        </w:tc>
        <w:tc>
          <w:tcPr>
            <w:tcW w:w="2053" w:type="dxa"/>
          </w:tcPr>
          <w:p w14:paraId="2E255798"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699E2068" w14:textId="77777777" w:rsidR="005E49B0" w:rsidRDefault="005E49B0" w:rsidP="008C1CD0">
            <w:pPr>
              <w:spacing w:after="0" w:line="240" w:lineRule="auto"/>
              <w:contextualSpacing/>
              <w:rPr>
                <w:rFonts w:ascii="Times New Roman" w:hAnsi="Times New Roman"/>
                <w:sz w:val="24"/>
                <w:szCs w:val="24"/>
              </w:rPr>
            </w:pPr>
          </w:p>
        </w:tc>
        <w:tc>
          <w:tcPr>
            <w:tcW w:w="1843" w:type="dxa"/>
            <w:vMerge/>
          </w:tcPr>
          <w:p w14:paraId="724E2CD7" w14:textId="77777777" w:rsidR="005E49B0" w:rsidRDefault="005E49B0" w:rsidP="008C1CD0">
            <w:pPr>
              <w:suppressAutoHyphens/>
              <w:spacing w:after="0" w:line="240" w:lineRule="auto"/>
              <w:rPr>
                <w:rFonts w:ascii="Times New Roman" w:hAnsi="Times New Roman"/>
                <w:bCs/>
                <w:iCs/>
                <w:sz w:val="24"/>
                <w:szCs w:val="24"/>
              </w:rPr>
            </w:pPr>
          </w:p>
        </w:tc>
      </w:tr>
      <w:tr w:rsidR="005E49B0" w14:paraId="782396DD" w14:textId="77777777" w:rsidTr="00170B2B">
        <w:trPr>
          <w:trHeight w:val="1266"/>
        </w:trPr>
        <w:tc>
          <w:tcPr>
            <w:tcW w:w="3274" w:type="dxa"/>
            <w:vMerge/>
          </w:tcPr>
          <w:p w14:paraId="788D8512" w14:textId="77777777" w:rsidR="005E49B0" w:rsidRDefault="005E49B0" w:rsidP="008C1CD0">
            <w:pPr>
              <w:spacing w:after="0" w:line="240" w:lineRule="auto"/>
              <w:contextualSpacing/>
              <w:rPr>
                <w:rFonts w:ascii="Times New Roman" w:hAnsi="Times New Roman"/>
                <w:b/>
                <w:bCs/>
                <w:sz w:val="24"/>
                <w:szCs w:val="24"/>
              </w:rPr>
            </w:pPr>
          </w:p>
        </w:tc>
        <w:tc>
          <w:tcPr>
            <w:tcW w:w="5554" w:type="dxa"/>
          </w:tcPr>
          <w:p w14:paraId="6836F0C8" w14:textId="77777777" w:rsidR="005E49B0" w:rsidRDefault="005E49B0" w:rsidP="008C1CD0">
            <w:pPr>
              <w:pStyle w:val="a4"/>
              <w:spacing w:before="0" w:after="0"/>
              <w:ind w:left="0"/>
            </w:pPr>
            <w:r>
              <w:t>3.Прямой нападающий удар с передачи. Упражнения по технике.</w:t>
            </w:r>
          </w:p>
        </w:tc>
        <w:tc>
          <w:tcPr>
            <w:tcW w:w="2053" w:type="dxa"/>
          </w:tcPr>
          <w:p w14:paraId="1EC02291"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4BFADC75" w14:textId="77777777" w:rsidR="005E49B0" w:rsidRDefault="005E49B0" w:rsidP="008C1CD0">
            <w:pPr>
              <w:spacing w:after="0" w:line="240" w:lineRule="auto"/>
              <w:contextualSpacing/>
              <w:rPr>
                <w:rFonts w:ascii="Times New Roman" w:hAnsi="Times New Roman"/>
                <w:sz w:val="24"/>
                <w:szCs w:val="24"/>
              </w:rPr>
            </w:pPr>
          </w:p>
        </w:tc>
        <w:tc>
          <w:tcPr>
            <w:tcW w:w="1843" w:type="dxa"/>
            <w:vMerge/>
          </w:tcPr>
          <w:p w14:paraId="71E84ECA" w14:textId="77777777" w:rsidR="005E49B0" w:rsidRDefault="005E49B0" w:rsidP="008C1CD0">
            <w:pPr>
              <w:suppressAutoHyphens/>
              <w:spacing w:after="0" w:line="240" w:lineRule="auto"/>
              <w:rPr>
                <w:rFonts w:ascii="Times New Roman" w:hAnsi="Times New Roman"/>
                <w:bCs/>
                <w:iCs/>
                <w:sz w:val="24"/>
                <w:szCs w:val="24"/>
              </w:rPr>
            </w:pPr>
          </w:p>
        </w:tc>
      </w:tr>
      <w:tr w:rsidR="005E49B0" w14:paraId="6F2D8766" w14:textId="77777777" w:rsidTr="00170B2B">
        <w:trPr>
          <w:trHeight w:val="1266"/>
        </w:trPr>
        <w:tc>
          <w:tcPr>
            <w:tcW w:w="3274" w:type="dxa"/>
            <w:vMerge/>
          </w:tcPr>
          <w:p w14:paraId="085F8351" w14:textId="77777777" w:rsidR="005E49B0" w:rsidRDefault="005E49B0" w:rsidP="008C1CD0">
            <w:pPr>
              <w:spacing w:after="0" w:line="240" w:lineRule="auto"/>
              <w:contextualSpacing/>
              <w:rPr>
                <w:rFonts w:ascii="Times New Roman" w:hAnsi="Times New Roman"/>
                <w:b/>
                <w:bCs/>
                <w:sz w:val="24"/>
                <w:szCs w:val="24"/>
              </w:rPr>
            </w:pPr>
          </w:p>
        </w:tc>
        <w:tc>
          <w:tcPr>
            <w:tcW w:w="5554" w:type="dxa"/>
          </w:tcPr>
          <w:p w14:paraId="533D649C" w14:textId="77777777" w:rsidR="005E49B0" w:rsidRDefault="005E49B0" w:rsidP="008C1CD0">
            <w:pPr>
              <w:pStyle w:val="a4"/>
              <w:spacing w:before="0" w:after="0"/>
              <w:ind w:left="0"/>
            </w:pPr>
            <w:r>
              <w:t>4.Технические приемы игры в защите. Прием подачи одной,  двумя руками снизу, блокирование.</w:t>
            </w:r>
          </w:p>
        </w:tc>
        <w:tc>
          <w:tcPr>
            <w:tcW w:w="2053" w:type="dxa"/>
          </w:tcPr>
          <w:p w14:paraId="754998A0"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237117CE" w14:textId="77777777" w:rsidR="005E49B0" w:rsidRDefault="005E49B0" w:rsidP="008C1CD0">
            <w:pPr>
              <w:spacing w:after="0" w:line="240" w:lineRule="auto"/>
              <w:contextualSpacing/>
              <w:rPr>
                <w:rFonts w:ascii="Times New Roman" w:hAnsi="Times New Roman"/>
                <w:sz w:val="24"/>
                <w:szCs w:val="24"/>
              </w:rPr>
            </w:pPr>
          </w:p>
        </w:tc>
        <w:tc>
          <w:tcPr>
            <w:tcW w:w="1843" w:type="dxa"/>
            <w:vMerge/>
          </w:tcPr>
          <w:p w14:paraId="44AB000B" w14:textId="77777777" w:rsidR="005E49B0" w:rsidRDefault="005E49B0" w:rsidP="008C1CD0">
            <w:pPr>
              <w:suppressAutoHyphens/>
              <w:spacing w:after="0" w:line="240" w:lineRule="auto"/>
              <w:rPr>
                <w:rFonts w:ascii="Times New Roman" w:hAnsi="Times New Roman"/>
                <w:bCs/>
                <w:iCs/>
                <w:sz w:val="24"/>
                <w:szCs w:val="24"/>
              </w:rPr>
            </w:pPr>
          </w:p>
        </w:tc>
      </w:tr>
      <w:tr w:rsidR="005E49B0" w14:paraId="07210B1E" w14:textId="77777777" w:rsidTr="00170B2B">
        <w:trPr>
          <w:trHeight w:val="1266"/>
        </w:trPr>
        <w:tc>
          <w:tcPr>
            <w:tcW w:w="3274" w:type="dxa"/>
            <w:vMerge/>
          </w:tcPr>
          <w:p w14:paraId="40B0595A" w14:textId="77777777" w:rsidR="005E49B0" w:rsidRDefault="005E49B0" w:rsidP="008C1CD0">
            <w:pPr>
              <w:spacing w:after="0" w:line="240" w:lineRule="auto"/>
              <w:contextualSpacing/>
              <w:rPr>
                <w:rFonts w:ascii="Times New Roman" w:hAnsi="Times New Roman"/>
                <w:b/>
                <w:bCs/>
                <w:sz w:val="24"/>
                <w:szCs w:val="24"/>
              </w:rPr>
            </w:pPr>
          </w:p>
        </w:tc>
        <w:tc>
          <w:tcPr>
            <w:tcW w:w="5554" w:type="dxa"/>
          </w:tcPr>
          <w:p w14:paraId="4860B0EE" w14:textId="77777777" w:rsidR="005E49B0" w:rsidRDefault="005E49B0" w:rsidP="008C1CD0">
            <w:pPr>
              <w:pStyle w:val="a4"/>
              <w:spacing w:before="0" w:after="0"/>
              <w:ind w:left="0"/>
            </w:pPr>
            <w:r>
              <w:t xml:space="preserve">5.Технические приемы  игры в нападении: прямой нападающий удар. </w:t>
            </w:r>
          </w:p>
        </w:tc>
        <w:tc>
          <w:tcPr>
            <w:tcW w:w="2053" w:type="dxa"/>
          </w:tcPr>
          <w:p w14:paraId="40706F21"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34642892" w14:textId="77777777" w:rsidR="005E49B0" w:rsidRDefault="005E49B0" w:rsidP="008C1CD0">
            <w:pPr>
              <w:spacing w:after="0" w:line="240" w:lineRule="auto"/>
              <w:contextualSpacing/>
              <w:rPr>
                <w:rFonts w:ascii="Times New Roman" w:hAnsi="Times New Roman"/>
                <w:sz w:val="24"/>
                <w:szCs w:val="24"/>
              </w:rPr>
            </w:pPr>
          </w:p>
        </w:tc>
        <w:tc>
          <w:tcPr>
            <w:tcW w:w="1843" w:type="dxa"/>
            <w:vMerge/>
          </w:tcPr>
          <w:p w14:paraId="01752BE1" w14:textId="77777777" w:rsidR="005E49B0" w:rsidRDefault="005E49B0" w:rsidP="008C1CD0">
            <w:pPr>
              <w:suppressAutoHyphens/>
              <w:spacing w:after="0" w:line="240" w:lineRule="auto"/>
              <w:rPr>
                <w:rFonts w:ascii="Times New Roman" w:hAnsi="Times New Roman"/>
                <w:bCs/>
                <w:iCs/>
                <w:sz w:val="24"/>
                <w:szCs w:val="24"/>
              </w:rPr>
            </w:pPr>
          </w:p>
        </w:tc>
      </w:tr>
      <w:tr w:rsidR="005E49B0" w14:paraId="175B2C6B" w14:textId="77777777" w:rsidTr="00170B2B">
        <w:trPr>
          <w:trHeight w:val="1266"/>
        </w:trPr>
        <w:tc>
          <w:tcPr>
            <w:tcW w:w="3274" w:type="dxa"/>
            <w:vMerge/>
          </w:tcPr>
          <w:p w14:paraId="19B4301B" w14:textId="77777777" w:rsidR="005E49B0" w:rsidRDefault="005E49B0" w:rsidP="008C1CD0">
            <w:pPr>
              <w:spacing w:after="0" w:line="240" w:lineRule="auto"/>
              <w:contextualSpacing/>
              <w:rPr>
                <w:rFonts w:ascii="Times New Roman" w:hAnsi="Times New Roman"/>
                <w:b/>
                <w:bCs/>
                <w:sz w:val="24"/>
                <w:szCs w:val="24"/>
              </w:rPr>
            </w:pPr>
          </w:p>
        </w:tc>
        <w:tc>
          <w:tcPr>
            <w:tcW w:w="5554" w:type="dxa"/>
          </w:tcPr>
          <w:p w14:paraId="30A62F40" w14:textId="77777777" w:rsidR="005E49B0" w:rsidRDefault="005E49B0" w:rsidP="008C1CD0">
            <w:pPr>
              <w:pStyle w:val="a4"/>
              <w:spacing w:before="0" w:after="0"/>
              <w:ind w:left="0"/>
            </w:pPr>
            <w:r>
              <w:t xml:space="preserve">6.Индивидуальные и групповые тактические действия в защите и нападении. </w:t>
            </w:r>
          </w:p>
        </w:tc>
        <w:tc>
          <w:tcPr>
            <w:tcW w:w="2053" w:type="dxa"/>
          </w:tcPr>
          <w:p w14:paraId="726F6541"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368C5D3F" w14:textId="77777777" w:rsidR="005E49B0" w:rsidRDefault="005E49B0" w:rsidP="008C1CD0">
            <w:pPr>
              <w:spacing w:after="0" w:line="240" w:lineRule="auto"/>
              <w:contextualSpacing/>
              <w:rPr>
                <w:rFonts w:ascii="Times New Roman" w:hAnsi="Times New Roman"/>
                <w:sz w:val="24"/>
                <w:szCs w:val="24"/>
              </w:rPr>
            </w:pPr>
          </w:p>
        </w:tc>
        <w:tc>
          <w:tcPr>
            <w:tcW w:w="1843" w:type="dxa"/>
            <w:vMerge/>
          </w:tcPr>
          <w:p w14:paraId="41E2080A" w14:textId="77777777" w:rsidR="005E49B0" w:rsidRDefault="005E49B0" w:rsidP="008C1CD0">
            <w:pPr>
              <w:suppressAutoHyphens/>
              <w:spacing w:after="0" w:line="240" w:lineRule="auto"/>
              <w:rPr>
                <w:rFonts w:ascii="Times New Roman" w:hAnsi="Times New Roman"/>
                <w:bCs/>
                <w:iCs/>
                <w:sz w:val="24"/>
                <w:szCs w:val="24"/>
              </w:rPr>
            </w:pPr>
          </w:p>
        </w:tc>
      </w:tr>
      <w:tr w:rsidR="005E49B0" w14:paraId="0EB09D68" w14:textId="77777777" w:rsidTr="00431E15">
        <w:trPr>
          <w:trHeight w:val="1123"/>
        </w:trPr>
        <w:tc>
          <w:tcPr>
            <w:tcW w:w="3274" w:type="dxa"/>
            <w:vMerge w:val="restart"/>
          </w:tcPr>
          <w:p w14:paraId="1FC3D4F9" w14:textId="07C18EDC" w:rsidR="005E49B0" w:rsidRDefault="005E49B0" w:rsidP="00515B0F">
            <w:pPr>
              <w:spacing w:after="0" w:line="240" w:lineRule="auto"/>
              <w:contextualSpacing/>
              <w:rPr>
                <w:rFonts w:ascii="Times New Roman" w:hAnsi="Times New Roman"/>
                <w:sz w:val="24"/>
                <w:szCs w:val="24"/>
              </w:rPr>
            </w:pPr>
            <w:r>
              <w:rPr>
                <w:rFonts w:ascii="Times New Roman" w:hAnsi="Times New Roman"/>
                <w:b/>
                <w:iCs/>
                <w:sz w:val="24"/>
                <w:szCs w:val="24"/>
              </w:rPr>
              <w:lastRenderedPageBreak/>
              <w:t xml:space="preserve">Тема </w:t>
            </w:r>
            <w:r w:rsidR="00515B0F">
              <w:rPr>
                <w:rFonts w:ascii="Times New Roman" w:hAnsi="Times New Roman"/>
                <w:b/>
                <w:iCs/>
                <w:sz w:val="24"/>
                <w:szCs w:val="24"/>
              </w:rPr>
              <w:t>1.</w:t>
            </w:r>
            <w:r>
              <w:rPr>
                <w:rFonts w:ascii="Times New Roman" w:hAnsi="Times New Roman"/>
                <w:b/>
                <w:iCs/>
                <w:sz w:val="24"/>
                <w:szCs w:val="24"/>
              </w:rPr>
              <w:t xml:space="preserve">6 </w:t>
            </w:r>
            <w:r w:rsidRPr="00431E15">
              <w:rPr>
                <w:rFonts w:ascii="Times New Roman" w:hAnsi="Times New Roman"/>
                <w:iCs/>
                <w:sz w:val="24"/>
                <w:szCs w:val="24"/>
              </w:rPr>
              <w:t>Атлетическая гимнастика</w:t>
            </w:r>
          </w:p>
        </w:tc>
        <w:tc>
          <w:tcPr>
            <w:tcW w:w="5554" w:type="dxa"/>
          </w:tcPr>
          <w:p w14:paraId="36CE0E9A" w14:textId="77777777" w:rsidR="005E49B0" w:rsidRDefault="005E49B0" w:rsidP="008C1CD0">
            <w:pPr>
              <w:pStyle w:val="a4"/>
              <w:spacing w:before="0" w:after="0"/>
              <w:ind w:left="0"/>
            </w:pPr>
            <w:r>
              <w:t>1.Методы тренировки развития силы основных мышечных групп. Техника безопасности.</w:t>
            </w:r>
          </w:p>
        </w:tc>
        <w:tc>
          <w:tcPr>
            <w:tcW w:w="2053" w:type="dxa"/>
          </w:tcPr>
          <w:p w14:paraId="1A1301FD"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p w14:paraId="66400ACB" w14:textId="77777777" w:rsidR="005E49B0" w:rsidRDefault="005E49B0" w:rsidP="008C1CD0">
            <w:pPr>
              <w:spacing w:after="0" w:line="240" w:lineRule="auto"/>
              <w:contextualSpacing/>
              <w:jc w:val="center"/>
              <w:rPr>
                <w:rFonts w:ascii="Times New Roman" w:hAnsi="Times New Roman"/>
                <w:bCs/>
                <w:sz w:val="24"/>
                <w:szCs w:val="24"/>
              </w:rPr>
            </w:pPr>
          </w:p>
          <w:p w14:paraId="41EAFD51" w14:textId="77777777" w:rsidR="005E49B0" w:rsidRDefault="005E49B0" w:rsidP="008C1CD0">
            <w:pPr>
              <w:spacing w:after="0" w:line="240" w:lineRule="auto"/>
              <w:contextualSpacing/>
              <w:jc w:val="center"/>
              <w:rPr>
                <w:rFonts w:ascii="Times New Roman" w:hAnsi="Times New Roman"/>
                <w:bCs/>
                <w:sz w:val="24"/>
                <w:szCs w:val="24"/>
              </w:rPr>
            </w:pPr>
          </w:p>
          <w:p w14:paraId="55F8B7A1" w14:textId="77777777" w:rsidR="005E49B0" w:rsidRDefault="005E49B0" w:rsidP="00431E15">
            <w:pPr>
              <w:spacing w:after="0" w:line="240" w:lineRule="auto"/>
              <w:contextualSpacing/>
              <w:rPr>
                <w:rFonts w:ascii="Times New Roman" w:hAnsi="Times New Roman"/>
                <w:bCs/>
                <w:sz w:val="24"/>
                <w:szCs w:val="24"/>
              </w:rPr>
            </w:pPr>
          </w:p>
        </w:tc>
        <w:tc>
          <w:tcPr>
            <w:tcW w:w="1843" w:type="dxa"/>
            <w:vMerge w:val="restart"/>
          </w:tcPr>
          <w:p w14:paraId="41A982E4" w14:textId="77777777" w:rsidR="005E49B0" w:rsidRDefault="005E49B0" w:rsidP="008C1CD0">
            <w:pPr>
              <w:spacing w:after="0" w:line="240" w:lineRule="auto"/>
              <w:rPr>
                <w:rFonts w:ascii="Times New Roman" w:hAnsi="Times New Roman"/>
                <w:sz w:val="24"/>
                <w:szCs w:val="24"/>
              </w:rPr>
            </w:pPr>
            <w:r>
              <w:rPr>
                <w:rFonts w:ascii="Times New Roman" w:hAnsi="Times New Roman"/>
                <w:sz w:val="24"/>
                <w:szCs w:val="24"/>
              </w:rPr>
              <w:t>ОК 2</w:t>
            </w:r>
          </w:p>
          <w:p w14:paraId="1F0F31C8" w14:textId="77777777" w:rsidR="005E49B0" w:rsidRDefault="005E49B0" w:rsidP="008C1CD0">
            <w:pPr>
              <w:spacing w:after="0" w:line="240" w:lineRule="auto"/>
              <w:rPr>
                <w:rFonts w:ascii="Times New Roman" w:hAnsi="Times New Roman"/>
                <w:sz w:val="24"/>
                <w:szCs w:val="24"/>
              </w:rPr>
            </w:pPr>
          </w:p>
          <w:p w14:paraId="24F58E0A" w14:textId="77777777" w:rsidR="005E49B0" w:rsidRDefault="005E49B0" w:rsidP="008C1CD0">
            <w:pPr>
              <w:spacing w:after="0" w:line="240" w:lineRule="auto"/>
              <w:contextualSpacing/>
              <w:rPr>
                <w:rFonts w:ascii="Times New Roman" w:hAnsi="Times New Roman"/>
                <w:sz w:val="24"/>
                <w:szCs w:val="24"/>
              </w:rPr>
            </w:pPr>
            <w:r>
              <w:rPr>
                <w:rFonts w:ascii="Times New Roman" w:hAnsi="Times New Roman"/>
                <w:sz w:val="24"/>
                <w:szCs w:val="24"/>
              </w:rPr>
              <w:t>ОК 8</w:t>
            </w:r>
          </w:p>
          <w:p w14:paraId="7B56DAF0" w14:textId="77777777" w:rsidR="005E49B0" w:rsidRDefault="005E49B0" w:rsidP="008C1CD0">
            <w:pPr>
              <w:spacing w:after="0" w:line="240" w:lineRule="auto"/>
              <w:contextualSpacing/>
              <w:jc w:val="center"/>
              <w:rPr>
                <w:rFonts w:ascii="Times New Roman" w:hAnsi="Times New Roman"/>
                <w:sz w:val="24"/>
                <w:szCs w:val="24"/>
              </w:rPr>
            </w:pPr>
          </w:p>
        </w:tc>
        <w:tc>
          <w:tcPr>
            <w:tcW w:w="1843" w:type="dxa"/>
            <w:vMerge w:val="restart"/>
          </w:tcPr>
          <w:p w14:paraId="4E1A2A10"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02.01</w:t>
            </w:r>
          </w:p>
          <w:p w14:paraId="5CCC91D6"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02.02</w:t>
            </w:r>
          </w:p>
          <w:p w14:paraId="2F039968"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02.03</w:t>
            </w:r>
          </w:p>
          <w:p w14:paraId="3820FC61"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02.04</w:t>
            </w:r>
          </w:p>
          <w:p w14:paraId="647EE7A8"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02.05</w:t>
            </w:r>
          </w:p>
          <w:p w14:paraId="738A10BD"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02.01</w:t>
            </w:r>
          </w:p>
          <w:p w14:paraId="12B11468"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02.02</w:t>
            </w:r>
          </w:p>
          <w:p w14:paraId="2E688311"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02.03</w:t>
            </w:r>
          </w:p>
          <w:p w14:paraId="0F0AEE91"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08.01</w:t>
            </w:r>
          </w:p>
          <w:p w14:paraId="316EF264"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08.02</w:t>
            </w:r>
          </w:p>
          <w:p w14:paraId="0855A546"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08.03</w:t>
            </w:r>
          </w:p>
          <w:p w14:paraId="58B211B8"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08.01</w:t>
            </w:r>
          </w:p>
          <w:p w14:paraId="425EAEE3"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08.02</w:t>
            </w:r>
          </w:p>
          <w:p w14:paraId="45681BA6"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08.03</w:t>
            </w:r>
          </w:p>
          <w:p w14:paraId="3B2653EE"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08.04</w:t>
            </w:r>
          </w:p>
          <w:p w14:paraId="427CE197" w14:textId="77777777" w:rsidR="00170B2B" w:rsidRPr="00170B2B" w:rsidRDefault="00170B2B" w:rsidP="008C1CD0">
            <w:pPr>
              <w:spacing w:after="0" w:line="240" w:lineRule="auto"/>
              <w:contextualSpacing/>
              <w:rPr>
                <w:rFonts w:ascii="Times New Roman" w:hAnsi="Times New Roman"/>
                <w:bCs/>
                <w:sz w:val="24"/>
                <w:szCs w:val="24"/>
              </w:rPr>
            </w:pPr>
            <w:r w:rsidRPr="00170B2B">
              <w:rPr>
                <w:rFonts w:ascii="Times New Roman" w:hAnsi="Times New Roman"/>
                <w:bCs/>
                <w:sz w:val="24"/>
                <w:szCs w:val="24"/>
              </w:rPr>
              <w:t>Зд2</w:t>
            </w:r>
          </w:p>
          <w:p w14:paraId="45F97955" w14:textId="5392A726" w:rsidR="00170B2B" w:rsidRDefault="00170B2B" w:rsidP="008C1CD0">
            <w:pPr>
              <w:spacing w:after="0" w:line="240" w:lineRule="auto"/>
              <w:contextualSpacing/>
              <w:rPr>
                <w:rFonts w:ascii="Times New Roman" w:hAnsi="Times New Roman"/>
                <w:b/>
                <w:sz w:val="24"/>
                <w:szCs w:val="24"/>
              </w:rPr>
            </w:pPr>
            <w:r w:rsidRPr="00170B2B">
              <w:rPr>
                <w:rFonts w:ascii="Times New Roman" w:hAnsi="Times New Roman"/>
                <w:bCs/>
                <w:sz w:val="24"/>
                <w:szCs w:val="24"/>
              </w:rPr>
              <w:t>Уд1</w:t>
            </w:r>
          </w:p>
        </w:tc>
      </w:tr>
      <w:tr w:rsidR="005E49B0" w14:paraId="3A4F51AB" w14:textId="77777777" w:rsidTr="00170B2B">
        <w:trPr>
          <w:trHeight w:val="913"/>
        </w:trPr>
        <w:tc>
          <w:tcPr>
            <w:tcW w:w="3274" w:type="dxa"/>
            <w:vMerge/>
          </w:tcPr>
          <w:p w14:paraId="289344FF" w14:textId="77777777" w:rsidR="005E49B0" w:rsidRDefault="005E49B0" w:rsidP="008C1CD0">
            <w:pPr>
              <w:spacing w:after="0" w:line="240" w:lineRule="auto"/>
              <w:contextualSpacing/>
              <w:rPr>
                <w:rFonts w:ascii="Times New Roman" w:hAnsi="Times New Roman"/>
                <w:b/>
                <w:iCs/>
                <w:sz w:val="24"/>
                <w:szCs w:val="24"/>
              </w:rPr>
            </w:pPr>
          </w:p>
        </w:tc>
        <w:tc>
          <w:tcPr>
            <w:tcW w:w="5554" w:type="dxa"/>
          </w:tcPr>
          <w:p w14:paraId="34CAB68A" w14:textId="77777777" w:rsidR="005E49B0" w:rsidRDefault="005E49B0" w:rsidP="008C1CD0">
            <w:pPr>
              <w:pStyle w:val="a4"/>
              <w:spacing w:before="0" w:after="0"/>
              <w:ind w:left="0"/>
            </w:pPr>
            <w:r>
              <w:t xml:space="preserve">2.Развитие силы мышц рук и туловища.  Характеристика абсолютной и относительной силы. </w:t>
            </w:r>
          </w:p>
        </w:tc>
        <w:tc>
          <w:tcPr>
            <w:tcW w:w="2053" w:type="dxa"/>
          </w:tcPr>
          <w:p w14:paraId="5FC9A60C"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55F3F300" w14:textId="77777777" w:rsidR="005E49B0" w:rsidRDefault="005E49B0" w:rsidP="008C1CD0">
            <w:pPr>
              <w:spacing w:after="0" w:line="240" w:lineRule="auto"/>
              <w:contextualSpacing/>
              <w:jc w:val="center"/>
              <w:rPr>
                <w:rFonts w:ascii="Times New Roman" w:hAnsi="Times New Roman"/>
                <w:b/>
                <w:sz w:val="24"/>
                <w:szCs w:val="24"/>
              </w:rPr>
            </w:pPr>
          </w:p>
        </w:tc>
        <w:tc>
          <w:tcPr>
            <w:tcW w:w="1843" w:type="dxa"/>
            <w:vMerge/>
          </w:tcPr>
          <w:p w14:paraId="0ABE1C46" w14:textId="77777777" w:rsidR="005E49B0" w:rsidRDefault="005E49B0" w:rsidP="008C1CD0">
            <w:pPr>
              <w:spacing w:after="0" w:line="240" w:lineRule="auto"/>
              <w:contextualSpacing/>
              <w:rPr>
                <w:rFonts w:ascii="Times New Roman" w:hAnsi="Times New Roman"/>
                <w:bCs/>
                <w:iCs/>
                <w:sz w:val="24"/>
                <w:szCs w:val="24"/>
              </w:rPr>
            </w:pPr>
          </w:p>
        </w:tc>
      </w:tr>
      <w:tr w:rsidR="005E49B0" w14:paraId="3BFEB763" w14:textId="77777777" w:rsidTr="00170B2B">
        <w:trPr>
          <w:trHeight w:val="913"/>
        </w:trPr>
        <w:tc>
          <w:tcPr>
            <w:tcW w:w="3274" w:type="dxa"/>
            <w:vMerge/>
          </w:tcPr>
          <w:p w14:paraId="0FFCD55B" w14:textId="77777777" w:rsidR="005E49B0" w:rsidRDefault="005E49B0" w:rsidP="008C1CD0">
            <w:pPr>
              <w:spacing w:after="0" w:line="240" w:lineRule="auto"/>
              <w:contextualSpacing/>
              <w:rPr>
                <w:rFonts w:ascii="Times New Roman" w:hAnsi="Times New Roman"/>
                <w:b/>
                <w:iCs/>
                <w:sz w:val="24"/>
                <w:szCs w:val="24"/>
              </w:rPr>
            </w:pPr>
          </w:p>
        </w:tc>
        <w:tc>
          <w:tcPr>
            <w:tcW w:w="5554" w:type="dxa"/>
          </w:tcPr>
          <w:p w14:paraId="7191BB6E" w14:textId="77777777" w:rsidR="005E49B0" w:rsidRDefault="005E49B0" w:rsidP="008C1CD0">
            <w:pPr>
              <w:pStyle w:val="a4"/>
              <w:spacing w:before="0" w:after="0"/>
              <w:ind w:left="0"/>
            </w:pPr>
            <w:r>
              <w:t>3.Развитие силы и выносливости основных мышечных групп круговым методом тренировки.</w:t>
            </w:r>
          </w:p>
        </w:tc>
        <w:tc>
          <w:tcPr>
            <w:tcW w:w="2053" w:type="dxa"/>
          </w:tcPr>
          <w:p w14:paraId="7ED04DB7"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18424EE8" w14:textId="77777777" w:rsidR="005E49B0" w:rsidRDefault="005E49B0" w:rsidP="008C1CD0">
            <w:pPr>
              <w:spacing w:after="0" w:line="240" w:lineRule="auto"/>
              <w:contextualSpacing/>
              <w:jc w:val="center"/>
              <w:rPr>
                <w:rFonts w:ascii="Times New Roman" w:hAnsi="Times New Roman"/>
                <w:b/>
                <w:sz w:val="24"/>
                <w:szCs w:val="24"/>
              </w:rPr>
            </w:pPr>
          </w:p>
        </w:tc>
        <w:tc>
          <w:tcPr>
            <w:tcW w:w="1843" w:type="dxa"/>
            <w:vMerge/>
          </w:tcPr>
          <w:p w14:paraId="42D9E3A3" w14:textId="77777777" w:rsidR="005E49B0" w:rsidRDefault="005E49B0" w:rsidP="008C1CD0">
            <w:pPr>
              <w:spacing w:after="0" w:line="240" w:lineRule="auto"/>
              <w:contextualSpacing/>
              <w:rPr>
                <w:rFonts w:ascii="Times New Roman" w:hAnsi="Times New Roman"/>
                <w:bCs/>
                <w:iCs/>
                <w:sz w:val="24"/>
                <w:szCs w:val="24"/>
              </w:rPr>
            </w:pPr>
          </w:p>
        </w:tc>
      </w:tr>
      <w:tr w:rsidR="005E49B0" w14:paraId="1D2E29DE" w14:textId="77777777" w:rsidTr="00170B2B">
        <w:trPr>
          <w:trHeight w:val="913"/>
        </w:trPr>
        <w:tc>
          <w:tcPr>
            <w:tcW w:w="3274" w:type="dxa"/>
            <w:vMerge/>
          </w:tcPr>
          <w:p w14:paraId="35CE1C45" w14:textId="77777777" w:rsidR="005E49B0" w:rsidRDefault="005E49B0" w:rsidP="008C1CD0">
            <w:pPr>
              <w:spacing w:after="0" w:line="240" w:lineRule="auto"/>
              <w:contextualSpacing/>
              <w:rPr>
                <w:rFonts w:ascii="Times New Roman" w:hAnsi="Times New Roman"/>
                <w:b/>
                <w:iCs/>
                <w:sz w:val="24"/>
                <w:szCs w:val="24"/>
              </w:rPr>
            </w:pPr>
          </w:p>
        </w:tc>
        <w:tc>
          <w:tcPr>
            <w:tcW w:w="5554" w:type="dxa"/>
          </w:tcPr>
          <w:p w14:paraId="3F1F4B99" w14:textId="77777777" w:rsidR="005E49B0" w:rsidRDefault="005E49B0" w:rsidP="008C1CD0">
            <w:pPr>
              <w:pStyle w:val="a4"/>
              <w:spacing w:before="0" w:after="0"/>
              <w:ind w:left="0"/>
            </w:pPr>
            <w:r>
              <w:t>4.Развитие силы и силовой выносливости мышц туловища. Упражнения с собственным весом.</w:t>
            </w:r>
          </w:p>
        </w:tc>
        <w:tc>
          <w:tcPr>
            <w:tcW w:w="2053" w:type="dxa"/>
          </w:tcPr>
          <w:p w14:paraId="2EA3FFD4"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649A3A49" w14:textId="77777777" w:rsidR="005E49B0" w:rsidRDefault="005E49B0" w:rsidP="008C1CD0">
            <w:pPr>
              <w:spacing w:after="0" w:line="240" w:lineRule="auto"/>
              <w:contextualSpacing/>
              <w:jc w:val="center"/>
              <w:rPr>
                <w:rFonts w:ascii="Times New Roman" w:hAnsi="Times New Roman"/>
                <w:b/>
                <w:sz w:val="24"/>
                <w:szCs w:val="24"/>
              </w:rPr>
            </w:pPr>
          </w:p>
        </w:tc>
        <w:tc>
          <w:tcPr>
            <w:tcW w:w="1843" w:type="dxa"/>
            <w:vMerge/>
          </w:tcPr>
          <w:p w14:paraId="0BBAED4C" w14:textId="77777777" w:rsidR="005E49B0" w:rsidRDefault="005E49B0" w:rsidP="008C1CD0">
            <w:pPr>
              <w:spacing w:after="0" w:line="240" w:lineRule="auto"/>
              <w:contextualSpacing/>
              <w:rPr>
                <w:rFonts w:ascii="Times New Roman" w:hAnsi="Times New Roman"/>
                <w:bCs/>
                <w:iCs/>
                <w:sz w:val="24"/>
                <w:szCs w:val="24"/>
              </w:rPr>
            </w:pPr>
          </w:p>
        </w:tc>
      </w:tr>
      <w:tr w:rsidR="005E49B0" w14:paraId="281B4DA7" w14:textId="77777777" w:rsidTr="00170B2B">
        <w:trPr>
          <w:trHeight w:val="913"/>
        </w:trPr>
        <w:tc>
          <w:tcPr>
            <w:tcW w:w="3274" w:type="dxa"/>
            <w:vMerge/>
          </w:tcPr>
          <w:p w14:paraId="0F08F867" w14:textId="77777777" w:rsidR="005E49B0" w:rsidRDefault="005E49B0" w:rsidP="008C1CD0">
            <w:pPr>
              <w:spacing w:after="0" w:line="240" w:lineRule="auto"/>
              <w:contextualSpacing/>
              <w:rPr>
                <w:rFonts w:ascii="Times New Roman" w:hAnsi="Times New Roman"/>
                <w:b/>
                <w:iCs/>
                <w:sz w:val="24"/>
                <w:szCs w:val="24"/>
              </w:rPr>
            </w:pPr>
          </w:p>
        </w:tc>
        <w:tc>
          <w:tcPr>
            <w:tcW w:w="5554" w:type="dxa"/>
          </w:tcPr>
          <w:p w14:paraId="662E3738" w14:textId="77777777" w:rsidR="005E49B0" w:rsidRDefault="005E49B0" w:rsidP="008C1CD0">
            <w:pPr>
              <w:pStyle w:val="a4"/>
              <w:spacing w:before="0" w:after="0"/>
              <w:ind w:left="0"/>
            </w:pPr>
            <w:r>
              <w:t>5.Развитие силы и силовой выносливости мышц туловища. Упражнения с собственным весом</w:t>
            </w:r>
          </w:p>
        </w:tc>
        <w:tc>
          <w:tcPr>
            <w:tcW w:w="2053" w:type="dxa"/>
          </w:tcPr>
          <w:p w14:paraId="16095B34"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7FFC9707" w14:textId="77777777" w:rsidR="005E49B0" w:rsidRDefault="005E49B0" w:rsidP="008C1CD0">
            <w:pPr>
              <w:spacing w:after="0" w:line="240" w:lineRule="auto"/>
              <w:contextualSpacing/>
              <w:jc w:val="center"/>
              <w:rPr>
                <w:rFonts w:ascii="Times New Roman" w:hAnsi="Times New Roman"/>
                <w:b/>
                <w:sz w:val="24"/>
                <w:szCs w:val="24"/>
              </w:rPr>
            </w:pPr>
          </w:p>
        </w:tc>
        <w:tc>
          <w:tcPr>
            <w:tcW w:w="1843" w:type="dxa"/>
            <w:vMerge/>
          </w:tcPr>
          <w:p w14:paraId="183AF024" w14:textId="77777777" w:rsidR="005E49B0" w:rsidRDefault="005E49B0" w:rsidP="008C1CD0">
            <w:pPr>
              <w:spacing w:after="0" w:line="240" w:lineRule="auto"/>
              <w:contextualSpacing/>
              <w:rPr>
                <w:rFonts w:ascii="Times New Roman" w:hAnsi="Times New Roman"/>
                <w:bCs/>
                <w:iCs/>
                <w:sz w:val="24"/>
                <w:szCs w:val="24"/>
              </w:rPr>
            </w:pPr>
          </w:p>
        </w:tc>
      </w:tr>
      <w:tr w:rsidR="005E49B0" w14:paraId="4CB9889E" w14:textId="77777777" w:rsidTr="00170B2B">
        <w:trPr>
          <w:trHeight w:val="913"/>
        </w:trPr>
        <w:tc>
          <w:tcPr>
            <w:tcW w:w="3274" w:type="dxa"/>
            <w:vMerge/>
          </w:tcPr>
          <w:p w14:paraId="3A7EB877" w14:textId="77777777" w:rsidR="005E49B0" w:rsidRDefault="005E49B0" w:rsidP="008C1CD0">
            <w:pPr>
              <w:spacing w:after="0" w:line="240" w:lineRule="auto"/>
              <w:contextualSpacing/>
              <w:rPr>
                <w:rFonts w:ascii="Times New Roman" w:hAnsi="Times New Roman"/>
                <w:b/>
                <w:iCs/>
                <w:sz w:val="24"/>
                <w:szCs w:val="24"/>
              </w:rPr>
            </w:pPr>
          </w:p>
        </w:tc>
        <w:tc>
          <w:tcPr>
            <w:tcW w:w="5554" w:type="dxa"/>
          </w:tcPr>
          <w:p w14:paraId="2A777AEF" w14:textId="77777777" w:rsidR="005E49B0" w:rsidRDefault="005E49B0" w:rsidP="008C1CD0">
            <w:pPr>
              <w:pStyle w:val="a4"/>
              <w:spacing w:before="0" w:after="0"/>
              <w:ind w:left="0"/>
            </w:pPr>
            <w:r>
              <w:t>6.Развитие силы и выносливости основных мышечных групп круговым методом тренировки.</w:t>
            </w:r>
          </w:p>
        </w:tc>
        <w:tc>
          <w:tcPr>
            <w:tcW w:w="2053" w:type="dxa"/>
          </w:tcPr>
          <w:p w14:paraId="44B3E429"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4444E1B8" w14:textId="77777777" w:rsidR="005E49B0" w:rsidRDefault="005E49B0" w:rsidP="008C1CD0">
            <w:pPr>
              <w:spacing w:after="0" w:line="240" w:lineRule="auto"/>
              <w:contextualSpacing/>
              <w:jc w:val="center"/>
              <w:rPr>
                <w:rFonts w:ascii="Times New Roman" w:hAnsi="Times New Roman"/>
                <w:b/>
                <w:sz w:val="24"/>
                <w:szCs w:val="24"/>
              </w:rPr>
            </w:pPr>
          </w:p>
        </w:tc>
        <w:tc>
          <w:tcPr>
            <w:tcW w:w="1843" w:type="dxa"/>
            <w:vMerge/>
          </w:tcPr>
          <w:p w14:paraId="21942E1B" w14:textId="77777777" w:rsidR="005E49B0" w:rsidRDefault="005E49B0" w:rsidP="008C1CD0">
            <w:pPr>
              <w:spacing w:after="0" w:line="240" w:lineRule="auto"/>
              <w:contextualSpacing/>
              <w:rPr>
                <w:rFonts w:ascii="Times New Roman" w:hAnsi="Times New Roman"/>
                <w:bCs/>
                <w:iCs/>
                <w:sz w:val="24"/>
                <w:szCs w:val="24"/>
              </w:rPr>
            </w:pPr>
          </w:p>
        </w:tc>
      </w:tr>
      <w:tr w:rsidR="005E49B0" w14:paraId="4EDC9373" w14:textId="77777777" w:rsidTr="00170B2B">
        <w:trPr>
          <w:trHeight w:val="339"/>
        </w:trPr>
        <w:tc>
          <w:tcPr>
            <w:tcW w:w="8828" w:type="dxa"/>
            <w:gridSpan w:val="2"/>
          </w:tcPr>
          <w:p w14:paraId="04BAE1D4" w14:textId="77777777" w:rsidR="005E49B0" w:rsidRDefault="005E49B0" w:rsidP="008C1CD0">
            <w:pPr>
              <w:pStyle w:val="a4"/>
              <w:spacing w:before="0" w:after="0"/>
              <w:ind w:left="0"/>
            </w:pPr>
            <w:r>
              <w:rPr>
                <w:b/>
                <w:bCs/>
              </w:rPr>
              <w:t>Раздел 2. Профессионально-прикладная физическая подготовка (ППФП)</w:t>
            </w:r>
          </w:p>
        </w:tc>
        <w:tc>
          <w:tcPr>
            <w:tcW w:w="2053" w:type="dxa"/>
          </w:tcPr>
          <w:p w14:paraId="10763FFC" w14:textId="77777777" w:rsidR="005E49B0" w:rsidRDefault="005E49B0" w:rsidP="008C1CD0">
            <w:pPr>
              <w:spacing w:after="0" w:line="240" w:lineRule="auto"/>
              <w:contextualSpacing/>
              <w:jc w:val="center"/>
              <w:rPr>
                <w:rFonts w:ascii="Times New Roman" w:hAnsi="Times New Roman"/>
                <w:b/>
                <w:sz w:val="24"/>
                <w:szCs w:val="24"/>
              </w:rPr>
            </w:pPr>
            <w:r>
              <w:rPr>
                <w:rFonts w:ascii="Times New Roman" w:hAnsi="Times New Roman"/>
                <w:b/>
                <w:sz w:val="24"/>
                <w:szCs w:val="24"/>
              </w:rPr>
              <w:t>2</w:t>
            </w:r>
          </w:p>
        </w:tc>
        <w:tc>
          <w:tcPr>
            <w:tcW w:w="1843" w:type="dxa"/>
          </w:tcPr>
          <w:p w14:paraId="23816257" w14:textId="77777777" w:rsidR="005E49B0" w:rsidRDefault="005E49B0" w:rsidP="008C1CD0">
            <w:pPr>
              <w:spacing w:after="0" w:line="240" w:lineRule="auto"/>
              <w:contextualSpacing/>
              <w:jc w:val="center"/>
              <w:rPr>
                <w:rFonts w:ascii="Times New Roman" w:hAnsi="Times New Roman"/>
                <w:b/>
                <w:sz w:val="24"/>
                <w:szCs w:val="24"/>
              </w:rPr>
            </w:pPr>
          </w:p>
        </w:tc>
        <w:tc>
          <w:tcPr>
            <w:tcW w:w="1843" w:type="dxa"/>
          </w:tcPr>
          <w:p w14:paraId="35A67B7F" w14:textId="77777777" w:rsidR="005E49B0" w:rsidRDefault="005E49B0" w:rsidP="008C1CD0">
            <w:pPr>
              <w:spacing w:after="0" w:line="240" w:lineRule="auto"/>
              <w:contextualSpacing/>
              <w:rPr>
                <w:rFonts w:ascii="Times New Roman" w:hAnsi="Times New Roman"/>
                <w:bCs/>
                <w:iCs/>
                <w:sz w:val="24"/>
                <w:szCs w:val="24"/>
              </w:rPr>
            </w:pPr>
          </w:p>
        </w:tc>
      </w:tr>
      <w:tr w:rsidR="005E49B0" w14:paraId="5B6900A9" w14:textId="77777777" w:rsidTr="00170B2B">
        <w:trPr>
          <w:trHeight w:val="913"/>
        </w:trPr>
        <w:tc>
          <w:tcPr>
            <w:tcW w:w="3274" w:type="dxa"/>
          </w:tcPr>
          <w:p w14:paraId="7F117439" w14:textId="2F068D32" w:rsidR="005E49B0" w:rsidRDefault="005E49B0" w:rsidP="00515B0F">
            <w:pPr>
              <w:spacing w:after="0" w:line="240" w:lineRule="auto"/>
              <w:contextualSpacing/>
              <w:rPr>
                <w:rFonts w:ascii="Times New Roman" w:hAnsi="Times New Roman"/>
                <w:b/>
                <w:iCs/>
                <w:sz w:val="24"/>
                <w:szCs w:val="24"/>
              </w:rPr>
            </w:pPr>
            <w:r>
              <w:rPr>
                <w:rFonts w:ascii="Times New Roman" w:hAnsi="Times New Roman"/>
                <w:b/>
                <w:bCs/>
                <w:sz w:val="24"/>
                <w:szCs w:val="24"/>
              </w:rPr>
              <w:t xml:space="preserve">Тема </w:t>
            </w:r>
            <w:r w:rsidR="00515B0F">
              <w:rPr>
                <w:rFonts w:ascii="Times New Roman" w:hAnsi="Times New Roman"/>
                <w:b/>
                <w:bCs/>
                <w:sz w:val="24"/>
                <w:szCs w:val="24"/>
              </w:rPr>
              <w:t>2.</w:t>
            </w:r>
            <w:r>
              <w:rPr>
                <w:rFonts w:ascii="Times New Roman" w:hAnsi="Times New Roman"/>
                <w:b/>
                <w:bCs/>
                <w:sz w:val="24"/>
                <w:szCs w:val="24"/>
              </w:rPr>
              <w:t>1</w:t>
            </w:r>
            <w:r w:rsidR="0090374D">
              <w:rPr>
                <w:rFonts w:ascii="Times New Roman" w:hAnsi="Times New Roman"/>
                <w:b/>
                <w:bCs/>
                <w:sz w:val="24"/>
                <w:szCs w:val="24"/>
              </w:rPr>
              <w:t xml:space="preserve"> </w:t>
            </w:r>
            <w:r w:rsidRPr="0090374D">
              <w:rPr>
                <w:rFonts w:ascii="Times New Roman" w:hAnsi="Times New Roman"/>
                <w:bCs/>
                <w:sz w:val="24"/>
                <w:szCs w:val="24"/>
              </w:rPr>
              <w:t>Цели и задачи ППФП с учетом будущей профессиональной деятельности. Профессиональные риски, обусловленные спецификой труда.</w:t>
            </w:r>
          </w:p>
        </w:tc>
        <w:tc>
          <w:tcPr>
            <w:tcW w:w="5554" w:type="dxa"/>
          </w:tcPr>
          <w:p w14:paraId="5BA4998E" w14:textId="7CD182D5" w:rsidR="005E49B0" w:rsidRDefault="00153309" w:rsidP="008C1CD0">
            <w:pPr>
              <w:pStyle w:val="a4"/>
              <w:spacing w:before="0" w:after="0"/>
              <w:ind w:left="0"/>
            </w:pPr>
            <w:r w:rsidRPr="00153309">
              <w:t>Профессиональные риски, обусловленные спецификой труда.</w:t>
            </w:r>
          </w:p>
        </w:tc>
        <w:tc>
          <w:tcPr>
            <w:tcW w:w="2053" w:type="dxa"/>
          </w:tcPr>
          <w:p w14:paraId="54A3B753"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tcPr>
          <w:p w14:paraId="27BCC3B8" w14:textId="77777777" w:rsidR="005E49B0" w:rsidRDefault="005E49B0" w:rsidP="008C1CD0">
            <w:pPr>
              <w:spacing w:after="0" w:line="240" w:lineRule="auto"/>
              <w:rPr>
                <w:rFonts w:ascii="Times New Roman" w:hAnsi="Times New Roman"/>
                <w:bCs/>
                <w:sz w:val="24"/>
                <w:szCs w:val="24"/>
              </w:rPr>
            </w:pPr>
            <w:r>
              <w:rPr>
                <w:rFonts w:ascii="Times New Roman" w:hAnsi="Times New Roman"/>
                <w:bCs/>
                <w:sz w:val="24"/>
                <w:szCs w:val="24"/>
              </w:rPr>
              <w:t>ОК 2</w:t>
            </w:r>
          </w:p>
          <w:p w14:paraId="0FAD3826" w14:textId="77777777" w:rsidR="005E49B0" w:rsidRDefault="005E49B0" w:rsidP="008C1CD0">
            <w:pPr>
              <w:spacing w:after="0" w:line="240" w:lineRule="auto"/>
              <w:rPr>
                <w:rFonts w:ascii="Times New Roman" w:hAnsi="Times New Roman"/>
                <w:bCs/>
                <w:sz w:val="24"/>
                <w:szCs w:val="24"/>
              </w:rPr>
            </w:pPr>
          </w:p>
          <w:p w14:paraId="034FB62B" w14:textId="77777777" w:rsidR="005E49B0" w:rsidRDefault="005E49B0" w:rsidP="008C1CD0">
            <w:pPr>
              <w:spacing w:after="0" w:line="240" w:lineRule="auto"/>
              <w:rPr>
                <w:rFonts w:ascii="Times New Roman" w:hAnsi="Times New Roman"/>
                <w:bCs/>
                <w:sz w:val="24"/>
                <w:szCs w:val="24"/>
              </w:rPr>
            </w:pPr>
            <w:r>
              <w:rPr>
                <w:rFonts w:ascii="Times New Roman" w:hAnsi="Times New Roman"/>
                <w:bCs/>
                <w:sz w:val="24"/>
                <w:szCs w:val="24"/>
              </w:rPr>
              <w:t>ОК 3</w:t>
            </w:r>
          </w:p>
          <w:p w14:paraId="240C311E" w14:textId="77777777" w:rsidR="005E49B0" w:rsidRDefault="005E49B0" w:rsidP="008C1CD0">
            <w:pPr>
              <w:spacing w:after="0" w:line="240" w:lineRule="auto"/>
              <w:rPr>
                <w:rFonts w:ascii="Times New Roman" w:hAnsi="Times New Roman"/>
                <w:bCs/>
                <w:sz w:val="24"/>
                <w:szCs w:val="24"/>
              </w:rPr>
            </w:pPr>
          </w:p>
          <w:p w14:paraId="02C506CC" w14:textId="77777777" w:rsidR="005E49B0" w:rsidRDefault="005E49B0" w:rsidP="008C1CD0">
            <w:pPr>
              <w:spacing w:after="0" w:line="240" w:lineRule="auto"/>
              <w:contextualSpacing/>
              <w:rPr>
                <w:rFonts w:ascii="Times New Roman" w:hAnsi="Times New Roman"/>
                <w:b/>
                <w:sz w:val="24"/>
                <w:szCs w:val="24"/>
              </w:rPr>
            </w:pPr>
            <w:r>
              <w:rPr>
                <w:rFonts w:ascii="Times New Roman" w:hAnsi="Times New Roman"/>
                <w:bCs/>
                <w:sz w:val="24"/>
                <w:szCs w:val="24"/>
              </w:rPr>
              <w:t>ОК 8</w:t>
            </w:r>
          </w:p>
        </w:tc>
        <w:tc>
          <w:tcPr>
            <w:tcW w:w="1843" w:type="dxa"/>
          </w:tcPr>
          <w:p w14:paraId="5BA281BF"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02.01</w:t>
            </w:r>
          </w:p>
          <w:p w14:paraId="04585ABA"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02.02</w:t>
            </w:r>
          </w:p>
          <w:p w14:paraId="4C9D4FFC"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02.03</w:t>
            </w:r>
          </w:p>
          <w:p w14:paraId="4A125C26"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02.04</w:t>
            </w:r>
          </w:p>
          <w:p w14:paraId="3D660355"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02.05</w:t>
            </w:r>
          </w:p>
          <w:p w14:paraId="0D9AB271"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02.01</w:t>
            </w:r>
          </w:p>
          <w:p w14:paraId="02BC555F"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02.02</w:t>
            </w:r>
          </w:p>
          <w:p w14:paraId="0E23D975"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02.03</w:t>
            </w:r>
          </w:p>
          <w:p w14:paraId="6C16412A"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03.01</w:t>
            </w:r>
          </w:p>
          <w:p w14:paraId="2CCED7C1"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Уо 03.02</w:t>
            </w:r>
          </w:p>
          <w:p w14:paraId="1637C562"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lastRenderedPageBreak/>
              <w:t>Уо 03.03</w:t>
            </w:r>
          </w:p>
          <w:p w14:paraId="749BF1E7"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03.01</w:t>
            </w:r>
          </w:p>
          <w:p w14:paraId="1D9C18B1"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03.02</w:t>
            </w:r>
          </w:p>
          <w:p w14:paraId="086BF5D4"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03.03</w:t>
            </w:r>
          </w:p>
          <w:p w14:paraId="2D68A338"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08.01</w:t>
            </w:r>
          </w:p>
          <w:p w14:paraId="224A5770"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08.02</w:t>
            </w:r>
          </w:p>
          <w:p w14:paraId="19093117"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Уо 08.03</w:t>
            </w:r>
          </w:p>
          <w:p w14:paraId="10AD0B30"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08.01</w:t>
            </w:r>
          </w:p>
          <w:p w14:paraId="5992DD05"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08.02</w:t>
            </w:r>
          </w:p>
          <w:p w14:paraId="7235E593" w14:textId="77777777" w:rsidR="005E49B0" w:rsidRDefault="005E49B0" w:rsidP="008C1CD0">
            <w:pPr>
              <w:suppressAutoHyphens/>
              <w:spacing w:after="0" w:line="240" w:lineRule="auto"/>
              <w:rPr>
                <w:rFonts w:ascii="Times New Roman" w:hAnsi="Times New Roman"/>
                <w:bCs/>
                <w:iCs/>
                <w:sz w:val="24"/>
                <w:szCs w:val="24"/>
              </w:rPr>
            </w:pPr>
            <w:r>
              <w:rPr>
                <w:rFonts w:ascii="Times New Roman" w:hAnsi="Times New Roman"/>
                <w:bCs/>
                <w:iCs/>
                <w:sz w:val="24"/>
                <w:szCs w:val="24"/>
              </w:rPr>
              <w:t>Зо 08.03</w:t>
            </w:r>
          </w:p>
          <w:p w14:paraId="18B533AA"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08.04</w:t>
            </w:r>
          </w:p>
          <w:p w14:paraId="568DF2C4" w14:textId="77777777" w:rsidR="00170B2B" w:rsidRDefault="00170B2B"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Зд1</w:t>
            </w:r>
          </w:p>
          <w:p w14:paraId="7A8BAC96" w14:textId="67E63C00" w:rsidR="00170B2B" w:rsidRDefault="00170B2B"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Зд2</w:t>
            </w:r>
          </w:p>
        </w:tc>
      </w:tr>
      <w:tr w:rsidR="005E49B0" w14:paraId="0ED2B23A" w14:textId="77777777" w:rsidTr="00170B2B">
        <w:tc>
          <w:tcPr>
            <w:tcW w:w="8828" w:type="dxa"/>
            <w:gridSpan w:val="2"/>
          </w:tcPr>
          <w:p w14:paraId="664B2B22" w14:textId="77777777" w:rsidR="005E49B0" w:rsidRDefault="005E49B0" w:rsidP="008C1CD0">
            <w:pPr>
              <w:spacing w:after="0" w:line="240" w:lineRule="auto"/>
              <w:contextualSpacing/>
              <w:rPr>
                <w:rFonts w:ascii="Times New Roman" w:hAnsi="Times New Roman"/>
                <w:sz w:val="24"/>
                <w:szCs w:val="24"/>
              </w:rPr>
            </w:pPr>
            <w:r>
              <w:rPr>
                <w:rFonts w:ascii="Times New Roman" w:hAnsi="Times New Roman"/>
                <w:b/>
                <w:bCs/>
                <w:i/>
                <w:sz w:val="20"/>
                <w:szCs w:val="20"/>
              </w:rPr>
              <w:lastRenderedPageBreak/>
              <w:t xml:space="preserve">Промежуточная аттестация </w:t>
            </w:r>
          </w:p>
        </w:tc>
        <w:tc>
          <w:tcPr>
            <w:tcW w:w="2053" w:type="dxa"/>
          </w:tcPr>
          <w:p w14:paraId="6CC2AC16"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
                <w:sz w:val="24"/>
                <w:szCs w:val="24"/>
              </w:rPr>
              <w:t>2</w:t>
            </w:r>
          </w:p>
        </w:tc>
        <w:tc>
          <w:tcPr>
            <w:tcW w:w="1843" w:type="dxa"/>
          </w:tcPr>
          <w:p w14:paraId="0350C80C" w14:textId="77777777" w:rsidR="005E49B0" w:rsidRDefault="005E49B0" w:rsidP="008C1CD0">
            <w:pPr>
              <w:spacing w:after="0" w:line="240" w:lineRule="auto"/>
              <w:contextualSpacing/>
              <w:rPr>
                <w:rFonts w:ascii="Times New Roman" w:hAnsi="Times New Roman"/>
                <w:b/>
                <w:sz w:val="24"/>
                <w:szCs w:val="24"/>
              </w:rPr>
            </w:pPr>
          </w:p>
        </w:tc>
        <w:tc>
          <w:tcPr>
            <w:tcW w:w="1843" w:type="dxa"/>
          </w:tcPr>
          <w:p w14:paraId="4D17382B" w14:textId="77777777" w:rsidR="005E49B0" w:rsidRDefault="005E49B0" w:rsidP="008C1CD0">
            <w:pPr>
              <w:spacing w:after="0" w:line="240" w:lineRule="auto"/>
              <w:contextualSpacing/>
              <w:rPr>
                <w:rFonts w:ascii="Times New Roman" w:hAnsi="Times New Roman"/>
                <w:b/>
                <w:sz w:val="24"/>
                <w:szCs w:val="24"/>
              </w:rPr>
            </w:pPr>
          </w:p>
        </w:tc>
      </w:tr>
      <w:tr w:rsidR="0090374D" w14:paraId="411CF97A" w14:textId="77777777" w:rsidTr="00893774">
        <w:tc>
          <w:tcPr>
            <w:tcW w:w="8828" w:type="dxa"/>
            <w:gridSpan w:val="2"/>
          </w:tcPr>
          <w:p w14:paraId="1E90F748" w14:textId="67E22801" w:rsidR="0090374D" w:rsidRPr="0090374D" w:rsidRDefault="0090374D" w:rsidP="008C1CD0">
            <w:pPr>
              <w:spacing w:after="0" w:line="240" w:lineRule="auto"/>
              <w:contextualSpacing/>
              <w:rPr>
                <w:rFonts w:ascii="Times New Roman" w:hAnsi="Times New Roman"/>
                <w:b/>
                <w:sz w:val="24"/>
                <w:szCs w:val="24"/>
              </w:rPr>
            </w:pPr>
            <w:r>
              <w:rPr>
                <w:rFonts w:ascii="Times New Roman" w:hAnsi="Times New Roman"/>
                <w:b/>
                <w:sz w:val="24"/>
                <w:szCs w:val="24"/>
              </w:rPr>
              <w:t xml:space="preserve"> </w:t>
            </w:r>
            <w:r w:rsidRPr="0090374D">
              <w:rPr>
                <w:rFonts w:ascii="Times New Roman" w:hAnsi="Times New Roman"/>
                <w:b/>
                <w:sz w:val="24"/>
                <w:szCs w:val="24"/>
              </w:rPr>
              <w:t>Всего</w:t>
            </w:r>
          </w:p>
        </w:tc>
        <w:tc>
          <w:tcPr>
            <w:tcW w:w="2053" w:type="dxa"/>
          </w:tcPr>
          <w:p w14:paraId="3A6B5149" w14:textId="77777777" w:rsidR="0090374D" w:rsidRDefault="0090374D" w:rsidP="008C1CD0">
            <w:pPr>
              <w:spacing w:after="0" w:line="240" w:lineRule="auto"/>
              <w:contextualSpacing/>
              <w:jc w:val="center"/>
              <w:rPr>
                <w:rFonts w:ascii="Times New Roman" w:hAnsi="Times New Roman"/>
                <w:b/>
                <w:sz w:val="24"/>
                <w:szCs w:val="24"/>
              </w:rPr>
            </w:pPr>
            <w:r>
              <w:rPr>
                <w:rFonts w:ascii="Times New Roman" w:hAnsi="Times New Roman"/>
                <w:b/>
                <w:sz w:val="24"/>
                <w:szCs w:val="24"/>
              </w:rPr>
              <w:t>63</w:t>
            </w:r>
          </w:p>
        </w:tc>
        <w:tc>
          <w:tcPr>
            <w:tcW w:w="1843" w:type="dxa"/>
          </w:tcPr>
          <w:p w14:paraId="421A25FA" w14:textId="77777777" w:rsidR="0090374D" w:rsidRDefault="0090374D" w:rsidP="008C1CD0">
            <w:pPr>
              <w:spacing w:after="0" w:line="240" w:lineRule="auto"/>
              <w:contextualSpacing/>
              <w:rPr>
                <w:rFonts w:ascii="Times New Roman" w:hAnsi="Times New Roman"/>
                <w:b/>
                <w:sz w:val="24"/>
                <w:szCs w:val="24"/>
              </w:rPr>
            </w:pPr>
          </w:p>
        </w:tc>
        <w:tc>
          <w:tcPr>
            <w:tcW w:w="1843" w:type="dxa"/>
          </w:tcPr>
          <w:p w14:paraId="002FB41A" w14:textId="77777777" w:rsidR="0090374D" w:rsidRDefault="0090374D" w:rsidP="008C1CD0">
            <w:pPr>
              <w:spacing w:after="0" w:line="240" w:lineRule="auto"/>
              <w:contextualSpacing/>
              <w:rPr>
                <w:rFonts w:ascii="Times New Roman" w:hAnsi="Times New Roman"/>
                <w:b/>
                <w:sz w:val="24"/>
                <w:szCs w:val="24"/>
              </w:rPr>
            </w:pPr>
          </w:p>
        </w:tc>
      </w:tr>
    </w:tbl>
    <w:p w14:paraId="0F9B815C" w14:textId="77777777" w:rsidR="005E49B0" w:rsidRDefault="005E49B0" w:rsidP="005E49B0">
      <w:pPr>
        <w:spacing w:line="240" w:lineRule="auto"/>
        <w:contextualSpacing/>
        <w:rPr>
          <w:rFonts w:ascii="Times New Roman" w:hAnsi="Times New Roman"/>
          <w:sz w:val="24"/>
          <w:szCs w:val="24"/>
        </w:rPr>
      </w:pPr>
    </w:p>
    <w:p w14:paraId="324C0A0E" w14:textId="77777777" w:rsidR="005E49B0" w:rsidRDefault="005E49B0" w:rsidP="005E49B0">
      <w:pPr>
        <w:tabs>
          <w:tab w:val="left" w:pos="6690"/>
        </w:tabs>
        <w:spacing w:line="240" w:lineRule="auto"/>
        <w:contextualSpacing/>
        <w:rPr>
          <w:rFonts w:ascii="Times New Roman" w:hAnsi="Times New Roman"/>
          <w:b/>
          <w:sz w:val="24"/>
          <w:szCs w:val="24"/>
        </w:rPr>
      </w:pPr>
    </w:p>
    <w:p w14:paraId="2A2A7768" w14:textId="77777777" w:rsidR="005E49B0" w:rsidRDefault="005E49B0" w:rsidP="0090374D">
      <w:pPr>
        <w:tabs>
          <w:tab w:val="left" w:pos="3255"/>
          <w:tab w:val="center" w:pos="7143"/>
        </w:tabs>
        <w:spacing w:line="240" w:lineRule="auto"/>
        <w:contextualSpacing/>
        <w:rPr>
          <w:rFonts w:ascii="Times New Roman" w:hAnsi="Times New Roman"/>
          <w:b/>
          <w:sz w:val="24"/>
          <w:szCs w:val="24"/>
        </w:rPr>
      </w:pPr>
      <w:r>
        <w:rPr>
          <w:rFonts w:ascii="Times New Roman" w:hAnsi="Times New Roman"/>
          <w:b/>
          <w:sz w:val="24"/>
          <w:szCs w:val="24"/>
        </w:rPr>
        <w:t>Тематический план и содержание учебной дисциплины (5 семестр)</w:t>
      </w:r>
    </w:p>
    <w:tbl>
      <w:tblPr>
        <w:tblStyle w:val="13"/>
        <w:tblW w:w="14567" w:type="dxa"/>
        <w:tblLook w:val="04A0" w:firstRow="1" w:lastRow="0" w:firstColumn="1" w:lastColumn="0" w:noHBand="0" w:noVBand="1"/>
      </w:tblPr>
      <w:tblGrid>
        <w:gridCol w:w="3456"/>
        <w:gridCol w:w="5441"/>
        <w:gridCol w:w="1984"/>
        <w:gridCol w:w="1843"/>
        <w:gridCol w:w="1843"/>
      </w:tblGrid>
      <w:tr w:rsidR="005E49B0" w14:paraId="5AE5B921" w14:textId="77777777" w:rsidTr="0090374D">
        <w:tc>
          <w:tcPr>
            <w:tcW w:w="3456" w:type="dxa"/>
          </w:tcPr>
          <w:p w14:paraId="3A338CB9" w14:textId="77777777" w:rsidR="005E49B0" w:rsidRDefault="005E49B0" w:rsidP="008C1CD0">
            <w:pPr>
              <w:spacing w:after="0" w:line="240" w:lineRule="auto"/>
              <w:contextualSpacing/>
              <w:jc w:val="center"/>
              <w:rPr>
                <w:rFonts w:ascii="Times New Roman" w:hAnsi="Times New Roman"/>
                <w:sz w:val="24"/>
                <w:szCs w:val="24"/>
              </w:rPr>
            </w:pPr>
            <w:r>
              <w:rPr>
                <w:rFonts w:ascii="Times New Roman" w:hAnsi="Times New Roman"/>
                <w:sz w:val="24"/>
                <w:szCs w:val="24"/>
              </w:rPr>
              <w:t>Наименование разделов и тем</w:t>
            </w:r>
          </w:p>
        </w:tc>
        <w:tc>
          <w:tcPr>
            <w:tcW w:w="5441" w:type="dxa"/>
          </w:tcPr>
          <w:p w14:paraId="66AA7B08" w14:textId="77777777" w:rsidR="005E49B0" w:rsidRDefault="005E49B0" w:rsidP="008C1CD0">
            <w:pPr>
              <w:spacing w:after="0" w:line="240" w:lineRule="auto"/>
              <w:contextualSpacing/>
              <w:jc w:val="center"/>
              <w:rPr>
                <w:rFonts w:ascii="Times New Roman" w:hAnsi="Times New Roman"/>
                <w:sz w:val="24"/>
                <w:szCs w:val="24"/>
              </w:rPr>
            </w:pPr>
            <w:r>
              <w:rPr>
                <w:rFonts w:ascii="Times New Roman" w:hAnsi="Times New Roman"/>
                <w:sz w:val="24"/>
                <w:szCs w:val="24"/>
              </w:rPr>
              <w:t>Содержание учебного материала, практических занятий,самостоятельная работа студентов</w:t>
            </w:r>
          </w:p>
        </w:tc>
        <w:tc>
          <w:tcPr>
            <w:tcW w:w="1984" w:type="dxa"/>
          </w:tcPr>
          <w:p w14:paraId="353EDC57" w14:textId="77777777" w:rsidR="005E49B0" w:rsidRDefault="005E49B0" w:rsidP="008C1CD0">
            <w:pPr>
              <w:spacing w:after="0" w:line="240" w:lineRule="auto"/>
              <w:jc w:val="center"/>
              <w:rPr>
                <w:rFonts w:ascii="Times New Roman" w:hAnsi="Times New Roman"/>
                <w:b/>
                <w:sz w:val="24"/>
                <w:szCs w:val="24"/>
              </w:rPr>
            </w:pPr>
            <w:r>
              <w:rPr>
                <w:rFonts w:ascii="Times New Roman" w:hAnsi="Times New Roman"/>
                <w:b/>
                <w:sz w:val="24"/>
                <w:szCs w:val="24"/>
              </w:rPr>
              <w:t>Объем в акад. часах</w:t>
            </w:r>
          </w:p>
        </w:tc>
        <w:tc>
          <w:tcPr>
            <w:tcW w:w="1843" w:type="dxa"/>
          </w:tcPr>
          <w:p w14:paraId="4797C7CD" w14:textId="77777777" w:rsidR="005E49B0" w:rsidRDefault="005E49B0" w:rsidP="008C1CD0">
            <w:pPr>
              <w:spacing w:after="0" w:line="240" w:lineRule="auto"/>
              <w:rPr>
                <w:rFonts w:ascii="Times New Roman" w:hAnsi="Times New Roman"/>
                <w:b/>
                <w:sz w:val="24"/>
                <w:szCs w:val="24"/>
              </w:rPr>
            </w:pPr>
            <w:r>
              <w:rPr>
                <w:rFonts w:ascii="Times New Roman" w:hAnsi="Times New Roman"/>
                <w:b/>
                <w:sz w:val="24"/>
                <w:szCs w:val="24"/>
              </w:rPr>
              <w:t xml:space="preserve">Код </w:t>
            </w:r>
          </w:p>
          <w:p w14:paraId="24D8E747" w14:textId="77777777" w:rsidR="005E49B0" w:rsidRDefault="005E49B0" w:rsidP="008C1CD0">
            <w:pPr>
              <w:spacing w:after="0" w:line="240" w:lineRule="auto"/>
              <w:rPr>
                <w:rFonts w:ascii="Times New Roman" w:hAnsi="Times New Roman"/>
                <w:b/>
                <w:sz w:val="24"/>
                <w:szCs w:val="24"/>
              </w:rPr>
            </w:pPr>
            <w:r>
              <w:rPr>
                <w:rFonts w:ascii="Times New Roman" w:hAnsi="Times New Roman"/>
                <w:b/>
                <w:sz w:val="24"/>
                <w:szCs w:val="24"/>
              </w:rPr>
              <w:t>ПК, ОК</w:t>
            </w:r>
          </w:p>
        </w:tc>
        <w:tc>
          <w:tcPr>
            <w:tcW w:w="1843" w:type="dxa"/>
          </w:tcPr>
          <w:p w14:paraId="302D6689" w14:textId="77777777" w:rsidR="005E49B0" w:rsidRDefault="005E49B0" w:rsidP="008C1CD0">
            <w:pPr>
              <w:spacing w:after="0" w:line="240" w:lineRule="auto"/>
              <w:rPr>
                <w:rFonts w:ascii="Times New Roman" w:hAnsi="Times New Roman"/>
                <w:b/>
                <w:sz w:val="24"/>
                <w:szCs w:val="24"/>
              </w:rPr>
            </w:pPr>
            <w:r>
              <w:rPr>
                <w:rFonts w:ascii="Times New Roman" w:hAnsi="Times New Roman"/>
                <w:b/>
                <w:sz w:val="24"/>
                <w:szCs w:val="24"/>
              </w:rPr>
              <w:t xml:space="preserve">Код </w:t>
            </w:r>
          </w:p>
          <w:p w14:paraId="58C36425" w14:textId="77777777" w:rsidR="005E49B0" w:rsidRDefault="005E49B0" w:rsidP="008C1CD0">
            <w:pPr>
              <w:spacing w:after="0" w:line="240" w:lineRule="auto"/>
              <w:rPr>
                <w:rFonts w:ascii="Times New Roman" w:hAnsi="Times New Roman"/>
                <w:b/>
                <w:sz w:val="24"/>
                <w:szCs w:val="24"/>
              </w:rPr>
            </w:pPr>
            <w:r>
              <w:rPr>
                <w:rFonts w:ascii="Times New Roman" w:hAnsi="Times New Roman"/>
                <w:b/>
                <w:sz w:val="24"/>
                <w:szCs w:val="24"/>
              </w:rPr>
              <w:t>Н/У/З</w:t>
            </w:r>
          </w:p>
        </w:tc>
      </w:tr>
      <w:tr w:rsidR="005E49B0" w14:paraId="5F0B1FF7" w14:textId="77777777" w:rsidTr="0090374D">
        <w:tc>
          <w:tcPr>
            <w:tcW w:w="3456" w:type="dxa"/>
          </w:tcPr>
          <w:p w14:paraId="39FC1116" w14:textId="77777777" w:rsidR="005E49B0" w:rsidRPr="0090374D" w:rsidRDefault="005E49B0" w:rsidP="008C1CD0">
            <w:pPr>
              <w:tabs>
                <w:tab w:val="center" w:pos="1667"/>
                <w:tab w:val="left" w:pos="2565"/>
              </w:tabs>
              <w:spacing w:after="0" w:line="240" w:lineRule="auto"/>
              <w:contextualSpacing/>
              <w:rPr>
                <w:rFonts w:ascii="Times New Roman" w:hAnsi="Times New Roman"/>
                <w:b/>
                <w:sz w:val="24"/>
                <w:szCs w:val="24"/>
              </w:rPr>
            </w:pPr>
            <w:r w:rsidRPr="0090374D">
              <w:rPr>
                <w:rFonts w:ascii="Times New Roman" w:hAnsi="Times New Roman"/>
                <w:b/>
                <w:sz w:val="24"/>
                <w:szCs w:val="24"/>
              </w:rPr>
              <w:tab/>
              <w:t>1</w:t>
            </w:r>
            <w:r w:rsidRPr="0090374D">
              <w:rPr>
                <w:rFonts w:ascii="Times New Roman" w:hAnsi="Times New Roman"/>
                <w:b/>
                <w:sz w:val="24"/>
                <w:szCs w:val="24"/>
              </w:rPr>
              <w:tab/>
            </w:r>
          </w:p>
        </w:tc>
        <w:tc>
          <w:tcPr>
            <w:tcW w:w="5441" w:type="dxa"/>
          </w:tcPr>
          <w:p w14:paraId="16285AA0" w14:textId="77777777" w:rsidR="005E49B0" w:rsidRPr="0090374D" w:rsidRDefault="005E49B0" w:rsidP="008C1CD0">
            <w:pPr>
              <w:spacing w:after="0" w:line="240" w:lineRule="auto"/>
              <w:contextualSpacing/>
              <w:jc w:val="center"/>
              <w:rPr>
                <w:rFonts w:ascii="Times New Roman" w:hAnsi="Times New Roman"/>
                <w:b/>
                <w:sz w:val="24"/>
                <w:szCs w:val="24"/>
              </w:rPr>
            </w:pPr>
            <w:r w:rsidRPr="0090374D">
              <w:rPr>
                <w:rFonts w:ascii="Times New Roman" w:hAnsi="Times New Roman"/>
                <w:b/>
                <w:sz w:val="24"/>
                <w:szCs w:val="24"/>
              </w:rPr>
              <w:t>2</w:t>
            </w:r>
          </w:p>
        </w:tc>
        <w:tc>
          <w:tcPr>
            <w:tcW w:w="1984" w:type="dxa"/>
          </w:tcPr>
          <w:p w14:paraId="2529799A" w14:textId="77777777" w:rsidR="005E49B0" w:rsidRPr="0090374D" w:rsidRDefault="005E49B0" w:rsidP="008C1CD0">
            <w:pPr>
              <w:spacing w:after="0" w:line="240" w:lineRule="auto"/>
              <w:contextualSpacing/>
              <w:jc w:val="center"/>
              <w:rPr>
                <w:rFonts w:ascii="Times New Roman" w:hAnsi="Times New Roman"/>
                <w:b/>
                <w:sz w:val="24"/>
                <w:szCs w:val="24"/>
              </w:rPr>
            </w:pPr>
            <w:r w:rsidRPr="0090374D">
              <w:rPr>
                <w:rFonts w:ascii="Times New Roman" w:hAnsi="Times New Roman"/>
                <w:b/>
                <w:sz w:val="24"/>
                <w:szCs w:val="24"/>
              </w:rPr>
              <w:t>3</w:t>
            </w:r>
          </w:p>
        </w:tc>
        <w:tc>
          <w:tcPr>
            <w:tcW w:w="1843" w:type="dxa"/>
          </w:tcPr>
          <w:p w14:paraId="432ADBBE" w14:textId="77777777" w:rsidR="005E49B0" w:rsidRPr="0090374D" w:rsidRDefault="005E49B0" w:rsidP="008C1CD0">
            <w:pPr>
              <w:spacing w:after="0" w:line="240" w:lineRule="auto"/>
              <w:contextualSpacing/>
              <w:jc w:val="center"/>
              <w:rPr>
                <w:rFonts w:ascii="Times New Roman" w:hAnsi="Times New Roman"/>
                <w:b/>
                <w:sz w:val="24"/>
                <w:szCs w:val="24"/>
              </w:rPr>
            </w:pPr>
            <w:r w:rsidRPr="0090374D">
              <w:rPr>
                <w:rFonts w:ascii="Times New Roman" w:hAnsi="Times New Roman"/>
                <w:b/>
                <w:sz w:val="24"/>
                <w:szCs w:val="24"/>
              </w:rPr>
              <w:t>4</w:t>
            </w:r>
          </w:p>
        </w:tc>
        <w:tc>
          <w:tcPr>
            <w:tcW w:w="1843" w:type="dxa"/>
          </w:tcPr>
          <w:p w14:paraId="5E3CD6D9" w14:textId="77777777" w:rsidR="005E49B0" w:rsidRPr="0090374D" w:rsidRDefault="005E49B0" w:rsidP="008C1CD0">
            <w:pPr>
              <w:spacing w:after="0" w:line="240" w:lineRule="auto"/>
              <w:contextualSpacing/>
              <w:jc w:val="center"/>
              <w:rPr>
                <w:rFonts w:ascii="Times New Roman" w:hAnsi="Times New Roman"/>
                <w:b/>
                <w:sz w:val="24"/>
                <w:szCs w:val="24"/>
              </w:rPr>
            </w:pPr>
            <w:r w:rsidRPr="0090374D">
              <w:rPr>
                <w:rFonts w:ascii="Times New Roman" w:hAnsi="Times New Roman"/>
                <w:b/>
                <w:sz w:val="24"/>
                <w:szCs w:val="24"/>
              </w:rPr>
              <w:t>5</w:t>
            </w:r>
          </w:p>
        </w:tc>
      </w:tr>
      <w:tr w:rsidR="005E49B0" w14:paraId="1E2F5020" w14:textId="77777777" w:rsidTr="0090374D">
        <w:trPr>
          <w:trHeight w:val="90"/>
        </w:trPr>
        <w:tc>
          <w:tcPr>
            <w:tcW w:w="8897" w:type="dxa"/>
            <w:gridSpan w:val="2"/>
          </w:tcPr>
          <w:p w14:paraId="48D63E77" w14:textId="77777777" w:rsidR="005E49B0" w:rsidRDefault="005E49B0" w:rsidP="008C1CD0">
            <w:pPr>
              <w:pStyle w:val="a4"/>
              <w:spacing w:before="0" w:after="0"/>
              <w:ind w:left="0"/>
            </w:pPr>
            <w:r>
              <w:rPr>
                <w:b/>
                <w:bCs/>
              </w:rPr>
              <w:t>Раздел 1. Учебно-практические основы формирования физической культуры личности</w:t>
            </w:r>
          </w:p>
        </w:tc>
        <w:tc>
          <w:tcPr>
            <w:tcW w:w="1984" w:type="dxa"/>
          </w:tcPr>
          <w:p w14:paraId="5E273F1C" w14:textId="77777777" w:rsidR="005E49B0" w:rsidRDefault="005E49B0" w:rsidP="008C1CD0">
            <w:pPr>
              <w:spacing w:after="0" w:line="240" w:lineRule="auto"/>
              <w:contextualSpacing/>
              <w:jc w:val="center"/>
              <w:rPr>
                <w:rFonts w:ascii="Times New Roman" w:hAnsi="Times New Roman"/>
                <w:b/>
                <w:sz w:val="24"/>
                <w:szCs w:val="24"/>
              </w:rPr>
            </w:pPr>
            <w:r>
              <w:rPr>
                <w:rFonts w:ascii="Times New Roman" w:hAnsi="Times New Roman"/>
                <w:b/>
                <w:sz w:val="24"/>
                <w:szCs w:val="24"/>
              </w:rPr>
              <w:t>64</w:t>
            </w:r>
          </w:p>
        </w:tc>
        <w:tc>
          <w:tcPr>
            <w:tcW w:w="1843" w:type="dxa"/>
          </w:tcPr>
          <w:p w14:paraId="22ACF3E2" w14:textId="77777777" w:rsidR="005E49B0" w:rsidRDefault="005E49B0" w:rsidP="008C1CD0">
            <w:pPr>
              <w:spacing w:after="0" w:line="240" w:lineRule="auto"/>
              <w:contextualSpacing/>
              <w:rPr>
                <w:rFonts w:ascii="Times New Roman" w:hAnsi="Times New Roman"/>
                <w:bCs/>
                <w:sz w:val="24"/>
                <w:szCs w:val="24"/>
              </w:rPr>
            </w:pPr>
          </w:p>
        </w:tc>
        <w:tc>
          <w:tcPr>
            <w:tcW w:w="1843" w:type="dxa"/>
          </w:tcPr>
          <w:p w14:paraId="6014EF5B" w14:textId="77777777" w:rsidR="005E49B0" w:rsidRDefault="005E49B0" w:rsidP="008C1CD0">
            <w:pPr>
              <w:suppressAutoHyphens/>
              <w:spacing w:after="0" w:line="240" w:lineRule="auto"/>
              <w:jc w:val="both"/>
              <w:rPr>
                <w:rFonts w:ascii="Times New Roman" w:hAnsi="Times New Roman"/>
                <w:bCs/>
                <w:iCs/>
                <w:sz w:val="24"/>
                <w:szCs w:val="24"/>
              </w:rPr>
            </w:pPr>
          </w:p>
        </w:tc>
      </w:tr>
      <w:tr w:rsidR="005E49B0" w14:paraId="206BD88C" w14:textId="77777777" w:rsidTr="0090374D">
        <w:trPr>
          <w:trHeight w:val="1082"/>
        </w:trPr>
        <w:tc>
          <w:tcPr>
            <w:tcW w:w="3456" w:type="dxa"/>
            <w:vMerge w:val="restart"/>
          </w:tcPr>
          <w:p w14:paraId="18219BD7" w14:textId="29638A1D" w:rsidR="005E49B0" w:rsidRDefault="005E49B0" w:rsidP="008C1CD0">
            <w:pPr>
              <w:spacing w:after="0" w:line="240" w:lineRule="auto"/>
              <w:contextualSpacing/>
              <w:rPr>
                <w:rFonts w:ascii="Times New Roman" w:hAnsi="Times New Roman"/>
                <w:sz w:val="24"/>
                <w:szCs w:val="24"/>
              </w:rPr>
            </w:pPr>
            <w:r>
              <w:rPr>
                <w:rFonts w:ascii="Times New Roman" w:hAnsi="Times New Roman"/>
                <w:b/>
                <w:bCs/>
                <w:sz w:val="24"/>
                <w:szCs w:val="24"/>
              </w:rPr>
              <w:t>Тема 1.</w:t>
            </w:r>
            <w:r w:rsidR="00515B0F">
              <w:rPr>
                <w:rFonts w:ascii="Times New Roman" w:hAnsi="Times New Roman"/>
                <w:b/>
                <w:bCs/>
                <w:sz w:val="24"/>
                <w:szCs w:val="24"/>
              </w:rPr>
              <w:t>1</w:t>
            </w:r>
            <w:r>
              <w:rPr>
                <w:rFonts w:ascii="Times New Roman" w:hAnsi="Times New Roman"/>
                <w:b/>
                <w:bCs/>
                <w:sz w:val="24"/>
                <w:szCs w:val="24"/>
              </w:rPr>
              <w:t xml:space="preserve"> </w:t>
            </w:r>
            <w:r w:rsidRPr="0090374D">
              <w:rPr>
                <w:rFonts w:ascii="Times New Roman" w:hAnsi="Times New Roman"/>
                <w:bCs/>
                <w:sz w:val="24"/>
                <w:szCs w:val="24"/>
              </w:rPr>
              <w:t>Общая физическая подготовка</w:t>
            </w:r>
          </w:p>
        </w:tc>
        <w:tc>
          <w:tcPr>
            <w:tcW w:w="5441" w:type="dxa"/>
          </w:tcPr>
          <w:p w14:paraId="5C645421" w14:textId="718F05F8" w:rsidR="005E49B0" w:rsidRDefault="005E49B0" w:rsidP="008C1CD0">
            <w:pPr>
              <w:pStyle w:val="a4"/>
              <w:spacing w:before="0" w:after="0"/>
              <w:ind w:left="0"/>
            </w:pPr>
            <w:r>
              <w:t>1.</w:t>
            </w:r>
            <w:r w:rsidR="0090374D">
              <w:rPr>
                <w:lang w:val="ru-RU"/>
              </w:rPr>
              <w:t xml:space="preserve"> </w:t>
            </w:r>
            <w:r>
              <w:t>Построения и перестроения. Общеразвивающие физические упражнения. Физические качества и способности человека и основы методики их воспитания.</w:t>
            </w:r>
          </w:p>
        </w:tc>
        <w:tc>
          <w:tcPr>
            <w:tcW w:w="1984" w:type="dxa"/>
          </w:tcPr>
          <w:p w14:paraId="0FFC6BB4"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val="restart"/>
          </w:tcPr>
          <w:p w14:paraId="61BC9994" w14:textId="77777777" w:rsidR="005E49B0" w:rsidRDefault="005E49B0" w:rsidP="008C1CD0">
            <w:pPr>
              <w:spacing w:after="0" w:line="240" w:lineRule="auto"/>
              <w:rPr>
                <w:rFonts w:ascii="Times New Roman" w:hAnsi="Times New Roman"/>
                <w:bCs/>
                <w:sz w:val="24"/>
                <w:szCs w:val="24"/>
              </w:rPr>
            </w:pPr>
            <w:r>
              <w:rPr>
                <w:rFonts w:ascii="Times New Roman" w:hAnsi="Times New Roman"/>
                <w:bCs/>
                <w:sz w:val="24"/>
                <w:szCs w:val="24"/>
              </w:rPr>
              <w:t>ОК 2</w:t>
            </w:r>
          </w:p>
          <w:p w14:paraId="1B5C9DA8" w14:textId="77777777" w:rsidR="005E49B0" w:rsidRDefault="005E49B0" w:rsidP="008C1CD0">
            <w:pPr>
              <w:spacing w:after="0" w:line="240" w:lineRule="auto"/>
              <w:rPr>
                <w:rFonts w:ascii="Times New Roman" w:hAnsi="Times New Roman"/>
                <w:bCs/>
                <w:sz w:val="24"/>
                <w:szCs w:val="24"/>
              </w:rPr>
            </w:pPr>
          </w:p>
          <w:p w14:paraId="4B18F62B" w14:textId="77777777" w:rsidR="005E49B0" w:rsidRDefault="005E49B0" w:rsidP="008C1CD0">
            <w:pPr>
              <w:spacing w:after="0" w:line="240" w:lineRule="auto"/>
              <w:rPr>
                <w:rFonts w:ascii="Times New Roman" w:hAnsi="Times New Roman"/>
                <w:bCs/>
                <w:sz w:val="24"/>
                <w:szCs w:val="24"/>
              </w:rPr>
            </w:pPr>
            <w:r>
              <w:rPr>
                <w:rFonts w:ascii="Times New Roman" w:hAnsi="Times New Roman"/>
                <w:bCs/>
                <w:sz w:val="24"/>
                <w:szCs w:val="24"/>
              </w:rPr>
              <w:t>ОК 6</w:t>
            </w:r>
          </w:p>
          <w:p w14:paraId="17A8BC0C" w14:textId="77777777" w:rsidR="005E49B0" w:rsidRDefault="005E49B0" w:rsidP="008C1CD0">
            <w:pPr>
              <w:spacing w:after="0" w:line="240" w:lineRule="auto"/>
              <w:rPr>
                <w:rFonts w:ascii="Times New Roman" w:hAnsi="Times New Roman"/>
                <w:bCs/>
                <w:sz w:val="24"/>
                <w:szCs w:val="24"/>
              </w:rPr>
            </w:pPr>
          </w:p>
          <w:p w14:paraId="3F42C577" w14:textId="77777777" w:rsidR="005E49B0" w:rsidRDefault="005E49B0" w:rsidP="008C1CD0">
            <w:pPr>
              <w:spacing w:after="0" w:line="240" w:lineRule="auto"/>
              <w:contextualSpacing/>
              <w:rPr>
                <w:rFonts w:ascii="Times New Roman" w:hAnsi="Times New Roman"/>
                <w:bCs/>
                <w:sz w:val="24"/>
                <w:szCs w:val="24"/>
              </w:rPr>
            </w:pPr>
            <w:r>
              <w:rPr>
                <w:rFonts w:ascii="Times New Roman" w:hAnsi="Times New Roman"/>
                <w:bCs/>
                <w:sz w:val="24"/>
                <w:szCs w:val="24"/>
              </w:rPr>
              <w:t>ОК 8</w:t>
            </w:r>
          </w:p>
        </w:tc>
        <w:tc>
          <w:tcPr>
            <w:tcW w:w="1843" w:type="dxa"/>
            <w:vMerge w:val="restart"/>
          </w:tcPr>
          <w:p w14:paraId="7F9E4D67"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02.01</w:t>
            </w:r>
          </w:p>
          <w:p w14:paraId="770C6D30"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02.02</w:t>
            </w:r>
          </w:p>
          <w:p w14:paraId="32C5C58C"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02.03</w:t>
            </w:r>
          </w:p>
          <w:p w14:paraId="6838501E"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02.04</w:t>
            </w:r>
          </w:p>
          <w:p w14:paraId="53667AF2"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02.05</w:t>
            </w:r>
          </w:p>
          <w:p w14:paraId="1D876CE9"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02.01</w:t>
            </w:r>
          </w:p>
          <w:p w14:paraId="6F69D5B2"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02.02</w:t>
            </w:r>
          </w:p>
          <w:p w14:paraId="4A381090"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Зо 02.03</w:t>
            </w:r>
          </w:p>
          <w:p w14:paraId="63E04ABD" w14:textId="77777777" w:rsidR="005E49B0" w:rsidRDefault="005E49B0" w:rsidP="008C1CD0">
            <w:pPr>
              <w:spacing w:after="0" w:line="240" w:lineRule="auto"/>
              <w:contextualSpacing/>
              <w:rPr>
                <w:rFonts w:ascii="Times New Roman" w:hAnsi="Times New Roman"/>
                <w:bCs/>
                <w:iCs/>
                <w:sz w:val="24"/>
                <w:szCs w:val="24"/>
              </w:rPr>
            </w:pPr>
          </w:p>
          <w:p w14:paraId="2EA01A1D"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lastRenderedPageBreak/>
              <w:t>Уо 06.01</w:t>
            </w:r>
          </w:p>
          <w:p w14:paraId="4F16A220"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Уо 06.02</w:t>
            </w:r>
          </w:p>
          <w:p w14:paraId="32568C6E"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Зо 06.01</w:t>
            </w:r>
          </w:p>
          <w:p w14:paraId="3D561388"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Зо 06.02</w:t>
            </w:r>
          </w:p>
          <w:p w14:paraId="2A380B65"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 xml:space="preserve"> Зо 06.03</w:t>
            </w:r>
          </w:p>
          <w:p w14:paraId="534CCAB0"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08.01</w:t>
            </w:r>
          </w:p>
          <w:p w14:paraId="440890FD"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08.02</w:t>
            </w:r>
          </w:p>
          <w:p w14:paraId="17AF0597"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08.03</w:t>
            </w:r>
          </w:p>
          <w:p w14:paraId="307636DE"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08.01</w:t>
            </w:r>
          </w:p>
          <w:p w14:paraId="4223A14A"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08.02</w:t>
            </w:r>
          </w:p>
          <w:p w14:paraId="6BEF6806"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08.03</w:t>
            </w:r>
          </w:p>
          <w:p w14:paraId="5A76ADB5" w14:textId="4ECE597E"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08.04</w:t>
            </w:r>
          </w:p>
          <w:p w14:paraId="0B11FA18" w14:textId="5E566371" w:rsidR="00170B2B" w:rsidRDefault="00170B2B"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Зд1</w:t>
            </w:r>
          </w:p>
          <w:p w14:paraId="15F2D897" w14:textId="31F17F8E" w:rsidR="005E49B0" w:rsidRDefault="00170B2B"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w:t>
            </w:r>
            <w:r w:rsidR="0090374D">
              <w:rPr>
                <w:rFonts w:ascii="Times New Roman" w:hAnsi="Times New Roman"/>
                <w:bCs/>
                <w:iCs/>
                <w:sz w:val="24"/>
                <w:szCs w:val="24"/>
              </w:rPr>
              <w:t>2</w:t>
            </w:r>
          </w:p>
        </w:tc>
      </w:tr>
      <w:tr w:rsidR="005E49B0" w14:paraId="1DF14EEE" w14:textId="77777777" w:rsidTr="0090374D">
        <w:trPr>
          <w:trHeight w:val="1082"/>
        </w:trPr>
        <w:tc>
          <w:tcPr>
            <w:tcW w:w="3456" w:type="dxa"/>
            <w:vMerge/>
          </w:tcPr>
          <w:p w14:paraId="645F3578"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339328CB" w14:textId="16E4F83A" w:rsidR="005E49B0" w:rsidRDefault="005E49B0" w:rsidP="008C1CD0">
            <w:pPr>
              <w:pStyle w:val="a4"/>
              <w:spacing w:before="0" w:after="0"/>
              <w:ind w:left="0"/>
            </w:pPr>
            <w:r>
              <w:t>2.</w:t>
            </w:r>
            <w:r w:rsidR="0090374D">
              <w:rPr>
                <w:lang w:val="ru-RU"/>
              </w:rPr>
              <w:t xml:space="preserve"> </w:t>
            </w:r>
            <w:r>
              <w:t>Физические качества и способности человека и основы методики их воспитания.</w:t>
            </w:r>
          </w:p>
          <w:p w14:paraId="2F90B250" w14:textId="77777777" w:rsidR="005E49B0" w:rsidRDefault="005E49B0" w:rsidP="008C1CD0">
            <w:pPr>
              <w:pStyle w:val="a4"/>
              <w:spacing w:before="0" w:after="0"/>
              <w:ind w:left="0"/>
            </w:pPr>
            <w:r>
              <w:t>Построения и перестроения. ОРУ</w:t>
            </w:r>
          </w:p>
          <w:p w14:paraId="5D15743D" w14:textId="77777777" w:rsidR="005E49B0" w:rsidRDefault="005E49B0" w:rsidP="008C1CD0">
            <w:pPr>
              <w:pStyle w:val="a4"/>
              <w:spacing w:before="0" w:after="0"/>
              <w:ind w:left="0"/>
            </w:pPr>
          </w:p>
        </w:tc>
        <w:tc>
          <w:tcPr>
            <w:tcW w:w="1984" w:type="dxa"/>
          </w:tcPr>
          <w:p w14:paraId="1B192573"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2EBE65B9" w14:textId="77777777" w:rsidR="005E49B0" w:rsidRDefault="005E49B0" w:rsidP="008C1CD0">
            <w:pPr>
              <w:spacing w:after="0" w:line="240" w:lineRule="auto"/>
              <w:contextualSpacing/>
              <w:rPr>
                <w:rFonts w:ascii="Times New Roman" w:hAnsi="Times New Roman"/>
                <w:bCs/>
                <w:sz w:val="24"/>
                <w:szCs w:val="24"/>
              </w:rPr>
            </w:pPr>
          </w:p>
        </w:tc>
        <w:tc>
          <w:tcPr>
            <w:tcW w:w="1843" w:type="dxa"/>
            <w:vMerge/>
          </w:tcPr>
          <w:p w14:paraId="595145D8" w14:textId="77777777" w:rsidR="005E49B0" w:rsidRDefault="005E49B0" w:rsidP="008C1CD0">
            <w:pPr>
              <w:suppressAutoHyphens/>
              <w:spacing w:after="0" w:line="240" w:lineRule="auto"/>
              <w:jc w:val="both"/>
              <w:rPr>
                <w:rFonts w:ascii="Times New Roman" w:hAnsi="Times New Roman"/>
                <w:bCs/>
                <w:iCs/>
                <w:sz w:val="24"/>
                <w:szCs w:val="24"/>
              </w:rPr>
            </w:pPr>
          </w:p>
        </w:tc>
      </w:tr>
      <w:tr w:rsidR="005E49B0" w14:paraId="3D12AC8C" w14:textId="77777777" w:rsidTr="0090374D">
        <w:trPr>
          <w:trHeight w:val="90"/>
        </w:trPr>
        <w:tc>
          <w:tcPr>
            <w:tcW w:w="3456" w:type="dxa"/>
            <w:vMerge/>
          </w:tcPr>
          <w:p w14:paraId="4D6DC3AC"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06F874B4" w14:textId="691389BB" w:rsidR="005E49B0" w:rsidRDefault="005E49B0" w:rsidP="008C1CD0">
            <w:pPr>
              <w:pStyle w:val="a4"/>
              <w:spacing w:before="0" w:after="0"/>
              <w:ind w:left="0"/>
            </w:pPr>
            <w:r>
              <w:t>3.</w:t>
            </w:r>
            <w:r w:rsidR="0090374D">
              <w:rPr>
                <w:lang w:val="ru-RU"/>
              </w:rPr>
              <w:t xml:space="preserve"> </w:t>
            </w:r>
            <w:r>
              <w:t xml:space="preserve">Средства и  методы развития гибкости и </w:t>
            </w:r>
            <w:r>
              <w:lastRenderedPageBreak/>
              <w:t>координации движений. Упражнения на равновесие и осанку.</w:t>
            </w:r>
          </w:p>
        </w:tc>
        <w:tc>
          <w:tcPr>
            <w:tcW w:w="1984" w:type="dxa"/>
          </w:tcPr>
          <w:p w14:paraId="04A1E15B"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lastRenderedPageBreak/>
              <w:t>2</w:t>
            </w:r>
          </w:p>
        </w:tc>
        <w:tc>
          <w:tcPr>
            <w:tcW w:w="1843" w:type="dxa"/>
            <w:vMerge/>
          </w:tcPr>
          <w:p w14:paraId="514F09DE" w14:textId="77777777" w:rsidR="005E49B0" w:rsidRDefault="005E49B0" w:rsidP="008C1CD0">
            <w:pPr>
              <w:spacing w:after="0" w:line="240" w:lineRule="auto"/>
              <w:contextualSpacing/>
              <w:rPr>
                <w:rFonts w:ascii="Times New Roman" w:hAnsi="Times New Roman"/>
                <w:bCs/>
                <w:sz w:val="24"/>
                <w:szCs w:val="24"/>
              </w:rPr>
            </w:pPr>
          </w:p>
        </w:tc>
        <w:tc>
          <w:tcPr>
            <w:tcW w:w="1843" w:type="dxa"/>
            <w:vMerge/>
          </w:tcPr>
          <w:p w14:paraId="603A711F" w14:textId="77777777" w:rsidR="005E49B0" w:rsidRDefault="005E49B0" w:rsidP="008C1CD0">
            <w:pPr>
              <w:suppressAutoHyphens/>
              <w:spacing w:after="0" w:line="240" w:lineRule="auto"/>
              <w:jc w:val="both"/>
              <w:rPr>
                <w:rFonts w:ascii="Times New Roman" w:hAnsi="Times New Roman"/>
                <w:bCs/>
                <w:iCs/>
                <w:sz w:val="24"/>
                <w:szCs w:val="24"/>
              </w:rPr>
            </w:pPr>
          </w:p>
        </w:tc>
      </w:tr>
      <w:tr w:rsidR="005E49B0" w14:paraId="0CBF073A" w14:textId="77777777" w:rsidTr="0090374D">
        <w:trPr>
          <w:trHeight w:val="90"/>
        </w:trPr>
        <w:tc>
          <w:tcPr>
            <w:tcW w:w="3456" w:type="dxa"/>
            <w:vMerge/>
          </w:tcPr>
          <w:p w14:paraId="10723B1F"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0952D9F3" w14:textId="1AA54778" w:rsidR="005E49B0" w:rsidRDefault="005E49B0" w:rsidP="008C1CD0">
            <w:pPr>
              <w:spacing w:after="0" w:line="240" w:lineRule="auto"/>
              <w:rPr>
                <w:rFonts w:ascii="Times New Roman" w:hAnsi="Times New Roman"/>
                <w:sz w:val="24"/>
                <w:szCs w:val="24"/>
              </w:rPr>
            </w:pPr>
            <w:r>
              <w:rPr>
                <w:rFonts w:ascii="Times New Roman" w:hAnsi="Times New Roman"/>
                <w:sz w:val="24"/>
                <w:szCs w:val="24"/>
              </w:rPr>
              <w:t>4.</w:t>
            </w:r>
            <w:r w:rsidR="0090374D">
              <w:rPr>
                <w:rFonts w:ascii="Times New Roman" w:hAnsi="Times New Roman"/>
                <w:sz w:val="24"/>
                <w:szCs w:val="24"/>
              </w:rPr>
              <w:t xml:space="preserve"> </w:t>
            </w:r>
            <w:r>
              <w:rPr>
                <w:rFonts w:ascii="Times New Roman" w:hAnsi="Times New Roman"/>
                <w:sz w:val="24"/>
                <w:szCs w:val="24"/>
              </w:rPr>
              <w:t>Развитие силы и силовой выносливости круговым методом.</w:t>
            </w:r>
          </w:p>
          <w:p w14:paraId="4A7FEFE8" w14:textId="77777777" w:rsidR="005E49B0" w:rsidRDefault="005E49B0" w:rsidP="008C1CD0">
            <w:pPr>
              <w:pStyle w:val="a4"/>
              <w:spacing w:before="0" w:after="0"/>
              <w:ind w:left="0"/>
            </w:pPr>
            <w:r>
              <w:t>Нагрузка и отдых в процессе выполнения силовых упражнений.</w:t>
            </w:r>
          </w:p>
          <w:p w14:paraId="29236CB4" w14:textId="77777777" w:rsidR="005E49B0" w:rsidRDefault="005E49B0" w:rsidP="008C1CD0">
            <w:pPr>
              <w:pStyle w:val="a4"/>
              <w:spacing w:before="0" w:after="0"/>
              <w:ind w:left="0"/>
            </w:pPr>
          </w:p>
          <w:p w14:paraId="4F0DEB90" w14:textId="77777777" w:rsidR="005E49B0" w:rsidRDefault="005E49B0" w:rsidP="008C1CD0">
            <w:pPr>
              <w:pStyle w:val="a4"/>
              <w:spacing w:before="0" w:after="0"/>
              <w:ind w:left="0"/>
            </w:pPr>
          </w:p>
        </w:tc>
        <w:tc>
          <w:tcPr>
            <w:tcW w:w="1984" w:type="dxa"/>
          </w:tcPr>
          <w:p w14:paraId="6412D9AA"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42352D3E" w14:textId="77777777" w:rsidR="005E49B0" w:rsidRDefault="005E49B0" w:rsidP="008C1CD0">
            <w:pPr>
              <w:spacing w:after="0" w:line="240" w:lineRule="auto"/>
              <w:contextualSpacing/>
              <w:rPr>
                <w:rFonts w:ascii="Times New Roman" w:hAnsi="Times New Roman"/>
                <w:bCs/>
                <w:sz w:val="24"/>
                <w:szCs w:val="24"/>
              </w:rPr>
            </w:pPr>
          </w:p>
        </w:tc>
        <w:tc>
          <w:tcPr>
            <w:tcW w:w="1843" w:type="dxa"/>
            <w:vMerge/>
          </w:tcPr>
          <w:p w14:paraId="0D157F3D" w14:textId="77777777" w:rsidR="005E49B0" w:rsidRDefault="005E49B0" w:rsidP="008C1CD0">
            <w:pPr>
              <w:suppressAutoHyphens/>
              <w:spacing w:after="0" w:line="240" w:lineRule="auto"/>
              <w:jc w:val="both"/>
              <w:rPr>
                <w:rFonts w:ascii="Times New Roman" w:hAnsi="Times New Roman"/>
                <w:bCs/>
                <w:iCs/>
                <w:sz w:val="24"/>
                <w:szCs w:val="24"/>
              </w:rPr>
            </w:pPr>
          </w:p>
        </w:tc>
      </w:tr>
      <w:tr w:rsidR="005E49B0" w14:paraId="766B0C1C" w14:textId="77777777" w:rsidTr="0090374D">
        <w:trPr>
          <w:trHeight w:val="1266"/>
        </w:trPr>
        <w:tc>
          <w:tcPr>
            <w:tcW w:w="3456" w:type="dxa"/>
            <w:vMerge/>
          </w:tcPr>
          <w:p w14:paraId="1784FB2A"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63A42B7C" w14:textId="51B39604" w:rsidR="005E49B0" w:rsidRDefault="005E49B0" w:rsidP="008C1CD0">
            <w:pPr>
              <w:pStyle w:val="a4"/>
              <w:spacing w:before="0" w:after="0"/>
              <w:ind w:left="0"/>
            </w:pPr>
            <w:r>
              <w:t>5.</w:t>
            </w:r>
            <w:r w:rsidR="0090374D">
              <w:rPr>
                <w:lang w:val="ru-RU"/>
              </w:rPr>
              <w:t xml:space="preserve"> </w:t>
            </w:r>
            <w:r>
              <w:t>Развитие гибкости и подвижности суставов. Возрастная динамика развития физических качеств и способностей.</w:t>
            </w:r>
          </w:p>
        </w:tc>
        <w:tc>
          <w:tcPr>
            <w:tcW w:w="1984" w:type="dxa"/>
          </w:tcPr>
          <w:p w14:paraId="2C251ADA"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2683D8C4" w14:textId="77777777" w:rsidR="005E49B0" w:rsidRDefault="005E49B0" w:rsidP="008C1CD0">
            <w:pPr>
              <w:spacing w:after="0" w:line="240" w:lineRule="auto"/>
              <w:contextualSpacing/>
              <w:rPr>
                <w:rFonts w:ascii="Times New Roman" w:hAnsi="Times New Roman"/>
                <w:bCs/>
                <w:sz w:val="24"/>
                <w:szCs w:val="24"/>
              </w:rPr>
            </w:pPr>
          </w:p>
        </w:tc>
        <w:tc>
          <w:tcPr>
            <w:tcW w:w="1843" w:type="dxa"/>
            <w:vMerge/>
          </w:tcPr>
          <w:p w14:paraId="2B1F9A31" w14:textId="77777777" w:rsidR="005E49B0" w:rsidRDefault="005E49B0" w:rsidP="008C1CD0">
            <w:pPr>
              <w:suppressAutoHyphens/>
              <w:spacing w:after="0" w:line="240" w:lineRule="auto"/>
              <w:jc w:val="both"/>
              <w:rPr>
                <w:rFonts w:ascii="Times New Roman" w:hAnsi="Times New Roman"/>
                <w:bCs/>
                <w:iCs/>
                <w:sz w:val="24"/>
                <w:szCs w:val="24"/>
              </w:rPr>
            </w:pPr>
          </w:p>
        </w:tc>
      </w:tr>
      <w:tr w:rsidR="005E49B0" w14:paraId="1D623EF6" w14:textId="77777777" w:rsidTr="0090374D">
        <w:trPr>
          <w:trHeight w:val="1266"/>
        </w:trPr>
        <w:tc>
          <w:tcPr>
            <w:tcW w:w="3456" w:type="dxa"/>
            <w:vMerge w:val="restart"/>
          </w:tcPr>
          <w:p w14:paraId="03BC84DD" w14:textId="6A8015B7" w:rsidR="005E49B0" w:rsidRDefault="005E49B0" w:rsidP="00515B0F">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Тема </w:t>
            </w:r>
            <w:r w:rsidR="00515B0F">
              <w:rPr>
                <w:rFonts w:ascii="Times New Roman" w:hAnsi="Times New Roman"/>
                <w:b/>
                <w:bCs/>
                <w:sz w:val="24"/>
                <w:szCs w:val="24"/>
              </w:rPr>
              <w:t>1.</w:t>
            </w:r>
            <w:r>
              <w:rPr>
                <w:rFonts w:ascii="Times New Roman" w:hAnsi="Times New Roman"/>
                <w:b/>
                <w:bCs/>
                <w:sz w:val="24"/>
                <w:szCs w:val="24"/>
              </w:rPr>
              <w:t xml:space="preserve">2 </w:t>
            </w:r>
            <w:r w:rsidRPr="0090374D">
              <w:rPr>
                <w:rFonts w:ascii="Times New Roman" w:hAnsi="Times New Roman"/>
                <w:bCs/>
                <w:sz w:val="24"/>
                <w:szCs w:val="24"/>
              </w:rPr>
              <w:t>Легкая атлетика</w:t>
            </w:r>
          </w:p>
        </w:tc>
        <w:tc>
          <w:tcPr>
            <w:tcW w:w="5441" w:type="dxa"/>
          </w:tcPr>
          <w:p w14:paraId="7241BAF8" w14:textId="12FC429A" w:rsidR="005E49B0" w:rsidRDefault="005E49B0" w:rsidP="008C1CD0">
            <w:pPr>
              <w:pStyle w:val="a4"/>
              <w:spacing w:before="0" w:after="0"/>
              <w:ind w:left="0"/>
            </w:pPr>
            <w:r>
              <w:t>1.</w:t>
            </w:r>
            <w:r w:rsidR="0090374D">
              <w:rPr>
                <w:lang w:val="ru-RU"/>
              </w:rPr>
              <w:t xml:space="preserve"> </w:t>
            </w:r>
            <w:r>
              <w:t>Техника бега на короткие дистанции: бег по прямой, низкий старт, стартовый разгон</w:t>
            </w:r>
          </w:p>
        </w:tc>
        <w:tc>
          <w:tcPr>
            <w:tcW w:w="1984" w:type="dxa"/>
          </w:tcPr>
          <w:p w14:paraId="5EAEAE22"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val="restart"/>
          </w:tcPr>
          <w:p w14:paraId="6E5B39DF" w14:textId="77777777" w:rsidR="005E49B0" w:rsidRDefault="005E49B0" w:rsidP="008C1CD0">
            <w:pPr>
              <w:spacing w:after="0" w:line="240" w:lineRule="auto"/>
              <w:rPr>
                <w:rFonts w:ascii="Times New Roman" w:hAnsi="Times New Roman"/>
                <w:bCs/>
                <w:sz w:val="24"/>
                <w:szCs w:val="24"/>
              </w:rPr>
            </w:pPr>
            <w:r>
              <w:rPr>
                <w:rFonts w:ascii="Times New Roman" w:hAnsi="Times New Roman"/>
                <w:bCs/>
                <w:sz w:val="24"/>
                <w:szCs w:val="24"/>
              </w:rPr>
              <w:t>ОК 2</w:t>
            </w:r>
          </w:p>
          <w:p w14:paraId="3CC812F4" w14:textId="77777777" w:rsidR="005E49B0" w:rsidRDefault="005E49B0" w:rsidP="008C1CD0">
            <w:pPr>
              <w:spacing w:after="0" w:line="240" w:lineRule="auto"/>
              <w:rPr>
                <w:rFonts w:ascii="Times New Roman" w:hAnsi="Times New Roman"/>
                <w:bCs/>
                <w:sz w:val="24"/>
                <w:szCs w:val="24"/>
              </w:rPr>
            </w:pPr>
          </w:p>
          <w:p w14:paraId="628BE6B1" w14:textId="77777777" w:rsidR="005E49B0" w:rsidRDefault="005E49B0" w:rsidP="008C1CD0">
            <w:pPr>
              <w:spacing w:after="0" w:line="240" w:lineRule="auto"/>
              <w:rPr>
                <w:rFonts w:ascii="Times New Roman" w:hAnsi="Times New Roman"/>
                <w:bCs/>
                <w:sz w:val="24"/>
                <w:szCs w:val="24"/>
              </w:rPr>
            </w:pPr>
            <w:r>
              <w:rPr>
                <w:rFonts w:ascii="Times New Roman" w:hAnsi="Times New Roman"/>
                <w:bCs/>
                <w:sz w:val="24"/>
                <w:szCs w:val="24"/>
              </w:rPr>
              <w:t>ОК 6</w:t>
            </w:r>
          </w:p>
          <w:p w14:paraId="2C1DFC27" w14:textId="77777777" w:rsidR="005E49B0" w:rsidRDefault="005E49B0" w:rsidP="008C1CD0">
            <w:pPr>
              <w:spacing w:after="0" w:line="240" w:lineRule="auto"/>
              <w:rPr>
                <w:rFonts w:ascii="Times New Roman" w:hAnsi="Times New Roman"/>
                <w:bCs/>
                <w:sz w:val="24"/>
                <w:szCs w:val="24"/>
              </w:rPr>
            </w:pPr>
          </w:p>
          <w:p w14:paraId="155F3492" w14:textId="77777777" w:rsidR="005E49B0" w:rsidRDefault="005E49B0" w:rsidP="008C1CD0">
            <w:pPr>
              <w:spacing w:after="0" w:line="240" w:lineRule="auto"/>
              <w:contextualSpacing/>
              <w:rPr>
                <w:rFonts w:ascii="Times New Roman" w:hAnsi="Times New Roman"/>
                <w:bCs/>
                <w:sz w:val="24"/>
                <w:szCs w:val="24"/>
              </w:rPr>
            </w:pPr>
            <w:r>
              <w:rPr>
                <w:rFonts w:ascii="Times New Roman" w:hAnsi="Times New Roman"/>
                <w:bCs/>
                <w:sz w:val="24"/>
                <w:szCs w:val="24"/>
              </w:rPr>
              <w:t>ОК 8</w:t>
            </w:r>
          </w:p>
        </w:tc>
        <w:tc>
          <w:tcPr>
            <w:tcW w:w="1843" w:type="dxa"/>
            <w:vMerge w:val="restart"/>
          </w:tcPr>
          <w:p w14:paraId="007074B3"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02.01</w:t>
            </w:r>
          </w:p>
          <w:p w14:paraId="75399838"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02.02</w:t>
            </w:r>
          </w:p>
          <w:p w14:paraId="3D918818"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02.03</w:t>
            </w:r>
          </w:p>
          <w:p w14:paraId="131EC761"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02.04</w:t>
            </w:r>
          </w:p>
          <w:p w14:paraId="1ED392BB"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02.05</w:t>
            </w:r>
          </w:p>
          <w:p w14:paraId="35B0D624"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02.01</w:t>
            </w:r>
          </w:p>
          <w:p w14:paraId="5C14047C"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02.02</w:t>
            </w:r>
          </w:p>
          <w:p w14:paraId="06FCE7FC"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Зо 02.03</w:t>
            </w:r>
          </w:p>
          <w:p w14:paraId="06F568AC"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Уо 06.01</w:t>
            </w:r>
          </w:p>
          <w:p w14:paraId="0FBD4FD3"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Уо 06.02</w:t>
            </w:r>
          </w:p>
          <w:p w14:paraId="6CAC141D"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Зо 06.01</w:t>
            </w:r>
          </w:p>
          <w:p w14:paraId="484FAB11" w14:textId="18B72E06" w:rsidR="005E49B0" w:rsidRDefault="0090374D"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Зо 06.02</w:t>
            </w:r>
            <w:r w:rsidR="005E49B0">
              <w:rPr>
                <w:rFonts w:ascii="Times New Roman" w:hAnsi="Times New Roman"/>
                <w:bCs/>
                <w:iCs/>
                <w:sz w:val="24"/>
                <w:szCs w:val="24"/>
              </w:rPr>
              <w:t xml:space="preserve"> Зо 06.03</w:t>
            </w:r>
          </w:p>
          <w:p w14:paraId="65A9DB38"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08.01</w:t>
            </w:r>
          </w:p>
          <w:p w14:paraId="404BD640"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08.02</w:t>
            </w:r>
          </w:p>
          <w:p w14:paraId="38672619"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08.03</w:t>
            </w:r>
          </w:p>
          <w:p w14:paraId="682D668B"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08.01</w:t>
            </w:r>
          </w:p>
          <w:p w14:paraId="30C3DE0E"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08.02</w:t>
            </w:r>
          </w:p>
          <w:p w14:paraId="652A86B7"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lastRenderedPageBreak/>
              <w:t>Зо 08.03</w:t>
            </w:r>
          </w:p>
          <w:p w14:paraId="2B7F0D32" w14:textId="7533EDD3"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08.04</w:t>
            </w:r>
          </w:p>
          <w:p w14:paraId="0A9A721F" w14:textId="2F03D38E" w:rsidR="00170B2B" w:rsidRDefault="00170B2B"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Уд1</w:t>
            </w:r>
          </w:p>
          <w:p w14:paraId="40D7BC23" w14:textId="5FECEC79" w:rsidR="00A37508" w:rsidRDefault="00A37508"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Уд2</w:t>
            </w:r>
          </w:p>
          <w:p w14:paraId="3FFF9C50" w14:textId="1F8A9284" w:rsidR="00170B2B" w:rsidRDefault="00170B2B"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Зд2</w:t>
            </w:r>
          </w:p>
          <w:p w14:paraId="442A1486" w14:textId="77777777" w:rsidR="005E49B0" w:rsidRDefault="005E49B0" w:rsidP="008C1CD0">
            <w:pPr>
              <w:suppressAutoHyphens/>
              <w:spacing w:after="0" w:line="240" w:lineRule="auto"/>
              <w:jc w:val="both"/>
              <w:rPr>
                <w:rFonts w:ascii="Times New Roman" w:hAnsi="Times New Roman"/>
                <w:bCs/>
                <w:iCs/>
                <w:sz w:val="24"/>
                <w:szCs w:val="24"/>
              </w:rPr>
            </w:pPr>
          </w:p>
        </w:tc>
      </w:tr>
      <w:tr w:rsidR="005E49B0" w14:paraId="5E03A0DF" w14:textId="77777777" w:rsidTr="0090374D">
        <w:trPr>
          <w:trHeight w:val="1266"/>
        </w:trPr>
        <w:tc>
          <w:tcPr>
            <w:tcW w:w="3456" w:type="dxa"/>
            <w:vMerge/>
          </w:tcPr>
          <w:p w14:paraId="5D161485"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331E1227" w14:textId="7293C59D" w:rsidR="005E49B0" w:rsidRDefault="005E49B0" w:rsidP="008C1CD0">
            <w:pPr>
              <w:pStyle w:val="a4"/>
              <w:spacing w:before="0" w:after="0"/>
              <w:ind w:left="0"/>
            </w:pPr>
            <w:r>
              <w:t>2.</w:t>
            </w:r>
            <w:r w:rsidR="0090374D">
              <w:rPr>
                <w:lang w:val="ru-RU"/>
              </w:rPr>
              <w:t xml:space="preserve"> </w:t>
            </w:r>
            <w:r>
              <w:t>Техника бега на короткие дистанции: бег по прямой с заданной скоростью, финиширование. Бег 100 м.</w:t>
            </w:r>
          </w:p>
        </w:tc>
        <w:tc>
          <w:tcPr>
            <w:tcW w:w="1984" w:type="dxa"/>
          </w:tcPr>
          <w:p w14:paraId="23AB21DC"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773EB788" w14:textId="77777777" w:rsidR="005E49B0" w:rsidRDefault="005E49B0" w:rsidP="008C1CD0">
            <w:pPr>
              <w:spacing w:after="0" w:line="240" w:lineRule="auto"/>
              <w:contextualSpacing/>
              <w:rPr>
                <w:rFonts w:ascii="Times New Roman" w:hAnsi="Times New Roman"/>
                <w:bCs/>
                <w:sz w:val="24"/>
                <w:szCs w:val="24"/>
              </w:rPr>
            </w:pPr>
          </w:p>
        </w:tc>
        <w:tc>
          <w:tcPr>
            <w:tcW w:w="1843" w:type="dxa"/>
            <w:vMerge/>
          </w:tcPr>
          <w:p w14:paraId="3C13C89A" w14:textId="77777777" w:rsidR="005E49B0" w:rsidRDefault="005E49B0" w:rsidP="008C1CD0">
            <w:pPr>
              <w:suppressAutoHyphens/>
              <w:spacing w:after="0" w:line="240" w:lineRule="auto"/>
              <w:jc w:val="both"/>
              <w:rPr>
                <w:rFonts w:ascii="Times New Roman" w:hAnsi="Times New Roman"/>
                <w:bCs/>
                <w:iCs/>
                <w:sz w:val="24"/>
                <w:szCs w:val="24"/>
              </w:rPr>
            </w:pPr>
          </w:p>
        </w:tc>
      </w:tr>
      <w:tr w:rsidR="005E49B0" w14:paraId="26047684" w14:textId="77777777" w:rsidTr="0090374D">
        <w:trPr>
          <w:trHeight w:val="1266"/>
        </w:trPr>
        <w:tc>
          <w:tcPr>
            <w:tcW w:w="3456" w:type="dxa"/>
            <w:vMerge/>
          </w:tcPr>
          <w:p w14:paraId="4C3F7E8D"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3AE6C482" w14:textId="2A1116AA" w:rsidR="005E49B0" w:rsidRDefault="005E49B0" w:rsidP="008C1CD0">
            <w:pPr>
              <w:tabs>
                <w:tab w:val="left" w:pos="5442"/>
              </w:tabs>
              <w:spacing w:after="0" w:line="240" w:lineRule="auto"/>
              <w:rPr>
                <w:rFonts w:ascii="Times New Roman" w:hAnsi="Times New Roman"/>
                <w:sz w:val="24"/>
                <w:szCs w:val="24"/>
              </w:rPr>
            </w:pPr>
            <w:r>
              <w:rPr>
                <w:rFonts w:ascii="Times New Roman" w:hAnsi="Times New Roman"/>
                <w:sz w:val="24"/>
                <w:szCs w:val="24"/>
              </w:rPr>
              <w:t>3.</w:t>
            </w:r>
            <w:r w:rsidR="0090374D">
              <w:rPr>
                <w:rFonts w:ascii="Times New Roman" w:hAnsi="Times New Roman"/>
                <w:sz w:val="24"/>
                <w:szCs w:val="24"/>
              </w:rPr>
              <w:t xml:space="preserve"> </w:t>
            </w:r>
            <w:r>
              <w:rPr>
                <w:rFonts w:ascii="Times New Roman" w:hAnsi="Times New Roman"/>
                <w:sz w:val="24"/>
                <w:szCs w:val="24"/>
              </w:rPr>
              <w:t>Техника бега  на короткие дистанции. Челночный бег.</w:t>
            </w:r>
          </w:p>
          <w:p w14:paraId="420D8E89" w14:textId="77777777" w:rsidR="005E49B0" w:rsidRDefault="005E49B0" w:rsidP="008C1CD0">
            <w:pPr>
              <w:pStyle w:val="a4"/>
              <w:spacing w:before="0" w:after="0"/>
              <w:ind w:left="0"/>
            </w:pPr>
          </w:p>
        </w:tc>
        <w:tc>
          <w:tcPr>
            <w:tcW w:w="1984" w:type="dxa"/>
          </w:tcPr>
          <w:p w14:paraId="1D21F969"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3B69EA3E" w14:textId="77777777" w:rsidR="005E49B0" w:rsidRDefault="005E49B0" w:rsidP="008C1CD0">
            <w:pPr>
              <w:spacing w:after="0" w:line="240" w:lineRule="auto"/>
              <w:contextualSpacing/>
              <w:rPr>
                <w:rFonts w:ascii="Times New Roman" w:hAnsi="Times New Roman"/>
                <w:bCs/>
                <w:sz w:val="24"/>
                <w:szCs w:val="24"/>
              </w:rPr>
            </w:pPr>
          </w:p>
        </w:tc>
        <w:tc>
          <w:tcPr>
            <w:tcW w:w="1843" w:type="dxa"/>
            <w:vMerge/>
          </w:tcPr>
          <w:p w14:paraId="694C0FBB" w14:textId="77777777" w:rsidR="005E49B0" w:rsidRDefault="005E49B0" w:rsidP="008C1CD0">
            <w:pPr>
              <w:suppressAutoHyphens/>
              <w:spacing w:after="0" w:line="240" w:lineRule="auto"/>
              <w:jc w:val="both"/>
              <w:rPr>
                <w:rFonts w:ascii="Times New Roman" w:hAnsi="Times New Roman"/>
                <w:bCs/>
                <w:iCs/>
                <w:sz w:val="24"/>
                <w:szCs w:val="24"/>
              </w:rPr>
            </w:pPr>
          </w:p>
        </w:tc>
      </w:tr>
      <w:tr w:rsidR="005E49B0" w14:paraId="724E7125" w14:textId="77777777" w:rsidTr="0090374D">
        <w:trPr>
          <w:trHeight w:val="1266"/>
        </w:trPr>
        <w:tc>
          <w:tcPr>
            <w:tcW w:w="3456" w:type="dxa"/>
            <w:vMerge/>
          </w:tcPr>
          <w:p w14:paraId="144369EB"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7943062E" w14:textId="6C9F50B2" w:rsidR="005E49B0" w:rsidRDefault="005E49B0" w:rsidP="008C1CD0">
            <w:pPr>
              <w:pStyle w:val="a4"/>
              <w:spacing w:before="0" w:after="0"/>
              <w:ind w:left="0"/>
            </w:pPr>
            <w:r>
              <w:t>4.</w:t>
            </w:r>
            <w:r w:rsidR="0090374D">
              <w:rPr>
                <w:lang w:val="ru-RU"/>
              </w:rPr>
              <w:t xml:space="preserve"> </w:t>
            </w:r>
            <w:r>
              <w:t>Эстафетный бег. Техника передачи и приема эстафетной палочки.</w:t>
            </w:r>
          </w:p>
        </w:tc>
        <w:tc>
          <w:tcPr>
            <w:tcW w:w="1984" w:type="dxa"/>
          </w:tcPr>
          <w:p w14:paraId="1B50FA31"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0C9AD770" w14:textId="77777777" w:rsidR="005E49B0" w:rsidRDefault="005E49B0" w:rsidP="008C1CD0">
            <w:pPr>
              <w:spacing w:after="0" w:line="240" w:lineRule="auto"/>
              <w:contextualSpacing/>
              <w:rPr>
                <w:rFonts w:ascii="Times New Roman" w:hAnsi="Times New Roman"/>
                <w:bCs/>
                <w:sz w:val="24"/>
                <w:szCs w:val="24"/>
              </w:rPr>
            </w:pPr>
          </w:p>
        </w:tc>
        <w:tc>
          <w:tcPr>
            <w:tcW w:w="1843" w:type="dxa"/>
            <w:vMerge/>
          </w:tcPr>
          <w:p w14:paraId="2B47888E" w14:textId="77777777" w:rsidR="005E49B0" w:rsidRDefault="005E49B0" w:rsidP="008C1CD0">
            <w:pPr>
              <w:suppressAutoHyphens/>
              <w:spacing w:after="0" w:line="240" w:lineRule="auto"/>
              <w:jc w:val="both"/>
              <w:rPr>
                <w:rFonts w:ascii="Times New Roman" w:hAnsi="Times New Roman"/>
                <w:bCs/>
                <w:iCs/>
                <w:sz w:val="24"/>
                <w:szCs w:val="24"/>
              </w:rPr>
            </w:pPr>
          </w:p>
        </w:tc>
      </w:tr>
      <w:tr w:rsidR="005E49B0" w14:paraId="2DC68096" w14:textId="77777777" w:rsidTr="0090374D">
        <w:trPr>
          <w:trHeight w:val="1266"/>
        </w:trPr>
        <w:tc>
          <w:tcPr>
            <w:tcW w:w="3456" w:type="dxa"/>
            <w:vMerge/>
          </w:tcPr>
          <w:p w14:paraId="4657962C"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2928E808" w14:textId="36E7ADCF" w:rsidR="005E49B0" w:rsidRDefault="005E49B0" w:rsidP="008C1CD0">
            <w:pPr>
              <w:pStyle w:val="a4"/>
              <w:spacing w:before="0" w:after="0"/>
              <w:ind w:left="0"/>
            </w:pPr>
            <w:r>
              <w:t>5.</w:t>
            </w:r>
            <w:r w:rsidR="0090374D">
              <w:rPr>
                <w:lang w:val="ru-RU"/>
              </w:rPr>
              <w:t xml:space="preserve"> </w:t>
            </w:r>
            <w:r>
              <w:t>Техника бега на средние дистанции: равномерный бег по прямой, высокий старт.</w:t>
            </w:r>
          </w:p>
        </w:tc>
        <w:tc>
          <w:tcPr>
            <w:tcW w:w="1984" w:type="dxa"/>
          </w:tcPr>
          <w:p w14:paraId="215A50C7"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20D99BEA" w14:textId="77777777" w:rsidR="005E49B0" w:rsidRDefault="005E49B0" w:rsidP="008C1CD0">
            <w:pPr>
              <w:spacing w:after="0" w:line="240" w:lineRule="auto"/>
              <w:contextualSpacing/>
              <w:rPr>
                <w:rFonts w:ascii="Times New Roman" w:hAnsi="Times New Roman"/>
                <w:bCs/>
                <w:sz w:val="24"/>
                <w:szCs w:val="24"/>
              </w:rPr>
            </w:pPr>
          </w:p>
        </w:tc>
        <w:tc>
          <w:tcPr>
            <w:tcW w:w="1843" w:type="dxa"/>
            <w:vMerge/>
          </w:tcPr>
          <w:p w14:paraId="573F2DA2" w14:textId="77777777" w:rsidR="005E49B0" w:rsidRDefault="005E49B0" w:rsidP="008C1CD0">
            <w:pPr>
              <w:suppressAutoHyphens/>
              <w:spacing w:after="0" w:line="240" w:lineRule="auto"/>
              <w:jc w:val="both"/>
              <w:rPr>
                <w:rFonts w:ascii="Times New Roman" w:hAnsi="Times New Roman"/>
                <w:bCs/>
                <w:iCs/>
                <w:sz w:val="24"/>
                <w:szCs w:val="24"/>
              </w:rPr>
            </w:pPr>
          </w:p>
        </w:tc>
      </w:tr>
      <w:tr w:rsidR="005E49B0" w14:paraId="677EC8BD" w14:textId="77777777" w:rsidTr="0090374D">
        <w:trPr>
          <w:trHeight w:val="1266"/>
        </w:trPr>
        <w:tc>
          <w:tcPr>
            <w:tcW w:w="3456" w:type="dxa"/>
            <w:vMerge/>
          </w:tcPr>
          <w:p w14:paraId="333FC113"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2FDED3CA" w14:textId="71039C76" w:rsidR="005E49B0" w:rsidRDefault="005E49B0" w:rsidP="008C1CD0">
            <w:pPr>
              <w:pStyle w:val="a4"/>
              <w:spacing w:before="0" w:after="0"/>
              <w:ind w:left="0"/>
            </w:pPr>
            <w:r>
              <w:t>6.</w:t>
            </w:r>
            <w:r w:rsidR="0090374D">
              <w:rPr>
                <w:lang w:val="ru-RU"/>
              </w:rPr>
              <w:t xml:space="preserve"> </w:t>
            </w:r>
            <w:r>
              <w:t>Техника  бега на средние дистанции. Бег с заданной скоростью.</w:t>
            </w:r>
          </w:p>
        </w:tc>
        <w:tc>
          <w:tcPr>
            <w:tcW w:w="1984" w:type="dxa"/>
          </w:tcPr>
          <w:p w14:paraId="126FB6B7"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62C14526" w14:textId="77777777" w:rsidR="005E49B0" w:rsidRDefault="005E49B0" w:rsidP="008C1CD0">
            <w:pPr>
              <w:spacing w:after="0" w:line="240" w:lineRule="auto"/>
              <w:contextualSpacing/>
              <w:rPr>
                <w:rFonts w:ascii="Times New Roman" w:hAnsi="Times New Roman"/>
                <w:bCs/>
                <w:sz w:val="24"/>
                <w:szCs w:val="24"/>
              </w:rPr>
            </w:pPr>
          </w:p>
        </w:tc>
        <w:tc>
          <w:tcPr>
            <w:tcW w:w="1843" w:type="dxa"/>
            <w:vMerge/>
          </w:tcPr>
          <w:p w14:paraId="2B86A543" w14:textId="77777777" w:rsidR="005E49B0" w:rsidRDefault="005E49B0" w:rsidP="008C1CD0">
            <w:pPr>
              <w:suppressAutoHyphens/>
              <w:spacing w:after="0" w:line="240" w:lineRule="auto"/>
              <w:jc w:val="both"/>
              <w:rPr>
                <w:rFonts w:ascii="Times New Roman" w:hAnsi="Times New Roman"/>
                <w:bCs/>
                <w:iCs/>
                <w:sz w:val="24"/>
                <w:szCs w:val="24"/>
              </w:rPr>
            </w:pPr>
          </w:p>
        </w:tc>
      </w:tr>
      <w:tr w:rsidR="005E49B0" w14:paraId="606CC9B5" w14:textId="77777777" w:rsidTr="0090374D">
        <w:trPr>
          <w:trHeight w:val="1266"/>
        </w:trPr>
        <w:tc>
          <w:tcPr>
            <w:tcW w:w="3456" w:type="dxa"/>
            <w:vMerge w:val="restart"/>
          </w:tcPr>
          <w:p w14:paraId="05E7ECDB" w14:textId="50C7B191" w:rsidR="005E49B0" w:rsidRDefault="005E49B0" w:rsidP="00515B0F">
            <w:pPr>
              <w:spacing w:after="0" w:line="240" w:lineRule="auto"/>
              <w:contextualSpacing/>
              <w:rPr>
                <w:rFonts w:ascii="Times New Roman" w:hAnsi="Times New Roman"/>
                <w:b/>
                <w:bCs/>
                <w:sz w:val="24"/>
                <w:szCs w:val="24"/>
              </w:rPr>
            </w:pPr>
            <w:r>
              <w:rPr>
                <w:rFonts w:ascii="Times New Roman" w:hAnsi="Times New Roman"/>
                <w:b/>
                <w:bCs/>
                <w:sz w:val="24"/>
                <w:szCs w:val="24"/>
              </w:rPr>
              <w:t xml:space="preserve">Тема </w:t>
            </w:r>
            <w:r w:rsidR="00515B0F">
              <w:rPr>
                <w:rFonts w:ascii="Times New Roman" w:hAnsi="Times New Roman"/>
                <w:b/>
                <w:bCs/>
                <w:sz w:val="24"/>
                <w:szCs w:val="24"/>
              </w:rPr>
              <w:t>1.</w:t>
            </w:r>
            <w:r>
              <w:rPr>
                <w:rFonts w:ascii="Times New Roman" w:hAnsi="Times New Roman"/>
                <w:b/>
                <w:bCs/>
                <w:sz w:val="24"/>
                <w:szCs w:val="24"/>
              </w:rPr>
              <w:t>3</w:t>
            </w:r>
            <w:r w:rsidR="0090374D">
              <w:rPr>
                <w:rFonts w:ascii="Times New Roman" w:hAnsi="Times New Roman"/>
                <w:b/>
                <w:bCs/>
                <w:sz w:val="24"/>
                <w:szCs w:val="24"/>
              </w:rPr>
              <w:t xml:space="preserve"> </w:t>
            </w:r>
            <w:r w:rsidRPr="0090374D">
              <w:rPr>
                <w:rFonts w:ascii="Times New Roman" w:hAnsi="Times New Roman"/>
                <w:bCs/>
                <w:sz w:val="24"/>
                <w:szCs w:val="24"/>
              </w:rPr>
              <w:t>Гимнастика</w:t>
            </w:r>
          </w:p>
        </w:tc>
        <w:tc>
          <w:tcPr>
            <w:tcW w:w="5441" w:type="dxa"/>
          </w:tcPr>
          <w:p w14:paraId="2D763A24" w14:textId="329658E6" w:rsidR="005E49B0" w:rsidRDefault="005E49B0" w:rsidP="008C1CD0">
            <w:pPr>
              <w:pStyle w:val="a4"/>
              <w:spacing w:before="0" w:after="0"/>
              <w:ind w:left="0"/>
            </w:pPr>
            <w:r>
              <w:t>1.</w:t>
            </w:r>
            <w:r w:rsidR="0090374D">
              <w:rPr>
                <w:lang w:val="ru-RU"/>
              </w:rPr>
              <w:t xml:space="preserve"> </w:t>
            </w:r>
            <w:r>
              <w:t>Общеразвивающие упражнения. Классификация ОРУ.</w:t>
            </w:r>
          </w:p>
        </w:tc>
        <w:tc>
          <w:tcPr>
            <w:tcW w:w="1984" w:type="dxa"/>
          </w:tcPr>
          <w:p w14:paraId="2BA153D7"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val="restart"/>
          </w:tcPr>
          <w:p w14:paraId="671A33FF" w14:textId="77777777" w:rsidR="005E49B0" w:rsidRDefault="005E49B0" w:rsidP="008C1CD0">
            <w:pPr>
              <w:spacing w:after="0" w:line="240" w:lineRule="auto"/>
              <w:rPr>
                <w:rFonts w:ascii="Times New Roman" w:hAnsi="Times New Roman"/>
                <w:bCs/>
                <w:sz w:val="24"/>
                <w:szCs w:val="24"/>
              </w:rPr>
            </w:pPr>
            <w:r>
              <w:rPr>
                <w:rFonts w:ascii="Times New Roman" w:hAnsi="Times New Roman"/>
                <w:bCs/>
                <w:sz w:val="24"/>
                <w:szCs w:val="24"/>
              </w:rPr>
              <w:t>ОК 2</w:t>
            </w:r>
          </w:p>
          <w:p w14:paraId="7349B61E" w14:textId="77777777" w:rsidR="005E49B0" w:rsidRDefault="005E49B0" w:rsidP="008C1CD0">
            <w:pPr>
              <w:spacing w:after="0" w:line="240" w:lineRule="auto"/>
              <w:rPr>
                <w:rFonts w:ascii="Times New Roman" w:hAnsi="Times New Roman"/>
                <w:bCs/>
                <w:sz w:val="24"/>
                <w:szCs w:val="24"/>
              </w:rPr>
            </w:pPr>
          </w:p>
          <w:p w14:paraId="6DDCA018" w14:textId="77777777" w:rsidR="005E49B0" w:rsidRDefault="005E49B0" w:rsidP="008C1CD0">
            <w:pPr>
              <w:spacing w:after="0" w:line="240" w:lineRule="auto"/>
              <w:rPr>
                <w:rFonts w:ascii="Times New Roman" w:hAnsi="Times New Roman"/>
                <w:bCs/>
                <w:sz w:val="24"/>
                <w:szCs w:val="24"/>
              </w:rPr>
            </w:pPr>
            <w:r>
              <w:rPr>
                <w:rFonts w:ascii="Times New Roman" w:hAnsi="Times New Roman"/>
                <w:bCs/>
                <w:sz w:val="24"/>
                <w:szCs w:val="24"/>
              </w:rPr>
              <w:t>ОК 6</w:t>
            </w:r>
          </w:p>
          <w:p w14:paraId="43F6BB05" w14:textId="77777777" w:rsidR="005E49B0" w:rsidRDefault="005E49B0" w:rsidP="008C1CD0">
            <w:pPr>
              <w:spacing w:after="0" w:line="240" w:lineRule="auto"/>
              <w:rPr>
                <w:rFonts w:ascii="Times New Roman" w:hAnsi="Times New Roman"/>
                <w:bCs/>
                <w:sz w:val="24"/>
                <w:szCs w:val="24"/>
              </w:rPr>
            </w:pPr>
          </w:p>
          <w:p w14:paraId="6B7183DC" w14:textId="77777777" w:rsidR="005E49B0" w:rsidRDefault="005E49B0" w:rsidP="008C1CD0">
            <w:pPr>
              <w:spacing w:after="0" w:line="240" w:lineRule="auto"/>
              <w:contextualSpacing/>
              <w:rPr>
                <w:rFonts w:ascii="Times New Roman" w:hAnsi="Times New Roman"/>
                <w:bCs/>
                <w:sz w:val="24"/>
                <w:szCs w:val="24"/>
              </w:rPr>
            </w:pPr>
            <w:r>
              <w:rPr>
                <w:rFonts w:ascii="Times New Roman" w:hAnsi="Times New Roman"/>
                <w:bCs/>
                <w:sz w:val="24"/>
                <w:szCs w:val="24"/>
              </w:rPr>
              <w:t>ОК 8</w:t>
            </w:r>
          </w:p>
        </w:tc>
        <w:tc>
          <w:tcPr>
            <w:tcW w:w="1843" w:type="dxa"/>
            <w:vMerge w:val="restart"/>
          </w:tcPr>
          <w:p w14:paraId="7CDC6EFA"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02.01</w:t>
            </w:r>
          </w:p>
          <w:p w14:paraId="2F9A67EE"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02.02</w:t>
            </w:r>
          </w:p>
          <w:p w14:paraId="5191D9B8"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02.03</w:t>
            </w:r>
          </w:p>
          <w:p w14:paraId="635A53E3"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02.04</w:t>
            </w:r>
          </w:p>
          <w:p w14:paraId="1B5128D3"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02.05</w:t>
            </w:r>
          </w:p>
          <w:p w14:paraId="1397D5B6"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02.01</w:t>
            </w:r>
          </w:p>
          <w:p w14:paraId="42EE5D4A"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02.02</w:t>
            </w:r>
          </w:p>
          <w:p w14:paraId="4D7DC63C"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Зо 02.03</w:t>
            </w:r>
          </w:p>
          <w:p w14:paraId="1D9F07DF" w14:textId="77777777" w:rsidR="005E49B0" w:rsidRDefault="005E49B0" w:rsidP="008C1CD0">
            <w:pPr>
              <w:spacing w:after="0" w:line="240" w:lineRule="auto"/>
              <w:contextualSpacing/>
              <w:jc w:val="both"/>
              <w:rPr>
                <w:rFonts w:ascii="Times New Roman" w:hAnsi="Times New Roman"/>
                <w:bCs/>
                <w:iCs/>
                <w:sz w:val="24"/>
                <w:szCs w:val="24"/>
              </w:rPr>
            </w:pPr>
            <w:r>
              <w:rPr>
                <w:rFonts w:ascii="Times New Roman" w:hAnsi="Times New Roman"/>
                <w:bCs/>
                <w:iCs/>
                <w:sz w:val="24"/>
                <w:szCs w:val="24"/>
              </w:rPr>
              <w:t>Уо 06.01</w:t>
            </w:r>
          </w:p>
          <w:p w14:paraId="78FDB612" w14:textId="77777777" w:rsidR="005E49B0" w:rsidRDefault="005E49B0" w:rsidP="008C1CD0">
            <w:pPr>
              <w:spacing w:after="0" w:line="240" w:lineRule="auto"/>
              <w:contextualSpacing/>
              <w:jc w:val="both"/>
              <w:rPr>
                <w:rFonts w:ascii="Times New Roman" w:hAnsi="Times New Roman"/>
                <w:bCs/>
                <w:iCs/>
                <w:sz w:val="24"/>
                <w:szCs w:val="24"/>
              </w:rPr>
            </w:pPr>
            <w:r>
              <w:rPr>
                <w:rFonts w:ascii="Times New Roman" w:hAnsi="Times New Roman"/>
                <w:bCs/>
                <w:iCs/>
                <w:sz w:val="24"/>
                <w:szCs w:val="24"/>
              </w:rPr>
              <w:t>Уо 06.02</w:t>
            </w:r>
          </w:p>
          <w:p w14:paraId="383EDC5B" w14:textId="77777777" w:rsidR="005E49B0" w:rsidRDefault="005E49B0" w:rsidP="008C1CD0">
            <w:pPr>
              <w:spacing w:after="0" w:line="240" w:lineRule="auto"/>
              <w:contextualSpacing/>
              <w:jc w:val="both"/>
              <w:rPr>
                <w:rFonts w:ascii="Times New Roman" w:hAnsi="Times New Roman"/>
                <w:bCs/>
                <w:iCs/>
                <w:sz w:val="24"/>
                <w:szCs w:val="24"/>
              </w:rPr>
            </w:pPr>
            <w:r>
              <w:rPr>
                <w:rFonts w:ascii="Times New Roman" w:hAnsi="Times New Roman"/>
                <w:bCs/>
                <w:iCs/>
                <w:sz w:val="24"/>
                <w:szCs w:val="24"/>
              </w:rPr>
              <w:t>Зо 06.01</w:t>
            </w:r>
          </w:p>
          <w:p w14:paraId="5E9866CC" w14:textId="77777777" w:rsidR="005E49B0" w:rsidRDefault="005E49B0" w:rsidP="008C1CD0">
            <w:pPr>
              <w:spacing w:after="0" w:line="240" w:lineRule="auto"/>
              <w:contextualSpacing/>
              <w:jc w:val="both"/>
              <w:rPr>
                <w:rFonts w:ascii="Times New Roman" w:hAnsi="Times New Roman"/>
                <w:bCs/>
                <w:iCs/>
                <w:sz w:val="24"/>
                <w:szCs w:val="24"/>
              </w:rPr>
            </w:pPr>
            <w:r>
              <w:rPr>
                <w:rFonts w:ascii="Times New Roman" w:hAnsi="Times New Roman"/>
                <w:bCs/>
                <w:iCs/>
                <w:sz w:val="24"/>
                <w:szCs w:val="24"/>
              </w:rPr>
              <w:t>Зо 06.02</w:t>
            </w:r>
          </w:p>
          <w:p w14:paraId="17AC94DA" w14:textId="77777777" w:rsidR="005E49B0" w:rsidRDefault="005E49B0" w:rsidP="008C1CD0">
            <w:pPr>
              <w:spacing w:after="0" w:line="240" w:lineRule="auto"/>
              <w:contextualSpacing/>
              <w:rPr>
                <w:rFonts w:ascii="Times New Roman" w:hAnsi="Times New Roman"/>
                <w:bCs/>
                <w:iCs/>
                <w:sz w:val="24"/>
                <w:szCs w:val="24"/>
              </w:rPr>
            </w:pPr>
            <w:r>
              <w:rPr>
                <w:rFonts w:ascii="Times New Roman" w:hAnsi="Times New Roman"/>
                <w:bCs/>
                <w:iCs/>
                <w:sz w:val="24"/>
                <w:szCs w:val="24"/>
              </w:rPr>
              <w:t>Зо 06.03</w:t>
            </w:r>
          </w:p>
          <w:p w14:paraId="2254326B"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08.01</w:t>
            </w:r>
          </w:p>
          <w:p w14:paraId="131EEE24"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08.02</w:t>
            </w:r>
          </w:p>
          <w:p w14:paraId="24A2A88E"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08.03</w:t>
            </w:r>
          </w:p>
          <w:p w14:paraId="0F292263"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08.01</w:t>
            </w:r>
          </w:p>
          <w:p w14:paraId="3818D86D"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08.02</w:t>
            </w:r>
          </w:p>
          <w:p w14:paraId="2C33AABC"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08.03</w:t>
            </w:r>
          </w:p>
          <w:p w14:paraId="5529BFAB" w14:textId="2223A833"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08.04</w:t>
            </w:r>
          </w:p>
          <w:p w14:paraId="4CF862A0" w14:textId="6658886D" w:rsidR="00170B2B" w:rsidRDefault="00170B2B"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Уд1</w:t>
            </w:r>
          </w:p>
          <w:p w14:paraId="6D76B7A8" w14:textId="79C0445A" w:rsidR="00170B2B" w:rsidRDefault="00170B2B"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Зд2</w:t>
            </w:r>
          </w:p>
          <w:p w14:paraId="3DAAE700" w14:textId="77777777" w:rsidR="005E49B0" w:rsidRDefault="005E49B0" w:rsidP="008C1CD0">
            <w:pPr>
              <w:suppressAutoHyphens/>
              <w:spacing w:after="0" w:line="240" w:lineRule="auto"/>
              <w:jc w:val="both"/>
              <w:rPr>
                <w:rFonts w:ascii="Times New Roman" w:hAnsi="Times New Roman"/>
                <w:bCs/>
                <w:iCs/>
                <w:sz w:val="24"/>
                <w:szCs w:val="24"/>
              </w:rPr>
            </w:pPr>
          </w:p>
        </w:tc>
      </w:tr>
      <w:tr w:rsidR="005E49B0" w14:paraId="4E58BB5B" w14:textId="77777777" w:rsidTr="0090374D">
        <w:trPr>
          <w:trHeight w:val="1266"/>
        </w:trPr>
        <w:tc>
          <w:tcPr>
            <w:tcW w:w="3456" w:type="dxa"/>
            <w:vMerge/>
          </w:tcPr>
          <w:p w14:paraId="4883155F"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67D7B793" w14:textId="4CDD371C" w:rsidR="005E49B0" w:rsidRDefault="005E49B0" w:rsidP="008C1CD0">
            <w:pPr>
              <w:pStyle w:val="a4"/>
              <w:spacing w:before="0" w:after="0"/>
              <w:ind w:left="0"/>
            </w:pPr>
            <w:r>
              <w:t>2.</w:t>
            </w:r>
            <w:r w:rsidR="0090374D">
              <w:rPr>
                <w:lang w:val="ru-RU"/>
              </w:rPr>
              <w:t xml:space="preserve"> </w:t>
            </w:r>
            <w:r>
              <w:t xml:space="preserve">Упражнения в паре с партнером. Упражнения с отягощением (гантелями). </w:t>
            </w:r>
          </w:p>
        </w:tc>
        <w:tc>
          <w:tcPr>
            <w:tcW w:w="1984" w:type="dxa"/>
          </w:tcPr>
          <w:p w14:paraId="59AA68FA"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798A3235" w14:textId="77777777" w:rsidR="005E49B0" w:rsidRDefault="005E49B0" w:rsidP="008C1CD0">
            <w:pPr>
              <w:spacing w:after="0" w:line="240" w:lineRule="auto"/>
              <w:contextualSpacing/>
              <w:rPr>
                <w:rFonts w:ascii="Times New Roman" w:hAnsi="Times New Roman"/>
                <w:bCs/>
                <w:sz w:val="24"/>
                <w:szCs w:val="24"/>
              </w:rPr>
            </w:pPr>
          </w:p>
        </w:tc>
        <w:tc>
          <w:tcPr>
            <w:tcW w:w="1843" w:type="dxa"/>
            <w:vMerge/>
          </w:tcPr>
          <w:p w14:paraId="45B510F7" w14:textId="77777777" w:rsidR="005E49B0" w:rsidRDefault="005E49B0" w:rsidP="008C1CD0">
            <w:pPr>
              <w:suppressAutoHyphens/>
              <w:spacing w:after="0" w:line="240" w:lineRule="auto"/>
              <w:jc w:val="both"/>
              <w:rPr>
                <w:rFonts w:ascii="Times New Roman" w:hAnsi="Times New Roman"/>
                <w:bCs/>
                <w:iCs/>
                <w:sz w:val="24"/>
                <w:szCs w:val="24"/>
              </w:rPr>
            </w:pPr>
          </w:p>
        </w:tc>
      </w:tr>
      <w:tr w:rsidR="005E49B0" w14:paraId="5B4997CB" w14:textId="77777777" w:rsidTr="0090374D">
        <w:trPr>
          <w:trHeight w:val="1266"/>
        </w:trPr>
        <w:tc>
          <w:tcPr>
            <w:tcW w:w="3456" w:type="dxa"/>
            <w:vMerge/>
          </w:tcPr>
          <w:p w14:paraId="3D1873EA"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6E23BA63" w14:textId="5D9818EB" w:rsidR="005E49B0" w:rsidRDefault="005E49B0" w:rsidP="008C1CD0">
            <w:pPr>
              <w:pStyle w:val="a4"/>
              <w:spacing w:before="0" w:after="0"/>
              <w:ind w:left="0"/>
            </w:pPr>
            <w:r>
              <w:t>3.</w:t>
            </w:r>
            <w:r w:rsidR="0090374D">
              <w:rPr>
                <w:lang w:val="ru-RU"/>
              </w:rPr>
              <w:t xml:space="preserve"> </w:t>
            </w:r>
            <w:r>
              <w:t>Упражнения в паре с партнером. Упражнения с отягощением (гантелями).</w:t>
            </w:r>
          </w:p>
        </w:tc>
        <w:tc>
          <w:tcPr>
            <w:tcW w:w="1984" w:type="dxa"/>
          </w:tcPr>
          <w:p w14:paraId="6BB254C2"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336A8CCA" w14:textId="77777777" w:rsidR="005E49B0" w:rsidRDefault="005E49B0" w:rsidP="008C1CD0">
            <w:pPr>
              <w:spacing w:after="0" w:line="240" w:lineRule="auto"/>
              <w:contextualSpacing/>
              <w:rPr>
                <w:rFonts w:ascii="Times New Roman" w:hAnsi="Times New Roman"/>
                <w:bCs/>
                <w:sz w:val="24"/>
                <w:szCs w:val="24"/>
              </w:rPr>
            </w:pPr>
          </w:p>
        </w:tc>
        <w:tc>
          <w:tcPr>
            <w:tcW w:w="1843" w:type="dxa"/>
            <w:vMerge/>
          </w:tcPr>
          <w:p w14:paraId="19A7F408" w14:textId="77777777" w:rsidR="005E49B0" w:rsidRDefault="005E49B0" w:rsidP="008C1CD0">
            <w:pPr>
              <w:suppressAutoHyphens/>
              <w:spacing w:after="0" w:line="240" w:lineRule="auto"/>
              <w:jc w:val="both"/>
              <w:rPr>
                <w:rFonts w:ascii="Times New Roman" w:hAnsi="Times New Roman"/>
                <w:bCs/>
                <w:iCs/>
                <w:sz w:val="24"/>
                <w:szCs w:val="24"/>
              </w:rPr>
            </w:pPr>
          </w:p>
        </w:tc>
      </w:tr>
      <w:tr w:rsidR="005E49B0" w14:paraId="0C7C6F26" w14:textId="77777777" w:rsidTr="0090374D">
        <w:trPr>
          <w:trHeight w:val="1266"/>
        </w:trPr>
        <w:tc>
          <w:tcPr>
            <w:tcW w:w="3456" w:type="dxa"/>
            <w:vMerge w:val="restart"/>
          </w:tcPr>
          <w:p w14:paraId="31512C20" w14:textId="026CF323" w:rsidR="005E49B0" w:rsidRPr="0090374D" w:rsidRDefault="005E49B0" w:rsidP="008C1CD0">
            <w:pPr>
              <w:widowControl w:val="0"/>
              <w:shd w:val="clear" w:color="auto" w:fill="FFFFFF"/>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b/>
                <w:bCs/>
                <w:sz w:val="24"/>
                <w:szCs w:val="24"/>
              </w:rPr>
              <w:lastRenderedPageBreak/>
              <w:t xml:space="preserve">Тема </w:t>
            </w:r>
            <w:r w:rsidR="00515B0F">
              <w:rPr>
                <w:rFonts w:ascii="Times New Roman" w:hAnsi="Times New Roman"/>
                <w:b/>
                <w:bCs/>
                <w:sz w:val="24"/>
                <w:szCs w:val="24"/>
              </w:rPr>
              <w:t>1.</w:t>
            </w:r>
            <w:r>
              <w:rPr>
                <w:rFonts w:ascii="Times New Roman" w:hAnsi="Times New Roman"/>
                <w:b/>
                <w:bCs/>
                <w:sz w:val="24"/>
                <w:szCs w:val="24"/>
              </w:rPr>
              <w:t xml:space="preserve">4 </w:t>
            </w:r>
            <w:r w:rsidRPr="0090374D">
              <w:rPr>
                <w:rFonts w:ascii="Times New Roman" w:hAnsi="Times New Roman"/>
                <w:bCs/>
                <w:sz w:val="24"/>
                <w:szCs w:val="24"/>
              </w:rPr>
              <w:t xml:space="preserve">Спортивные игры </w:t>
            </w:r>
            <w:r w:rsidRPr="0090374D">
              <w:rPr>
                <w:rFonts w:ascii="Times New Roman" w:hAnsi="Times New Roman"/>
                <w:color w:val="000000"/>
                <w:sz w:val="24"/>
                <w:szCs w:val="24"/>
              </w:rPr>
              <w:t>Баскетбол</w:t>
            </w:r>
          </w:p>
          <w:p w14:paraId="12169840"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07DB93D0" w14:textId="46C31D92" w:rsidR="005E49B0" w:rsidRDefault="005E49B0" w:rsidP="008C1CD0">
            <w:pPr>
              <w:pStyle w:val="a4"/>
              <w:spacing w:before="0" w:after="0"/>
              <w:ind w:left="0"/>
              <w:jc w:val="both"/>
            </w:pPr>
            <w:r>
              <w:t>1.</w:t>
            </w:r>
            <w:r w:rsidR="0090374D">
              <w:rPr>
                <w:lang w:val="ru-RU"/>
              </w:rPr>
              <w:t xml:space="preserve"> </w:t>
            </w:r>
            <w:r>
              <w:t>Техника игры в нападении: передвижения, прыжки, остановки, повороты,  Правила игры. Техника безопасности игры</w:t>
            </w:r>
          </w:p>
        </w:tc>
        <w:tc>
          <w:tcPr>
            <w:tcW w:w="1984" w:type="dxa"/>
          </w:tcPr>
          <w:p w14:paraId="0DC24DC2"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val="restart"/>
          </w:tcPr>
          <w:p w14:paraId="722DD1FB" w14:textId="77777777" w:rsidR="005E49B0" w:rsidRDefault="005E49B0" w:rsidP="008C1CD0">
            <w:pPr>
              <w:spacing w:after="0" w:line="240" w:lineRule="auto"/>
              <w:rPr>
                <w:rFonts w:ascii="Times New Roman" w:hAnsi="Times New Roman"/>
                <w:bCs/>
              </w:rPr>
            </w:pPr>
            <w:r>
              <w:rPr>
                <w:rFonts w:ascii="Times New Roman" w:hAnsi="Times New Roman"/>
                <w:bCs/>
              </w:rPr>
              <w:t>ОК 2</w:t>
            </w:r>
          </w:p>
          <w:p w14:paraId="62DD8776" w14:textId="77777777" w:rsidR="005E49B0" w:rsidRDefault="005E49B0" w:rsidP="008C1CD0">
            <w:pPr>
              <w:spacing w:after="0" w:line="240" w:lineRule="auto"/>
              <w:rPr>
                <w:rFonts w:ascii="Times New Roman" w:hAnsi="Times New Roman"/>
                <w:bCs/>
              </w:rPr>
            </w:pPr>
          </w:p>
          <w:p w14:paraId="67A2AEAE" w14:textId="77777777" w:rsidR="005E49B0" w:rsidRDefault="005E49B0" w:rsidP="008C1CD0">
            <w:pPr>
              <w:spacing w:after="0" w:line="240" w:lineRule="auto"/>
              <w:rPr>
                <w:rFonts w:ascii="Times New Roman" w:hAnsi="Times New Roman"/>
                <w:bCs/>
              </w:rPr>
            </w:pPr>
            <w:r>
              <w:rPr>
                <w:rFonts w:ascii="Times New Roman" w:hAnsi="Times New Roman"/>
                <w:bCs/>
              </w:rPr>
              <w:t>ОК 3</w:t>
            </w:r>
          </w:p>
          <w:p w14:paraId="671429DE" w14:textId="77777777" w:rsidR="005E49B0" w:rsidRDefault="005E49B0" w:rsidP="008C1CD0">
            <w:pPr>
              <w:spacing w:after="0" w:line="240" w:lineRule="auto"/>
              <w:rPr>
                <w:rFonts w:ascii="Times New Roman" w:hAnsi="Times New Roman"/>
                <w:bCs/>
              </w:rPr>
            </w:pPr>
          </w:p>
          <w:p w14:paraId="0B970FA1" w14:textId="77777777" w:rsidR="005E49B0" w:rsidRDefault="005E49B0" w:rsidP="008C1CD0">
            <w:pPr>
              <w:spacing w:after="0" w:line="240" w:lineRule="auto"/>
              <w:rPr>
                <w:rFonts w:ascii="Times New Roman" w:hAnsi="Times New Roman"/>
                <w:bCs/>
              </w:rPr>
            </w:pPr>
            <w:r>
              <w:rPr>
                <w:rFonts w:ascii="Times New Roman" w:hAnsi="Times New Roman"/>
                <w:bCs/>
              </w:rPr>
              <w:t>ОК 4</w:t>
            </w:r>
          </w:p>
          <w:p w14:paraId="3D3F4F22" w14:textId="77777777" w:rsidR="005E49B0" w:rsidRDefault="005E49B0" w:rsidP="008C1CD0">
            <w:pPr>
              <w:spacing w:after="0" w:line="240" w:lineRule="auto"/>
              <w:rPr>
                <w:rFonts w:ascii="Times New Roman" w:hAnsi="Times New Roman"/>
                <w:bCs/>
              </w:rPr>
            </w:pPr>
          </w:p>
          <w:p w14:paraId="40CB954E" w14:textId="77777777" w:rsidR="005E49B0" w:rsidRDefault="005E49B0" w:rsidP="008C1CD0">
            <w:pPr>
              <w:spacing w:after="0" w:line="240" w:lineRule="auto"/>
              <w:rPr>
                <w:rFonts w:ascii="Times New Roman" w:hAnsi="Times New Roman"/>
                <w:bCs/>
              </w:rPr>
            </w:pPr>
            <w:r>
              <w:rPr>
                <w:rFonts w:ascii="Times New Roman" w:hAnsi="Times New Roman"/>
                <w:bCs/>
              </w:rPr>
              <w:t>ОК 6</w:t>
            </w:r>
          </w:p>
          <w:p w14:paraId="5D2BB5E3" w14:textId="77777777" w:rsidR="005E49B0" w:rsidRDefault="005E49B0" w:rsidP="008C1CD0">
            <w:pPr>
              <w:spacing w:after="0" w:line="240" w:lineRule="auto"/>
              <w:rPr>
                <w:rFonts w:ascii="Times New Roman" w:hAnsi="Times New Roman"/>
                <w:bCs/>
              </w:rPr>
            </w:pPr>
          </w:p>
          <w:p w14:paraId="70EDBC86" w14:textId="77777777" w:rsidR="005E49B0" w:rsidRDefault="005E49B0" w:rsidP="008C1CD0">
            <w:pPr>
              <w:spacing w:after="0" w:line="240" w:lineRule="auto"/>
              <w:contextualSpacing/>
              <w:rPr>
                <w:rFonts w:ascii="Times New Roman" w:hAnsi="Times New Roman"/>
                <w:bCs/>
                <w:sz w:val="24"/>
                <w:szCs w:val="24"/>
              </w:rPr>
            </w:pPr>
            <w:r>
              <w:rPr>
                <w:rFonts w:ascii="Times New Roman" w:hAnsi="Times New Roman"/>
                <w:bCs/>
              </w:rPr>
              <w:t>ОК 8</w:t>
            </w:r>
          </w:p>
        </w:tc>
        <w:tc>
          <w:tcPr>
            <w:tcW w:w="1843" w:type="dxa"/>
            <w:vMerge w:val="restart"/>
          </w:tcPr>
          <w:p w14:paraId="6B665292"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02.01</w:t>
            </w:r>
          </w:p>
          <w:p w14:paraId="4F7A8879"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02.02</w:t>
            </w:r>
          </w:p>
          <w:p w14:paraId="2AD27747"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02.03</w:t>
            </w:r>
          </w:p>
          <w:p w14:paraId="6736B928"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02.04</w:t>
            </w:r>
          </w:p>
          <w:p w14:paraId="396A0F9E"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02.05</w:t>
            </w:r>
          </w:p>
          <w:p w14:paraId="34E6034E"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02.01</w:t>
            </w:r>
          </w:p>
          <w:p w14:paraId="7719982E"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02.02</w:t>
            </w:r>
          </w:p>
          <w:p w14:paraId="2BF01C8A"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Зо 02.03</w:t>
            </w:r>
          </w:p>
          <w:p w14:paraId="17EFB0E4"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Уо 03.01</w:t>
            </w:r>
          </w:p>
          <w:p w14:paraId="6161DEF0"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Уо 03.02</w:t>
            </w:r>
          </w:p>
          <w:p w14:paraId="02B27B4D"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Уо 03.03</w:t>
            </w:r>
          </w:p>
          <w:p w14:paraId="1430F1D9"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Зо 03.01</w:t>
            </w:r>
          </w:p>
          <w:p w14:paraId="34BAC024"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Зо 03.02</w:t>
            </w:r>
          </w:p>
          <w:p w14:paraId="7B69F94B"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Зо 03.03</w:t>
            </w:r>
          </w:p>
          <w:p w14:paraId="5F754AEB"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Уо 04.01</w:t>
            </w:r>
          </w:p>
          <w:p w14:paraId="31C7FE87"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Уо 04.02</w:t>
            </w:r>
          </w:p>
          <w:p w14:paraId="607C3CC2"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Зо 04.01</w:t>
            </w:r>
          </w:p>
          <w:p w14:paraId="1933D5C4"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Зо 04.02</w:t>
            </w:r>
          </w:p>
          <w:p w14:paraId="03193D06"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Уо 06.01</w:t>
            </w:r>
          </w:p>
          <w:p w14:paraId="7A46BF95"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Уо 06.02</w:t>
            </w:r>
          </w:p>
          <w:p w14:paraId="07309E03"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Зо 06.01</w:t>
            </w:r>
          </w:p>
          <w:p w14:paraId="6F2A8C43"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Зо 06.02</w:t>
            </w:r>
          </w:p>
          <w:p w14:paraId="4E53E8DD" w14:textId="2F00D0DB"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Зо 06.03</w:t>
            </w:r>
          </w:p>
          <w:p w14:paraId="3548DE62"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08.01</w:t>
            </w:r>
          </w:p>
          <w:p w14:paraId="47882806"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08.02</w:t>
            </w:r>
          </w:p>
          <w:p w14:paraId="4D744086"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08.03</w:t>
            </w:r>
          </w:p>
          <w:p w14:paraId="7FDC466B"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08.01</w:t>
            </w:r>
          </w:p>
          <w:p w14:paraId="40866CBC"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08.02</w:t>
            </w:r>
          </w:p>
          <w:p w14:paraId="00063780"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08.03</w:t>
            </w:r>
          </w:p>
          <w:p w14:paraId="098BDCC1" w14:textId="600B39D0"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08.04</w:t>
            </w:r>
          </w:p>
          <w:p w14:paraId="6F30FC00" w14:textId="1B9586E7" w:rsidR="00170B2B" w:rsidRDefault="00170B2B"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Уд1</w:t>
            </w:r>
          </w:p>
          <w:p w14:paraId="55A094E1" w14:textId="7714118E" w:rsidR="005E49B0" w:rsidRDefault="00A37508"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Уд2</w:t>
            </w:r>
          </w:p>
        </w:tc>
      </w:tr>
      <w:tr w:rsidR="005E49B0" w14:paraId="0EB337AF" w14:textId="77777777" w:rsidTr="0090374D">
        <w:trPr>
          <w:trHeight w:val="90"/>
        </w:trPr>
        <w:tc>
          <w:tcPr>
            <w:tcW w:w="3456" w:type="dxa"/>
            <w:vMerge/>
          </w:tcPr>
          <w:p w14:paraId="1CC0CC4A"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2B69F14D" w14:textId="0E4D4E57" w:rsidR="005E49B0" w:rsidRDefault="005E49B0" w:rsidP="008C1CD0">
            <w:pPr>
              <w:pStyle w:val="a4"/>
              <w:spacing w:before="0" w:after="0"/>
              <w:ind w:left="0"/>
              <w:jc w:val="both"/>
            </w:pPr>
            <w:r>
              <w:t>2.</w:t>
            </w:r>
            <w:r w:rsidR="0090374D">
              <w:rPr>
                <w:lang w:val="ru-RU"/>
              </w:rPr>
              <w:t xml:space="preserve"> </w:t>
            </w:r>
            <w:r>
              <w:t>Техника игры в нападении: ведение мяча, броски мяча в кольцо с места, в движении.</w:t>
            </w:r>
          </w:p>
        </w:tc>
        <w:tc>
          <w:tcPr>
            <w:tcW w:w="1984" w:type="dxa"/>
          </w:tcPr>
          <w:p w14:paraId="1A5AD637"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29D8BB26" w14:textId="77777777" w:rsidR="005E49B0" w:rsidRDefault="005E49B0" w:rsidP="008C1CD0">
            <w:pPr>
              <w:spacing w:after="0" w:line="240" w:lineRule="auto"/>
              <w:contextualSpacing/>
              <w:rPr>
                <w:rFonts w:ascii="Times New Roman" w:hAnsi="Times New Roman"/>
                <w:bCs/>
                <w:sz w:val="24"/>
                <w:szCs w:val="24"/>
              </w:rPr>
            </w:pPr>
          </w:p>
        </w:tc>
        <w:tc>
          <w:tcPr>
            <w:tcW w:w="1843" w:type="dxa"/>
            <w:vMerge/>
          </w:tcPr>
          <w:p w14:paraId="7A9058FF" w14:textId="77777777" w:rsidR="005E49B0" w:rsidRDefault="005E49B0" w:rsidP="008C1CD0">
            <w:pPr>
              <w:suppressAutoHyphens/>
              <w:spacing w:after="0" w:line="240" w:lineRule="auto"/>
              <w:jc w:val="both"/>
              <w:rPr>
                <w:rFonts w:ascii="Times New Roman" w:hAnsi="Times New Roman"/>
                <w:bCs/>
                <w:iCs/>
                <w:sz w:val="24"/>
                <w:szCs w:val="24"/>
              </w:rPr>
            </w:pPr>
          </w:p>
        </w:tc>
      </w:tr>
      <w:tr w:rsidR="005E49B0" w14:paraId="5F0B205F" w14:textId="77777777" w:rsidTr="0090374D">
        <w:trPr>
          <w:trHeight w:val="1266"/>
        </w:trPr>
        <w:tc>
          <w:tcPr>
            <w:tcW w:w="3456" w:type="dxa"/>
            <w:vMerge/>
          </w:tcPr>
          <w:p w14:paraId="0C6BF098"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23F9BDA7" w14:textId="6F57971E" w:rsidR="005E49B0" w:rsidRDefault="005E49B0" w:rsidP="008C1CD0">
            <w:pPr>
              <w:pStyle w:val="a4"/>
              <w:spacing w:before="0" w:after="0"/>
              <w:ind w:left="0"/>
              <w:jc w:val="both"/>
            </w:pPr>
            <w:r>
              <w:t>3.</w:t>
            </w:r>
            <w:r w:rsidR="0090374D">
              <w:rPr>
                <w:lang w:val="ru-RU"/>
              </w:rPr>
              <w:t xml:space="preserve"> </w:t>
            </w:r>
            <w:r>
              <w:t>Техника игры в нападении: ведение мяча, броски мяча в кольцо с места, в движении.</w:t>
            </w:r>
          </w:p>
        </w:tc>
        <w:tc>
          <w:tcPr>
            <w:tcW w:w="1984" w:type="dxa"/>
          </w:tcPr>
          <w:p w14:paraId="3EED7F9E"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3845A2F8" w14:textId="77777777" w:rsidR="005E49B0" w:rsidRDefault="005E49B0" w:rsidP="008C1CD0">
            <w:pPr>
              <w:spacing w:after="0" w:line="240" w:lineRule="auto"/>
              <w:contextualSpacing/>
              <w:rPr>
                <w:rFonts w:ascii="Times New Roman" w:hAnsi="Times New Roman"/>
                <w:bCs/>
                <w:sz w:val="24"/>
                <w:szCs w:val="24"/>
              </w:rPr>
            </w:pPr>
          </w:p>
        </w:tc>
        <w:tc>
          <w:tcPr>
            <w:tcW w:w="1843" w:type="dxa"/>
            <w:vMerge/>
          </w:tcPr>
          <w:p w14:paraId="6289E460" w14:textId="77777777" w:rsidR="005E49B0" w:rsidRDefault="005E49B0" w:rsidP="008C1CD0">
            <w:pPr>
              <w:suppressAutoHyphens/>
              <w:spacing w:after="0" w:line="240" w:lineRule="auto"/>
              <w:jc w:val="both"/>
              <w:rPr>
                <w:rFonts w:ascii="Times New Roman" w:hAnsi="Times New Roman"/>
                <w:bCs/>
                <w:iCs/>
                <w:sz w:val="24"/>
                <w:szCs w:val="24"/>
              </w:rPr>
            </w:pPr>
          </w:p>
        </w:tc>
      </w:tr>
      <w:tr w:rsidR="005E49B0" w14:paraId="70803A65" w14:textId="77777777" w:rsidTr="0090374D">
        <w:trPr>
          <w:trHeight w:val="1266"/>
        </w:trPr>
        <w:tc>
          <w:tcPr>
            <w:tcW w:w="3456" w:type="dxa"/>
            <w:vMerge/>
          </w:tcPr>
          <w:p w14:paraId="48E5D31F"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33E13AB5" w14:textId="4D592119" w:rsidR="005E49B0" w:rsidRDefault="005E49B0" w:rsidP="008C1CD0">
            <w:pPr>
              <w:pStyle w:val="a4"/>
              <w:spacing w:before="0" w:after="0"/>
              <w:ind w:left="0"/>
              <w:jc w:val="both"/>
            </w:pPr>
            <w:r>
              <w:t>4.</w:t>
            </w:r>
            <w:r w:rsidR="0090374D">
              <w:rPr>
                <w:lang w:val="ru-RU"/>
              </w:rPr>
              <w:t xml:space="preserve"> </w:t>
            </w:r>
            <w:r>
              <w:t xml:space="preserve">Индивидуальные и групповые  тактические действия в нападении и защите. </w:t>
            </w:r>
          </w:p>
        </w:tc>
        <w:tc>
          <w:tcPr>
            <w:tcW w:w="1984" w:type="dxa"/>
          </w:tcPr>
          <w:p w14:paraId="6296018D"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2FC66939" w14:textId="77777777" w:rsidR="005E49B0" w:rsidRDefault="005E49B0" w:rsidP="008C1CD0">
            <w:pPr>
              <w:spacing w:after="0" w:line="240" w:lineRule="auto"/>
              <w:contextualSpacing/>
              <w:rPr>
                <w:rFonts w:ascii="Times New Roman" w:hAnsi="Times New Roman"/>
                <w:bCs/>
                <w:sz w:val="24"/>
                <w:szCs w:val="24"/>
              </w:rPr>
            </w:pPr>
          </w:p>
        </w:tc>
        <w:tc>
          <w:tcPr>
            <w:tcW w:w="1843" w:type="dxa"/>
            <w:vMerge/>
          </w:tcPr>
          <w:p w14:paraId="69BF71DE" w14:textId="77777777" w:rsidR="005E49B0" w:rsidRDefault="005E49B0" w:rsidP="008C1CD0">
            <w:pPr>
              <w:suppressAutoHyphens/>
              <w:spacing w:after="0" w:line="240" w:lineRule="auto"/>
              <w:jc w:val="both"/>
              <w:rPr>
                <w:rFonts w:ascii="Times New Roman" w:hAnsi="Times New Roman"/>
                <w:bCs/>
                <w:iCs/>
                <w:sz w:val="24"/>
                <w:szCs w:val="24"/>
              </w:rPr>
            </w:pPr>
          </w:p>
        </w:tc>
      </w:tr>
      <w:tr w:rsidR="005E49B0" w14:paraId="4D28358D" w14:textId="77777777" w:rsidTr="0090374D">
        <w:trPr>
          <w:trHeight w:val="1266"/>
        </w:trPr>
        <w:tc>
          <w:tcPr>
            <w:tcW w:w="3456" w:type="dxa"/>
            <w:vMerge w:val="restart"/>
          </w:tcPr>
          <w:p w14:paraId="024D325A" w14:textId="3EF838A8" w:rsidR="005E49B0" w:rsidRDefault="005E49B0" w:rsidP="00515B0F">
            <w:pPr>
              <w:spacing w:after="0" w:line="240" w:lineRule="auto"/>
              <w:contextualSpacing/>
              <w:rPr>
                <w:rFonts w:ascii="Times New Roman" w:hAnsi="Times New Roman"/>
                <w:b/>
                <w:bCs/>
                <w:sz w:val="24"/>
                <w:szCs w:val="24"/>
              </w:rPr>
            </w:pPr>
            <w:r>
              <w:rPr>
                <w:rFonts w:ascii="Times New Roman" w:hAnsi="Times New Roman"/>
                <w:b/>
                <w:bCs/>
                <w:sz w:val="24"/>
                <w:szCs w:val="24"/>
              </w:rPr>
              <w:lastRenderedPageBreak/>
              <w:t xml:space="preserve">Тема </w:t>
            </w:r>
            <w:r w:rsidR="00515B0F">
              <w:rPr>
                <w:rFonts w:ascii="Times New Roman" w:hAnsi="Times New Roman"/>
                <w:b/>
                <w:bCs/>
                <w:sz w:val="24"/>
                <w:szCs w:val="24"/>
              </w:rPr>
              <w:t>1.</w:t>
            </w:r>
            <w:r>
              <w:rPr>
                <w:rFonts w:ascii="Times New Roman" w:hAnsi="Times New Roman"/>
                <w:b/>
                <w:bCs/>
                <w:sz w:val="24"/>
                <w:szCs w:val="24"/>
              </w:rPr>
              <w:t xml:space="preserve">5 </w:t>
            </w:r>
            <w:r w:rsidRPr="0090374D">
              <w:rPr>
                <w:rFonts w:ascii="Times New Roman" w:hAnsi="Times New Roman"/>
                <w:bCs/>
                <w:sz w:val="24"/>
                <w:szCs w:val="24"/>
              </w:rPr>
              <w:t xml:space="preserve">Спортивные игры </w:t>
            </w:r>
            <w:r w:rsidRPr="0090374D">
              <w:rPr>
                <w:rFonts w:ascii="Times New Roman" w:hAnsi="Times New Roman"/>
                <w:iCs/>
                <w:sz w:val="24"/>
                <w:szCs w:val="24"/>
              </w:rPr>
              <w:t>Волейбол</w:t>
            </w:r>
          </w:p>
        </w:tc>
        <w:tc>
          <w:tcPr>
            <w:tcW w:w="5441" w:type="dxa"/>
          </w:tcPr>
          <w:p w14:paraId="66914B55" w14:textId="3E26E06A" w:rsidR="005E49B0" w:rsidRDefault="005E49B0" w:rsidP="008C1CD0">
            <w:pPr>
              <w:pStyle w:val="a4"/>
              <w:spacing w:before="0" w:after="0"/>
              <w:ind w:left="0"/>
            </w:pPr>
            <w:r>
              <w:t>1.</w:t>
            </w:r>
            <w:r w:rsidR="006132BC">
              <w:rPr>
                <w:lang w:val="ru-RU"/>
              </w:rPr>
              <w:t xml:space="preserve"> </w:t>
            </w:r>
            <w:r>
              <w:t>Техника безопасности игры. Технические приемы  игры в  нападении: стойки, перемещения, передачи мяча двумя руками сверху.</w:t>
            </w:r>
          </w:p>
        </w:tc>
        <w:tc>
          <w:tcPr>
            <w:tcW w:w="1984" w:type="dxa"/>
          </w:tcPr>
          <w:p w14:paraId="6F03F543"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val="restart"/>
          </w:tcPr>
          <w:p w14:paraId="05E50614" w14:textId="77777777" w:rsidR="005E49B0" w:rsidRDefault="005E49B0" w:rsidP="008C1CD0">
            <w:pPr>
              <w:spacing w:after="0" w:line="240" w:lineRule="auto"/>
              <w:rPr>
                <w:rFonts w:ascii="Times New Roman" w:hAnsi="Times New Roman"/>
                <w:bCs/>
              </w:rPr>
            </w:pPr>
            <w:r>
              <w:rPr>
                <w:rFonts w:ascii="Times New Roman" w:hAnsi="Times New Roman"/>
                <w:bCs/>
              </w:rPr>
              <w:t>ОК 2</w:t>
            </w:r>
          </w:p>
          <w:p w14:paraId="3E26CEC2" w14:textId="77777777" w:rsidR="005E49B0" w:rsidRDefault="005E49B0" w:rsidP="008C1CD0">
            <w:pPr>
              <w:spacing w:after="0" w:line="240" w:lineRule="auto"/>
              <w:rPr>
                <w:rFonts w:ascii="Times New Roman" w:hAnsi="Times New Roman"/>
                <w:bCs/>
              </w:rPr>
            </w:pPr>
          </w:p>
          <w:p w14:paraId="71D6C9BB" w14:textId="77777777" w:rsidR="005E49B0" w:rsidRDefault="005E49B0" w:rsidP="008C1CD0">
            <w:pPr>
              <w:spacing w:after="0" w:line="240" w:lineRule="auto"/>
              <w:rPr>
                <w:rFonts w:ascii="Times New Roman" w:hAnsi="Times New Roman"/>
                <w:bCs/>
              </w:rPr>
            </w:pPr>
            <w:r>
              <w:rPr>
                <w:rFonts w:ascii="Times New Roman" w:hAnsi="Times New Roman"/>
                <w:bCs/>
              </w:rPr>
              <w:t>ОК 3</w:t>
            </w:r>
          </w:p>
          <w:p w14:paraId="5806024B" w14:textId="77777777" w:rsidR="005E49B0" w:rsidRDefault="005E49B0" w:rsidP="008C1CD0">
            <w:pPr>
              <w:spacing w:after="0" w:line="240" w:lineRule="auto"/>
              <w:rPr>
                <w:rFonts w:ascii="Times New Roman" w:hAnsi="Times New Roman"/>
                <w:bCs/>
              </w:rPr>
            </w:pPr>
          </w:p>
          <w:p w14:paraId="7992DEB8" w14:textId="77777777" w:rsidR="005E49B0" w:rsidRDefault="005E49B0" w:rsidP="008C1CD0">
            <w:pPr>
              <w:spacing w:after="0" w:line="240" w:lineRule="auto"/>
              <w:rPr>
                <w:rFonts w:ascii="Times New Roman" w:hAnsi="Times New Roman"/>
                <w:bCs/>
              </w:rPr>
            </w:pPr>
            <w:r>
              <w:rPr>
                <w:rFonts w:ascii="Times New Roman" w:hAnsi="Times New Roman"/>
                <w:bCs/>
              </w:rPr>
              <w:t>ОК 4</w:t>
            </w:r>
          </w:p>
          <w:p w14:paraId="12773321" w14:textId="77777777" w:rsidR="005E49B0" w:rsidRDefault="005E49B0" w:rsidP="008C1CD0">
            <w:pPr>
              <w:spacing w:after="0" w:line="240" w:lineRule="auto"/>
              <w:rPr>
                <w:rFonts w:ascii="Times New Roman" w:hAnsi="Times New Roman"/>
                <w:bCs/>
              </w:rPr>
            </w:pPr>
          </w:p>
          <w:p w14:paraId="01F13D41" w14:textId="77777777" w:rsidR="005E49B0" w:rsidRDefault="005E49B0" w:rsidP="008C1CD0">
            <w:pPr>
              <w:spacing w:after="0" w:line="240" w:lineRule="auto"/>
              <w:rPr>
                <w:rFonts w:ascii="Times New Roman" w:hAnsi="Times New Roman"/>
                <w:bCs/>
              </w:rPr>
            </w:pPr>
            <w:r>
              <w:rPr>
                <w:rFonts w:ascii="Times New Roman" w:hAnsi="Times New Roman"/>
                <w:bCs/>
              </w:rPr>
              <w:t>ОК 6</w:t>
            </w:r>
          </w:p>
          <w:p w14:paraId="1EC785F0" w14:textId="77777777" w:rsidR="005E49B0" w:rsidRDefault="005E49B0" w:rsidP="008C1CD0">
            <w:pPr>
              <w:spacing w:after="0" w:line="240" w:lineRule="auto"/>
              <w:rPr>
                <w:rFonts w:ascii="Times New Roman" w:hAnsi="Times New Roman"/>
                <w:bCs/>
              </w:rPr>
            </w:pPr>
          </w:p>
          <w:p w14:paraId="6769F8D1" w14:textId="77777777" w:rsidR="005E49B0" w:rsidRDefault="005E49B0" w:rsidP="008C1CD0">
            <w:pPr>
              <w:spacing w:after="0" w:line="240" w:lineRule="auto"/>
              <w:contextualSpacing/>
              <w:rPr>
                <w:rFonts w:ascii="Times New Roman" w:hAnsi="Times New Roman"/>
                <w:bCs/>
                <w:sz w:val="24"/>
                <w:szCs w:val="24"/>
              </w:rPr>
            </w:pPr>
            <w:r>
              <w:rPr>
                <w:rFonts w:ascii="Times New Roman" w:hAnsi="Times New Roman"/>
                <w:bCs/>
              </w:rPr>
              <w:t>ОК 8</w:t>
            </w:r>
          </w:p>
        </w:tc>
        <w:tc>
          <w:tcPr>
            <w:tcW w:w="1843" w:type="dxa"/>
            <w:vMerge w:val="restart"/>
          </w:tcPr>
          <w:p w14:paraId="677B5658"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02.01</w:t>
            </w:r>
          </w:p>
          <w:p w14:paraId="01AC67CE"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02.02</w:t>
            </w:r>
          </w:p>
          <w:p w14:paraId="4E170AA6"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02.03</w:t>
            </w:r>
          </w:p>
          <w:p w14:paraId="650060B7"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02.04</w:t>
            </w:r>
          </w:p>
          <w:p w14:paraId="5A8B383A"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02.05</w:t>
            </w:r>
          </w:p>
          <w:p w14:paraId="29F8EA8E"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02.01</w:t>
            </w:r>
          </w:p>
          <w:p w14:paraId="4D4B0920"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02.02</w:t>
            </w:r>
          </w:p>
          <w:p w14:paraId="52A9EBA9"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Зо 02.03</w:t>
            </w:r>
          </w:p>
          <w:p w14:paraId="55871D8F"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Уо 03.01</w:t>
            </w:r>
          </w:p>
          <w:p w14:paraId="3B85CB2B"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Уо 03.02</w:t>
            </w:r>
          </w:p>
          <w:p w14:paraId="16D010C2"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Уо 03.03</w:t>
            </w:r>
          </w:p>
          <w:p w14:paraId="471F97AD"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Зо 03.01</w:t>
            </w:r>
          </w:p>
          <w:p w14:paraId="220AA057"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Зо 03.02</w:t>
            </w:r>
          </w:p>
          <w:p w14:paraId="0CB5F0F1" w14:textId="52650C6E"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Зо 03.03</w:t>
            </w:r>
          </w:p>
          <w:p w14:paraId="099AC0DD" w14:textId="1FFCD55D" w:rsidR="00170B2B" w:rsidRDefault="00170B2B"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Уд1</w:t>
            </w:r>
          </w:p>
          <w:p w14:paraId="3AE8FE08" w14:textId="311BEBEF" w:rsidR="005E49B0" w:rsidRDefault="00A37508"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Уд2</w:t>
            </w:r>
          </w:p>
          <w:p w14:paraId="2E6030A1"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Уо 04.01</w:t>
            </w:r>
          </w:p>
          <w:p w14:paraId="3B364FA7"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Уо 04.02</w:t>
            </w:r>
          </w:p>
          <w:p w14:paraId="2D9A983B"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Зо 04.01</w:t>
            </w:r>
          </w:p>
          <w:p w14:paraId="1ECECBC1"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Зо 04.02</w:t>
            </w:r>
          </w:p>
          <w:p w14:paraId="0FB50A28"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Уо 06.01</w:t>
            </w:r>
          </w:p>
          <w:p w14:paraId="2F535369"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Уо 06.02</w:t>
            </w:r>
          </w:p>
          <w:p w14:paraId="2AB3A36F"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Зо 06.01</w:t>
            </w:r>
          </w:p>
          <w:p w14:paraId="4891AD52"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Зо 06.02</w:t>
            </w:r>
          </w:p>
          <w:p w14:paraId="17B2EE05" w14:textId="46524C32"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Зо 06.03</w:t>
            </w:r>
          </w:p>
          <w:p w14:paraId="639BDB34"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08.01</w:t>
            </w:r>
          </w:p>
          <w:p w14:paraId="6D35482F"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08.02</w:t>
            </w:r>
          </w:p>
          <w:p w14:paraId="301F1B4D"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08.03</w:t>
            </w:r>
          </w:p>
          <w:p w14:paraId="346725ED"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08.01</w:t>
            </w:r>
          </w:p>
          <w:p w14:paraId="7426BD7A"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08.02</w:t>
            </w:r>
          </w:p>
          <w:p w14:paraId="0D3FDCFF"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08.03</w:t>
            </w:r>
          </w:p>
          <w:p w14:paraId="660DD6DC"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08.04</w:t>
            </w:r>
          </w:p>
          <w:p w14:paraId="3BF8A6EA" w14:textId="77777777" w:rsidR="005E49B0" w:rsidRDefault="005E49B0" w:rsidP="008C1CD0">
            <w:pPr>
              <w:suppressAutoHyphens/>
              <w:spacing w:after="0" w:line="240" w:lineRule="auto"/>
              <w:jc w:val="both"/>
              <w:rPr>
                <w:rFonts w:ascii="Times New Roman" w:hAnsi="Times New Roman"/>
                <w:bCs/>
                <w:iCs/>
                <w:sz w:val="24"/>
                <w:szCs w:val="24"/>
              </w:rPr>
            </w:pPr>
          </w:p>
        </w:tc>
      </w:tr>
      <w:tr w:rsidR="005E49B0" w14:paraId="301CDEA4" w14:textId="77777777" w:rsidTr="0090374D">
        <w:trPr>
          <w:trHeight w:val="1266"/>
        </w:trPr>
        <w:tc>
          <w:tcPr>
            <w:tcW w:w="3456" w:type="dxa"/>
            <w:vMerge/>
          </w:tcPr>
          <w:p w14:paraId="1A9B3432"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4F2E3110" w14:textId="1D6EC922" w:rsidR="005E49B0" w:rsidRDefault="005E49B0" w:rsidP="008C1CD0">
            <w:pPr>
              <w:pStyle w:val="a4"/>
              <w:spacing w:before="0" w:after="0"/>
              <w:ind w:left="0"/>
            </w:pPr>
            <w:r>
              <w:t>2.</w:t>
            </w:r>
            <w:r w:rsidR="006132BC">
              <w:rPr>
                <w:lang w:val="ru-RU"/>
              </w:rPr>
              <w:t xml:space="preserve"> </w:t>
            </w:r>
            <w:r>
              <w:t>Передачи мяча двумя руками сверху в различных направлениях.  Прием мяча двумя руками снизу.</w:t>
            </w:r>
          </w:p>
        </w:tc>
        <w:tc>
          <w:tcPr>
            <w:tcW w:w="1984" w:type="dxa"/>
          </w:tcPr>
          <w:p w14:paraId="3A1D16EB"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090502A0" w14:textId="77777777" w:rsidR="005E49B0" w:rsidRDefault="005E49B0" w:rsidP="008C1CD0">
            <w:pPr>
              <w:spacing w:after="0" w:line="240" w:lineRule="auto"/>
              <w:contextualSpacing/>
              <w:rPr>
                <w:rFonts w:ascii="Times New Roman" w:hAnsi="Times New Roman"/>
                <w:bCs/>
                <w:sz w:val="24"/>
                <w:szCs w:val="24"/>
              </w:rPr>
            </w:pPr>
          </w:p>
        </w:tc>
        <w:tc>
          <w:tcPr>
            <w:tcW w:w="1843" w:type="dxa"/>
            <w:vMerge/>
          </w:tcPr>
          <w:p w14:paraId="20427205" w14:textId="77777777" w:rsidR="005E49B0" w:rsidRDefault="005E49B0" w:rsidP="008C1CD0">
            <w:pPr>
              <w:suppressAutoHyphens/>
              <w:spacing w:after="0" w:line="240" w:lineRule="auto"/>
              <w:jc w:val="both"/>
              <w:rPr>
                <w:rFonts w:ascii="Times New Roman" w:hAnsi="Times New Roman"/>
                <w:bCs/>
                <w:iCs/>
                <w:sz w:val="24"/>
                <w:szCs w:val="24"/>
              </w:rPr>
            </w:pPr>
          </w:p>
        </w:tc>
      </w:tr>
      <w:tr w:rsidR="005E49B0" w14:paraId="35E0F739" w14:textId="77777777" w:rsidTr="0090374D">
        <w:trPr>
          <w:trHeight w:val="1266"/>
        </w:trPr>
        <w:tc>
          <w:tcPr>
            <w:tcW w:w="3456" w:type="dxa"/>
            <w:vMerge/>
          </w:tcPr>
          <w:p w14:paraId="5E961597"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3EC71DCB" w14:textId="2C463BBF" w:rsidR="005E49B0" w:rsidRDefault="005E49B0" w:rsidP="008C1CD0">
            <w:pPr>
              <w:pStyle w:val="a4"/>
              <w:spacing w:before="0" w:after="0"/>
              <w:ind w:left="0"/>
            </w:pPr>
            <w:r>
              <w:t>3.</w:t>
            </w:r>
            <w:r w:rsidR="006132BC">
              <w:rPr>
                <w:lang w:val="ru-RU"/>
              </w:rPr>
              <w:t xml:space="preserve"> </w:t>
            </w:r>
            <w:r>
              <w:t>Прямой нападающий удар с передачи. Упражнения по технике.</w:t>
            </w:r>
          </w:p>
        </w:tc>
        <w:tc>
          <w:tcPr>
            <w:tcW w:w="1984" w:type="dxa"/>
          </w:tcPr>
          <w:p w14:paraId="77CEC9B6"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531D4A92" w14:textId="77777777" w:rsidR="005E49B0" w:rsidRDefault="005E49B0" w:rsidP="008C1CD0">
            <w:pPr>
              <w:spacing w:after="0" w:line="240" w:lineRule="auto"/>
              <w:contextualSpacing/>
              <w:rPr>
                <w:rFonts w:ascii="Times New Roman" w:hAnsi="Times New Roman"/>
                <w:bCs/>
                <w:sz w:val="24"/>
                <w:szCs w:val="24"/>
              </w:rPr>
            </w:pPr>
          </w:p>
        </w:tc>
        <w:tc>
          <w:tcPr>
            <w:tcW w:w="1843" w:type="dxa"/>
            <w:vMerge/>
          </w:tcPr>
          <w:p w14:paraId="25C29BD5" w14:textId="77777777" w:rsidR="005E49B0" w:rsidRDefault="005E49B0" w:rsidP="008C1CD0">
            <w:pPr>
              <w:suppressAutoHyphens/>
              <w:spacing w:after="0" w:line="240" w:lineRule="auto"/>
              <w:jc w:val="both"/>
              <w:rPr>
                <w:rFonts w:ascii="Times New Roman" w:hAnsi="Times New Roman"/>
                <w:bCs/>
                <w:iCs/>
                <w:sz w:val="24"/>
                <w:szCs w:val="24"/>
              </w:rPr>
            </w:pPr>
          </w:p>
        </w:tc>
      </w:tr>
      <w:tr w:rsidR="005E49B0" w14:paraId="5FF505F0" w14:textId="77777777" w:rsidTr="0090374D">
        <w:trPr>
          <w:trHeight w:val="1266"/>
        </w:trPr>
        <w:tc>
          <w:tcPr>
            <w:tcW w:w="3456" w:type="dxa"/>
            <w:vMerge/>
          </w:tcPr>
          <w:p w14:paraId="12790C11"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48D0B128" w14:textId="4235FD61" w:rsidR="005E49B0" w:rsidRDefault="005E49B0" w:rsidP="008C1CD0">
            <w:pPr>
              <w:pStyle w:val="a4"/>
              <w:spacing w:before="0" w:after="0"/>
              <w:ind w:left="0"/>
            </w:pPr>
            <w:r>
              <w:t>4.</w:t>
            </w:r>
            <w:r w:rsidR="006132BC">
              <w:rPr>
                <w:lang w:val="ru-RU"/>
              </w:rPr>
              <w:t xml:space="preserve"> </w:t>
            </w:r>
            <w:r>
              <w:t>Технические приемы игры в защите. Прием подачи одной,  двумя руками снизу, блокирование.</w:t>
            </w:r>
          </w:p>
        </w:tc>
        <w:tc>
          <w:tcPr>
            <w:tcW w:w="1984" w:type="dxa"/>
          </w:tcPr>
          <w:p w14:paraId="0929223A"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0A12C49E" w14:textId="77777777" w:rsidR="005E49B0" w:rsidRDefault="005E49B0" w:rsidP="008C1CD0">
            <w:pPr>
              <w:spacing w:after="0" w:line="240" w:lineRule="auto"/>
              <w:contextualSpacing/>
              <w:rPr>
                <w:rFonts w:ascii="Times New Roman" w:hAnsi="Times New Roman"/>
                <w:bCs/>
                <w:sz w:val="24"/>
                <w:szCs w:val="24"/>
              </w:rPr>
            </w:pPr>
          </w:p>
        </w:tc>
        <w:tc>
          <w:tcPr>
            <w:tcW w:w="1843" w:type="dxa"/>
            <w:vMerge/>
          </w:tcPr>
          <w:p w14:paraId="0D0DA80F" w14:textId="77777777" w:rsidR="005E49B0" w:rsidRDefault="005E49B0" w:rsidP="008C1CD0">
            <w:pPr>
              <w:suppressAutoHyphens/>
              <w:spacing w:after="0" w:line="240" w:lineRule="auto"/>
              <w:jc w:val="both"/>
              <w:rPr>
                <w:rFonts w:ascii="Times New Roman" w:hAnsi="Times New Roman"/>
                <w:bCs/>
                <w:iCs/>
                <w:sz w:val="24"/>
                <w:szCs w:val="24"/>
              </w:rPr>
            </w:pPr>
          </w:p>
        </w:tc>
      </w:tr>
      <w:tr w:rsidR="005E49B0" w14:paraId="7CB12FD5" w14:textId="77777777" w:rsidTr="0090374D">
        <w:trPr>
          <w:trHeight w:val="1266"/>
        </w:trPr>
        <w:tc>
          <w:tcPr>
            <w:tcW w:w="3456" w:type="dxa"/>
            <w:vMerge/>
          </w:tcPr>
          <w:p w14:paraId="55F1B4C2"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34B057E2" w14:textId="542FA0BB" w:rsidR="005E49B0" w:rsidRDefault="005E49B0" w:rsidP="008C1CD0">
            <w:pPr>
              <w:pStyle w:val="a4"/>
              <w:spacing w:before="0" w:after="0"/>
              <w:ind w:left="0"/>
            </w:pPr>
            <w:r>
              <w:t>5.</w:t>
            </w:r>
            <w:r w:rsidR="006132BC">
              <w:rPr>
                <w:lang w:val="ru-RU"/>
              </w:rPr>
              <w:t xml:space="preserve"> </w:t>
            </w:r>
            <w:r>
              <w:t xml:space="preserve">Технические приемы  игры в нападении: прямой нападающий удар. </w:t>
            </w:r>
          </w:p>
        </w:tc>
        <w:tc>
          <w:tcPr>
            <w:tcW w:w="1984" w:type="dxa"/>
          </w:tcPr>
          <w:p w14:paraId="6C285809"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62C6306D" w14:textId="77777777" w:rsidR="005E49B0" w:rsidRDefault="005E49B0" w:rsidP="008C1CD0">
            <w:pPr>
              <w:spacing w:after="0" w:line="240" w:lineRule="auto"/>
              <w:contextualSpacing/>
              <w:rPr>
                <w:rFonts w:ascii="Times New Roman" w:hAnsi="Times New Roman"/>
                <w:bCs/>
                <w:sz w:val="24"/>
                <w:szCs w:val="24"/>
              </w:rPr>
            </w:pPr>
          </w:p>
        </w:tc>
        <w:tc>
          <w:tcPr>
            <w:tcW w:w="1843" w:type="dxa"/>
            <w:vMerge/>
          </w:tcPr>
          <w:p w14:paraId="683CB9CF" w14:textId="77777777" w:rsidR="005E49B0" w:rsidRDefault="005E49B0" w:rsidP="008C1CD0">
            <w:pPr>
              <w:suppressAutoHyphens/>
              <w:spacing w:after="0" w:line="240" w:lineRule="auto"/>
              <w:jc w:val="both"/>
              <w:rPr>
                <w:rFonts w:ascii="Times New Roman" w:hAnsi="Times New Roman"/>
                <w:bCs/>
                <w:iCs/>
                <w:sz w:val="24"/>
                <w:szCs w:val="24"/>
              </w:rPr>
            </w:pPr>
          </w:p>
        </w:tc>
      </w:tr>
      <w:tr w:rsidR="005E49B0" w14:paraId="004B6DE6" w14:textId="77777777" w:rsidTr="0090374D">
        <w:trPr>
          <w:trHeight w:val="1266"/>
        </w:trPr>
        <w:tc>
          <w:tcPr>
            <w:tcW w:w="3456" w:type="dxa"/>
            <w:vMerge/>
          </w:tcPr>
          <w:p w14:paraId="34850553" w14:textId="77777777" w:rsidR="005E49B0" w:rsidRDefault="005E49B0" w:rsidP="008C1CD0">
            <w:pPr>
              <w:spacing w:after="0" w:line="240" w:lineRule="auto"/>
              <w:contextualSpacing/>
              <w:rPr>
                <w:rFonts w:ascii="Times New Roman" w:hAnsi="Times New Roman"/>
                <w:b/>
                <w:bCs/>
                <w:sz w:val="24"/>
                <w:szCs w:val="24"/>
              </w:rPr>
            </w:pPr>
          </w:p>
        </w:tc>
        <w:tc>
          <w:tcPr>
            <w:tcW w:w="5441" w:type="dxa"/>
          </w:tcPr>
          <w:p w14:paraId="6E2A203C" w14:textId="01FCA416" w:rsidR="005E49B0" w:rsidRDefault="005E49B0" w:rsidP="008C1CD0">
            <w:pPr>
              <w:pStyle w:val="a4"/>
              <w:spacing w:before="0" w:after="0"/>
              <w:ind w:left="0"/>
            </w:pPr>
            <w:r>
              <w:t>6.</w:t>
            </w:r>
            <w:r w:rsidR="006132BC">
              <w:rPr>
                <w:lang w:val="ru-RU"/>
              </w:rPr>
              <w:t xml:space="preserve"> </w:t>
            </w:r>
            <w:r>
              <w:t xml:space="preserve">Индивидуальные и групповые тактические действия в защите и нападении. </w:t>
            </w:r>
          </w:p>
        </w:tc>
        <w:tc>
          <w:tcPr>
            <w:tcW w:w="1984" w:type="dxa"/>
          </w:tcPr>
          <w:p w14:paraId="61238AE4"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2B9438A7" w14:textId="77777777" w:rsidR="005E49B0" w:rsidRDefault="005E49B0" w:rsidP="008C1CD0">
            <w:pPr>
              <w:spacing w:after="0" w:line="240" w:lineRule="auto"/>
              <w:contextualSpacing/>
              <w:rPr>
                <w:rFonts w:ascii="Times New Roman" w:hAnsi="Times New Roman"/>
                <w:bCs/>
                <w:sz w:val="24"/>
                <w:szCs w:val="24"/>
              </w:rPr>
            </w:pPr>
          </w:p>
        </w:tc>
        <w:tc>
          <w:tcPr>
            <w:tcW w:w="1843" w:type="dxa"/>
            <w:vMerge/>
          </w:tcPr>
          <w:p w14:paraId="704E20C1" w14:textId="77777777" w:rsidR="005E49B0" w:rsidRDefault="005E49B0" w:rsidP="008C1CD0">
            <w:pPr>
              <w:suppressAutoHyphens/>
              <w:spacing w:after="0" w:line="240" w:lineRule="auto"/>
              <w:jc w:val="both"/>
              <w:rPr>
                <w:rFonts w:ascii="Times New Roman" w:hAnsi="Times New Roman"/>
                <w:bCs/>
                <w:iCs/>
                <w:sz w:val="24"/>
                <w:szCs w:val="24"/>
              </w:rPr>
            </w:pPr>
          </w:p>
        </w:tc>
      </w:tr>
      <w:tr w:rsidR="005E49B0" w14:paraId="21CE4DB7" w14:textId="77777777" w:rsidTr="0090374D">
        <w:trPr>
          <w:trHeight w:val="1265"/>
        </w:trPr>
        <w:tc>
          <w:tcPr>
            <w:tcW w:w="3456" w:type="dxa"/>
            <w:vMerge w:val="restart"/>
          </w:tcPr>
          <w:p w14:paraId="68C3C5AD" w14:textId="15B432FB" w:rsidR="005E49B0" w:rsidRDefault="005E49B0" w:rsidP="00515B0F">
            <w:pPr>
              <w:spacing w:after="0" w:line="240" w:lineRule="auto"/>
              <w:contextualSpacing/>
              <w:rPr>
                <w:rFonts w:ascii="Times New Roman" w:hAnsi="Times New Roman"/>
                <w:sz w:val="24"/>
                <w:szCs w:val="24"/>
              </w:rPr>
            </w:pPr>
            <w:r>
              <w:rPr>
                <w:rFonts w:ascii="Times New Roman" w:hAnsi="Times New Roman"/>
                <w:b/>
                <w:iCs/>
                <w:sz w:val="24"/>
                <w:szCs w:val="24"/>
              </w:rPr>
              <w:lastRenderedPageBreak/>
              <w:t xml:space="preserve">Тема </w:t>
            </w:r>
            <w:r w:rsidR="00515B0F">
              <w:rPr>
                <w:rFonts w:ascii="Times New Roman" w:hAnsi="Times New Roman"/>
                <w:b/>
                <w:iCs/>
                <w:sz w:val="24"/>
                <w:szCs w:val="24"/>
              </w:rPr>
              <w:t>1.</w:t>
            </w:r>
            <w:r>
              <w:rPr>
                <w:rFonts w:ascii="Times New Roman" w:hAnsi="Times New Roman"/>
                <w:b/>
                <w:iCs/>
                <w:sz w:val="24"/>
                <w:szCs w:val="24"/>
              </w:rPr>
              <w:t xml:space="preserve">6 </w:t>
            </w:r>
            <w:r w:rsidRPr="0090374D">
              <w:rPr>
                <w:rFonts w:ascii="Times New Roman" w:hAnsi="Times New Roman"/>
                <w:iCs/>
                <w:sz w:val="24"/>
                <w:szCs w:val="24"/>
              </w:rPr>
              <w:t>Атлетическая гимнастика</w:t>
            </w:r>
          </w:p>
        </w:tc>
        <w:tc>
          <w:tcPr>
            <w:tcW w:w="5441" w:type="dxa"/>
          </w:tcPr>
          <w:p w14:paraId="398375BC" w14:textId="747C0BC9" w:rsidR="005E49B0" w:rsidRDefault="005E49B0" w:rsidP="008C1CD0">
            <w:pPr>
              <w:pStyle w:val="a4"/>
              <w:spacing w:before="0" w:after="0"/>
              <w:ind w:left="0"/>
            </w:pPr>
            <w:r>
              <w:t>1.</w:t>
            </w:r>
            <w:r w:rsidR="006132BC">
              <w:rPr>
                <w:lang w:val="ru-RU"/>
              </w:rPr>
              <w:t xml:space="preserve"> </w:t>
            </w:r>
            <w:r>
              <w:t>Методы тренировки развития силы основных мышечных групп. Техника безопасности.</w:t>
            </w:r>
          </w:p>
        </w:tc>
        <w:tc>
          <w:tcPr>
            <w:tcW w:w="1984" w:type="dxa"/>
          </w:tcPr>
          <w:p w14:paraId="67AE42CD" w14:textId="5E41F20E" w:rsidR="005E49B0" w:rsidRDefault="0090374D" w:rsidP="0090374D">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p w14:paraId="2345A6C3" w14:textId="77777777" w:rsidR="005E49B0" w:rsidRDefault="005E49B0" w:rsidP="008C1CD0">
            <w:pPr>
              <w:spacing w:after="0" w:line="240" w:lineRule="auto"/>
              <w:contextualSpacing/>
              <w:jc w:val="center"/>
              <w:rPr>
                <w:rFonts w:ascii="Times New Roman" w:hAnsi="Times New Roman"/>
                <w:bCs/>
                <w:sz w:val="24"/>
                <w:szCs w:val="24"/>
              </w:rPr>
            </w:pPr>
          </w:p>
        </w:tc>
        <w:tc>
          <w:tcPr>
            <w:tcW w:w="1843" w:type="dxa"/>
            <w:vMerge w:val="restart"/>
          </w:tcPr>
          <w:p w14:paraId="421B5D15" w14:textId="77777777" w:rsidR="005E49B0" w:rsidRDefault="005E49B0" w:rsidP="008C1CD0">
            <w:pPr>
              <w:spacing w:after="0" w:line="240" w:lineRule="auto"/>
              <w:rPr>
                <w:rFonts w:ascii="Times New Roman" w:hAnsi="Times New Roman"/>
                <w:bCs/>
                <w:sz w:val="24"/>
                <w:szCs w:val="24"/>
              </w:rPr>
            </w:pPr>
            <w:r>
              <w:rPr>
                <w:rFonts w:ascii="Times New Roman" w:hAnsi="Times New Roman"/>
                <w:bCs/>
                <w:sz w:val="24"/>
                <w:szCs w:val="24"/>
              </w:rPr>
              <w:t>ОК 2</w:t>
            </w:r>
          </w:p>
          <w:p w14:paraId="2ECECB17" w14:textId="77777777" w:rsidR="005E49B0" w:rsidRDefault="005E49B0" w:rsidP="008C1CD0">
            <w:pPr>
              <w:spacing w:after="0" w:line="240" w:lineRule="auto"/>
              <w:rPr>
                <w:rFonts w:ascii="Times New Roman" w:hAnsi="Times New Roman"/>
                <w:bCs/>
                <w:sz w:val="24"/>
                <w:szCs w:val="24"/>
              </w:rPr>
            </w:pPr>
          </w:p>
          <w:p w14:paraId="4E5210BD" w14:textId="77777777" w:rsidR="005E49B0" w:rsidRDefault="005E49B0" w:rsidP="008C1CD0">
            <w:pPr>
              <w:spacing w:after="0" w:line="240" w:lineRule="auto"/>
              <w:contextualSpacing/>
              <w:rPr>
                <w:rFonts w:ascii="Times New Roman" w:hAnsi="Times New Roman"/>
                <w:bCs/>
                <w:sz w:val="24"/>
                <w:szCs w:val="24"/>
              </w:rPr>
            </w:pPr>
            <w:r>
              <w:rPr>
                <w:rFonts w:ascii="Times New Roman" w:hAnsi="Times New Roman"/>
                <w:bCs/>
                <w:sz w:val="24"/>
                <w:szCs w:val="24"/>
              </w:rPr>
              <w:t>ОК 8</w:t>
            </w:r>
          </w:p>
          <w:p w14:paraId="3D590544" w14:textId="77777777" w:rsidR="005E49B0" w:rsidRDefault="005E49B0" w:rsidP="008C1CD0">
            <w:pPr>
              <w:spacing w:after="0" w:line="240" w:lineRule="auto"/>
              <w:contextualSpacing/>
              <w:rPr>
                <w:rFonts w:ascii="Times New Roman" w:hAnsi="Times New Roman"/>
                <w:bCs/>
                <w:sz w:val="24"/>
                <w:szCs w:val="24"/>
              </w:rPr>
            </w:pPr>
          </w:p>
        </w:tc>
        <w:tc>
          <w:tcPr>
            <w:tcW w:w="1843" w:type="dxa"/>
            <w:vMerge w:val="restart"/>
          </w:tcPr>
          <w:p w14:paraId="1B2BDD0B"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02.01</w:t>
            </w:r>
          </w:p>
          <w:p w14:paraId="7CCBB294"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02.02</w:t>
            </w:r>
          </w:p>
          <w:p w14:paraId="2D8ED1D3"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02.03</w:t>
            </w:r>
          </w:p>
          <w:p w14:paraId="5B146172"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02.04</w:t>
            </w:r>
          </w:p>
          <w:p w14:paraId="37EB2B6E"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02.05</w:t>
            </w:r>
          </w:p>
          <w:p w14:paraId="53EDECB5"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02.01</w:t>
            </w:r>
          </w:p>
          <w:p w14:paraId="699EBC1C"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02.02</w:t>
            </w:r>
          </w:p>
          <w:p w14:paraId="09A36EA5"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02.03</w:t>
            </w:r>
          </w:p>
          <w:p w14:paraId="4F5CC935"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08.01</w:t>
            </w:r>
          </w:p>
          <w:p w14:paraId="359FE8E5"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08.02</w:t>
            </w:r>
          </w:p>
          <w:p w14:paraId="52B66F95"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08.03</w:t>
            </w:r>
          </w:p>
          <w:p w14:paraId="3BE39187"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08.01</w:t>
            </w:r>
          </w:p>
          <w:p w14:paraId="2452BF30"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08.02</w:t>
            </w:r>
          </w:p>
          <w:p w14:paraId="157D516F"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08.03</w:t>
            </w:r>
          </w:p>
          <w:p w14:paraId="1AC5A3FD" w14:textId="77777777" w:rsidR="005E49B0" w:rsidRDefault="005E49B0" w:rsidP="00170B2B">
            <w:pPr>
              <w:spacing w:after="0" w:line="240" w:lineRule="auto"/>
              <w:contextualSpacing/>
              <w:rPr>
                <w:rFonts w:ascii="Times New Roman" w:hAnsi="Times New Roman"/>
                <w:bCs/>
                <w:iCs/>
                <w:sz w:val="24"/>
                <w:szCs w:val="24"/>
              </w:rPr>
            </w:pPr>
            <w:r>
              <w:rPr>
                <w:rFonts w:ascii="Times New Roman" w:hAnsi="Times New Roman"/>
                <w:bCs/>
                <w:iCs/>
                <w:sz w:val="24"/>
                <w:szCs w:val="24"/>
              </w:rPr>
              <w:t>Зо 08.04</w:t>
            </w:r>
          </w:p>
          <w:p w14:paraId="50828CC1" w14:textId="77777777" w:rsidR="00170B2B" w:rsidRPr="00170B2B" w:rsidRDefault="00170B2B" w:rsidP="00170B2B">
            <w:pPr>
              <w:spacing w:after="0" w:line="240" w:lineRule="auto"/>
              <w:contextualSpacing/>
              <w:rPr>
                <w:rFonts w:ascii="Times New Roman" w:hAnsi="Times New Roman"/>
                <w:bCs/>
                <w:sz w:val="24"/>
                <w:szCs w:val="24"/>
              </w:rPr>
            </w:pPr>
            <w:r w:rsidRPr="00170B2B">
              <w:rPr>
                <w:rFonts w:ascii="Times New Roman" w:hAnsi="Times New Roman"/>
                <w:bCs/>
                <w:sz w:val="24"/>
                <w:szCs w:val="24"/>
              </w:rPr>
              <w:t>Зд2</w:t>
            </w:r>
          </w:p>
          <w:p w14:paraId="03A9BD42" w14:textId="7DBCAAF1" w:rsidR="00170B2B" w:rsidRDefault="00170B2B" w:rsidP="00170B2B">
            <w:pPr>
              <w:spacing w:after="0" w:line="240" w:lineRule="auto"/>
              <w:contextualSpacing/>
              <w:rPr>
                <w:rFonts w:ascii="Times New Roman" w:hAnsi="Times New Roman"/>
                <w:b/>
                <w:sz w:val="24"/>
                <w:szCs w:val="24"/>
              </w:rPr>
            </w:pPr>
            <w:r w:rsidRPr="00170B2B">
              <w:rPr>
                <w:rFonts w:ascii="Times New Roman" w:hAnsi="Times New Roman"/>
                <w:bCs/>
                <w:sz w:val="24"/>
                <w:szCs w:val="24"/>
              </w:rPr>
              <w:t>Уд1</w:t>
            </w:r>
          </w:p>
        </w:tc>
      </w:tr>
      <w:tr w:rsidR="005E49B0" w14:paraId="51664B4B" w14:textId="77777777" w:rsidTr="0090374D">
        <w:trPr>
          <w:trHeight w:val="913"/>
        </w:trPr>
        <w:tc>
          <w:tcPr>
            <w:tcW w:w="3456" w:type="dxa"/>
            <w:vMerge/>
          </w:tcPr>
          <w:p w14:paraId="02883CED" w14:textId="77777777" w:rsidR="005E49B0" w:rsidRDefault="005E49B0" w:rsidP="008C1CD0">
            <w:pPr>
              <w:spacing w:after="0" w:line="240" w:lineRule="auto"/>
              <w:contextualSpacing/>
              <w:rPr>
                <w:rFonts w:ascii="Times New Roman" w:hAnsi="Times New Roman"/>
                <w:b/>
                <w:iCs/>
                <w:sz w:val="24"/>
                <w:szCs w:val="24"/>
              </w:rPr>
            </w:pPr>
          </w:p>
        </w:tc>
        <w:tc>
          <w:tcPr>
            <w:tcW w:w="5441" w:type="dxa"/>
          </w:tcPr>
          <w:p w14:paraId="3F96029A" w14:textId="55DD1095" w:rsidR="005E49B0" w:rsidRDefault="005E49B0" w:rsidP="008C1CD0">
            <w:pPr>
              <w:pStyle w:val="a4"/>
              <w:spacing w:before="0" w:after="0"/>
              <w:ind w:left="0"/>
            </w:pPr>
            <w:r>
              <w:t>2.</w:t>
            </w:r>
            <w:r w:rsidR="006132BC">
              <w:rPr>
                <w:lang w:val="ru-RU"/>
              </w:rPr>
              <w:t xml:space="preserve"> </w:t>
            </w:r>
            <w:r>
              <w:t xml:space="preserve">Развитие силы мышц рук и туловища.  Характеристика абсолютной и относительной силы. </w:t>
            </w:r>
          </w:p>
        </w:tc>
        <w:tc>
          <w:tcPr>
            <w:tcW w:w="1984" w:type="dxa"/>
          </w:tcPr>
          <w:p w14:paraId="78EE91C1"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735A98B7" w14:textId="77777777" w:rsidR="005E49B0" w:rsidRDefault="005E49B0" w:rsidP="008C1CD0">
            <w:pPr>
              <w:spacing w:after="0" w:line="240" w:lineRule="auto"/>
              <w:contextualSpacing/>
              <w:rPr>
                <w:rFonts w:ascii="Times New Roman" w:hAnsi="Times New Roman"/>
                <w:bCs/>
                <w:sz w:val="24"/>
                <w:szCs w:val="24"/>
              </w:rPr>
            </w:pPr>
          </w:p>
        </w:tc>
        <w:tc>
          <w:tcPr>
            <w:tcW w:w="1843" w:type="dxa"/>
            <w:vMerge/>
          </w:tcPr>
          <w:p w14:paraId="75A18B34" w14:textId="77777777" w:rsidR="005E49B0" w:rsidRDefault="005E49B0" w:rsidP="008C1CD0">
            <w:pPr>
              <w:spacing w:after="0" w:line="240" w:lineRule="auto"/>
              <w:contextualSpacing/>
              <w:jc w:val="center"/>
              <w:rPr>
                <w:rFonts w:ascii="Times New Roman" w:hAnsi="Times New Roman"/>
                <w:bCs/>
                <w:iCs/>
                <w:sz w:val="24"/>
                <w:szCs w:val="24"/>
              </w:rPr>
            </w:pPr>
          </w:p>
        </w:tc>
      </w:tr>
      <w:tr w:rsidR="005E49B0" w14:paraId="532E09F7" w14:textId="77777777" w:rsidTr="0090374D">
        <w:trPr>
          <w:trHeight w:val="913"/>
        </w:trPr>
        <w:tc>
          <w:tcPr>
            <w:tcW w:w="3456" w:type="dxa"/>
            <w:vMerge/>
          </w:tcPr>
          <w:p w14:paraId="5C634A65" w14:textId="77777777" w:rsidR="005E49B0" w:rsidRDefault="005E49B0" w:rsidP="008C1CD0">
            <w:pPr>
              <w:spacing w:after="0" w:line="240" w:lineRule="auto"/>
              <w:contextualSpacing/>
              <w:rPr>
                <w:rFonts w:ascii="Times New Roman" w:hAnsi="Times New Roman"/>
                <w:b/>
                <w:iCs/>
                <w:sz w:val="24"/>
                <w:szCs w:val="24"/>
              </w:rPr>
            </w:pPr>
          </w:p>
        </w:tc>
        <w:tc>
          <w:tcPr>
            <w:tcW w:w="5441" w:type="dxa"/>
          </w:tcPr>
          <w:p w14:paraId="6829EFD6" w14:textId="1CD219FE" w:rsidR="005E49B0" w:rsidRDefault="005E49B0" w:rsidP="008C1CD0">
            <w:pPr>
              <w:pStyle w:val="a4"/>
              <w:spacing w:before="0" w:after="0"/>
              <w:ind w:left="0"/>
            </w:pPr>
            <w:r>
              <w:t>3.</w:t>
            </w:r>
            <w:r w:rsidR="006132BC">
              <w:rPr>
                <w:lang w:val="ru-RU"/>
              </w:rPr>
              <w:t xml:space="preserve"> </w:t>
            </w:r>
            <w:r>
              <w:t>Развитие силы и выносливости основных мышечных групп круговым методом тренировки.</w:t>
            </w:r>
          </w:p>
        </w:tc>
        <w:tc>
          <w:tcPr>
            <w:tcW w:w="1984" w:type="dxa"/>
          </w:tcPr>
          <w:p w14:paraId="2BE2DB35"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39003A66" w14:textId="77777777" w:rsidR="005E49B0" w:rsidRDefault="005E49B0" w:rsidP="008C1CD0">
            <w:pPr>
              <w:spacing w:after="0" w:line="240" w:lineRule="auto"/>
              <w:contextualSpacing/>
              <w:rPr>
                <w:rFonts w:ascii="Times New Roman" w:hAnsi="Times New Roman"/>
                <w:bCs/>
                <w:sz w:val="24"/>
                <w:szCs w:val="24"/>
              </w:rPr>
            </w:pPr>
          </w:p>
        </w:tc>
        <w:tc>
          <w:tcPr>
            <w:tcW w:w="1843" w:type="dxa"/>
            <w:vMerge/>
          </w:tcPr>
          <w:p w14:paraId="58CD3318" w14:textId="77777777" w:rsidR="005E49B0" w:rsidRDefault="005E49B0" w:rsidP="008C1CD0">
            <w:pPr>
              <w:spacing w:after="0" w:line="240" w:lineRule="auto"/>
              <w:contextualSpacing/>
              <w:jc w:val="center"/>
              <w:rPr>
                <w:rFonts w:ascii="Times New Roman" w:hAnsi="Times New Roman"/>
                <w:bCs/>
                <w:iCs/>
                <w:sz w:val="24"/>
                <w:szCs w:val="24"/>
              </w:rPr>
            </w:pPr>
          </w:p>
        </w:tc>
      </w:tr>
      <w:tr w:rsidR="005E49B0" w14:paraId="0C1FF90A" w14:textId="77777777" w:rsidTr="0090374D">
        <w:trPr>
          <w:trHeight w:val="913"/>
        </w:trPr>
        <w:tc>
          <w:tcPr>
            <w:tcW w:w="3456" w:type="dxa"/>
            <w:vMerge/>
          </w:tcPr>
          <w:p w14:paraId="2841384D" w14:textId="77777777" w:rsidR="005E49B0" w:rsidRDefault="005E49B0" w:rsidP="008C1CD0">
            <w:pPr>
              <w:spacing w:after="0" w:line="240" w:lineRule="auto"/>
              <w:contextualSpacing/>
              <w:rPr>
                <w:rFonts w:ascii="Times New Roman" w:hAnsi="Times New Roman"/>
                <w:b/>
                <w:iCs/>
                <w:sz w:val="24"/>
                <w:szCs w:val="24"/>
              </w:rPr>
            </w:pPr>
          </w:p>
        </w:tc>
        <w:tc>
          <w:tcPr>
            <w:tcW w:w="5441" w:type="dxa"/>
          </w:tcPr>
          <w:p w14:paraId="6919A734" w14:textId="433BF466" w:rsidR="005E49B0" w:rsidRDefault="005E49B0" w:rsidP="008C1CD0">
            <w:pPr>
              <w:pStyle w:val="a4"/>
              <w:spacing w:before="0" w:after="0"/>
              <w:ind w:left="0"/>
            </w:pPr>
            <w:r>
              <w:t>4.</w:t>
            </w:r>
            <w:r w:rsidR="006132BC">
              <w:rPr>
                <w:lang w:val="ru-RU"/>
              </w:rPr>
              <w:t xml:space="preserve"> </w:t>
            </w:r>
            <w:r>
              <w:t>Развитие силы и силовой выносливости мышц туловища. Упражнения с собственным весом.</w:t>
            </w:r>
          </w:p>
        </w:tc>
        <w:tc>
          <w:tcPr>
            <w:tcW w:w="1984" w:type="dxa"/>
          </w:tcPr>
          <w:p w14:paraId="18306FCD"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153DD342" w14:textId="77777777" w:rsidR="005E49B0" w:rsidRDefault="005E49B0" w:rsidP="008C1CD0">
            <w:pPr>
              <w:spacing w:after="0" w:line="240" w:lineRule="auto"/>
              <w:contextualSpacing/>
              <w:rPr>
                <w:rFonts w:ascii="Times New Roman" w:hAnsi="Times New Roman"/>
                <w:bCs/>
                <w:sz w:val="24"/>
                <w:szCs w:val="24"/>
              </w:rPr>
            </w:pPr>
          </w:p>
        </w:tc>
        <w:tc>
          <w:tcPr>
            <w:tcW w:w="1843" w:type="dxa"/>
            <w:vMerge/>
          </w:tcPr>
          <w:p w14:paraId="7FDE3EE6" w14:textId="77777777" w:rsidR="005E49B0" w:rsidRDefault="005E49B0" w:rsidP="008C1CD0">
            <w:pPr>
              <w:spacing w:after="0" w:line="240" w:lineRule="auto"/>
              <w:contextualSpacing/>
              <w:jc w:val="center"/>
              <w:rPr>
                <w:rFonts w:ascii="Times New Roman" w:hAnsi="Times New Roman"/>
                <w:bCs/>
                <w:iCs/>
                <w:sz w:val="24"/>
                <w:szCs w:val="24"/>
              </w:rPr>
            </w:pPr>
          </w:p>
        </w:tc>
      </w:tr>
      <w:tr w:rsidR="005E49B0" w14:paraId="6B159EBA" w14:textId="77777777" w:rsidTr="0090374D">
        <w:trPr>
          <w:trHeight w:val="913"/>
        </w:trPr>
        <w:tc>
          <w:tcPr>
            <w:tcW w:w="3456" w:type="dxa"/>
            <w:vMerge/>
          </w:tcPr>
          <w:p w14:paraId="41A1B54C" w14:textId="77777777" w:rsidR="005E49B0" w:rsidRDefault="005E49B0" w:rsidP="008C1CD0">
            <w:pPr>
              <w:spacing w:after="0" w:line="240" w:lineRule="auto"/>
              <w:contextualSpacing/>
              <w:rPr>
                <w:rFonts w:ascii="Times New Roman" w:hAnsi="Times New Roman"/>
                <w:b/>
                <w:iCs/>
                <w:sz w:val="24"/>
                <w:szCs w:val="24"/>
              </w:rPr>
            </w:pPr>
          </w:p>
        </w:tc>
        <w:tc>
          <w:tcPr>
            <w:tcW w:w="5441" w:type="dxa"/>
          </w:tcPr>
          <w:p w14:paraId="73B4F514" w14:textId="6E1BBFB3" w:rsidR="005E49B0" w:rsidRDefault="005E49B0" w:rsidP="008C1CD0">
            <w:pPr>
              <w:pStyle w:val="a4"/>
              <w:spacing w:before="0" w:after="0"/>
              <w:ind w:left="0"/>
            </w:pPr>
            <w:r>
              <w:t>5.</w:t>
            </w:r>
            <w:r w:rsidR="006132BC">
              <w:rPr>
                <w:lang w:val="ru-RU"/>
              </w:rPr>
              <w:t xml:space="preserve"> </w:t>
            </w:r>
            <w:r>
              <w:t>Развитие силы и силовой выносливости мышц туловища. Упражнения с собственным весом</w:t>
            </w:r>
          </w:p>
        </w:tc>
        <w:tc>
          <w:tcPr>
            <w:tcW w:w="1984" w:type="dxa"/>
          </w:tcPr>
          <w:p w14:paraId="002B039F"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0D3687EA" w14:textId="77777777" w:rsidR="005E49B0" w:rsidRDefault="005E49B0" w:rsidP="008C1CD0">
            <w:pPr>
              <w:spacing w:after="0" w:line="240" w:lineRule="auto"/>
              <w:contextualSpacing/>
              <w:rPr>
                <w:rFonts w:ascii="Times New Roman" w:hAnsi="Times New Roman"/>
                <w:bCs/>
                <w:sz w:val="24"/>
                <w:szCs w:val="24"/>
              </w:rPr>
            </w:pPr>
          </w:p>
        </w:tc>
        <w:tc>
          <w:tcPr>
            <w:tcW w:w="1843" w:type="dxa"/>
            <w:vMerge/>
          </w:tcPr>
          <w:p w14:paraId="0008C260" w14:textId="77777777" w:rsidR="005E49B0" w:rsidRDefault="005E49B0" w:rsidP="008C1CD0">
            <w:pPr>
              <w:spacing w:after="0" w:line="240" w:lineRule="auto"/>
              <w:contextualSpacing/>
              <w:jc w:val="center"/>
              <w:rPr>
                <w:rFonts w:ascii="Times New Roman" w:hAnsi="Times New Roman"/>
                <w:bCs/>
                <w:iCs/>
                <w:sz w:val="24"/>
                <w:szCs w:val="24"/>
              </w:rPr>
            </w:pPr>
          </w:p>
        </w:tc>
      </w:tr>
      <w:tr w:rsidR="005E49B0" w14:paraId="5781A9E6" w14:textId="77777777" w:rsidTr="0090374D">
        <w:trPr>
          <w:trHeight w:val="913"/>
        </w:trPr>
        <w:tc>
          <w:tcPr>
            <w:tcW w:w="3456" w:type="dxa"/>
            <w:vMerge/>
          </w:tcPr>
          <w:p w14:paraId="3777298E" w14:textId="77777777" w:rsidR="005E49B0" w:rsidRDefault="005E49B0" w:rsidP="008C1CD0">
            <w:pPr>
              <w:spacing w:after="0" w:line="240" w:lineRule="auto"/>
              <w:contextualSpacing/>
              <w:rPr>
                <w:rFonts w:ascii="Times New Roman" w:hAnsi="Times New Roman"/>
                <w:b/>
                <w:iCs/>
                <w:sz w:val="24"/>
                <w:szCs w:val="24"/>
              </w:rPr>
            </w:pPr>
          </w:p>
        </w:tc>
        <w:tc>
          <w:tcPr>
            <w:tcW w:w="5441" w:type="dxa"/>
          </w:tcPr>
          <w:p w14:paraId="71820107" w14:textId="39961D47" w:rsidR="005E49B0" w:rsidRDefault="005E49B0" w:rsidP="008C1CD0">
            <w:pPr>
              <w:pStyle w:val="a4"/>
              <w:spacing w:before="0" w:after="0"/>
              <w:ind w:left="0"/>
            </w:pPr>
            <w:r>
              <w:t>6.</w:t>
            </w:r>
            <w:r w:rsidR="006132BC">
              <w:rPr>
                <w:lang w:val="ru-RU"/>
              </w:rPr>
              <w:t xml:space="preserve"> </w:t>
            </w:r>
            <w:r>
              <w:t>Развитие силы и выносливости основных мышечных групп круговым методом тренировки.</w:t>
            </w:r>
          </w:p>
        </w:tc>
        <w:tc>
          <w:tcPr>
            <w:tcW w:w="1984" w:type="dxa"/>
          </w:tcPr>
          <w:p w14:paraId="236E5E95"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5C2F497A" w14:textId="77777777" w:rsidR="005E49B0" w:rsidRDefault="005E49B0" w:rsidP="008C1CD0">
            <w:pPr>
              <w:spacing w:after="0" w:line="240" w:lineRule="auto"/>
              <w:contextualSpacing/>
              <w:rPr>
                <w:rFonts w:ascii="Times New Roman" w:hAnsi="Times New Roman"/>
                <w:bCs/>
                <w:sz w:val="24"/>
                <w:szCs w:val="24"/>
              </w:rPr>
            </w:pPr>
          </w:p>
        </w:tc>
        <w:tc>
          <w:tcPr>
            <w:tcW w:w="1843" w:type="dxa"/>
            <w:vMerge/>
          </w:tcPr>
          <w:p w14:paraId="1D22B4E0" w14:textId="77777777" w:rsidR="005E49B0" w:rsidRDefault="005E49B0" w:rsidP="008C1CD0">
            <w:pPr>
              <w:spacing w:after="0" w:line="240" w:lineRule="auto"/>
              <w:contextualSpacing/>
              <w:jc w:val="center"/>
              <w:rPr>
                <w:rFonts w:ascii="Times New Roman" w:hAnsi="Times New Roman"/>
                <w:bCs/>
                <w:iCs/>
                <w:sz w:val="24"/>
                <w:szCs w:val="24"/>
              </w:rPr>
            </w:pPr>
          </w:p>
        </w:tc>
      </w:tr>
      <w:tr w:rsidR="005E49B0" w14:paraId="3D1227B3" w14:textId="77777777" w:rsidTr="0090374D">
        <w:trPr>
          <w:trHeight w:val="913"/>
        </w:trPr>
        <w:tc>
          <w:tcPr>
            <w:tcW w:w="3456" w:type="dxa"/>
            <w:vMerge/>
          </w:tcPr>
          <w:p w14:paraId="245FC30F" w14:textId="77777777" w:rsidR="005E49B0" w:rsidRDefault="005E49B0" w:rsidP="008C1CD0">
            <w:pPr>
              <w:spacing w:after="0" w:line="240" w:lineRule="auto"/>
              <w:contextualSpacing/>
              <w:rPr>
                <w:rFonts w:ascii="Times New Roman" w:hAnsi="Times New Roman"/>
                <w:b/>
                <w:iCs/>
                <w:sz w:val="24"/>
                <w:szCs w:val="24"/>
              </w:rPr>
            </w:pPr>
          </w:p>
        </w:tc>
        <w:tc>
          <w:tcPr>
            <w:tcW w:w="5441" w:type="dxa"/>
          </w:tcPr>
          <w:p w14:paraId="08CADC83" w14:textId="77777777" w:rsidR="005E49B0" w:rsidRDefault="005E49B0" w:rsidP="008C1CD0">
            <w:pPr>
              <w:pStyle w:val="a4"/>
              <w:spacing w:before="0" w:after="0"/>
              <w:ind w:left="0"/>
            </w:pPr>
            <w:r>
              <w:t>7.Развитие силы и выносливости основных мышечных групп круговым методом тренировки.</w:t>
            </w:r>
          </w:p>
        </w:tc>
        <w:tc>
          <w:tcPr>
            <w:tcW w:w="1984" w:type="dxa"/>
          </w:tcPr>
          <w:p w14:paraId="697A3AB2"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vMerge/>
          </w:tcPr>
          <w:p w14:paraId="112AA5D8" w14:textId="77777777" w:rsidR="005E49B0" w:rsidRDefault="005E49B0" w:rsidP="008C1CD0">
            <w:pPr>
              <w:spacing w:after="0" w:line="240" w:lineRule="auto"/>
              <w:contextualSpacing/>
              <w:rPr>
                <w:rFonts w:ascii="Times New Roman" w:hAnsi="Times New Roman"/>
                <w:bCs/>
                <w:sz w:val="24"/>
                <w:szCs w:val="24"/>
              </w:rPr>
            </w:pPr>
          </w:p>
        </w:tc>
        <w:tc>
          <w:tcPr>
            <w:tcW w:w="1843" w:type="dxa"/>
            <w:vMerge/>
          </w:tcPr>
          <w:p w14:paraId="2C290784" w14:textId="77777777" w:rsidR="005E49B0" w:rsidRDefault="005E49B0" w:rsidP="008C1CD0">
            <w:pPr>
              <w:spacing w:after="0" w:line="240" w:lineRule="auto"/>
              <w:contextualSpacing/>
              <w:jc w:val="center"/>
              <w:rPr>
                <w:rFonts w:ascii="Times New Roman" w:hAnsi="Times New Roman"/>
                <w:bCs/>
                <w:iCs/>
                <w:sz w:val="24"/>
                <w:szCs w:val="24"/>
              </w:rPr>
            </w:pPr>
          </w:p>
        </w:tc>
      </w:tr>
      <w:tr w:rsidR="005E49B0" w14:paraId="423E9DC5" w14:textId="77777777" w:rsidTr="0090374D">
        <w:trPr>
          <w:trHeight w:val="913"/>
        </w:trPr>
        <w:tc>
          <w:tcPr>
            <w:tcW w:w="3456" w:type="dxa"/>
          </w:tcPr>
          <w:p w14:paraId="7C89C235" w14:textId="77777777" w:rsidR="005E49B0" w:rsidRDefault="005E49B0" w:rsidP="008C1CD0">
            <w:pPr>
              <w:spacing w:after="0" w:line="240" w:lineRule="auto"/>
              <w:contextualSpacing/>
              <w:rPr>
                <w:rFonts w:ascii="Times New Roman" w:hAnsi="Times New Roman"/>
                <w:b/>
                <w:iCs/>
                <w:sz w:val="24"/>
                <w:szCs w:val="24"/>
              </w:rPr>
            </w:pPr>
          </w:p>
        </w:tc>
        <w:tc>
          <w:tcPr>
            <w:tcW w:w="5441" w:type="dxa"/>
          </w:tcPr>
          <w:p w14:paraId="4BEC76B2" w14:textId="77777777" w:rsidR="005E49B0" w:rsidRDefault="005E49B0" w:rsidP="008C1CD0">
            <w:pPr>
              <w:pStyle w:val="a4"/>
              <w:spacing w:before="0" w:after="0"/>
              <w:ind w:left="0"/>
            </w:pPr>
            <w:r>
              <w:t>8.</w:t>
            </w:r>
            <w:r>
              <w:rPr>
                <w:iCs/>
              </w:rPr>
              <w:t>Составление и проведение комплексов утренней</w:t>
            </w:r>
            <w:r>
              <w:t>,</w:t>
            </w:r>
            <w:r>
              <w:rPr>
                <w:iCs/>
              </w:rPr>
              <w:t xml:space="preserve"> вводной и производственной гимнастики с учетом направления будущей профессиональной деятельности студентов</w:t>
            </w:r>
          </w:p>
        </w:tc>
        <w:tc>
          <w:tcPr>
            <w:tcW w:w="1984" w:type="dxa"/>
          </w:tcPr>
          <w:p w14:paraId="499265DA"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t>2</w:t>
            </w:r>
          </w:p>
        </w:tc>
        <w:tc>
          <w:tcPr>
            <w:tcW w:w="1843" w:type="dxa"/>
          </w:tcPr>
          <w:p w14:paraId="105A3836" w14:textId="77777777" w:rsidR="005E49B0" w:rsidRDefault="005E49B0" w:rsidP="008C1CD0">
            <w:pPr>
              <w:spacing w:after="0" w:line="240" w:lineRule="auto"/>
              <w:contextualSpacing/>
              <w:rPr>
                <w:rFonts w:ascii="Times New Roman" w:hAnsi="Times New Roman"/>
                <w:bCs/>
                <w:sz w:val="24"/>
                <w:szCs w:val="24"/>
              </w:rPr>
            </w:pPr>
          </w:p>
        </w:tc>
        <w:tc>
          <w:tcPr>
            <w:tcW w:w="1843" w:type="dxa"/>
          </w:tcPr>
          <w:p w14:paraId="702B2530" w14:textId="77777777" w:rsidR="005E49B0" w:rsidRDefault="005E49B0" w:rsidP="008C1CD0">
            <w:pPr>
              <w:spacing w:after="0" w:line="240" w:lineRule="auto"/>
              <w:contextualSpacing/>
              <w:jc w:val="center"/>
              <w:rPr>
                <w:rFonts w:ascii="Times New Roman" w:hAnsi="Times New Roman"/>
                <w:bCs/>
                <w:iCs/>
                <w:sz w:val="24"/>
                <w:szCs w:val="24"/>
              </w:rPr>
            </w:pPr>
          </w:p>
        </w:tc>
      </w:tr>
      <w:tr w:rsidR="005E49B0" w14:paraId="68187C6E" w14:textId="77777777" w:rsidTr="0090374D">
        <w:tc>
          <w:tcPr>
            <w:tcW w:w="8897" w:type="dxa"/>
            <w:gridSpan w:val="2"/>
          </w:tcPr>
          <w:p w14:paraId="773767CE" w14:textId="77777777" w:rsidR="005E49B0" w:rsidRDefault="005E49B0" w:rsidP="008C1CD0">
            <w:pPr>
              <w:pStyle w:val="a4"/>
              <w:spacing w:before="0" w:after="0"/>
              <w:ind w:left="0"/>
            </w:pPr>
            <w:r>
              <w:rPr>
                <w:b/>
                <w:bCs/>
              </w:rPr>
              <w:t>Раздел 2. Профессионально-прикладная физическая подготовка (ППФП)</w:t>
            </w:r>
          </w:p>
        </w:tc>
        <w:tc>
          <w:tcPr>
            <w:tcW w:w="1984" w:type="dxa"/>
          </w:tcPr>
          <w:p w14:paraId="2396307D" w14:textId="77777777" w:rsidR="005E49B0" w:rsidRDefault="005E49B0" w:rsidP="008C1CD0">
            <w:pPr>
              <w:spacing w:after="0" w:line="240" w:lineRule="auto"/>
              <w:contextualSpacing/>
              <w:jc w:val="center"/>
              <w:rPr>
                <w:rFonts w:ascii="Times New Roman" w:hAnsi="Times New Roman"/>
                <w:b/>
                <w:sz w:val="24"/>
                <w:szCs w:val="24"/>
              </w:rPr>
            </w:pPr>
            <w:r>
              <w:rPr>
                <w:rFonts w:ascii="Times New Roman" w:hAnsi="Times New Roman"/>
                <w:b/>
                <w:sz w:val="24"/>
                <w:szCs w:val="24"/>
              </w:rPr>
              <w:t>2</w:t>
            </w:r>
          </w:p>
        </w:tc>
        <w:tc>
          <w:tcPr>
            <w:tcW w:w="1843" w:type="dxa"/>
          </w:tcPr>
          <w:p w14:paraId="53CEFF8E" w14:textId="77777777" w:rsidR="005E49B0" w:rsidRDefault="005E49B0" w:rsidP="008C1CD0">
            <w:pPr>
              <w:spacing w:after="0" w:line="240" w:lineRule="auto"/>
              <w:contextualSpacing/>
              <w:rPr>
                <w:rFonts w:ascii="Times New Roman" w:hAnsi="Times New Roman"/>
                <w:bCs/>
                <w:sz w:val="24"/>
                <w:szCs w:val="24"/>
              </w:rPr>
            </w:pPr>
          </w:p>
        </w:tc>
        <w:tc>
          <w:tcPr>
            <w:tcW w:w="1843" w:type="dxa"/>
          </w:tcPr>
          <w:p w14:paraId="472EC3C0" w14:textId="77777777" w:rsidR="005E49B0" w:rsidRDefault="005E49B0" w:rsidP="008C1CD0">
            <w:pPr>
              <w:spacing w:after="0" w:line="240" w:lineRule="auto"/>
              <w:contextualSpacing/>
              <w:jc w:val="center"/>
              <w:rPr>
                <w:rFonts w:ascii="Times New Roman" w:hAnsi="Times New Roman"/>
                <w:bCs/>
                <w:iCs/>
                <w:sz w:val="24"/>
                <w:szCs w:val="24"/>
              </w:rPr>
            </w:pPr>
          </w:p>
        </w:tc>
      </w:tr>
      <w:tr w:rsidR="005E49B0" w14:paraId="59E9A2A7" w14:textId="77777777" w:rsidTr="0090374D">
        <w:trPr>
          <w:trHeight w:val="349"/>
        </w:trPr>
        <w:tc>
          <w:tcPr>
            <w:tcW w:w="3456" w:type="dxa"/>
          </w:tcPr>
          <w:p w14:paraId="0E6A8671" w14:textId="2C457B44" w:rsidR="005E49B0" w:rsidRDefault="0090374D" w:rsidP="0090374D">
            <w:pPr>
              <w:spacing w:after="0" w:line="240" w:lineRule="auto"/>
              <w:contextualSpacing/>
              <w:jc w:val="both"/>
              <w:rPr>
                <w:rFonts w:ascii="Times New Roman" w:hAnsi="Times New Roman"/>
                <w:sz w:val="24"/>
                <w:szCs w:val="24"/>
              </w:rPr>
            </w:pPr>
            <w:r>
              <w:rPr>
                <w:rFonts w:ascii="Times New Roman" w:hAnsi="Times New Roman"/>
                <w:b/>
                <w:iCs/>
                <w:sz w:val="24"/>
                <w:szCs w:val="24"/>
              </w:rPr>
              <w:t xml:space="preserve">Тема </w:t>
            </w:r>
            <w:r w:rsidR="00515B0F">
              <w:rPr>
                <w:rFonts w:ascii="Times New Roman" w:hAnsi="Times New Roman"/>
                <w:b/>
                <w:iCs/>
                <w:sz w:val="24"/>
                <w:szCs w:val="24"/>
              </w:rPr>
              <w:t>2.1</w:t>
            </w:r>
            <w:r>
              <w:rPr>
                <w:rFonts w:ascii="Times New Roman" w:hAnsi="Times New Roman"/>
                <w:b/>
                <w:iCs/>
                <w:sz w:val="24"/>
                <w:szCs w:val="24"/>
              </w:rPr>
              <w:t xml:space="preserve"> </w:t>
            </w:r>
            <w:r w:rsidR="005E49B0" w:rsidRPr="0090374D">
              <w:rPr>
                <w:rFonts w:ascii="Times New Roman" w:hAnsi="Times New Roman"/>
                <w:iCs/>
                <w:sz w:val="24"/>
                <w:szCs w:val="24"/>
              </w:rPr>
              <w:t xml:space="preserve">Сущность и содержание ППФП в достижении высоких </w:t>
            </w:r>
            <w:r w:rsidR="005E49B0" w:rsidRPr="0090374D">
              <w:rPr>
                <w:rFonts w:ascii="Times New Roman" w:hAnsi="Times New Roman"/>
                <w:iCs/>
                <w:sz w:val="24"/>
                <w:szCs w:val="24"/>
              </w:rPr>
              <w:lastRenderedPageBreak/>
              <w:t>профессиональных результатов.</w:t>
            </w:r>
          </w:p>
        </w:tc>
        <w:tc>
          <w:tcPr>
            <w:tcW w:w="5441" w:type="dxa"/>
          </w:tcPr>
          <w:p w14:paraId="27B467E8" w14:textId="77777777" w:rsidR="005E49B0" w:rsidRDefault="005E49B0" w:rsidP="008C1CD0">
            <w:pPr>
              <w:spacing w:after="0" w:line="240" w:lineRule="auto"/>
              <w:contextualSpacing/>
              <w:rPr>
                <w:rFonts w:ascii="Times New Roman" w:hAnsi="Times New Roman"/>
                <w:sz w:val="24"/>
                <w:szCs w:val="24"/>
              </w:rPr>
            </w:pPr>
            <w:r>
              <w:rPr>
                <w:rFonts w:ascii="Times New Roman" w:hAnsi="Times New Roman"/>
                <w:sz w:val="24"/>
                <w:szCs w:val="24"/>
              </w:rPr>
              <w:lastRenderedPageBreak/>
              <w:t xml:space="preserve">1.Цели и задачи ППФП с учетом будущей профессиональной деятельности. Профессиональные риски, обусловленные </w:t>
            </w:r>
            <w:r>
              <w:rPr>
                <w:rFonts w:ascii="Times New Roman" w:hAnsi="Times New Roman"/>
                <w:sz w:val="24"/>
                <w:szCs w:val="24"/>
              </w:rPr>
              <w:lastRenderedPageBreak/>
              <w:t>спецификой труда.</w:t>
            </w:r>
          </w:p>
        </w:tc>
        <w:tc>
          <w:tcPr>
            <w:tcW w:w="1984" w:type="dxa"/>
          </w:tcPr>
          <w:p w14:paraId="4F02F45D" w14:textId="77777777" w:rsidR="005E49B0" w:rsidRDefault="005E49B0" w:rsidP="008C1CD0">
            <w:pPr>
              <w:spacing w:after="0" w:line="240" w:lineRule="auto"/>
              <w:contextualSpacing/>
              <w:jc w:val="center"/>
              <w:rPr>
                <w:rFonts w:ascii="Times New Roman" w:hAnsi="Times New Roman"/>
                <w:bCs/>
                <w:sz w:val="24"/>
                <w:szCs w:val="24"/>
              </w:rPr>
            </w:pPr>
            <w:r>
              <w:rPr>
                <w:rFonts w:ascii="Times New Roman" w:hAnsi="Times New Roman"/>
                <w:bCs/>
                <w:sz w:val="24"/>
                <w:szCs w:val="24"/>
              </w:rPr>
              <w:lastRenderedPageBreak/>
              <w:t>2</w:t>
            </w:r>
          </w:p>
          <w:p w14:paraId="3F657FC2" w14:textId="77777777" w:rsidR="005E49B0" w:rsidRDefault="005E49B0" w:rsidP="008C1CD0">
            <w:pPr>
              <w:spacing w:after="0" w:line="240" w:lineRule="auto"/>
              <w:contextualSpacing/>
              <w:jc w:val="center"/>
              <w:rPr>
                <w:rFonts w:ascii="Times New Roman" w:hAnsi="Times New Roman"/>
                <w:bCs/>
                <w:sz w:val="24"/>
                <w:szCs w:val="24"/>
              </w:rPr>
            </w:pPr>
          </w:p>
          <w:p w14:paraId="33E30580" w14:textId="77777777" w:rsidR="005E49B0" w:rsidRDefault="005E49B0" w:rsidP="008C1CD0">
            <w:pPr>
              <w:spacing w:after="0" w:line="240" w:lineRule="auto"/>
              <w:contextualSpacing/>
              <w:jc w:val="center"/>
              <w:rPr>
                <w:rFonts w:ascii="Times New Roman" w:hAnsi="Times New Roman"/>
                <w:bCs/>
                <w:sz w:val="24"/>
                <w:szCs w:val="24"/>
              </w:rPr>
            </w:pPr>
          </w:p>
          <w:p w14:paraId="2756D90B" w14:textId="77777777" w:rsidR="005E49B0" w:rsidRDefault="005E49B0" w:rsidP="008C1CD0">
            <w:pPr>
              <w:spacing w:after="0" w:line="240" w:lineRule="auto"/>
              <w:contextualSpacing/>
              <w:jc w:val="center"/>
              <w:rPr>
                <w:rFonts w:ascii="Times New Roman" w:hAnsi="Times New Roman"/>
                <w:bCs/>
                <w:sz w:val="24"/>
                <w:szCs w:val="24"/>
              </w:rPr>
            </w:pPr>
          </w:p>
          <w:p w14:paraId="49D130CB" w14:textId="77777777" w:rsidR="005E49B0" w:rsidRDefault="005E49B0" w:rsidP="008C1CD0">
            <w:pPr>
              <w:spacing w:after="0" w:line="240" w:lineRule="auto"/>
              <w:contextualSpacing/>
              <w:jc w:val="center"/>
              <w:rPr>
                <w:rFonts w:ascii="Times New Roman" w:hAnsi="Times New Roman"/>
                <w:bCs/>
                <w:sz w:val="24"/>
                <w:szCs w:val="24"/>
              </w:rPr>
            </w:pPr>
          </w:p>
          <w:p w14:paraId="7949C59E" w14:textId="77777777" w:rsidR="005E49B0" w:rsidRDefault="005E49B0" w:rsidP="008C1CD0">
            <w:pPr>
              <w:spacing w:after="0" w:line="240" w:lineRule="auto"/>
              <w:contextualSpacing/>
              <w:jc w:val="center"/>
              <w:rPr>
                <w:rFonts w:ascii="Times New Roman" w:hAnsi="Times New Roman"/>
                <w:bCs/>
                <w:sz w:val="24"/>
                <w:szCs w:val="24"/>
              </w:rPr>
            </w:pPr>
          </w:p>
          <w:p w14:paraId="1E2F317E" w14:textId="77777777" w:rsidR="005E49B0" w:rsidRDefault="005E49B0" w:rsidP="008C1CD0">
            <w:pPr>
              <w:spacing w:after="0" w:line="240" w:lineRule="auto"/>
              <w:contextualSpacing/>
              <w:jc w:val="center"/>
              <w:rPr>
                <w:rFonts w:ascii="Times New Roman" w:hAnsi="Times New Roman"/>
                <w:bCs/>
                <w:sz w:val="24"/>
                <w:szCs w:val="24"/>
              </w:rPr>
            </w:pPr>
          </w:p>
          <w:p w14:paraId="138A6241" w14:textId="77777777" w:rsidR="005E49B0" w:rsidRDefault="005E49B0" w:rsidP="008C1CD0">
            <w:pPr>
              <w:spacing w:after="0" w:line="240" w:lineRule="auto"/>
              <w:contextualSpacing/>
              <w:jc w:val="center"/>
              <w:rPr>
                <w:rFonts w:ascii="Times New Roman" w:hAnsi="Times New Roman"/>
                <w:bCs/>
                <w:sz w:val="24"/>
                <w:szCs w:val="24"/>
              </w:rPr>
            </w:pPr>
          </w:p>
          <w:p w14:paraId="3EE802EC" w14:textId="77777777" w:rsidR="005E49B0" w:rsidRDefault="005E49B0" w:rsidP="008C1CD0">
            <w:pPr>
              <w:spacing w:after="0" w:line="240" w:lineRule="auto"/>
              <w:contextualSpacing/>
              <w:jc w:val="center"/>
              <w:rPr>
                <w:rFonts w:ascii="Times New Roman" w:hAnsi="Times New Roman"/>
                <w:bCs/>
                <w:sz w:val="24"/>
                <w:szCs w:val="24"/>
              </w:rPr>
            </w:pPr>
          </w:p>
          <w:p w14:paraId="65C4F11F" w14:textId="77777777" w:rsidR="005E49B0" w:rsidRDefault="005E49B0" w:rsidP="008C1CD0">
            <w:pPr>
              <w:spacing w:after="0" w:line="240" w:lineRule="auto"/>
              <w:contextualSpacing/>
              <w:jc w:val="center"/>
              <w:rPr>
                <w:rFonts w:ascii="Times New Roman" w:hAnsi="Times New Roman"/>
                <w:bCs/>
                <w:sz w:val="24"/>
                <w:szCs w:val="24"/>
              </w:rPr>
            </w:pPr>
          </w:p>
          <w:p w14:paraId="4F6326D9" w14:textId="77777777" w:rsidR="005E49B0" w:rsidRDefault="005E49B0" w:rsidP="008C1CD0">
            <w:pPr>
              <w:spacing w:after="0" w:line="240" w:lineRule="auto"/>
              <w:contextualSpacing/>
              <w:jc w:val="center"/>
              <w:rPr>
                <w:rFonts w:ascii="Times New Roman" w:hAnsi="Times New Roman"/>
                <w:bCs/>
                <w:sz w:val="24"/>
                <w:szCs w:val="24"/>
              </w:rPr>
            </w:pPr>
          </w:p>
          <w:p w14:paraId="29D644F3" w14:textId="77777777" w:rsidR="005E49B0" w:rsidRDefault="005E49B0" w:rsidP="008C1CD0">
            <w:pPr>
              <w:spacing w:after="0" w:line="240" w:lineRule="auto"/>
              <w:contextualSpacing/>
              <w:rPr>
                <w:rFonts w:ascii="Times New Roman" w:hAnsi="Times New Roman"/>
                <w:b/>
                <w:sz w:val="24"/>
                <w:szCs w:val="24"/>
              </w:rPr>
            </w:pPr>
          </w:p>
        </w:tc>
        <w:tc>
          <w:tcPr>
            <w:tcW w:w="1843" w:type="dxa"/>
          </w:tcPr>
          <w:p w14:paraId="1C1FEA42" w14:textId="77777777" w:rsidR="005E49B0" w:rsidRDefault="005E49B0" w:rsidP="008C1CD0">
            <w:pPr>
              <w:spacing w:after="0" w:line="240" w:lineRule="auto"/>
              <w:rPr>
                <w:rFonts w:ascii="Times New Roman" w:hAnsi="Times New Roman"/>
                <w:bCs/>
                <w:sz w:val="24"/>
                <w:szCs w:val="24"/>
              </w:rPr>
            </w:pPr>
            <w:r>
              <w:rPr>
                <w:rFonts w:ascii="Times New Roman" w:hAnsi="Times New Roman"/>
                <w:bCs/>
                <w:sz w:val="24"/>
                <w:szCs w:val="24"/>
              </w:rPr>
              <w:lastRenderedPageBreak/>
              <w:t>ОК 2</w:t>
            </w:r>
          </w:p>
          <w:p w14:paraId="0F6AA080" w14:textId="77777777" w:rsidR="005E49B0" w:rsidRDefault="005E49B0" w:rsidP="008C1CD0">
            <w:pPr>
              <w:spacing w:after="0" w:line="240" w:lineRule="auto"/>
              <w:rPr>
                <w:rFonts w:ascii="Times New Roman" w:hAnsi="Times New Roman"/>
                <w:bCs/>
                <w:sz w:val="24"/>
                <w:szCs w:val="24"/>
              </w:rPr>
            </w:pPr>
          </w:p>
          <w:p w14:paraId="089BFCA9" w14:textId="77777777" w:rsidR="005E49B0" w:rsidRDefault="005E49B0" w:rsidP="008C1CD0">
            <w:pPr>
              <w:spacing w:after="0" w:line="240" w:lineRule="auto"/>
              <w:rPr>
                <w:rFonts w:ascii="Times New Roman" w:hAnsi="Times New Roman"/>
                <w:bCs/>
                <w:sz w:val="24"/>
                <w:szCs w:val="24"/>
              </w:rPr>
            </w:pPr>
            <w:r>
              <w:rPr>
                <w:rFonts w:ascii="Times New Roman" w:hAnsi="Times New Roman"/>
                <w:bCs/>
                <w:sz w:val="24"/>
                <w:szCs w:val="24"/>
              </w:rPr>
              <w:t>ОК 3</w:t>
            </w:r>
          </w:p>
          <w:p w14:paraId="63388EAC" w14:textId="77777777" w:rsidR="005E49B0" w:rsidRDefault="005E49B0" w:rsidP="008C1CD0">
            <w:pPr>
              <w:spacing w:after="0" w:line="240" w:lineRule="auto"/>
              <w:rPr>
                <w:rFonts w:ascii="Times New Roman" w:hAnsi="Times New Roman"/>
                <w:bCs/>
                <w:sz w:val="24"/>
                <w:szCs w:val="24"/>
              </w:rPr>
            </w:pPr>
          </w:p>
          <w:p w14:paraId="0BC64DEE" w14:textId="77777777" w:rsidR="005E49B0" w:rsidRDefault="005E49B0" w:rsidP="008C1CD0">
            <w:pPr>
              <w:spacing w:after="0" w:line="240" w:lineRule="auto"/>
              <w:contextualSpacing/>
              <w:rPr>
                <w:rFonts w:ascii="Times New Roman" w:hAnsi="Times New Roman"/>
                <w:bCs/>
                <w:sz w:val="24"/>
                <w:szCs w:val="24"/>
              </w:rPr>
            </w:pPr>
            <w:r>
              <w:rPr>
                <w:rFonts w:ascii="Times New Roman" w:hAnsi="Times New Roman"/>
                <w:bCs/>
                <w:sz w:val="24"/>
                <w:szCs w:val="24"/>
              </w:rPr>
              <w:t>ОК 8</w:t>
            </w:r>
          </w:p>
        </w:tc>
        <w:tc>
          <w:tcPr>
            <w:tcW w:w="1843" w:type="dxa"/>
          </w:tcPr>
          <w:p w14:paraId="51A85716"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lastRenderedPageBreak/>
              <w:t>Уо 02.01</w:t>
            </w:r>
          </w:p>
          <w:p w14:paraId="4221C69A"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02.02</w:t>
            </w:r>
          </w:p>
          <w:p w14:paraId="24CCD318"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02.03</w:t>
            </w:r>
          </w:p>
          <w:p w14:paraId="60CB0EB1"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lastRenderedPageBreak/>
              <w:t>Уо 02.04</w:t>
            </w:r>
          </w:p>
          <w:p w14:paraId="68FF875F"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02.05</w:t>
            </w:r>
          </w:p>
          <w:p w14:paraId="2DF93702"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02.01</w:t>
            </w:r>
          </w:p>
          <w:p w14:paraId="4CC005FE"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02.02</w:t>
            </w:r>
          </w:p>
          <w:p w14:paraId="7DB2B8F0"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Зо 02.03</w:t>
            </w:r>
          </w:p>
          <w:p w14:paraId="28F6E0E4"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Уо 03.01</w:t>
            </w:r>
          </w:p>
          <w:p w14:paraId="221E5529"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Уо 03.02</w:t>
            </w:r>
          </w:p>
          <w:p w14:paraId="00B5C091"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Уо 03.03</w:t>
            </w:r>
          </w:p>
          <w:p w14:paraId="57A936C4"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Зо 03.01</w:t>
            </w:r>
          </w:p>
          <w:p w14:paraId="11A6F0F9"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Зо 03.02</w:t>
            </w:r>
          </w:p>
          <w:p w14:paraId="4C773163" w14:textId="77777777" w:rsidR="005E49B0" w:rsidRDefault="005E49B0" w:rsidP="0090374D">
            <w:pPr>
              <w:spacing w:after="0" w:line="240" w:lineRule="auto"/>
              <w:contextualSpacing/>
              <w:rPr>
                <w:rFonts w:ascii="Times New Roman" w:hAnsi="Times New Roman"/>
                <w:bCs/>
                <w:iCs/>
                <w:sz w:val="24"/>
                <w:szCs w:val="24"/>
              </w:rPr>
            </w:pPr>
            <w:r>
              <w:rPr>
                <w:rFonts w:ascii="Times New Roman" w:hAnsi="Times New Roman"/>
                <w:bCs/>
                <w:iCs/>
                <w:sz w:val="24"/>
                <w:szCs w:val="24"/>
              </w:rPr>
              <w:t>Зо 03.03</w:t>
            </w:r>
          </w:p>
          <w:p w14:paraId="25BAB63F"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08.01</w:t>
            </w:r>
          </w:p>
          <w:p w14:paraId="06EE5061"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08.02</w:t>
            </w:r>
          </w:p>
          <w:p w14:paraId="7F8E4345"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Уо 08.03</w:t>
            </w:r>
          </w:p>
          <w:p w14:paraId="0FB7AA73"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08.01</w:t>
            </w:r>
          </w:p>
          <w:p w14:paraId="1412C556"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08.02</w:t>
            </w:r>
          </w:p>
          <w:p w14:paraId="2F2939A1" w14:textId="77777777"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08.03</w:t>
            </w:r>
          </w:p>
          <w:p w14:paraId="5B94909B" w14:textId="49F6E4EC" w:rsidR="005E49B0" w:rsidRDefault="005E49B0"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 08.04</w:t>
            </w:r>
          </w:p>
          <w:p w14:paraId="0273005D" w14:textId="4C9F0445" w:rsidR="00170B2B" w:rsidRDefault="00170B2B" w:rsidP="008C1CD0">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Зд1</w:t>
            </w:r>
          </w:p>
          <w:p w14:paraId="6D7C7035" w14:textId="675A1D80" w:rsidR="005E49B0" w:rsidRPr="0090374D" w:rsidRDefault="0090374D" w:rsidP="0090374D">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Зд2</w:t>
            </w:r>
          </w:p>
        </w:tc>
      </w:tr>
      <w:tr w:rsidR="005E49B0" w14:paraId="095033FA" w14:textId="77777777" w:rsidTr="0090374D">
        <w:tc>
          <w:tcPr>
            <w:tcW w:w="8897" w:type="dxa"/>
            <w:gridSpan w:val="2"/>
          </w:tcPr>
          <w:p w14:paraId="7311D52E" w14:textId="77777777" w:rsidR="005E49B0" w:rsidRDefault="005E49B0" w:rsidP="008C1CD0">
            <w:pPr>
              <w:spacing w:after="0" w:line="240" w:lineRule="auto"/>
              <w:contextualSpacing/>
              <w:rPr>
                <w:rFonts w:ascii="Times New Roman" w:hAnsi="Times New Roman"/>
                <w:sz w:val="24"/>
                <w:szCs w:val="24"/>
              </w:rPr>
            </w:pPr>
            <w:r>
              <w:rPr>
                <w:rFonts w:ascii="Times New Roman" w:hAnsi="Times New Roman"/>
                <w:b/>
                <w:bCs/>
                <w:i/>
                <w:sz w:val="20"/>
                <w:szCs w:val="20"/>
              </w:rPr>
              <w:lastRenderedPageBreak/>
              <w:t xml:space="preserve">Промежуточная аттестация </w:t>
            </w:r>
          </w:p>
        </w:tc>
        <w:tc>
          <w:tcPr>
            <w:tcW w:w="1984" w:type="dxa"/>
          </w:tcPr>
          <w:p w14:paraId="0E2C30DD" w14:textId="77777777" w:rsidR="005E49B0" w:rsidRDefault="005E49B0" w:rsidP="008C1CD0">
            <w:pPr>
              <w:spacing w:after="0" w:line="240" w:lineRule="auto"/>
              <w:contextualSpacing/>
              <w:jc w:val="center"/>
              <w:rPr>
                <w:rFonts w:ascii="Times New Roman" w:hAnsi="Times New Roman"/>
                <w:b/>
                <w:sz w:val="24"/>
                <w:szCs w:val="24"/>
              </w:rPr>
            </w:pPr>
            <w:r>
              <w:rPr>
                <w:rFonts w:ascii="Times New Roman" w:hAnsi="Times New Roman"/>
                <w:b/>
                <w:sz w:val="24"/>
                <w:szCs w:val="24"/>
              </w:rPr>
              <w:t>2</w:t>
            </w:r>
          </w:p>
        </w:tc>
        <w:tc>
          <w:tcPr>
            <w:tcW w:w="1843" w:type="dxa"/>
          </w:tcPr>
          <w:p w14:paraId="505B382B" w14:textId="77777777" w:rsidR="005E49B0" w:rsidRDefault="005E49B0" w:rsidP="008C1CD0">
            <w:pPr>
              <w:spacing w:after="0" w:line="240" w:lineRule="auto"/>
              <w:contextualSpacing/>
              <w:rPr>
                <w:rFonts w:ascii="Times New Roman" w:hAnsi="Times New Roman"/>
                <w:b/>
                <w:sz w:val="24"/>
                <w:szCs w:val="24"/>
              </w:rPr>
            </w:pPr>
          </w:p>
        </w:tc>
        <w:tc>
          <w:tcPr>
            <w:tcW w:w="1843" w:type="dxa"/>
          </w:tcPr>
          <w:p w14:paraId="5686B810" w14:textId="77777777" w:rsidR="005E49B0" w:rsidRDefault="005E49B0" w:rsidP="008C1CD0">
            <w:pPr>
              <w:spacing w:after="0" w:line="240" w:lineRule="auto"/>
              <w:contextualSpacing/>
              <w:rPr>
                <w:rFonts w:ascii="Times New Roman" w:hAnsi="Times New Roman"/>
                <w:b/>
                <w:sz w:val="24"/>
                <w:szCs w:val="24"/>
              </w:rPr>
            </w:pPr>
          </w:p>
        </w:tc>
      </w:tr>
      <w:tr w:rsidR="0090374D" w14:paraId="4243C1F0" w14:textId="77777777" w:rsidTr="0090374D">
        <w:tc>
          <w:tcPr>
            <w:tcW w:w="8897" w:type="dxa"/>
            <w:gridSpan w:val="2"/>
          </w:tcPr>
          <w:p w14:paraId="03BEC4AB" w14:textId="603C717D" w:rsidR="0090374D" w:rsidRPr="0090374D" w:rsidRDefault="0090374D" w:rsidP="0090374D">
            <w:pPr>
              <w:spacing w:after="0" w:line="240" w:lineRule="auto"/>
              <w:contextualSpacing/>
              <w:jc w:val="both"/>
              <w:rPr>
                <w:rFonts w:ascii="Times New Roman" w:hAnsi="Times New Roman"/>
                <w:b/>
                <w:sz w:val="24"/>
                <w:szCs w:val="24"/>
              </w:rPr>
            </w:pPr>
            <w:r w:rsidRPr="0090374D">
              <w:rPr>
                <w:rFonts w:ascii="Times New Roman" w:hAnsi="Times New Roman"/>
                <w:b/>
                <w:sz w:val="24"/>
                <w:szCs w:val="24"/>
              </w:rPr>
              <w:t xml:space="preserve"> Всего</w:t>
            </w:r>
          </w:p>
        </w:tc>
        <w:tc>
          <w:tcPr>
            <w:tcW w:w="1984" w:type="dxa"/>
          </w:tcPr>
          <w:p w14:paraId="488B9682" w14:textId="77777777" w:rsidR="0090374D" w:rsidRDefault="0090374D" w:rsidP="008C1CD0">
            <w:pPr>
              <w:spacing w:after="0" w:line="240" w:lineRule="auto"/>
              <w:contextualSpacing/>
              <w:jc w:val="center"/>
              <w:rPr>
                <w:rFonts w:ascii="Times New Roman" w:hAnsi="Times New Roman"/>
                <w:b/>
                <w:sz w:val="24"/>
                <w:szCs w:val="24"/>
              </w:rPr>
            </w:pPr>
            <w:r>
              <w:rPr>
                <w:rFonts w:ascii="Times New Roman" w:hAnsi="Times New Roman"/>
                <w:b/>
                <w:sz w:val="24"/>
                <w:szCs w:val="24"/>
              </w:rPr>
              <w:t>68</w:t>
            </w:r>
          </w:p>
        </w:tc>
        <w:tc>
          <w:tcPr>
            <w:tcW w:w="1843" w:type="dxa"/>
          </w:tcPr>
          <w:p w14:paraId="2E19D085" w14:textId="77777777" w:rsidR="0090374D" w:rsidRDefault="0090374D" w:rsidP="008C1CD0">
            <w:pPr>
              <w:spacing w:after="0" w:line="240" w:lineRule="auto"/>
              <w:contextualSpacing/>
              <w:rPr>
                <w:rFonts w:ascii="Times New Roman" w:hAnsi="Times New Roman"/>
                <w:b/>
                <w:sz w:val="24"/>
                <w:szCs w:val="24"/>
              </w:rPr>
            </w:pPr>
          </w:p>
        </w:tc>
        <w:tc>
          <w:tcPr>
            <w:tcW w:w="1843" w:type="dxa"/>
          </w:tcPr>
          <w:p w14:paraId="2F61493F" w14:textId="77777777" w:rsidR="0090374D" w:rsidRDefault="0090374D" w:rsidP="008C1CD0">
            <w:pPr>
              <w:spacing w:after="0" w:line="240" w:lineRule="auto"/>
              <w:contextualSpacing/>
              <w:rPr>
                <w:rFonts w:ascii="Times New Roman" w:hAnsi="Times New Roman"/>
                <w:b/>
                <w:sz w:val="24"/>
                <w:szCs w:val="24"/>
              </w:rPr>
            </w:pPr>
          </w:p>
        </w:tc>
      </w:tr>
    </w:tbl>
    <w:p w14:paraId="3C73FC0A" w14:textId="77777777" w:rsidR="005E49B0" w:rsidRDefault="005E49B0" w:rsidP="005E49B0">
      <w:pPr>
        <w:tabs>
          <w:tab w:val="left" w:pos="3960"/>
        </w:tabs>
        <w:spacing w:line="240" w:lineRule="auto"/>
        <w:contextualSpacing/>
        <w:rPr>
          <w:rFonts w:ascii="Times New Roman" w:hAnsi="Times New Roman"/>
          <w:sz w:val="24"/>
          <w:szCs w:val="24"/>
        </w:rPr>
        <w:sectPr w:rsidR="005E49B0">
          <w:pgSz w:w="16838" w:h="11906" w:orient="landscape"/>
          <w:pgMar w:top="1134" w:right="851" w:bottom="1134" w:left="1701" w:header="709" w:footer="709" w:gutter="0"/>
          <w:cols w:space="708"/>
          <w:docGrid w:linePitch="360"/>
        </w:sectPr>
      </w:pPr>
    </w:p>
    <w:p w14:paraId="4898DC08" w14:textId="6A259F0E" w:rsidR="005E49B0" w:rsidRDefault="005E49B0" w:rsidP="0090374D">
      <w:pPr>
        <w:pStyle w:val="a4"/>
        <w:spacing w:after="0"/>
        <w:ind w:left="-284" w:right="-426" w:firstLine="851"/>
        <w:rPr>
          <w:b/>
        </w:rPr>
      </w:pPr>
      <w:r>
        <w:rPr>
          <w:b/>
        </w:rPr>
        <w:lastRenderedPageBreak/>
        <w:t>3.</w:t>
      </w:r>
      <w:r w:rsidR="0090374D">
        <w:rPr>
          <w:b/>
          <w:lang w:val="ru-RU"/>
        </w:rPr>
        <w:t xml:space="preserve"> </w:t>
      </w:r>
      <w:r>
        <w:rPr>
          <w:b/>
        </w:rPr>
        <w:t>УСЛОВИЯ РЕАЛИЗАЦИИ РАБОЧЕЙ ПРОГРАММЫ УЧЕБНОЙ ДИСЦИПЛИНЫ</w:t>
      </w:r>
    </w:p>
    <w:p w14:paraId="2B3DF4ED" w14:textId="77777777" w:rsidR="005E49B0" w:rsidRDefault="005E49B0" w:rsidP="0090374D">
      <w:pPr>
        <w:pStyle w:val="a4"/>
        <w:spacing w:after="0"/>
        <w:ind w:left="-284" w:right="-426" w:firstLine="851"/>
        <w:rPr>
          <w:b/>
        </w:rPr>
      </w:pPr>
    </w:p>
    <w:p w14:paraId="02E9EFA9" w14:textId="4EEE1252" w:rsidR="005E49B0" w:rsidRDefault="005E49B0" w:rsidP="0090374D">
      <w:pPr>
        <w:spacing w:after="0" w:line="240" w:lineRule="auto"/>
        <w:ind w:left="-284" w:right="-426" w:firstLine="851"/>
        <w:contextualSpacing/>
        <w:rPr>
          <w:rFonts w:ascii="Times New Roman" w:hAnsi="Times New Roman"/>
          <w:sz w:val="24"/>
          <w:szCs w:val="24"/>
        </w:rPr>
      </w:pPr>
      <w:r>
        <w:rPr>
          <w:rFonts w:ascii="Times New Roman" w:hAnsi="Times New Roman"/>
          <w:b/>
          <w:sz w:val="24"/>
          <w:szCs w:val="24"/>
        </w:rPr>
        <w:t>3.1</w:t>
      </w:r>
      <w:r w:rsidR="006132BC">
        <w:rPr>
          <w:rFonts w:ascii="Times New Roman" w:hAnsi="Times New Roman"/>
          <w:b/>
          <w:sz w:val="24"/>
          <w:szCs w:val="24"/>
        </w:rPr>
        <w:t xml:space="preserve"> </w:t>
      </w:r>
      <w:r>
        <w:rPr>
          <w:rFonts w:ascii="Times New Roman" w:hAnsi="Times New Roman"/>
          <w:b/>
          <w:sz w:val="24"/>
          <w:szCs w:val="24"/>
        </w:rPr>
        <w:t>Требования к минимальному материально-техническому обеспечению</w:t>
      </w:r>
      <w:r>
        <w:rPr>
          <w:rFonts w:ascii="Times New Roman" w:hAnsi="Times New Roman"/>
          <w:sz w:val="24"/>
          <w:szCs w:val="24"/>
        </w:rPr>
        <w:t>.</w:t>
      </w:r>
    </w:p>
    <w:p w14:paraId="639BC56A" w14:textId="77777777" w:rsidR="005E49B0" w:rsidRDefault="005E49B0" w:rsidP="005E49B0">
      <w:pPr>
        <w:spacing w:after="0" w:line="240" w:lineRule="auto"/>
        <w:ind w:right="-426"/>
        <w:contextualSpacing/>
        <w:rPr>
          <w:rFonts w:ascii="Times New Roman" w:hAnsi="Times New Roman"/>
          <w:sz w:val="24"/>
          <w:szCs w:val="24"/>
        </w:rPr>
      </w:pPr>
    </w:p>
    <w:p w14:paraId="69F154FD" w14:textId="77777777" w:rsidR="005E49B0" w:rsidRDefault="005E49B0" w:rsidP="0090374D">
      <w:pPr>
        <w:pStyle w:val="a4"/>
        <w:spacing w:before="0" w:after="0"/>
        <w:ind w:left="-284" w:right="-1" w:firstLine="851"/>
      </w:pPr>
      <w:r>
        <w:t xml:space="preserve">Реализация программы дисциплины требует наличие универсального спортивного зала, </w:t>
      </w:r>
      <w:r w:rsidR="008C1CD0">
        <w:rPr>
          <w:lang w:val="ru-RU"/>
        </w:rPr>
        <w:t>т</w:t>
      </w:r>
      <w:r>
        <w:t xml:space="preserve">ренажерного зала, открытого стадиона с элементами полосы препятствий, </w:t>
      </w:r>
      <w:r w:rsidR="008C1CD0">
        <w:rPr>
          <w:lang w:val="ru-RU"/>
        </w:rPr>
        <w:t>о</w:t>
      </w:r>
      <w:r>
        <w:t>борудованных</w:t>
      </w:r>
      <w:r w:rsidR="008C1CD0">
        <w:rPr>
          <w:lang w:val="ru-RU"/>
        </w:rPr>
        <w:t xml:space="preserve"> </w:t>
      </w:r>
      <w:r>
        <w:t>раздевалок с душевыми кабинами.</w:t>
      </w:r>
    </w:p>
    <w:p w14:paraId="6A566AD0" w14:textId="77777777" w:rsidR="005E49B0" w:rsidRDefault="005E49B0" w:rsidP="0090374D">
      <w:pPr>
        <w:pStyle w:val="a4"/>
        <w:spacing w:after="0"/>
        <w:ind w:left="-284" w:right="-1" w:firstLine="851"/>
        <w:rPr>
          <w:b/>
        </w:rPr>
      </w:pPr>
    </w:p>
    <w:p w14:paraId="104CA5E7" w14:textId="77777777" w:rsidR="005E49B0" w:rsidRDefault="005E49B0" w:rsidP="0090374D">
      <w:pPr>
        <w:pStyle w:val="a4"/>
        <w:spacing w:after="0"/>
        <w:ind w:left="-284" w:right="-426" w:firstLine="851"/>
        <w:rPr>
          <w:b/>
        </w:rPr>
      </w:pPr>
      <w:r>
        <w:rPr>
          <w:b/>
        </w:rPr>
        <w:t>Спортивное оборудование:</w:t>
      </w:r>
    </w:p>
    <w:p w14:paraId="67853774" w14:textId="77777777" w:rsidR="005E49B0" w:rsidRDefault="005E49B0" w:rsidP="0090374D">
      <w:pPr>
        <w:pStyle w:val="a4"/>
        <w:spacing w:before="0" w:after="0"/>
        <w:ind w:left="-284" w:right="-1" w:firstLine="851"/>
        <w:jc w:val="both"/>
      </w:pPr>
      <w:r>
        <w:t>баскетбольные, футбольные, волейбольные мячи, щиты, ворота, корзины, стойки;</w:t>
      </w:r>
    </w:p>
    <w:p w14:paraId="7CAD413E" w14:textId="4053BD1E" w:rsidR="005E49B0" w:rsidRDefault="005E49B0" w:rsidP="0090374D">
      <w:pPr>
        <w:pStyle w:val="a4"/>
        <w:spacing w:before="0" w:after="0"/>
        <w:ind w:left="-284" w:right="-1" w:firstLine="851"/>
        <w:jc w:val="both"/>
      </w:pPr>
      <w:r>
        <w:t>оборудование для силовых упражнений (гантели, утяжелители,штанга с комплектом различных отягощений);</w:t>
      </w:r>
    </w:p>
    <w:p w14:paraId="1DACDB24" w14:textId="77777777" w:rsidR="005E49B0" w:rsidRDefault="005E49B0" w:rsidP="0090374D">
      <w:pPr>
        <w:pStyle w:val="a4"/>
        <w:spacing w:before="0" w:after="0"/>
        <w:ind w:left="-284" w:right="-1" w:firstLine="851"/>
        <w:jc w:val="both"/>
      </w:pPr>
      <w:r>
        <w:t>скамейки, перекладина, г/коврики, шведская стенка,  ракетки, мячи для тенниса, плавательные доски, лыжи, лыжные палки, секундомер.</w:t>
      </w:r>
    </w:p>
    <w:p w14:paraId="0B5FB20C" w14:textId="77777777" w:rsidR="005E49B0" w:rsidRDefault="005E49B0" w:rsidP="0090374D">
      <w:pPr>
        <w:pStyle w:val="a4"/>
        <w:spacing w:before="0" w:after="0"/>
        <w:ind w:left="-284" w:right="-1" w:firstLine="851"/>
        <w:jc w:val="both"/>
      </w:pPr>
      <w:r>
        <w:t>Для военно-прикладной подготовки: стрелковый тир, полоса препятствий, маты.</w:t>
      </w:r>
    </w:p>
    <w:p w14:paraId="713E3226" w14:textId="77777777" w:rsidR="005E49B0" w:rsidRDefault="005E49B0" w:rsidP="0090374D">
      <w:pPr>
        <w:pStyle w:val="a4"/>
        <w:spacing w:before="0" w:after="0"/>
        <w:ind w:left="-284" w:right="-1" w:firstLine="851"/>
        <w:jc w:val="both"/>
        <w:rPr>
          <w:b/>
        </w:rPr>
      </w:pPr>
    </w:p>
    <w:p w14:paraId="7A16DA0E" w14:textId="77777777" w:rsidR="005E49B0" w:rsidRDefault="005E49B0" w:rsidP="0090374D">
      <w:pPr>
        <w:pStyle w:val="a4"/>
        <w:spacing w:after="0"/>
        <w:ind w:left="-284" w:right="-1" w:firstLine="851"/>
        <w:jc w:val="both"/>
        <w:rPr>
          <w:b/>
        </w:rPr>
      </w:pPr>
      <w:r>
        <w:rPr>
          <w:b/>
        </w:rPr>
        <w:t>Технические средства обучения:</w:t>
      </w:r>
    </w:p>
    <w:p w14:paraId="59B84DD6" w14:textId="77777777" w:rsidR="005E49B0" w:rsidRDefault="005E49B0" w:rsidP="0090374D">
      <w:pPr>
        <w:spacing w:after="0" w:line="240" w:lineRule="auto"/>
        <w:ind w:left="-284" w:right="-1" w:firstLine="851"/>
        <w:contextualSpacing/>
        <w:jc w:val="both"/>
        <w:rPr>
          <w:rFonts w:ascii="Times New Roman" w:hAnsi="Times New Roman"/>
          <w:sz w:val="24"/>
          <w:szCs w:val="24"/>
        </w:rPr>
      </w:pPr>
      <w:r>
        <w:rPr>
          <w:rFonts w:ascii="Times New Roman" w:hAnsi="Times New Roman"/>
          <w:sz w:val="24"/>
          <w:szCs w:val="24"/>
        </w:rPr>
        <w:t>музыкальный центр, выносимые колонки, микрофон, компьютер, мультимедийный проектор, экран для обеспечения демонстрации техники выполнения двигательных действий, комплексов упражнений; электронные носители с записями упражнений для демонстрации на экране.</w:t>
      </w:r>
    </w:p>
    <w:p w14:paraId="0E8EE33C" w14:textId="77777777" w:rsidR="005E49B0" w:rsidRDefault="005E49B0" w:rsidP="0090374D">
      <w:pPr>
        <w:spacing w:after="0" w:line="240" w:lineRule="auto"/>
        <w:ind w:left="-284" w:right="-426" w:firstLine="851"/>
        <w:contextualSpacing/>
        <w:rPr>
          <w:rFonts w:ascii="Times New Roman" w:hAnsi="Times New Roman"/>
          <w:b/>
          <w:sz w:val="24"/>
          <w:szCs w:val="24"/>
        </w:rPr>
      </w:pPr>
    </w:p>
    <w:p w14:paraId="1AB03C22" w14:textId="77777777" w:rsidR="005E49B0" w:rsidRDefault="005E49B0" w:rsidP="0090374D">
      <w:pPr>
        <w:suppressAutoHyphens/>
        <w:spacing w:after="0"/>
        <w:ind w:left="-284" w:firstLine="851"/>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75FF94D4" w14:textId="77777777" w:rsidR="005E49B0" w:rsidRDefault="005E49B0" w:rsidP="0090374D">
      <w:pPr>
        <w:suppressAutoHyphens/>
        <w:spacing w:after="0"/>
        <w:ind w:left="-284" w:firstLine="851"/>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FD76DC" w14:textId="77777777" w:rsidR="005E49B0" w:rsidRDefault="005E49B0" w:rsidP="0090374D">
      <w:pPr>
        <w:suppressAutoHyphens/>
        <w:spacing w:after="0"/>
        <w:ind w:left="-284" w:firstLine="851"/>
        <w:jc w:val="both"/>
        <w:rPr>
          <w:rFonts w:ascii="Times New Roman" w:hAnsi="Times New Roman"/>
          <w:sz w:val="24"/>
          <w:szCs w:val="24"/>
        </w:rPr>
      </w:pPr>
    </w:p>
    <w:p w14:paraId="5EC5BAD9" w14:textId="77777777" w:rsidR="005E49B0" w:rsidRDefault="005E49B0" w:rsidP="0090374D">
      <w:pPr>
        <w:suppressAutoHyphens/>
        <w:spacing w:after="0"/>
        <w:ind w:left="-284" w:firstLine="851"/>
        <w:jc w:val="both"/>
        <w:rPr>
          <w:rFonts w:ascii="Times New Roman" w:hAnsi="Times New Roman"/>
          <w:b/>
          <w:sz w:val="24"/>
          <w:szCs w:val="24"/>
        </w:rPr>
      </w:pPr>
      <w:r>
        <w:rPr>
          <w:rFonts w:ascii="Times New Roman" w:hAnsi="Times New Roman"/>
          <w:b/>
          <w:sz w:val="24"/>
          <w:szCs w:val="24"/>
        </w:rPr>
        <w:t>3.2.1. Основные печатные издания</w:t>
      </w:r>
    </w:p>
    <w:p w14:paraId="629E0A5F" w14:textId="77777777" w:rsidR="005E49B0" w:rsidRDefault="005E49B0" w:rsidP="00722365">
      <w:pPr>
        <w:pStyle w:val="a4"/>
        <w:numPr>
          <w:ilvl w:val="0"/>
          <w:numId w:val="61"/>
        </w:numPr>
        <w:spacing w:before="0" w:after="0" w:line="276" w:lineRule="auto"/>
        <w:ind w:left="-284" w:firstLine="851"/>
        <w:contextualSpacing/>
        <w:jc w:val="both"/>
      </w:pPr>
      <w:r>
        <w:t>Журин, А. В. Основы здоровья и здорового образа жизни студента : учебное пособие для спо / А. В. Журин. — Санкт-Петербург : Лань, 2022. — 48 с. — ISBN 978-5-8114-9294-7. </w:t>
      </w:r>
    </w:p>
    <w:p w14:paraId="6400BBCC" w14:textId="77777777" w:rsidR="005E49B0" w:rsidRDefault="005E49B0" w:rsidP="00722365">
      <w:pPr>
        <w:pStyle w:val="af7"/>
        <w:numPr>
          <w:ilvl w:val="0"/>
          <w:numId w:val="61"/>
        </w:numPr>
        <w:spacing w:line="276" w:lineRule="auto"/>
        <w:ind w:left="-284" w:firstLine="851"/>
        <w:jc w:val="both"/>
        <w:rPr>
          <w:rFonts w:eastAsia="Calibri"/>
        </w:rPr>
      </w:pPr>
      <w:r>
        <w:rPr>
          <w:rFonts w:eastAsia="Calibri"/>
        </w:rPr>
        <w:t>Журин, А. В. Волейбол. Техника игры : учебное пособие для СПО / А. В. Журин. – Санкт-Петербург : Лань, 2021. – 56 с.</w:t>
      </w:r>
    </w:p>
    <w:p w14:paraId="0B31606C" w14:textId="77777777" w:rsidR="005E49B0" w:rsidRDefault="005E49B0" w:rsidP="00722365">
      <w:pPr>
        <w:pStyle w:val="af7"/>
        <w:numPr>
          <w:ilvl w:val="0"/>
          <w:numId w:val="61"/>
        </w:numPr>
        <w:spacing w:line="276" w:lineRule="auto"/>
        <w:ind w:left="-284" w:firstLine="851"/>
        <w:jc w:val="both"/>
        <w:rPr>
          <w:rFonts w:eastAsia="Calibri"/>
        </w:rPr>
      </w:pPr>
      <w:r>
        <w:rPr>
          <w:rFonts w:eastAsia="Calibri"/>
        </w:rPr>
        <w:t>Коновалов, В. Л. Баскетбол / В. Л. Коновалов, В. А. Погодин. — 1-е изд. — Санкт-Петербург : Лань, 2022. — 84 с. — ISBN 978-5-8114-9723-2.</w:t>
      </w:r>
    </w:p>
    <w:p w14:paraId="1C1B8EB0" w14:textId="77777777" w:rsidR="005E49B0" w:rsidRDefault="005E49B0" w:rsidP="00722365">
      <w:pPr>
        <w:pStyle w:val="af7"/>
        <w:numPr>
          <w:ilvl w:val="0"/>
          <w:numId w:val="61"/>
        </w:numPr>
        <w:spacing w:line="276" w:lineRule="auto"/>
        <w:ind w:left="-284" w:firstLine="851"/>
        <w:jc w:val="both"/>
        <w:rPr>
          <w:rFonts w:eastAsia="Calibri"/>
        </w:rPr>
      </w:pPr>
      <w:r>
        <w:rPr>
          <w:rFonts w:eastAsia="sans-serif"/>
          <w:shd w:val="clear" w:color="auto" w:fill="FFFFFF"/>
        </w:rPr>
        <w:t xml:space="preserve">Гимнастика. Теория и методика обучения базовым видам спорта : учебное пособие / В. В. Анцыперов, Е. А. Широбакина, Н. Л. Горячева, А. Г. Трифонов. — 2-е изд. перераб. и доп. — Волгоград : ВГАФК, 2019. — 160 с. — Текст : электронный // Лань : электронно-библиотечная система. — </w:t>
      </w:r>
      <w:r>
        <w:rPr>
          <w:rFonts w:eastAsia="Calibri"/>
        </w:rPr>
        <w:t>ISBN-</w:t>
      </w:r>
    </w:p>
    <w:p w14:paraId="7FB96B37" w14:textId="196B5312" w:rsidR="0090374D" w:rsidRDefault="0090374D" w:rsidP="00722365">
      <w:pPr>
        <w:pStyle w:val="af7"/>
        <w:numPr>
          <w:ilvl w:val="0"/>
          <w:numId w:val="61"/>
        </w:numPr>
        <w:spacing w:line="276" w:lineRule="auto"/>
        <w:ind w:hanging="77"/>
        <w:jc w:val="both"/>
        <w:rPr>
          <w:rFonts w:eastAsia="Calibri"/>
        </w:rPr>
      </w:pPr>
      <w:r>
        <w:rPr>
          <w:rFonts w:eastAsia="sans-serif"/>
          <w:shd w:val="clear" w:color="auto" w:fill="FFFFFF"/>
        </w:rPr>
        <w:lastRenderedPageBreak/>
        <w:t xml:space="preserve"> Парфенов, А. С. Роль атлетической гимнастики в подготовки студентов : учебное пособие / А. С. Парфенов, Э. В. Маркин. — Орел : ОрелГАУ, 2013. — 117 с. — Текст : электронный // Лань : электронно-библиотечная система. — </w:t>
      </w:r>
      <w:r>
        <w:rPr>
          <w:rFonts w:eastAsia="Calibri"/>
        </w:rPr>
        <w:t>ISBN-</w:t>
      </w:r>
    </w:p>
    <w:p w14:paraId="5EE4846E" w14:textId="77777777" w:rsidR="0090374D" w:rsidRDefault="0090374D" w:rsidP="0090374D">
      <w:pPr>
        <w:pStyle w:val="af7"/>
        <w:spacing w:line="276" w:lineRule="auto"/>
        <w:ind w:left="567"/>
        <w:jc w:val="both"/>
        <w:rPr>
          <w:rFonts w:eastAsia="Calibri"/>
        </w:rPr>
      </w:pPr>
    </w:p>
    <w:p w14:paraId="683DB926" w14:textId="77777777" w:rsidR="005E49B0" w:rsidRDefault="005E49B0" w:rsidP="0090374D">
      <w:pPr>
        <w:pStyle w:val="af7"/>
        <w:spacing w:line="276" w:lineRule="auto"/>
        <w:ind w:left="-284" w:firstLine="851"/>
        <w:jc w:val="both"/>
        <w:rPr>
          <w:rFonts w:eastAsia="Calibri"/>
        </w:rPr>
      </w:pPr>
    </w:p>
    <w:p w14:paraId="0F839043" w14:textId="77777777" w:rsidR="005E49B0" w:rsidRDefault="005E49B0" w:rsidP="0090374D">
      <w:pPr>
        <w:spacing w:after="0"/>
        <w:ind w:left="-284" w:firstLineChars="250" w:firstLine="602"/>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136C0D57" w14:textId="28F4C5D5" w:rsidR="005E49B0" w:rsidRDefault="005E49B0" w:rsidP="00722365">
      <w:pPr>
        <w:pStyle w:val="a4"/>
        <w:numPr>
          <w:ilvl w:val="0"/>
          <w:numId w:val="62"/>
        </w:numPr>
        <w:spacing w:before="0" w:after="160" w:line="276" w:lineRule="auto"/>
        <w:ind w:left="-284" w:firstLine="851"/>
        <w:contextualSpacing/>
        <w:jc w:val="both"/>
      </w:pPr>
      <w:r>
        <w:t xml:space="preserve">Журин, А. В. Основы здоровья и здорового образа жизни студента : учебное пособие для спо / А. В. Журин. — Санкт-Петербург : Лань, 2022. — 48 с. — ISBN 978-5-8114-9294-7. — Текст : электронный // Лань : электронно-библиотечная система. — URL: </w:t>
      </w:r>
      <w:hyperlink r:id="rId33" w:history="1">
        <w:r>
          <w:rPr>
            <w:rStyle w:val="af6"/>
          </w:rPr>
          <w:t>https://e.lanbook.com/book/221195</w:t>
        </w:r>
      </w:hyperlink>
      <w:r w:rsidR="006132BC">
        <w:rPr>
          <w:rStyle w:val="af6"/>
          <w:lang w:val="ru-RU"/>
        </w:rPr>
        <w:t>.</w:t>
      </w:r>
      <w:r>
        <w:t xml:space="preserve">  </w:t>
      </w:r>
    </w:p>
    <w:p w14:paraId="33488212" w14:textId="66EB58ED" w:rsidR="005E49B0" w:rsidRDefault="005E49B0" w:rsidP="00722365">
      <w:pPr>
        <w:pStyle w:val="af7"/>
        <w:numPr>
          <w:ilvl w:val="0"/>
          <w:numId w:val="62"/>
        </w:numPr>
        <w:spacing w:line="276" w:lineRule="auto"/>
        <w:ind w:left="-284" w:firstLine="851"/>
        <w:jc w:val="both"/>
        <w:rPr>
          <w:rFonts w:eastAsia="Calibri"/>
        </w:rPr>
      </w:pPr>
      <w:r>
        <w:rPr>
          <w:rFonts w:eastAsia="Calibri"/>
        </w:rPr>
        <w:t xml:space="preserve">Журин, А. В. Волейбол. Техника игры : учебное пособие для спо / А. В. Журин. — Санкт-Петербург : Лань, 2021. — 56 с. — ISBN 978-5-8114-5849-3. — Текст : электронный // Лань : электронно-библиотечная система. — URL: </w:t>
      </w:r>
      <w:hyperlink r:id="rId34" w:history="1">
        <w:r>
          <w:rPr>
            <w:rStyle w:val="af6"/>
            <w:rFonts w:eastAsia="Calibri"/>
          </w:rPr>
          <w:t>https://e.lanbook.com/book/156624</w:t>
        </w:r>
      </w:hyperlink>
      <w:r w:rsidR="006132BC">
        <w:rPr>
          <w:rStyle w:val="af6"/>
          <w:rFonts w:eastAsia="Calibri"/>
        </w:rPr>
        <w:t>.</w:t>
      </w:r>
      <w:r>
        <w:rPr>
          <w:rFonts w:eastAsia="Calibri"/>
        </w:rPr>
        <w:t xml:space="preserve">  </w:t>
      </w:r>
    </w:p>
    <w:p w14:paraId="7FB2C09B" w14:textId="39CF5585" w:rsidR="005E49B0" w:rsidRDefault="005E49B0" w:rsidP="00722365">
      <w:pPr>
        <w:pStyle w:val="af7"/>
        <w:numPr>
          <w:ilvl w:val="0"/>
          <w:numId w:val="62"/>
        </w:numPr>
        <w:spacing w:line="276" w:lineRule="auto"/>
        <w:ind w:left="-284" w:firstLine="851"/>
        <w:jc w:val="both"/>
        <w:rPr>
          <w:rFonts w:eastAsia="Calibri"/>
        </w:rPr>
      </w:pPr>
      <w:r>
        <w:rPr>
          <w:rFonts w:eastAsia="Calibri"/>
        </w:rPr>
        <w:t xml:space="preserve">Коновалов, В. Л. Баскетбол / В. Л. Коновалов, В. А. Погодин. — 1-е изд. — Санкт-Петербург : Лань, 2022. — 84 с. — ISBN 978-5-8114-9723-2. — Текст : электронный // Лань : электронно-библиотечная система. — URL: </w:t>
      </w:r>
      <w:hyperlink r:id="rId35" w:history="1">
        <w:r>
          <w:rPr>
            <w:rStyle w:val="af6"/>
            <w:rFonts w:eastAsia="Calibri"/>
          </w:rPr>
          <w:t>https://e.lanbook.com/book/207539</w:t>
        </w:r>
      </w:hyperlink>
      <w:r w:rsidR="006132BC">
        <w:rPr>
          <w:rStyle w:val="af6"/>
          <w:rFonts w:eastAsia="Calibri"/>
        </w:rPr>
        <w:t>.</w:t>
      </w:r>
      <w:r>
        <w:rPr>
          <w:rFonts w:eastAsia="Calibri"/>
        </w:rPr>
        <w:t xml:space="preserve">  </w:t>
      </w:r>
    </w:p>
    <w:p w14:paraId="70BC2B8D" w14:textId="77777777" w:rsidR="006132BC" w:rsidRPr="006132BC" w:rsidRDefault="005E49B0" w:rsidP="001D0046">
      <w:pPr>
        <w:pStyle w:val="af7"/>
        <w:numPr>
          <w:ilvl w:val="0"/>
          <w:numId w:val="62"/>
        </w:numPr>
        <w:spacing w:line="276" w:lineRule="auto"/>
        <w:ind w:left="-284" w:firstLine="568"/>
        <w:jc w:val="both"/>
        <w:rPr>
          <w:rFonts w:eastAsia="Calibri"/>
        </w:rPr>
      </w:pPr>
      <w:r w:rsidRPr="006132BC">
        <w:rPr>
          <w:rFonts w:eastAsia="sans-serif"/>
          <w:shd w:val="clear" w:color="auto" w:fill="FFFFFF"/>
        </w:rPr>
        <w:t>Парфенов, А. С. Роль атлетической гимнастики в подготовки студентов : учебное пособие / А. С. Парфенов, Э. В. Маркин. — Орел : ОрелГАУ, 2013. — 117 с. — Текст : электронный // Лань : электронно-библиотечная система. — URL: https://e.lanbook.com/book/71371</w:t>
      </w:r>
      <w:r w:rsidR="006132BC" w:rsidRPr="006132BC">
        <w:rPr>
          <w:rFonts w:eastAsia="sans-serif"/>
          <w:shd w:val="clear" w:color="auto" w:fill="FFFFFF"/>
        </w:rPr>
        <w:t>.</w:t>
      </w:r>
      <w:r w:rsidRPr="006132BC">
        <w:rPr>
          <w:rFonts w:eastAsia="sans-serif"/>
          <w:shd w:val="clear" w:color="auto" w:fill="FFFFFF"/>
        </w:rPr>
        <w:t xml:space="preserve"> </w:t>
      </w:r>
    </w:p>
    <w:p w14:paraId="0FA8A3C1" w14:textId="3B48168F" w:rsidR="005E49B0" w:rsidRPr="006132BC" w:rsidRDefault="007A4BAC" w:rsidP="001D0046">
      <w:pPr>
        <w:pStyle w:val="af7"/>
        <w:numPr>
          <w:ilvl w:val="0"/>
          <w:numId w:val="62"/>
        </w:numPr>
        <w:ind w:left="-284" w:firstLine="851"/>
        <w:contextualSpacing/>
        <w:jc w:val="both"/>
        <w:rPr>
          <w:color w:val="000000" w:themeColor="text1"/>
        </w:rPr>
      </w:pPr>
      <w:r w:rsidRPr="006132BC">
        <w:rPr>
          <w:rFonts w:eastAsia="sans-serif"/>
          <w:shd w:val="clear" w:color="auto" w:fill="FFFFFF"/>
        </w:rPr>
        <w:t xml:space="preserve">5. </w:t>
      </w:r>
      <w:r w:rsidR="005E49B0" w:rsidRPr="006132BC">
        <w:rPr>
          <w:rFonts w:eastAsia="sans-serif"/>
          <w:shd w:val="clear" w:color="auto" w:fill="FFFFFF"/>
        </w:rPr>
        <w:t>Гимнастика. Теория и методика обучения базовым видам спорта : учебное пособие / В. В. Анцыперов, Е. А. Широбакина, Н. Л. Горячева, А. Г. Трифонов. — 2-е изд. перераб. и доп. — Волгоград : ВГАФК, 2019. — 160 с. — Текст : электронный // Лань : электронно-библиотечная система. — URL: https://e.lanbook.com/book/158204</w:t>
      </w:r>
      <w:r w:rsidR="006132BC" w:rsidRPr="006132BC">
        <w:rPr>
          <w:rFonts w:eastAsia="sans-serif"/>
          <w:shd w:val="clear" w:color="auto" w:fill="FFFFFF"/>
        </w:rPr>
        <w:t>.</w:t>
      </w:r>
      <w:r w:rsidR="005E49B0" w:rsidRPr="006132BC">
        <w:rPr>
          <w:rFonts w:eastAsia="sans-serif"/>
          <w:shd w:val="clear" w:color="auto" w:fill="FFFFFF"/>
        </w:rPr>
        <w:t xml:space="preserve"> </w:t>
      </w:r>
    </w:p>
    <w:p w14:paraId="539EED5E" w14:textId="77777777" w:rsidR="005E49B0" w:rsidRDefault="005E49B0" w:rsidP="0090374D">
      <w:pPr>
        <w:tabs>
          <w:tab w:val="left" w:pos="567"/>
        </w:tabs>
        <w:spacing w:after="0" w:line="240" w:lineRule="auto"/>
        <w:ind w:left="-284" w:right="-141" w:firstLine="851"/>
        <w:contextualSpacing/>
        <w:rPr>
          <w:rFonts w:ascii="Times New Roman" w:hAnsi="Times New Roman"/>
          <w:b/>
          <w:sz w:val="24"/>
          <w:szCs w:val="24"/>
        </w:rPr>
      </w:pPr>
    </w:p>
    <w:p w14:paraId="13050937" w14:textId="77777777" w:rsidR="005E49B0" w:rsidRDefault="005E49B0" w:rsidP="0090374D">
      <w:pPr>
        <w:tabs>
          <w:tab w:val="left" w:pos="567"/>
        </w:tabs>
        <w:spacing w:after="0" w:line="240" w:lineRule="auto"/>
        <w:ind w:left="-284" w:right="-141" w:firstLine="851"/>
        <w:contextualSpacing/>
        <w:rPr>
          <w:rFonts w:ascii="Times New Roman" w:hAnsi="Times New Roman"/>
          <w:b/>
          <w:sz w:val="24"/>
          <w:szCs w:val="24"/>
        </w:rPr>
      </w:pPr>
    </w:p>
    <w:p w14:paraId="433F4332" w14:textId="77777777" w:rsidR="005E49B0" w:rsidRDefault="005E49B0" w:rsidP="0090374D">
      <w:pPr>
        <w:tabs>
          <w:tab w:val="left" w:pos="567"/>
        </w:tabs>
        <w:spacing w:after="0" w:line="240" w:lineRule="auto"/>
        <w:ind w:left="-284" w:right="-141" w:firstLine="851"/>
        <w:contextualSpacing/>
        <w:rPr>
          <w:rFonts w:ascii="Times New Roman" w:hAnsi="Times New Roman"/>
          <w:b/>
          <w:sz w:val="24"/>
          <w:szCs w:val="24"/>
        </w:rPr>
      </w:pPr>
      <w:r>
        <w:rPr>
          <w:rFonts w:ascii="Times New Roman" w:hAnsi="Times New Roman"/>
          <w:b/>
          <w:sz w:val="24"/>
          <w:szCs w:val="24"/>
        </w:rPr>
        <w:br w:type="page"/>
      </w:r>
    </w:p>
    <w:p w14:paraId="6D01A230" w14:textId="77777777" w:rsidR="005E49B0" w:rsidRDefault="005E49B0" w:rsidP="005E49B0">
      <w:pPr>
        <w:tabs>
          <w:tab w:val="left" w:pos="567"/>
        </w:tabs>
        <w:spacing w:after="0" w:line="240" w:lineRule="auto"/>
        <w:ind w:right="-141"/>
        <w:contextualSpacing/>
        <w:rPr>
          <w:rFonts w:ascii="Times New Roman" w:hAnsi="Times New Roman"/>
          <w:b/>
          <w:sz w:val="24"/>
          <w:szCs w:val="24"/>
        </w:rPr>
      </w:pPr>
      <w:r>
        <w:rPr>
          <w:rFonts w:ascii="Times New Roman" w:hAnsi="Times New Roman"/>
          <w:b/>
          <w:sz w:val="24"/>
          <w:szCs w:val="24"/>
        </w:rPr>
        <w:lastRenderedPageBreak/>
        <w:t>4.  КОНТРОЛЬ И ОЦЕНКА РЕЗУЛЬТАТОВ ОСВОЕНИЯ УЧЕБНОЙ ДИСЦИПЛИНЫ</w:t>
      </w:r>
    </w:p>
    <w:p w14:paraId="72B80126" w14:textId="77777777" w:rsidR="008C1CD0" w:rsidRDefault="008C1CD0" w:rsidP="005E49B0">
      <w:pPr>
        <w:tabs>
          <w:tab w:val="left" w:pos="567"/>
        </w:tabs>
        <w:spacing w:after="0" w:line="240" w:lineRule="auto"/>
        <w:ind w:right="-141"/>
        <w:contextualSpacing/>
        <w:rPr>
          <w:rFonts w:ascii="Times New Roman" w:hAnsi="Times New Roman"/>
          <w:b/>
          <w:sz w:val="24"/>
          <w:szCs w:val="24"/>
        </w:rPr>
      </w:pPr>
    </w:p>
    <w:p w14:paraId="1810F66F" w14:textId="77777777" w:rsidR="005E49B0" w:rsidRDefault="005E49B0" w:rsidP="005E49B0">
      <w:pPr>
        <w:tabs>
          <w:tab w:val="left" w:pos="567"/>
        </w:tabs>
        <w:spacing w:after="0" w:line="240" w:lineRule="auto"/>
        <w:ind w:right="-141"/>
        <w:contextualSpacing/>
        <w:rPr>
          <w:rFonts w:ascii="Times New Roman" w:hAnsi="Times New Roman"/>
          <w:sz w:val="24"/>
          <w:szCs w:val="24"/>
        </w:rPr>
      </w:pPr>
      <w:r>
        <w:rPr>
          <w:rFonts w:ascii="Times New Roman" w:hAnsi="Times New Roman"/>
          <w:b/>
          <w:sz w:val="24"/>
          <w:szCs w:val="24"/>
        </w:rPr>
        <w:t>Контроль и оценка</w:t>
      </w:r>
      <w:r>
        <w:rPr>
          <w:rFonts w:ascii="Times New Roman" w:hAnsi="Times New Roman"/>
          <w:sz w:val="24"/>
          <w:szCs w:val="24"/>
        </w:rPr>
        <w:t xml:space="preserve"> результатов освоения учебной дисциплины осуществляется преподавателем  в процессе проведения  дифференцированного зачета.тестирования, а так же выполнения студентами индивидуальных заданий, заданий КИМ.</w:t>
      </w:r>
    </w:p>
    <w:p w14:paraId="5DCABBE4" w14:textId="77777777" w:rsidR="005E49B0" w:rsidRDefault="005E49B0" w:rsidP="005E49B0">
      <w:pPr>
        <w:tabs>
          <w:tab w:val="left" w:pos="567"/>
        </w:tabs>
        <w:spacing w:after="0" w:line="240" w:lineRule="auto"/>
        <w:ind w:right="-141"/>
        <w:contextualSpacing/>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7"/>
        <w:gridCol w:w="2837"/>
        <w:gridCol w:w="4217"/>
      </w:tblGrid>
      <w:tr w:rsidR="005E49B0" w14:paraId="25236FEA" w14:textId="77777777" w:rsidTr="007A4BAC">
        <w:tc>
          <w:tcPr>
            <w:tcW w:w="1315" w:type="pct"/>
            <w:tcBorders>
              <w:top w:val="single" w:sz="4" w:space="0" w:color="auto"/>
              <w:left w:val="single" w:sz="4" w:space="0" w:color="auto"/>
              <w:bottom w:val="single" w:sz="4" w:space="0" w:color="auto"/>
              <w:right w:val="single" w:sz="4" w:space="0" w:color="auto"/>
            </w:tcBorders>
          </w:tcPr>
          <w:p w14:paraId="4597032D" w14:textId="77777777" w:rsidR="005E49B0" w:rsidRDefault="005E49B0" w:rsidP="005E49B0">
            <w:pPr>
              <w:spacing w:line="240" w:lineRule="auto"/>
              <w:jc w:val="center"/>
              <w:rPr>
                <w:rFonts w:ascii="Times New Roman" w:hAnsi="Times New Roman"/>
                <w:b/>
                <w:bCs/>
              </w:rPr>
            </w:pPr>
            <w:r>
              <w:rPr>
                <w:rFonts w:ascii="Times New Roman" w:hAnsi="Times New Roman"/>
                <w:b/>
                <w:bCs/>
              </w:rPr>
              <w:t>Результаты обучения</w:t>
            </w:r>
          </w:p>
        </w:tc>
        <w:tc>
          <w:tcPr>
            <w:tcW w:w="1482" w:type="pct"/>
            <w:tcBorders>
              <w:top w:val="single" w:sz="4" w:space="0" w:color="auto"/>
              <w:left w:val="single" w:sz="4" w:space="0" w:color="auto"/>
              <w:bottom w:val="single" w:sz="4" w:space="0" w:color="auto"/>
              <w:right w:val="single" w:sz="4" w:space="0" w:color="auto"/>
            </w:tcBorders>
          </w:tcPr>
          <w:p w14:paraId="4D61BE06" w14:textId="77777777" w:rsidR="005E49B0" w:rsidRDefault="005E49B0" w:rsidP="005E49B0">
            <w:pPr>
              <w:spacing w:line="240" w:lineRule="auto"/>
              <w:jc w:val="center"/>
              <w:rPr>
                <w:rFonts w:ascii="Times New Roman" w:hAnsi="Times New Roman"/>
                <w:b/>
                <w:bCs/>
              </w:rPr>
            </w:pPr>
            <w:r>
              <w:rPr>
                <w:rFonts w:ascii="Times New Roman" w:hAnsi="Times New Roman"/>
                <w:b/>
                <w:bCs/>
              </w:rPr>
              <w:t>Критерии оценки</w:t>
            </w:r>
          </w:p>
        </w:tc>
        <w:tc>
          <w:tcPr>
            <w:tcW w:w="2204" w:type="pct"/>
            <w:tcBorders>
              <w:top w:val="single" w:sz="4" w:space="0" w:color="auto"/>
              <w:left w:val="single" w:sz="4" w:space="0" w:color="auto"/>
              <w:bottom w:val="single" w:sz="4" w:space="0" w:color="auto"/>
              <w:right w:val="single" w:sz="4" w:space="0" w:color="auto"/>
            </w:tcBorders>
          </w:tcPr>
          <w:p w14:paraId="39C3BC81" w14:textId="77777777" w:rsidR="005E49B0" w:rsidRDefault="005E49B0" w:rsidP="005E49B0">
            <w:pPr>
              <w:spacing w:line="240" w:lineRule="auto"/>
              <w:jc w:val="center"/>
              <w:rPr>
                <w:rFonts w:ascii="Times New Roman" w:hAnsi="Times New Roman"/>
                <w:b/>
                <w:bCs/>
              </w:rPr>
            </w:pPr>
            <w:r>
              <w:rPr>
                <w:rFonts w:ascii="Times New Roman" w:hAnsi="Times New Roman"/>
                <w:b/>
                <w:bCs/>
              </w:rPr>
              <w:t>Методы оценки</w:t>
            </w:r>
          </w:p>
        </w:tc>
      </w:tr>
      <w:tr w:rsidR="007A4BAC" w14:paraId="7C81DCF1" w14:textId="77777777" w:rsidTr="007A4BAC">
        <w:tc>
          <w:tcPr>
            <w:tcW w:w="1315" w:type="pct"/>
            <w:tcBorders>
              <w:top w:val="single" w:sz="4" w:space="0" w:color="auto"/>
              <w:left w:val="single" w:sz="4" w:space="0" w:color="auto"/>
              <w:bottom w:val="single" w:sz="4" w:space="0" w:color="auto"/>
              <w:right w:val="single" w:sz="4" w:space="0" w:color="auto"/>
            </w:tcBorders>
          </w:tcPr>
          <w:p w14:paraId="5B892FAF" w14:textId="28293095" w:rsidR="007A4BAC" w:rsidRDefault="007A4BAC" w:rsidP="005E49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b/>
                <w:i/>
                <w:sz w:val="24"/>
                <w:szCs w:val="24"/>
              </w:rPr>
            </w:pPr>
            <w:r>
              <w:rPr>
                <w:rFonts w:ascii="Times New Roman" w:hAnsi="Times New Roman"/>
                <w:b/>
                <w:bCs/>
                <w:sz w:val="24"/>
                <w:szCs w:val="24"/>
              </w:rPr>
              <w:t>Знания:</w:t>
            </w:r>
          </w:p>
          <w:p w14:paraId="38F737F2" w14:textId="417DD711" w:rsidR="007A4BAC" w:rsidRDefault="007A4BAC" w:rsidP="005E49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bCs/>
                <w:sz w:val="24"/>
                <w:szCs w:val="24"/>
              </w:rPr>
            </w:pPr>
            <w:r>
              <w:rPr>
                <w:rFonts w:ascii="Times New Roman" w:hAnsi="Times New Roman"/>
                <w:bCs/>
                <w:sz w:val="24"/>
                <w:szCs w:val="24"/>
              </w:rPr>
              <w:t>Зд1 о роли физической культуры в общекультурном, социальном и физическом развитии человека;</w:t>
            </w:r>
          </w:p>
          <w:p w14:paraId="7F2A23EA" w14:textId="579AED7C" w:rsidR="007A4BAC" w:rsidRDefault="007A4BAC" w:rsidP="005E49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bCs/>
                <w:sz w:val="24"/>
                <w:szCs w:val="24"/>
              </w:rPr>
            </w:pPr>
            <w:r>
              <w:rPr>
                <w:rFonts w:ascii="Times New Roman" w:hAnsi="Times New Roman"/>
                <w:bCs/>
                <w:sz w:val="24"/>
                <w:szCs w:val="24"/>
              </w:rPr>
              <w:t>Зд2основы здорового образа жизни.</w:t>
            </w:r>
          </w:p>
        </w:tc>
        <w:tc>
          <w:tcPr>
            <w:tcW w:w="1482" w:type="pct"/>
            <w:vMerge w:val="restart"/>
            <w:tcBorders>
              <w:top w:val="single" w:sz="4" w:space="0" w:color="auto"/>
              <w:left w:val="single" w:sz="4" w:space="0" w:color="auto"/>
              <w:right w:val="single" w:sz="4" w:space="0" w:color="auto"/>
            </w:tcBorders>
          </w:tcPr>
          <w:p w14:paraId="3B33DA8A" w14:textId="77777777" w:rsidR="007A4BAC" w:rsidRPr="00F131C3" w:rsidRDefault="007A4BAC" w:rsidP="007A4BAC">
            <w:pPr>
              <w:tabs>
                <w:tab w:val="left" w:pos="331"/>
              </w:tabs>
              <w:suppressAutoHyphens/>
              <w:spacing w:after="0" w:line="240" w:lineRule="auto"/>
              <w:jc w:val="both"/>
              <w:rPr>
                <w:rFonts w:ascii="Times New Roman" w:hAnsi="Times New Roman"/>
                <w:sz w:val="24"/>
                <w:szCs w:val="24"/>
              </w:rPr>
            </w:pPr>
            <w:r w:rsidRPr="00F131C3">
              <w:rPr>
                <w:rFonts w:ascii="Times New Roman" w:hAnsi="Times New Roman"/>
                <w:sz w:val="24"/>
                <w:szCs w:val="24"/>
              </w:rPr>
              <w:t>Оценка «5»</w:t>
            </w:r>
            <w:r>
              <w:rPr>
                <w:rFonts w:ascii="Times New Roman" w:hAnsi="Times New Roman"/>
                <w:sz w:val="24"/>
                <w:szCs w:val="24"/>
              </w:rPr>
              <w:t>:</w:t>
            </w:r>
            <w:r w:rsidRPr="00F131C3">
              <w:rPr>
                <w:rFonts w:ascii="Times New Roman" w:hAnsi="Times New Roman"/>
                <w:sz w:val="24"/>
                <w:szCs w:val="24"/>
              </w:rPr>
              <w:t xml:space="preserve"> </w:t>
            </w:r>
          </w:p>
          <w:p w14:paraId="4F53A285" w14:textId="77777777" w:rsidR="007A4BAC" w:rsidRDefault="007A4BAC" w:rsidP="007A4BAC">
            <w:pPr>
              <w:tabs>
                <w:tab w:val="left" w:pos="331"/>
              </w:tabs>
              <w:suppressAutoHyphens/>
              <w:spacing w:after="0" w:line="240" w:lineRule="auto"/>
              <w:jc w:val="both"/>
              <w:rPr>
                <w:rFonts w:ascii="Times New Roman" w:hAnsi="Times New Roman"/>
                <w:sz w:val="24"/>
                <w:szCs w:val="24"/>
              </w:rPr>
            </w:pPr>
            <w:r>
              <w:rPr>
                <w:rFonts w:ascii="Times New Roman" w:hAnsi="Times New Roman"/>
                <w:sz w:val="24"/>
                <w:szCs w:val="24"/>
              </w:rPr>
              <w:t xml:space="preserve">Обучающийся </w:t>
            </w:r>
            <w:r w:rsidRPr="00F131C3">
              <w:rPr>
                <w:rFonts w:ascii="Times New Roman" w:hAnsi="Times New Roman"/>
                <w:sz w:val="24"/>
                <w:szCs w:val="24"/>
              </w:rPr>
              <w:t xml:space="preserve">демонстрирует способность к: </w:t>
            </w:r>
          </w:p>
          <w:p w14:paraId="568E9F9B" w14:textId="77777777" w:rsidR="007A4BAC" w:rsidRPr="00F131C3" w:rsidRDefault="007A4BAC" w:rsidP="007A4BAC">
            <w:pPr>
              <w:tabs>
                <w:tab w:val="left" w:pos="331"/>
              </w:tabs>
              <w:suppressAutoHyphens/>
              <w:spacing w:after="0" w:line="240" w:lineRule="auto"/>
              <w:jc w:val="both"/>
              <w:rPr>
                <w:rFonts w:ascii="Times New Roman" w:hAnsi="Times New Roman"/>
                <w:sz w:val="24"/>
                <w:szCs w:val="24"/>
              </w:rPr>
            </w:pPr>
            <w:r>
              <w:rPr>
                <w:rFonts w:ascii="Times New Roman" w:hAnsi="Times New Roman"/>
                <w:sz w:val="24"/>
                <w:szCs w:val="24"/>
              </w:rPr>
              <w:t>-</w:t>
            </w:r>
            <w:r w:rsidRPr="00F131C3">
              <w:rPr>
                <w:rFonts w:ascii="Times New Roman" w:hAnsi="Times New Roman"/>
                <w:sz w:val="24"/>
                <w:szCs w:val="24"/>
              </w:rPr>
              <w:t>движени</w:t>
            </w:r>
            <w:r>
              <w:rPr>
                <w:rFonts w:ascii="Times New Roman" w:hAnsi="Times New Roman"/>
                <w:sz w:val="24"/>
                <w:szCs w:val="24"/>
              </w:rPr>
              <w:t>е</w:t>
            </w:r>
            <w:r w:rsidRPr="00F131C3">
              <w:rPr>
                <w:rFonts w:ascii="Times New Roman" w:hAnsi="Times New Roman"/>
                <w:sz w:val="24"/>
                <w:szCs w:val="24"/>
              </w:rPr>
              <w:t xml:space="preserve"> или отдельные его элементы выполнены правильно, с соблюдением всех требований, без ошибок, легко, свободно, четко, уверенно, слитно, с отличной осанкой, в надлежащем ритме; понимает сущность движения, его назначение, может разобраться в движении, объяснить, как оно выполняется, может определить и исправить ошибки, допущенные другим </w:t>
            </w:r>
            <w:r>
              <w:rPr>
                <w:rFonts w:ascii="Times New Roman" w:hAnsi="Times New Roman"/>
                <w:sz w:val="24"/>
                <w:szCs w:val="24"/>
              </w:rPr>
              <w:t>обучающимся</w:t>
            </w:r>
            <w:r w:rsidRPr="00F131C3">
              <w:rPr>
                <w:rFonts w:ascii="Times New Roman" w:hAnsi="Times New Roman"/>
                <w:sz w:val="24"/>
                <w:szCs w:val="24"/>
              </w:rPr>
              <w:t>; уверенно выполняет учебный норматив</w:t>
            </w:r>
          </w:p>
          <w:p w14:paraId="388DEE9A" w14:textId="77777777" w:rsidR="007A4BAC" w:rsidRPr="00F131C3" w:rsidRDefault="007A4BAC" w:rsidP="007A4BAC">
            <w:pPr>
              <w:tabs>
                <w:tab w:val="left" w:pos="331"/>
              </w:tabs>
              <w:suppressAutoHyphens/>
              <w:spacing w:after="0" w:line="240" w:lineRule="auto"/>
              <w:jc w:val="both"/>
              <w:rPr>
                <w:rFonts w:ascii="Times New Roman" w:hAnsi="Times New Roman"/>
                <w:sz w:val="24"/>
                <w:szCs w:val="24"/>
              </w:rPr>
            </w:pPr>
            <w:r w:rsidRPr="00F131C3">
              <w:rPr>
                <w:rFonts w:ascii="Times New Roman" w:hAnsi="Times New Roman"/>
                <w:sz w:val="24"/>
                <w:szCs w:val="24"/>
              </w:rPr>
              <w:t>Оценка «4»</w:t>
            </w:r>
            <w:r>
              <w:rPr>
                <w:rFonts w:ascii="Times New Roman" w:hAnsi="Times New Roman"/>
                <w:sz w:val="24"/>
                <w:szCs w:val="24"/>
              </w:rPr>
              <w:t>:</w:t>
            </w:r>
          </w:p>
          <w:p w14:paraId="38075600" w14:textId="77777777" w:rsidR="007A4BAC" w:rsidRPr="00F131C3" w:rsidRDefault="007A4BAC" w:rsidP="007A4BAC">
            <w:pPr>
              <w:tabs>
                <w:tab w:val="left" w:pos="331"/>
              </w:tabs>
              <w:suppressAutoHyphens/>
              <w:spacing w:after="0" w:line="240" w:lineRule="auto"/>
              <w:jc w:val="both"/>
              <w:rPr>
                <w:rFonts w:ascii="Times New Roman" w:hAnsi="Times New Roman"/>
                <w:sz w:val="24"/>
                <w:szCs w:val="24"/>
              </w:rPr>
            </w:pPr>
            <w:r w:rsidRPr="00F131C3">
              <w:rPr>
                <w:rFonts w:ascii="Times New Roman" w:hAnsi="Times New Roman"/>
                <w:sz w:val="24"/>
                <w:szCs w:val="24"/>
              </w:rPr>
              <w:t xml:space="preserve">При выполнении </w:t>
            </w:r>
            <w:r>
              <w:rPr>
                <w:rFonts w:ascii="Times New Roman" w:hAnsi="Times New Roman"/>
                <w:sz w:val="24"/>
                <w:szCs w:val="24"/>
              </w:rPr>
              <w:t xml:space="preserve">заданий обучающийся </w:t>
            </w:r>
            <w:r w:rsidRPr="00F131C3">
              <w:rPr>
                <w:rFonts w:ascii="Times New Roman" w:hAnsi="Times New Roman"/>
                <w:sz w:val="24"/>
                <w:szCs w:val="24"/>
              </w:rPr>
              <w:t>действует так же, как и в предыдущем случае, но допус</w:t>
            </w:r>
            <w:r>
              <w:rPr>
                <w:rFonts w:ascii="Times New Roman" w:hAnsi="Times New Roman"/>
                <w:sz w:val="24"/>
                <w:szCs w:val="24"/>
              </w:rPr>
              <w:t>кает</w:t>
            </w:r>
            <w:r w:rsidRPr="00F131C3">
              <w:rPr>
                <w:rFonts w:ascii="Times New Roman" w:hAnsi="Times New Roman"/>
                <w:sz w:val="24"/>
                <w:szCs w:val="24"/>
              </w:rPr>
              <w:t xml:space="preserve"> не более двух незначительных ошибок</w:t>
            </w:r>
          </w:p>
          <w:p w14:paraId="0C7AFF7E" w14:textId="77777777" w:rsidR="007A4BAC" w:rsidRPr="00F131C3" w:rsidRDefault="007A4BAC" w:rsidP="007A4BAC">
            <w:pPr>
              <w:tabs>
                <w:tab w:val="left" w:pos="331"/>
              </w:tabs>
              <w:suppressAutoHyphens/>
              <w:spacing w:after="0" w:line="240" w:lineRule="auto"/>
              <w:jc w:val="both"/>
              <w:rPr>
                <w:rFonts w:ascii="Times New Roman" w:hAnsi="Times New Roman"/>
                <w:sz w:val="24"/>
                <w:szCs w:val="24"/>
              </w:rPr>
            </w:pPr>
            <w:r w:rsidRPr="00F131C3">
              <w:rPr>
                <w:rFonts w:ascii="Times New Roman" w:hAnsi="Times New Roman"/>
                <w:sz w:val="24"/>
                <w:szCs w:val="24"/>
              </w:rPr>
              <w:t>Оценка «3»</w:t>
            </w:r>
            <w:r>
              <w:rPr>
                <w:rFonts w:ascii="Times New Roman" w:hAnsi="Times New Roman"/>
                <w:sz w:val="24"/>
                <w:szCs w:val="24"/>
              </w:rPr>
              <w:t>:</w:t>
            </w:r>
          </w:p>
          <w:p w14:paraId="65A82ECE" w14:textId="77777777" w:rsidR="007A4BAC" w:rsidRPr="00F131C3" w:rsidRDefault="007A4BAC" w:rsidP="007A4BAC">
            <w:pPr>
              <w:tabs>
                <w:tab w:val="left" w:pos="331"/>
              </w:tabs>
              <w:suppressAutoHyphens/>
              <w:spacing w:after="0" w:line="240" w:lineRule="auto"/>
              <w:jc w:val="both"/>
              <w:rPr>
                <w:rFonts w:ascii="Times New Roman" w:hAnsi="Times New Roman"/>
                <w:sz w:val="24"/>
                <w:szCs w:val="24"/>
              </w:rPr>
            </w:pPr>
            <w:r w:rsidRPr="00F131C3">
              <w:rPr>
                <w:rFonts w:ascii="Times New Roman" w:hAnsi="Times New Roman"/>
                <w:sz w:val="24"/>
                <w:szCs w:val="24"/>
              </w:rPr>
              <w:t xml:space="preserve">Двигательное действие в основном выполнено правильно, но допущена одна грубая или несколько мелких ошибок, приведших к скованности движений, неуверенности. </w:t>
            </w:r>
            <w:r>
              <w:rPr>
                <w:rFonts w:ascii="Times New Roman" w:hAnsi="Times New Roman"/>
                <w:sz w:val="24"/>
                <w:szCs w:val="24"/>
              </w:rPr>
              <w:t>Обучающийся</w:t>
            </w:r>
            <w:r w:rsidRPr="00F131C3">
              <w:rPr>
                <w:rFonts w:ascii="Times New Roman" w:hAnsi="Times New Roman"/>
                <w:sz w:val="24"/>
                <w:szCs w:val="24"/>
              </w:rPr>
              <w:t xml:space="preserve"> не может выполнить движение в </w:t>
            </w:r>
            <w:r w:rsidRPr="00F131C3">
              <w:rPr>
                <w:rFonts w:ascii="Times New Roman" w:hAnsi="Times New Roman"/>
                <w:sz w:val="24"/>
                <w:szCs w:val="24"/>
              </w:rPr>
              <w:lastRenderedPageBreak/>
              <w:t>нестандартных и сложных в сравнении с уроком условиях</w:t>
            </w:r>
          </w:p>
          <w:p w14:paraId="00189139" w14:textId="77777777" w:rsidR="007A4BAC" w:rsidRPr="00F131C3" w:rsidRDefault="007A4BAC" w:rsidP="007A4BAC">
            <w:pPr>
              <w:tabs>
                <w:tab w:val="left" w:pos="331"/>
              </w:tabs>
              <w:suppressAutoHyphens/>
              <w:spacing w:after="0" w:line="240" w:lineRule="auto"/>
              <w:jc w:val="both"/>
              <w:rPr>
                <w:rFonts w:ascii="Times New Roman" w:hAnsi="Times New Roman"/>
                <w:sz w:val="24"/>
                <w:szCs w:val="24"/>
              </w:rPr>
            </w:pPr>
            <w:r w:rsidRPr="00F131C3">
              <w:rPr>
                <w:rFonts w:ascii="Times New Roman" w:hAnsi="Times New Roman"/>
                <w:sz w:val="24"/>
                <w:szCs w:val="24"/>
              </w:rPr>
              <w:t>Оценка «2»</w:t>
            </w:r>
            <w:r>
              <w:rPr>
                <w:rFonts w:ascii="Times New Roman" w:hAnsi="Times New Roman"/>
                <w:sz w:val="24"/>
                <w:szCs w:val="24"/>
              </w:rPr>
              <w:t>:</w:t>
            </w:r>
          </w:p>
          <w:p w14:paraId="2E231B32" w14:textId="4987D8E6" w:rsidR="007A4BAC" w:rsidRDefault="007A4BAC" w:rsidP="007A4BAC">
            <w:pPr>
              <w:tabs>
                <w:tab w:val="left" w:pos="331"/>
              </w:tabs>
              <w:suppressAutoHyphens/>
              <w:spacing w:after="0" w:line="240" w:lineRule="auto"/>
              <w:jc w:val="both"/>
              <w:rPr>
                <w:rFonts w:ascii="Times New Roman" w:hAnsi="Times New Roman"/>
                <w:sz w:val="24"/>
                <w:szCs w:val="24"/>
              </w:rPr>
            </w:pPr>
            <w:r>
              <w:rPr>
                <w:rFonts w:ascii="Times New Roman" w:hAnsi="Times New Roman"/>
                <w:sz w:val="24"/>
                <w:szCs w:val="24"/>
              </w:rPr>
              <w:t>Д</w:t>
            </w:r>
            <w:r w:rsidRPr="00F131C3">
              <w:rPr>
                <w:rFonts w:ascii="Times New Roman" w:hAnsi="Times New Roman"/>
                <w:sz w:val="24"/>
                <w:szCs w:val="24"/>
              </w:rPr>
              <w:t>вижение или отдельные его элементы выполнены неправильно, допущено более двух значительных или одна грубая ошибка</w:t>
            </w:r>
            <w:r>
              <w:rPr>
                <w:rFonts w:ascii="Times New Roman" w:hAnsi="Times New Roman"/>
                <w:sz w:val="24"/>
                <w:szCs w:val="24"/>
              </w:rPr>
              <w:t>.</w:t>
            </w:r>
          </w:p>
        </w:tc>
        <w:tc>
          <w:tcPr>
            <w:tcW w:w="2204" w:type="pct"/>
            <w:vMerge w:val="restart"/>
            <w:tcBorders>
              <w:top w:val="single" w:sz="4" w:space="0" w:color="auto"/>
              <w:left w:val="single" w:sz="4" w:space="0" w:color="auto"/>
              <w:right w:val="single" w:sz="4" w:space="0" w:color="auto"/>
            </w:tcBorders>
          </w:tcPr>
          <w:p w14:paraId="1DD6E8DD" w14:textId="77777777" w:rsidR="007A4BAC" w:rsidRDefault="007A4BAC" w:rsidP="007A4BAC">
            <w:pPr>
              <w:spacing w:after="0" w:line="240" w:lineRule="auto"/>
              <w:jc w:val="both"/>
              <w:rPr>
                <w:rFonts w:ascii="Times New Roman" w:hAnsi="Times New Roman"/>
                <w:bCs/>
                <w:sz w:val="24"/>
                <w:szCs w:val="24"/>
              </w:rPr>
            </w:pPr>
            <w:r w:rsidRPr="00F131C3">
              <w:rPr>
                <w:rFonts w:ascii="Times New Roman" w:hAnsi="Times New Roman"/>
                <w:bCs/>
                <w:sz w:val="24"/>
                <w:szCs w:val="24"/>
              </w:rPr>
              <w:lastRenderedPageBreak/>
              <w:t>Формы контроля обучения</w:t>
            </w:r>
          </w:p>
          <w:p w14:paraId="58B0346F" w14:textId="77777777" w:rsidR="007A4BAC" w:rsidRPr="00F131C3" w:rsidRDefault="007A4BAC" w:rsidP="007A4BAC">
            <w:pPr>
              <w:spacing w:after="0" w:line="240" w:lineRule="auto"/>
              <w:jc w:val="both"/>
              <w:rPr>
                <w:rFonts w:ascii="Times New Roman" w:hAnsi="Times New Roman"/>
                <w:bCs/>
                <w:sz w:val="24"/>
                <w:szCs w:val="24"/>
              </w:rPr>
            </w:pPr>
          </w:p>
          <w:p w14:paraId="7AD87178" w14:textId="77777777" w:rsidR="007A4BAC" w:rsidRPr="00F131C3" w:rsidRDefault="007A4BAC" w:rsidP="007A4BAC">
            <w:pPr>
              <w:spacing w:after="0" w:line="240" w:lineRule="auto"/>
              <w:jc w:val="both"/>
              <w:rPr>
                <w:rFonts w:ascii="Times New Roman" w:hAnsi="Times New Roman"/>
                <w:bCs/>
                <w:sz w:val="24"/>
                <w:szCs w:val="24"/>
              </w:rPr>
            </w:pPr>
            <w:r w:rsidRPr="00F131C3">
              <w:rPr>
                <w:rFonts w:ascii="Times New Roman" w:hAnsi="Times New Roman"/>
                <w:bCs/>
                <w:sz w:val="24"/>
                <w:szCs w:val="24"/>
              </w:rPr>
              <w:t>Практические задания по работе с информацией;</w:t>
            </w:r>
          </w:p>
          <w:p w14:paraId="5C85FF0E" w14:textId="77777777" w:rsidR="007A4BAC" w:rsidRPr="00F131C3" w:rsidRDefault="007A4BAC" w:rsidP="007A4BAC">
            <w:pPr>
              <w:spacing w:after="0" w:line="240" w:lineRule="auto"/>
              <w:jc w:val="both"/>
              <w:rPr>
                <w:rFonts w:ascii="Times New Roman" w:hAnsi="Times New Roman"/>
                <w:bCs/>
                <w:sz w:val="24"/>
                <w:szCs w:val="24"/>
              </w:rPr>
            </w:pPr>
            <w:r w:rsidRPr="00F131C3">
              <w:rPr>
                <w:rFonts w:ascii="Times New Roman" w:hAnsi="Times New Roman"/>
                <w:bCs/>
                <w:sz w:val="24"/>
                <w:szCs w:val="24"/>
              </w:rPr>
              <w:t>Оценка подготовленных студентом фрагментов занятий с обоснованием целесообразности использования средств  физической культуры, режимов нагрузки и отдыха.</w:t>
            </w:r>
          </w:p>
          <w:p w14:paraId="1B969CAC" w14:textId="77777777" w:rsidR="007A4BAC" w:rsidRPr="00F131C3" w:rsidRDefault="007A4BAC" w:rsidP="007A4BAC">
            <w:pPr>
              <w:spacing w:after="0" w:line="240" w:lineRule="auto"/>
              <w:jc w:val="both"/>
              <w:rPr>
                <w:rFonts w:ascii="Times New Roman" w:hAnsi="Times New Roman"/>
                <w:bCs/>
                <w:sz w:val="24"/>
                <w:szCs w:val="24"/>
              </w:rPr>
            </w:pPr>
            <w:r w:rsidRPr="00F131C3">
              <w:rPr>
                <w:rFonts w:ascii="Times New Roman" w:hAnsi="Times New Roman"/>
                <w:bCs/>
                <w:sz w:val="24"/>
                <w:szCs w:val="24"/>
              </w:rPr>
              <w:t>Наблюдение. Контрольно-оценочные средства.</w:t>
            </w:r>
          </w:p>
          <w:p w14:paraId="7C052B20" w14:textId="77777777" w:rsidR="007A4BAC" w:rsidRPr="00F131C3" w:rsidRDefault="007A4BAC" w:rsidP="007A4BAC">
            <w:pPr>
              <w:spacing w:after="0" w:line="240" w:lineRule="auto"/>
              <w:jc w:val="both"/>
              <w:rPr>
                <w:rFonts w:ascii="Times New Roman" w:hAnsi="Times New Roman"/>
                <w:bCs/>
                <w:sz w:val="24"/>
                <w:szCs w:val="24"/>
              </w:rPr>
            </w:pPr>
            <w:r w:rsidRPr="00F131C3">
              <w:rPr>
                <w:rFonts w:ascii="Times New Roman" w:hAnsi="Times New Roman"/>
                <w:bCs/>
                <w:sz w:val="24"/>
                <w:szCs w:val="24"/>
              </w:rPr>
              <w:t>Методы оценки результатов обучения</w:t>
            </w:r>
          </w:p>
          <w:p w14:paraId="6D54771D" w14:textId="77777777" w:rsidR="007A4BAC" w:rsidRPr="00F131C3" w:rsidRDefault="007A4BAC" w:rsidP="007A4BAC">
            <w:pPr>
              <w:spacing w:after="0" w:line="240" w:lineRule="auto"/>
              <w:jc w:val="both"/>
              <w:rPr>
                <w:rFonts w:ascii="Times New Roman" w:hAnsi="Times New Roman"/>
                <w:bCs/>
                <w:sz w:val="24"/>
                <w:szCs w:val="24"/>
              </w:rPr>
            </w:pPr>
            <w:r w:rsidRPr="00F131C3">
              <w:rPr>
                <w:rFonts w:ascii="Times New Roman" w:hAnsi="Times New Roman"/>
                <w:bCs/>
                <w:sz w:val="24"/>
                <w:szCs w:val="24"/>
              </w:rPr>
              <w:t>Накопительная система баллов, на основе которой выставляется итоговая отметка;</w:t>
            </w:r>
          </w:p>
          <w:p w14:paraId="5C6A838D" w14:textId="77777777" w:rsidR="007A4BAC" w:rsidRPr="00F131C3" w:rsidRDefault="007A4BAC" w:rsidP="007A4BAC">
            <w:pPr>
              <w:spacing w:after="0" w:line="240" w:lineRule="auto"/>
              <w:jc w:val="both"/>
              <w:rPr>
                <w:rFonts w:ascii="Times New Roman" w:hAnsi="Times New Roman"/>
                <w:bCs/>
                <w:sz w:val="24"/>
                <w:szCs w:val="24"/>
              </w:rPr>
            </w:pPr>
            <w:r w:rsidRPr="00F131C3">
              <w:rPr>
                <w:rFonts w:ascii="Times New Roman" w:hAnsi="Times New Roman"/>
                <w:bCs/>
                <w:sz w:val="24"/>
                <w:szCs w:val="24"/>
              </w:rPr>
              <w:t>Выполнение контрольных упражнений, контрольных нормативов и тестов.</w:t>
            </w:r>
          </w:p>
          <w:p w14:paraId="7D45A757" w14:textId="77777777" w:rsidR="007A4BAC" w:rsidRPr="00F131C3" w:rsidRDefault="007A4BAC" w:rsidP="007A4BAC">
            <w:pPr>
              <w:spacing w:after="0" w:line="240" w:lineRule="auto"/>
              <w:jc w:val="both"/>
              <w:rPr>
                <w:rFonts w:ascii="Times New Roman" w:hAnsi="Times New Roman"/>
                <w:b/>
                <w:bCs/>
                <w:sz w:val="24"/>
                <w:szCs w:val="24"/>
              </w:rPr>
            </w:pPr>
            <w:r w:rsidRPr="00F131C3">
              <w:rPr>
                <w:rFonts w:ascii="Times New Roman" w:hAnsi="Times New Roman"/>
                <w:b/>
                <w:bCs/>
                <w:sz w:val="24"/>
                <w:szCs w:val="24"/>
              </w:rPr>
              <w:t>Лёгкая атлетика</w:t>
            </w:r>
          </w:p>
          <w:p w14:paraId="74319CC1" w14:textId="77777777" w:rsidR="007A4BAC" w:rsidRPr="00F131C3" w:rsidRDefault="007A4BAC" w:rsidP="007A4BAC">
            <w:pPr>
              <w:spacing w:after="0" w:line="240" w:lineRule="auto"/>
              <w:jc w:val="both"/>
              <w:rPr>
                <w:rFonts w:ascii="Times New Roman" w:hAnsi="Times New Roman"/>
                <w:bCs/>
                <w:sz w:val="24"/>
                <w:szCs w:val="24"/>
              </w:rPr>
            </w:pPr>
            <w:r w:rsidRPr="00F131C3">
              <w:rPr>
                <w:rFonts w:ascii="Times New Roman" w:hAnsi="Times New Roman"/>
                <w:bCs/>
                <w:sz w:val="24"/>
                <w:szCs w:val="24"/>
              </w:rPr>
              <w:t>1.</w:t>
            </w:r>
            <w:r>
              <w:rPr>
                <w:rFonts w:ascii="Times New Roman" w:hAnsi="Times New Roman"/>
                <w:bCs/>
                <w:sz w:val="24"/>
                <w:szCs w:val="24"/>
              </w:rPr>
              <w:t xml:space="preserve"> </w:t>
            </w:r>
            <w:r w:rsidRPr="00F131C3">
              <w:rPr>
                <w:rFonts w:ascii="Times New Roman" w:hAnsi="Times New Roman"/>
                <w:bCs/>
                <w:sz w:val="24"/>
                <w:szCs w:val="24"/>
              </w:rPr>
              <w:t>Оценка техники выполнения двигательных действий: бега на короткие, средние, длинные  дистанции; прыжков в длину.</w:t>
            </w:r>
          </w:p>
          <w:p w14:paraId="2E578489" w14:textId="77777777" w:rsidR="007A4BAC" w:rsidRPr="00F131C3" w:rsidRDefault="007A4BAC" w:rsidP="007A4BAC">
            <w:pPr>
              <w:spacing w:after="0" w:line="240" w:lineRule="auto"/>
              <w:jc w:val="both"/>
              <w:rPr>
                <w:rFonts w:ascii="Times New Roman" w:hAnsi="Times New Roman"/>
                <w:bCs/>
                <w:sz w:val="24"/>
                <w:szCs w:val="24"/>
              </w:rPr>
            </w:pPr>
            <w:r w:rsidRPr="00F131C3">
              <w:rPr>
                <w:rFonts w:ascii="Times New Roman" w:hAnsi="Times New Roman"/>
                <w:bCs/>
                <w:sz w:val="24"/>
                <w:szCs w:val="24"/>
              </w:rPr>
              <w:t>2.</w:t>
            </w:r>
            <w:r>
              <w:rPr>
                <w:rFonts w:ascii="Times New Roman" w:hAnsi="Times New Roman"/>
                <w:bCs/>
                <w:sz w:val="24"/>
                <w:szCs w:val="24"/>
              </w:rPr>
              <w:t xml:space="preserve"> </w:t>
            </w:r>
            <w:r w:rsidRPr="00F131C3">
              <w:rPr>
                <w:rFonts w:ascii="Times New Roman" w:hAnsi="Times New Roman"/>
                <w:bCs/>
                <w:sz w:val="24"/>
                <w:szCs w:val="24"/>
              </w:rPr>
              <w:t>Оценка самостоятельного проведения студентом фрагмента занятия с решением задачи средствами лёгкой атлетики.</w:t>
            </w:r>
          </w:p>
          <w:p w14:paraId="6E844F50" w14:textId="77777777" w:rsidR="007A4BAC" w:rsidRPr="00F131C3" w:rsidRDefault="007A4BAC" w:rsidP="007A4BAC">
            <w:pPr>
              <w:spacing w:after="0" w:line="240" w:lineRule="auto"/>
              <w:jc w:val="both"/>
              <w:rPr>
                <w:rFonts w:ascii="Times New Roman" w:hAnsi="Times New Roman"/>
                <w:bCs/>
                <w:sz w:val="24"/>
                <w:szCs w:val="24"/>
              </w:rPr>
            </w:pPr>
            <w:r w:rsidRPr="00F131C3">
              <w:rPr>
                <w:rFonts w:ascii="Times New Roman" w:hAnsi="Times New Roman"/>
                <w:bCs/>
                <w:sz w:val="24"/>
                <w:szCs w:val="24"/>
              </w:rPr>
              <w:t>3.</w:t>
            </w:r>
            <w:r>
              <w:rPr>
                <w:rFonts w:ascii="Times New Roman" w:hAnsi="Times New Roman"/>
                <w:bCs/>
                <w:sz w:val="24"/>
                <w:szCs w:val="24"/>
              </w:rPr>
              <w:t xml:space="preserve"> </w:t>
            </w:r>
            <w:r w:rsidRPr="00F131C3">
              <w:rPr>
                <w:rFonts w:ascii="Times New Roman" w:hAnsi="Times New Roman"/>
                <w:bCs/>
                <w:sz w:val="24"/>
                <w:szCs w:val="24"/>
              </w:rPr>
              <w:t>Оценка выполнения контрольных нормативов по легкой атлетике.</w:t>
            </w:r>
          </w:p>
          <w:p w14:paraId="64E39E35" w14:textId="77777777" w:rsidR="007A4BAC" w:rsidRPr="00F131C3" w:rsidRDefault="007A4BAC" w:rsidP="007A4BAC">
            <w:pPr>
              <w:spacing w:after="0" w:line="240" w:lineRule="auto"/>
              <w:jc w:val="both"/>
              <w:rPr>
                <w:rFonts w:ascii="Times New Roman" w:hAnsi="Times New Roman"/>
                <w:b/>
                <w:bCs/>
                <w:sz w:val="24"/>
                <w:szCs w:val="24"/>
              </w:rPr>
            </w:pPr>
            <w:r w:rsidRPr="00F131C3">
              <w:rPr>
                <w:rFonts w:ascii="Times New Roman" w:hAnsi="Times New Roman"/>
                <w:b/>
                <w:bCs/>
                <w:sz w:val="24"/>
                <w:szCs w:val="24"/>
              </w:rPr>
              <w:t>Спортивные игры</w:t>
            </w:r>
          </w:p>
          <w:p w14:paraId="0B3931B2" w14:textId="77777777" w:rsidR="007A4BAC" w:rsidRPr="00F131C3" w:rsidRDefault="007A4BAC" w:rsidP="007A4BAC">
            <w:pPr>
              <w:spacing w:after="0" w:line="240" w:lineRule="auto"/>
              <w:jc w:val="both"/>
              <w:rPr>
                <w:rFonts w:ascii="Times New Roman" w:hAnsi="Times New Roman"/>
                <w:bCs/>
                <w:sz w:val="24"/>
                <w:szCs w:val="24"/>
              </w:rPr>
            </w:pPr>
            <w:r w:rsidRPr="00F131C3">
              <w:rPr>
                <w:rFonts w:ascii="Times New Roman" w:hAnsi="Times New Roman"/>
                <w:bCs/>
                <w:sz w:val="24"/>
                <w:szCs w:val="24"/>
              </w:rPr>
              <w:t>1.Оценка выполнения базовых элементов техники спортивных игр.</w:t>
            </w:r>
          </w:p>
          <w:p w14:paraId="2C34365C" w14:textId="77777777" w:rsidR="007A4BAC" w:rsidRPr="00F131C3" w:rsidRDefault="007A4BAC" w:rsidP="007A4BAC">
            <w:pPr>
              <w:spacing w:after="0" w:line="240" w:lineRule="auto"/>
              <w:jc w:val="both"/>
              <w:rPr>
                <w:rFonts w:ascii="Times New Roman" w:hAnsi="Times New Roman"/>
                <w:bCs/>
                <w:sz w:val="24"/>
                <w:szCs w:val="24"/>
              </w:rPr>
            </w:pPr>
            <w:r w:rsidRPr="00F131C3">
              <w:rPr>
                <w:rFonts w:ascii="Times New Roman" w:hAnsi="Times New Roman"/>
                <w:bCs/>
                <w:sz w:val="24"/>
                <w:szCs w:val="24"/>
              </w:rPr>
              <w:t>2.Оценка технико-т</w:t>
            </w:r>
            <w:r>
              <w:rPr>
                <w:rFonts w:ascii="Times New Roman" w:hAnsi="Times New Roman"/>
                <w:bCs/>
                <w:sz w:val="24"/>
                <w:szCs w:val="24"/>
              </w:rPr>
              <w:t>актических действий студентов.</w:t>
            </w:r>
          </w:p>
          <w:p w14:paraId="6A161FD7" w14:textId="77777777" w:rsidR="007A4BAC" w:rsidRPr="00F131C3" w:rsidRDefault="007A4BAC" w:rsidP="007A4BAC">
            <w:pPr>
              <w:spacing w:after="0" w:line="240" w:lineRule="auto"/>
              <w:jc w:val="both"/>
              <w:rPr>
                <w:rFonts w:ascii="Times New Roman" w:hAnsi="Times New Roman"/>
                <w:bCs/>
                <w:sz w:val="24"/>
                <w:szCs w:val="24"/>
              </w:rPr>
            </w:pPr>
            <w:r w:rsidRPr="00F131C3">
              <w:rPr>
                <w:rFonts w:ascii="Times New Roman" w:hAnsi="Times New Roman"/>
                <w:bCs/>
                <w:sz w:val="24"/>
                <w:szCs w:val="24"/>
              </w:rPr>
              <w:t>3.Оценка выполнения студентом функции судьи.</w:t>
            </w:r>
          </w:p>
          <w:p w14:paraId="6DD072B0" w14:textId="77777777" w:rsidR="007A4BAC" w:rsidRPr="00F131C3" w:rsidRDefault="007A4BAC" w:rsidP="007A4BAC">
            <w:pPr>
              <w:spacing w:after="0" w:line="240" w:lineRule="auto"/>
              <w:jc w:val="both"/>
              <w:rPr>
                <w:rFonts w:ascii="Times New Roman" w:hAnsi="Times New Roman"/>
                <w:bCs/>
                <w:sz w:val="24"/>
                <w:szCs w:val="24"/>
              </w:rPr>
            </w:pPr>
            <w:r w:rsidRPr="00F131C3">
              <w:rPr>
                <w:rFonts w:ascii="Times New Roman" w:hAnsi="Times New Roman"/>
                <w:bCs/>
                <w:sz w:val="24"/>
                <w:szCs w:val="24"/>
              </w:rPr>
              <w:t>4. Оценка самостоятельного проведения студентом фрагмента занятия по развитию физического качества средствами спортивных игр.</w:t>
            </w:r>
          </w:p>
          <w:p w14:paraId="70CCC63E" w14:textId="77777777" w:rsidR="007A4BAC" w:rsidRPr="00F131C3" w:rsidRDefault="007A4BAC" w:rsidP="007A4BAC">
            <w:pPr>
              <w:spacing w:after="0" w:line="240" w:lineRule="auto"/>
              <w:jc w:val="both"/>
              <w:rPr>
                <w:rFonts w:ascii="Times New Roman" w:hAnsi="Times New Roman"/>
                <w:b/>
                <w:bCs/>
                <w:sz w:val="24"/>
                <w:szCs w:val="24"/>
              </w:rPr>
            </w:pPr>
            <w:r w:rsidRPr="00F131C3">
              <w:rPr>
                <w:rFonts w:ascii="Times New Roman" w:hAnsi="Times New Roman"/>
                <w:b/>
                <w:bCs/>
                <w:sz w:val="24"/>
                <w:szCs w:val="24"/>
              </w:rPr>
              <w:t>Плавание</w:t>
            </w:r>
          </w:p>
          <w:p w14:paraId="7ADE1F8C" w14:textId="77777777" w:rsidR="007A4BAC" w:rsidRPr="00F131C3" w:rsidRDefault="007A4BAC" w:rsidP="007A4BAC">
            <w:pPr>
              <w:spacing w:after="0" w:line="240" w:lineRule="auto"/>
              <w:jc w:val="both"/>
              <w:rPr>
                <w:rFonts w:ascii="Times New Roman" w:hAnsi="Times New Roman"/>
                <w:bCs/>
                <w:sz w:val="24"/>
                <w:szCs w:val="24"/>
              </w:rPr>
            </w:pPr>
            <w:r w:rsidRPr="00F131C3">
              <w:rPr>
                <w:rFonts w:ascii="Times New Roman" w:hAnsi="Times New Roman"/>
                <w:bCs/>
                <w:sz w:val="24"/>
                <w:szCs w:val="24"/>
              </w:rPr>
              <w:t xml:space="preserve">1.Оценка выполнения  двигательных </w:t>
            </w:r>
            <w:r w:rsidRPr="00F131C3">
              <w:rPr>
                <w:rFonts w:ascii="Times New Roman" w:hAnsi="Times New Roman"/>
                <w:bCs/>
                <w:sz w:val="24"/>
                <w:szCs w:val="24"/>
              </w:rPr>
              <w:lastRenderedPageBreak/>
              <w:t>действий: гребковых движений руками, рогами.</w:t>
            </w:r>
          </w:p>
          <w:p w14:paraId="366D34C6" w14:textId="77777777" w:rsidR="007A4BAC" w:rsidRPr="00F131C3" w:rsidRDefault="007A4BAC" w:rsidP="007A4BAC">
            <w:pPr>
              <w:spacing w:after="0" w:line="240" w:lineRule="auto"/>
              <w:jc w:val="both"/>
              <w:rPr>
                <w:rFonts w:ascii="Times New Roman" w:hAnsi="Times New Roman"/>
                <w:bCs/>
                <w:sz w:val="24"/>
                <w:szCs w:val="24"/>
              </w:rPr>
            </w:pPr>
            <w:r w:rsidRPr="00F131C3">
              <w:rPr>
                <w:rFonts w:ascii="Times New Roman" w:hAnsi="Times New Roman"/>
                <w:bCs/>
                <w:sz w:val="24"/>
                <w:szCs w:val="24"/>
              </w:rPr>
              <w:t>2.Выполнение контрольных нормативов и упражнений по технике.</w:t>
            </w:r>
          </w:p>
          <w:p w14:paraId="168E4D99" w14:textId="77777777" w:rsidR="007A4BAC" w:rsidRPr="00F131C3" w:rsidRDefault="007A4BAC" w:rsidP="007A4BAC">
            <w:pPr>
              <w:spacing w:after="0" w:line="240" w:lineRule="auto"/>
              <w:jc w:val="both"/>
              <w:rPr>
                <w:rFonts w:ascii="Times New Roman" w:hAnsi="Times New Roman"/>
                <w:bCs/>
                <w:sz w:val="24"/>
                <w:szCs w:val="24"/>
              </w:rPr>
            </w:pPr>
            <w:r w:rsidRPr="00F131C3">
              <w:rPr>
                <w:rFonts w:ascii="Times New Roman" w:hAnsi="Times New Roman"/>
                <w:bCs/>
                <w:sz w:val="24"/>
                <w:szCs w:val="24"/>
              </w:rPr>
              <w:t>3. Оценка проведения самостоятельно разработанного фрагмента занятия по плаванию.</w:t>
            </w:r>
          </w:p>
          <w:p w14:paraId="6C43ACDD" w14:textId="77777777" w:rsidR="007A4BAC" w:rsidRPr="00F131C3" w:rsidRDefault="007A4BAC" w:rsidP="007A4BAC">
            <w:pPr>
              <w:spacing w:after="0" w:line="240" w:lineRule="auto"/>
              <w:jc w:val="both"/>
              <w:rPr>
                <w:rFonts w:ascii="Times New Roman" w:hAnsi="Times New Roman"/>
                <w:b/>
                <w:bCs/>
                <w:sz w:val="24"/>
                <w:szCs w:val="24"/>
              </w:rPr>
            </w:pPr>
            <w:r w:rsidRPr="00F131C3">
              <w:rPr>
                <w:rFonts w:ascii="Times New Roman" w:hAnsi="Times New Roman"/>
                <w:b/>
                <w:bCs/>
                <w:sz w:val="24"/>
                <w:szCs w:val="24"/>
              </w:rPr>
              <w:t>Лыжная подготовка</w:t>
            </w:r>
          </w:p>
          <w:p w14:paraId="7B4B82A8" w14:textId="77777777" w:rsidR="007A4BAC" w:rsidRPr="00F131C3" w:rsidRDefault="007A4BAC" w:rsidP="007A4BAC">
            <w:pPr>
              <w:spacing w:after="0" w:line="240" w:lineRule="auto"/>
              <w:jc w:val="both"/>
              <w:rPr>
                <w:rFonts w:ascii="Times New Roman" w:hAnsi="Times New Roman"/>
                <w:bCs/>
                <w:sz w:val="24"/>
                <w:szCs w:val="24"/>
              </w:rPr>
            </w:pPr>
            <w:r w:rsidRPr="00F131C3">
              <w:rPr>
                <w:rFonts w:ascii="Times New Roman" w:hAnsi="Times New Roman"/>
                <w:bCs/>
                <w:sz w:val="24"/>
                <w:szCs w:val="24"/>
              </w:rPr>
              <w:t>Оценка выполнения  двигательных действий: техники лыжных ходов, поворотов, подъемов, спусков.</w:t>
            </w:r>
          </w:p>
          <w:p w14:paraId="1AE06849" w14:textId="77777777" w:rsidR="007A4BAC" w:rsidRPr="00F131C3" w:rsidRDefault="007A4BAC" w:rsidP="007A4BAC">
            <w:pPr>
              <w:spacing w:after="0" w:line="240" w:lineRule="auto"/>
              <w:jc w:val="both"/>
              <w:rPr>
                <w:rFonts w:ascii="Times New Roman" w:hAnsi="Times New Roman"/>
                <w:bCs/>
                <w:sz w:val="24"/>
                <w:szCs w:val="24"/>
              </w:rPr>
            </w:pPr>
            <w:r w:rsidRPr="00F131C3">
              <w:rPr>
                <w:rFonts w:ascii="Times New Roman" w:hAnsi="Times New Roman"/>
                <w:bCs/>
                <w:sz w:val="24"/>
                <w:szCs w:val="24"/>
              </w:rPr>
              <w:t>2.Выполнение контрольных нормативов и упражнений по технике.</w:t>
            </w:r>
          </w:p>
          <w:p w14:paraId="2E0D78BC" w14:textId="77777777" w:rsidR="007A4BAC" w:rsidRPr="00F131C3" w:rsidRDefault="007A4BAC" w:rsidP="007A4BAC">
            <w:pPr>
              <w:spacing w:after="0" w:line="240" w:lineRule="auto"/>
              <w:jc w:val="both"/>
              <w:rPr>
                <w:rFonts w:ascii="Times New Roman" w:hAnsi="Times New Roman"/>
                <w:bCs/>
                <w:sz w:val="24"/>
                <w:szCs w:val="24"/>
              </w:rPr>
            </w:pPr>
            <w:r w:rsidRPr="00F131C3">
              <w:rPr>
                <w:rFonts w:ascii="Times New Roman" w:hAnsi="Times New Roman"/>
                <w:bCs/>
                <w:sz w:val="24"/>
                <w:szCs w:val="24"/>
              </w:rPr>
              <w:t>3. Оценка проведения самостоятельно разработанного фрагмента занятия по лыжной подготовке.</w:t>
            </w:r>
          </w:p>
          <w:p w14:paraId="55DD9152" w14:textId="77777777" w:rsidR="007A4BAC" w:rsidRPr="00F131C3" w:rsidRDefault="007A4BAC" w:rsidP="007A4BAC">
            <w:pPr>
              <w:spacing w:after="0" w:line="240" w:lineRule="auto"/>
              <w:jc w:val="both"/>
              <w:rPr>
                <w:rFonts w:ascii="Times New Roman" w:hAnsi="Times New Roman"/>
                <w:b/>
                <w:bCs/>
                <w:sz w:val="24"/>
                <w:szCs w:val="24"/>
              </w:rPr>
            </w:pPr>
            <w:r w:rsidRPr="00F131C3">
              <w:rPr>
                <w:rFonts w:ascii="Times New Roman" w:hAnsi="Times New Roman"/>
                <w:b/>
                <w:bCs/>
                <w:sz w:val="24"/>
                <w:szCs w:val="24"/>
              </w:rPr>
              <w:t>Атлетическая гимнастика</w:t>
            </w:r>
          </w:p>
          <w:p w14:paraId="301CEC81" w14:textId="77777777" w:rsidR="007A4BAC" w:rsidRPr="00F131C3" w:rsidRDefault="007A4BAC" w:rsidP="007A4BAC">
            <w:pPr>
              <w:spacing w:after="0" w:line="240" w:lineRule="auto"/>
              <w:jc w:val="both"/>
              <w:rPr>
                <w:rFonts w:ascii="Times New Roman" w:hAnsi="Times New Roman"/>
                <w:bCs/>
                <w:sz w:val="24"/>
                <w:szCs w:val="24"/>
              </w:rPr>
            </w:pPr>
            <w:r w:rsidRPr="00F131C3">
              <w:rPr>
                <w:rFonts w:ascii="Times New Roman" w:hAnsi="Times New Roman"/>
                <w:bCs/>
                <w:sz w:val="24"/>
                <w:szCs w:val="24"/>
              </w:rPr>
              <w:t>1.Оценка техники выполнения упражнений атлетической гимнастики.</w:t>
            </w:r>
          </w:p>
          <w:p w14:paraId="60A9D20D" w14:textId="77777777" w:rsidR="007A4BAC" w:rsidRPr="00F131C3" w:rsidRDefault="007A4BAC" w:rsidP="007A4BAC">
            <w:pPr>
              <w:spacing w:after="0" w:line="240" w:lineRule="auto"/>
              <w:jc w:val="both"/>
              <w:rPr>
                <w:rFonts w:ascii="Times New Roman" w:hAnsi="Times New Roman"/>
                <w:bCs/>
                <w:sz w:val="24"/>
                <w:szCs w:val="24"/>
              </w:rPr>
            </w:pPr>
            <w:r w:rsidRPr="00F131C3">
              <w:rPr>
                <w:rFonts w:ascii="Times New Roman" w:hAnsi="Times New Roman"/>
                <w:bCs/>
                <w:sz w:val="24"/>
                <w:szCs w:val="24"/>
              </w:rPr>
              <w:t>2.Оценка самостоятельного проведения занятия по атлетической гимнастике.оценка выполнения контрольных нормативов и тестов.</w:t>
            </w:r>
          </w:p>
          <w:p w14:paraId="6DEC179C" w14:textId="77777777" w:rsidR="007A4BAC" w:rsidRPr="004F7379" w:rsidRDefault="007A4BAC" w:rsidP="007A4BAC">
            <w:pPr>
              <w:spacing w:after="0" w:line="240" w:lineRule="auto"/>
              <w:jc w:val="both"/>
              <w:rPr>
                <w:rFonts w:ascii="Times New Roman" w:hAnsi="Times New Roman"/>
                <w:b/>
                <w:bCs/>
                <w:sz w:val="24"/>
                <w:szCs w:val="24"/>
              </w:rPr>
            </w:pPr>
            <w:r w:rsidRPr="004F7379">
              <w:rPr>
                <w:rFonts w:ascii="Times New Roman" w:hAnsi="Times New Roman"/>
                <w:b/>
                <w:bCs/>
                <w:sz w:val="24"/>
                <w:szCs w:val="24"/>
              </w:rPr>
              <w:t>Профессионально-прикладная физическая подготовка (ППФП)</w:t>
            </w:r>
          </w:p>
          <w:p w14:paraId="1552A22D" w14:textId="77777777" w:rsidR="007A4BAC" w:rsidRPr="00F131C3" w:rsidRDefault="007A4BAC" w:rsidP="007A4BAC">
            <w:pPr>
              <w:spacing w:after="0" w:line="240" w:lineRule="auto"/>
              <w:jc w:val="both"/>
              <w:rPr>
                <w:rFonts w:ascii="Times New Roman" w:hAnsi="Times New Roman"/>
                <w:bCs/>
                <w:sz w:val="24"/>
                <w:szCs w:val="24"/>
              </w:rPr>
            </w:pPr>
            <w:r w:rsidRPr="00F131C3">
              <w:rPr>
                <w:rFonts w:ascii="Times New Roman" w:hAnsi="Times New Roman"/>
                <w:bCs/>
                <w:sz w:val="24"/>
                <w:szCs w:val="24"/>
              </w:rPr>
              <w:t>1.</w:t>
            </w:r>
            <w:r>
              <w:rPr>
                <w:rFonts w:ascii="Times New Roman" w:hAnsi="Times New Roman"/>
                <w:bCs/>
                <w:sz w:val="24"/>
                <w:szCs w:val="24"/>
              </w:rPr>
              <w:t xml:space="preserve"> </w:t>
            </w:r>
            <w:r w:rsidRPr="00F131C3">
              <w:rPr>
                <w:rFonts w:ascii="Times New Roman" w:hAnsi="Times New Roman"/>
                <w:bCs/>
                <w:sz w:val="24"/>
                <w:szCs w:val="24"/>
              </w:rPr>
              <w:t>Оценка самостоятельного проведения комплексов ППФП с решением задач по развитию профессионально значимых физических качеств.</w:t>
            </w:r>
          </w:p>
          <w:p w14:paraId="1E245E68" w14:textId="77777777" w:rsidR="007A4BAC" w:rsidRPr="004F7379" w:rsidRDefault="007A4BAC" w:rsidP="007A4BAC">
            <w:pPr>
              <w:spacing w:after="0" w:line="240" w:lineRule="auto"/>
              <w:jc w:val="both"/>
              <w:rPr>
                <w:rFonts w:ascii="Times New Roman" w:hAnsi="Times New Roman"/>
                <w:b/>
                <w:bCs/>
                <w:sz w:val="24"/>
                <w:szCs w:val="24"/>
              </w:rPr>
            </w:pPr>
            <w:r w:rsidRPr="004F7379">
              <w:rPr>
                <w:rFonts w:ascii="Times New Roman" w:hAnsi="Times New Roman"/>
                <w:b/>
                <w:bCs/>
                <w:sz w:val="24"/>
                <w:szCs w:val="24"/>
              </w:rPr>
              <w:t>Оценка выполнения тестов ППФП.</w:t>
            </w:r>
          </w:p>
          <w:p w14:paraId="74468F40" w14:textId="77777777" w:rsidR="007A4BAC" w:rsidRDefault="007A4BAC" w:rsidP="007A4BAC">
            <w:pPr>
              <w:spacing w:after="0" w:line="240" w:lineRule="auto"/>
              <w:jc w:val="both"/>
              <w:rPr>
                <w:rFonts w:ascii="Times New Roman" w:hAnsi="Times New Roman"/>
                <w:bCs/>
                <w:sz w:val="24"/>
                <w:szCs w:val="24"/>
              </w:rPr>
            </w:pPr>
            <w:r w:rsidRPr="00F131C3">
              <w:rPr>
                <w:rFonts w:ascii="Times New Roman" w:hAnsi="Times New Roman"/>
                <w:bCs/>
                <w:sz w:val="24"/>
                <w:szCs w:val="24"/>
              </w:rPr>
              <w:t>Военно-прикладная физическая подготовка</w:t>
            </w:r>
          </w:p>
          <w:p w14:paraId="51F2716D" w14:textId="77777777" w:rsidR="007A4BAC" w:rsidRPr="00F131C3" w:rsidRDefault="007A4BAC" w:rsidP="007A4BAC">
            <w:pPr>
              <w:spacing w:after="0" w:line="240" w:lineRule="auto"/>
              <w:jc w:val="both"/>
              <w:rPr>
                <w:rFonts w:ascii="Times New Roman" w:hAnsi="Times New Roman"/>
                <w:bCs/>
                <w:sz w:val="24"/>
                <w:szCs w:val="24"/>
              </w:rPr>
            </w:pPr>
            <w:r w:rsidRPr="00F131C3">
              <w:rPr>
                <w:rFonts w:ascii="Times New Roman" w:hAnsi="Times New Roman"/>
                <w:bCs/>
                <w:sz w:val="24"/>
                <w:szCs w:val="24"/>
              </w:rPr>
              <w:t>1.Оценка техники изученных действий по строевой подготовке, физической подготовке, огневой подготовке.</w:t>
            </w:r>
          </w:p>
          <w:p w14:paraId="5CF64115" w14:textId="77777777" w:rsidR="007A4BAC" w:rsidRPr="004F7379" w:rsidRDefault="007A4BAC" w:rsidP="007A4BAC">
            <w:pPr>
              <w:spacing w:after="0" w:line="240" w:lineRule="auto"/>
              <w:jc w:val="both"/>
              <w:rPr>
                <w:rFonts w:ascii="Times New Roman" w:hAnsi="Times New Roman"/>
                <w:b/>
                <w:bCs/>
                <w:sz w:val="24"/>
                <w:szCs w:val="24"/>
              </w:rPr>
            </w:pPr>
            <w:r w:rsidRPr="004F7379">
              <w:rPr>
                <w:rFonts w:ascii="Times New Roman" w:hAnsi="Times New Roman"/>
                <w:b/>
                <w:bCs/>
                <w:sz w:val="24"/>
                <w:szCs w:val="24"/>
              </w:rPr>
              <w:t>Общая физическая подготовка</w:t>
            </w:r>
          </w:p>
          <w:p w14:paraId="6E2B9E57" w14:textId="77777777" w:rsidR="007A4BAC" w:rsidRPr="00F131C3" w:rsidRDefault="007A4BAC" w:rsidP="007A4BAC">
            <w:pPr>
              <w:spacing w:after="0" w:line="240" w:lineRule="auto"/>
              <w:jc w:val="both"/>
              <w:rPr>
                <w:rFonts w:ascii="Times New Roman" w:hAnsi="Times New Roman"/>
                <w:bCs/>
                <w:sz w:val="24"/>
                <w:szCs w:val="24"/>
              </w:rPr>
            </w:pPr>
            <w:r>
              <w:rPr>
                <w:rFonts w:ascii="Times New Roman" w:hAnsi="Times New Roman"/>
                <w:bCs/>
                <w:sz w:val="24"/>
                <w:szCs w:val="24"/>
              </w:rPr>
              <w:t xml:space="preserve">1. </w:t>
            </w:r>
            <w:r w:rsidRPr="00F131C3">
              <w:rPr>
                <w:rFonts w:ascii="Times New Roman" w:hAnsi="Times New Roman"/>
                <w:bCs/>
                <w:sz w:val="24"/>
                <w:szCs w:val="24"/>
              </w:rPr>
              <w:t>Оценка уровня развития физических качеств</w:t>
            </w:r>
          </w:p>
          <w:p w14:paraId="3C2BEF23" w14:textId="1A665609" w:rsidR="007A4BAC" w:rsidRDefault="007A4BAC" w:rsidP="007A4BAC">
            <w:pPr>
              <w:spacing w:line="240" w:lineRule="auto"/>
              <w:jc w:val="both"/>
              <w:rPr>
                <w:rFonts w:ascii="Times New Roman" w:hAnsi="Times New Roman"/>
                <w:bCs/>
                <w:i/>
                <w:sz w:val="24"/>
                <w:szCs w:val="24"/>
              </w:rPr>
            </w:pPr>
            <w:r w:rsidRPr="00F131C3">
              <w:rPr>
                <w:rFonts w:ascii="Times New Roman" w:hAnsi="Times New Roman"/>
                <w:bCs/>
                <w:sz w:val="24"/>
                <w:szCs w:val="24"/>
              </w:rPr>
              <w:t>2.Тестирование в контрольных точках: на входе - начало учебного года;  на выходе - конец учебного года</w:t>
            </w:r>
          </w:p>
        </w:tc>
      </w:tr>
      <w:tr w:rsidR="007A4BAC" w14:paraId="226EADE5" w14:textId="77777777" w:rsidTr="007A4BAC">
        <w:trPr>
          <w:trHeight w:val="896"/>
        </w:trPr>
        <w:tc>
          <w:tcPr>
            <w:tcW w:w="1315" w:type="pct"/>
            <w:tcBorders>
              <w:top w:val="single" w:sz="4" w:space="0" w:color="auto"/>
              <w:left w:val="single" w:sz="4" w:space="0" w:color="auto"/>
              <w:bottom w:val="single" w:sz="4" w:space="0" w:color="auto"/>
              <w:right w:val="single" w:sz="4" w:space="0" w:color="auto"/>
            </w:tcBorders>
          </w:tcPr>
          <w:p w14:paraId="1D05F17B" w14:textId="77777777" w:rsidR="007A4BAC" w:rsidRDefault="007A4BAC" w:rsidP="005E49B0">
            <w:pPr>
              <w:spacing w:line="240" w:lineRule="auto"/>
              <w:rPr>
                <w:rFonts w:ascii="Times New Roman" w:hAnsi="Times New Roman"/>
                <w:b/>
                <w:bCs/>
                <w:sz w:val="24"/>
                <w:szCs w:val="24"/>
              </w:rPr>
            </w:pPr>
            <w:r>
              <w:rPr>
                <w:rFonts w:ascii="Times New Roman" w:hAnsi="Times New Roman"/>
                <w:b/>
                <w:bCs/>
                <w:sz w:val="24"/>
                <w:szCs w:val="24"/>
              </w:rPr>
              <w:t>Умения:</w:t>
            </w:r>
          </w:p>
          <w:p w14:paraId="080DACC4" w14:textId="45BFB0EC" w:rsidR="007A4BAC" w:rsidRDefault="007A4BAC" w:rsidP="005E49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bCs/>
                <w:sz w:val="24"/>
                <w:szCs w:val="24"/>
              </w:rPr>
            </w:pPr>
            <w:r>
              <w:rPr>
                <w:rFonts w:ascii="Times New Roman" w:hAnsi="Times New Roman"/>
                <w:bCs/>
                <w:sz w:val="24"/>
                <w:szCs w:val="24"/>
              </w:rPr>
              <w:t>Уд1 использовать физкультурно-оздоровительную деятельность  для укрепления  здоровья,  достижения жизненных и профессиональных целей.</w:t>
            </w:r>
          </w:p>
          <w:p w14:paraId="0FA98DB5" w14:textId="2DFBA34E" w:rsidR="007A4BAC" w:rsidRDefault="007A4BAC" w:rsidP="005E49B0">
            <w:pPr>
              <w:spacing w:line="240" w:lineRule="auto"/>
              <w:jc w:val="both"/>
              <w:rPr>
                <w:rFonts w:ascii="Times New Roman" w:hAnsi="Times New Roman"/>
                <w:bCs/>
                <w:i/>
                <w:sz w:val="24"/>
                <w:szCs w:val="24"/>
              </w:rPr>
            </w:pPr>
            <w:r>
              <w:rPr>
                <w:rFonts w:ascii="Times New Roman" w:hAnsi="Times New Roman"/>
                <w:sz w:val="24"/>
                <w:szCs w:val="24"/>
              </w:rPr>
              <w:t xml:space="preserve">Уд2 выполнять   задания, связанные с самостоятельной разработкой, подготовкой, проведением студентом  занятий или фрагментов занятий по изучаемым видам спорта.  </w:t>
            </w:r>
          </w:p>
        </w:tc>
        <w:tc>
          <w:tcPr>
            <w:tcW w:w="1482" w:type="pct"/>
            <w:vMerge/>
            <w:tcBorders>
              <w:left w:val="single" w:sz="4" w:space="0" w:color="auto"/>
              <w:bottom w:val="single" w:sz="4" w:space="0" w:color="auto"/>
              <w:right w:val="single" w:sz="4" w:space="0" w:color="auto"/>
            </w:tcBorders>
          </w:tcPr>
          <w:p w14:paraId="76AE1C90" w14:textId="56DC62EA" w:rsidR="007A4BAC" w:rsidRDefault="007A4BAC" w:rsidP="007A4BAC">
            <w:pPr>
              <w:spacing w:line="240" w:lineRule="auto"/>
              <w:jc w:val="both"/>
              <w:rPr>
                <w:rFonts w:ascii="Times New Roman" w:hAnsi="Times New Roman"/>
                <w:bCs/>
                <w:i/>
                <w:sz w:val="24"/>
                <w:szCs w:val="24"/>
              </w:rPr>
            </w:pPr>
          </w:p>
        </w:tc>
        <w:tc>
          <w:tcPr>
            <w:tcW w:w="2204" w:type="pct"/>
            <w:vMerge/>
            <w:tcBorders>
              <w:left w:val="single" w:sz="4" w:space="0" w:color="auto"/>
              <w:bottom w:val="single" w:sz="4" w:space="0" w:color="auto"/>
              <w:right w:val="single" w:sz="4" w:space="0" w:color="auto"/>
            </w:tcBorders>
          </w:tcPr>
          <w:p w14:paraId="24C7DCCF" w14:textId="77777777" w:rsidR="007A4BAC" w:rsidRDefault="007A4BAC" w:rsidP="007A4BAC">
            <w:pPr>
              <w:jc w:val="both"/>
              <w:rPr>
                <w:rFonts w:ascii="Times New Roman" w:hAnsi="Times New Roman"/>
                <w:bCs/>
                <w:i/>
                <w:sz w:val="24"/>
                <w:szCs w:val="24"/>
              </w:rPr>
            </w:pPr>
          </w:p>
        </w:tc>
      </w:tr>
    </w:tbl>
    <w:p w14:paraId="0B11E29E" w14:textId="77777777" w:rsidR="005E49B0" w:rsidRDefault="005E49B0" w:rsidP="005E49B0">
      <w:pPr>
        <w:tabs>
          <w:tab w:val="left" w:pos="567"/>
        </w:tabs>
        <w:spacing w:after="0" w:line="240" w:lineRule="auto"/>
        <w:ind w:right="-141"/>
        <w:contextualSpacing/>
        <w:rPr>
          <w:rFonts w:ascii="Times New Roman" w:hAnsi="Times New Roman"/>
          <w:sz w:val="24"/>
          <w:szCs w:val="24"/>
        </w:rPr>
      </w:pPr>
    </w:p>
    <w:p w14:paraId="482F7242" w14:textId="77777777" w:rsidR="005E49B0" w:rsidRDefault="005E49B0" w:rsidP="005E49B0">
      <w:pPr>
        <w:spacing w:line="240" w:lineRule="auto"/>
        <w:contextualSpacing/>
        <w:rPr>
          <w:rFonts w:ascii="Times New Roman" w:hAnsi="Times New Roman"/>
          <w:sz w:val="24"/>
          <w:szCs w:val="24"/>
        </w:rPr>
      </w:pPr>
    </w:p>
    <w:p w14:paraId="5F3F23EB" w14:textId="77777777" w:rsidR="008C1CD0" w:rsidRDefault="008C1CD0">
      <w:pPr>
        <w:spacing w:after="160" w:line="259" w:lineRule="auto"/>
        <w:rPr>
          <w:rFonts w:ascii="Times New Roman" w:hAnsi="Times New Roman"/>
          <w:b/>
        </w:rPr>
      </w:pPr>
      <w:r>
        <w:rPr>
          <w:rFonts w:ascii="Times New Roman" w:hAnsi="Times New Roman"/>
          <w:b/>
        </w:rPr>
        <w:br w:type="page"/>
      </w:r>
    </w:p>
    <w:p w14:paraId="1451D553" w14:textId="77777777" w:rsidR="003A07A3" w:rsidRPr="00315F34" w:rsidRDefault="003A07A3" w:rsidP="003A07A3">
      <w:pPr>
        <w:spacing w:after="0"/>
        <w:rPr>
          <w:rFonts w:ascii="Times New Roman" w:hAnsi="Times New Roman"/>
          <w:i/>
          <w:sz w:val="18"/>
          <w:szCs w:val="18"/>
        </w:rPr>
      </w:pPr>
    </w:p>
    <w:p w14:paraId="22719AA9" w14:textId="77777777" w:rsidR="003A07A3" w:rsidRPr="00315F34" w:rsidRDefault="003A07A3" w:rsidP="003A07A3">
      <w:pPr>
        <w:pStyle w:val="afd"/>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w:t>
      </w:r>
    </w:p>
    <w:p w14:paraId="7B470023" w14:textId="77777777" w:rsidR="003A07A3" w:rsidRPr="003A07A3" w:rsidRDefault="003A07A3" w:rsidP="003A07A3">
      <w:pPr>
        <w:spacing w:after="0"/>
        <w:jc w:val="right"/>
        <w:rPr>
          <w:rFonts w:ascii="Times New Roman" w:hAnsi="Times New Roman"/>
          <w:b/>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3A07A3">
        <w:rPr>
          <w:rFonts w:ascii="Times New Roman" w:hAnsi="Times New Roman"/>
          <w:b/>
          <w:sz w:val="24"/>
          <w:szCs w:val="24"/>
        </w:rPr>
        <w:t>13.02.11 Техническая эксплуатация и обслуживание электрического и электромеханического оборудования (по отраслям)</w:t>
      </w:r>
    </w:p>
    <w:p w14:paraId="6DDD2823" w14:textId="77777777" w:rsidR="003A07A3" w:rsidRDefault="003A07A3" w:rsidP="003A07A3">
      <w:pPr>
        <w:jc w:val="center"/>
        <w:rPr>
          <w:rFonts w:ascii="Times New Roman" w:hAnsi="Times New Roman"/>
          <w:b/>
          <w:i/>
        </w:rPr>
      </w:pPr>
    </w:p>
    <w:p w14:paraId="5859B66F" w14:textId="77777777" w:rsidR="003A07A3" w:rsidRDefault="003A07A3" w:rsidP="003A07A3">
      <w:pPr>
        <w:jc w:val="center"/>
        <w:rPr>
          <w:rFonts w:ascii="Times New Roman" w:hAnsi="Times New Roman"/>
          <w:b/>
          <w:i/>
        </w:rPr>
      </w:pPr>
    </w:p>
    <w:p w14:paraId="04B89393" w14:textId="77777777" w:rsidR="003A07A3" w:rsidRDefault="003A07A3" w:rsidP="003A07A3">
      <w:pPr>
        <w:jc w:val="center"/>
        <w:rPr>
          <w:rFonts w:ascii="Times New Roman" w:hAnsi="Times New Roman"/>
          <w:b/>
          <w:i/>
        </w:rPr>
      </w:pPr>
    </w:p>
    <w:p w14:paraId="38021A50" w14:textId="77777777" w:rsidR="003A07A3" w:rsidRDefault="003A07A3" w:rsidP="003A07A3">
      <w:pPr>
        <w:jc w:val="center"/>
        <w:rPr>
          <w:rFonts w:ascii="Times New Roman" w:hAnsi="Times New Roman"/>
          <w:b/>
          <w:i/>
        </w:rPr>
      </w:pPr>
    </w:p>
    <w:p w14:paraId="43B83379" w14:textId="29B4C586" w:rsidR="003A07A3" w:rsidRDefault="003A07A3" w:rsidP="003A07A3">
      <w:pPr>
        <w:jc w:val="center"/>
        <w:rPr>
          <w:rFonts w:ascii="Times New Roman" w:hAnsi="Times New Roman"/>
          <w:b/>
          <w:sz w:val="24"/>
          <w:szCs w:val="24"/>
        </w:rPr>
      </w:pPr>
      <w:r w:rsidRPr="00315F34">
        <w:rPr>
          <w:rFonts w:ascii="Times New Roman" w:hAnsi="Times New Roman"/>
          <w:b/>
          <w:sz w:val="24"/>
          <w:szCs w:val="24"/>
        </w:rPr>
        <w:t>ПРОГРАММА УЧЕБНОЙ ДИСЦИПЛИНЫ</w:t>
      </w:r>
    </w:p>
    <w:p w14:paraId="0C9B7C95" w14:textId="77777777" w:rsidR="003A07A3" w:rsidRPr="00342BFF" w:rsidRDefault="003A07A3" w:rsidP="003A07A3">
      <w:pPr>
        <w:jc w:val="center"/>
        <w:rPr>
          <w:rFonts w:ascii="Times New Roman" w:hAnsi="Times New Roman"/>
          <w:b/>
          <w:sz w:val="24"/>
          <w:szCs w:val="24"/>
          <w:u w:val="single"/>
        </w:rPr>
      </w:pPr>
    </w:p>
    <w:p w14:paraId="44070884" w14:textId="77777777" w:rsidR="003A07A3" w:rsidRPr="00E72896" w:rsidRDefault="003A07A3" w:rsidP="003A07A3">
      <w:pPr>
        <w:jc w:val="center"/>
        <w:rPr>
          <w:rFonts w:ascii="Times New Roman" w:hAnsi="Times New Roman"/>
          <w:b/>
          <w:sz w:val="24"/>
          <w:szCs w:val="24"/>
        </w:rPr>
      </w:pPr>
      <w:r w:rsidRPr="00E72896">
        <w:rPr>
          <w:rFonts w:ascii="Times New Roman" w:hAnsi="Times New Roman"/>
          <w:b/>
          <w:sz w:val="24"/>
          <w:szCs w:val="24"/>
        </w:rPr>
        <w:t>«</w:t>
      </w:r>
      <w:r w:rsidRPr="00E72896">
        <w:rPr>
          <w:rFonts w:ascii="Times New Roman" w:hAnsi="Times New Roman"/>
          <w:b/>
          <w:sz w:val="24"/>
          <w:szCs w:val="24"/>
          <w:u w:val="single"/>
        </w:rPr>
        <w:t>ОГСЭ.0</w:t>
      </w:r>
      <w:r>
        <w:rPr>
          <w:rFonts w:ascii="Times New Roman" w:hAnsi="Times New Roman"/>
          <w:b/>
          <w:sz w:val="24"/>
          <w:szCs w:val="24"/>
          <w:u w:val="single"/>
        </w:rPr>
        <w:t>5</w:t>
      </w:r>
      <w:r w:rsidRPr="00E72896">
        <w:rPr>
          <w:rFonts w:ascii="Times New Roman" w:hAnsi="Times New Roman"/>
          <w:b/>
          <w:sz w:val="24"/>
          <w:szCs w:val="24"/>
          <w:u w:val="single"/>
        </w:rPr>
        <w:t xml:space="preserve"> Психология общения</w:t>
      </w:r>
      <w:r w:rsidRPr="00E72896">
        <w:rPr>
          <w:rFonts w:ascii="Times New Roman" w:hAnsi="Times New Roman"/>
          <w:b/>
          <w:sz w:val="24"/>
          <w:szCs w:val="24"/>
        </w:rPr>
        <w:t>»</w:t>
      </w:r>
    </w:p>
    <w:p w14:paraId="5CDE861F" w14:textId="77777777" w:rsidR="003A07A3" w:rsidRPr="00315F34" w:rsidRDefault="003A07A3" w:rsidP="003A07A3">
      <w:pPr>
        <w:jc w:val="center"/>
        <w:rPr>
          <w:rFonts w:ascii="Times New Roman" w:hAnsi="Times New Roman"/>
          <w:b/>
          <w:i/>
        </w:rPr>
      </w:pPr>
    </w:p>
    <w:p w14:paraId="5FCC28C1" w14:textId="77777777" w:rsidR="003A07A3" w:rsidRDefault="003A07A3" w:rsidP="003A07A3">
      <w:pPr>
        <w:rPr>
          <w:rFonts w:ascii="Times New Roman" w:hAnsi="Times New Roman"/>
          <w:b/>
          <w:i/>
        </w:rPr>
      </w:pPr>
    </w:p>
    <w:p w14:paraId="3644579E" w14:textId="77777777" w:rsidR="003A07A3" w:rsidRDefault="003A07A3" w:rsidP="003A07A3">
      <w:pPr>
        <w:rPr>
          <w:rFonts w:ascii="Times New Roman" w:hAnsi="Times New Roman"/>
          <w:b/>
          <w:i/>
        </w:rPr>
      </w:pPr>
    </w:p>
    <w:p w14:paraId="76E22AA0" w14:textId="77777777" w:rsidR="003A07A3" w:rsidRDefault="003A07A3" w:rsidP="003A07A3">
      <w:pPr>
        <w:rPr>
          <w:rFonts w:ascii="Times New Roman" w:hAnsi="Times New Roman"/>
          <w:b/>
          <w:i/>
        </w:rPr>
      </w:pPr>
    </w:p>
    <w:p w14:paraId="5D8A4159" w14:textId="77777777" w:rsidR="003A07A3" w:rsidRDefault="003A07A3" w:rsidP="003A07A3">
      <w:pPr>
        <w:rPr>
          <w:rFonts w:ascii="Times New Roman" w:hAnsi="Times New Roman"/>
          <w:b/>
          <w:i/>
        </w:rPr>
      </w:pPr>
    </w:p>
    <w:p w14:paraId="1BF9CBAD" w14:textId="77777777" w:rsidR="003A07A3" w:rsidRDefault="003A07A3" w:rsidP="003A07A3">
      <w:pPr>
        <w:rPr>
          <w:rFonts w:ascii="Times New Roman" w:hAnsi="Times New Roman"/>
          <w:b/>
          <w:i/>
        </w:rPr>
      </w:pPr>
    </w:p>
    <w:p w14:paraId="5907653E" w14:textId="77777777" w:rsidR="003A07A3" w:rsidRDefault="003A07A3" w:rsidP="003A07A3">
      <w:pPr>
        <w:rPr>
          <w:rFonts w:ascii="Times New Roman" w:hAnsi="Times New Roman"/>
          <w:b/>
          <w:i/>
        </w:rPr>
      </w:pPr>
    </w:p>
    <w:p w14:paraId="0BC3DA9C" w14:textId="77777777" w:rsidR="003A07A3" w:rsidRDefault="003A07A3" w:rsidP="003A07A3">
      <w:pPr>
        <w:rPr>
          <w:rFonts w:ascii="Times New Roman" w:hAnsi="Times New Roman"/>
          <w:b/>
          <w:i/>
        </w:rPr>
      </w:pPr>
    </w:p>
    <w:p w14:paraId="73A65967" w14:textId="77777777" w:rsidR="003A07A3" w:rsidRPr="00315F34" w:rsidRDefault="003A07A3" w:rsidP="003A07A3">
      <w:pPr>
        <w:rPr>
          <w:rFonts w:ascii="Times New Roman" w:hAnsi="Times New Roman"/>
          <w:b/>
          <w:i/>
        </w:rPr>
      </w:pPr>
    </w:p>
    <w:p w14:paraId="4FC0B03D" w14:textId="77777777" w:rsidR="003A07A3" w:rsidRPr="00315F34" w:rsidRDefault="003A07A3" w:rsidP="003A07A3">
      <w:pPr>
        <w:rPr>
          <w:rFonts w:ascii="Times New Roman" w:hAnsi="Times New Roman"/>
          <w:b/>
          <w:i/>
        </w:rPr>
      </w:pPr>
    </w:p>
    <w:p w14:paraId="2E35FCB0" w14:textId="77777777" w:rsidR="003A07A3" w:rsidRPr="00315F34" w:rsidRDefault="003A07A3" w:rsidP="003A07A3">
      <w:pPr>
        <w:rPr>
          <w:rFonts w:ascii="Times New Roman" w:hAnsi="Times New Roman"/>
          <w:b/>
          <w:i/>
        </w:rPr>
      </w:pPr>
    </w:p>
    <w:p w14:paraId="682BAE52" w14:textId="77777777" w:rsidR="003A07A3" w:rsidRDefault="003A07A3" w:rsidP="003A07A3">
      <w:pPr>
        <w:jc w:val="center"/>
        <w:rPr>
          <w:rFonts w:ascii="Times New Roman" w:hAnsi="Times New Roman"/>
          <w:b/>
          <w:bCs/>
          <w:iCs/>
          <w:sz w:val="24"/>
          <w:szCs w:val="24"/>
        </w:rPr>
      </w:pPr>
    </w:p>
    <w:p w14:paraId="6ECB7D71" w14:textId="77777777" w:rsidR="003A07A3" w:rsidRDefault="003A07A3" w:rsidP="003A07A3">
      <w:pPr>
        <w:jc w:val="center"/>
        <w:rPr>
          <w:rFonts w:ascii="Times New Roman" w:hAnsi="Times New Roman"/>
          <w:b/>
          <w:bCs/>
          <w:iCs/>
          <w:sz w:val="24"/>
          <w:szCs w:val="24"/>
        </w:rPr>
      </w:pPr>
    </w:p>
    <w:p w14:paraId="0F984958" w14:textId="77777777" w:rsidR="003A07A3" w:rsidRDefault="003A07A3" w:rsidP="003A07A3">
      <w:pPr>
        <w:jc w:val="center"/>
        <w:rPr>
          <w:rFonts w:ascii="Times New Roman" w:hAnsi="Times New Roman"/>
          <w:b/>
          <w:bCs/>
          <w:iCs/>
          <w:sz w:val="24"/>
          <w:szCs w:val="24"/>
        </w:rPr>
      </w:pPr>
    </w:p>
    <w:p w14:paraId="60428105" w14:textId="77777777" w:rsidR="003A07A3" w:rsidRDefault="003A07A3" w:rsidP="003A07A3">
      <w:pPr>
        <w:jc w:val="center"/>
        <w:rPr>
          <w:rFonts w:ascii="Times New Roman" w:hAnsi="Times New Roman"/>
          <w:b/>
          <w:bCs/>
          <w:iCs/>
          <w:sz w:val="24"/>
          <w:szCs w:val="24"/>
        </w:rPr>
      </w:pPr>
    </w:p>
    <w:p w14:paraId="725C84AA" w14:textId="77777777" w:rsidR="003A07A3" w:rsidRPr="00315F34" w:rsidRDefault="003A07A3" w:rsidP="003A07A3">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625A6484" w14:textId="77777777" w:rsidR="003A07A3" w:rsidRPr="00315F34" w:rsidRDefault="003A07A3" w:rsidP="003A07A3">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A07A3" w:rsidRPr="00315F34" w14:paraId="605281BF" w14:textId="77777777" w:rsidTr="00F0514E">
        <w:tc>
          <w:tcPr>
            <w:tcW w:w="7501" w:type="dxa"/>
          </w:tcPr>
          <w:p w14:paraId="40CF1869" w14:textId="7101553D" w:rsidR="003A07A3" w:rsidRPr="00315F34" w:rsidRDefault="003A07A3" w:rsidP="00722365">
            <w:pPr>
              <w:numPr>
                <w:ilvl w:val="0"/>
                <w:numId w:val="86"/>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ПРОГРАММЫ</w:t>
            </w:r>
            <w:r w:rsidRPr="00315F34">
              <w:rPr>
                <w:rFonts w:ascii="Times New Roman" w:hAnsi="Times New Roman"/>
                <w:b/>
                <w:sz w:val="24"/>
                <w:szCs w:val="24"/>
              </w:rPr>
              <w:t xml:space="preserve"> УЧЕБНОЙ ДИСЦИПЛИНЫ</w:t>
            </w:r>
          </w:p>
        </w:tc>
        <w:tc>
          <w:tcPr>
            <w:tcW w:w="1854" w:type="dxa"/>
          </w:tcPr>
          <w:p w14:paraId="63E842AB" w14:textId="77777777" w:rsidR="003A07A3" w:rsidRPr="00315F34" w:rsidRDefault="003A07A3" w:rsidP="00F0514E">
            <w:pPr>
              <w:rPr>
                <w:rFonts w:ascii="Times New Roman" w:hAnsi="Times New Roman"/>
                <w:b/>
                <w:sz w:val="24"/>
                <w:szCs w:val="24"/>
              </w:rPr>
            </w:pPr>
          </w:p>
        </w:tc>
      </w:tr>
      <w:tr w:rsidR="003A07A3" w:rsidRPr="00315F34" w14:paraId="3DA7C06E" w14:textId="77777777" w:rsidTr="00F0514E">
        <w:tc>
          <w:tcPr>
            <w:tcW w:w="7501" w:type="dxa"/>
          </w:tcPr>
          <w:p w14:paraId="58485E3E" w14:textId="77777777" w:rsidR="003A07A3" w:rsidRPr="00315F34" w:rsidRDefault="003A07A3" w:rsidP="00722365">
            <w:pPr>
              <w:numPr>
                <w:ilvl w:val="0"/>
                <w:numId w:val="86"/>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6B5452E7" w14:textId="77777777" w:rsidR="003A07A3" w:rsidRPr="00315F34" w:rsidRDefault="003A07A3" w:rsidP="00722365">
            <w:pPr>
              <w:numPr>
                <w:ilvl w:val="0"/>
                <w:numId w:val="86"/>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1CFD54B7" w14:textId="77777777" w:rsidR="003A07A3" w:rsidRPr="00315F34" w:rsidRDefault="003A07A3" w:rsidP="00F0514E">
            <w:pPr>
              <w:ind w:left="644"/>
              <w:rPr>
                <w:rFonts w:ascii="Times New Roman" w:hAnsi="Times New Roman"/>
                <w:b/>
                <w:sz w:val="24"/>
                <w:szCs w:val="24"/>
              </w:rPr>
            </w:pPr>
          </w:p>
        </w:tc>
      </w:tr>
      <w:tr w:rsidR="003A07A3" w:rsidRPr="00315F34" w14:paraId="2B47FB45" w14:textId="77777777" w:rsidTr="00F0514E">
        <w:tc>
          <w:tcPr>
            <w:tcW w:w="7501" w:type="dxa"/>
          </w:tcPr>
          <w:p w14:paraId="678E0E88" w14:textId="77777777" w:rsidR="003A07A3" w:rsidRDefault="003A07A3" w:rsidP="00722365">
            <w:pPr>
              <w:numPr>
                <w:ilvl w:val="0"/>
                <w:numId w:val="86"/>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FD057B0" w14:textId="77777777" w:rsidR="003A07A3" w:rsidRPr="00315F34" w:rsidRDefault="003A07A3" w:rsidP="00F0514E">
            <w:pPr>
              <w:suppressAutoHyphens/>
              <w:ind w:left="644"/>
              <w:rPr>
                <w:rFonts w:ascii="Times New Roman" w:hAnsi="Times New Roman"/>
                <w:b/>
                <w:sz w:val="24"/>
                <w:szCs w:val="24"/>
              </w:rPr>
            </w:pPr>
          </w:p>
          <w:p w14:paraId="06C0E471" w14:textId="77777777" w:rsidR="003A07A3" w:rsidRPr="00315F34" w:rsidRDefault="003A07A3" w:rsidP="00F0514E">
            <w:pPr>
              <w:suppressAutoHyphens/>
              <w:rPr>
                <w:rFonts w:ascii="Times New Roman" w:hAnsi="Times New Roman"/>
                <w:b/>
                <w:sz w:val="24"/>
                <w:szCs w:val="24"/>
              </w:rPr>
            </w:pPr>
          </w:p>
        </w:tc>
        <w:tc>
          <w:tcPr>
            <w:tcW w:w="1854" w:type="dxa"/>
          </w:tcPr>
          <w:p w14:paraId="31086CF0" w14:textId="77777777" w:rsidR="003A07A3" w:rsidRPr="00315F34" w:rsidRDefault="003A07A3" w:rsidP="00F0514E">
            <w:pPr>
              <w:rPr>
                <w:rFonts w:ascii="Times New Roman" w:hAnsi="Times New Roman"/>
                <w:b/>
                <w:sz w:val="24"/>
                <w:szCs w:val="24"/>
              </w:rPr>
            </w:pPr>
          </w:p>
        </w:tc>
      </w:tr>
    </w:tbl>
    <w:p w14:paraId="037F55DE" w14:textId="58510050" w:rsidR="003A07A3" w:rsidRDefault="003A07A3" w:rsidP="00722365">
      <w:pPr>
        <w:numPr>
          <w:ilvl w:val="0"/>
          <w:numId w:val="94"/>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УЧЕБНОЙ ДИСЦИПЛИНЫ</w:t>
      </w:r>
    </w:p>
    <w:p w14:paraId="470DEA48" w14:textId="77777777" w:rsidR="003A07A3" w:rsidRPr="00315F34" w:rsidRDefault="003A07A3" w:rsidP="003A07A3">
      <w:pPr>
        <w:suppressAutoHyphens/>
        <w:spacing w:after="0" w:line="240" w:lineRule="auto"/>
        <w:jc w:val="center"/>
        <w:rPr>
          <w:rFonts w:ascii="Times New Roman" w:hAnsi="Times New Roman"/>
          <w:b/>
          <w:sz w:val="24"/>
          <w:szCs w:val="24"/>
        </w:rPr>
      </w:pPr>
      <w:r>
        <w:rPr>
          <w:rFonts w:ascii="Times New Roman" w:hAnsi="Times New Roman"/>
          <w:b/>
          <w:sz w:val="24"/>
          <w:szCs w:val="24"/>
        </w:rPr>
        <w:t>«ОГСЭ.05 Психология общения</w:t>
      </w:r>
      <w:r w:rsidRPr="00315F34">
        <w:rPr>
          <w:rFonts w:ascii="Times New Roman" w:hAnsi="Times New Roman"/>
          <w:b/>
          <w:sz w:val="24"/>
          <w:szCs w:val="24"/>
        </w:rPr>
        <w:t>»</w:t>
      </w:r>
    </w:p>
    <w:p w14:paraId="7BE1B4AE" w14:textId="77777777" w:rsidR="003A07A3" w:rsidRDefault="003A07A3" w:rsidP="003A0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1CDD5FF7" w14:textId="77777777" w:rsidR="003A07A3" w:rsidRPr="00315F34" w:rsidRDefault="003A07A3" w:rsidP="003A0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3B737CE" w14:textId="77777777" w:rsidR="003A07A3" w:rsidRPr="00342BFF" w:rsidRDefault="003A07A3" w:rsidP="003A07A3">
      <w:pPr>
        <w:spacing w:after="0"/>
        <w:jc w:val="both"/>
        <w:rPr>
          <w:rFonts w:ascii="Times New Roman" w:hAnsi="Times New Roman"/>
          <w:b/>
          <w:i/>
          <w:sz w:val="24"/>
          <w:szCs w:val="24"/>
          <w:u w:val="single"/>
        </w:rPr>
      </w:pPr>
      <w:r w:rsidRPr="00315F34">
        <w:rPr>
          <w:rFonts w:ascii="Times New Roman" w:hAnsi="Times New Roman"/>
          <w:sz w:val="24"/>
          <w:szCs w:val="24"/>
        </w:rPr>
        <w:t>Учебная дисциплина «</w:t>
      </w:r>
      <w:r>
        <w:rPr>
          <w:rFonts w:ascii="Times New Roman" w:hAnsi="Times New Roman"/>
          <w:sz w:val="24"/>
          <w:szCs w:val="24"/>
        </w:rPr>
        <w:t>ОГСЭ.05 Психология общения</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общего гуманитарного и социально-экономического цикла</w:t>
      </w:r>
      <w:r w:rsidRPr="00315F34">
        <w:rPr>
          <w:rFonts w:ascii="Times New Roman" w:hAnsi="Times New Roman"/>
          <w:sz w:val="24"/>
          <w:szCs w:val="24"/>
        </w:rPr>
        <w:t xml:space="preserve"> </w:t>
      </w:r>
      <w:r>
        <w:rPr>
          <w:rFonts w:ascii="Times New Roman" w:hAnsi="Times New Roman"/>
          <w:sz w:val="24"/>
          <w:szCs w:val="24"/>
        </w:rPr>
        <w:t xml:space="preserve">ПООП-П в соответствии с ФГОС СПО по </w:t>
      </w:r>
      <w:r w:rsidRPr="00817F13">
        <w:rPr>
          <w:rFonts w:ascii="Times New Roman" w:hAnsi="Times New Roman"/>
          <w:color w:val="000000"/>
          <w:sz w:val="24"/>
          <w:szCs w:val="24"/>
        </w:rPr>
        <w:t>специальности</w:t>
      </w:r>
      <w:r w:rsidRPr="00817F13">
        <w:rPr>
          <w:rFonts w:ascii="Times New Roman" w:hAnsi="Times New Roman"/>
          <w:sz w:val="24"/>
          <w:szCs w:val="24"/>
        </w:rPr>
        <w:t>:</w:t>
      </w:r>
      <w:r w:rsidRPr="006A0933">
        <w:rPr>
          <w:rFonts w:ascii="Times New Roman" w:hAnsi="Times New Roman"/>
          <w:color w:val="000000"/>
          <w:sz w:val="24"/>
          <w:szCs w:val="24"/>
        </w:rPr>
        <w:t xml:space="preserve"> </w:t>
      </w:r>
      <w:r>
        <w:rPr>
          <w:rFonts w:ascii="Times New Roman" w:hAnsi="Times New Roman"/>
          <w:color w:val="000000"/>
          <w:sz w:val="24"/>
          <w:szCs w:val="24"/>
        </w:rPr>
        <w:t>13.02.11 Техническая эксплуатация и обслуживание электрического и электромеханического оборудования (по отраслям)</w:t>
      </w:r>
      <w:r w:rsidRPr="00315F34">
        <w:rPr>
          <w:rFonts w:ascii="Times New Roman" w:hAnsi="Times New Roman"/>
          <w:sz w:val="24"/>
          <w:szCs w:val="24"/>
        </w:rPr>
        <w:t xml:space="preserve">. </w:t>
      </w:r>
      <w:r w:rsidRPr="00994CCA">
        <w:rPr>
          <w:rFonts w:ascii="Times New Roman" w:hAnsi="Times New Roman"/>
          <w:sz w:val="24"/>
          <w:szCs w:val="24"/>
        </w:rPr>
        <w:t xml:space="preserve"> </w:t>
      </w:r>
      <w:r w:rsidRPr="00315F34">
        <w:rPr>
          <w:rFonts w:ascii="Times New Roman" w:hAnsi="Times New Roman"/>
          <w:sz w:val="24"/>
          <w:szCs w:val="24"/>
        </w:rPr>
        <w:t>Особое значение дисциплина имеет при формировании и</w:t>
      </w:r>
      <w:r>
        <w:rPr>
          <w:rFonts w:ascii="Times New Roman" w:hAnsi="Times New Roman"/>
          <w:sz w:val="24"/>
          <w:szCs w:val="24"/>
        </w:rPr>
        <w:t xml:space="preserve"> развитии</w:t>
      </w:r>
      <w:r w:rsidRPr="00994CCA">
        <w:rPr>
          <w:rFonts w:ascii="Times New Roman" w:hAnsi="Times New Roman"/>
          <w:sz w:val="24"/>
          <w:szCs w:val="24"/>
        </w:rPr>
        <w:t xml:space="preserve"> </w:t>
      </w:r>
      <w:r w:rsidRPr="005413D3">
        <w:rPr>
          <w:rFonts w:ascii="Times New Roman" w:hAnsi="Times New Roman"/>
          <w:sz w:val="24"/>
          <w:szCs w:val="24"/>
        </w:rPr>
        <w:t>ОК 01</w:t>
      </w:r>
      <w:r>
        <w:rPr>
          <w:rFonts w:ascii="Times New Roman" w:hAnsi="Times New Roman"/>
          <w:sz w:val="24"/>
          <w:szCs w:val="24"/>
        </w:rPr>
        <w:t xml:space="preserve">, </w:t>
      </w:r>
      <w:r w:rsidRPr="005413D3">
        <w:rPr>
          <w:rFonts w:ascii="Times New Roman" w:hAnsi="Times New Roman"/>
          <w:sz w:val="24"/>
          <w:szCs w:val="24"/>
        </w:rPr>
        <w:t>ОК 02</w:t>
      </w:r>
      <w:r>
        <w:rPr>
          <w:rFonts w:ascii="Times New Roman" w:hAnsi="Times New Roman"/>
          <w:sz w:val="24"/>
          <w:szCs w:val="24"/>
        </w:rPr>
        <w:t>, ОК 03,</w:t>
      </w:r>
      <w:r w:rsidRPr="005413D3">
        <w:rPr>
          <w:rFonts w:ascii="Times New Roman" w:hAnsi="Times New Roman"/>
          <w:sz w:val="24"/>
          <w:szCs w:val="24"/>
        </w:rPr>
        <w:t xml:space="preserve"> ОК 04</w:t>
      </w:r>
      <w:r>
        <w:rPr>
          <w:rFonts w:ascii="Times New Roman" w:hAnsi="Times New Roman"/>
          <w:sz w:val="24"/>
          <w:szCs w:val="24"/>
        </w:rPr>
        <w:t>, ОК 05</w:t>
      </w:r>
    </w:p>
    <w:p w14:paraId="56E4D910" w14:textId="77777777" w:rsidR="003A07A3" w:rsidRDefault="003A07A3" w:rsidP="003A07A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24682523" w14:textId="77777777" w:rsidR="003A07A3" w:rsidRPr="00315F34" w:rsidRDefault="003A07A3" w:rsidP="003A07A3">
      <w:pPr>
        <w:spacing w:after="0"/>
        <w:ind w:firstLine="708"/>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A657FE3" w14:textId="77777777" w:rsidR="003A07A3" w:rsidRPr="00315F34" w:rsidRDefault="003A07A3" w:rsidP="003A07A3">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536"/>
        <w:gridCol w:w="3686"/>
      </w:tblGrid>
      <w:tr w:rsidR="003A07A3" w:rsidRPr="00315F34" w14:paraId="5F5CDEAF" w14:textId="77777777" w:rsidTr="00F0514E">
        <w:trPr>
          <w:trHeight w:val="649"/>
        </w:trPr>
        <w:tc>
          <w:tcPr>
            <w:tcW w:w="1384" w:type="dxa"/>
            <w:hideMark/>
          </w:tcPr>
          <w:p w14:paraId="32E80EF1" w14:textId="77777777" w:rsidR="003A07A3" w:rsidRPr="00315F34" w:rsidRDefault="003A07A3" w:rsidP="00F0514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0B920779" w14:textId="77777777" w:rsidR="003A07A3" w:rsidRPr="00315F34" w:rsidRDefault="003A07A3" w:rsidP="00F0514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4536" w:type="dxa"/>
            <w:hideMark/>
          </w:tcPr>
          <w:p w14:paraId="7C357137" w14:textId="77777777" w:rsidR="003A07A3" w:rsidRPr="00315F34" w:rsidRDefault="003A07A3" w:rsidP="00F0514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686" w:type="dxa"/>
            <w:hideMark/>
          </w:tcPr>
          <w:p w14:paraId="29453707" w14:textId="77777777" w:rsidR="003A07A3" w:rsidRPr="00315F34" w:rsidRDefault="003A07A3" w:rsidP="00F0514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3A07A3" w:rsidRPr="00315F34" w14:paraId="0BC85B9F" w14:textId="77777777" w:rsidTr="00F0514E">
        <w:trPr>
          <w:trHeight w:val="212"/>
        </w:trPr>
        <w:tc>
          <w:tcPr>
            <w:tcW w:w="1384" w:type="dxa"/>
          </w:tcPr>
          <w:p w14:paraId="08D7C2EF" w14:textId="77777777" w:rsidR="003A07A3" w:rsidRDefault="003A07A3" w:rsidP="00F0514E">
            <w:pPr>
              <w:suppressAutoHyphens/>
              <w:spacing w:after="0" w:line="240" w:lineRule="auto"/>
              <w:rPr>
                <w:rFonts w:ascii="Times New Roman" w:hAnsi="Times New Roman"/>
                <w:iCs/>
                <w:sz w:val="24"/>
                <w:szCs w:val="24"/>
              </w:rPr>
            </w:pPr>
            <w:r w:rsidRPr="00AA072E">
              <w:rPr>
                <w:rFonts w:ascii="Times New Roman" w:hAnsi="Times New Roman"/>
                <w:iCs/>
                <w:sz w:val="24"/>
                <w:szCs w:val="24"/>
              </w:rPr>
              <w:t>ОК 01</w:t>
            </w:r>
          </w:p>
          <w:p w14:paraId="585DF8C1" w14:textId="77777777" w:rsidR="003A07A3" w:rsidRDefault="003A07A3" w:rsidP="00F0514E">
            <w:pPr>
              <w:suppressAutoHyphens/>
              <w:spacing w:after="0" w:line="240" w:lineRule="auto"/>
              <w:rPr>
                <w:rFonts w:ascii="Times New Roman" w:hAnsi="Times New Roman"/>
                <w:iCs/>
                <w:sz w:val="24"/>
                <w:szCs w:val="24"/>
              </w:rPr>
            </w:pPr>
          </w:p>
          <w:p w14:paraId="281CEB37" w14:textId="77777777" w:rsidR="003A07A3" w:rsidRDefault="003A07A3" w:rsidP="00F0514E">
            <w:pPr>
              <w:suppressAutoHyphens/>
              <w:spacing w:after="0" w:line="240" w:lineRule="auto"/>
              <w:rPr>
                <w:rFonts w:ascii="Times New Roman" w:hAnsi="Times New Roman"/>
                <w:iCs/>
                <w:sz w:val="24"/>
                <w:szCs w:val="24"/>
              </w:rPr>
            </w:pPr>
            <w:r>
              <w:rPr>
                <w:rFonts w:ascii="Times New Roman" w:hAnsi="Times New Roman"/>
                <w:iCs/>
                <w:sz w:val="24"/>
                <w:szCs w:val="24"/>
              </w:rPr>
              <w:t>ОК 02</w:t>
            </w:r>
          </w:p>
          <w:p w14:paraId="7878746B" w14:textId="77777777" w:rsidR="003A07A3" w:rsidRDefault="003A07A3" w:rsidP="00F0514E">
            <w:pPr>
              <w:suppressAutoHyphens/>
              <w:spacing w:after="0" w:line="240" w:lineRule="auto"/>
              <w:rPr>
                <w:rFonts w:ascii="Times New Roman" w:hAnsi="Times New Roman"/>
                <w:iCs/>
                <w:sz w:val="24"/>
                <w:szCs w:val="24"/>
              </w:rPr>
            </w:pPr>
          </w:p>
          <w:p w14:paraId="40172C1A" w14:textId="77777777" w:rsidR="003A07A3" w:rsidRDefault="003A07A3" w:rsidP="00F0514E">
            <w:pPr>
              <w:suppressAutoHyphens/>
              <w:spacing w:after="0" w:line="240" w:lineRule="auto"/>
              <w:rPr>
                <w:rFonts w:ascii="Times New Roman" w:hAnsi="Times New Roman"/>
                <w:iCs/>
                <w:sz w:val="24"/>
                <w:szCs w:val="24"/>
              </w:rPr>
            </w:pPr>
            <w:r>
              <w:rPr>
                <w:rFonts w:ascii="Times New Roman" w:hAnsi="Times New Roman"/>
                <w:iCs/>
                <w:sz w:val="24"/>
                <w:szCs w:val="24"/>
              </w:rPr>
              <w:t>ОК 03</w:t>
            </w:r>
          </w:p>
          <w:p w14:paraId="5403A568" w14:textId="77777777" w:rsidR="003A07A3" w:rsidRDefault="003A07A3" w:rsidP="00F0514E">
            <w:pPr>
              <w:suppressAutoHyphens/>
              <w:spacing w:after="0" w:line="240" w:lineRule="auto"/>
              <w:rPr>
                <w:rFonts w:ascii="Times New Roman" w:hAnsi="Times New Roman"/>
                <w:iCs/>
                <w:sz w:val="24"/>
                <w:szCs w:val="24"/>
              </w:rPr>
            </w:pPr>
          </w:p>
          <w:p w14:paraId="2AED56F5" w14:textId="77777777" w:rsidR="003A07A3" w:rsidRDefault="003A07A3" w:rsidP="00F0514E">
            <w:pPr>
              <w:suppressAutoHyphens/>
              <w:spacing w:after="0" w:line="240" w:lineRule="auto"/>
              <w:rPr>
                <w:rFonts w:ascii="Times New Roman" w:hAnsi="Times New Roman"/>
                <w:iCs/>
                <w:sz w:val="24"/>
                <w:szCs w:val="24"/>
              </w:rPr>
            </w:pPr>
            <w:r>
              <w:rPr>
                <w:rFonts w:ascii="Times New Roman" w:hAnsi="Times New Roman"/>
                <w:iCs/>
                <w:sz w:val="24"/>
                <w:szCs w:val="24"/>
              </w:rPr>
              <w:t>ОК 04</w:t>
            </w:r>
          </w:p>
          <w:p w14:paraId="6E2DB61D" w14:textId="77777777" w:rsidR="003A07A3" w:rsidRDefault="003A07A3" w:rsidP="00F0514E">
            <w:pPr>
              <w:suppressAutoHyphens/>
              <w:spacing w:after="0" w:line="240" w:lineRule="auto"/>
              <w:rPr>
                <w:rFonts w:ascii="Times New Roman" w:hAnsi="Times New Roman"/>
                <w:iCs/>
                <w:sz w:val="24"/>
                <w:szCs w:val="24"/>
              </w:rPr>
            </w:pPr>
          </w:p>
          <w:p w14:paraId="6AB070D1" w14:textId="77777777" w:rsidR="003A07A3" w:rsidRPr="003A0BCA" w:rsidRDefault="003A07A3" w:rsidP="00F0514E">
            <w:pPr>
              <w:suppressAutoHyphens/>
              <w:spacing w:after="0" w:line="240" w:lineRule="auto"/>
              <w:rPr>
                <w:rFonts w:ascii="Times New Roman" w:hAnsi="Times New Roman"/>
              </w:rPr>
            </w:pPr>
            <w:r>
              <w:rPr>
                <w:rFonts w:ascii="Times New Roman" w:hAnsi="Times New Roman"/>
                <w:iCs/>
                <w:sz w:val="24"/>
                <w:szCs w:val="24"/>
              </w:rPr>
              <w:t>ОК 05</w:t>
            </w:r>
          </w:p>
        </w:tc>
        <w:tc>
          <w:tcPr>
            <w:tcW w:w="4536" w:type="dxa"/>
          </w:tcPr>
          <w:p w14:paraId="0DE4EC8D" w14:textId="5E9F262A" w:rsidR="003A07A3" w:rsidRDefault="00405D19" w:rsidP="00A938F6">
            <w:pPr>
              <w:widowControl w:val="0"/>
              <w:autoSpaceDE w:val="0"/>
              <w:autoSpaceDN w:val="0"/>
              <w:adjustRightInd w:val="0"/>
              <w:spacing w:after="0" w:line="240" w:lineRule="auto"/>
              <w:jc w:val="both"/>
              <w:rPr>
                <w:rFonts w:ascii="Times New Roman" w:eastAsia="Calibri" w:hAnsi="Times New Roman"/>
              </w:rPr>
            </w:pPr>
            <w:r>
              <w:rPr>
                <w:rFonts w:ascii="Times New Roman" w:eastAsia="Calibri" w:hAnsi="Times New Roman"/>
              </w:rPr>
              <w:t>Уо 01 01</w:t>
            </w:r>
            <w:r w:rsidR="00170B2B">
              <w:rPr>
                <w:rFonts w:ascii="Times New Roman" w:eastAsia="Calibri" w:hAnsi="Times New Roman"/>
              </w:rPr>
              <w:t xml:space="preserve"> </w:t>
            </w:r>
            <w:r w:rsidR="003A07A3" w:rsidRPr="00994CCA">
              <w:rPr>
                <w:rFonts w:ascii="Times New Roman" w:eastAsia="Calibri" w:hAnsi="Times New Roman"/>
              </w:rPr>
              <w:t>распознавать задачу и/или проблему в профессиональ</w:t>
            </w:r>
            <w:r w:rsidR="003A07A3">
              <w:rPr>
                <w:rFonts w:ascii="Times New Roman" w:eastAsia="Calibri" w:hAnsi="Times New Roman"/>
              </w:rPr>
              <w:t>ном и/или социальном контексте;</w:t>
            </w:r>
          </w:p>
          <w:p w14:paraId="2253A2E8" w14:textId="59620D26" w:rsidR="003A07A3" w:rsidRPr="00994CCA" w:rsidRDefault="00405D19" w:rsidP="00A938F6">
            <w:pPr>
              <w:widowControl w:val="0"/>
              <w:autoSpaceDE w:val="0"/>
              <w:autoSpaceDN w:val="0"/>
              <w:adjustRightInd w:val="0"/>
              <w:spacing w:after="0" w:line="240" w:lineRule="auto"/>
              <w:jc w:val="both"/>
              <w:rPr>
                <w:rFonts w:ascii="Times New Roman" w:eastAsia="Calibri" w:hAnsi="Times New Roman"/>
              </w:rPr>
            </w:pPr>
            <w:r>
              <w:rPr>
                <w:rFonts w:ascii="Times New Roman" w:eastAsia="Calibri" w:hAnsi="Times New Roman"/>
              </w:rPr>
              <w:t xml:space="preserve">Уо 01.02 </w:t>
            </w:r>
            <w:r w:rsidR="003A07A3" w:rsidRPr="00994CCA">
              <w:rPr>
                <w:rFonts w:ascii="Times New Roman" w:eastAsia="Calibri" w:hAnsi="Times New Roman"/>
              </w:rPr>
              <w:t xml:space="preserve">анализировать задачу и/или проблему и выделять её составные части; </w:t>
            </w:r>
          </w:p>
          <w:p w14:paraId="7D9D7545" w14:textId="3626758E" w:rsidR="003A07A3" w:rsidRPr="00994CCA" w:rsidRDefault="00170B2B" w:rsidP="00A938F6">
            <w:pPr>
              <w:widowControl w:val="0"/>
              <w:autoSpaceDE w:val="0"/>
              <w:autoSpaceDN w:val="0"/>
              <w:adjustRightInd w:val="0"/>
              <w:spacing w:after="0" w:line="240" w:lineRule="auto"/>
              <w:jc w:val="both"/>
              <w:rPr>
                <w:rFonts w:ascii="Times New Roman" w:eastAsia="Calibri" w:hAnsi="Times New Roman"/>
              </w:rPr>
            </w:pPr>
            <w:r>
              <w:rPr>
                <w:rFonts w:ascii="Times New Roman" w:eastAsia="Calibri" w:hAnsi="Times New Roman"/>
              </w:rPr>
              <w:t>У</w:t>
            </w:r>
            <w:r w:rsidR="00405D19">
              <w:rPr>
                <w:rFonts w:ascii="Times New Roman" w:eastAsia="Calibri" w:hAnsi="Times New Roman"/>
              </w:rPr>
              <w:t xml:space="preserve">о 01.03 </w:t>
            </w:r>
            <w:r w:rsidR="003A07A3" w:rsidRPr="00994CCA">
              <w:rPr>
                <w:rFonts w:ascii="Times New Roman" w:eastAsia="Calibri" w:hAnsi="Times New Roman"/>
              </w:rPr>
              <w:t>определять этапы решения задачи;</w:t>
            </w:r>
          </w:p>
          <w:p w14:paraId="1CA8D3DA" w14:textId="4BF1746C" w:rsidR="003A07A3" w:rsidRPr="00994CCA" w:rsidRDefault="00170B2B" w:rsidP="00A938F6">
            <w:pPr>
              <w:widowControl w:val="0"/>
              <w:autoSpaceDE w:val="0"/>
              <w:autoSpaceDN w:val="0"/>
              <w:adjustRightInd w:val="0"/>
              <w:spacing w:after="0" w:line="240" w:lineRule="auto"/>
              <w:jc w:val="both"/>
              <w:rPr>
                <w:rFonts w:ascii="Times New Roman" w:eastAsia="Calibri" w:hAnsi="Times New Roman"/>
              </w:rPr>
            </w:pPr>
            <w:r>
              <w:rPr>
                <w:rFonts w:ascii="Times New Roman" w:eastAsia="Calibri" w:hAnsi="Times New Roman"/>
              </w:rPr>
              <w:t>У</w:t>
            </w:r>
            <w:r w:rsidR="00405D19">
              <w:rPr>
                <w:rFonts w:ascii="Times New Roman" w:eastAsia="Calibri" w:hAnsi="Times New Roman"/>
              </w:rPr>
              <w:t>о</w:t>
            </w:r>
            <w:r>
              <w:rPr>
                <w:rFonts w:ascii="Times New Roman" w:eastAsia="Calibri" w:hAnsi="Times New Roman"/>
              </w:rPr>
              <w:t xml:space="preserve"> </w:t>
            </w:r>
            <w:r w:rsidR="00405D19">
              <w:rPr>
                <w:rFonts w:ascii="Times New Roman" w:eastAsia="Calibri" w:hAnsi="Times New Roman"/>
              </w:rPr>
              <w:t xml:space="preserve">01.04 </w:t>
            </w:r>
            <w:r>
              <w:rPr>
                <w:rFonts w:ascii="Times New Roman" w:eastAsia="Calibri" w:hAnsi="Times New Roman"/>
              </w:rPr>
              <w:t xml:space="preserve"> </w:t>
            </w:r>
            <w:r w:rsidR="003A07A3" w:rsidRPr="00994CCA">
              <w:rPr>
                <w:rFonts w:ascii="Times New Roman" w:eastAsia="Calibri" w:hAnsi="Times New Roman"/>
              </w:rPr>
              <w:t>выявлять и эффективно искать информацию, необходимую для решения задачи и/или проблемы;</w:t>
            </w:r>
          </w:p>
          <w:p w14:paraId="13D4085F" w14:textId="48968230" w:rsidR="003A07A3" w:rsidRPr="00994CCA" w:rsidRDefault="00405D19" w:rsidP="00A938F6">
            <w:pPr>
              <w:widowControl w:val="0"/>
              <w:autoSpaceDE w:val="0"/>
              <w:autoSpaceDN w:val="0"/>
              <w:adjustRightInd w:val="0"/>
              <w:spacing w:after="0" w:line="240" w:lineRule="auto"/>
              <w:jc w:val="both"/>
              <w:rPr>
                <w:rFonts w:ascii="Times New Roman" w:eastAsia="Calibri" w:hAnsi="Times New Roman"/>
              </w:rPr>
            </w:pPr>
            <w:r>
              <w:rPr>
                <w:rFonts w:ascii="Times New Roman" w:eastAsia="Calibri" w:hAnsi="Times New Roman"/>
              </w:rPr>
              <w:t>Уо 01.05</w:t>
            </w:r>
            <w:r w:rsidR="00170B2B">
              <w:rPr>
                <w:rFonts w:ascii="Times New Roman" w:eastAsia="Calibri" w:hAnsi="Times New Roman"/>
              </w:rPr>
              <w:t xml:space="preserve"> </w:t>
            </w:r>
            <w:r w:rsidR="003A07A3" w:rsidRPr="00994CCA">
              <w:rPr>
                <w:rFonts w:ascii="Times New Roman" w:eastAsia="Calibri" w:hAnsi="Times New Roman"/>
              </w:rPr>
              <w:t xml:space="preserve">составлять план действия; </w:t>
            </w:r>
          </w:p>
          <w:p w14:paraId="4851E480" w14:textId="2D84E120" w:rsidR="003A07A3" w:rsidRPr="00994CCA" w:rsidRDefault="00405D19" w:rsidP="00A938F6">
            <w:pPr>
              <w:widowControl w:val="0"/>
              <w:autoSpaceDE w:val="0"/>
              <w:autoSpaceDN w:val="0"/>
              <w:adjustRightInd w:val="0"/>
              <w:spacing w:after="0" w:line="240" w:lineRule="auto"/>
              <w:jc w:val="both"/>
              <w:rPr>
                <w:rFonts w:ascii="Times New Roman" w:eastAsia="Calibri" w:hAnsi="Times New Roman"/>
              </w:rPr>
            </w:pPr>
            <w:r>
              <w:rPr>
                <w:rFonts w:ascii="Times New Roman" w:eastAsia="Calibri" w:hAnsi="Times New Roman"/>
              </w:rPr>
              <w:t xml:space="preserve">Уо 01.06 </w:t>
            </w:r>
            <w:r w:rsidR="003A07A3" w:rsidRPr="00994CCA">
              <w:rPr>
                <w:rFonts w:ascii="Times New Roman" w:eastAsia="Calibri" w:hAnsi="Times New Roman"/>
              </w:rPr>
              <w:t>определять необходимые ресурсы;</w:t>
            </w:r>
          </w:p>
          <w:p w14:paraId="08B7E0FD" w14:textId="653E8CA6" w:rsidR="003A07A3" w:rsidRPr="00994CCA" w:rsidRDefault="00543C32" w:rsidP="00A938F6">
            <w:pPr>
              <w:widowControl w:val="0"/>
              <w:autoSpaceDE w:val="0"/>
              <w:autoSpaceDN w:val="0"/>
              <w:adjustRightInd w:val="0"/>
              <w:spacing w:after="0" w:line="240" w:lineRule="auto"/>
              <w:jc w:val="both"/>
              <w:rPr>
                <w:rFonts w:ascii="Times New Roman" w:eastAsia="Calibri" w:hAnsi="Times New Roman"/>
              </w:rPr>
            </w:pPr>
            <w:r>
              <w:rPr>
                <w:rFonts w:ascii="Times New Roman" w:eastAsia="Calibri" w:hAnsi="Times New Roman"/>
              </w:rPr>
              <w:t xml:space="preserve">Уо.01.08 </w:t>
            </w:r>
            <w:r w:rsidR="003A07A3" w:rsidRPr="00994CCA">
              <w:rPr>
                <w:rFonts w:ascii="Times New Roman" w:eastAsia="Calibri" w:hAnsi="Times New Roman"/>
              </w:rPr>
              <w:t>реализовывать составленный план;</w:t>
            </w:r>
          </w:p>
          <w:p w14:paraId="113EFF43" w14:textId="35220710" w:rsidR="003A07A3" w:rsidRDefault="00543C32" w:rsidP="00A938F6">
            <w:pPr>
              <w:widowControl w:val="0"/>
              <w:autoSpaceDE w:val="0"/>
              <w:autoSpaceDN w:val="0"/>
              <w:adjustRightInd w:val="0"/>
              <w:spacing w:after="0" w:line="240" w:lineRule="auto"/>
              <w:jc w:val="both"/>
              <w:rPr>
                <w:rFonts w:ascii="Times New Roman" w:eastAsia="Calibri" w:hAnsi="Times New Roman"/>
              </w:rPr>
            </w:pPr>
            <w:r>
              <w:rPr>
                <w:rFonts w:ascii="Times New Roman" w:eastAsia="Calibri" w:hAnsi="Times New Roman"/>
              </w:rPr>
              <w:t xml:space="preserve">Уо. 01.09 </w:t>
            </w:r>
            <w:r w:rsidR="003A07A3" w:rsidRPr="00994CCA">
              <w:rPr>
                <w:rFonts w:ascii="Times New Roman" w:eastAsia="Calibri" w:hAnsi="Times New Roman"/>
              </w:rPr>
              <w:t>оценивать результат и последствия своих действий (самостоятельно или с помощью наставника)</w:t>
            </w:r>
            <w:r w:rsidR="003A07A3">
              <w:rPr>
                <w:rFonts w:ascii="Times New Roman" w:eastAsia="Calibri" w:hAnsi="Times New Roman"/>
              </w:rPr>
              <w:t>.</w:t>
            </w:r>
          </w:p>
          <w:p w14:paraId="38D36D68" w14:textId="2B527462" w:rsidR="003A07A3" w:rsidRDefault="00405D19" w:rsidP="00A938F6">
            <w:pPr>
              <w:widowControl w:val="0"/>
              <w:autoSpaceDE w:val="0"/>
              <w:autoSpaceDN w:val="0"/>
              <w:adjustRightInd w:val="0"/>
              <w:spacing w:after="0" w:line="240" w:lineRule="auto"/>
              <w:jc w:val="both"/>
              <w:rPr>
                <w:rFonts w:ascii="Times New Roman" w:eastAsia="Calibri" w:hAnsi="Times New Roman"/>
              </w:rPr>
            </w:pPr>
            <w:r>
              <w:rPr>
                <w:rFonts w:ascii="Times New Roman" w:eastAsia="Calibri" w:hAnsi="Times New Roman"/>
              </w:rPr>
              <w:t>Уо02.01</w:t>
            </w:r>
            <w:r w:rsidR="003A07A3" w:rsidRPr="0033302D">
              <w:rPr>
                <w:rFonts w:ascii="Times New Roman" w:eastAsia="Calibri" w:hAnsi="Times New Roman"/>
              </w:rPr>
              <w:t>определять</w:t>
            </w:r>
            <w:r w:rsidR="003A07A3">
              <w:rPr>
                <w:rFonts w:ascii="Times New Roman" w:eastAsia="Calibri" w:hAnsi="Times New Roman"/>
              </w:rPr>
              <w:t xml:space="preserve"> задачи для поиска информации; </w:t>
            </w:r>
          </w:p>
          <w:p w14:paraId="2218EDDF" w14:textId="2BA9C760" w:rsidR="003A07A3" w:rsidRPr="0033302D" w:rsidRDefault="00405D19" w:rsidP="00A938F6">
            <w:pPr>
              <w:widowControl w:val="0"/>
              <w:autoSpaceDE w:val="0"/>
              <w:autoSpaceDN w:val="0"/>
              <w:adjustRightInd w:val="0"/>
              <w:spacing w:after="0" w:line="240" w:lineRule="auto"/>
              <w:jc w:val="both"/>
              <w:rPr>
                <w:rFonts w:ascii="Times New Roman" w:eastAsia="Calibri" w:hAnsi="Times New Roman"/>
              </w:rPr>
            </w:pPr>
            <w:r>
              <w:rPr>
                <w:rFonts w:ascii="Times New Roman" w:eastAsia="Calibri" w:hAnsi="Times New Roman"/>
              </w:rPr>
              <w:t>Уо02.02</w:t>
            </w:r>
            <w:r w:rsidR="00C93DF5">
              <w:rPr>
                <w:rFonts w:ascii="Times New Roman" w:eastAsia="Calibri" w:hAnsi="Times New Roman"/>
              </w:rPr>
              <w:t xml:space="preserve"> </w:t>
            </w:r>
            <w:r w:rsidR="003A07A3" w:rsidRPr="0033302D">
              <w:rPr>
                <w:rFonts w:ascii="Times New Roman" w:eastAsia="Calibri" w:hAnsi="Times New Roman"/>
              </w:rPr>
              <w:t>определять необходимые источники информации;</w:t>
            </w:r>
          </w:p>
          <w:p w14:paraId="316A5B9B" w14:textId="26FD54AC" w:rsidR="003A07A3" w:rsidRPr="0033302D" w:rsidRDefault="00405D19" w:rsidP="00A938F6">
            <w:pPr>
              <w:widowControl w:val="0"/>
              <w:autoSpaceDE w:val="0"/>
              <w:autoSpaceDN w:val="0"/>
              <w:adjustRightInd w:val="0"/>
              <w:spacing w:after="0" w:line="240" w:lineRule="auto"/>
              <w:jc w:val="both"/>
              <w:rPr>
                <w:rFonts w:ascii="Times New Roman" w:eastAsia="Calibri" w:hAnsi="Times New Roman"/>
              </w:rPr>
            </w:pPr>
            <w:r>
              <w:rPr>
                <w:rFonts w:ascii="Times New Roman" w:eastAsia="Calibri" w:hAnsi="Times New Roman"/>
              </w:rPr>
              <w:t xml:space="preserve">Уо02.03 </w:t>
            </w:r>
            <w:r w:rsidR="003A07A3" w:rsidRPr="0033302D">
              <w:rPr>
                <w:rFonts w:ascii="Times New Roman" w:eastAsia="Calibri" w:hAnsi="Times New Roman"/>
              </w:rPr>
              <w:t xml:space="preserve">планировать процесс поиска; структурировать получаемую информацию; </w:t>
            </w:r>
          </w:p>
          <w:p w14:paraId="584909BF" w14:textId="33D9854C" w:rsidR="003A07A3" w:rsidRPr="0033302D" w:rsidRDefault="00405D19" w:rsidP="00A938F6">
            <w:pPr>
              <w:widowControl w:val="0"/>
              <w:autoSpaceDE w:val="0"/>
              <w:autoSpaceDN w:val="0"/>
              <w:adjustRightInd w:val="0"/>
              <w:spacing w:after="0" w:line="240" w:lineRule="auto"/>
              <w:jc w:val="both"/>
              <w:rPr>
                <w:rFonts w:ascii="Times New Roman" w:eastAsia="Calibri" w:hAnsi="Times New Roman"/>
              </w:rPr>
            </w:pPr>
            <w:r>
              <w:rPr>
                <w:rFonts w:ascii="Times New Roman" w:eastAsia="Calibri" w:hAnsi="Times New Roman"/>
              </w:rPr>
              <w:t xml:space="preserve">Уо02.04 </w:t>
            </w:r>
            <w:r w:rsidR="003A07A3" w:rsidRPr="0033302D">
              <w:rPr>
                <w:rFonts w:ascii="Times New Roman" w:eastAsia="Calibri" w:hAnsi="Times New Roman"/>
              </w:rPr>
              <w:t xml:space="preserve">выделять наиболее значимое в перечне информации; </w:t>
            </w:r>
          </w:p>
          <w:p w14:paraId="2E916BD0" w14:textId="79A11FE0" w:rsidR="00C93DF5" w:rsidRDefault="00C93DF5" w:rsidP="00A938F6">
            <w:pPr>
              <w:widowControl w:val="0"/>
              <w:autoSpaceDE w:val="0"/>
              <w:autoSpaceDN w:val="0"/>
              <w:adjustRightInd w:val="0"/>
              <w:spacing w:after="0" w:line="240" w:lineRule="auto"/>
              <w:jc w:val="both"/>
              <w:rPr>
                <w:rFonts w:ascii="Times New Roman" w:eastAsia="Calibri" w:hAnsi="Times New Roman"/>
              </w:rPr>
            </w:pPr>
            <w:r>
              <w:rPr>
                <w:rFonts w:ascii="Times New Roman" w:eastAsia="Calibri" w:hAnsi="Times New Roman"/>
              </w:rPr>
              <w:t>У</w:t>
            </w:r>
            <w:r w:rsidR="00405D19">
              <w:rPr>
                <w:rFonts w:ascii="Times New Roman" w:eastAsia="Calibri" w:hAnsi="Times New Roman"/>
              </w:rPr>
              <w:t>о 02.05</w:t>
            </w:r>
            <w:r>
              <w:rPr>
                <w:rFonts w:ascii="Times New Roman" w:eastAsia="Calibri" w:hAnsi="Times New Roman"/>
              </w:rPr>
              <w:t xml:space="preserve"> </w:t>
            </w:r>
            <w:r w:rsidR="003A07A3" w:rsidRPr="0033302D">
              <w:rPr>
                <w:rFonts w:ascii="Times New Roman" w:eastAsia="Calibri" w:hAnsi="Times New Roman"/>
              </w:rPr>
              <w:t>оценивать практическу</w:t>
            </w:r>
            <w:r w:rsidR="003A07A3">
              <w:rPr>
                <w:rFonts w:ascii="Times New Roman" w:eastAsia="Calibri" w:hAnsi="Times New Roman"/>
              </w:rPr>
              <w:t>ю значимость результатов поиска</w:t>
            </w:r>
          </w:p>
          <w:p w14:paraId="3AF5E68B" w14:textId="24AFADD8" w:rsidR="00C93DF5" w:rsidRDefault="00543C32" w:rsidP="00A938F6">
            <w:pPr>
              <w:widowControl w:val="0"/>
              <w:autoSpaceDE w:val="0"/>
              <w:autoSpaceDN w:val="0"/>
              <w:adjustRightInd w:val="0"/>
              <w:spacing w:after="0" w:line="240" w:lineRule="auto"/>
              <w:jc w:val="both"/>
              <w:rPr>
                <w:rFonts w:ascii="Times New Roman" w:eastAsia="Calibri" w:hAnsi="Times New Roman"/>
              </w:rPr>
            </w:pPr>
            <w:r>
              <w:rPr>
                <w:rFonts w:ascii="Times New Roman" w:eastAsia="Calibri" w:hAnsi="Times New Roman"/>
              </w:rPr>
              <w:t>Уо 03.02</w:t>
            </w:r>
            <w:r w:rsidR="003A07A3" w:rsidRPr="0033302D">
              <w:rPr>
                <w:rFonts w:ascii="Times New Roman" w:eastAsia="Calibri" w:hAnsi="Times New Roman"/>
              </w:rPr>
              <w:t>применять современную научную профессиональную терминологию;</w:t>
            </w:r>
          </w:p>
          <w:p w14:paraId="1554669C" w14:textId="07A6AE7E" w:rsidR="003A07A3" w:rsidRDefault="00C93DF5" w:rsidP="00A938F6">
            <w:pPr>
              <w:widowControl w:val="0"/>
              <w:autoSpaceDE w:val="0"/>
              <w:autoSpaceDN w:val="0"/>
              <w:adjustRightInd w:val="0"/>
              <w:spacing w:after="0" w:line="240" w:lineRule="auto"/>
              <w:jc w:val="both"/>
              <w:rPr>
                <w:rFonts w:ascii="Times New Roman" w:eastAsia="Calibri" w:hAnsi="Times New Roman"/>
              </w:rPr>
            </w:pPr>
            <w:r>
              <w:rPr>
                <w:rFonts w:ascii="Times New Roman" w:eastAsia="Calibri" w:hAnsi="Times New Roman"/>
              </w:rPr>
              <w:t>У</w:t>
            </w:r>
            <w:r w:rsidR="00543C32">
              <w:rPr>
                <w:rFonts w:ascii="Times New Roman" w:eastAsia="Calibri" w:hAnsi="Times New Roman"/>
              </w:rPr>
              <w:t>0.03.03</w:t>
            </w:r>
            <w:r>
              <w:rPr>
                <w:rFonts w:ascii="Times New Roman" w:eastAsia="Calibri" w:hAnsi="Times New Roman"/>
              </w:rPr>
              <w:t xml:space="preserve"> </w:t>
            </w:r>
            <w:r w:rsidR="003A07A3" w:rsidRPr="0033302D">
              <w:rPr>
                <w:rFonts w:ascii="Times New Roman" w:eastAsia="Calibri" w:hAnsi="Times New Roman"/>
              </w:rPr>
              <w:t>определять и выстраивать траектории профессионально</w:t>
            </w:r>
            <w:r w:rsidR="003A07A3">
              <w:rPr>
                <w:rFonts w:ascii="Times New Roman" w:eastAsia="Calibri" w:hAnsi="Times New Roman"/>
              </w:rPr>
              <w:t>го развития и самообразования.</w:t>
            </w:r>
          </w:p>
          <w:p w14:paraId="61F118A1" w14:textId="6F6D228A" w:rsidR="003A07A3" w:rsidRPr="0033302D" w:rsidRDefault="003A07A3" w:rsidP="00A938F6">
            <w:pPr>
              <w:widowControl w:val="0"/>
              <w:autoSpaceDE w:val="0"/>
              <w:autoSpaceDN w:val="0"/>
              <w:adjustRightInd w:val="0"/>
              <w:spacing w:after="0" w:line="240" w:lineRule="auto"/>
              <w:jc w:val="both"/>
              <w:rPr>
                <w:rFonts w:ascii="Times New Roman" w:eastAsia="Calibri" w:hAnsi="Times New Roman"/>
              </w:rPr>
            </w:pPr>
            <w:r w:rsidRPr="0033302D">
              <w:rPr>
                <w:rFonts w:ascii="Times New Roman" w:eastAsia="Calibri" w:hAnsi="Times New Roman"/>
              </w:rPr>
              <w:t xml:space="preserve"> </w:t>
            </w:r>
            <w:r w:rsidR="00C93DF5">
              <w:rPr>
                <w:rFonts w:ascii="Times New Roman" w:eastAsia="Calibri" w:hAnsi="Times New Roman"/>
              </w:rPr>
              <w:t>У</w:t>
            </w:r>
            <w:r w:rsidR="00543C32">
              <w:rPr>
                <w:rFonts w:ascii="Times New Roman" w:eastAsia="Calibri" w:hAnsi="Times New Roman"/>
              </w:rPr>
              <w:t xml:space="preserve">о04.01 </w:t>
            </w:r>
            <w:r w:rsidR="00C93DF5">
              <w:rPr>
                <w:rFonts w:ascii="Times New Roman" w:eastAsia="Calibri" w:hAnsi="Times New Roman"/>
              </w:rPr>
              <w:t xml:space="preserve"> </w:t>
            </w:r>
            <w:r w:rsidR="00543C32">
              <w:rPr>
                <w:rFonts w:ascii="Times New Roman" w:eastAsia="Calibri" w:hAnsi="Times New Roman"/>
              </w:rPr>
              <w:t>о</w:t>
            </w:r>
            <w:r w:rsidRPr="0033302D">
              <w:rPr>
                <w:rFonts w:ascii="Times New Roman" w:eastAsia="Calibri" w:hAnsi="Times New Roman"/>
              </w:rPr>
              <w:t>р</w:t>
            </w:r>
            <w:r>
              <w:rPr>
                <w:rFonts w:ascii="Times New Roman" w:eastAsia="Calibri" w:hAnsi="Times New Roman"/>
              </w:rPr>
              <w:t xml:space="preserve">ганизовывать работу коллектива </w:t>
            </w:r>
            <w:r w:rsidRPr="0033302D">
              <w:rPr>
                <w:rFonts w:ascii="Times New Roman" w:eastAsia="Calibri" w:hAnsi="Times New Roman"/>
              </w:rPr>
              <w:t xml:space="preserve">и команды; </w:t>
            </w:r>
          </w:p>
          <w:p w14:paraId="794ACDE6" w14:textId="00350913" w:rsidR="003A07A3" w:rsidRDefault="00C93DF5" w:rsidP="00A938F6">
            <w:pPr>
              <w:widowControl w:val="0"/>
              <w:autoSpaceDE w:val="0"/>
              <w:autoSpaceDN w:val="0"/>
              <w:adjustRightInd w:val="0"/>
              <w:spacing w:after="0" w:line="240" w:lineRule="auto"/>
              <w:jc w:val="both"/>
              <w:rPr>
                <w:rFonts w:ascii="Times New Roman" w:eastAsia="Calibri" w:hAnsi="Times New Roman"/>
              </w:rPr>
            </w:pPr>
            <w:r>
              <w:rPr>
                <w:rFonts w:ascii="Times New Roman" w:eastAsia="Calibri" w:hAnsi="Times New Roman"/>
              </w:rPr>
              <w:t>У</w:t>
            </w:r>
            <w:r w:rsidR="00543C32">
              <w:rPr>
                <w:rFonts w:ascii="Times New Roman" w:eastAsia="Calibri" w:hAnsi="Times New Roman"/>
              </w:rPr>
              <w:t>о 04.02</w:t>
            </w:r>
            <w:r>
              <w:rPr>
                <w:rFonts w:ascii="Times New Roman" w:eastAsia="Calibri" w:hAnsi="Times New Roman"/>
              </w:rPr>
              <w:t xml:space="preserve"> </w:t>
            </w:r>
            <w:r w:rsidR="003A07A3" w:rsidRPr="0033302D">
              <w:rPr>
                <w:rFonts w:ascii="Times New Roman" w:eastAsia="Calibri" w:hAnsi="Times New Roman"/>
              </w:rPr>
              <w:t>взаимодействовать с коллегами, руководством, клиентами в ходе профессиональной деятельности</w:t>
            </w:r>
          </w:p>
          <w:p w14:paraId="42162013" w14:textId="77777777" w:rsidR="003A07A3" w:rsidRDefault="00C93DF5" w:rsidP="00A938F6">
            <w:pPr>
              <w:widowControl w:val="0"/>
              <w:autoSpaceDE w:val="0"/>
              <w:autoSpaceDN w:val="0"/>
              <w:adjustRightInd w:val="0"/>
              <w:spacing w:after="0" w:line="240" w:lineRule="auto"/>
              <w:jc w:val="both"/>
              <w:rPr>
                <w:rFonts w:ascii="Times New Roman" w:eastAsia="Calibri" w:hAnsi="Times New Roman"/>
              </w:rPr>
            </w:pPr>
            <w:r>
              <w:rPr>
                <w:rFonts w:ascii="Times New Roman" w:eastAsia="Calibri" w:hAnsi="Times New Roman"/>
              </w:rPr>
              <w:t>У</w:t>
            </w:r>
            <w:r w:rsidR="00543C32">
              <w:rPr>
                <w:rFonts w:ascii="Times New Roman" w:eastAsia="Calibri" w:hAnsi="Times New Roman"/>
              </w:rPr>
              <w:t>о05.01</w:t>
            </w:r>
            <w:r>
              <w:rPr>
                <w:rFonts w:ascii="Times New Roman" w:eastAsia="Calibri" w:hAnsi="Times New Roman"/>
              </w:rPr>
              <w:t xml:space="preserve"> </w:t>
            </w:r>
            <w:r w:rsidR="003A07A3">
              <w:rPr>
                <w:rFonts w:ascii="Times New Roman" w:eastAsia="Calibri" w:hAnsi="Times New Roman"/>
              </w:rPr>
              <w:t xml:space="preserve">грамотно излагать свои мысли </w:t>
            </w:r>
            <w:r w:rsidR="003A07A3" w:rsidRPr="0033302D">
              <w:rPr>
                <w:rFonts w:ascii="Times New Roman" w:eastAsia="Calibri" w:hAnsi="Times New Roman"/>
              </w:rPr>
              <w:t xml:space="preserve">и проявлять толерантность в рабочем </w:t>
            </w:r>
            <w:r w:rsidR="003A07A3" w:rsidRPr="0033302D">
              <w:rPr>
                <w:rFonts w:ascii="Times New Roman" w:eastAsia="Calibri" w:hAnsi="Times New Roman"/>
              </w:rPr>
              <w:lastRenderedPageBreak/>
              <w:t>коллективе</w:t>
            </w:r>
          </w:p>
          <w:p w14:paraId="5F983A0D" w14:textId="77777777" w:rsidR="007C29B9" w:rsidRDefault="007C29B9" w:rsidP="00F0514E">
            <w:pPr>
              <w:widowControl w:val="0"/>
              <w:autoSpaceDE w:val="0"/>
              <w:autoSpaceDN w:val="0"/>
              <w:adjustRightInd w:val="0"/>
              <w:spacing w:after="0" w:line="240" w:lineRule="auto"/>
              <w:rPr>
                <w:rFonts w:ascii="Times New Roman" w:eastAsia="Calibri" w:hAnsi="Times New Roman"/>
              </w:rPr>
            </w:pPr>
          </w:p>
          <w:p w14:paraId="6DF7FF87" w14:textId="15642528" w:rsidR="007C29B9" w:rsidRPr="00BC7231" w:rsidRDefault="007C29B9" w:rsidP="007C29B9">
            <w:pPr>
              <w:spacing w:after="0" w:line="240" w:lineRule="auto"/>
              <w:jc w:val="both"/>
              <w:rPr>
                <w:rFonts w:ascii="Times New Roman" w:hAnsi="Times New Roman"/>
                <w:bCs/>
                <w:sz w:val="24"/>
                <w:szCs w:val="24"/>
              </w:rPr>
            </w:pPr>
            <w:r>
              <w:rPr>
                <w:rFonts w:ascii="Times New Roman" w:hAnsi="Times New Roman"/>
                <w:bCs/>
                <w:sz w:val="24"/>
                <w:szCs w:val="24"/>
              </w:rPr>
              <w:t xml:space="preserve">Уд1 применять техники      </w:t>
            </w:r>
            <w:r w:rsidRPr="00BC7231">
              <w:rPr>
                <w:rFonts w:ascii="Times New Roman" w:hAnsi="Times New Roman"/>
                <w:bCs/>
                <w:sz w:val="24"/>
                <w:szCs w:val="24"/>
              </w:rPr>
              <w:t xml:space="preserve">эффективного общения </w:t>
            </w:r>
            <w:r>
              <w:rPr>
                <w:rFonts w:ascii="Times New Roman" w:hAnsi="Times New Roman"/>
                <w:bCs/>
                <w:sz w:val="24"/>
                <w:szCs w:val="24"/>
              </w:rPr>
              <w:t xml:space="preserve">в </w:t>
            </w:r>
            <w:r w:rsidRPr="00BC7231">
              <w:rPr>
                <w:rFonts w:ascii="Times New Roman" w:hAnsi="Times New Roman"/>
                <w:bCs/>
                <w:sz w:val="24"/>
                <w:szCs w:val="24"/>
              </w:rPr>
              <w:t>профессиональной деятельности</w:t>
            </w:r>
            <w:r>
              <w:rPr>
                <w:rFonts w:ascii="Times New Roman" w:hAnsi="Times New Roman"/>
                <w:bCs/>
                <w:sz w:val="24"/>
                <w:szCs w:val="24"/>
              </w:rPr>
              <w:t>, приемы перцептивного общения;</w:t>
            </w:r>
          </w:p>
          <w:p w14:paraId="5E12D314" w14:textId="5A2DC188" w:rsidR="007C29B9" w:rsidRDefault="007C29B9" w:rsidP="007C29B9">
            <w:pPr>
              <w:spacing w:after="0" w:line="240" w:lineRule="auto"/>
              <w:jc w:val="both"/>
              <w:rPr>
                <w:rFonts w:ascii="Times New Roman" w:hAnsi="Times New Roman"/>
                <w:bCs/>
                <w:sz w:val="24"/>
                <w:szCs w:val="24"/>
              </w:rPr>
            </w:pPr>
            <w:r>
              <w:rPr>
                <w:rFonts w:ascii="Times New Roman" w:hAnsi="Times New Roman"/>
                <w:bCs/>
                <w:sz w:val="24"/>
                <w:szCs w:val="24"/>
              </w:rPr>
              <w:t>Уд2 выстраивать коммуникацию с учётом индивидуальных особенностей собеседников;</w:t>
            </w:r>
          </w:p>
          <w:p w14:paraId="13389BFB" w14:textId="21D3C915" w:rsidR="007C29B9" w:rsidRPr="00BC7231" w:rsidRDefault="007C29B9" w:rsidP="007C29B9">
            <w:pPr>
              <w:spacing w:after="0" w:line="240" w:lineRule="auto"/>
              <w:jc w:val="both"/>
              <w:rPr>
                <w:rFonts w:ascii="Times New Roman" w:hAnsi="Times New Roman"/>
                <w:bCs/>
                <w:sz w:val="24"/>
                <w:szCs w:val="24"/>
              </w:rPr>
            </w:pPr>
            <w:r>
              <w:rPr>
                <w:rFonts w:ascii="Times New Roman" w:hAnsi="Times New Roman"/>
                <w:bCs/>
                <w:sz w:val="24"/>
                <w:szCs w:val="24"/>
              </w:rPr>
              <w:t>Уд3 соблюдать этические нормы общения;</w:t>
            </w:r>
          </w:p>
          <w:p w14:paraId="7DC4AD5E" w14:textId="0ECFAB43" w:rsidR="007C29B9" w:rsidRDefault="007C29B9" w:rsidP="007C29B9">
            <w:pPr>
              <w:spacing w:after="0" w:line="240" w:lineRule="auto"/>
              <w:jc w:val="both"/>
              <w:rPr>
                <w:rFonts w:ascii="Times New Roman" w:hAnsi="Times New Roman"/>
                <w:bCs/>
                <w:sz w:val="24"/>
                <w:szCs w:val="24"/>
              </w:rPr>
            </w:pPr>
            <w:r>
              <w:rPr>
                <w:rFonts w:ascii="Times New Roman" w:hAnsi="Times New Roman"/>
                <w:bCs/>
                <w:sz w:val="24"/>
                <w:szCs w:val="24"/>
              </w:rPr>
              <w:t xml:space="preserve">Уд4 </w:t>
            </w:r>
            <w:r w:rsidRPr="00BC7231">
              <w:rPr>
                <w:rFonts w:ascii="Times New Roman" w:hAnsi="Times New Roman"/>
                <w:bCs/>
                <w:sz w:val="24"/>
                <w:szCs w:val="24"/>
              </w:rPr>
              <w:t>использовать приемы саморегуляции поведения в процессе межличностного общения</w:t>
            </w:r>
            <w:r>
              <w:rPr>
                <w:rFonts w:ascii="Times New Roman" w:hAnsi="Times New Roman"/>
                <w:bCs/>
                <w:sz w:val="24"/>
                <w:szCs w:val="24"/>
              </w:rPr>
              <w:t>, выбирать правильные стратегии разрешения конфликтов</w:t>
            </w:r>
          </w:p>
          <w:p w14:paraId="45C9E298" w14:textId="65D9622D" w:rsidR="007C29B9" w:rsidRPr="007D7597" w:rsidRDefault="007C29B9" w:rsidP="00F0514E">
            <w:pPr>
              <w:widowControl w:val="0"/>
              <w:autoSpaceDE w:val="0"/>
              <w:autoSpaceDN w:val="0"/>
              <w:adjustRightInd w:val="0"/>
              <w:spacing w:after="0" w:line="240" w:lineRule="auto"/>
              <w:rPr>
                <w:rFonts w:ascii="Times New Roman" w:eastAsia="Calibri" w:hAnsi="Times New Roman"/>
              </w:rPr>
            </w:pPr>
          </w:p>
        </w:tc>
        <w:tc>
          <w:tcPr>
            <w:tcW w:w="3686" w:type="dxa"/>
          </w:tcPr>
          <w:p w14:paraId="6D06CCBD" w14:textId="37EC45F9" w:rsidR="003A07A3" w:rsidRPr="0033302D" w:rsidRDefault="003A07A3" w:rsidP="00F0514E">
            <w:pPr>
              <w:spacing w:after="0" w:line="240" w:lineRule="auto"/>
              <w:jc w:val="both"/>
              <w:rPr>
                <w:rFonts w:ascii="Times New Roman" w:hAnsi="Times New Roman"/>
              </w:rPr>
            </w:pPr>
            <w:r w:rsidRPr="0033302D">
              <w:rPr>
                <w:rFonts w:ascii="Times New Roman" w:hAnsi="Times New Roman"/>
              </w:rPr>
              <w:lastRenderedPageBreak/>
              <w:t xml:space="preserve"> </w:t>
            </w:r>
            <w:r w:rsidR="00C93DF5">
              <w:rPr>
                <w:rFonts w:ascii="Times New Roman" w:hAnsi="Times New Roman"/>
              </w:rPr>
              <w:t>З</w:t>
            </w:r>
            <w:r w:rsidR="00543C32">
              <w:rPr>
                <w:rFonts w:ascii="Times New Roman" w:hAnsi="Times New Roman"/>
              </w:rPr>
              <w:t>о 01.01</w:t>
            </w:r>
            <w:r w:rsidR="00C93DF5">
              <w:rPr>
                <w:rFonts w:ascii="Times New Roman" w:hAnsi="Times New Roman"/>
              </w:rPr>
              <w:t xml:space="preserve"> </w:t>
            </w:r>
            <w:r w:rsidRPr="0033302D">
              <w:rPr>
                <w:rFonts w:ascii="Times New Roman" w:hAnsi="Times New Roman"/>
              </w:rPr>
              <w:t xml:space="preserve">актуальный профессиональный </w:t>
            </w:r>
          </w:p>
          <w:p w14:paraId="38E9619A" w14:textId="77777777" w:rsidR="003A07A3" w:rsidRDefault="003A07A3" w:rsidP="00F0514E">
            <w:pPr>
              <w:spacing w:after="0" w:line="240" w:lineRule="auto"/>
              <w:jc w:val="both"/>
              <w:rPr>
                <w:rFonts w:ascii="Times New Roman" w:hAnsi="Times New Roman"/>
              </w:rPr>
            </w:pPr>
            <w:r w:rsidRPr="0033302D">
              <w:rPr>
                <w:rFonts w:ascii="Times New Roman" w:hAnsi="Times New Roman"/>
              </w:rPr>
              <w:t>и социальный контекст, в котором приходится работать и жить;</w:t>
            </w:r>
          </w:p>
          <w:p w14:paraId="252F4A7D" w14:textId="17F7FE79" w:rsidR="003A07A3" w:rsidRPr="0033302D" w:rsidRDefault="00C93DF5" w:rsidP="00F0514E">
            <w:pPr>
              <w:spacing w:after="0" w:line="240" w:lineRule="auto"/>
              <w:jc w:val="both"/>
              <w:rPr>
                <w:rFonts w:ascii="Times New Roman" w:hAnsi="Times New Roman"/>
              </w:rPr>
            </w:pPr>
            <w:r>
              <w:rPr>
                <w:rFonts w:ascii="Times New Roman" w:hAnsi="Times New Roman"/>
              </w:rPr>
              <w:t>З</w:t>
            </w:r>
            <w:r w:rsidR="00543C32">
              <w:rPr>
                <w:rFonts w:ascii="Times New Roman" w:hAnsi="Times New Roman"/>
              </w:rPr>
              <w:t>о 01.02</w:t>
            </w:r>
            <w:r>
              <w:rPr>
                <w:rFonts w:ascii="Times New Roman" w:hAnsi="Times New Roman"/>
              </w:rPr>
              <w:t xml:space="preserve"> </w:t>
            </w:r>
            <w:r w:rsidR="003A07A3" w:rsidRPr="0033302D">
              <w:rPr>
                <w:rFonts w:ascii="Times New Roman" w:hAnsi="Times New Roman"/>
              </w:rPr>
              <w:t xml:space="preserve">основные источники информации </w:t>
            </w:r>
          </w:p>
          <w:p w14:paraId="22496DF6" w14:textId="77777777" w:rsidR="003A07A3" w:rsidRPr="0033302D" w:rsidRDefault="003A07A3" w:rsidP="00F0514E">
            <w:pPr>
              <w:spacing w:after="0" w:line="240" w:lineRule="auto"/>
              <w:jc w:val="both"/>
              <w:rPr>
                <w:rFonts w:ascii="Times New Roman" w:hAnsi="Times New Roman"/>
              </w:rPr>
            </w:pPr>
            <w:r w:rsidRPr="0033302D">
              <w:rPr>
                <w:rFonts w:ascii="Times New Roman" w:hAnsi="Times New Roman"/>
              </w:rPr>
              <w:t>и ресур</w:t>
            </w:r>
            <w:r>
              <w:rPr>
                <w:rFonts w:ascii="Times New Roman" w:hAnsi="Times New Roman"/>
              </w:rPr>
              <w:t xml:space="preserve">сы для решения задач и проблем </w:t>
            </w:r>
            <w:r w:rsidRPr="0033302D">
              <w:rPr>
                <w:rFonts w:ascii="Times New Roman" w:hAnsi="Times New Roman"/>
              </w:rPr>
              <w:t>в профессиональном и/или социальном контексте;</w:t>
            </w:r>
          </w:p>
          <w:p w14:paraId="760C33F5" w14:textId="3EEE5D13" w:rsidR="003A07A3" w:rsidRPr="0033302D" w:rsidRDefault="00C93DF5" w:rsidP="00F0514E">
            <w:pPr>
              <w:spacing w:after="0" w:line="240" w:lineRule="auto"/>
              <w:jc w:val="both"/>
              <w:rPr>
                <w:rFonts w:ascii="Times New Roman" w:hAnsi="Times New Roman"/>
              </w:rPr>
            </w:pPr>
            <w:r>
              <w:rPr>
                <w:rFonts w:ascii="Times New Roman" w:hAnsi="Times New Roman"/>
              </w:rPr>
              <w:t>З</w:t>
            </w:r>
            <w:r w:rsidR="00543C32">
              <w:rPr>
                <w:rFonts w:ascii="Times New Roman" w:hAnsi="Times New Roman"/>
              </w:rPr>
              <w:t>о 01.04</w:t>
            </w:r>
            <w:r>
              <w:rPr>
                <w:rFonts w:ascii="Times New Roman" w:hAnsi="Times New Roman"/>
              </w:rPr>
              <w:t xml:space="preserve"> </w:t>
            </w:r>
            <w:r w:rsidR="003A07A3" w:rsidRPr="0033302D">
              <w:rPr>
                <w:rFonts w:ascii="Times New Roman" w:hAnsi="Times New Roman"/>
              </w:rPr>
              <w:t>методы работы в профессиональной и смежных сферах;</w:t>
            </w:r>
          </w:p>
          <w:p w14:paraId="4D3223AE" w14:textId="79EFBCC2" w:rsidR="003A07A3" w:rsidRPr="0033302D" w:rsidRDefault="00C93DF5" w:rsidP="00F0514E">
            <w:pPr>
              <w:spacing w:after="0" w:line="240" w:lineRule="auto"/>
              <w:jc w:val="both"/>
              <w:rPr>
                <w:rFonts w:ascii="Times New Roman" w:hAnsi="Times New Roman"/>
              </w:rPr>
            </w:pPr>
            <w:r>
              <w:rPr>
                <w:rFonts w:ascii="Times New Roman" w:hAnsi="Times New Roman"/>
              </w:rPr>
              <w:t>З</w:t>
            </w:r>
            <w:r w:rsidR="00543C32">
              <w:rPr>
                <w:rFonts w:ascii="Times New Roman" w:hAnsi="Times New Roman"/>
              </w:rPr>
              <w:t>о 01.05</w:t>
            </w:r>
            <w:r>
              <w:rPr>
                <w:rFonts w:ascii="Times New Roman" w:hAnsi="Times New Roman"/>
              </w:rPr>
              <w:t xml:space="preserve"> </w:t>
            </w:r>
            <w:r w:rsidR="003A07A3" w:rsidRPr="0033302D">
              <w:rPr>
                <w:rFonts w:ascii="Times New Roman" w:hAnsi="Times New Roman"/>
              </w:rPr>
              <w:t xml:space="preserve">структуру плана для решения задач; </w:t>
            </w:r>
          </w:p>
          <w:p w14:paraId="46EDFA64" w14:textId="212486AF" w:rsidR="00C93DF5" w:rsidRDefault="00C93DF5" w:rsidP="00F0514E">
            <w:pPr>
              <w:spacing w:after="0" w:line="240" w:lineRule="auto"/>
              <w:jc w:val="both"/>
              <w:rPr>
                <w:rFonts w:ascii="Times New Roman" w:hAnsi="Times New Roman"/>
              </w:rPr>
            </w:pPr>
            <w:r>
              <w:rPr>
                <w:rFonts w:ascii="Times New Roman" w:hAnsi="Times New Roman"/>
              </w:rPr>
              <w:t>З</w:t>
            </w:r>
            <w:r w:rsidR="00543C32">
              <w:rPr>
                <w:rFonts w:ascii="Times New Roman" w:hAnsi="Times New Roman"/>
              </w:rPr>
              <w:t>о 01.06</w:t>
            </w:r>
            <w:r>
              <w:rPr>
                <w:rFonts w:ascii="Times New Roman" w:hAnsi="Times New Roman"/>
              </w:rPr>
              <w:t xml:space="preserve"> </w:t>
            </w:r>
            <w:r w:rsidR="003A07A3" w:rsidRPr="0033302D">
              <w:rPr>
                <w:rFonts w:ascii="Times New Roman" w:hAnsi="Times New Roman"/>
              </w:rPr>
              <w:t>порядок оценки результатов решения задач профессиональной деятельности</w:t>
            </w:r>
            <w:r>
              <w:rPr>
                <w:rFonts w:ascii="Times New Roman" w:hAnsi="Times New Roman"/>
              </w:rPr>
              <w:t>;</w:t>
            </w:r>
          </w:p>
          <w:p w14:paraId="7F63F80F" w14:textId="7B822FBE" w:rsidR="003A07A3" w:rsidRPr="0033302D" w:rsidRDefault="00543C32" w:rsidP="00F0514E">
            <w:pPr>
              <w:spacing w:after="0" w:line="240" w:lineRule="auto"/>
              <w:jc w:val="both"/>
              <w:rPr>
                <w:rFonts w:ascii="Times New Roman" w:hAnsi="Times New Roman"/>
              </w:rPr>
            </w:pPr>
            <w:r>
              <w:rPr>
                <w:rFonts w:ascii="Times New Roman" w:hAnsi="Times New Roman"/>
              </w:rPr>
              <w:t>Зо 02.02</w:t>
            </w:r>
            <w:r w:rsidR="00C93DF5">
              <w:rPr>
                <w:rFonts w:ascii="Times New Roman" w:hAnsi="Times New Roman"/>
              </w:rPr>
              <w:t xml:space="preserve"> </w:t>
            </w:r>
            <w:r w:rsidR="003A07A3" w:rsidRPr="0033302D">
              <w:rPr>
                <w:rFonts w:ascii="Times New Roman" w:hAnsi="Times New Roman"/>
              </w:rPr>
              <w:t xml:space="preserve">приемы структурирования информации; </w:t>
            </w:r>
          </w:p>
          <w:p w14:paraId="10111BFF" w14:textId="5A24C3CA" w:rsidR="00C93DF5" w:rsidRDefault="00C93DF5" w:rsidP="00F0514E">
            <w:pPr>
              <w:spacing w:after="0" w:line="240" w:lineRule="auto"/>
              <w:jc w:val="both"/>
              <w:rPr>
                <w:rFonts w:ascii="Times New Roman" w:hAnsi="Times New Roman"/>
              </w:rPr>
            </w:pPr>
            <w:r>
              <w:rPr>
                <w:rFonts w:ascii="Times New Roman" w:hAnsi="Times New Roman"/>
              </w:rPr>
              <w:t>З</w:t>
            </w:r>
            <w:r w:rsidR="00543C32">
              <w:rPr>
                <w:rFonts w:ascii="Times New Roman" w:hAnsi="Times New Roman"/>
              </w:rPr>
              <w:t xml:space="preserve">о 02.03 </w:t>
            </w:r>
            <w:r w:rsidR="003A07A3" w:rsidRPr="0033302D">
              <w:rPr>
                <w:rFonts w:ascii="Times New Roman" w:hAnsi="Times New Roman"/>
              </w:rPr>
              <w:t>формат оформления результатов поиска информации, современные средс</w:t>
            </w:r>
            <w:r w:rsidR="003A07A3">
              <w:rPr>
                <w:rFonts w:ascii="Times New Roman" w:hAnsi="Times New Roman"/>
              </w:rPr>
              <w:t>тва и устройства информатизации</w:t>
            </w:r>
            <w:r>
              <w:rPr>
                <w:rFonts w:ascii="Times New Roman" w:hAnsi="Times New Roman"/>
              </w:rPr>
              <w:t>;</w:t>
            </w:r>
          </w:p>
          <w:p w14:paraId="0F62EAA0" w14:textId="7116372A" w:rsidR="003A07A3" w:rsidRPr="0033302D" w:rsidRDefault="00C93DF5" w:rsidP="00F0514E">
            <w:pPr>
              <w:spacing w:after="0" w:line="240" w:lineRule="auto"/>
              <w:jc w:val="both"/>
              <w:rPr>
                <w:rFonts w:ascii="Times New Roman" w:hAnsi="Times New Roman"/>
              </w:rPr>
            </w:pPr>
            <w:r>
              <w:rPr>
                <w:rFonts w:ascii="Times New Roman" w:hAnsi="Times New Roman"/>
              </w:rPr>
              <w:t>З</w:t>
            </w:r>
            <w:r w:rsidR="00543C32">
              <w:rPr>
                <w:rFonts w:ascii="Times New Roman" w:hAnsi="Times New Roman"/>
              </w:rPr>
              <w:t>о 03.02</w:t>
            </w:r>
            <w:r>
              <w:rPr>
                <w:rFonts w:ascii="Times New Roman" w:hAnsi="Times New Roman"/>
              </w:rPr>
              <w:t xml:space="preserve"> </w:t>
            </w:r>
            <w:r w:rsidR="003A07A3" w:rsidRPr="0033302D">
              <w:rPr>
                <w:rFonts w:ascii="Times New Roman" w:hAnsi="Times New Roman"/>
              </w:rPr>
              <w:t>современная научная и профессиональная терминология;</w:t>
            </w:r>
          </w:p>
          <w:p w14:paraId="60CFAA6E" w14:textId="53C43A4C" w:rsidR="003A07A3" w:rsidRDefault="00C93DF5" w:rsidP="00F0514E">
            <w:pPr>
              <w:spacing w:after="0" w:line="240" w:lineRule="auto"/>
              <w:jc w:val="both"/>
              <w:rPr>
                <w:rFonts w:ascii="Times New Roman" w:hAnsi="Times New Roman"/>
              </w:rPr>
            </w:pPr>
            <w:r>
              <w:rPr>
                <w:rFonts w:ascii="Times New Roman" w:hAnsi="Times New Roman"/>
              </w:rPr>
              <w:t>З</w:t>
            </w:r>
            <w:r w:rsidR="00543C32">
              <w:rPr>
                <w:rFonts w:ascii="Times New Roman" w:hAnsi="Times New Roman"/>
              </w:rPr>
              <w:t>о</w:t>
            </w:r>
            <w:r>
              <w:rPr>
                <w:rFonts w:ascii="Times New Roman" w:hAnsi="Times New Roman"/>
              </w:rPr>
              <w:t xml:space="preserve"> </w:t>
            </w:r>
            <w:r w:rsidR="00543C32">
              <w:rPr>
                <w:rFonts w:ascii="Times New Roman" w:hAnsi="Times New Roman"/>
              </w:rPr>
              <w:t>03.03</w:t>
            </w:r>
            <w:r>
              <w:rPr>
                <w:rFonts w:ascii="Times New Roman" w:hAnsi="Times New Roman"/>
              </w:rPr>
              <w:t xml:space="preserve"> </w:t>
            </w:r>
            <w:r w:rsidR="003A07A3" w:rsidRPr="0033302D">
              <w:rPr>
                <w:rFonts w:ascii="Times New Roman" w:hAnsi="Times New Roman"/>
              </w:rPr>
              <w:t>возможные траектории профессионального развития и</w:t>
            </w:r>
            <w:r w:rsidR="003A07A3">
              <w:rPr>
                <w:rFonts w:ascii="Times New Roman" w:hAnsi="Times New Roman"/>
              </w:rPr>
              <w:t xml:space="preserve"> самообразования</w:t>
            </w:r>
          </w:p>
          <w:p w14:paraId="19CA218B" w14:textId="029F312B" w:rsidR="003A07A3" w:rsidRDefault="00C93DF5" w:rsidP="00F0514E">
            <w:pPr>
              <w:spacing w:after="0" w:line="240" w:lineRule="auto"/>
              <w:jc w:val="both"/>
              <w:rPr>
                <w:rFonts w:ascii="Times New Roman" w:hAnsi="Times New Roman"/>
              </w:rPr>
            </w:pPr>
            <w:r>
              <w:rPr>
                <w:rFonts w:ascii="Times New Roman" w:hAnsi="Times New Roman"/>
              </w:rPr>
              <w:t>З</w:t>
            </w:r>
            <w:r w:rsidR="00543C32">
              <w:rPr>
                <w:rFonts w:ascii="Times New Roman" w:hAnsi="Times New Roman"/>
              </w:rPr>
              <w:t>о 04.01</w:t>
            </w:r>
            <w:r>
              <w:rPr>
                <w:rFonts w:ascii="Times New Roman" w:hAnsi="Times New Roman"/>
              </w:rPr>
              <w:t xml:space="preserve"> </w:t>
            </w:r>
            <w:r w:rsidR="003A07A3" w:rsidRPr="0033302D">
              <w:rPr>
                <w:rFonts w:ascii="Times New Roman" w:hAnsi="Times New Roman"/>
              </w:rPr>
              <w:t>психологические основы деятельности коллектива, психологические особенности личности;</w:t>
            </w:r>
          </w:p>
          <w:p w14:paraId="398643BD" w14:textId="77777777" w:rsidR="003A07A3" w:rsidRDefault="00C93DF5" w:rsidP="00F0514E">
            <w:pPr>
              <w:spacing w:after="0" w:line="240" w:lineRule="auto"/>
              <w:jc w:val="both"/>
              <w:rPr>
                <w:rFonts w:ascii="Times New Roman" w:hAnsi="Times New Roman"/>
              </w:rPr>
            </w:pPr>
            <w:r>
              <w:rPr>
                <w:rFonts w:ascii="Times New Roman" w:hAnsi="Times New Roman"/>
              </w:rPr>
              <w:t>З</w:t>
            </w:r>
            <w:r w:rsidR="00543C32">
              <w:rPr>
                <w:rFonts w:ascii="Times New Roman" w:hAnsi="Times New Roman"/>
              </w:rPr>
              <w:t>о 05.01</w:t>
            </w:r>
            <w:r>
              <w:rPr>
                <w:rFonts w:ascii="Times New Roman" w:hAnsi="Times New Roman"/>
              </w:rPr>
              <w:t xml:space="preserve"> </w:t>
            </w:r>
            <w:r w:rsidR="003A07A3" w:rsidRPr="0033302D">
              <w:rPr>
                <w:rFonts w:ascii="Times New Roman" w:hAnsi="Times New Roman"/>
              </w:rPr>
              <w:t>особенности социал</w:t>
            </w:r>
            <w:r w:rsidR="003A07A3">
              <w:rPr>
                <w:rFonts w:ascii="Times New Roman" w:hAnsi="Times New Roman"/>
              </w:rPr>
              <w:t xml:space="preserve">ьного и культурного контекста, </w:t>
            </w:r>
            <w:r w:rsidR="003A07A3" w:rsidRPr="0033302D">
              <w:rPr>
                <w:rFonts w:ascii="Times New Roman" w:hAnsi="Times New Roman"/>
              </w:rPr>
              <w:t>построения устных сообщений</w:t>
            </w:r>
          </w:p>
          <w:p w14:paraId="59EF34A8" w14:textId="77777777" w:rsidR="00BA563F" w:rsidRDefault="00BA563F" w:rsidP="00F0514E">
            <w:pPr>
              <w:spacing w:after="0" w:line="240" w:lineRule="auto"/>
              <w:jc w:val="both"/>
              <w:rPr>
                <w:rFonts w:ascii="Times New Roman" w:hAnsi="Times New Roman"/>
              </w:rPr>
            </w:pPr>
          </w:p>
          <w:p w14:paraId="21DF1E9D" w14:textId="77777777" w:rsidR="00BA563F" w:rsidRDefault="00BA563F" w:rsidP="00F0514E">
            <w:pPr>
              <w:spacing w:after="0" w:line="240" w:lineRule="auto"/>
              <w:jc w:val="both"/>
              <w:rPr>
                <w:rFonts w:ascii="Times New Roman" w:hAnsi="Times New Roman"/>
              </w:rPr>
            </w:pPr>
          </w:p>
          <w:p w14:paraId="07A62DDA" w14:textId="0FA7B346" w:rsidR="00BA563F" w:rsidRDefault="00BA563F" w:rsidP="00BA563F">
            <w:pPr>
              <w:spacing w:after="0" w:line="240" w:lineRule="auto"/>
              <w:jc w:val="both"/>
              <w:rPr>
                <w:rFonts w:ascii="Times New Roman" w:hAnsi="Times New Roman"/>
                <w:bCs/>
                <w:sz w:val="24"/>
                <w:szCs w:val="24"/>
              </w:rPr>
            </w:pPr>
            <w:r>
              <w:rPr>
                <w:rFonts w:ascii="Times New Roman" w:hAnsi="Times New Roman"/>
                <w:bCs/>
                <w:sz w:val="24"/>
                <w:szCs w:val="24"/>
              </w:rPr>
              <w:lastRenderedPageBreak/>
              <w:t xml:space="preserve">Зд1 </w:t>
            </w:r>
            <w:r w:rsidRPr="00BC7231">
              <w:rPr>
                <w:rFonts w:ascii="Times New Roman" w:hAnsi="Times New Roman"/>
                <w:bCs/>
                <w:sz w:val="24"/>
                <w:szCs w:val="24"/>
              </w:rPr>
              <w:t>перцептивная</w:t>
            </w:r>
            <w:r>
              <w:rPr>
                <w:rFonts w:ascii="Times New Roman" w:hAnsi="Times New Roman"/>
                <w:bCs/>
                <w:sz w:val="24"/>
                <w:szCs w:val="24"/>
              </w:rPr>
              <w:t>, коммуникативная и интерактивная</w:t>
            </w:r>
            <w:r w:rsidRPr="00BC7231">
              <w:rPr>
                <w:rFonts w:ascii="Times New Roman" w:hAnsi="Times New Roman"/>
                <w:bCs/>
                <w:sz w:val="24"/>
                <w:szCs w:val="24"/>
              </w:rPr>
              <w:t xml:space="preserve"> сторона общения</w:t>
            </w:r>
            <w:r>
              <w:rPr>
                <w:rFonts w:ascii="Times New Roman" w:hAnsi="Times New Roman"/>
                <w:bCs/>
                <w:sz w:val="24"/>
                <w:szCs w:val="24"/>
              </w:rPr>
              <w:t>;</w:t>
            </w:r>
          </w:p>
          <w:p w14:paraId="0D39BC3F" w14:textId="5AACB588" w:rsidR="00BA563F" w:rsidRDefault="00BA563F" w:rsidP="00BA563F">
            <w:pPr>
              <w:spacing w:after="0" w:line="240" w:lineRule="auto"/>
              <w:jc w:val="both"/>
              <w:rPr>
                <w:rFonts w:ascii="Times New Roman" w:hAnsi="Times New Roman"/>
                <w:bCs/>
                <w:sz w:val="24"/>
                <w:szCs w:val="24"/>
              </w:rPr>
            </w:pPr>
            <w:r>
              <w:rPr>
                <w:rFonts w:ascii="Times New Roman" w:hAnsi="Times New Roman"/>
                <w:bCs/>
                <w:sz w:val="24"/>
                <w:szCs w:val="24"/>
              </w:rPr>
              <w:t>Зд2 особенности взаимодействия</w:t>
            </w:r>
            <w:r w:rsidRPr="00BC7231">
              <w:rPr>
                <w:rFonts w:ascii="Times New Roman" w:hAnsi="Times New Roman"/>
                <w:bCs/>
                <w:sz w:val="24"/>
                <w:szCs w:val="24"/>
              </w:rPr>
              <w:t xml:space="preserve"> в процессе общения</w:t>
            </w:r>
            <w:r>
              <w:rPr>
                <w:rFonts w:ascii="Times New Roman" w:hAnsi="Times New Roman"/>
                <w:bCs/>
                <w:sz w:val="24"/>
                <w:szCs w:val="24"/>
              </w:rPr>
              <w:t>;</w:t>
            </w:r>
          </w:p>
          <w:p w14:paraId="7AF76B44" w14:textId="60005390" w:rsidR="00BA563F" w:rsidRPr="00BC7231" w:rsidRDefault="00BA563F" w:rsidP="00BA563F">
            <w:pPr>
              <w:spacing w:after="0" w:line="240" w:lineRule="auto"/>
              <w:jc w:val="both"/>
              <w:rPr>
                <w:rFonts w:ascii="Times New Roman" w:hAnsi="Times New Roman"/>
                <w:bCs/>
                <w:sz w:val="24"/>
                <w:szCs w:val="24"/>
              </w:rPr>
            </w:pPr>
            <w:r>
              <w:rPr>
                <w:rFonts w:ascii="Times New Roman" w:hAnsi="Times New Roman"/>
                <w:bCs/>
                <w:sz w:val="24"/>
                <w:szCs w:val="24"/>
              </w:rPr>
              <w:t xml:space="preserve">Зд3 </w:t>
            </w:r>
            <w:r w:rsidRPr="00BC7231">
              <w:rPr>
                <w:rFonts w:ascii="Times New Roman" w:hAnsi="Times New Roman"/>
                <w:bCs/>
                <w:sz w:val="24"/>
                <w:szCs w:val="24"/>
              </w:rPr>
              <w:t>барьеры коммуникации и технология их преодоления</w:t>
            </w:r>
            <w:r>
              <w:rPr>
                <w:rFonts w:ascii="Times New Roman" w:hAnsi="Times New Roman"/>
                <w:bCs/>
                <w:sz w:val="24"/>
                <w:szCs w:val="24"/>
              </w:rPr>
              <w:t>,</w:t>
            </w:r>
          </w:p>
          <w:p w14:paraId="00DAFA41" w14:textId="548A36F2" w:rsidR="00BA563F" w:rsidRPr="00BC7231" w:rsidRDefault="00BA563F" w:rsidP="00BA563F">
            <w:pPr>
              <w:spacing w:after="0" w:line="240" w:lineRule="auto"/>
              <w:jc w:val="both"/>
              <w:rPr>
                <w:rFonts w:ascii="Times New Roman" w:hAnsi="Times New Roman"/>
                <w:bCs/>
                <w:sz w:val="24"/>
                <w:szCs w:val="24"/>
              </w:rPr>
            </w:pPr>
            <w:r>
              <w:rPr>
                <w:rFonts w:ascii="Times New Roman" w:hAnsi="Times New Roman"/>
                <w:bCs/>
                <w:sz w:val="24"/>
                <w:szCs w:val="24"/>
              </w:rPr>
              <w:t xml:space="preserve">Зд4 </w:t>
            </w:r>
            <w:r w:rsidRPr="00BC7231">
              <w:rPr>
                <w:rFonts w:ascii="Times New Roman" w:hAnsi="Times New Roman"/>
                <w:bCs/>
                <w:sz w:val="24"/>
                <w:szCs w:val="24"/>
              </w:rPr>
              <w:t>основные закономерности процесса общения</w:t>
            </w:r>
          </w:p>
          <w:p w14:paraId="6BBF4E7A" w14:textId="6B6BC921" w:rsidR="00BA563F" w:rsidRPr="00BC7231" w:rsidRDefault="00BA563F" w:rsidP="00BA563F">
            <w:pPr>
              <w:spacing w:after="0" w:line="240" w:lineRule="auto"/>
              <w:jc w:val="both"/>
              <w:rPr>
                <w:rFonts w:ascii="Times New Roman" w:hAnsi="Times New Roman"/>
                <w:bCs/>
                <w:sz w:val="24"/>
                <w:szCs w:val="24"/>
              </w:rPr>
            </w:pPr>
            <w:r>
              <w:rPr>
                <w:rFonts w:ascii="Times New Roman" w:hAnsi="Times New Roman"/>
                <w:bCs/>
                <w:sz w:val="24"/>
                <w:szCs w:val="24"/>
              </w:rPr>
              <w:t xml:space="preserve">Зд5 </w:t>
            </w:r>
            <w:r w:rsidRPr="00BC7231">
              <w:rPr>
                <w:rFonts w:ascii="Times New Roman" w:hAnsi="Times New Roman"/>
                <w:bCs/>
                <w:sz w:val="24"/>
                <w:szCs w:val="24"/>
              </w:rPr>
              <w:t>основы психол</w:t>
            </w:r>
            <w:r>
              <w:rPr>
                <w:rFonts w:ascii="Times New Roman" w:hAnsi="Times New Roman"/>
                <w:bCs/>
                <w:sz w:val="24"/>
                <w:szCs w:val="24"/>
              </w:rPr>
              <w:t xml:space="preserve">огии личности типы темперамента, структура характера, </w:t>
            </w:r>
            <w:r w:rsidRPr="00BC7231">
              <w:rPr>
                <w:rFonts w:ascii="Times New Roman" w:hAnsi="Times New Roman"/>
                <w:bCs/>
                <w:sz w:val="24"/>
                <w:szCs w:val="24"/>
              </w:rPr>
              <w:t>психотипы личности и акцентуации характера</w:t>
            </w:r>
          </w:p>
          <w:p w14:paraId="2532875F" w14:textId="604781F2" w:rsidR="00BA563F" w:rsidRDefault="00BA563F" w:rsidP="00BA563F">
            <w:pPr>
              <w:spacing w:after="0" w:line="240" w:lineRule="auto"/>
              <w:jc w:val="both"/>
              <w:rPr>
                <w:rFonts w:ascii="Times New Roman" w:hAnsi="Times New Roman"/>
                <w:bCs/>
                <w:sz w:val="24"/>
                <w:szCs w:val="24"/>
              </w:rPr>
            </w:pPr>
            <w:r>
              <w:rPr>
                <w:rFonts w:ascii="Times New Roman" w:hAnsi="Times New Roman"/>
                <w:bCs/>
                <w:sz w:val="24"/>
                <w:szCs w:val="24"/>
              </w:rPr>
              <w:t xml:space="preserve">Зд6 вербальные и </w:t>
            </w:r>
            <w:r w:rsidRPr="00BC7231">
              <w:rPr>
                <w:rFonts w:ascii="Times New Roman" w:hAnsi="Times New Roman"/>
                <w:bCs/>
                <w:sz w:val="24"/>
                <w:szCs w:val="24"/>
              </w:rPr>
              <w:t>невербальные средства общения</w:t>
            </w:r>
            <w:r>
              <w:rPr>
                <w:rFonts w:ascii="Times New Roman" w:hAnsi="Times New Roman"/>
                <w:bCs/>
                <w:sz w:val="24"/>
                <w:szCs w:val="24"/>
              </w:rPr>
              <w:t>;</w:t>
            </w:r>
          </w:p>
          <w:p w14:paraId="1E801FDB" w14:textId="6E57D2E2" w:rsidR="00BA563F" w:rsidRPr="00BC7231" w:rsidRDefault="007C29B9" w:rsidP="00BA563F">
            <w:pPr>
              <w:spacing w:after="0" w:line="240" w:lineRule="auto"/>
              <w:jc w:val="both"/>
              <w:rPr>
                <w:rFonts w:ascii="Times New Roman" w:hAnsi="Times New Roman"/>
                <w:bCs/>
                <w:sz w:val="24"/>
                <w:szCs w:val="24"/>
              </w:rPr>
            </w:pPr>
            <w:r>
              <w:rPr>
                <w:rFonts w:ascii="Times New Roman" w:hAnsi="Times New Roman"/>
                <w:bCs/>
                <w:sz w:val="24"/>
                <w:szCs w:val="24"/>
              </w:rPr>
              <w:t xml:space="preserve">Зд7 </w:t>
            </w:r>
            <w:r w:rsidR="00BA563F">
              <w:rPr>
                <w:rFonts w:ascii="Times New Roman" w:hAnsi="Times New Roman"/>
                <w:bCs/>
                <w:sz w:val="24"/>
                <w:szCs w:val="24"/>
              </w:rPr>
              <w:t>особенности переговорного процесса;</w:t>
            </w:r>
          </w:p>
          <w:p w14:paraId="3452CDF4" w14:textId="24F2A6C8" w:rsidR="00BA563F" w:rsidRPr="00BC7231" w:rsidRDefault="007C29B9" w:rsidP="00BA563F">
            <w:pPr>
              <w:spacing w:after="0" w:line="240" w:lineRule="auto"/>
              <w:jc w:val="both"/>
              <w:rPr>
                <w:rFonts w:ascii="Times New Roman" w:hAnsi="Times New Roman"/>
                <w:bCs/>
                <w:sz w:val="24"/>
                <w:szCs w:val="24"/>
              </w:rPr>
            </w:pPr>
            <w:r>
              <w:rPr>
                <w:rFonts w:ascii="Times New Roman" w:hAnsi="Times New Roman"/>
                <w:bCs/>
                <w:sz w:val="24"/>
                <w:szCs w:val="24"/>
              </w:rPr>
              <w:t xml:space="preserve">Зд8 </w:t>
            </w:r>
            <w:r w:rsidR="00BA563F">
              <w:rPr>
                <w:rFonts w:ascii="Times New Roman" w:hAnsi="Times New Roman"/>
                <w:bCs/>
                <w:sz w:val="24"/>
                <w:szCs w:val="24"/>
              </w:rPr>
              <w:t xml:space="preserve">стратегии поведения в конфликте, </w:t>
            </w:r>
            <w:r w:rsidR="00BA563F" w:rsidRPr="00BC7231">
              <w:rPr>
                <w:rFonts w:ascii="Times New Roman" w:hAnsi="Times New Roman"/>
                <w:bCs/>
                <w:sz w:val="24"/>
                <w:szCs w:val="24"/>
              </w:rPr>
              <w:t>особенности реагирования в конфликтной ситуации</w:t>
            </w:r>
            <w:r w:rsidR="00BA563F">
              <w:rPr>
                <w:rFonts w:ascii="Times New Roman" w:hAnsi="Times New Roman"/>
                <w:bCs/>
                <w:sz w:val="24"/>
                <w:szCs w:val="24"/>
              </w:rPr>
              <w:t>.</w:t>
            </w:r>
          </w:p>
          <w:p w14:paraId="7A759454" w14:textId="48C3FD74" w:rsidR="00BA563F" w:rsidRPr="00013E4D" w:rsidRDefault="00BA563F" w:rsidP="00F0514E">
            <w:pPr>
              <w:spacing w:after="0" w:line="240" w:lineRule="auto"/>
              <w:jc w:val="both"/>
              <w:rPr>
                <w:rFonts w:ascii="Times New Roman" w:hAnsi="Times New Roman"/>
              </w:rPr>
            </w:pPr>
          </w:p>
        </w:tc>
      </w:tr>
    </w:tbl>
    <w:p w14:paraId="206F950A" w14:textId="77777777" w:rsidR="003A07A3" w:rsidRDefault="003A07A3" w:rsidP="003A07A3">
      <w:pPr>
        <w:suppressAutoHyphens/>
        <w:spacing w:after="240" w:line="240" w:lineRule="auto"/>
        <w:jc w:val="center"/>
        <w:rPr>
          <w:rFonts w:ascii="Times New Roman" w:hAnsi="Times New Roman"/>
          <w:b/>
          <w:sz w:val="24"/>
          <w:szCs w:val="24"/>
        </w:rPr>
      </w:pPr>
    </w:p>
    <w:p w14:paraId="73B575E6" w14:textId="77777777" w:rsidR="003A07A3" w:rsidRPr="00315F34" w:rsidRDefault="003A07A3" w:rsidP="003A07A3">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1378ED85" w14:textId="77777777" w:rsidR="003A07A3" w:rsidRPr="00315F34" w:rsidRDefault="003A07A3" w:rsidP="003A07A3">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A07A3" w:rsidRPr="00315F34" w14:paraId="595712DD" w14:textId="77777777" w:rsidTr="00F0514E">
        <w:trPr>
          <w:trHeight w:val="490"/>
        </w:trPr>
        <w:tc>
          <w:tcPr>
            <w:tcW w:w="3685" w:type="pct"/>
            <w:vAlign w:val="center"/>
          </w:tcPr>
          <w:p w14:paraId="213CCFA0" w14:textId="77777777" w:rsidR="003A07A3" w:rsidRPr="00315F34" w:rsidRDefault="003A07A3" w:rsidP="00F0514E">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34F5EB77" w14:textId="77777777" w:rsidR="003A07A3" w:rsidRPr="00315F34" w:rsidRDefault="003A07A3" w:rsidP="00F0514E">
            <w:pPr>
              <w:suppressAutoHyphens/>
              <w:rPr>
                <w:rFonts w:ascii="Times New Roman" w:hAnsi="Times New Roman"/>
                <w:b/>
                <w:iCs/>
              </w:rPr>
            </w:pPr>
            <w:r w:rsidRPr="00315F34">
              <w:rPr>
                <w:rFonts w:ascii="Times New Roman" w:hAnsi="Times New Roman"/>
                <w:b/>
                <w:iCs/>
              </w:rPr>
              <w:t>Объем в часах</w:t>
            </w:r>
          </w:p>
        </w:tc>
      </w:tr>
      <w:tr w:rsidR="003A07A3" w:rsidRPr="00315F34" w14:paraId="5BC89F01" w14:textId="77777777" w:rsidTr="00F0514E">
        <w:trPr>
          <w:trHeight w:val="490"/>
        </w:trPr>
        <w:tc>
          <w:tcPr>
            <w:tcW w:w="3685" w:type="pct"/>
            <w:vAlign w:val="center"/>
          </w:tcPr>
          <w:p w14:paraId="7C7B91EE" w14:textId="77777777" w:rsidR="003A07A3" w:rsidRPr="00315F34" w:rsidRDefault="003A07A3" w:rsidP="00F0514E">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2B9A5C03" w14:textId="77777777" w:rsidR="003A07A3" w:rsidRPr="00315F34" w:rsidRDefault="003A07A3" w:rsidP="00F0514E">
            <w:pPr>
              <w:suppressAutoHyphens/>
              <w:spacing w:after="0"/>
              <w:rPr>
                <w:rFonts w:ascii="Times New Roman" w:hAnsi="Times New Roman"/>
                <w:iCs/>
              </w:rPr>
            </w:pPr>
            <w:r>
              <w:rPr>
                <w:rFonts w:ascii="Times New Roman" w:hAnsi="Times New Roman"/>
                <w:iCs/>
              </w:rPr>
              <w:t>34</w:t>
            </w:r>
          </w:p>
        </w:tc>
      </w:tr>
      <w:tr w:rsidR="003A07A3" w:rsidRPr="00315F34" w14:paraId="10986218" w14:textId="77777777" w:rsidTr="00F0514E">
        <w:trPr>
          <w:trHeight w:val="490"/>
        </w:trPr>
        <w:tc>
          <w:tcPr>
            <w:tcW w:w="3685" w:type="pct"/>
            <w:shd w:val="clear" w:color="auto" w:fill="auto"/>
            <w:vAlign w:val="center"/>
          </w:tcPr>
          <w:p w14:paraId="3A88C0E1" w14:textId="77777777" w:rsidR="003A07A3" w:rsidRPr="00315F34" w:rsidRDefault="003A07A3" w:rsidP="00F0514E">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2B5C5793" w14:textId="77777777" w:rsidR="003A07A3" w:rsidRPr="00315F34" w:rsidRDefault="003A07A3" w:rsidP="00F0514E">
            <w:pPr>
              <w:suppressAutoHyphens/>
              <w:spacing w:after="0"/>
              <w:rPr>
                <w:rFonts w:ascii="Times New Roman" w:hAnsi="Times New Roman"/>
                <w:iCs/>
              </w:rPr>
            </w:pPr>
            <w:r>
              <w:rPr>
                <w:rFonts w:ascii="Times New Roman" w:hAnsi="Times New Roman"/>
                <w:iCs/>
              </w:rPr>
              <w:t>-</w:t>
            </w:r>
          </w:p>
        </w:tc>
      </w:tr>
      <w:tr w:rsidR="003A07A3" w:rsidRPr="00315F34" w14:paraId="038B83B7" w14:textId="77777777" w:rsidTr="00F0514E">
        <w:trPr>
          <w:trHeight w:val="336"/>
        </w:trPr>
        <w:tc>
          <w:tcPr>
            <w:tcW w:w="5000" w:type="pct"/>
            <w:gridSpan w:val="2"/>
            <w:vAlign w:val="center"/>
          </w:tcPr>
          <w:p w14:paraId="40F7F555" w14:textId="77777777" w:rsidR="003A07A3" w:rsidRPr="00315F34" w:rsidRDefault="003A07A3" w:rsidP="00F0514E">
            <w:pPr>
              <w:suppressAutoHyphens/>
              <w:spacing w:after="0"/>
              <w:rPr>
                <w:rFonts w:ascii="Times New Roman" w:hAnsi="Times New Roman"/>
                <w:iCs/>
              </w:rPr>
            </w:pPr>
            <w:r w:rsidRPr="00315F34">
              <w:rPr>
                <w:rFonts w:ascii="Times New Roman" w:hAnsi="Times New Roman"/>
              </w:rPr>
              <w:t>в т. ч.:</w:t>
            </w:r>
          </w:p>
        </w:tc>
      </w:tr>
      <w:tr w:rsidR="003A07A3" w:rsidRPr="00315F34" w14:paraId="327F4C0E" w14:textId="77777777" w:rsidTr="00F0514E">
        <w:trPr>
          <w:trHeight w:val="490"/>
        </w:trPr>
        <w:tc>
          <w:tcPr>
            <w:tcW w:w="3685" w:type="pct"/>
            <w:vAlign w:val="center"/>
          </w:tcPr>
          <w:p w14:paraId="1A48C20C" w14:textId="77777777" w:rsidR="003A07A3" w:rsidRPr="00315F34" w:rsidRDefault="003A07A3" w:rsidP="00F0514E">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74491388" w14:textId="77777777" w:rsidR="003A07A3" w:rsidRPr="00315F34" w:rsidRDefault="003A07A3" w:rsidP="00F0514E">
            <w:pPr>
              <w:suppressAutoHyphens/>
              <w:spacing w:after="0"/>
              <w:rPr>
                <w:rFonts w:ascii="Times New Roman" w:hAnsi="Times New Roman"/>
                <w:iCs/>
              </w:rPr>
            </w:pPr>
            <w:r>
              <w:rPr>
                <w:rFonts w:ascii="Times New Roman" w:hAnsi="Times New Roman"/>
                <w:iCs/>
              </w:rPr>
              <w:t>22</w:t>
            </w:r>
          </w:p>
        </w:tc>
      </w:tr>
      <w:tr w:rsidR="003A07A3" w:rsidRPr="00315F34" w14:paraId="71F459DD" w14:textId="77777777" w:rsidTr="00F0514E">
        <w:trPr>
          <w:trHeight w:val="490"/>
        </w:trPr>
        <w:tc>
          <w:tcPr>
            <w:tcW w:w="3685" w:type="pct"/>
            <w:vAlign w:val="center"/>
          </w:tcPr>
          <w:p w14:paraId="58959478" w14:textId="77777777" w:rsidR="003A07A3" w:rsidRPr="00315F34" w:rsidRDefault="003A07A3" w:rsidP="00F0514E">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7D6DA232" w14:textId="77777777" w:rsidR="003A07A3" w:rsidRPr="00315F34" w:rsidRDefault="003A07A3" w:rsidP="00F0514E">
            <w:pPr>
              <w:suppressAutoHyphens/>
              <w:spacing w:after="0"/>
              <w:rPr>
                <w:rFonts w:ascii="Times New Roman" w:hAnsi="Times New Roman"/>
                <w:iCs/>
              </w:rPr>
            </w:pPr>
            <w:r>
              <w:rPr>
                <w:rFonts w:ascii="Times New Roman" w:hAnsi="Times New Roman"/>
                <w:iCs/>
              </w:rPr>
              <w:t>10</w:t>
            </w:r>
          </w:p>
        </w:tc>
      </w:tr>
      <w:tr w:rsidR="003A07A3" w:rsidRPr="00315F34" w14:paraId="62B5F340" w14:textId="77777777" w:rsidTr="00F0514E">
        <w:trPr>
          <w:trHeight w:val="267"/>
        </w:trPr>
        <w:tc>
          <w:tcPr>
            <w:tcW w:w="3685" w:type="pct"/>
            <w:vAlign w:val="center"/>
          </w:tcPr>
          <w:p w14:paraId="46285D4F" w14:textId="77777777" w:rsidR="003A07A3" w:rsidRPr="00315F34" w:rsidRDefault="003A07A3" w:rsidP="00F0514E">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8"/>
            </w:r>
          </w:p>
        </w:tc>
        <w:tc>
          <w:tcPr>
            <w:tcW w:w="1315" w:type="pct"/>
            <w:vAlign w:val="center"/>
          </w:tcPr>
          <w:p w14:paraId="15907A71" w14:textId="77777777" w:rsidR="003A07A3" w:rsidRPr="00315F34" w:rsidRDefault="003A07A3" w:rsidP="00F0514E">
            <w:pPr>
              <w:suppressAutoHyphens/>
              <w:spacing w:after="0"/>
              <w:rPr>
                <w:rFonts w:ascii="Times New Roman" w:hAnsi="Times New Roman"/>
                <w:iCs/>
              </w:rPr>
            </w:pPr>
            <w:r w:rsidRPr="00315F34">
              <w:rPr>
                <w:rFonts w:ascii="Times New Roman" w:hAnsi="Times New Roman"/>
                <w:iCs/>
              </w:rPr>
              <w:t>-</w:t>
            </w:r>
          </w:p>
        </w:tc>
      </w:tr>
      <w:tr w:rsidR="003A07A3" w:rsidRPr="00315F34" w14:paraId="11F826CB" w14:textId="77777777" w:rsidTr="00F0514E">
        <w:trPr>
          <w:trHeight w:val="331"/>
        </w:trPr>
        <w:tc>
          <w:tcPr>
            <w:tcW w:w="3685" w:type="pct"/>
            <w:vAlign w:val="center"/>
          </w:tcPr>
          <w:p w14:paraId="7941D2E9" w14:textId="77777777" w:rsidR="003A07A3" w:rsidRPr="00315F34" w:rsidRDefault="003A07A3" w:rsidP="00F0514E">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в форме дифференцированного зачета</w:t>
            </w:r>
          </w:p>
        </w:tc>
        <w:tc>
          <w:tcPr>
            <w:tcW w:w="1315" w:type="pct"/>
            <w:vAlign w:val="center"/>
          </w:tcPr>
          <w:p w14:paraId="6D452DBA" w14:textId="77777777" w:rsidR="003A07A3" w:rsidRPr="00315F34" w:rsidRDefault="003A07A3" w:rsidP="00F0514E">
            <w:pPr>
              <w:suppressAutoHyphens/>
              <w:spacing w:after="0"/>
              <w:rPr>
                <w:rFonts w:ascii="Times New Roman" w:hAnsi="Times New Roman"/>
                <w:iCs/>
              </w:rPr>
            </w:pPr>
            <w:r>
              <w:rPr>
                <w:rFonts w:ascii="Times New Roman" w:hAnsi="Times New Roman"/>
                <w:iCs/>
              </w:rPr>
              <w:t>2</w:t>
            </w:r>
          </w:p>
        </w:tc>
      </w:tr>
    </w:tbl>
    <w:p w14:paraId="77F4F4B6" w14:textId="77777777" w:rsidR="003A07A3" w:rsidRPr="00315F34" w:rsidRDefault="003A07A3" w:rsidP="003A07A3">
      <w:pPr>
        <w:rPr>
          <w:rFonts w:ascii="Times New Roman" w:hAnsi="Times New Roman"/>
          <w:b/>
          <w:i/>
        </w:rPr>
        <w:sectPr w:rsidR="003A07A3" w:rsidRPr="00315F34" w:rsidSect="00F0514E">
          <w:pgSz w:w="11906" w:h="16838"/>
          <w:pgMar w:top="1134" w:right="850" w:bottom="284" w:left="1701" w:header="708" w:footer="708" w:gutter="0"/>
          <w:cols w:space="720"/>
          <w:docGrid w:linePitch="299"/>
        </w:sectPr>
      </w:pPr>
    </w:p>
    <w:p w14:paraId="064E40D9" w14:textId="77777777" w:rsidR="003A07A3" w:rsidRPr="0032081D" w:rsidRDefault="003A07A3" w:rsidP="003A07A3">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6237"/>
        <w:gridCol w:w="2127"/>
        <w:gridCol w:w="1842"/>
        <w:gridCol w:w="2552"/>
      </w:tblGrid>
      <w:tr w:rsidR="003A07A3" w:rsidRPr="00905D81" w14:paraId="19C888B6" w14:textId="77777777" w:rsidTr="00F0514E">
        <w:trPr>
          <w:trHeight w:val="999"/>
        </w:trPr>
        <w:tc>
          <w:tcPr>
            <w:tcW w:w="2376" w:type="dxa"/>
            <w:vAlign w:val="center"/>
          </w:tcPr>
          <w:p w14:paraId="031A79BC"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2E6342">
              <w:rPr>
                <w:rFonts w:ascii="Times New Roman" w:hAnsi="Times New Roman"/>
                <w:b/>
                <w:bCs/>
              </w:rPr>
              <w:t>Наименование разделов и тем</w:t>
            </w:r>
          </w:p>
        </w:tc>
        <w:tc>
          <w:tcPr>
            <w:tcW w:w="6237" w:type="dxa"/>
            <w:vAlign w:val="center"/>
          </w:tcPr>
          <w:p w14:paraId="29BCDDEA"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2E6342">
              <w:rPr>
                <w:rFonts w:ascii="Times New Roman" w:hAnsi="Times New Roman"/>
                <w:b/>
                <w:bCs/>
              </w:rPr>
              <w:t>Содержание учебного материала и формы организации деятельности обучающихся</w:t>
            </w:r>
          </w:p>
        </w:tc>
        <w:tc>
          <w:tcPr>
            <w:tcW w:w="2127" w:type="dxa"/>
          </w:tcPr>
          <w:p w14:paraId="4D9A31D3"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2E6342">
              <w:rPr>
                <w:rFonts w:ascii="Times New Roman" w:hAnsi="Times New Roman"/>
                <w:b/>
                <w:bCs/>
              </w:rPr>
              <w:t>Объем, акад. ч / в том числе в форме практической подготовки, акад ч</w:t>
            </w:r>
          </w:p>
        </w:tc>
        <w:tc>
          <w:tcPr>
            <w:tcW w:w="1842" w:type="dxa"/>
          </w:tcPr>
          <w:p w14:paraId="2F765800"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14:paraId="6A1AC480"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2E6342">
              <w:rPr>
                <w:rFonts w:ascii="Times New Roman" w:hAnsi="Times New Roman"/>
                <w:sz w:val="24"/>
                <w:szCs w:val="24"/>
              </w:rPr>
              <w:t>Код ПК, ОК</w:t>
            </w:r>
          </w:p>
        </w:tc>
        <w:tc>
          <w:tcPr>
            <w:tcW w:w="2552" w:type="dxa"/>
          </w:tcPr>
          <w:p w14:paraId="1FF14DCD"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14:paraId="07426926"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2E6342">
              <w:rPr>
                <w:rFonts w:ascii="Times New Roman" w:hAnsi="Times New Roman"/>
                <w:sz w:val="24"/>
                <w:szCs w:val="24"/>
              </w:rPr>
              <w:t>Код Н/У/З</w:t>
            </w:r>
          </w:p>
        </w:tc>
      </w:tr>
      <w:tr w:rsidR="003A07A3" w:rsidRPr="00905D81" w14:paraId="3F77461C" w14:textId="77777777" w:rsidTr="00F0514E">
        <w:trPr>
          <w:trHeight w:val="213"/>
        </w:trPr>
        <w:tc>
          <w:tcPr>
            <w:tcW w:w="2376" w:type="dxa"/>
          </w:tcPr>
          <w:p w14:paraId="3D31608B"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2E6342">
              <w:rPr>
                <w:rFonts w:ascii="Times New Roman" w:hAnsi="Times New Roman"/>
                <w:b/>
                <w:bCs/>
              </w:rPr>
              <w:t>1</w:t>
            </w:r>
          </w:p>
        </w:tc>
        <w:tc>
          <w:tcPr>
            <w:tcW w:w="6237" w:type="dxa"/>
          </w:tcPr>
          <w:p w14:paraId="2A5197B4"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2E6342">
              <w:rPr>
                <w:rFonts w:ascii="Times New Roman" w:hAnsi="Times New Roman"/>
                <w:b/>
                <w:bCs/>
              </w:rPr>
              <w:t>2</w:t>
            </w:r>
          </w:p>
        </w:tc>
        <w:tc>
          <w:tcPr>
            <w:tcW w:w="2127" w:type="dxa"/>
          </w:tcPr>
          <w:p w14:paraId="17359AC0"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2E6342">
              <w:rPr>
                <w:rFonts w:ascii="Times New Roman" w:hAnsi="Times New Roman"/>
                <w:b/>
                <w:bCs/>
              </w:rPr>
              <w:t>3</w:t>
            </w:r>
          </w:p>
        </w:tc>
        <w:tc>
          <w:tcPr>
            <w:tcW w:w="1842" w:type="dxa"/>
          </w:tcPr>
          <w:p w14:paraId="7E7E80BA" w14:textId="5B1CD375" w:rsidR="003A07A3" w:rsidRPr="002E6342" w:rsidRDefault="00A938F6"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4</w:t>
            </w:r>
          </w:p>
        </w:tc>
        <w:tc>
          <w:tcPr>
            <w:tcW w:w="2552" w:type="dxa"/>
          </w:tcPr>
          <w:p w14:paraId="561D5CA0" w14:textId="7BE9103C" w:rsidR="003A07A3" w:rsidRPr="002E6342" w:rsidRDefault="00A938F6"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5</w:t>
            </w:r>
          </w:p>
        </w:tc>
      </w:tr>
      <w:tr w:rsidR="003A07A3" w:rsidRPr="00905D81" w14:paraId="70FB095C" w14:textId="77777777" w:rsidTr="00F0514E">
        <w:trPr>
          <w:trHeight w:val="393"/>
        </w:trPr>
        <w:tc>
          <w:tcPr>
            <w:tcW w:w="8613" w:type="dxa"/>
            <w:gridSpan w:val="2"/>
          </w:tcPr>
          <w:p w14:paraId="5DC96DCC" w14:textId="77777777" w:rsidR="003A07A3"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p w14:paraId="13860BD8"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2E6342">
              <w:rPr>
                <w:rFonts w:ascii="Times New Roman" w:hAnsi="Times New Roman"/>
                <w:b/>
                <w:bCs/>
              </w:rPr>
              <w:t>Раздел 1. Психологические аспекты общения</w:t>
            </w:r>
          </w:p>
        </w:tc>
        <w:tc>
          <w:tcPr>
            <w:tcW w:w="2127" w:type="dxa"/>
          </w:tcPr>
          <w:p w14:paraId="1881240E" w14:textId="77777777" w:rsidR="003A07A3"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p w14:paraId="2D50E49C"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12</w:t>
            </w:r>
          </w:p>
        </w:tc>
        <w:tc>
          <w:tcPr>
            <w:tcW w:w="1842" w:type="dxa"/>
          </w:tcPr>
          <w:p w14:paraId="135EFF01"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2552" w:type="dxa"/>
          </w:tcPr>
          <w:p w14:paraId="3E698408"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r>
      <w:tr w:rsidR="003A07A3" w:rsidRPr="00905D81" w14:paraId="0AB31F24" w14:textId="77777777" w:rsidTr="00F0514E">
        <w:trPr>
          <w:trHeight w:val="297"/>
        </w:trPr>
        <w:tc>
          <w:tcPr>
            <w:tcW w:w="2376" w:type="dxa"/>
            <w:vMerge w:val="restart"/>
          </w:tcPr>
          <w:p w14:paraId="69A3022F"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2E6342">
              <w:rPr>
                <w:rFonts w:ascii="Times New Roman" w:hAnsi="Times New Roman"/>
                <w:b/>
                <w:bCs/>
              </w:rPr>
              <w:t>Тема 1.1.</w:t>
            </w:r>
          </w:p>
          <w:p w14:paraId="2D97B757" w14:textId="7DA8E90E" w:rsidR="003A07A3" w:rsidRPr="00A938F6"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A938F6">
              <w:rPr>
                <w:rFonts w:ascii="Times New Roman" w:hAnsi="Times New Roman"/>
                <w:bCs/>
              </w:rPr>
              <w:t>Общен</w:t>
            </w:r>
            <w:r w:rsidR="00A938F6">
              <w:rPr>
                <w:rFonts w:ascii="Times New Roman" w:hAnsi="Times New Roman"/>
                <w:bCs/>
              </w:rPr>
              <w:t>ие – основа человеческого бытия</w:t>
            </w:r>
          </w:p>
        </w:tc>
        <w:tc>
          <w:tcPr>
            <w:tcW w:w="6237" w:type="dxa"/>
          </w:tcPr>
          <w:p w14:paraId="30615E85"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2E6342">
              <w:rPr>
                <w:rFonts w:ascii="Times New Roman" w:hAnsi="Times New Roman"/>
                <w:b/>
                <w:bCs/>
              </w:rPr>
              <w:t xml:space="preserve">Содержание </w:t>
            </w:r>
          </w:p>
        </w:tc>
        <w:tc>
          <w:tcPr>
            <w:tcW w:w="2127" w:type="dxa"/>
          </w:tcPr>
          <w:p w14:paraId="2273ECF5"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842" w:type="dxa"/>
          </w:tcPr>
          <w:p w14:paraId="54564845" w14:textId="77777777" w:rsidR="003A07A3" w:rsidRPr="002E6342" w:rsidRDefault="003A07A3" w:rsidP="00F0514E">
            <w:pPr>
              <w:jc w:val="center"/>
              <w:rPr>
                <w:rFonts w:ascii="Times New Roman" w:hAnsi="Times New Roman"/>
              </w:rPr>
            </w:pPr>
          </w:p>
        </w:tc>
        <w:tc>
          <w:tcPr>
            <w:tcW w:w="2552" w:type="dxa"/>
          </w:tcPr>
          <w:p w14:paraId="0D1F7408" w14:textId="77777777" w:rsidR="003A07A3" w:rsidRPr="002E6342" w:rsidRDefault="003A07A3" w:rsidP="00F0514E">
            <w:pPr>
              <w:jc w:val="center"/>
              <w:rPr>
                <w:rFonts w:ascii="Times New Roman" w:hAnsi="Times New Roman"/>
              </w:rPr>
            </w:pPr>
          </w:p>
        </w:tc>
      </w:tr>
      <w:tr w:rsidR="003A07A3" w:rsidRPr="00905D81" w14:paraId="09DB275A" w14:textId="77777777" w:rsidTr="00F0514E">
        <w:trPr>
          <w:trHeight w:val="2635"/>
        </w:trPr>
        <w:tc>
          <w:tcPr>
            <w:tcW w:w="2376" w:type="dxa"/>
            <w:vMerge/>
          </w:tcPr>
          <w:p w14:paraId="14BE5F74"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237" w:type="dxa"/>
          </w:tcPr>
          <w:p w14:paraId="6660A188"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2E6342">
              <w:rPr>
                <w:rFonts w:ascii="Times New Roman" w:hAnsi="Times New Roman"/>
                <w:bCs/>
              </w:rPr>
              <w:t>1.Общение в системе межличнос</w:t>
            </w:r>
            <w:r>
              <w:rPr>
                <w:rFonts w:ascii="Times New Roman" w:hAnsi="Times New Roman"/>
                <w:bCs/>
              </w:rPr>
              <w:t xml:space="preserve">тных и общественных отношений. </w:t>
            </w:r>
            <w:r w:rsidRPr="002E6342">
              <w:rPr>
                <w:rFonts w:ascii="Times New Roman" w:hAnsi="Times New Roman"/>
                <w:bCs/>
              </w:rPr>
              <w:t>Роль общения в профессиональной деятельности. Единство общения и деятельности. Роль общения в социализации личности.</w:t>
            </w:r>
          </w:p>
        </w:tc>
        <w:tc>
          <w:tcPr>
            <w:tcW w:w="2127" w:type="dxa"/>
          </w:tcPr>
          <w:p w14:paraId="2421C7AF"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r>
              <w:rPr>
                <w:rFonts w:ascii="Times New Roman" w:hAnsi="Times New Roman"/>
                <w:bCs/>
              </w:rPr>
              <w:t>2</w:t>
            </w:r>
          </w:p>
        </w:tc>
        <w:tc>
          <w:tcPr>
            <w:tcW w:w="1842" w:type="dxa"/>
          </w:tcPr>
          <w:p w14:paraId="3EF63FEB" w14:textId="7424A703" w:rsidR="003A07A3" w:rsidRPr="002E6342" w:rsidRDefault="00A938F6" w:rsidP="00F0514E">
            <w:pPr>
              <w:jc w:val="center"/>
              <w:rPr>
                <w:rFonts w:ascii="Times New Roman" w:hAnsi="Times New Roman"/>
              </w:rPr>
            </w:pPr>
            <w:r>
              <w:rPr>
                <w:rFonts w:ascii="Times New Roman" w:hAnsi="Times New Roman"/>
              </w:rPr>
              <w:t xml:space="preserve">ОК </w:t>
            </w:r>
            <w:r w:rsidR="003A07A3" w:rsidRPr="002E6342">
              <w:rPr>
                <w:rFonts w:ascii="Times New Roman" w:hAnsi="Times New Roman"/>
              </w:rPr>
              <w:t>01</w:t>
            </w:r>
          </w:p>
          <w:p w14:paraId="07FEEED2" w14:textId="77777777" w:rsidR="003A07A3" w:rsidRDefault="003A07A3" w:rsidP="00F0514E">
            <w:pPr>
              <w:jc w:val="center"/>
              <w:rPr>
                <w:rFonts w:ascii="Times New Roman" w:hAnsi="Times New Roman"/>
              </w:rPr>
            </w:pPr>
          </w:p>
          <w:p w14:paraId="5A1C9699" w14:textId="77777777" w:rsidR="003A07A3" w:rsidRDefault="003A07A3" w:rsidP="00F0514E">
            <w:pPr>
              <w:jc w:val="center"/>
              <w:rPr>
                <w:rFonts w:ascii="Times New Roman" w:hAnsi="Times New Roman"/>
              </w:rPr>
            </w:pPr>
          </w:p>
          <w:p w14:paraId="15CA6126" w14:textId="77777777" w:rsidR="003A07A3" w:rsidRDefault="003A07A3" w:rsidP="00F0514E">
            <w:pPr>
              <w:jc w:val="center"/>
              <w:rPr>
                <w:rFonts w:ascii="Times New Roman" w:hAnsi="Times New Roman"/>
              </w:rPr>
            </w:pPr>
          </w:p>
          <w:p w14:paraId="0FFDA20F" w14:textId="27E48916" w:rsidR="003A07A3" w:rsidRPr="00E72896" w:rsidRDefault="00A938F6" w:rsidP="00F0514E">
            <w:pPr>
              <w:jc w:val="center"/>
              <w:rPr>
                <w:rFonts w:ascii="Times New Roman" w:hAnsi="Times New Roman"/>
              </w:rPr>
            </w:pPr>
            <w:r>
              <w:rPr>
                <w:rFonts w:ascii="Times New Roman" w:hAnsi="Times New Roman"/>
              </w:rPr>
              <w:t xml:space="preserve">ОК </w:t>
            </w:r>
            <w:r w:rsidR="003A07A3">
              <w:rPr>
                <w:rFonts w:ascii="Times New Roman" w:hAnsi="Times New Roman"/>
              </w:rPr>
              <w:t>02</w:t>
            </w:r>
          </w:p>
        </w:tc>
        <w:tc>
          <w:tcPr>
            <w:tcW w:w="2552" w:type="dxa"/>
          </w:tcPr>
          <w:p w14:paraId="103ED638" w14:textId="77777777" w:rsidR="003A07A3"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bCs/>
              </w:rPr>
              <w:t>Уо 01.01</w:t>
            </w:r>
          </w:p>
          <w:p w14:paraId="55ACE1BB" w14:textId="77777777" w:rsidR="003A07A3"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9F690C">
              <w:rPr>
                <w:rFonts w:ascii="Times New Roman" w:hAnsi="Times New Roman"/>
                <w:bCs/>
              </w:rPr>
              <w:t>Уо 01.02</w:t>
            </w:r>
          </w:p>
          <w:p w14:paraId="645CB665" w14:textId="77777777" w:rsidR="003A07A3" w:rsidRPr="009F690C"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9F690C">
              <w:rPr>
                <w:rFonts w:ascii="Times New Roman" w:hAnsi="Times New Roman"/>
                <w:bCs/>
              </w:rPr>
              <w:t>Зо 01.01</w:t>
            </w:r>
          </w:p>
          <w:p w14:paraId="53CE3D5F" w14:textId="77777777" w:rsidR="003A07A3"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9F690C">
              <w:rPr>
                <w:rFonts w:ascii="Times New Roman" w:hAnsi="Times New Roman"/>
                <w:bCs/>
              </w:rPr>
              <w:t>Зо 01.02</w:t>
            </w:r>
          </w:p>
          <w:p w14:paraId="2A1548F1" w14:textId="77777777" w:rsidR="003A07A3" w:rsidRPr="009F690C"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9F690C">
              <w:rPr>
                <w:rFonts w:ascii="Times New Roman" w:hAnsi="Times New Roman"/>
                <w:bCs/>
              </w:rPr>
              <w:t>Уо 02.01</w:t>
            </w:r>
          </w:p>
          <w:p w14:paraId="0D9C20D1" w14:textId="77777777" w:rsidR="003A07A3" w:rsidRPr="009F690C"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9F690C">
              <w:rPr>
                <w:rFonts w:ascii="Times New Roman" w:hAnsi="Times New Roman"/>
                <w:bCs/>
              </w:rPr>
              <w:t>Уо 02.02</w:t>
            </w:r>
          </w:p>
          <w:p w14:paraId="39A3AE8B" w14:textId="77777777" w:rsidR="003A07A3" w:rsidRPr="009F690C"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9F690C">
              <w:rPr>
                <w:rFonts w:ascii="Times New Roman" w:hAnsi="Times New Roman"/>
                <w:bCs/>
              </w:rPr>
              <w:t>Уо 02.03</w:t>
            </w:r>
          </w:p>
          <w:p w14:paraId="576BE250" w14:textId="77777777" w:rsidR="003A07A3"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9F690C">
              <w:rPr>
                <w:rFonts w:ascii="Times New Roman" w:hAnsi="Times New Roman"/>
                <w:bCs/>
              </w:rPr>
              <w:t>Уо 02.04</w:t>
            </w:r>
          </w:p>
          <w:p w14:paraId="57DD85B6" w14:textId="77777777" w:rsidR="003A07A3"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sz w:val="24"/>
                <w:szCs w:val="24"/>
              </w:rPr>
            </w:pPr>
            <w:r w:rsidRPr="00AA072E">
              <w:rPr>
                <w:rFonts w:ascii="Times New Roman" w:hAnsi="Times New Roman"/>
                <w:bCs/>
                <w:iCs/>
                <w:sz w:val="24"/>
                <w:szCs w:val="24"/>
              </w:rPr>
              <w:t>Зо 02.02</w:t>
            </w:r>
          </w:p>
          <w:p w14:paraId="641A4BD2" w14:textId="77777777" w:rsidR="007C29B9" w:rsidRDefault="007C29B9"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sz w:val="24"/>
                <w:szCs w:val="24"/>
              </w:rPr>
            </w:pPr>
            <w:r>
              <w:rPr>
                <w:rFonts w:ascii="Times New Roman" w:hAnsi="Times New Roman"/>
                <w:bCs/>
                <w:iCs/>
                <w:sz w:val="24"/>
                <w:szCs w:val="24"/>
              </w:rPr>
              <w:t xml:space="preserve"> Зд4</w:t>
            </w:r>
          </w:p>
          <w:p w14:paraId="60D5EC67" w14:textId="68CB1948" w:rsidR="002E4455" w:rsidRPr="002E6342" w:rsidRDefault="002E4455"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bCs/>
                <w:iCs/>
                <w:sz w:val="24"/>
                <w:szCs w:val="24"/>
              </w:rPr>
              <w:t>Зд2</w:t>
            </w:r>
          </w:p>
        </w:tc>
      </w:tr>
      <w:tr w:rsidR="003A07A3" w:rsidRPr="00905D81" w14:paraId="19F0FBBC" w14:textId="77777777" w:rsidTr="00F0514E">
        <w:trPr>
          <w:trHeight w:val="373"/>
        </w:trPr>
        <w:tc>
          <w:tcPr>
            <w:tcW w:w="2376" w:type="dxa"/>
            <w:vMerge w:val="restart"/>
          </w:tcPr>
          <w:p w14:paraId="37816BCE"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2E6342">
              <w:rPr>
                <w:rFonts w:ascii="Times New Roman" w:hAnsi="Times New Roman"/>
                <w:b/>
                <w:bCs/>
              </w:rPr>
              <w:t xml:space="preserve">Тема 1.2. </w:t>
            </w:r>
            <w:r w:rsidRPr="00A938F6">
              <w:rPr>
                <w:rFonts w:ascii="Times New Roman" w:hAnsi="Times New Roman"/>
                <w:bCs/>
              </w:rPr>
              <w:t>Классификация общения</w:t>
            </w:r>
          </w:p>
        </w:tc>
        <w:tc>
          <w:tcPr>
            <w:tcW w:w="6237" w:type="dxa"/>
          </w:tcPr>
          <w:p w14:paraId="7B119BF1"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2E6342">
              <w:rPr>
                <w:rFonts w:ascii="Times New Roman" w:hAnsi="Times New Roman"/>
                <w:b/>
                <w:bCs/>
              </w:rPr>
              <w:t>Содержание</w:t>
            </w:r>
          </w:p>
        </w:tc>
        <w:tc>
          <w:tcPr>
            <w:tcW w:w="2127" w:type="dxa"/>
          </w:tcPr>
          <w:p w14:paraId="6D987225"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842" w:type="dxa"/>
          </w:tcPr>
          <w:p w14:paraId="0C5FF08D"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2552" w:type="dxa"/>
          </w:tcPr>
          <w:p w14:paraId="579C157B" w14:textId="77777777" w:rsidR="003A07A3" w:rsidRPr="002E6342"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tc>
      </w:tr>
      <w:tr w:rsidR="003A07A3" w:rsidRPr="00905D81" w14:paraId="57FDE1FC" w14:textId="77777777" w:rsidTr="00F0514E">
        <w:trPr>
          <w:trHeight w:val="460"/>
        </w:trPr>
        <w:tc>
          <w:tcPr>
            <w:tcW w:w="2376" w:type="dxa"/>
            <w:vMerge/>
          </w:tcPr>
          <w:p w14:paraId="4CF60BED"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237" w:type="dxa"/>
          </w:tcPr>
          <w:p w14:paraId="16345885"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i/>
              </w:rPr>
            </w:pPr>
            <w:r w:rsidRPr="002E6342">
              <w:rPr>
                <w:rFonts w:ascii="Times New Roman" w:hAnsi="Times New Roman"/>
                <w:bCs/>
              </w:rPr>
              <w:t>1. Виды общения. Структура общения. Функции общения, основные элементы общения.</w:t>
            </w:r>
          </w:p>
        </w:tc>
        <w:tc>
          <w:tcPr>
            <w:tcW w:w="2127" w:type="dxa"/>
          </w:tcPr>
          <w:p w14:paraId="71349C7D"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r>
              <w:rPr>
                <w:rFonts w:ascii="Times New Roman" w:hAnsi="Times New Roman"/>
                <w:bCs/>
              </w:rPr>
              <w:t>2</w:t>
            </w:r>
          </w:p>
        </w:tc>
        <w:tc>
          <w:tcPr>
            <w:tcW w:w="1842" w:type="dxa"/>
          </w:tcPr>
          <w:p w14:paraId="0A644DC4" w14:textId="768D386C" w:rsidR="003A07A3" w:rsidRPr="002E6342" w:rsidRDefault="00A938F6" w:rsidP="00F0514E">
            <w:pPr>
              <w:jc w:val="center"/>
              <w:rPr>
                <w:rFonts w:ascii="Times New Roman" w:hAnsi="Times New Roman"/>
              </w:rPr>
            </w:pPr>
            <w:r>
              <w:rPr>
                <w:rFonts w:ascii="Times New Roman" w:hAnsi="Times New Roman"/>
              </w:rPr>
              <w:t xml:space="preserve">ОК </w:t>
            </w:r>
            <w:r w:rsidR="003A07A3" w:rsidRPr="002E6342">
              <w:rPr>
                <w:rFonts w:ascii="Times New Roman" w:hAnsi="Times New Roman"/>
              </w:rPr>
              <w:t>01</w:t>
            </w:r>
          </w:p>
          <w:p w14:paraId="45081079" w14:textId="77777777" w:rsidR="003A07A3" w:rsidRDefault="003A07A3" w:rsidP="00F0514E">
            <w:pPr>
              <w:jc w:val="center"/>
              <w:rPr>
                <w:rFonts w:ascii="Times New Roman" w:hAnsi="Times New Roman"/>
              </w:rPr>
            </w:pPr>
          </w:p>
          <w:p w14:paraId="616CDB9B" w14:textId="59DA0531" w:rsidR="003A07A3" w:rsidRPr="002E6342" w:rsidRDefault="00A938F6" w:rsidP="00F0514E">
            <w:pPr>
              <w:jc w:val="center"/>
              <w:rPr>
                <w:rFonts w:ascii="Times New Roman" w:hAnsi="Times New Roman"/>
              </w:rPr>
            </w:pPr>
            <w:r>
              <w:rPr>
                <w:rFonts w:ascii="Times New Roman" w:hAnsi="Times New Roman"/>
              </w:rPr>
              <w:t xml:space="preserve">ОК </w:t>
            </w:r>
            <w:r w:rsidR="003A07A3" w:rsidRPr="002E6342">
              <w:rPr>
                <w:rFonts w:ascii="Times New Roman" w:hAnsi="Times New Roman"/>
              </w:rPr>
              <w:t>02</w:t>
            </w:r>
          </w:p>
          <w:p w14:paraId="2831A77F"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2552" w:type="dxa"/>
          </w:tcPr>
          <w:p w14:paraId="13F372FB" w14:textId="77777777" w:rsidR="003A07A3"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bCs/>
              </w:rPr>
              <w:lastRenderedPageBreak/>
              <w:t>Уо 01.01</w:t>
            </w:r>
          </w:p>
          <w:p w14:paraId="7D8EB15D" w14:textId="77777777" w:rsidR="003A07A3"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9F690C">
              <w:rPr>
                <w:rFonts w:ascii="Times New Roman" w:hAnsi="Times New Roman"/>
                <w:bCs/>
              </w:rPr>
              <w:t>Уо 01.02</w:t>
            </w:r>
          </w:p>
          <w:p w14:paraId="6637471A" w14:textId="77777777" w:rsidR="003A07A3" w:rsidRPr="009F690C"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9F690C">
              <w:rPr>
                <w:rFonts w:ascii="Times New Roman" w:hAnsi="Times New Roman"/>
                <w:bCs/>
              </w:rPr>
              <w:t>Уо 02.01</w:t>
            </w:r>
          </w:p>
          <w:p w14:paraId="71AF9645" w14:textId="77777777" w:rsidR="003A07A3" w:rsidRPr="009F690C"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9F690C">
              <w:rPr>
                <w:rFonts w:ascii="Times New Roman" w:hAnsi="Times New Roman"/>
                <w:bCs/>
              </w:rPr>
              <w:t>Уо 02.02</w:t>
            </w:r>
          </w:p>
          <w:p w14:paraId="7824CF7F" w14:textId="77777777" w:rsidR="003A07A3" w:rsidRPr="009F690C"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9F690C">
              <w:rPr>
                <w:rFonts w:ascii="Times New Roman" w:hAnsi="Times New Roman"/>
                <w:bCs/>
              </w:rPr>
              <w:t>Уо 02.03</w:t>
            </w:r>
          </w:p>
          <w:p w14:paraId="373933D9" w14:textId="77777777" w:rsidR="003A07A3"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9F690C">
              <w:rPr>
                <w:rFonts w:ascii="Times New Roman" w:hAnsi="Times New Roman"/>
                <w:bCs/>
              </w:rPr>
              <w:lastRenderedPageBreak/>
              <w:t>Уо 02.04</w:t>
            </w:r>
          </w:p>
          <w:p w14:paraId="514B47B3" w14:textId="77777777" w:rsidR="003A07A3"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sz w:val="24"/>
                <w:szCs w:val="24"/>
              </w:rPr>
            </w:pPr>
            <w:r w:rsidRPr="00AA072E">
              <w:rPr>
                <w:rFonts w:ascii="Times New Roman" w:hAnsi="Times New Roman"/>
                <w:bCs/>
                <w:iCs/>
                <w:sz w:val="24"/>
                <w:szCs w:val="24"/>
              </w:rPr>
              <w:t>Зо 02.02</w:t>
            </w:r>
          </w:p>
          <w:p w14:paraId="7E2DCE85" w14:textId="77777777" w:rsidR="007C29B9" w:rsidRDefault="007C29B9"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sz w:val="24"/>
                <w:szCs w:val="24"/>
              </w:rPr>
            </w:pPr>
            <w:r>
              <w:rPr>
                <w:rFonts w:ascii="Times New Roman" w:hAnsi="Times New Roman"/>
                <w:bCs/>
                <w:iCs/>
                <w:sz w:val="24"/>
                <w:szCs w:val="24"/>
              </w:rPr>
              <w:t>Зд1</w:t>
            </w:r>
          </w:p>
          <w:p w14:paraId="66A0ADF1" w14:textId="77777777" w:rsidR="007C29B9" w:rsidRDefault="007C29B9"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sz w:val="24"/>
                <w:szCs w:val="24"/>
              </w:rPr>
            </w:pPr>
            <w:r>
              <w:rPr>
                <w:rFonts w:ascii="Times New Roman" w:hAnsi="Times New Roman"/>
                <w:bCs/>
                <w:iCs/>
                <w:sz w:val="24"/>
                <w:szCs w:val="24"/>
              </w:rPr>
              <w:t>Зд4</w:t>
            </w:r>
          </w:p>
          <w:p w14:paraId="2886D749" w14:textId="39BA6F15" w:rsidR="002E4455" w:rsidRPr="002E6342" w:rsidRDefault="002E4455"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bCs/>
                <w:iCs/>
                <w:sz w:val="24"/>
                <w:szCs w:val="24"/>
              </w:rPr>
              <w:t>Уд3</w:t>
            </w:r>
          </w:p>
        </w:tc>
      </w:tr>
      <w:tr w:rsidR="003A07A3" w:rsidRPr="00905D81" w14:paraId="23CCDC49" w14:textId="77777777" w:rsidTr="00F0514E">
        <w:trPr>
          <w:trHeight w:val="623"/>
        </w:trPr>
        <w:tc>
          <w:tcPr>
            <w:tcW w:w="2376" w:type="dxa"/>
            <w:vMerge w:val="restart"/>
          </w:tcPr>
          <w:p w14:paraId="41D371EA"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2E6342">
              <w:rPr>
                <w:rFonts w:ascii="Times New Roman" w:hAnsi="Times New Roman"/>
                <w:b/>
                <w:bCs/>
              </w:rPr>
              <w:lastRenderedPageBreak/>
              <w:t>Тема 1.3.</w:t>
            </w:r>
          </w:p>
          <w:p w14:paraId="67C5F107" w14:textId="77777777" w:rsidR="003A07A3" w:rsidRPr="00A938F6"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A938F6">
              <w:rPr>
                <w:rFonts w:ascii="Times New Roman" w:hAnsi="Times New Roman"/>
                <w:bCs/>
              </w:rPr>
              <w:t>Средства общения</w:t>
            </w:r>
          </w:p>
        </w:tc>
        <w:tc>
          <w:tcPr>
            <w:tcW w:w="6237" w:type="dxa"/>
          </w:tcPr>
          <w:p w14:paraId="2FBC7D46"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2E6342">
              <w:rPr>
                <w:rFonts w:ascii="Times New Roman" w:hAnsi="Times New Roman"/>
                <w:b/>
                <w:bCs/>
              </w:rPr>
              <w:t>Содержание</w:t>
            </w:r>
          </w:p>
        </w:tc>
        <w:tc>
          <w:tcPr>
            <w:tcW w:w="2127" w:type="dxa"/>
          </w:tcPr>
          <w:p w14:paraId="6D1EB733"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842" w:type="dxa"/>
          </w:tcPr>
          <w:p w14:paraId="4E671863"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2552" w:type="dxa"/>
          </w:tcPr>
          <w:p w14:paraId="641F675A"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r>
      <w:tr w:rsidR="003A07A3" w:rsidRPr="00905D81" w14:paraId="7E8F9532" w14:textId="77777777" w:rsidTr="00F0514E">
        <w:trPr>
          <w:trHeight w:val="70"/>
        </w:trPr>
        <w:tc>
          <w:tcPr>
            <w:tcW w:w="2376" w:type="dxa"/>
            <w:vMerge/>
          </w:tcPr>
          <w:p w14:paraId="052BA847"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6237" w:type="dxa"/>
          </w:tcPr>
          <w:p w14:paraId="76E35167"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E6342">
              <w:rPr>
                <w:rFonts w:ascii="Times New Roman" w:hAnsi="Times New Roman"/>
                <w:bCs/>
              </w:rPr>
              <w:t>1. Вербальные средства общения. Невербальные средства общения, науки изучающие невербальное общение, культура невербального общения. Национальные особенности невербального общения. Интерпретация основных жестов и мимики.</w:t>
            </w:r>
          </w:p>
        </w:tc>
        <w:tc>
          <w:tcPr>
            <w:tcW w:w="2127" w:type="dxa"/>
          </w:tcPr>
          <w:p w14:paraId="09B6E3AB"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842" w:type="dxa"/>
          </w:tcPr>
          <w:p w14:paraId="4848C55A" w14:textId="4B1E4ADD" w:rsidR="003A07A3" w:rsidRPr="002E6342" w:rsidRDefault="00A938F6" w:rsidP="00F0514E">
            <w:pPr>
              <w:spacing w:after="0"/>
              <w:jc w:val="center"/>
              <w:rPr>
                <w:rFonts w:ascii="Times New Roman" w:hAnsi="Times New Roman"/>
              </w:rPr>
            </w:pPr>
            <w:r>
              <w:rPr>
                <w:rFonts w:ascii="Times New Roman" w:hAnsi="Times New Roman"/>
              </w:rPr>
              <w:t xml:space="preserve">ОК </w:t>
            </w:r>
            <w:r w:rsidR="003A07A3" w:rsidRPr="002E6342">
              <w:rPr>
                <w:rFonts w:ascii="Times New Roman" w:hAnsi="Times New Roman"/>
              </w:rPr>
              <w:t>03</w:t>
            </w:r>
          </w:p>
          <w:p w14:paraId="2AC7EA4F"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2552" w:type="dxa"/>
          </w:tcPr>
          <w:p w14:paraId="52749FA8" w14:textId="77777777" w:rsidR="003A07A3" w:rsidRPr="009F690C"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F690C">
              <w:rPr>
                <w:rFonts w:ascii="Times New Roman" w:hAnsi="Times New Roman"/>
                <w:bCs/>
              </w:rPr>
              <w:t>Уо 03.02</w:t>
            </w:r>
          </w:p>
          <w:p w14:paraId="5F1DCA65" w14:textId="77777777" w:rsidR="003A07A3"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F690C">
              <w:rPr>
                <w:rFonts w:ascii="Times New Roman" w:hAnsi="Times New Roman"/>
                <w:bCs/>
              </w:rPr>
              <w:t>Уо 03.03</w:t>
            </w:r>
          </w:p>
          <w:p w14:paraId="493C67B9" w14:textId="77777777" w:rsidR="003A07A3"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r w:rsidRPr="00AA072E">
              <w:rPr>
                <w:rFonts w:ascii="Times New Roman" w:hAnsi="Times New Roman"/>
                <w:bCs/>
                <w:iCs/>
                <w:sz w:val="24"/>
                <w:szCs w:val="24"/>
              </w:rPr>
              <w:t>Зо 03.02</w:t>
            </w:r>
          </w:p>
          <w:p w14:paraId="3A70F297" w14:textId="77777777" w:rsidR="007C29B9" w:rsidRDefault="007C29B9"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r>
              <w:rPr>
                <w:rFonts w:ascii="Times New Roman" w:hAnsi="Times New Roman"/>
                <w:bCs/>
                <w:iCs/>
                <w:sz w:val="24"/>
                <w:szCs w:val="24"/>
              </w:rPr>
              <w:t>Зд6</w:t>
            </w:r>
          </w:p>
          <w:p w14:paraId="3385F2BA" w14:textId="77777777" w:rsidR="007C29B9" w:rsidRDefault="007C29B9"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r>
              <w:rPr>
                <w:rFonts w:ascii="Times New Roman" w:hAnsi="Times New Roman"/>
                <w:bCs/>
                <w:iCs/>
                <w:sz w:val="24"/>
                <w:szCs w:val="24"/>
              </w:rPr>
              <w:t>Зд5</w:t>
            </w:r>
          </w:p>
          <w:p w14:paraId="14EA60C8" w14:textId="39A61525" w:rsidR="002E4455" w:rsidRPr="002E6342" w:rsidRDefault="002E4455"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r>
      <w:tr w:rsidR="003A07A3" w:rsidRPr="00905D81" w14:paraId="4DC428CC" w14:textId="77777777" w:rsidTr="00F0514E">
        <w:trPr>
          <w:trHeight w:val="370"/>
        </w:trPr>
        <w:tc>
          <w:tcPr>
            <w:tcW w:w="2376" w:type="dxa"/>
            <w:vMerge w:val="restart"/>
          </w:tcPr>
          <w:p w14:paraId="655B965F"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2E6342">
              <w:rPr>
                <w:rFonts w:ascii="Times New Roman" w:hAnsi="Times New Roman"/>
                <w:b/>
                <w:bCs/>
              </w:rPr>
              <w:t>Тема 1.4.</w:t>
            </w:r>
          </w:p>
          <w:p w14:paraId="05A4BA6B" w14:textId="77777777" w:rsidR="003A07A3" w:rsidRPr="00A938F6"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A938F6">
              <w:rPr>
                <w:rFonts w:ascii="Times New Roman" w:hAnsi="Times New Roman"/>
                <w:bCs/>
              </w:rPr>
              <w:t>Общение как обмен информацией (коммуникативная сторона общения)</w:t>
            </w:r>
          </w:p>
        </w:tc>
        <w:tc>
          <w:tcPr>
            <w:tcW w:w="6237" w:type="dxa"/>
          </w:tcPr>
          <w:p w14:paraId="1B9050AC"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E6342">
              <w:rPr>
                <w:rFonts w:ascii="Times New Roman" w:hAnsi="Times New Roman"/>
                <w:b/>
                <w:bCs/>
              </w:rPr>
              <w:t>Содержание</w:t>
            </w:r>
          </w:p>
        </w:tc>
        <w:tc>
          <w:tcPr>
            <w:tcW w:w="2127" w:type="dxa"/>
          </w:tcPr>
          <w:p w14:paraId="0A739A00"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842" w:type="dxa"/>
          </w:tcPr>
          <w:p w14:paraId="0FE7985E"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2552" w:type="dxa"/>
          </w:tcPr>
          <w:p w14:paraId="42CD01A0" w14:textId="77777777" w:rsidR="003A07A3" w:rsidRPr="002E6342"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r>
      <w:tr w:rsidR="003A07A3" w:rsidRPr="00905D81" w14:paraId="7601C6D7" w14:textId="77777777" w:rsidTr="00F0514E">
        <w:trPr>
          <w:trHeight w:val="370"/>
        </w:trPr>
        <w:tc>
          <w:tcPr>
            <w:tcW w:w="2376" w:type="dxa"/>
            <w:vMerge/>
          </w:tcPr>
          <w:p w14:paraId="795DF37F"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6237" w:type="dxa"/>
          </w:tcPr>
          <w:p w14:paraId="245343BA"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E6342">
              <w:rPr>
                <w:rFonts w:ascii="Times New Roman" w:hAnsi="Times New Roman"/>
                <w:bCs/>
              </w:rPr>
              <w:t xml:space="preserve">1. Основные элементы коммуникации. Виды коммуникаций. Коммуникативные барьеры. </w:t>
            </w:r>
            <w:r>
              <w:rPr>
                <w:rFonts w:ascii="Times New Roman" w:hAnsi="Times New Roman"/>
                <w:bCs/>
              </w:rPr>
              <w:t xml:space="preserve">Способы преодоления. </w:t>
            </w:r>
            <w:r w:rsidRPr="002E6342">
              <w:rPr>
                <w:rFonts w:ascii="Times New Roman" w:hAnsi="Times New Roman"/>
                <w:bCs/>
              </w:rPr>
              <w:t>Схема коммуникативного процесса.</w:t>
            </w:r>
            <w:r>
              <w:rPr>
                <w:rFonts w:ascii="Times New Roman" w:hAnsi="Times New Roman"/>
                <w:bCs/>
              </w:rPr>
              <w:t xml:space="preserve"> Правила эффективного общения.</w:t>
            </w:r>
          </w:p>
        </w:tc>
        <w:tc>
          <w:tcPr>
            <w:tcW w:w="2127" w:type="dxa"/>
          </w:tcPr>
          <w:p w14:paraId="295A0253"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842" w:type="dxa"/>
          </w:tcPr>
          <w:p w14:paraId="7D17F620" w14:textId="643A7F0E" w:rsidR="003A07A3" w:rsidRPr="002E6342" w:rsidRDefault="00A938F6" w:rsidP="00F0514E">
            <w:pPr>
              <w:spacing w:after="0"/>
              <w:jc w:val="center"/>
              <w:rPr>
                <w:rFonts w:ascii="Times New Roman" w:hAnsi="Times New Roman"/>
              </w:rPr>
            </w:pPr>
            <w:r>
              <w:rPr>
                <w:rFonts w:ascii="Times New Roman" w:hAnsi="Times New Roman"/>
              </w:rPr>
              <w:t xml:space="preserve">ОК </w:t>
            </w:r>
            <w:r w:rsidR="003A07A3" w:rsidRPr="002E6342">
              <w:rPr>
                <w:rFonts w:ascii="Times New Roman" w:hAnsi="Times New Roman"/>
              </w:rPr>
              <w:t>04</w:t>
            </w:r>
          </w:p>
          <w:p w14:paraId="1B4A30E0"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2552" w:type="dxa"/>
          </w:tcPr>
          <w:p w14:paraId="0841AF9C"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Уо 04.01</w:t>
            </w:r>
          </w:p>
          <w:p w14:paraId="5AFAA9EB"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Уо 04.02</w:t>
            </w:r>
          </w:p>
          <w:p w14:paraId="5D5589B1"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Зо 04.01</w:t>
            </w:r>
          </w:p>
          <w:p w14:paraId="5E5FDBE1" w14:textId="77777777" w:rsidR="003A07A3"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Зо 04.02</w:t>
            </w:r>
          </w:p>
          <w:p w14:paraId="4BC44E00" w14:textId="77777777" w:rsidR="007C29B9" w:rsidRDefault="007C29B9"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 xml:space="preserve"> Зд3</w:t>
            </w:r>
          </w:p>
          <w:p w14:paraId="359025AA" w14:textId="197F09C2" w:rsidR="002E4455" w:rsidRPr="002E6342" w:rsidRDefault="002E4455"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Уд2</w:t>
            </w:r>
          </w:p>
        </w:tc>
      </w:tr>
      <w:tr w:rsidR="003A07A3" w:rsidRPr="00905D81" w14:paraId="2D16C8A7" w14:textId="77777777" w:rsidTr="00F0514E">
        <w:trPr>
          <w:trHeight w:val="330"/>
        </w:trPr>
        <w:tc>
          <w:tcPr>
            <w:tcW w:w="2376" w:type="dxa"/>
            <w:vMerge w:val="restart"/>
          </w:tcPr>
          <w:p w14:paraId="3D362F60"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2E6342">
              <w:rPr>
                <w:rFonts w:ascii="Times New Roman" w:hAnsi="Times New Roman"/>
                <w:b/>
                <w:bCs/>
              </w:rPr>
              <w:t>Тема 1.5.</w:t>
            </w:r>
          </w:p>
          <w:p w14:paraId="62C446B9" w14:textId="77777777" w:rsidR="003A07A3" w:rsidRPr="00A938F6"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A938F6">
              <w:rPr>
                <w:rFonts w:ascii="Times New Roman" w:hAnsi="Times New Roman"/>
                <w:bCs/>
              </w:rPr>
              <w:t>Общение как восприятие людьми друг друга (перцептивная сторона общения)</w:t>
            </w:r>
          </w:p>
        </w:tc>
        <w:tc>
          <w:tcPr>
            <w:tcW w:w="6237" w:type="dxa"/>
          </w:tcPr>
          <w:p w14:paraId="1EDA00AC"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E6342">
              <w:rPr>
                <w:rFonts w:ascii="Times New Roman" w:hAnsi="Times New Roman"/>
                <w:b/>
                <w:bCs/>
              </w:rPr>
              <w:t>Содержание</w:t>
            </w:r>
          </w:p>
        </w:tc>
        <w:tc>
          <w:tcPr>
            <w:tcW w:w="2127" w:type="dxa"/>
          </w:tcPr>
          <w:p w14:paraId="2C589BAE"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842" w:type="dxa"/>
          </w:tcPr>
          <w:p w14:paraId="5E5929D7"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2552" w:type="dxa"/>
          </w:tcPr>
          <w:p w14:paraId="1DA70FD3" w14:textId="77777777" w:rsidR="003A07A3" w:rsidRPr="002E6342"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r>
      <w:tr w:rsidR="003A07A3" w:rsidRPr="00905D81" w14:paraId="4D1DCFA9" w14:textId="77777777" w:rsidTr="00F0514E">
        <w:trPr>
          <w:trHeight w:val="828"/>
        </w:trPr>
        <w:tc>
          <w:tcPr>
            <w:tcW w:w="2376" w:type="dxa"/>
            <w:vMerge/>
          </w:tcPr>
          <w:p w14:paraId="5E1C6E95"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6237" w:type="dxa"/>
          </w:tcPr>
          <w:p w14:paraId="03CB21A6"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E6342">
              <w:rPr>
                <w:rFonts w:ascii="Times New Roman" w:hAnsi="Times New Roman"/>
                <w:bCs/>
              </w:rPr>
              <w:t>1. Понятие социальной перцепции. Механизмы и факторы искажения в восприятия. Эффекты восприятия, Механизмы социальной перцепции. Создание благоприятного впечатления и способы расположения собеседника.</w:t>
            </w:r>
          </w:p>
        </w:tc>
        <w:tc>
          <w:tcPr>
            <w:tcW w:w="2127" w:type="dxa"/>
          </w:tcPr>
          <w:p w14:paraId="22D696C7"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1</w:t>
            </w:r>
          </w:p>
        </w:tc>
        <w:tc>
          <w:tcPr>
            <w:tcW w:w="1842" w:type="dxa"/>
          </w:tcPr>
          <w:p w14:paraId="1D630FFC" w14:textId="7C035B26" w:rsidR="003A07A3" w:rsidRPr="002E6342" w:rsidRDefault="00A938F6" w:rsidP="00F0514E">
            <w:pPr>
              <w:spacing w:after="0"/>
              <w:jc w:val="center"/>
              <w:rPr>
                <w:rFonts w:ascii="Times New Roman" w:hAnsi="Times New Roman"/>
              </w:rPr>
            </w:pPr>
            <w:r>
              <w:rPr>
                <w:rFonts w:ascii="Times New Roman" w:hAnsi="Times New Roman"/>
              </w:rPr>
              <w:t xml:space="preserve">ОК </w:t>
            </w:r>
            <w:r w:rsidR="003A07A3" w:rsidRPr="002E6342">
              <w:rPr>
                <w:rFonts w:ascii="Times New Roman" w:hAnsi="Times New Roman"/>
              </w:rPr>
              <w:t>04</w:t>
            </w:r>
          </w:p>
          <w:p w14:paraId="7C68F928"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2552" w:type="dxa"/>
          </w:tcPr>
          <w:p w14:paraId="622B5FBA"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Уо 04.01</w:t>
            </w:r>
          </w:p>
          <w:p w14:paraId="35044780"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Уо 04.02</w:t>
            </w:r>
          </w:p>
          <w:p w14:paraId="0037C6AE"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Зо 04.01</w:t>
            </w:r>
          </w:p>
          <w:p w14:paraId="277D9EA9" w14:textId="77777777" w:rsidR="003A07A3"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Зо 04.02</w:t>
            </w:r>
          </w:p>
          <w:p w14:paraId="21F09930" w14:textId="77777777" w:rsidR="007C29B9" w:rsidRDefault="007C29B9"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 xml:space="preserve"> Зд1</w:t>
            </w:r>
          </w:p>
          <w:p w14:paraId="76CDB821" w14:textId="04B833D3" w:rsidR="002E4455" w:rsidRPr="002E6342" w:rsidRDefault="002E4455"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Уд1</w:t>
            </w:r>
          </w:p>
        </w:tc>
      </w:tr>
      <w:tr w:rsidR="003A07A3" w:rsidRPr="00905D81" w14:paraId="074F4F79" w14:textId="77777777" w:rsidTr="00F0514E">
        <w:trPr>
          <w:trHeight w:val="291"/>
        </w:trPr>
        <w:tc>
          <w:tcPr>
            <w:tcW w:w="2376" w:type="dxa"/>
            <w:vMerge w:val="restart"/>
          </w:tcPr>
          <w:p w14:paraId="0BB4706C"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2E6342">
              <w:rPr>
                <w:rFonts w:ascii="Times New Roman" w:hAnsi="Times New Roman"/>
                <w:b/>
                <w:bCs/>
              </w:rPr>
              <w:t>Тема 1.6.</w:t>
            </w:r>
          </w:p>
          <w:p w14:paraId="24499389" w14:textId="77777777" w:rsidR="003A07A3" w:rsidRPr="00A938F6"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A938F6">
              <w:rPr>
                <w:rFonts w:ascii="Times New Roman" w:hAnsi="Times New Roman"/>
                <w:bCs/>
              </w:rPr>
              <w:t>Общение как взаимодействие (интерактивная сторона общения)</w:t>
            </w:r>
          </w:p>
        </w:tc>
        <w:tc>
          <w:tcPr>
            <w:tcW w:w="6237" w:type="dxa"/>
          </w:tcPr>
          <w:p w14:paraId="35ADC05E"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E6342">
              <w:rPr>
                <w:rFonts w:ascii="Times New Roman" w:hAnsi="Times New Roman"/>
                <w:b/>
                <w:bCs/>
              </w:rPr>
              <w:t>Содержание</w:t>
            </w:r>
          </w:p>
        </w:tc>
        <w:tc>
          <w:tcPr>
            <w:tcW w:w="2127" w:type="dxa"/>
          </w:tcPr>
          <w:p w14:paraId="65B9A891"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842" w:type="dxa"/>
          </w:tcPr>
          <w:p w14:paraId="1E84BB63"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2552" w:type="dxa"/>
          </w:tcPr>
          <w:p w14:paraId="65159057" w14:textId="77777777" w:rsidR="003A07A3" w:rsidRPr="002E6342"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r>
      <w:tr w:rsidR="003A07A3" w:rsidRPr="00905D81" w14:paraId="4F2F967D" w14:textId="77777777" w:rsidTr="00F0514E">
        <w:trPr>
          <w:trHeight w:val="838"/>
        </w:trPr>
        <w:tc>
          <w:tcPr>
            <w:tcW w:w="2376" w:type="dxa"/>
            <w:vMerge/>
          </w:tcPr>
          <w:p w14:paraId="08A87DB9"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6237" w:type="dxa"/>
          </w:tcPr>
          <w:p w14:paraId="42EBCE7D" w14:textId="77777777" w:rsidR="003A07A3"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E6342">
              <w:rPr>
                <w:rFonts w:ascii="Times New Roman" w:hAnsi="Times New Roman"/>
                <w:bCs/>
              </w:rPr>
              <w:t xml:space="preserve">1. </w:t>
            </w:r>
            <w:r w:rsidRPr="005C220C">
              <w:rPr>
                <w:rFonts w:ascii="Times New Roman" w:hAnsi="Times New Roman"/>
                <w:bCs/>
              </w:rPr>
              <w:t>Техники активного слушания.</w:t>
            </w:r>
            <w:r w:rsidRPr="002E6342">
              <w:rPr>
                <w:rFonts w:ascii="Times New Roman" w:hAnsi="Times New Roman"/>
                <w:bCs/>
              </w:rPr>
              <w:t xml:space="preserve"> Виды, правила и техники слушания. Методы развития коммуникативных способностей. Рефлексивное и нерефлексивное слушание, приемы активного слушания.</w:t>
            </w:r>
          </w:p>
          <w:p w14:paraId="6B5D78A9"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p>
        </w:tc>
        <w:tc>
          <w:tcPr>
            <w:tcW w:w="2127" w:type="dxa"/>
          </w:tcPr>
          <w:p w14:paraId="7BEAD0C5"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lastRenderedPageBreak/>
              <w:t>1</w:t>
            </w:r>
          </w:p>
        </w:tc>
        <w:tc>
          <w:tcPr>
            <w:tcW w:w="1842" w:type="dxa"/>
          </w:tcPr>
          <w:p w14:paraId="7A580CA0" w14:textId="38DAFB56" w:rsidR="003A07A3" w:rsidRPr="002E6342" w:rsidRDefault="00A938F6" w:rsidP="00F0514E">
            <w:pPr>
              <w:spacing w:after="0"/>
              <w:jc w:val="center"/>
              <w:rPr>
                <w:rFonts w:ascii="Times New Roman" w:hAnsi="Times New Roman"/>
              </w:rPr>
            </w:pPr>
            <w:r>
              <w:rPr>
                <w:rFonts w:ascii="Times New Roman" w:hAnsi="Times New Roman"/>
              </w:rPr>
              <w:t xml:space="preserve">ОК </w:t>
            </w:r>
            <w:r w:rsidR="003A07A3" w:rsidRPr="002E6342">
              <w:rPr>
                <w:rFonts w:ascii="Times New Roman" w:hAnsi="Times New Roman"/>
              </w:rPr>
              <w:t>03</w:t>
            </w:r>
          </w:p>
          <w:p w14:paraId="1EE94818" w14:textId="77777777" w:rsidR="003A07A3" w:rsidRDefault="003A07A3" w:rsidP="00F0514E">
            <w:pPr>
              <w:spacing w:after="0"/>
              <w:jc w:val="center"/>
              <w:rPr>
                <w:rFonts w:ascii="Times New Roman" w:hAnsi="Times New Roman"/>
              </w:rPr>
            </w:pPr>
          </w:p>
          <w:p w14:paraId="767F7ED5" w14:textId="77777777" w:rsidR="003A07A3" w:rsidRDefault="003A07A3" w:rsidP="00F0514E">
            <w:pPr>
              <w:spacing w:after="0"/>
              <w:jc w:val="center"/>
              <w:rPr>
                <w:rFonts w:ascii="Times New Roman" w:hAnsi="Times New Roman"/>
              </w:rPr>
            </w:pPr>
          </w:p>
          <w:p w14:paraId="1431A17A" w14:textId="77777777" w:rsidR="003A07A3" w:rsidRPr="002E6342" w:rsidRDefault="003A07A3" w:rsidP="00F0514E">
            <w:pPr>
              <w:spacing w:after="0"/>
              <w:jc w:val="center"/>
              <w:rPr>
                <w:rFonts w:ascii="Times New Roman" w:hAnsi="Times New Roman"/>
              </w:rPr>
            </w:pPr>
            <w:r w:rsidRPr="002E6342">
              <w:rPr>
                <w:rFonts w:ascii="Times New Roman" w:hAnsi="Times New Roman"/>
              </w:rPr>
              <w:t>ОК.04</w:t>
            </w:r>
          </w:p>
          <w:p w14:paraId="4F0C6E9B"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2552" w:type="dxa"/>
          </w:tcPr>
          <w:p w14:paraId="2AFC0D5F" w14:textId="77777777" w:rsidR="003A07A3" w:rsidRPr="009F690C"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F690C">
              <w:rPr>
                <w:rFonts w:ascii="Times New Roman" w:hAnsi="Times New Roman"/>
                <w:bCs/>
              </w:rPr>
              <w:lastRenderedPageBreak/>
              <w:t>Уо 03.02</w:t>
            </w:r>
          </w:p>
          <w:p w14:paraId="2299BFEB" w14:textId="77777777" w:rsidR="003A07A3"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F690C">
              <w:rPr>
                <w:rFonts w:ascii="Times New Roman" w:hAnsi="Times New Roman"/>
                <w:bCs/>
              </w:rPr>
              <w:t>Уо 03.03</w:t>
            </w:r>
          </w:p>
          <w:p w14:paraId="7F645C01" w14:textId="77777777" w:rsidR="003A07A3"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r w:rsidRPr="00AA072E">
              <w:rPr>
                <w:rFonts w:ascii="Times New Roman" w:hAnsi="Times New Roman"/>
                <w:bCs/>
                <w:iCs/>
                <w:sz w:val="24"/>
                <w:szCs w:val="24"/>
              </w:rPr>
              <w:t>Зо 03.02</w:t>
            </w:r>
          </w:p>
          <w:p w14:paraId="482A9710"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Уо 04.01</w:t>
            </w:r>
          </w:p>
          <w:p w14:paraId="24F20EAA"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Зо 04.01</w:t>
            </w:r>
          </w:p>
          <w:p w14:paraId="0C7A0D9B" w14:textId="77777777" w:rsidR="003A07A3"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lastRenderedPageBreak/>
              <w:t>Зо 04.02</w:t>
            </w:r>
          </w:p>
          <w:p w14:paraId="75295F07" w14:textId="19C70516" w:rsidR="007C29B9" w:rsidRPr="002E6342" w:rsidRDefault="007C29B9"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Зд2</w:t>
            </w:r>
          </w:p>
        </w:tc>
      </w:tr>
      <w:tr w:rsidR="003A07A3" w:rsidRPr="00905D81" w14:paraId="28275179" w14:textId="77777777" w:rsidTr="00F0514E">
        <w:trPr>
          <w:trHeight w:val="276"/>
        </w:trPr>
        <w:tc>
          <w:tcPr>
            <w:tcW w:w="2376" w:type="dxa"/>
          </w:tcPr>
          <w:p w14:paraId="6FAD187E"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6237" w:type="dxa"/>
          </w:tcPr>
          <w:p w14:paraId="5E9186DE" w14:textId="77777777" w:rsidR="003A07A3" w:rsidRDefault="003A07A3" w:rsidP="00F0514E">
            <w:pPr>
              <w:spacing w:after="0"/>
              <w:rPr>
                <w:rFonts w:ascii="Times New Roman" w:hAnsi="Times New Roman"/>
                <w:b/>
                <w:bCs/>
              </w:rPr>
            </w:pPr>
            <w:r w:rsidRPr="002E6342">
              <w:rPr>
                <w:rFonts w:ascii="Times New Roman" w:hAnsi="Times New Roman"/>
                <w:b/>
                <w:bCs/>
              </w:rPr>
              <w:t>В</w:t>
            </w:r>
            <w:r>
              <w:rPr>
                <w:rFonts w:ascii="Times New Roman" w:hAnsi="Times New Roman"/>
                <w:b/>
                <w:bCs/>
              </w:rPr>
              <w:t xml:space="preserve"> том числе практических занятий:</w:t>
            </w:r>
          </w:p>
          <w:p w14:paraId="00368A0C" w14:textId="7BF666A6" w:rsidR="003A07A3" w:rsidRPr="00E4548E" w:rsidRDefault="00F3701B" w:rsidP="00F3701B">
            <w:pPr>
              <w:spacing w:after="0"/>
              <w:rPr>
                <w:rFonts w:ascii="Times New Roman" w:hAnsi="Times New Roman"/>
                <w:bCs/>
              </w:rPr>
            </w:pPr>
            <w:r w:rsidRPr="00F3701B">
              <w:rPr>
                <w:rFonts w:ascii="Times New Roman" w:hAnsi="Times New Roman"/>
                <w:b/>
                <w:bCs/>
              </w:rPr>
              <w:t>Практическое занятие 1.</w:t>
            </w:r>
            <w:r>
              <w:rPr>
                <w:rFonts w:ascii="Times New Roman" w:hAnsi="Times New Roman"/>
                <w:bCs/>
              </w:rPr>
              <w:t xml:space="preserve"> </w:t>
            </w:r>
            <w:r w:rsidR="003A07A3" w:rsidRPr="00292AB2">
              <w:rPr>
                <w:rFonts w:ascii="Times New Roman" w:hAnsi="Times New Roman"/>
                <w:bCs/>
              </w:rPr>
              <w:t xml:space="preserve">Навыки перцептивного общения. Применение механизмов социальной </w:t>
            </w:r>
            <w:proofErr w:type="gramStart"/>
            <w:r w:rsidR="003A07A3" w:rsidRPr="00292AB2">
              <w:rPr>
                <w:rFonts w:ascii="Times New Roman" w:hAnsi="Times New Roman"/>
                <w:bCs/>
              </w:rPr>
              <w:t>перцепции</w:t>
            </w:r>
            <w:proofErr w:type="gramEnd"/>
            <w:r w:rsidR="003A07A3" w:rsidRPr="00292AB2">
              <w:rPr>
                <w:rFonts w:ascii="Times New Roman" w:hAnsi="Times New Roman"/>
                <w:bCs/>
              </w:rPr>
              <w:t xml:space="preserve"> а практике общения.</w:t>
            </w:r>
            <w:r>
              <w:rPr>
                <w:rFonts w:ascii="Times New Roman" w:hAnsi="Times New Roman"/>
                <w:bCs/>
              </w:rPr>
              <w:t xml:space="preserve"> </w:t>
            </w:r>
            <w:r w:rsidR="003A07A3" w:rsidRPr="00365408">
              <w:rPr>
                <w:rFonts w:ascii="Times New Roman" w:hAnsi="Times New Roman"/>
                <w:bCs/>
              </w:rPr>
              <w:t xml:space="preserve">Отработка навыков активного слушания. </w:t>
            </w:r>
          </w:p>
        </w:tc>
        <w:tc>
          <w:tcPr>
            <w:tcW w:w="2127" w:type="dxa"/>
          </w:tcPr>
          <w:p w14:paraId="475AA9C7" w14:textId="77777777" w:rsidR="003A07A3"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p w14:paraId="7C3012B4" w14:textId="77777777" w:rsidR="003A07A3"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p w14:paraId="5B4A82B1" w14:textId="77777777" w:rsidR="003A07A3" w:rsidRPr="00CB7CC4"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CB7CC4">
              <w:rPr>
                <w:rFonts w:ascii="Times New Roman" w:hAnsi="Times New Roman"/>
                <w:bCs/>
              </w:rPr>
              <w:t>2</w:t>
            </w:r>
          </w:p>
          <w:p w14:paraId="5484B184" w14:textId="77777777" w:rsidR="003A07A3"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p>
          <w:p w14:paraId="019B0068" w14:textId="77777777" w:rsidR="003A07A3"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p>
          <w:p w14:paraId="326B3507"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842" w:type="dxa"/>
          </w:tcPr>
          <w:p w14:paraId="55DE1D91" w14:textId="77777777" w:rsidR="003A07A3" w:rsidRPr="002E6342" w:rsidRDefault="003A07A3" w:rsidP="00F0514E">
            <w:pPr>
              <w:spacing w:after="0"/>
              <w:rPr>
                <w:rFonts w:ascii="Times New Roman" w:hAnsi="Times New Roman"/>
              </w:rPr>
            </w:pPr>
          </w:p>
          <w:p w14:paraId="452128B7" w14:textId="77777777" w:rsidR="003A07A3" w:rsidRDefault="003A07A3" w:rsidP="00F0514E">
            <w:pPr>
              <w:spacing w:after="0"/>
              <w:jc w:val="center"/>
              <w:rPr>
                <w:rFonts w:ascii="Times New Roman" w:hAnsi="Times New Roman"/>
              </w:rPr>
            </w:pPr>
          </w:p>
          <w:p w14:paraId="2423DF55" w14:textId="69F7328B" w:rsidR="003A07A3" w:rsidRDefault="00A938F6" w:rsidP="00F0514E">
            <w:pPr>
              <w:spacing w:after="0"/>
              <w:jc w:val="center"/>
              <w:rPr>
                <w:rFonts w:ascii="Times New Roman" w:hAnsi="Times New Roman"/>
              </w:rPr>
            </w:pPr>
            <w:r>
              <w:rPr>
                <w:rFonts w:ascii="Times New Roman" w:hAnsi="Times New Roman"/>
              </w:rPr>
              <w:t xml:space="preserve">ОК </w:t>
            </w:r>
            <w:r w:rsidR="003A07A3">
              <w:rPr>
                <w:rFonts w:ascii="Times New Roman" w:hAnsi="Times New Roman"/>
              </w:rPr>
              <w:t>03</w:t>
            </w:r>
          </w:p>
          <w:p w14:paraId="0F3B741B" w14:textId="3985424B" w:rsidR="003A07A3" w:rsidRPr="00292AB2" w:rsidRDefault="00A938F6" w:rsidP="00F0514E">
            <w:pPr>
              <w:spacing w:after="0"/>
              <w:jc w:val="center"/>
              <w:rPr>
                <w:rFonts w:ascii="Times New Roman" w:hAnsi="Times New Roman"/>
              </w:rPr>
            </w:pPr>
            <w:r>
              <w:rPr>
                <w:rFonts w:ascii="Times New Roman" w:hAnsi="Times New Roman"/>
              </w:rPr>
              <w:t xml:space="preserve">ОК </w:t>
            </w:r>
            <w:r w:rsidR="003A07A3">
              <w:rPr>
                <w:rFonts w:ascii="Times New Roman" w:hAnsi="Times New Roman"/>
              </w:rPr>
              <w:t>04</w:t>
            </w:r>
          </w:p>
        </w:tc>
        <w:tc>
          <w:tcPr>
            <w:tcW w:w="2552" w:type="dxa"/>
          </w:tcPr>
          <w:p w14:paraId="76E1FA6F"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Уо 03.02</w:t>
            </w:r>
          </w:p>
          <w:p w14:paraId="5651713B"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Уо 03.03</w:t>
            </w:r>
          </w:p>
          <w:p w14:paraId="0D71B67C"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Зо 03.02</w:t>
            </w:r>
          </w:p>
          <w:p w14:paraId="5E72628D"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Уо 04.01</w:t>
            </w:r>
          </w:p>
          <w:p w14:paraId="653B9B34"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Зо 04.01</w:t>
            </w:r>
          </w:p>
          <w:p w14:paraId="08B16ACA" w14:textId="77777777" w:rsidR="003A07A3"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Зо 04.02</w:t>
            </w:r>
          </w:p>
          <w:p w14:paraId="11203102" w14:textId="77777777" w:rsidR="002E4455" w:rsidRDefault="002E4455"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Уд1</w:t>
            </w:r>
          </w:p>
          <w:p w14:paraId="3ABE0DE1" w14:textId="0CF0E8D0" w:rsidR="002E4455" w:rsidRPr="002E6342" w:rsidRDefault="002E4455"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3A07A3" w:rsidRPr="00905D81" w14:paraId="6E9A9EE8" w14:textId="77777777" w:rsidTr="00F0514E">
        <w:trPr>
          <w:trHeight w:val="375"/>
        </w:trPr>
        <w:tc>
          <w:tcPr>
            <w:tcW w:w="8613" w:type="dxa"/>
            <w:gridSpan w:val="2"/>
          </w:tcPr>
          <w:p w14:paraId="076D558B" w14:textId="77777777" w:rsidR="003A07A3"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p w14:paraId="08776D06"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E6342">
              <w:rPr>
                <w:rFonts w:ascii="Times New Roman" w:hAnsi="Times New Roman"/>
                <w:b/>
                <w:bCs/>
              </w:rPr>
              <w:t>Раздел 2 Деловое общение</w:t>
            </w:r>
          </w:p>
        </w:tc>
        <w:tc>
          <w:tcPr>
            <w:tcW w:w="2127" w:type="dxa"/>
          </w:tcPr>
          <w:p w14:paraId="689E2325"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842" w:type="dxa"/>
          </w:tcPr>
          <w:p w14:paraId="15B7237A" w14:textId="77777777" w:rsidR="003A07A3" w:rsidRPr="002E6342" w:rsidRDefault="003A07A3" w:rsidP="00F0514E">
            <w:pPr>
              <w:spacing w:after="0"/>
              <w:jc w:val="center"/>
              <w:rPr>
                <w:rFonts w:ascii="Times New Roman" w:hAnsi="Times New Roman"/>
              </w:rPr>
            </w:pPr>
          </w:p>
        </w:tc>
        <w:tc>
          <w:tcPr>
            <w:tcW w:w="2552" w:type="dxa"/>
          </w:tcPr>
          <w:p w14:paraId="2DD8BB6A" w14:textId="77777777" w:rsidR="003A07A3" w:rsidRPr="002E6342" w:rsidRDefault="003A07A3" w:rsidP="00F0514E">
            <w:pPr>
              <w:spacing w:after="0" w:line="240" w:lineRule="auto"/>
              <w:jc w:val="center"/>
              <w:rPr>
                <w:rFonts w:ascii="Times New Roman" w:hAnsi="Times New Roman"/>
              </w:rPr>
            </w:pPr>
          </w:p>
        </w:tc>
      </w:tr>
      <w:tr w:rsidR="003A07A3" w:rsidRPr="00905D81" w14:paraId="6F6F31F3" w14:textId="77777777" w:rsidTr="00F0514E">
        <w:trPr>
          <w:trHeight w:val="375"/>
        </w:trPr>
        <w:tc>
          <w:tcPr>
            <w:tcW w:w="2376" w:type="dxa"/>
            <w:vMerge w:val="restart"/>
          </w:tcPr>
          <w:p w14:paraId="3CCF1C79"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2E6342">
              <w:rPr>
                <w:rFonts w:ascii="Times New Roman" w:hAnsi="Times New Roman"/>
                <w:b/>
                <w:bCs/>
              </w:rPr>
              <w:t>Тема 2.1.</w:t>
            </w:r>
          </w:p>
          <w:p w14:paraId="708420E6" w14:textId="77777777" w:rsidR="003A07A3" w:rsidRPr="00A938F6"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A938F6">
              <w:rPr>
                <w:rFonts w:ascii="Times New Roman" w:hAnsi="Times New Roman"/>
                <w:bCs/>
              </w:rPr>
              <w:t xml:space="preserve">Специфика делового общения </w:t>
            </w:r>
          </w:p>
        </w:tc>
        <w:tc>
          <w:tcPr>
            <w:tcW w:w="6237" w:type="dxa"/>
          </w:tcPr>
          <w:p w14:paraId="17EF1AAF"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E6342">
              <w:rPr>
                <w:rFonts w:ascii="Times New Roman" w:hAnsi="Times New Roman"/>
                <w:b/>
                <w:bCs/>
              </w:rPr>
              <w:t>Содержание</w:t>
            </w:r>
          </w:p>
        </w:tc>
        <w:tc>
          <w:tcPr>
            <w:tcW w:w="2127" w:type="dxa"/>
          </w:tcPr>
          <w:p w14:paraId="4ADF5A41"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Pr>
                <w:rFonts w:ascii="Times New Roman" w:hAnsi="Times New Roman"/>
                <w:b/>
                <w:bCs/>
              </w:rPr>
              <w:t>12</w:t>
            </w:r>
          </w:p>
        </w:tc>
        <w:tc>
          <w:tcPr>
            <w:tcW w:w="1842" w:type="dxa"/>
          </w:tcPr>
          <w:p w14:paraId="75964FAB"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2552" w:type="dxa"/>
          </w:tcPr>
          <w:p w14:paraId="227B4E15"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3A07A3" w:rsidRPr="00905D81" w14:paraId="3541229E" w14:textId="77777777" w:rsidTr="00F0514E">
        <w:trPr>
          <w:trHeight w:val="625"/>
        </w:trPr>
        <w:tc>
          <w:tcPr>
            <w:tcW w:w="2376" w:type="dxa"/>
            <w:vMerge/>
          </w:tcPr>
          <w:p w14:paraId="17DC2B92"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6237" w:type="dxa"/>
          </w:tcPr>
          <w:p w14:paraId="74802FEA"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E6342">
              <w:rPr>
                <w:rFonts w:ascii="Times New Roman" w:hAnsi="Times New Roman"/>
                <w:bCs/>
              </w:rPr>
              <w:t>1. Деловое общение.  Виды делового общения. Этапы д</w:t>
            </w:r>
            <w:r>
              <w:rPr>
                <w:rFonts w:ascii="Times New Roman" w:hAnsi="Times New Roman"/>
                <w:bCs/>
              </w:rPr>
              <w:t>елового общения.  О</w:t>
            </w:r>
            <w:r w:rsidRPr="002E6342">
              <w:rPr>
                <w:rFonts w:ascii="Times New Roman" w:hAnsi="Times New Roman"/>
                <w:bCs/>
              </w:rPr>
              <w:t>собенности ведения деловых дискуссий и публичных выступлений. Основные риторические каноны выступления.</w:t>
            </w:r>
          </w:p>
        </w:tc>
        <w:tc>
          <w:tcPr>
            <w:tcW w:w="2127" w:type="dxa"/>
          </w:tcPr>
          <w:p w14:paraId="74BB26D4"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842" w:type="dxa"/>
          </w:tcPr>
          <w:p w14:paraId="4ACD98EA" w14:textId="0FDDEF56" w:rsidR="003A07A3" w:rsidRPr="002E6342" w:rsidRDefault="00A938F6" w:rsidP="00F0514E">
            <w:pPr>
              <w:spacing w:after="0"/>
              <w:jc w:val="center"/>
              <w:rPr>
                <w:rFonts w:ascii="Times New Roman" w:hAnsi="Times New Roman"/>
              </w:rPr>
            </w:pPr>
            <w:r>
              <w:rPr>
                <w:rFonts w:ascii="Times New Roman" w:hAnsi="Times New Roman"/>
              </w:rPr>
              <w:t xml:space="preserve">ОК </w:t>
            </w:r>
            <w:r w:rsidR="003A07A3" w:rsidRPr="002E6342">
              <w:rPr>
                <w:rFonts w:ascii="Times New Roman" w:hAnsi="Times New Roman"/>
              </w:rPr>
              <w:t>02</w:t>
            </w:r>
          </w:p>
          <w:p w14:paraId="4C701343" w14:textId="77777777" w:rsidR="003A07A3" w:rsidRDefault="003A07A3" w:rsidP="00F0514E">
            <w:pPr>
              <w:spacing w:after="0"/>
              <w:jc w:val="center"/>
              <w:rPr>
                <w:rFonts w:ascii="Times New Roman" w:hAnsi="Times New Roman"/>
              </w:rPr>
            </w:pPr>
          </w:p>
          <w:p w14:paraId="029FCB68" w14:textId="77777777" w:rsidR="003A07A3" w:rsidRDefault="003A07A3" w:rsidP="00F0514E">
            <w:pPr>
              <w:spacing w:after="0"/>
              <w:jc w:val="center"/>
              <w:rPr>
                <w:rFonts w:ascii="Times New Roman" w:hAnsi="Times New Roman"/>
              </w:rPr>
            </w:pPr>
          </w:p>
          <w:p w14:paraId="474B14FF" w14:textId="77777777" w:rsidR="003A07A3" w:rsidRDefault="003A07A3" w:rsidP="00F0514E">
            <w:pPr>
              <w:spacing w:after="0"/>
              <w:jc w:val="center"/>
              <w:rPr>
                <w:rFonts w:ascii="Times New Roman" w:hAnsi="Times New Roman"/>
              </w:rPr>
            </w:pPr>
          </w:p>
          <w:p w14:paraId="267147AB" w14:textId="77777777" w:rsidR="003A07A3" w:rsidRDefault="003A07A3" w:rsidP="00F0514E">
            <w:pPr>
              <w:spacing w:after="0"/>
              <w:jc w:val="center"/>
              <w:rPr>
                <w:rFonts w:ascii="Times New Roman" w:hAnsi="Times New Roman"/>
              </w:rPr>
            </w:pPr>
          </w:p>
          <w:p w14:paraId="62D72B1C" w14:textId="7037B43E" w:rsidR="003A07A3" w:rsidRPr="002E6342" w:rsidRDefault="00A938F6" w:rsidP="00F0514E">
            <w:pPr>
              <w:spacing w:after="0"/>
              <w:jc w:val="center"/>
              <w:rPr>
                <w:rFonts w:ascii="Times New Roman" w:hAnsi="Times New Roman"/>
              </w:rPr>
            </w:pPr>
            <w:r>
              <w:rPr>
                <w:rFonts w:ascii="Times New Roman" w:hAnsi="Times New Roman"/>
              </w:rPr>
              <w:t xml:space="preserve">ОК </w:t>
            </w:r>
            <w:r w:rsidR="003A07A3" w:rsidRPr="002E6342">
              <w:rPr>
                <w:rFonts w:ascii="Times New Roman" w:hAnsi="Times New Roman"/>
              </w:rPr>
              <w:t>03</w:t>
            </w:r>
          </w:p>
          <w:p w14:paraId="739DAFA7" w14:textId="77777777" w:rsidR="003A07A3" w:rsidRPr="00E43B3A" w:rsidRDefault="003A07A3" w:rsidP="00F0514E">
            <w:pPr>
              <w:spacing w:after="0"/>
              <w:jc w:val="center"/>
              <w:rPr>
                <w:rFonts w:ascii="Times New Roman" w:hAnsi="Times New Roman"/>
              </w:rPr>
            </w:pPr>
          </w:p>
        </w:tc>
        <w:tc>
          <w:tcPr>
            <w:tcW w:w="2552" w:type="dxa"/>
          </w:tcPr>
          <w:p w14:paraId="03689BBF"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Уо 02.01</w:t>
            </w:r>
          </w:p>
          <w:p w14:paraId="5F2BAE73"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Уо 02.02</w:t>
            </w:r>
          </w:p>
          <w:p w14:paraId="29D0573B"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Уо 02.03</w:t>
            </w:r>
          </w:p>
          <w:p w14:paraId="38AF4A07"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Уо 02.04</w:t>
            </w:r>
          </w:p>
          <w:p w14:paraId="37B7AEFB" w14:textId="77777777" w:rsidR="003A07A3"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Зо 02.02</w:t>
            </w:r>
          </w:p>
          <w:p w14:paraId="1CC0B51E"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Уо 03.02</w:t>
            </w:r>
          </w:p>
          <w:p w14:paraId="27F102E3"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Уо 03.03</w:t>
            </w:r>
          </w:p>
          <w:p w14:paraId="4E6EC52F" w14:textId="77777777" w:rsidR="003A07A3"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Зо 03.02</w:t>
            </w:r>
          </w:p>
          <w:p w14:paraId="3DE79574" w14:textId="77777777" w:rsidR="007C29B9" w:rsidRDefault="007C29B9"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p w14:paraId="3DAD1105" w14:textId="77777777" w:rsidR="007C29B9" w:rsidRDefault="007C29B9"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Зд2</w:t>
            </w:r>
          </w:p>
          <w:p w14:paraId="57D9C6E8" w14:textId="77777777" w:rsidR="007C29B9" w:rsidRDefault="007C29B9"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Зд7</w:t>
            </w:r>
          </w:p>
          <w:p w14:paraId="640880C6" w14:textId="17E56ED6" w:rsidR="002E4455" w:rsidRPr="002E6342" w:rsidRDefault="002E4455"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3A07A3" w:rsidRPr="00905D81" w14:paraId="1B2080F7" w14:textId="77777777" w:rsidTr="00F0514E">
        <w:trPr>
          <w:trHeight w:val="295"/>
        </w:trPr>
        <w:tc>
          <w:tcPr>
            <w:tcW w:w="2376" w:type="dxa"/>
            <w:vMerge w:val="restart"/>
          </w:tcPr>
          <w:p w14:paraId="1ED9D673"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2E6342">
              <w:rPr>
                <w:rFonts w:ascii="Times New Roman" w:hAnsi="Times New Roman"/>
                <w:b/>
                <w:bCs/>
              </w:rPr>
              <w:t>Тема 2.2.</w:t>
            </w:r>
          </w:p>
          <w:p w14:paraId="2604C575" w14:textId="77777777" w:rsidR="003A07A3" w:rsidRPr="00A938F6"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A938F6">
              <w:rPr>
                <w:rFonts w:ascii="Times New Roman" w:hAnsi="Times New Roman"/>
                <w:bCs/>
              </w:rPr>
              <w:t>Проявление индивидуальных особенностей в деловом общении</w:t>
            </w:r>
          </w:p>
        </w:tc>
        <w:tc>
          <w:tcPr>
            <w:tcW w:w="6237" w:type="dxa"/>
          </w:tcPr>
          <w:p w14:paraId="2017DE84"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E6342">
              <w:rPr>
                <w:rFonts w:ascii="Times New Roman" w:hAnsi="Times New Roman"/>
                <w:b/>
                <w:bCs/>
              </w:rPr>
              <w:t>Содержание</w:t>
            </w:r>
          </w:p>
        </w:tc>
        <w:tc>
          <w:tcPr>
            <w:tcW w:w="2127" w:type="dxa"/>
          </w:tcPr>
          <w:p w14:paraId="4EC02C98"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842" w:type="dxa"/>
          </w:tcPr>
          <w:p w14:paraId="3D7B975D"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2552" w:type="dxa"/>
          </w:tcPr>
          <w:p w14:paraId="496AA3F3"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3A07A3" w:rsidRPr="00905D81" w14:paraId="361D3E96" w14:textId="77777777" w:rsidTr="00F0514E">
        <w:trPr>
          <w:trHeight w:val="475"/>
        </w:trPr>
        <w:tc>
          <w:tcPr>
            <w:tcW w:w="2376" w:type="dxa"/>
            <w:vMerge/>
          </w:tcPr>
          <w:p w14:paraId="4900357C"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6237" w:type="dxa"/>
          </w:tcPr>
          <w:p w14:paraId="2810A0E7"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E6342">
              <w:rPr>
                <w:rFonts w:ascii="Times New Roman" w:hAnsi="Times New Roman"/>
                <w:bCs/>
              </w:rPr>
              <w:t xml:space="preserve">1. </w:t>
            </w:r>
            <w:r>
              <w:rPr>
                <w:rFonts w:ascii="Times New Roman" w:hAnsi="Times New Roman"/>
                <w:bCs/>
              </w:rPr>
              <w:t>Особенности типа высшей нервной деятельности. Понятие «Темперамент.</w:t>
            </w:r>
            <w:r w:rsidRPr="002E6342">
              <w:rPr>
                <w:rFonts w:ascii="Times New Roman" w:hAnsi="Times New Roman"/>
                <w:bCs/>
              </w:rPr>
              <w:t xml:space="preserve"> Типы темперамента. Свойства темперамента. </w:t>
            </w:r>
            <w:r>
              <w:rPr>
                <w:rFonts w:ascii="Times New Roman" w:hAnsi="Times New Roman"/>
                <w:bCs/>
              </w:rPr>
              <w:t>С</w:t>
            </w:r>
            <w:r w:rsidRPr="002E6342">
              <w:rPr>
                <w:rFonts w:ascii="Times New Roman" w:hAnsi="Times New Roman"/>
                <w:bCs/>
              </w:rPr>
              <w:t>пособы взаимодействия с учетом индивидуальных особенностей темпераментного профиля.</w:t>
            </w:r>
          </w:p>
        </w:tc>
        <w:tc>
          <w:tcPr>
            <w:tcW w:w="2127" w:type="dxa"/>
          </w:tcPr>
          <w:p w14:paraId="20F98301"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842" w:type="dxa"/>
          </w:tcPr>
          <w:p w14:paraId="1F2382F9" w14:textId="2053FF2D" w:rsidR="003A07A3" w:rsidRPr="002E6342" w:rsidRDefault="00A938F6" w:rsidP="00F0514E">
            <w:pPr>
              <w:spacing w:after="0"/>
              <w:jc w:val="center"/>
              <w:rPr>
                <w:rFonts w:ascii="Times New Roman" w:hAnsi="Times New Roman"/>
              </w:rPr>
            </w:pPr>
            <w:r>
              <w:rPr>
                <w:rFonts w:ascii="Times New Roman" w:hAnsi="Times New Roman"/>
              </w:rPr>
              <w:t xml:space="preserve">ОК </w:t>
            </w:r>
            <w:r w:rsidR="003A07A3" w:rsidRPr="002E6342">
              <w:rPr>
                <w:rFonts w:ascii="Times New Roman" w:hAnsi="Times New Roman"/>
              </w:rPr>
              <w:t>03</w:t>
            </w:r>
          </w:p>
          <w:p w14:paraId="30645A7B" w14:textId="446F0A8E" w:rsidR="003A07A3" w:rsidRPr="009C46A6" w:rsidRDefault="00A938F6" w:rsidP="00F0514E">
            <w:pPr>
              <w:spacing w:after="0"/>
              <w:jc w:val="center"/>
              <w:rPr>
                <w:rFonts w:ascii="Times New Roman" w:hAnsi="Times New Roman"/>
              </w:rPr>
            </w:pPr>
            <w:r>
              <w:rPr>
                <w:rFonts w:ascii="Times New Roman" w:hAnsi="Times New Roman"/>
              </w:rPr>
              <w:t xml:space="preserve">ОК </w:t>
            </w:r>
            <w:r w:rsidR="003A07A3">
              <w:rPr>
                <w:rFonts w:ascii="Times New Roman" w:hAnsi="Times New Roman"/>
              </w:rPr>
              <w:t>04</w:t>
            </w:r>
          </w:p>
        </w:tc>
        <w:tc>
          <w:tcPr>
            <w:tcW w:w="2552" w:type="dxa"/>
          </w:tcPr>
          <w:p w14:paraId="14EFFA3A"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Уо 03.02</w:t>
            </w:r>
          </w:p>
          <w:p w14:paraId="555F38DE"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Уо 03.03</w:t>
            </w:r>
          </w:p>
          <w:p w14:paraId="41158686" w14:textId="77777777" w:rsidR="003A07A3"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Зо 03.02</w:t>
            </w:r>
          </w:p>
          <w:p w14:paraId="71D68F67"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Уо 04.01</w:t>
            </w:r>
          </w:p>
          <w:p w14:paraId="4F48629F"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Зо 04.01</w:t>
            </w:r>
          </w:p>
          <w:p w14:paraId="7B6CECBA" w14:textId="77777777" w:rsidR="003A07A3"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Зо 04.02</w:t>
            </w:r>
          </w:p>
          <w:p w14:paraId="3F21109F" w14:textId="77777777" w:rsidR="007C29B9" w:rsidRDefault="007C29B9"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Зд5</w:t>
            </w:r>
          </w:p>
          <w:p w14:paraId="26FC3F83" w14:textId="278E4478" w:rsidR="002E4455" w:rsidRPr="002E6342" w:rsidRDefault="002E4455"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Уд2</w:t>
            </w:r>
          </w:p>
        </w:tc>
      </w:tr>
      <w:tr w:rsidR="003A07A3" w:rsidRPr="00905D81" w14:paraId="52999FFA" w14:textId="77777777" w:rsidTr="00F0514E">
        <w:trPr>
          <w:trHeight w:val="475"/>
        </w:trPr>
        <w:tc>
          <w:tcPr>
            <w:tcW w:w="2376" w:type="dxa"/>
          </w:tcPr>
          <w:p w14:paraId="1AF6CA99"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6237" w:type="dxa"/>
          </w:tcPr>
          <w:p w14:paraId="08C71BB6"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bCs/>
              </w:rPr>
              <w:t>2. Характерологические особенности субъектов делового общения. Структура характера, акцентуации и психопатии характера, особенности взаимодействия.</w:t>
            </w:r>
          </w:p>
        </w:tc>
        <w:tc>
          <w:tcPr>
            <w:tcW w:w="2127" w:type="dxa"/>
          </w:tcPr>
          <w:p w14:paraId="597EDD92" w14:textId="77777777" w:rsidR="003A07A3"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Pr>
                <w:rFonts w:ascii="Times New Roman" w:hAnsi="Times New Roman"/>
                <w:bCs/>
              </w:rPr>
              <w:t>2</w:t>
            </w:r>
          </w:p>
        </w:tc>
        <w:tc>
          <w:tcPr>
            <w:tcW w:w="1842" w:type="dxa"/>
          </w:tcPr>
          <w:p w14:paraId="73071CAD" w14:textId="76DB3C4B" w:rsidR="003A07A3" w:rsidRDefault="00A938F6" w:rsidP="00F0514E">
            <w:pPr>
              <w:spacing w:after="0"/>
              <w:jc w:val="center"/>
              <w:rPr>
                <w:rFonts w:ascii="Times New Roman" w:hAnsi="Times New Roman"/>
              </w:rPr>
            </w:pPr>
            <w:r>
              <w:rPr>
                <w:rFonts w:ascii="Times New Roman" w:hAnsi="Times New Roman"/>
              </w:rPr>
              <w:t xml:space="preserve">ОК </w:t>
            </w:r>
            <w:r w:rsidR="003A07A3">
              <w:rPr>
                <w:rFonts w:ascii="Times New Roman" w:hAnsi="Times New Roman"/>
              </w:rPr>
              <w:t>03</w:t>
            </w:r>
          </w:p>
          <w:p w14:paraId="72E4159A" w14:textId="16A12714" w:rsidR="003A07A3" w:rsidRPr="002E6342" w:rsidRDefault="00A938F6" w:rsidP="00F0514E">
            <w:pPr>
              <w:spacing w:after="0"/>
              <w:jc w:val="center"/>
              <w:rPr>
                <w:rFonts w:ascii="Times New Roman" w:hAnsi="Times New Roman"/>
              </w:rPr>
            </w:pPr>
            <w:r>
              <w:rPr>
                <w:rFonts w:ascii="Times New Roman" w:hAnsi="Times New Roman"/>
              </w:rPr>
              <w:t xml:space="preserve">ОК </w:t>
            </w:r>
            <w:r w:rsidR="003A07A3" w:rsidRPr="002E6342">
              <w:rPr>
                <w:rFonts w:ascii="Times New Roman" w:hAnsi="Times New Roman"/>
              </w:rPr>
              <w:t>04</w:t>
            </w:r>
          </w:p>
          <w:p w14:paraId="331D9F6B" w14:textId="77777777" w:rsidR="003A07A3" w:rsidRPr="002E6342" w:rsidRDefault="003A07A3" w:rsidP="00F0514E">
            <w:pPr>
              <w:spacing w:after="0"/>
              <w:jc w:val="center"/>
              <w:rPr>
                <w:rFonts w:ascii="Times New Roman" w:hAnsi="Times New Roman"/>
              </w:rPr>
            </w:pPr>
          </w:p>
        </w:tc>
        <w:tc>
          <w:tcPr>
            <w:tcW w:w="2552" w:type="dxa"/>
          </w:tcPr>
          <w:p w14:paraId="1279AA0F"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Уо 03.02</w:t>
            </w:r>
          </w:p>
          <w:p w14:paraId="607DC149"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Уо 03.03</w:t>
            </w:r>
          </w:p>
          <w:p w14:paraId="536D046E"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Зо 03.02</w:t>
            </w:r>
          </w:p>
          <w:p w14:paraId="184FD3EB"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Уо 04.01</w:t>
            </w:r>
          </w:p>
          <w:p w14:paraId="49819DAF"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Зо 04.01</w:t>
            </w:r>
          </w:p>
          <w:p w14:paraId="548C2B45" w14:textId="77777777" w:rsidR="003A07A3"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C46A6">
              <w:rPr>
                <w:rFonts w:ascii="Times New Roman" w:hAnsi="Times New Roman"/>
                <w:bCs/>
              </w:rPr>
              <w:t>Зо 04.02</w:t>
            </w:r>
          </w:p>
          <w:p w14:paraId="0C2CC044" w14:textId="77777777" w:rsidR="007C29B9" w:rsidRDefault="007C29B9"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Зд5</w:t>
            </w:r>
          </w:p>
          <w:p w14:paraId="7EF835D2" w14:textId="77777777" w:rsidR="002E4455" w:rsidRDefault="002E4455"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Зд7</w:t>
            </w:r>
          </w:p>
          <w:p w14:paraId="0C8B2F13" w14:textId="1B08D327" w:rsidR="002E4455" w:rsidRPr="002E6342" w:rsidRDefault="002E4455"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Уд2</w:t>
            </w:r>
          </w:p>
        </w:tc>
      </w:tr>
      <w:tr w:rsidR="003A07A3" w:rsidRPr="00905D81" w14:paraId="08FD00A4" w14:textId="77777777" w:rsidTr="00F0514E">
        <w:trPr>
          <w:trHeight w:val="391"/>
        </w:trPr>
        <w:tc>
          <w:tcPr>
            <w:tcW w:w="2376" w:type="dxa"/>
            <w:vMerge w:val="restart"/>
          </w:tcPr>
          <w:p w14:paraId="6A9B1CE0"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2.3</w:t>
            </w:r>
            <w:r w:rsidRPr="002E6342">
              <w:rPr>
                <w:rFonts w:ascii="Times New Roman" w:hAnsi="Times New Roman"/>
                <w:b/>
                <w:bCs/>
              </w:rPr>
              <w:t>.</w:t>
            </w:r>
          </w:p>
          <w:p w14:paraId="5BAF9C28" w14:textId="77777777" w:rsidR="003A07A3" w:rsidRPr="00A938F6"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A938F6">
              <w:rPr>
                <w:rFonts w:ascii="Times New Roman" w:hAnsi="Times New Roman"/>
                <w:bCs/>
              </w:rPr>
              <w:t xml:space="preserve">Деловые переговоры </w:t>
            </w:r>
          </w:p>
        </w:tc>
        <w:tc>
          <w:tcPr>
            <w:tcW w:w="6237" w:type="dxa"/>
          </w:tcPr>
          <w:p w14:paraId="7B06A21D"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2E6342">
              <w:rPr>
                <w:rFonts w:ascii="Times New Roman" w:hAnsi="Times New Roman"/>
                <w:b/>
                <w:bCs/>
              </w:rPr>
              <w:t>Содержание</w:t>
            </w:r>
          </w:p>
        </w:tc>
        <w:tc>
          <w:tcPr>
            <w:tcW w:w="2127" w:type="dxa"/>
          </w:tcPr>
          <w:p w14:paraId="48862ED7"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842" w:type="dxa"/>
          </w:tcPr>
          <w:p w14:paraId="5EBFD521"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2552" w:type="dxa"/>
          </w:tcPr>
          <w:p w14:paraId="006049D4"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r>
      <w:tr w:rsidR="003A07A3" w:rsidRPr="00905D81" w14:paraId="35D2C00D" w14:textId="77777777" w:rsidTr="00F0514E">
        <w:trPr>
          <w:trHeight w:val="562"/>
        </w:trPr>
        <w:tc>
          <w:tcPr>
            <w:tcW w:w="2376" w:type="dxa"/>
            <w:vMerge/>
          </w:tcPr>
          <w:p w14:paraId="6D0E5703"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237" w:type="dxa"/>
          </w:tcPr>
          <w:p w14:paraId="5A2D0896"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Cs/>
              </w:rPr>
              <w:t>1.</w:t>
            </w:r>
            <w:r w:rsidRPr="002E6342">
              <w:rPr>
                <w:rFonts w:ascii="Times New Roman" w:hAnsi="Times New Roman"/>
                <w:bCs/>
              </w:rPr>
              <w:t>Переговоры как разновидность делового общения. Подготовка к переговорам. Ведение переговоров, этапы переговорного процесса.</w:t>
            </w:r>
          </w:p>
        </w:tc>
        <w:tc>
          <w:tcPr>
            <w:tcW w:w="2127" w:type="dxa"/>
          </w:tcPr>
          <w:p w14:paraId="0CAF52D0"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r>
              <w:rPr>
                <w:rFonts w:ascii="Times New Roman" w:hAnsi="Times New Roman"/>
                <w:bCs/>
              </w:rPr>
              <w:t>2</w:t>
            </w:r>
          </w:p>
        </w:tc>
        <w:tc>
          <w:tcPr>
            <w:tcW w:w="1842" w:type="dxa"/>
          </w:tcPr>
          <w:p w14:paraId="3D08B3C1" w14:textId="3BE85CB1" w:rsidR="003A07A3" w:rsidRPr="002E6342" w:rsidRDefault="00A938F6" w:rsidP="00F0514E">
            <w:pPr>
              <w:jc w:val="center"/>
              <w:rPr>
                <w:rFonts w:ascii="Times New Roman" w:hAnsi="Times New Roman"/>
              </w:rPr>
            </w:pPr>
            <w:r>
              <w:rPr>
                <w:rFonts w:ascii="Times New Roman" w:hAnsi="Times New Roman"/>
              </w:rPr>
              <w:t xml:space="preserve">ОК </w:t>
            </w:r>
            <w:r w:rsidR="003A07A3" w:rsidRPr="002E6342">
              <w:rPr>
                <w:rFonts w:ascii="Times New Roman" w:hAnsi="Times New Roman"/>
              </w:rPr>
              <w:t>04</w:t>
            </w:r>
          </w:p>
          <w:p w14:paraId="11E4C3D0" w14:textId="4BF62236" w:rsidR="003A07A3" w:rsidRPr="002E6342" w:rsidRDefault="00A938F6"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r>
              <w:rPr>
                <w:rFonts w:ascii="Times New Roman" w:hAnsi="Times New Roman"/>
              </w:rPr>
              <w:t xml:space="preserve">ОК </w:t>
            </w:r>
            <w:r w:rsidR="003A07A3">
              <w:rPr>
                <w:rFonts w:ascii="Times New Roman" w:hAnsi="Times New Roman"/>
              </w:rPr>
              <w:t>05</w:t>
            </w:r>
          </w:p>
        </w:tc>
        <w:tc>
          <w:tcPr>
            <w:tcW w:w="2552" w:type="dxa"/>
          </w:tcPr>
          <w:p w14:paraId="1038CE18"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9C46A6">
              <w:rPr>
                <w:rFonts w:ascii="Times New Roman" w:hAnsi="Times New Roman"/>
                <w:bCs/>
              </w:rPr>
              <w:t>Уо 04.01</w:t>
            </w:r>
          </w:p>
          <w:p w14:paraId="6E4725CA" w14:textId="77777777" w:rsidR="003A07A3"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9C46A6">
              <w:rPr>
                <w:rFonts w:ascii="Times New Roman" w:hAnsi="Times New Roman"/>
                <w:bCs/>
              </w:rPr>
              <w:t>Зо 04.01</w:t>
            </w:r>
          </w:p>
          <w:p w14:paraId="3A81A3A1"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9C46A6">
              <w:rPr>
                <w:rFonts w:ascii="Times New Roman" w:hAnsi="Times New Roman"/>
                <w:bCs/>
              </w:rPr>
              <w:t>Уо 05.01</w:t>
            </w:r>
          </w:p>
          <w:p w14:paraId="7B0DA0AD" w14:textId="77777777" w:rsidR="003A07A3"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9C46A6">
              <w:rPr>
                <w:rFonts w:ascii="Times New Roman" w:hAnsi="Times New Roman"/>
                <w:bCs/>
              </w:rPr>
              <w:t>Зо 05.01</w:t>
            </w:r>
          </w:p>
          <w:p w14:paraId="3615F067" w14:textId="77777777" w:rsidR="002E4455" w:rsidRDefault="002E4455"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bCs/>
              </w:rPr>
              <w:t>Зд7</w:t>
            </w:r>
          </w:p>
          <w:p w14:paraId="3C7D734C" w14:textId="77777777" w:rsidR="002E4455" w:rsidRDefault="002E4455"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bCs/>
              </w:rPr>
              <w:t>Уд1</w:t>
            </w:r>
          </w:p>
          <w:p w14:paraId="5C16372A" w14:textId="77777777" w:rsidR="002E4455" w:rsidRDefault="002E4455"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bCs/>
              </w:rPr>
              <w:t>Уд2</w:t>
            </w:r>
          </w:p>
          <w:p w14:paraId="1A6F2B09" w14:textId="16AF0882" w:rsidR="002E4455" w:rsidRPr="002E6342" w:rsidRDefault="002E4455"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bCs/>
              </w:rPr>
              <w:t>Уд3</w:t>
            </w:r>
          </w:p>
        </w:tc>
      </w:tr>
      <w:tr w:rsidR="003A07A3" w:rsidRPr="00905D81" w14:paraId="5229277F" w14:textId="77777777" w:rsidTr="00F0514E">
        <w:trPr>
          <w:trHeight w:val="20"/>
        </w:trPr>
        <w:tc>
          <w:tcPr>
            <w:tcW w:w="2376" w:type="dxa"/>
          </w:tcPr>
          <w:p w14:paraId="711E8D02"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237" w:type="dxa"/>
          </w:tcPr>
          <w:p w14:paraId="3C148135" w14:textId="77777777" w:rsidR="003A07A3" w:rsidRPr="002E6342" w:rsidRDefault="003A07A3" w:rsidP="00F0514E">
            <w:pPr>
              <w:rPr>
                <w:rFonts w:ascii="Times New Roman" w:hAnsi="Times New Roman"/>
                <w:b/>
                <w:bCs/>
              </w:rPr>
            </w:pPr>
            <w:r>
              <w:rPr>
                <w:rFonts w:ascii="Times New Roman" w:hAnsi="Times New Roman"/>
                <w:b/>
                <w:bCs/>
              </w:rPr>
              <w:t>В том числе практических занятий</w:t>
            </w:r>
          </w:p>
        </w:tc>
        <w:tc>
          <w:tcPr>
            <w:tcW w:w="2127" w:type="dxa"/>
          </w:tcPr>
          <w:p w14:paraId="79ADB547" w14:textId="77777777" w:rsidR="003A07A3" w:rsidRPr="00CB7CC4"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r w:rsidRPr="00CB7CC4">
              <w:rPr>
                <w:rFonts w:ascii="Times New Roman" w:hAnsi="Times New Roman"/>
                <w:bCs/>
              </w:rPr>
              <w:t>4</w:t>
            </w:r>
          </w:p>
        </w:tc>
        <w:tc>
          <w:tcPr>
            <w:tcW w:w="1842" w:type="dxa"/>
          </w:tcPr>
          <w:p w14:paraId="18105BA2" w14:textId="77777777" w:rsidR="003A07A3" w:rsidRDefault="003A07A3" w:rsidP="00F0514E">
            <w:pPr>
              <w:jc w:val="center"/>
              <w:rPr>
                <w:rFonts w:ascii="Times New Roman" w:hAnsi="Times New Roman"/>
              </w:rPr>
            </w:pPr>
          </w:p>
        </w:tc>
        <w:tc>
          <w:tcPr>
            <w:tcW w:w="2552" w:type="dxa"/>
          </w:tcPr>
          <w:p w14:paraId="46980CA0"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r>
      <w:tr w:rsidR="003A07A3" w:rsidRPr="00905D81" w14:paraId="6955C52E" w14:textId="77777777" w:rsidTr="00F0514E">
        <w:trPr>
          <w:trHeight w:val="20"/>
        </w:trPr>
        <w:tc>
          <w:tcPr>
            <w:tcW w:w="2376" w:type="dxa"/>
          </w:tcPr>
          <w:p w14:paraId="0FDD1705"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237" w:type="dxa"/>
          </w:tcPr>
          <w:p w14:paraId="2FC8D32A" w14:textId="6DBBD06C" w:rsidR="003A07A3" w:rsidRPr="00E43B3A" w:rsidRDefault="00F3701B" w:rsidP="00F0514E">
            <w:pPr>
              <w:rPr>
                <w:rFonts w:ascii="Times New Roman" w:hAnsi="Times New Roman"/>
                <w:bCs/>
              </w:rPr>
            </w:pPr>
            <w:r w:rsidRPr="00F3701B">
              <w:rPr>
                <w:rFonts w:ascii="Times New Roman" w:hAnsi="Times New Roman"/>
                <w:b/>
                <w:bCs/>
              </w:rPr>
              <w:t>Практическое занятие 2.</w:t>
            </w:r>
            <w:r>
              <w:rPr>
                <w:rFonts w:ascii="Times New Roman" w:hAnsi="Times New Roman"/>
                <w:bCs/>
              </w:rPr>
              <w:t xml:space="preserve"> </w:t>
            </w:r>
            <w:r w:rsidR="003A07A3" w:rsidRPr="00E43B3A">
              <w:rPr>
                <w:rFonts w:ascii="Times New Roman" w:hAnsi="Times New Roman"/>
                <w:bCs/>
              </w:rPr>
              <w:t>Индивидуальная диагностика темпераментного профиля</w:t>
            </w:r>
            <w:r w:rsidR="003A07A3">
              <w:rPr>
                <w:rFonts w:ascii="Times New Roman" w:hAnsi="Times New Roman"/>
                <w:bCs/>
              </w:rPr>
              <w:t>.</w:t>
            </w:r>
            <w:r w:rsidR="003A07A3" w:rsidRPr="00E43B3A">
              <w:rPr>
                <w:rFonts w:ascii="Times New Roman" w:hAnsi="Times New Roman"/>
                <w:bCs/>
              </w:rPr>
              <w:t xml:space="preserve"> </w:t>
            </w:r>
          </w:p>
          <w:p w14:paraId="4659BC83" w14:textId="57BAC630" w:rsidR="003A07A3" w:rsidRPr="00292AB2" w:rsidRDefault="00F3701B" w:rsidP="00F0514E">
            <w:pPr>
              <w:rPr>
                <w:rFonts w:ascii="Times New Roman" w:hAnsi="Times New Roman"/>
              </w:rPr>
            </w:pPr>
            <w:r w:rsidRPr="00F3701B">
              <w:rPr>
                <w:rFonts w:ascii="Times New Roman" w:hAnsi="Times New Roman"/>
                <w:b/>
                <w:bCs/>
              </w:rPr>
              <w:t>Практическое занятие 3</w:t>
            </w:r>
            <w:r>
              <w:rPr>
                <w:rFonts w:ascii="Times New Roman" w:hAnsi="Times New Roman"/>
                <w:bCs/>
              </w:rPr>
              <w:t xml:space="preserve">. </w:t>
            </w:r>
            <w:r w:rsidR="003A07A3" w:rsidRPr="00292AB2">
              <w:rPr>
                <w:rFonts w:ascii="Times New Roman" w:hAnsi="Times New Roman"/>
              </w:rPr>
              <w:t>Индивидуальная диагностика акцентуации характера.</w:t>
            </w:r>
          </w:p>
        </w:tc>
        <w:tc>
          <w:tcPr>
            <w:tcW w:w="2127" w:type="dxa"/>
          </w:tcPr>
          <w:p w14:paraId="7BA1C7A6" w14:textId="77777777" w:rsidR="003A07A3"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p w14:paraId="08753840"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1842" w:type="dxa"/>
          </w:tcPr>
          <w:p w14:paraId="13FB95FE" w14:textId="77777777" w:rsidR="003A07A3" w:rsidRDefault="003A07A3" w:rsidP="00F0514E">
            <w:pPr>
              <w:rPr>
                <w:rFonts w:ascii="Times New Roman" w:hAnsi="Times New Roman"/>
              </w:rPr>
            </w:pPr>
          </w:p>
          <w:p w14:paraId="35B5E13A" w14:textId="77777777" w:rsidR="003A07A3" w:rsidRPr="00DD5CEB" w:rsidRDefault="003A07A3" w:rsidP="00F0514E">
            <w:pPr>
              <w:jc w:val="center"/>
              <w:rPr>
                <w:rFonts w:ascii="Times New Roman" w:hAnsi="Times New Roman"/>
              </w:rPr>
            </w:pPr>
            <w:r>
              <w:rPr>
                <w:rFonts w:ascii="Times New Roman" w:hAnsi="Times New Roman"/>
              </w:rPr>
              <w:t>ОК.04</w:t>
            </w:r>
          </w:p>
        </w:tc>
        <w:tc>
          <w:tcPr>
            <w:tcW w:w="2552" w:type="dxa"/>
          </w:tcPr>
          <w:p w14:paraId="1D8E5181"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9C46A6">
              <w:rPr>
                <w:rFonts w:ascii="Times New Roman" w:hAnsi="Times New Roman"/>
                <w:bCs/>
              </w:rPr>
              <w:t>Уо 04.01</w:t>
            </w:r>
          </w:p>
          <w:p w14:paraId="77D976C2"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9C46A6">
              <w:rPr>
                <w:rFonts w:ascii="Times New Roman" w:hAnsi="Times New Roman"/>
                <w:bCs/>
              </w:rPr>
              <w:t>Зо 04.01</w:t>
            </w:r>
          </w:p>
          <w:p w14:paraId="757A7599" w14:textId="77777777" w:rsidR="003A07A3"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9C46A6">
              <w:rPr>
                <w:rFonts w:ascii="Times New Roman" w:hAnsi="Times New Roman"/>
                <w:bCs/>
              </w:rPr>
              <w:t>Зо 04.02</w:t>
            </w:r>
          </w:p>
          <w:p w14:paraId="54EF244E" w14:textId="77777777" w:rsidR="002E4455" w:rsidRDefault="002E4455"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p>
          <w:p w14:paraId="1B898700" w14:textId="77777777" w:rsidR="002E4455" w:rsidRDefault="002E4455"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bCs/>
              </w:rPr>
              <w:t>Уд1</w:t>
            </w:r>
          </w:p>
          <w:p w14:paraId="6CADF9D1" w14:textId="461B2C91" w:rsidR="002E4455" w:rsidRPr="002E6342" w:rsidRDefault="002E4455"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bCs/>
              </w:rPr>
              <w:t>Уд2</w:t>
            </w:r>
          </w:p>
        </w:tc>
      </w:tr>
      <w:tr w:rsidR="003A07A3" w:rsidRPr="00905D81" w14:paraId="2B69E245" w14:textId="77777777" w:rsidTr="00F0514E">
        <w:trPr>
          <w:trHeight w:val="20"/>
        </w:trPr>
        <w:tc>
          <w:tcPr>
            <w:tcW w:w="8613" w:type="dxa"/>
            <w:gridSpan w:val="2"/>
          </w:tcPr>
          <w:p w14:paraId="61AC617F"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2E6342">
              <w:rPr>
                <w:rFonts w:ascii="Times New Roman" w:hAnsi="Times New Roman"/>
                <w:b/>
                <w:bCs/>
              </w:rPr>
              <w:t>Раздел 3. Конфликты в деловом общении</w:t>
            </w:r>
          </w:p>
        </w:tc>
        <w:tc>
          <w:tcPr>
            <w:tcW w:w="2127" w:type="dxa"/>
          </w:tcPr>
          <w:p w14:paraId="06109841"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8</w:t>
            </w:r>
          </w:p>
        </w:tc>
        <w:tc>
          <w:tcPr>
            <w:tcW w:w="1842" w:type="dxa"/>
          </w:tcPr>
          <w:p w14:paraId="45AD965B" w14:textId="77777777" w:rsidR="003A07A3" w:rsidRPr="002E6342" w:rsidRDefault="003A07A3" w:rsidP="00F0514E">
            <w:pPr>
              <w:jc w:val="center"/>
              <w:rPr>
                <w:rFonts w:ascii="Times New Roman" w:hAnsi="Times New Roman"/>
              </w:rPr>
            </w:pPr>
          </w:p>
        </w:tc>
        <w:tc>
          <w:tcPr>
            <w:tcW w:w="2552" w:type="dxa"/>
          </w:tcPr>
          <w:p w14:paraId="2F6E095C" w14:textId="77777777" w:rsidR="003A07A3" w:rsidRPr="002E6342" w:rsidRDefault="003A07A3" w:rsidP="00F0514E">
            <w:pPr>
              <w:jc w:val="center"/>
              <w:rPr>
                <w:rFonts w:ascii="Times New Roman" w:hAnsi="Times New Roman"/>
              </w:rPr>
            </w:pPr>
          </w:p>
        </w:tc>
      </w:tr>
      <w:tr w:rsidR="003A07A3" w:rsidRPr="00905D81" w14:paraId="0E36FA4E" w14:textId="77777777" w:rsidTr="00F0514E">
        <w:trPr>
          <w:trHeight w:val="309"/>
        </w:trPr>
        <w:tc>
          <w:tcPr>
            <w:tcW w:w="2376" w:type="dxa"/>
            <w:vMerge w:val="restart"/>
          </w:tcPr>
          <w:p w14:paraId="181A2E5C" w14:textId="2C0A3D13"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2E6342">
              <w:rPr>
                <w:rFonts w:ascii="Times New Roman" w:hAnsi="Times New Roman"/>
                <w:b/>
                <w:bCs/>
              </w:rPr>
              <w:t xml:space="preserve">Тема 3.1. </w:t>
            </w:r>
            <w:r w:rsidR="00A938F6">
              <w:rPr>
                <w:rFonts w:ascii="Times New Roman" w:hAnsi="Times New Roman"/>
                <w:bCs/>
              </w:rPr>
              <w:t xml:space="preserve">Конфликт, </w:t>
            </w:r>
            <w:r w:rsidRPr="00A938F6">
              <w:rPr>
                <w:rFonts w:ascii="Times New Roman" w:hAnsi="Times New Roman"/>
                <w:bCs/>
              </w:rPr>
              <w:t>его сущность</w:t>
            </w:r>
            <w:r w:rsidRPr="002E6342">
              <w:rPr>
                <w:rFonts w:ascii="Times New Roman" w:hAnsi="Times New Roman"/>
                <w:b/>
                <w:bCs/>
              </w:rPr>
              <w:t xml:space="preserve"> </w:t>
            </w:r>
          </w:p>
        </w:tc>
        <w:tc>
          <w:tcPr>
            <w:tcW w:w="6237" w:type="dxa"/>
          </w:tcPr>
          <w:p w14:paraId="3F71493A"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2E6342">
              <w:rPr>
                <w:rFonts w:ascii="Times New Roman" w:hAnsi="Times New Roman"/>
                <w:b/>
                <w:bCs/>
              </w:rPr>
              <w:t>Содержание</w:t>
            </w:r>
          </w:p>
        </w:tc>
        <w:tc>
          <w:tcPr>
            <w:tcW w:w="2127" w:type="dxa"/>
          </w:tcPr>
          <w:p w14:paraId="78130CAF"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842" w:type="dxa"/>
          </w:tcPr>
          <w:p w14:paraId="0DDA94E1"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2552" w:type="dxa"/>
          </w:tcPr>
          <w:p w14:paraId="158E4698"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r>
      <w:tr w:rsidR="003A07A3" w:rsidRPr="00905D81" w14:paraId="4B025750" w14:textId="77777777" w:rsidTr="00F0514E">
        <w:trPr>
          <w:trHeight w:val="387"/>
        </w:trPr>
        <w:tc>
          <w:tcPr>
            <w:tcW w:w="2376" w:type="dxa"/>
            <w:vMerge/>
          </w:tcPr>
          <w:p w14:paraId="6E2D47F1"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237" w:type="dxa"/>
          </w:tcPr>
          <w:p w14:paraId="5A2DDEF0"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2E6342">
              <w:rPr>
                <w:rFonts w:ascii="Times New Roman" w:hAnsi="Times New Roman"/>
                <w:bCs/>
              </w:rPr>
              <w:t>1. Понятие конфликта и его структура. Динамика конфликта. Виды конфликтов.</w:t>
            </w:r>
          </w:p>
        </w:tc>
        <w:tc>
          <w:tcPr>
            <w:tcW w:w="2127" w:type="dxa"/>
          </w:tcPr>
          <w:p w14:paraId="2CCE76BA"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r>
              <w:rPr>
                <w:rFonts w:ascii="Times New Roman" w:hAnsi="Times New Roman"/>
                <w:bCs/>
              </w:rPr>
              <w:t>2</w:t>
            </w:r>
          </w:p>
        </w:tc>
        <w:tc>
          <w:tcPr>
            <w:tcW w:w="1842" w:type="dxa"/>
          </w:tcPr>
          <w:p w14:paraId="07AD99BC" w14:textId="77777777" w:rsidR="003A07A3" w:rsidRPr="002E6342" w:rsidRDefault="003A07A3" w:rsidP="00F0514E">
            <w:pPr>
              <w:rPr>
                <w:rFonts w:ascii="Times New Roman" w:hAnsi="Times New Roman"/>
              </w:rPr>
            </w:pPr>
          </w:p>
          <w:p w14:paraId="29EF84CF" w14:textId="19F41FBA" w:rsidR="003A07A3" w:rsidRPr="00E43B3A" w:rsidRDefault="00A938F6" w:rsidP="00F0514E">
            <w:pPr>
              <w:jc w:val="center"/>
              <w:rPr>
                <w:rFonts w:ascii="Times New Roman" w:hAnsi="Times New Roman"/>
              </w:rPr>
            </w:pPr>
            <w:r>
              <w:rPr>
                <w:rFonts w:ascii="Times New Roman" w:hAnsi="Times New Roman"/>
              </w:rPr>
              <w:lastRenderedPageBreak/>
              <w:t xml:space="preserve">ОК </w:t>
            </w:r>
            <w:r w:rsidR="003A07A3">
              <w:rPr>
                <w:rFonts w:ascii="Times New Roman" w:hAnsi="Times New Roman"/>
              </w:rPr>
              <w:t>04</w:t>
            </w:r>
          </w:p>
        </w:tc>
        <w:tc>
          <w:tcPr>
            <w:tcW w:w="2552" w:type="dxa"/>
          </w:tcPr>
          <w:p w14:paraId="64C6C5ED"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9C46A6">
              <w:rPr>
                <w:rFonts w:ascii="Times New Roman" w:hAnsi="Times New Roman"/>
                <w:bCs/>
              </w:rPr>
              <w:lastRenderedPageBreak/>
              <w:t>Уо 04.01</w:t>
            </w:r>
          </w:p>
          <w:p w14:paraId="38A3EEF0"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9C46A6">
              <w:rPr>
                <w:rFonts w:ascii="Times New Roman" w:hAnsi="Times New Roman"/>
                <w:bCs/>
              </w:rPr>
              <w:t>Зо 04.01</w:t>
            </w:r>
          </w:p>
          <w:p w14:paraId="26E75838" w14:textId="77777777" w:rsidR="003A07A3"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9C46A6">
              <w:rPr>
                <w:rFonts w:ascii="Times New Roman" w:hAnsi="Times New Roman"/>
                <w:bCs/>
              </w:rPr>
              <w:t>Зо 04.02</w:t>
            </w:r>
          </w:p>
          <w:p w14:paraId="5DFE6B59" w14:textId="77777777" w:rsidR="002E4455" w:rsidRDefault="002E4455"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bCs/>
              </w:rPr>
              <w:lastRenderedPageBreak/>
              <w:t>Зд3</w:t>
            </w:r>
          </w:p>
          <w:p w14:paraId="7B7C476C" w14:textId="77777777" w:rsidR="002E4455" w:rsidRDefault="002E4455"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bCs/>
              </w:rPr>
              <w:t>Зд8</w:t>
            </w:r>
          </w:p>
          <w:p w14:paraId="04123EDD" w14:textId="69AFEAE6" w:rsidR="002E4455" w:rsidRPr="002E6342" w:rsidRDefault="002E4455"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bCs/>
              </w:rPr>
              <w:t>Уд4</w:t>
            </w:r>
          </w:p>
        </w:tc>
      </w:tr>
      <w:tr w:rsidR="003A07A3" w:rsidRPr="00905D81" w14:paraId="002E895E" w14:textId="77777777" w:rsidTr="00F0514E">
        <w:trPr>
          <w:trHeight w:val="293"/>
        </w:trPr>
        <w:tc>
          <w:tcPr>
            <w:tcW w:w="2376" w:type="dxa"/>
            <w:vMerge w:val="restart"/>
          </w:tcPr>
          <w:p w14:paraId="33DC664A"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lastRenderedPageBreak/>
              <w:t xml:space="preserve">Тема 3.2. </w:t>
            </w:r>
            <w:r w:rsidRPr="00A938F6">
              <w:rPr>
                <w:rFonts w:ascii="Times New Roman" w:hAnsi="Times New Roman"/>
                <w:bCs/>
              </w:rPr>
              <w:t xml:space="preserve">Стратегии поведения в конфликтной ситуации </w:t>
            </w:r>
          </w:p>
        </w:tc>
        <w:tc>
          <w:tcPr>
            <w:tcW w:w="6237" w:type="dxa"/>
          </w:tcPr>
          <w:p w14:paraId="294CF0A3"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2E6342">
              <w:rPr>
                <w:rFonts w:ascii="Times New Roman" w:hAnsi="Times New Roman"/>
                <w:b/>
                <w:bCs/>
              </w:rPr>
              <w:t>Содержание</w:t>
            </w:r>
          </w:p>
        </w:tc>
        <w:tc>
          <w:tcPr>
            <w:tcW w:w="2127" w:type="dxa"/>
          </w:tcPr>
          <w:p w14:paraId="07B86932"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1842" w:type="dxa"/>
          </w:tcPr>
          <w:p w14:paraId="48A85DAF"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2552" w:type="dxa"/>
          </w:tcPr>
          <w:p w14:paraId="7E1ED717" w14:textId="77777777" w:rsidR="003A07A3" w:rsidRPr="002E6342"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p>
        </w:tc>
      </w:tr>
      <w:tr w:rsidR="003A07A3" w:rsidRPr="00905D81" w14:paraId="0D77AEC2" w14:textId="77777777" w:rsidTr="00F0514E">
        <w:trPr>
          <w:trHeight w:val="970"/>
        </w:trPr>
        <w:tc>
          <w:tcPr>
            <w:tcW w:w="2376" w:type="dxa"/>
            <w:vMerge/>
          </w:tcPr>
          <w:p w14:paraId="14587FF1"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237" w:type="dxa"/>
          </w:tcPr>
          <w:p w14:paraId="2230FB26" w14:textId="77777777" w:rsidR="003A07A3" w:rsidRPr="002247F2" w:rsidRDefault="003A07A3" w:rsidP="00F0514E">
            <w:pPr>
              <w:rPr>
                <w:rFonts w:ascii="Times New Roman" w:hAnsi="Times New Roman"/>
                <w:bCs/>
              </w:rPr>
            </w:pPr>
            <w:r>
              <w:rPr>
                <w:rFonts w:ascii="Times New Roman" w:hAnsi="Times New Roman"/>
                <w:bCs/>
              </w:rPr>
              <w:t>1.</w:t>
            </w:r>
            <w:r w:rsidRPr="002E6342">
              <w:rPr>
                <w:rFonts w:ascii="Times New Roman" w:hAnsi="Times New Roman"/>
                <w:bCs/>
              </w:rPr>
              <w:t>Стратегии и тактики поведения в конфликтной ситуации. Особенности эмоционального реагирования в конфликтах.</w:t>
            </w:r>
            <w:r>
              <w:rPr>
                <w:rFonts w:ascii="Times New Roman" w:hAnsi="Times New Roman"/>
                <w:bCs/>
              </w:rPr>
              <w:t xml:space="preserve"> </w:t>
            </w:r>
            <w:r w:rsidRPr="002E6342">
              <w:rPr>
                <w:rFonts w:ascii="Times New Roman" w:hAnsi="Times New Roman"/>
                <w:bCs/>
              </w:rPr>
              <w:t xml:space="preserve">Правила поведения в конфликтах. </w:t>
            </w:r>
            <w:r>
              <w:rPr>
                <w:rFonts w:ascii="Times New Roman" w:hAnsi="Times New Roman"/>
                <w:bCs/>
              </w:rPr>
              <w:t>Основные с</w:t>
            </w:r>
            <w:r w:rsidRPr="002E6342">
              <w:rPr>
                <w:rFonts w:ascii="Times New Roman" w:hAnsi="Times New Roman"/>
                <w:bCs/>
              </w:rPr>
              <w:t>пособы и тактика разрешения конфликтных ситуаций.</w:t>
            </w:r>
          </w:p>
        </w:tc>
        <w:tc>
          <w:tcPr>
            <w:tcW w:w="2127" w:type="dxa"/>
          </w:tcPr>
          <w:p w14:paraId="4C1FA44C"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r>
              <w:rPr>
                <w:rFonts w:ascii="Times New Roman" w:hAnsi="Times New Roman"/>
                <w:bCs/>
              </w:rPr>
              <w:t>2</w:t>
            </w:r>
          </w:p>
        </w:tc>
        <w:tc>
          <w:tcPr>
            <w:tcW w:w="1842" w:type="dxa"/>
          </w:tcPr>
          <w:p w14:paraId="74EECC33" w14:textId="3C7DFA9C" w:rsidR="003A07A3" w:rsidRPr="00E43B3A" w:rsidRDefault="00A938F6" w:rsidP="00F0514E">
            <w:pPr>
              <w:jc w:val="center"/>
              <w:rPr>
                <w:rFonts w:ascii="Times New Roman" w:hAnsi="Times New Roman"/>
              </w:rPr>
            </w:pPr>
            <w:r>
              <w:rPr>
                <w:rFonts w:ascii="Times New Roman" w:hAnsi="Times New Roman"/>
              </w:rPr>
              <w:t xml:space="preserve">ОК </w:t>
            </w:r>
            <w:r w:rsidR="003A07A3">
              <w:rPr>
                <w:rFonts w:ascii="Times New Roman" w:hAnsi="Times New Roman"/>
              </w:rPr>
              <w:t>04</w:t>
            </w:r>
          </w:p>
        </w:tc>
        <w:tc>
          <w:tcPr>
            <w:tcW w:w="2552" w:type="dxa"/>
          </w:tcPr>
          <w:p w14:paraId="081CC381"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9C46A6">
              <w:rPr>
                <w:rFonts w:ascii="Times New Roman" w:hAnsi="Times New Roman"/>
                <w:bCs/>
              </w:rPr>
              <w:t>Уо 04.01</w:t>
            </w:r>
          </w:p>
          <w:p w14:paraId="5284F2D2" w14:textId="77777777" w:rsidR="003A07A3" w:rsidRPr="009C46A6"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9C46A6">
              <w:rPr>
                <w:rFonts w:ascii="Times New Roman" w:hAnsi="Times New Roman"/>
                <w:bCs/>
              </w:rPr>
              <w:t>Зо 04.01</w:t>
            </w:r>
          </w:p>
          <w:p w14:paraId="717415D6" w14:textId="77777777" w:rsidR="003A07A3"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9C46A6">
              <w:rPr>
                <w:rFonts w:ascii="Times New Roman" w:hAnsi="Times New Roman"/>
                <w:bCs/>
              </w:rPr>
              <w:t>Зо 04.02</w:t>
            </w:r>
          </w:p>
          <w:p w14:paraId="1986DF90" w14:textId="77777777" w:rsidR="002E4455" w:rsidRDefault="002E4455"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bCs/>
              </w:rPr>
              <w:t>Зд3</w:t>
            </w:r>
          </w:p>
          <w:p w14:paraId="51643CA7" w14:textId="0ECE4056" w:rsidR="002E4455" w:rsidRPr="002E6342" w:rsidRDefault="002E4455"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bCs/>
              </w:rPr>
              <w:t>Зд8</w:t>
            </w:r>
          </w:p>
        </w:tc>
      </w:tr>
      <w:tr w:rsidR="003A07A3" w:rsidRPr="00905D81" w14:paraId="6822B0ED" w14:textId="77777777" w:rsidTr="00F0514E">
        <w:trPr>
          <w:trHeight w:val="487"/>
        </w:trPr>
        <w:tc>
          <w:tcPr>
            <w:tcW w:w="2376" w:type="dxa"/>
          </w:tcPr>
          <w:p w14:paraId="43780505" w14:textId="77777777" w:rsidR="003A07A3" w:rsidRPr="002E6342"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237" w:type="dxa"/>
          </w:tcPr>
          <w:p w14:paraId="6E6561A9" w14:textId="77777777" w:rsidR="003A07A3" w:rsidRDefault="003A07A3" w:rsidP="00F0514E">
            <w:pPr>
              <w:rPr>
                <w:rFonts w:ascii="Times New Roman" w:hAnsi="Times New Roman"/>
                <w:b/>
                <w:bCs/>
              </w:rPr>
            </w:pPr>
            <w:r w:rsidRPr="002E6342">
              <w:rPr>
                <w:rFonts w:ascii="Times New Roman" w:hAnsi="Times New Roman"/>
                <w:b/>
                <w:bCs/>
              </w:rPr>
              <w:t xml:space="preserve">В том числе практических занятий </w:t>
            </w:r>
          </w:p>
          <w:p w14:paraId="42609039" w14:textId="356581EA" w:rsidR="003A07A3" w:rsidRPr="002247F2" w:rsidRDefault="00F3701B" w:rsidP="00F0514E">
            <w:pPr>
              <w:rPr>
                <w:rFonts w:ascii="Times New Roman" w:hAnsi="Times New Roman"/>
                <w:b/>
                <w:bCs/>
              </w:rPr>
            </w:pPr>
            <w:r w:rsidRPr="00F3701B">
              <w:rPr>
                <w:rFonts w:ascii="Times New Roman" w:hAnsi="Times New Roman"/>
                <w:b/>
                <w:bCs/>
              </w:rPr>
              <w:t>Практическое занятие 4.</w:t>
            </w:r>
            <w:r>
              <w:rPr>
                <w:rFonts w:ascii="Times New Roman" w:hAnsi="Times New Roman"/>
                <w:bCs/>
              </w:rPr>
              <w:t xml:space="preserve"> </w:t>
            </w:r>
            <w:r w:rsidR="003A07A3" w:rsidRPr="00E43B3A">
              <w:rPr>
                <w:rFonts w:ascii="Times New Roman" w:hAnsi="Times New Roman"/>
                <w:bCs/>
              </w:rPr>
              <w:t>Определение индивидуальной стратегии поведения в конфликте</w:t>
            </w:r>
          </w:p>
        </w:tc>
        <w:tc>
          <w:tcPr>
            <w:tcW w:w="2127" w:type="dxa"/>
          </w:tcPr>
          <w:p w14:paraId="0D89B00E" w14:textId="77777777" w:rsidR="003A07A3"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p w14:paraId="7633B84A" w14:textId="77777777" w:rsidR="003A07A3"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r>
              <w:rPr>
                <w:rFonts w:ascii="Times New Roman" w:hAnsi="Times New Roman"/>
                <w:bCs/>
              </w:rPr>
              <w:t>4</w:t>
            </w:r>
          </w:p>
        </w:tc>
        <w:tc>
          <w:tcPr>
            <w:tcW w:w="1842" w:type="dxa"/>
          </w:tcPr>
          <w:p w14:paraId="3931D95B" w14:textId="7DDD853F" w:rsidR="003A07A3" w:rsidRPr="002E6342" w:rsidRDefault="00A938F6" w:rsidP="00F0514E">
            <w:pPr>
              <w:jc w:val="center"/>
              <w:rPr>
                <w:rFonts w:ascii="Times New Roman" w:hAnsi="Times New Roman"/>
              </w:rPr>
            </w:pPr>
            <w:r>
              <w:rPr>
                <w:rFonts w:ascii="Times New Roman" w:hAnsi="Times New Roman"/>
              </w:rPr>
              <w:t xml:space="preserve">ОК </w:t>
            </w:r>
            <w:r w:rsidR="003A07A3">
              <w:rPr>
                <w:rFonts w:ascii="Times New Roman" w:hAnsi="Times New Roman"/>
              </w:rPr>
              <w:t>04</w:t>
            </w:r>
          </w:p>
        </w:tc>
        <w:tc>
          <w:tcPr>
            <w:tcW w:w="2552" w:type="dxa"/>
          </w:tcPr>
          <w:p w14:paraId="486C563E" w14:textId="77777777" w:rsidR="003A07A3" w:rsidRPr="00177B10"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77B10">
              <w:rPr>
                <w:rFonts w:ascii="Times New Roman" w:hAnsi="Times New Roman"/>
                <w:bCs/>
              </w:rPr>
              <w:t>Уо 04.01</w:t>
            </w:r>
          </w:p>
          <w:p w14:paraId="7F356EB9" w14:textId="77777777" w:rsidR="003A07A3" w:rsidRPr="00177B10"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77B10">
              <w:rPr>
                <w:rFonts w:ascii="Times New Roman" w:hAnsi="Times New Roman"/>
                <w:bCs/>
              </w:rPr>
              <w:t>Зо 04.01</w:t>
            </w:r>
          </w:p>
          <w:p w14:paraId="0CF5CA72" w14:textId="77777777" w:rsidR="003A07A3" w:rsidRDefault="003A07A3"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77B10">
              <w:rPr>
                <w:rFonts w:ascii="Times New Roman" w:hAnsi="Times New Roman"/>
                <w:bCs/>
              </w:rPr>
              <w:t>Зо 04.02</w:t>
            </w:r>
          </w:p>
          <w:p w14:paraId="3FE5A61E" w14:textId="0D12B450" w:rsidR="002E4455" w:rsidRPr="002E6342" w:rsidRDefault="002E4455" w:rsidP="00A93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bCs/>
              </w:rPr>
              <w:t>Уд4</w:t>
            </w:r>
          </w:p>
        </w:tc>
      </w:tr>
      <w:tr w:rsidR="003A07A3" w:rsidRPr="00905D81" w14:paraId="7FACA953" w14:textId="77777777" w:rsidTr="00F0514E">
        <w:trPr>
          <w:trHeight w:val="394"/>
        </w:trPr>
        <w:tc>
          <w:tcPr>
            <w:tcW w:w="8613" w:type="dxa"/>
            <w:gridSpan w:val="2"/>
          </w:tcPr>
          <w:p w14:paraId="15EA60BF" w14:textId="77777777" w:rsidR="003A07A3" w:rsidRPr="00A938F6"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A938F6">
              <w:rPr>
                <w:rFonts w:ascii="Times New Roman" w:hAnsi="Times New Roman"/>
                <w:b/>
                <w:bCs/>
                <w:sz w:val="24"/>
                <w:szCs w:val="24"/>
              </w:rPr>
              <w:t>Промежуточная аттестация в форме дифференцированного зачета</w:t>
            </w:r>
          </w:p>
        </w:tc>
        <w:tc>
          <w:tcPr>
            <w:tcW w:w="2127" w:type="dxa"/>
          </w:tcPr>
          <w:p w14:paraId="5B8E4166" w14:textId="77777777" w:rsidR="003A07A3" w:rsidRPr="000D6E1A"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Pr>
                <w:rFonts w:ascii="Times New Roman" w:hAnsi="Times New Roman"/>
                <w:b/>
                <w:bCs/>
                <w:sz w:val="24"/>
                <w:szCs w:val="24"/>
              </w:rPr>
              <w:t>2</w:t>
            </w:r>
          </w:p>
        </w:tc>
        <w:tc>
          <w:tcPr>
            <w:tcW w:w="1842" w:type="dxa"/>
          </w:tcPr>
          <w:p w14:paraId="7B6FC0DD" w14:textId="77777777" w:rsidR="003A07A3" w:rsidRPr="00905D81"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2552" w:type="dxa"/>
          </w:tcPr>
          <w:p w14:paraId="0946E430" w14:textId="77777777" w:rsidR="003A07A3" w:rsidRPr="00905D81"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3A07A3" w:rsidRPr="00905D81" w14:paraId="349D4194" w14:textId="77777777" w:rsidTr="00F0514E">
        <w:trPr>
          <w:trHeight w:val="394"/>
        </w:trPr>
        <w:tc>
          <w:tcPr>
            <w:tcW w:w="8613" w:type="dxa"/>
            <w:gridSpan w:val="2"/>
          </w:tcPr>
          <w:p w14:paraId="1DE8D595" w14:textId="77777777" w:rsidR="003A07A3" w:rsidRPr="00A938F6"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A938F6">
              <w:rPr>
                <w:rFonts w:ascii="Times New Roman" w:hAnsi="Times New Roman"/>
                <w:b/>
                <w:bCs/>
                <w:sz w:val="24"/>
                <w:szCs w:val="24"/>
              </w:rPr>
              <w:t>Всего:</w:t>
            </w:r>
          </w:p>
        </w:tc>
        <w:tc>
          <w:tcPr>
            <w:tcW w:w="2127" w:type="dxa"/>
          </w:tcPr>
          <w:p w14:paraId="0856757F" w14:textId="77777777" w:rsidR="003A07A3" w:rsidRPr="000D6E1A"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0D6E1A">
              <w:rPr>
                <w:rFonts w:ascii="Times New Roman" w:hAnsi="Times New Roman"/>
                <w:b/>
                <w:bCs/>
                <w:sz w:val="24"/>
                <w:szCs w:val="24"/>
              </w:rPr>
              <w:t>34</w:t>
            </w:r>
          </w:p>
        </w:tc>
        <w:tc>
          <w:tcPr>
            <w:tcW w:w="1842" w:type="dxa"/>
          </w:tcPr>
          <w:p w14:paraId="77E63DBC" w14:textId="77777777" w:rsidR="003A07A3" w:rsidRPr="00905D81"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2552" w:type="dxa"/>
          </w:tcPr>
          <w:p w14:paraId="56DB42C4" w14:textId="77777777" w:rsidR="003A07A3" w:rsidRPr="00905D81"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bl>
    <w:p w14:paraId="0FE9A595" w14:textId="77777777" w:rsidR="003A07A3" w:rsidRDefault="003A07A3" w:rsidP="003A07A3">
      <w:pPr>
        <w:rPr>
          <w:b/>
          <w:i/>
          <w:sz w:val="28"/>
          <w:szCs w:val="28"/>
        </w:rPr>
      </w:pPr>
    </w:p>
    <w:p w14:paraId="43059A27" w14:textId="77777777" w:rsidR="003A07A3" w:rsidRPr="00315F34" w:rsidRDefault="003A07A3" w:rsidP="003A07A3">
      <w:pPr>
        <w:rPr>
          <w:rFonts w:ascii="Times New Roman" w:hAnsi="Times New Roman"/>
          <w:b/>
          <w:bCs/>
        </w:rPr>
      </w:pPr>
    </w:p>
    <w:p w14:paraId="48F79D43" w14:textId="77777777" w:rsidR="003A07A3" w:rsidRPr="00315F34" w:rsidRDefault="003A07A3" w:rsidP="003A07A3">
      <w:pPr>
        <w:rPr>
          <w:rFonts w:ascii="Times New Roman" w:hAnsi="Times New Roman"/>
          <w:i/>
        </w:rPr>
        <w:sectPr w:rsidR="003A07A3" w:rsidRPr="00315F34" w:rsidSect="00F0514E">
          <w:pgSz w:w="16840" w:h="11907" w:orient="landscape"/>
          <w:pgMar w:top="851" w:right="1134" w:bottom="851" w:left="992" w:header="709" w:footer="709" w:gutter="0"/>
          <w:cols w:space="720"/>
        </w:sectPr>
      </w:pPr>
    </w:p>
    <w:p w14:paraId="5E58FE09" w14:textId="77777777" w:rsidR="003A07A3" w:rsidRPr="00315F34" w:rsidRDefault="003A07A3" w:rsidP="003A07A3">
      <w:pPr>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1716924A" w14:textId="77777777" w:rsidR="003A07A3" w:rsidRPr="00315F34" w:rsidRDefault="003A07A3" w:rsidP="003A07A3">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7F6CD64" w14:textId="77777777" w:rsidR="003A07A3" w:rsidRPr="00BE5ECF" w:rsidRDefault="003A07A3" w:rsidP="003A07A3">
      <w:pPr>
        <w:suppressAutoHyphens/>
        <w:autoSpaceDE w:val="0"/>
        <w:autoSpaceDN w:val="0"/>
        <w:adjustRightInd w:val="0"/>
        <w:spacing w:after="0"/>
        <w:ind w:firstLine="709"/>
        <w:jc w:val="both"/>
        <w:rPr>
          <w:rFonts w:ascii="Times New Roman" w:hAnsi="Times New Roman"/>
          <w:b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3A07A3">
        <w:rPr>
          <w:rFonts w:ascii="Times New Roman" w:hAnsi="Times New Roman"/>
          <w:bCs/>
          <w:sz w:val="24"/>
          <w:szCs w:val="24"/>
        </w:rPr>
        <w:t>Социально-гуманитарных дисциплин»</w:t>
      </w:r>
      <w:r w:rsidRPr="003A07A3">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w:t>
      </w:r>
      <w:r w:rsidRPr="00BE5ECF">
        <w:rPr>
          <w:rFonts w:ascii="Times New Roman" w:hAnsi="Times New Roman"/>
          <w:bCs/>
          <w:sz w:val="24"/>
          <w:szCs w:val="24"/>
        </w:rPr>
        <w:t>по специальности</w:t>
      </w:r>
      <w:r>
        <w:rPr>
          <w:rFonts w:ascii="Times New Roman" w:hAnsi="Times New Roman"/>
          <w:bCs/>
          <w:sz w:val="24"/>
          <w:szCs w:val="24"/>
        </w:rPr>
        <w:t xml:space="preserve"> 13.02.11 Техническая эксплуатация и обслуживание электрического и электромеханического оборудования (по отраслям)</w:t>
      </w:r>
    </w:p>
    <w:p w14:paraId="32324B1F" w14:textId="77777777" w:rsidR="003A07A3" w:rsidRPr="00315F34" w:rsidRDefault="003A07A3" w:rsidP="003A07A3">
      <w:pPr>
        <w:suppressAutoHyphens/>
        <w:spacing w:after="0"/>
        <w:ind w:firstLine="709"/>
        <w:jc w:val="both"/>
        <w:rPr>
          <w:rFonts w:ascii="Times New Roman" w:hAnsi="Times New Roman"/>
          <w:bCs/>
          <w:sz w:val="24"/>
          <w:szCs w:val="24"/>
        </w:rPr>
      </w:pPr>
    </w:p>
    <w:p w14:paraId="4E78BD47" w14:textId="77777777" w:rsidR="003A07A3" w:rsidRPr="00315F34" w:rsidRDefault="003A07A3" w:rsidP="003A07A3">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09021E8B" w14:textId="77777777" w:rsidR="003A07A3" w:rsidRPr="00315F34" w:rsidRDefault="003A07A3" w:rsidP="003A07A3">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315A747E" w14:textId="77777777" w:rsidR="003A07A3" w:rsidRPr="00315F34" w:rsidRDefault="003A07A3" w:rsidP="003A07A3">
      <w:pPr>
        <w:suppressAutoHyphens/>
        <w:spacing w:after="0"/>
        <w:ind w:firstLine="709"/>
        <w:jc w:val="both"/>
        <w:rPr>
          <w:rFonts w:ascii="Times New Roman" w:hAnsi="Times New Roman"/>
          <w:bCs/>
          <w:sz w:val="24"/>
          <w:szCs w:val="24"/>
        </w:rPr>
      </w:pPr>
    </w:p>
    <w:p w14:paraId="7633CFE0" w14:textId="77777777" w:rsidR="003A07A3" w:rsidRPr="00315F34" w:rsidRDefault="003A07A3" w:rsidP="003A07A3">
      <w:pPr>
        <w:suppressAutoHyphens/>
        <w:spacing w:after="0"/>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3CBAB6DE" w14:textId="77777777" w:rsidR="003A07A3" w:rsidRPr="00087C7E" w:rsidRDefault="003A07A3" w:rsidP="003A07A3">
      <w:pPr>
        <w:shd w:val="clear" w:color="auto" w:fill="FFFFFF"/>
        <w:spacing w:after="0" w:line="240" w:lineRule="auto"/>
        <w:ind w:firstLine="426"/>
        <w:jc w:val="both"/>
        <w:rPr>
          <w:rFonts w:ascii="Times New Roman" w:hAnsi="Times New Roman"/>
          <w:color w:val="181818"/>
          <w:sz w:val="24"/>
          <w:szCs w:val="24"/>
        </w:rPr>
      </w:pPr>
      <w:r w:rsidRPr="00087C7E">
        <w:rPr>
          <w:rFonts w:ascii="Times New Roman" w:hAnsi="Times New Roman"/>
          <w:color w:val="181818"/>
          <w:sz w:val="24"/>
          <w:szCs w:val="24"/>
        </w:rPr>
        <w:t>1. Лавриненко В.Н., Чернышева Л.И. Психология общения: учебник и практикум для СПО / - М.: Издательство Юрайт, 2018.</w:t>
      </w:r>
    </w:p>
    <w:p w14:paraId="62062B1A" w14:textId="77777777" w:rsidR="003A07A3" w:rsidRPr="00087C7E" w:rsidRDefault="003A07A3" w:rsidP="003A07A3">
      <w:pPr>
        <w:shd w:val="clear" w:color="auto" w:fill="FFFFFF"/>
        <w:spacing w:after="0" w:line="240" w:lineRule="auto"/>
        <w:ind w:firstLine="426"/>
        <w:rPr>
          <w:rFonts w:ascii="Times New Roman" w:hAnsi="Times New Roman"/>
          <w:color w:val="181818"/>
          <w:sz w:val="24"/>
          <w:szCs w:val="24"/>
        </w:rPr>
      </w:pPr>
      <w:r w:rsidRPr="00087C7E">
        <w:rPr>
          <w:rFonts w:ascii="Times New Roman" w:hAnsi="Times New Roman"/>
          <w:color w:val="181818"/>
          <w:sz w:val="24"/>
          <w:szCs w:val="24"/>
        </w:rPr>
        <w:t>2. Столяренко Л.Д., Самыгин С.И. Психология общения: учебник / -Изд. 4-е – Ростов н/Д: Феникс, 2019.</w:t>
      </w:r>
    </w:p>
    <w:p w14:paraId="21B07716" w14:textId="77777777" w:rsidR="003A07A3" w:rsidRPr="00087C7E" w:rsidRDefault="003A07A3" w:rsidP="003A07A3">
      <w:pPr>
        <w:shd w:val="clear" w:color="auto" w:fill="FFFFFF"/>
        <w:spacing w:after="0" w:line="240" w:lineRule="auto"/>
        <w:ind w:firstLine="426"/>
        <w:rPr>
          <w:rFonts w:ascii="Times New Roman" w:hAnsi="Times New Roman"/>
          <w:color w:val="181818"/>
          <w:sz w:val="24"/>
          <w:szCs w:val="24"/>
        </w:rPr>
      </w:pPr>
      <w:r w:rsidRPr="00087C7E">
        <w:rPr>
          <w:rFonts w:ascii="Times New Roman" w:hAnsi="Times New Roman"/>
          <w:color w:val="181818"/>
          <w:sz w:val="24"/>
          <w:szCs w:val="24"/>
        </w:rPr>
        <w:t>3. Захараш Т.Б.. Психология общения: учебное пособие / Моск. ун-т им. С.Ю. Витте. Филиал в г. Ростове-на-Дону. – М.: ЧОУВО «МУ им. С.Ю. Витте», 2017.</w:t>
      </w:r>
    </w:p>
    <w:p w14:paraId="09D55D63" w14:textId="77777777" w:rsidR="003A07A3" w:rsidRPr="00087C7E" w:rsidRDefault="003A07A3" w:rsidP="003A07A3">
      <w:pPr>
        <w:shd w:val="clear" w:color="auto" w:fill="FFFFFF"/>
        <w:spacing w:after="0" w:line="240" w:lineRule="auto"/>
        <w:ind w:firstLine="426"/>
        <w:rPr>
          <w:rFonts w:ascii="Times New Roman" w:hAnsi="Times New Roman"/>
          <w:color w:val="181818"/>
          <w:sz w:val="24"/>
          <w:szCs w:val="24"/>
        </w:rPr>
      </w:pPr>
      <w:r w:rsidRPr="00087C7E">
        <w:rPr>
          <w:rFonts w:ascii="Times New Roman" w:hAnsi="Times New Roman"/>
          <w:color w:val="181818"/>
          <w:sz w:val="24"/>
          <w:szCs w:val="24"/>
        </w:rPr>
        <w:t>4. Бороздина Г.В., Кормнова Н.А.. Психология общения: учебник и практикум для СПО / - М.: Издательство Юрайт, 2017. – 463 с. – Серия: Профессиональное образование.</w:t>
      </w:r>
    </w:p>
    <w:p w14:paraId="596C6300" w14:textId="77777777" w:rsidR="003A07A3" w:rsidRPr="00087C7E" w:rsidRDefault="003A07A3" w:rsidP="003A07A3">
      <w:pPr>
        <w:shd w:val="clear" w:color="auto" w:fill="FFFFFF"/>
        <w:spacing w:after="0" w:line="240" w:lineRule="auto"/>
        <w:ind w:firstLine="426"/>
        <w:rPr>
          <w:rFonts w:ascii="Times New Roman" w:hAnsi="Times New Roman"/>
          <w:color w:val="181818"/>
          <w:sz w:val="24"/>
          <w:szCs w:val="24"/>
        </w:rPr>
      </w:pPr>
      <w:r w:rsidRPr="00087C7E">
        <w:rPr>
          <w:rFonts w:ascii="Times New Roman" w:hAnsi="Times New Roman"/>
          <w:color w:val="181818"/>
          <w:sz w:val="24"/>
          <w:szCs w:val="24"/>
        </w:rPr>
        <w:t>5. Коноваленко М.Ю., Коноваленко В.А. Психология общения: учебник и практикум для СПО / - М.: Издательство Юрайт, 2017. – 468 с. – Серия: Профессиональное образование.</w:t>
      </w:r>
    </w:p>
    <w:p w14:paraId="2E1ECE25" w14:textId="77777777" w:rsidR="003A07A3" w:rsidRDefault="003A07A3" w:rsidP="003A07A3">
      <w:pPr>
        <w:shd w:val="clear" w:color="auto" w:fill="FFFFFF"/>
        <w:spacing w:after="0" w:line="240" w:lineRule="auto"/>
        <w:ind w:firstLine="426"/>
        <w:rPr>
          <w:rFonts w:ascii="Times New Roman" w:hAnsi="Times New Roman"/>
          <w:color w:val="181818"/>
          <w:sz w:val="24"/>
          <w:szCs w:val="24"/>
        </w:rPr>
      </w:pPr>
      <w:r w:rsidRPr="00087C7E">
        <w:rPr>
          <w:rFonts w:ascii="Times New Roman" w:hAnsi="Times New Roman"/>
          <w:color w:val="181818"/>
          <w:sz w:val="24"/>
          <w:szCs w:val="24"/>
        </w:rPr>
        <w:t>6. Е.В. Конева, Е.В. Драпак. Психология общения: учебное пособие / Яросл. гос. ун-т им. П. Г. Демидова. — Ярославль: ЯрГУ, 2016. —204 с.</w:t>
      </w:r>
    </w:p>
    <w:p w14:paraId="6ED71E6E" w14:textId="77777777" w:rsidR="003A07A3" w:rsidRPr="00087C7E" w:rsidRDefault="003A07A3" w:rsidP="003A07A3">
      <w:pPr>
        <w:shd w:val="clear" w:color="auto" w:fill="FFFFFF"/>
        <w:spacing w:after="0" w:line="240" w:lineRule="auto"/>
        <w:ind w:firstLine="426"/>
        <w:rPr>
          <w:rFonts w:ascii="Times New Roman" w:hAnsi="Times New Roman"/>
          <w:color w:val="181818"/>
          <w:sz w:val="24"/>
          <w:szCs w:val="24"/>
        </w:rPr>
      </w:pPr>
    </w:p>
    <w:p w14:paraId="4DB75C9E" w14:textId="77777777" w:rsidR="003A07A3" w:rsidRDefault="003A07A3" w:rsidP="003A07A3">
      <w:pPr>
        <w:spacing w:after="0"/>
        <w:contextualSpacing/>
        <w:rPr>
          <w:rFonts w:ascii="Times New Roman" w:hAnsi="Times New Roman"/>
          <w:b/>
          <w:sz w:val="24"/>
          <w:szCs w:val="24"/>
        </w:rPr>
      </w:pPr>
      <w:r w:rsidRPr="00087C7E">
        <w:rPr>
          <w:rFonts w:ascii="Arial" w:hAnsi="Arial" w:cs="Arial"/>
          <w:color w:val="181818"/>
          <w:sz w:val="28"/>
          <w:szCs w:val="28"/>
        </w:rPr>
        <w:t> </w:t>
      </w:r>
      <w:r w:rsidRPr="00315F34">
        <w:rPr>
          <w:rFonts w:ascii="Times New Roman" w:hAnsi="Times New Roman"/>
          <w:b/>
          <w:sz w:val="24"/>
          <w:szCs w:val="24"/>
        </w:rPr>
        <w:t xml:space="preserve">3.2.2. Основные электронные издания </w:t>
      </w:r>
    </w:p>
    <w:p w14:paraId="0E690094" w14:textId="77777777" w:rsidR="003A07A3" w:rsidRPr="00087C7E" w:rsidRDefault="003A07A3" w:rsidP="006132BC">
      <w:pPr>
        <w:spacing w:after="0"/>
        <w:jc w:val="both"/>
        <w:rPr>
          <w:rFonts w:ascii="Times New Roman" w:eastAsia="Calibri" w:hAnsi="Times New Roman"/>
          <w:b/>
          <w:sz w:val="24"/>
          <w:szCs w:val="24"/>
          <w:lang w:eastAsia="en-US"/>
        </w:rPr>
      </w:pPr>
      <w:r w:rsidRPr="00087C7E">
        <w:rPr>
          <w:rFonts w:ascii="Times New Roman" w:hAnsi="Times New Roman"/>
          <w:color w:val="181818"/>
          <w:sz w:val="24"/>
          <w:szCs w:val="24"/>
        </w:rPr>
        <w:t>1. Информационный портал Режим доступа: </w:t>
      </w:r>
      <w:hyperlink r:id="rId36" w:history="1">
        <w:r w:rsidRPr="00087C7E">
          <w:rPr>
            <w:rFonts w:ascii="Times New Roman" w:hAnsi="Times New Roman"/>
            <w:color w:val="0066CC"/>
            <w:sz w:val="24"/>
            <w:szCs w:val="24"/>
          </w:rPr>
          <w:t>http://ps-psiholog.ru/obshhenie-v-internete/aktivnyie-polzovateli-interneta-kto-oni.html</w:t>
        </w:r>
      </w:hyperlink>
      <w:r w:rsidRPr="00087C7E">
        <w:rPr>
          <w:rFonts w:ascii="Times New Roman" w:hAnsi="Times New Roman"/>
          <w:color w:val="181818"/>
          <w:sz w:val="24"/>
          <w:szCs w:val="24"/>
        </w:rPr>
        <w:t>.</w:t>
      </w:r>
    </w:p>
    <w:p w14:paraId="6D47E5CF" w14:textId="77777777" w:rsidR="003A07A3" w:rsidRPr="00087C7E" w:rsidRDefault="003A07A3" w:rsidP="006132BC">
      <w:pPr>
        <w:shd w:val="clear" w:color="auto" w:fill="FFFFFF"/>
        <w:spacing w:after="0" w:line="240" w:lineRule="auto"/>
        <w:rPr>
          <w:rFonts w:ascii="Times New Roman" w:hAnsi="Times New Roman"/>
          <w:color w:val="181818"/>
          <w:sz w:val="24"/>
          <w:szCs w:val="24"/>
        </w:rPr>
      </w:pPr>
      <w:r w:rsidRPr="00087C7E">
        <w:rPr>
          <w:rFonts w:ascii="Times New Roman" w:hAnsi="Times New Roman"/>
          <w:color w:val="181818"/>
          <w:sz w:val="24"/>
          <w:szCs w:val="24"/>
        </w:rPr>
        <w:t>2. Информационный портал Режим доступа: </w:t>
      </w:r>
      <w:hyperlink r:id="rId37" w:history="1">
        <w:r w:rsidRPr="00087C7E">
          <w:rPr>
            <w:rFonts w:ascii="Times New Roman" w:hAnsi="Times New Roman"/>
            <w:color w:val="0066CC"/>
            <w:sz w:val="24"/>
            <w:szCs w:val="24"/>
          </w:rPr>
          <w:t>http://psbatishev.narod.ru/library/19938.htm</w:t>
        </w:r>
      </w:hyperlink>
      <w:r w:rsidRPr="00087C7E">
        <w:rPr>
          <w:rFonts w:ascii="Times New Roman" w:hAnsi="Times New Roman"/>
          <w:color w:val="181818"/>
          <w:sz w:val="24"/>
          <w:szCs w:val="24"/>
        </w:rPr>
        <w:t>.</w:t>
      </w:r>
    </w:p>
    <w:p w14:paraId="7A48314E" w14:textId="77777777" w:rsidR="003A07A3" w:rsidRDefault="003A07A3" w:rsidP="006132BC">
      <w:pPr>
        <w:shd w:val="clear" w:color="auto" w:fill="FFFFFF"/>
        <w:spacing w:after="0" w:line="240" w:lineRule="auto"/>
        <w:rPr>
          <w:rFonts w:ascii="Times New Roman" w:hAnsi="Times New Roman"/>
          <w:color w:val="181818"/>
          <w:sz w:val="24"/>
          <w:szCs w:val="24"/>
        </w:rPr>
      </w:pPr>
      <w:r w:rsidRPr="00087C7E">
        <w:rPr>
          <w:rFonts w:ascii="Times New Roman" w:hAnsi="Times New Roman"/>
          <w:color w:val="181818"/>
          <w:sz w:val="24"/>
          <w:szCs w:val="24"/>
        </w:rPr>
        <w:t>3. Информационный портал Режим доступа: </w:t>
      </w:r>
      <w:hyperlink r:id="rId38" w:history="1">
        <w:r w:rsidRPr="00087C7E">
          <w:rPr>
            <w:rFonts w:ascii="Times New Roman" w:hAnsi="Times New Roman"/>
            <w:color w:val="0066CC"/>
            <w:sz w:val="24"/>
            <w:szCs w:val="24"/>
          </w:rPr>
          <w:t>https://psyera.ru/4322/obshchenie</w:t>
        </w:r>
      </w:hyperlink>
      <w:r w:rsidRPr="00087C7E">
        <w:rPr>
          <w:rFonts w:ascii="Times New Roman" w:hAnsi="Times New Roman"/>
          <w:color w:val="181818"/>
          <w:sz w:val="24"/>
          <w:szCs w:val="24"/>
        </w:rPr>
        <w:t>.</w:t>
      </w:r>
    </w:p>
    <w:p w14:paraId="3E9867F6" w14:textId="77777777" w:rsidR="003A07A3" w:rsidRDefault="003A07A3" w:rsidP="003A07A3">
      <w:pPr>
        <w:spacing w:after="0"/>
        <w:ind w:firstLine="709"/>
        <w:contextualSpacing/>
        <w:jc w:val="both"/>
        <w:rPr>
          <w:rFonts w:ascii="Times New Roman" w:hAnsi="Times New Roman"/>
          <w:b/>
          <w:bCs/>
          <w:sz w:val="24"/>
          <w:szCs w:val="24"/>
        </w:rPr>
      </w:pPr>
    </w:p>
    <w:p w14:paraId="77D90E1F" w14:textId="77777777" w:rsidR="003A07A3" w:rsidRDefault="003A07A3" w:rsidP="003A07A3">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5CFFBF95" w14:textId="77777777" w:rsidR="003A07A3" w:rsidRPr="00087C7E" w:rsidRDefault="003A07A3" w:rsidP="003A07A3">
      <w:pPr>
        <w:shd w:val="clear" w:color="auto" w:fill="FFFFFF"/>
        <w:spacing w:after="0" w:line="240" w:lineRule="auto"/>
        <w:rPr>
          <w:rFonts w:ascii="Times New Roman" w:hAnsi="Times New Roman"/>
          <w:color w:val="181818"/>
          <w:sz w:val="24"/>
          <w:szCs w:val="24"/>
        </w:rPr>
      </w:pPr>
    </w:p>
    <w:p w14:paraId="5A65AEF0" w14:textId="77777777" w:rsidR="003A07A3" w:rsidRPr="00087C7E" w:rsidRDefault="003A07A3" w:rsidP="003A07A3">
      <w:pPr>
        <w:shd w:val="clear" w:color="auto" w:fill="FFFFFF"/>
        <w:spacing w:after="0" w:line="240" w:lineRule="auto"/>
        <w:ind w:right="-185" w:firstLine="720"/>
        <w:rPr>
          <w:rFonts w:ascii="Arial" w:hAnsi="Arial" w:cs="Arial"/>
          <w:color w:val="181818"/>
          <w:sz w:val="21"/>
          <w:szCs w:val="21"/>
        </w:rPr>
      </w:pPr>
      <w:r w:rsidRPr="00087C7E">
        <w:rPr>
          <w:rFonts w:ascii="Arial" w:hAnsi="Arial" w:cs="Arial"/>
          <w:color w:val="181818"/>
          <w:sz w:val="28"/>
          <w:szCs w:val="28"/>
        </w:rPr>
        <w:t> </w:t>
      </w:r>
    </w:p>
    <w:p w14:paraId="09F5180A" w14:textId="77777777" w:rsidR="003A07A3" w:rsidRPr="00315F34" w:rsidRDefault="003A07A3" w:rsidP="003A07A3">
      <w:pPr>
        <w:contextualSpacing/>
        <w:jc w:val="center"/>
        <w:rPr>
          <w:rFonts w:ascii="Times New Roman" w:hAnsi="Times New Roman"/>
          <w:b/>
          <w:szCs w:val="52"/>
        </w:rPr>
      </w:pPr>
      <w:bookmarkStart w:id="9" w:name="4._КОНТРОЛЬ_И_ОЦЕНКА_РЕЗУЛЬТАТОВ_ОСВОЕНИ"/>
      <w:bookmarkEnd w:id="9"/>
      <w:r w:rsidRPr="00315F34">
        <w:rPr>
          <w:rFonts w:ascii="Times New Roman" w:hAnsi="Times New Roman"/>
          <w:b/>
          <w:sz w:val="24"/>
          <w:szCs w:val="24"/>
        </w:rPr>
        <w:br w:type="page"/>
      </w:r>
    </w:p>
    <w:p w14:paraId="1AA7EBDC" w14:textId="77777777" w:rsidR="003A07A3" w:rsidRPr="00315F34" w:rsidRDefault="003A07A3" w:rsidP="003A07A3">
      <w:pPr>
        <w:spacing w:after="0"/>
        <w:ind w:firstLine="709"/>
        <w:contextualSpacing/>
        <w:jc w:val="both"/>
        <w:rPr>
          <w:rFonts w:ascii="Times New Roman" w:hAnsi="Times New Roman"/>
          <w:b/>
          <w:sz w:val="24"/>
          <w:szCs w:val="24"/>
        </w:rPr>
      </w:pPr>
      <w:r w:rsidRPr="00315F34">
        <w:rPr>
          <w:rFonts w:ascii="Times New Roman" w:hAnsi="Times New Roman"/>
          <w:b/>
          <w:sz w:val="24"/>
          <w:szCs w:val="24"/>
        </w:rPr>
        <w:lastRenderedPageBreak/>
        <w:t>4. КОНТРОЛЬ И ОЦЕНКА РЕЗУЛЬТАТОВ ОСВОЕНИЯ</w:t>
      </w:r>
    </w:p>
    <w:p w14:paraId="3710218D" w14:textId="77777777" w:rsidR="003A07A3" w:rsidRPr="00315F34" w:rsidRDefault="003A07A3" w:rsidP="003A07A3">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00E3F4C5" w14:textId="77777777" w:rsidR="003A07A3" w:rsidRPr="00315F34" w:rsidRDefault="003A07A3" w:rsidP="003A07A3">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3564"/>
        <w:gridCol w:w="2657"/>
      </w:tblGrid>
      <w:tr w:rsidR="003A07A3" w:rsidRPr="002C380A" w14:paraId="7B530BBC" w14:textId="77777777" w:rsidTr="00F0514E">
        <w:tc>
          <w:tcPr>
            <w:tcW w:w="1750" w:type="pct"/>
          </w:tcPr>
          <w:p w14:paraId="4431D52D" w14:textId="77777777" w:rsidR="003A07A3" w:rsidRPr="002C380A" w:rsidRDefault="003A07A3" w:rsidP="00F0514E">
            <w:pPr>
              <w:spacing w:after="0" w:line="240" w:lineRule="auto"/>
              <w:jc w:val="center"/>
              <w:rPr>
                <w:rFonts w:ascii="Times New Roman" w:hAnsi="Times New Roman"/>
                <w:sz w:val="24"/>
                <w:szCs w:val="24"/>
              </w:rPr>
            </w:pPr>
            <w:r w:rsidRPr="002C380A">
              <w:rPr>
                <w:rFonts w:ascii="Times New Roman" w:hAnsi="Times New Roman"/>
                <w:b/>
                <w:bCs/>
                <w:sz w:val="24"/>
                <w:szCs w:val="24"/>
              </w:rPr>
              <w:t>Результаты обучения</w:t>
            </w:r>
            <w:r w:rsidRPr="002C380A">
              <w:rPr>
                <w:rFonts w:ascii="Times New Roman" w:hAnsi="Times New Roman"/>
                <w:sz w:val="24"/>
                <w:szCs w:val="24"/>
                <w:vertAlign w:val="superscript"/>
              </w:rPr>
              <w:footnoteReference w:id="9"/>
            </w:r>
          </w:p>
        </w:tc>
        <w:tc>
          <w:tcPr>
            <w:tcW w:w="1862" w:type="pct"/>
          </w:tcPr>
          <w:p w14:paraId="46CBEE40" w14:textId="77777777" w:rsidR="003A07A3" w:rsidRPr="002C380A" w:rsidRDefault="003A07A3" w:rsidP="00F0514E">
            <w:pPr>
              <w:spacing w:line="240" w:lineRule="auto"/>
              <w:jc w:val="center"/>
              <w:rPr>
                <w:rFonts w:ascii="Times New Roman" w:hAnsi="Times New Roman"/>
                <w:b/>
                <w:bCs/>
                <w:sz w:val="24"/>
                <w:szCs w:val="24"/>
              </w:rPr>
            </w:pPr>
            <w:r w:rsidRPr="002C380A">
              <w:rPr>
                <w:rFonts w:ascii="Times New Roman" w:hAnsi="Times New Roman"/>
                <w:b/>
                <w:bCs/>
                <w:sz w:val="24"/>
                <w:szCs w:val="24"/>
              </w:rPr>
              <w:t>Критерии оценки</w:t>
            </w:r>
          </w:p>
        </w:tc>
        <w:tc>
          <w:tcPr>
            <w:tcW w:w="1389" w:type="pct"/>
          </w:tcPr>
          <w:p w14:paraId="187FD675" w14:textId="77777777" w:rsidR="003A07A3" w:rsidRPr="002C380A" w:rsidRDefault="003A07A3" w:rsidP="00F0514E">
            <w:pPr>
              <w:spacing w:line="240" w:lineRule="auto"/>
              <w:jc w:val="center"/>
              <w:rPr>
                <w:rFonts w:ascii="Times New Roman" w:hAnsi="Times New Roman"/>
                <w:b/>
                <w:bCs/>
                <w:sz w:val="24"/>
                <w:szCs w:val="24"/>
              </w:rPr>
            </w:pPr>
            <w:r w:rsidRPr="002C380A">
              <w:rPr>
                <w:rFonts w:ascii="Times New Roman" w:hAnsi="Times New Roman"/>
                <w:b/>
                <w:bCs/>
                <w:sz w:val="24"/>
                <w:szCs w:val="24"/>
              </w:rPr>
              <w:t>Методы оценки</w:t>
            </w:r>
          </w:p>
        </w:tc>
      </w:tr>
      <w:tr w:rsidR="003A07A3" w:rsidRPr="002C380A" w14:paraId="67DBE628" w14:textId="77777777" w:rsidTr="00F0514E">
        <w:trPr>
          <w:trHeight w:val="7502"/>
        </w:trPr>
        <w:tc>
          <w:tcPr>
            <w:tcW w:w="1750" w:type="pct"/>
          </w:tcPr>
          <w:p w14:paraId="3BF62535" w14:textId="77777777" w:rsidR="003A07A3" w:rsidRDefault="003A07A3" w:rsidP="00F0514E">
            <w:pPr>
              <w:spacing w:line="240" w:lineRule="auto"/>
              <w:jc w:val="both"/>
            </w:pPr>
            <w:r w:rsidRPr="002C380A">
              <w:rPr>
                <w:rFonts w:ascii="Times New Roman" w:hAnsi="Times New Roman"/>
                <w:b/>
                <w:bCs/>
                <w:sz w:val="24"/>
                <w:szCs w:val="24"/>
              </w:rPr>
              <w:t>Знания</w:t>
            </w:r>
            <w:r w:rsidRPr="00BC7231">
              <w:rPr>
                <w:rFonts w:ascii="Times New Roman" w:hAnsi="Times New Roman"/>
                <w:bCs/>
                <w:sz w:val="24"/>
                <w:szCs w:val="24"/>
              </w:rPr>
              <w:t>:</w:t>
            </w:r>
            <w:r w:rsidRPr="00BC7231">
              <w:t xml:space="preserve"> </w:t>
            </w:r>
          </w:p>
          <w:p w14:paraId="6CFE2A1C" w14:textId="5E839077" w:rsidR="003A07A3" w:rsidRDefault="00A938F6" w:rsidP="00F0514E">
            <w:pPr>
              <w:spacing w:after="0" w:line="240" w:lineRule="auto"/>
              <w:jc w:val="both"/>
              <w:rPr>
                <w:rFonts w:ascii="Times New Roman" w:hAnsi="Times New Roman"/>
                <w:bCs/>
                <w:sz w:val="24"/>
                <w:szCs w:val="24"/>
              </w:rPr>
            </w:pPr>
            <w:r>
              <w:rPr>
                <w:rFonts w:ascii="Times New Roman" w:hAnsi="Times New Roman"/>
                <w:bCs/>
                <w:sz w:val="24"/>
                <w:szCs w:val="24"/>
              </w:rPr>
              <w:t xml:space="preserve">Зд1 </w:t>
            </w:r>
            <w:r w:rsidR="003A07A3" w:rsidRPr="00BC7231">
              <w:rPr>
                <w:rFonts w:ascii="Times New Roman" w:hAnsi="Times New Roman"/>
                <w:bCs/>
                <w:sz w:val="24"/>
                <w:szCs w:val="24"/>
              </w:rPr>
              <w:t>перцептивная</w:t>
            </w:r>
            <w:r w:rsidR="003A07A3">
              <w:rPr>
                <w:rFonts w:ascii="Times New Roman" w:hAnsi="Times New Roman"/>
                <w:bCs/>
                <w:sz w:val="24"/>
                <w:szCs w:val="24"/>
              </w:rPr>
              <w:t>, коммуникативная и интерактивная</w:t>
            </w:r>
            <w:r w:rsidR="003A07A3" w:rsidRPr="00BC7231">
              <w:rPr>
                <w:rFonts w:ascii="Times New Roman" w:hAnsi="Times New Roman"/>
                <w:bCs/>
                <w:sz w:val="24"/>
                <w:szCs w:val="24"/>
              </w:rPr>
              <w:t xml:space="preserve"> сторона общения</w:t>
            </w:r>
            <w:r w:rsidR="003A07A3">
              <w:rPr>
                <w:rFonts w:ascii="Times New Roman" w:hAnsi="Times New Roman"/>
                <w:bCs/>
                <w:sz w:val="24"/>
                <w:szCs w:val="24"/>
              </w:rPr>
              <w:t>;</w:t>
            </w:r>
          </w:p>
          <w:p w14:paraId="6DA2556D" w14:textId="4C3AEB26" w:rsidR="003A07A3" w:rsidRDefault="00A938F6" w:rsidP="00F0514E">
            <w:pPr>
              <w:spacing w:after="0" w:line="240" w:lineRule="auto"/>
              <w:jc w:val="both"/>
              <w:rPr>
                <w:rFonts w:ascii="Times New Roman" w:hAnsi="Times New Roman"/>
                <w:bCs/>
                <w:sz w:val="24"/>
                <w:szCs w:val="24"/>
              </w:rPr>
            </w:pPr>
            <w:r>
              <w:rPr>
                <w:rFonts w:ascii="Times New Roman" w:hAnsi="Times New Roman"/>
                <w:bCs/>
                <w:sz w:val="24"/>
                <w:szCs w:val="24"/>
              </w:rPr>
              <w:t xml:space="preserve">Зд2 </w:t>
            </w:r>
            <w:r w:rsidR="003A07A3">
              <w:rPr>
                <w:rFonts w:ascii="Times New Roman" w:hAnsi="Times New Roman"/>
                <w:bCs/>
                <w:sz w:val="24"/>
                <w:szCs w:val="24"/>
              </w:rPr>
              <w:t>особенности взаимодействия</w:t>
            </w:r>
            <w:r w:rsidR="003A07A3" w:rsidRPr="00BC7231">
              <w:rPr>
                <w:rFonts w:ascii="Times New Roman" w:hAnsi="Times New Roman"/>
                <w:bCs/>
                <w:sz w:val="24"/>
                <w:szCs w:val="24"/>
              </w:rPr>
              <w:t xml:space="preserve"> в процессе общения</w:t>
            </w:r>
            <w:r w:rsidR="003A07A3">
              <w:rPr>
                <w:rFonts w:ascii="Times New Roman" w:hAnsi="Times New Roman"/>
                <w:bCs/>
                <w:sz w:val="24"/>
                <w:szCs w:val="24"/>
              </w:rPr>
              <w:t>;</w:t>
            </w:r>
          </w:p>
          <w:p w14:paraId="07B42E1D" w14:textId="5E6E22D2" w:rsidR="003A07A3" w:rsidRPr="00BC7231" w:rsidRDefault="00A938F6" w:rsidP="00F0514E">
            <w:pPr>
              <w:spacing w:after="0" w:line="240" w:lineRule="auto"/>
              <w:jc w:val="both"/>
              <w:rPr>
                <w:rFonts w:ascii="Times New Roman" w:hAnsi="Times New Roman"/>
                <w:bCs/>
                <w:sz w:val="24"/>
                <w:szCs w:val="24"/>
              </w:rPr>
            </w:pPr>
            <w:r>
              <w:rPr>
                <w:rFonts w:ascii="Times New Roman" w:hAnsi="Times New Roman"/>
                <w:bCs/>
                <w:sz w:val="24"/>
                <w:szCs w:val="24"/>
              </w:rPr>
              <w:t xml:space="preserve">Зд3 </w:t>
            </w:r>
            <w:r w:rsidR="003A07A3" w:rsidRPr="00BC7231">
              <w:rPr>
                <w:rFonts w:ascii="Times New Roman" w:hAnsi="Times New Roman"/>
                <w:bCs/>
                <w:sz w:val="24"/>
                <w:szCs w:val="24"/>
              </w:rPr>
              <w:t>барьеры коммуникации и технология их преодоления</w:t>
            </w:r>
            <w:r w:rsidR="003A07A3">
              <w:rPr>
                <w:rFonts w:ascii="Times New Roman" w:hAnsi="Times New Roman"/>
                <w:bCs/>
                <w:sz w:val="24"/>
                <w:szCs w:val="24"/>
              </w:rPr>
              <w:t>,</w:t>
            </w:r>
          </w:p>
          <w:p w14:paraId="2659B739" w14:textId="63655791" w:rsidR="003A07A3" w:rsidRPr="00BC7231" w:rsidRDefault="00A938F6" w:rsidP="00F0514E">
            <w:pPr>
              <w:spacing w:after="0" w:line="240" w:lineRule="auto"/>
              <w:jc w:val="both"/>
              <w:rPr>
                <w:rFonts w:ascii="Times New Roman" w:hAnsi="Times New Roman"/>
                <w:bCs/>
                <w:sz w:val="24"/>
                <w:szCs w:val="24"/>
              </w:rPr>
            </w:pPr>
            <w:r>
              <w:rPr>
                <w:rFonts w:ascii="Times New Roman" w:hAnsi="Times New Roman"/>
                <w:bCs/>
                <w:sz w:val="24"/>
                <w:szCs w:val="24"/>
              </w:rPr>
              <w:t xml:space="preserve">Зд4 </w:t>
            </w:r>
            <w:r w:rsidR="003A07A3" w:rsidRPr="00BC7231">
              <w:rPr>
                <w:rFonts w:ascii="Times New Roman" w:hAnsi="Times New Roman"/>
                <w:bCs/>
                <w:sz w:val="24"/>
                <w:szCs w:val="24"/>
              </w:rPr>
              <w:t>основные закономерности процесса общения</w:t>
            </w:r>
          </w:p>
          <w:p w14:paraId="5AD6D162" w14:textId="61687F1A" w:rsidR="003A07A3" w:rsidRPr="00BC7231" w:rsidRDefault="00A938F6" w:rsidP="00F0514E">
            <w:pPr>
              <w:spacing w:after="0" w:line="240" w:lineRule="auto"/>
              <w:jc w:val="both"/>
              <w:rPr>
                <w:rFonts w:ascii="Times New Roman" w:hAnsi="Times New Roman"/>
                <w:bCs/>
                <w:sz w:val="24"/>
                <w:szCs w:val="24"/>
              </w:rPr>
            </w:pPr>
            <w:r>
              <w:rPr>
                <w:rFonts w:ascii="Times New Roman" w:hAnsi="Times New Roman"/>
                <w:bCs/>
                <w:sz w:val="24"/>
                <w:szCs w:val="24"/>
              </w:rPr>
              <w:t xml:space="preserve">Зд5 </w:t>
            </w:r>
            <w:r w:rsidR="003A07A3" w:rsidRPr="00BC7231">
              <w:rPr>
                <w:rFonts w:ascii="Times New Roman" w:hAnsi="Times New Roman"/>
                <w:bCs/>
                <w:sz w:val="24"/>
                <w:szCs w:val="24"/>
              </w:rPr>
              <w:t>основы психол</w:t>
            </w:r>
            <w:r w:rsidR="003A07A3">
              <w:rPr>
                <w:rFonts w:ascii="Times New Roman" w:hAnsi="Times New Roman"/>
                <w:bCs/>
                <w:sz w:val="24"/>
                <w:szCs w:val="24"/>
              </w:rPr>
              <w:t xml:space="preserve">огии личности типы темперамента, структура характера, </w:t>
            </w:r>
            <w:r w:rsidR="003A07A3" w:rsidRPr="00BC7231">
              <w:rPr>
                <w:rFonts w:ascii="Times New Roman" w:hAnsi="Times New Roman"/>
                <w:bCs/>
                <w:sz w:val="24"/>
                <w:szCs w:val="24"/>
              </w:rPr>
              <w:t>психотипы личности и акцентуации характера</w:t>
            </w:r>
          </w:p>
          <w:p w14:paraId="7E2B87F8" w14:textId="4F58908D" w:rsidR="003A07A3" w:rsidRDefault="00A938F6" w:rsidP="00F0514E">
            <w:pPr>
              <w:spacing w:after="0" w:line="240" w:lineRule="auto"/>
              <w:jc w:val="both"/>
              <w:rPr>
                <w:rFonts w:ascii="Times New Roman" w:hAnsi="Times New Roman"/>
                <w:bCs/>
                <w:sz w:val="24"/>
                <w:szCs w:val="24"/>
              </w:rPr>
            </w:pPr>
            <w:r>
              <w:rPr>
                <w:rFonts w:ascii="Times New Roman" w:hAnsi="Times New Roman"/>
                <w:bCs/>
                <w:sz w:val="24"/>
                <w:szCs w:val="24"/>
              </w:rPr>
              <w:t xml:space="preserve">Зд6 </w:t>
            </w:r>
            <w:r w:rsidR="003A07A3">
              <w:rPr>
                <w:rFonts w:ascii="Times New Roman" w:hAnsi="Times New Roman"/>
                <w:bCs/>
                <w:sz w:val="24"/>
                <w:szCs w:val="24"/>
              </w:rPr>
              <w:t xml:space="preserve">вербальные и </w:t>
            </w:r>
            <w:r w:rsidR="003A07A3" w:rsidRPr="00BC7231">
              <w:rPr>
                <w:rFonts w:ascii="Times New Roman" w:hAnsi="Times New Roman"/>
                <w:bCs/>
                <w:sz w:val="24"/>
                <w:szCs w:val="24"/>
              </w:rPr>
              <w:t>невербальные средства общения</w:t>
            </w:r>
            <w:r w:rsidR="003A07A3">
              <w:rPr>
                <w:rFonts w:ascii="Times New Roman" w:hAnsi="Times New Roman"/>
                <w:bCs/>
                <w:sz w:val="24"/>
                <w:szCs w:val="24"/>
              </w:rPr>
              <w:t>;</w:t>
            </w:r>
          </w:p>
          <w:p w14:paraId="670C4075" w14:textId="2259ECBE" w:rsidR="003A07A3" w:rsidRPr="00BC7231" w:rsidRDefault="00A938F6" w:rsidP="00F0514E">
            <w:pPr>
              <w:spacing w:after="0" w:line="240" w:lineRule="auto"/>
              <w:jc w:val="both"/>
              <w:rPr>
                <w:rFonts w:ascii="Times New Roman" w:hAnsi="Times New Roman"/>
                <w:bCs/>
                <w:sz w:val="24"/>
                <w:szCs w:val="24"/>
              </w:rPr>
            </w:pPr>
            <w:r>
              <w:rPr>
                <w:rFonts w:ascii="Times New Roman" w:hAnsi="Times New Roman"/>
                <w:bCs/>
                <w:sz w:val="24"/>
                <w:szCs w:val="24"/>
              </w:rPr>
              <w:t xml:space="preserve">Зд7 </w:t>
            </w:r>
            <w:r w:rsidR="003A07A3">
              <w:rPr>
                <w:rFonts w:ascii="Times New Roman" w:hAnsi="Times New Roman"/>
                <w:bCs/>
                <w:sz w:val="24"/>
                <w:szCs w:val="24"/>
              </w:rPr>
              <w:t>особенности переговорного процесса;</w:t>
            </w:r>
          </w:p>
          <w:p w14:paraId="5C11C303" w14:textId="0661DD71" w:rsidR="003A07A3" w:rsidRPr="00BC7231" w:rsidRDefault="00A938F6" w:rsidP="00F0514E">
            <w:pPr>
              <w:spacing w:after="0" w:line="240" w:lineRule="auto"/>
              <w:jc w:val="both"/>
              <w:rPr>
                <w:rFonts w:ascii="Times New Roman" w:hAnsi="Times New Roman"/>
                <w:bCs/>
                <w:sz w:val="24"/>
                <w:szCs w:val="24"/>
              </w:rPr>
            </w:pPr>
            <w:r>
              <w:rPr>
                <w:rFonts w:ascii="Times New Roman" w:hAnsi="Times New Roman"/>
                <w:bCs/>
                <w:sz w:val="24"/>
                <w:szCs w:val="24"/>
              </w:rPr>
              <w:t xml:space="preserve">Зд8 </w:t>
            </w:r>
            <w:r w:rsidR="003A07A3">
              <w:rPr>
                <w:rFonts w:ascii="Times New Roman" w:hAnsi="Times New Roman"/>
                <w:bCs/>
                <w:sz w:val="24"/>
                <w:szCs w:val="24"/>
              </w:rPr>
              <w:t xml:space="preserve">стратегии поведения в конфликте, </w:t>
            </w:r>
            <w:r w:rsidR="003A07A3" w:rsidRPr="00BC7231">
              <w:rPr>
                <w:rFonts w:ascii="Times New Roman" w:hAnsi="Times New Roman"/>
                <w:bCs/>
                <w:sz w:val="24"/>
                <w:szCs w:val="24"/>
              </w:rPr>
              <w:t>особенности реагирования в конфликтной ситуации</w:t>
            </w:r>
            <w:r w:rsidR="003A07A3">
              <w:rPr>
                <w:rFonts w:ascii="Times New Roman" w:hAnsi="Times New Roman"/>
                <w:bCs/>
                <w:sz w:val="24"/>
                <w:szCs w:val="24"/>
              </w:rPr>
              <w:t>.</w:t>
            </w:r>
          </w:p>
          <w:p w14:paraId="30732341" w14:textId="77777777" w:rsidR="003A07A3" w:rsidRPr="002C380A" w:rsidRDefault="003A07A3" w:rsidP="00F0514E">
            <w:pPr>
              <w:spacing w:after="0" w:line="240" w:lineRule="auto"/>
              <w:jc w:val="both"/>
              <w:rPr>
                <w:rFonts w:ascii="Times New Roman" w:hAnsi="Times New Roman"/>
                <w:b/>
                <w:bCs/>
                <w:sz w:val="24"/>
                <w:szCs w:val="24"/>
              </w:rPr>
            </w:pPr>
            <w:r w:rsidRPr="002C380A">
              <w:rPr>
                <w:rFonts w:ascii="Times New Roman" w:hAnsi="Times New Roman"/>
                <w:b/>
                <w:bCs/>
                <w:sz w:val="24"/>
                <w:szCs w:val="24"/>
              </w:rPr>
              <w:t>Умения:</w:t>
            </w:r>
          </w:p>
          <w:p w14:paraId="4C1C544C" w14:textId="015DA6CE" w:rsidR="003A07A3" w:rsidRPr="00BC7231" w:rsidRDefault="00A938F6" w:rsidP="00F0514E">
            <w:pPr>
              <w:spacing w:after="0" w:line="240" w:lineRule="auto"/>
              <w:jc w:val="both"/>
              <w:rPr>
                <w:rFonts w:ascii="Times New Roman" w:hAnsi="Times New Roman"/>
                <w:bCs/>
                <w:sz w:val="24"/>
                <w:szCs w:val="24"/>
              </w:rPr>
            </w:pPr>
            <w:r>
              <w:rPr>
                <w:rFonts w:ascii="Times New Roman" w:hAnsi="Times New Roman"/>
                <w:bCs/>
                <w:sz w:val="24"/>
                <w:szCs w:val="24"/>
              </w:rPr>
              <w:t xml:space="preserve">Уд1 </w:t>
            </w:r>
            <w:r w:rsidR="003A07A3">
              <w:rPr>
                <w:rFonts w:ascii="Times New Roman" w:hAnsi="Times New Roman"/>
                <w:bCs/>
                <w:sz w:val="24"/>
                <w:szCs w:val="24"/>
              </w:rPr>
              <w:t xml:space="preserve">применять техники      </w:t>
            </w:r>
            <w:r w:rsidR="003A07A3" w:rsidRPr="00BC7231">
              <w:rPr>
                <w:rFonts w:ascii="Times New Roman" w:hAnsi="Times New Roman"/>
                <w:bCs/>
                <w:sz w:val="24"/>
                <w:szCs w:val="24"/>
              </w:rPr>
              <w:t xml:space="preserve">эффективного общения </w:t>
            </w:r>
            <w:r w:rsidR="003A07A3">
              <w:rPr>
                <w:rFonts w:ascii="Times New Roman" w:hAnsi="Times New Roman"/>
                <w:bCs/>
                <w:sz w:val="24"/>
                <w:szCs w:val="24"/>
              </w:rPr>
              <w:t xml:space="preserve">в </w:t>
            </w:r>
            <w:r w:rsidR="003A07A3" w:rsidRPr="00BC7231">
              <w:rPr>
                <w:rFonts w:ascii="Times New Roman" w:hAnsi="Times New Roman"/>
                <w:bCs/>
                <w:sz w:val="24"/>
                <w:szCs w:val="24"/>
              </w:rPr>
              <w:t>профессиональной деятельности</w:t>
            </w:r>
            <w:r w:rsidR="003A07A3">
              <w:rPr>
                <w:rFonts w:ascii="Times New Roman" w:hAnsi="Times New Roman"/>
                <w:bCs/>
                <w:sz w:val="24"/>
                <w:szCs w:val="24"/>
              </w:rPr>
              <w:t>, приемы перцептивного общения;</w:t>
            </w:r>
          </w:p>
          <w:p w14:paraId="75DABFB9" w14:textId="012434F3" w:rsidR="003A07A3" w:rsidRDefault="00A938F6" w:rsidP="00F0514E">
            <w:pPr>
              <w:spacing w:after="0" w:line="240" w:lineRule="auto"/>
              <w:jc w:val="both"/>
              <w:rPr>
                <w:rFonts w:ascii="Times New Roman" w:hAnsi="Times New Roman"/>
                <w:bCs/>
                <w:sz w:val="24"/>
                <w:szCs w:val="24"/>
              </w:rPr>
            </w:pPr>
            <w:r>
              <w:rPr>
                <w:rFonts w:ascii="Times New Roman" w:hAnsi="Times New Roman"/>
                <w:bCs/>
                <w:sz w:val="24"/>
                <w:szCs w:val="24"/>
              </w:rPr>
              <w:t xml:space="preserve">Уд2 </w:t>
            </w:r>
            <w:r w:rsidR="003A07A3">
              <w:rPr>
                <w:rFonts w:ascii="Times New Roman" w:hAnsi="Times New Roman"/>
                <w:bCs/>
                <w:sz w:val="24"/>
                <w:szCs w:val="24"/>
              </w:rPr>
              <w:t>выстраивать коммуникацию с учётом индивидуальных особенностей собеседников;</w:t>
            </w:r>
          </w:p>
          <w:p w14:paraId="63FA0D6C" w14:textId="2EEE3896" w:rsidR="003A07A3" w:rsidRPr="00BC7231" w:rsidRDefault="00A938F6" w:rsidP="00F0514E">
            <w:pPr>
              <w:spacing w:after="0" w:line="240" w:lineRule="auto"/>
              <w:jc w:val="both"/>
              <w:rPr>
                <w:rFonts w:ascii="Times New Roman" w:hAnsi="Times New Roman"/>
                <w:bCs/>
                <w:sz w:val="24"/>
                <w:szCs w:val="24"/>
              </w:rPr>
            </w:pPr>
            <w:r>
              <w:rPr>
                <w:rFonts w:ascii="Times New Roman" w:hAnsi="Times New Roman"/>
                <w:bCs/>
                <w:sz w:val="24"/>
                <w:szCs w:val="24"/>
              </w:rPr>
              <w:t xml:space="preserve">Уд3 </w:t>
            </w:r>
            <w:r w:rsidR="003A07A3">
              <w:rPr>
                <w:rFonts w:ascii="Times New Roman" w:hAnsi="Times New Roman"/>
                <w:bCs/>
                <w:sz w:val="24"/>
                <w:szCs w:val="24"/>
              </w:rPr>
              <w:t>соблюдать этические нормы общения;</w:t>
            </w:r>
          </w:p>
          <w:p w14:paraId="1485860E" w14:textId="0FEC5164" w:rsidR="003A07A3" w:rsidRPr="002C380A" w:rsidRDefault="00A938F6" w:rsidP="00A938F6">
            <w:pPr>
              <w:spacing w:after="0" w:line="240" w:lineRule="auto"/>
              <w:jc w:val="both"/>
              <w:rPr>
                <w:rFonts w:ascii="Times New Roman" w:hAnsi="Times New Roman"/>
                <w:bCs/>
                <w:sz w:val="24"/>
                <w:szCs w:val="24"/>
              </w:rPr>
            </w:pPr>
            <w:r>
              <w:rPr>
                <w:rFonts w:ascii="Times New Roman" w:hAnsi="Times New Roman"/>
                <w:bCs/>
                <w:sz w:val="24"/>
                <w:szCs w:val="24"/>
              </w:rPr>
              <w:t xml:space="preserve">Уд4 </w:t>
            </w:r>
            <w:r w:rsidR="003A07A3" w:rsidRPr="00BC7231">
              <w:rPr>
                <w:rFonts w:ascii="Times New Roman" w:hAnsi="Times New Roman"/>
                <w:bCs/>
                <w:sz w:val="24"/>
                <w:szCs w:val="24"/>
              </w:rPr>
              <w:t>использовать приемы саморегуляции поведения в процессе межличностного общения</w:t>
            </w:r>
            <w:r w:rsidR="003A07A3">
              <w:rPr>
                <w:rFonts w:ascii="Times New Roman" w:hAnsi="Times New Roman"/>
                <w:bCs/>
                <w:sz w:val="24"/>
                <w:szCs w:val="24"/>
              </w:rPr>
              <w:t>, выбирать правильные стратегии разрешения конфликтов</w:t>
            </w:r>
            <w:r>
              <w:rPr>
                <w:rFonts w:ascii="Times New Roman" w:hAnsi="Times New Roman"/>
                <w:bCs/>
                <w:sz w:val="24"/>
                <w:szCs w:val="24"/>
              </w:rPr>
              <w:t>.</w:t>
            </w:r>
          </w:p>
        </w:tc>
        <w:tc>
          <w:tcPr>
            <w:tcW w:w="1862" w:type="pct"/>
          </w:tcPr>
          <w:p w14:paraId="617492FD" w14:textId="77777777" w:rsidR="003A07A3" w:rsidRPr="002C380A" w:rsidRDefault="003A07A3" w:rsidP="00F0514E">
            <w:pPr>
              <w:spacing w:after="0" w:line="240" w:lineRule="auto"/>
              <w:jc w:val="both"/>
              <w:rPr>
                <w:rFonts w:ascii="Times New Roman" w:hAnsi="Times New Roman"/>
                <w:color w:val="000000"/>
                <w:sz w:val="24"/>
                <w:szCs w:val="24"/>
              </w:rPr>
            </w:pPr>
            <w:r w:rsidRPr="002C380A">
              <w:rPr>
                <w:rFonts w:ascii="Times New Roman" w:hAnsi="Times New Roman"/>
                <w:color w:val="000000"/>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037CDD3" w14:textId="77777777" w:rsidR="003A07A3" w:rsidRPr="002C380A" w:rsidRDefault="003A07A3" w:rsidP="00F0514E">
            <w:pPr>
              <w:spacing w:after="0" w:line="240" w:lineRule="auto"/>
              <w:jc w:val="both"/>
              <w:rPr>
                <w:rFonts w:ascii="Times New Roman" w:hAnsi="Times New Roman"/>
                <w:color w:val="000000"/>
                <w:sz w:val="24"/>
                <w:szCs w:val="24"/>
              </w:rPr>
            </w:pPr>
          </w:p>
          <w:p w14:paraId="07DFF04C" w14:textId="77777777" w:rsidR="003A07A3" w:rsidRPr="002C380A" w:rsidRDefault="003A07A3" w:rsidP="00F0514E">
            <w:pPr>
              <w:spacing w:after="0" w:line="240" w:lineRule="auto"/>
              <w:jc w:val="both"/>
              <w:rPr>
                <w:rFonts w:ascii="Times New Roman" w:hAnsi="Times New Roman"/>
                <w:color w:val="000000"/>
                <w:sz w:val="24"/>
                <w:szCs w:val="24"/>
              </w:rPr>
            </w:pPr>
            <w:r w:rsidRPr="002C380A">
              <w:rPr>
                <w:rFonts w:ascii="Times New Roman" w:hAnsi="Times New Roman"/>
                <w:color w:val="000000"/>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5124284" w14:textId="77777777" w:rsidR="003A07A3" w:rsidRPr="002C380A" w:rsidRDefault="003A07A3" w:rsidP="00F0514E">
            <w:pPr>
              <w:spacing w:after="0" w:line="240" w:lineRule="auto"/>
              <w:jc w:val="both"/>
              <w:rPr>
                <w:rFonts w:ascii="Times New Roman" w:hAnsi="Times New Roman"/>
                <w:color w:val="000000"/>
                <w:sz w:val="24"/>
                <w:szCs w:val="24"/>
              </w:rPr>
            </w:pPr>
          </w:p>
          <w:p w14:paraId="188E908E" w14:textId="77777777" w:rsidR="003A07A3" w:rsidRPr="002C380A" w:rsidRDefault="003A07A3" w:rsidP="00F0514E">
            <w:pPr>
              <w:spacing w:after="0" w:line="240" w:lineRule="auto"/>
              <w:jc w:val="both"/>
              <w:rPr>
                <w:rFonts w:ascii="Times New Roman" w:hAnsi="Times New Roman"/>
                <w:color w:val="000000"/>
                <w:sz w:val="24"/>
                <w:szCs w:val="24"/>
              </w:rPr>
            </w:pPr>
            <w:r w:rsidRPr="002C380A">
              <w:rPr>
                <w:rFonts w:ascii="Times New Roman" w:hAnsi="Times New Roman"/>
                <w:color w:val="000000"/>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04C5FD1" w14:textId="77777777" w:rsidR="003A07A3" w:rsidRPr="002C380A" w:rsidRDefault="003A07A3" w:rsidP="00F0514E">
            <w:pPr>
              <w:spacing w:after="0" w:line="240" w:lineRule="auto"/>
              <w:jc w:val="both"/>
              <w:rPr>
                <w:rFonts w:ascii="Times New Roman" w:hAnsi="Times New Roman"/>
                <w:color w:val="000000"/>
                <w:sz w:val="24"/>
                <w:szCs w:val="24"/>
              </w:rPr>
            </w:pPr>
          </w:p>
          <w:p w14:paraId="7D04B2A8" w14:textId="77777777" w:rsidR="003A07A3" w:rsidRPr="002C380A" w:rsidRDefault="003A07A3" w:rsidP="00F0514E">
            <w:pPr>
              <w:spacing w:line="240" w:lineRule="auto"/>
              <w:jc w:val="both"/>
              <w:rPr>
                <w:rFonts w:ascii="Times New Roman" w:hAnsi="Times New Roman"/>
                <w:bCs/>
                <w:sz w:val="24"/>
                <w:szCs w:val="24"/>
              </w:rPr>
            </w:pPr>
            <w:r w:rsidRPr="002C380A">
              <w:rPr>
                <w:rFonts w:ascii="Times New Roman" w:hAnsi="Times New Roman"/>
                <w:color w:val="000000"/>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89" w:type="pct"/>
          </w:tcPr>
          <w:p w14:paraId="3846E027" w14:textId="77777777" w:rsidR="003A07A3" w:rsidRPr="002C380A" w:rsidRDefault="003A07A3" w:rsidP="00F0514E">
            <w:pPr>
              <w:spacing w:line="240" w:lineRule="auto"/>
              <w:jc w:val="both"/>
              <w:rPr>
                <w:rFonts w:ascii="Times New Roman" w:hAnsi="Times New Roman"/>
                <w:bCs/>
                <w:sz w:val="24"/>
                <w:szCs w:val="24"/>
              </w:rPr>
            </w:pPr>
            <w:r w:rsidRPr="002C380A">
              <w:rPr>
                <w:rFonts w:ascii="Times New Roman" w:hAnsi="Times New Roman"/>
                <w:bCs/>
                <w:sz w:val="24"/>
                <w:szCs w:val="24"/>
              </w:rPr>
              <w:t>Текущий контроль</w:t>
            </w:r>
          </w:p>
          <w:p w14:paraId="1211FB3B" w14:textId="77777777" w:rsidR="003A07A3" w:rsidRPr="002C380A" w:rsidRDefault="003A07A3" w:rsidP="00F0514E">
            <w:pPr>
              <w:spacing w:line="240" w:lineRule="auto"/>
              <w:jc w:val="both"/>
              <w:rPr>
                <w:rFonts w:ascii="Times New Roman" w:hAnsi="Times New Roman"/>
                <w:bCs/>
                <w:sz w:val="24"/>
                <w:szCs w:val="24"/>
              </w:rPr>
            </w:pPr>
            <w:r w:rsidRPr="002C380A">
              <w:rPr>
                <w:rFonts w:ascii="Times New Roman" w:hAnsi="Times New Roman"/>
                <w:bCs/>
                <w:sz w:val="24"/>
                <w:szCs w:val="24"/>
              </w:rPr>
              <w:t>-</w:t>
            </w:r>
            <w:r>
              <w:rPr>
                <w:rFonts w:ascii="Times New Roman" w:hAnsi="Times New Roman"/>
                <w:bCs/>
                <w:sz w:val="24"/>
                <w:szCs w:val="24"/>
              </w:rPr>
              <w:t xml:space="preserve"> т</w:t>
            </w:r>
            <w:r w:rsidRPr="002C380A">
              <w:rPr>
                <w:rFonts w:ascii="Times New Roman" w:hAnsi="Times New Roman"/>
                <w:bCs/>
                <w:sz w:val="24"/>
                <w:szCs w:val="24"/>
              </w:rPr>
              <w:t>естирование на знание терминологии учебной дисциплины</w:t>
            </w:r>
            <w:r>
              <w:rPr>
                <w:rFonts w:ascii="Times New Roman" w:hAnsi="Times New Roman"/>
                <w:bCs/>
                <w:sz w:val="24"/>
                <w:szCs w:val="24"/>
              </w:rPr>
              <w:t>;</w:t>
            </w:r>
          </w:p>
          <w:p w14:paraId="56DFCFB6" w14:textId="77777777" w:rsidR="003A07A3" w:rsidRDefault="003A07A3" w:rsidP="00F0514E">
            <w:pPr>
              <w:spacing w:line="240" w:lineRule="auto"/>
              <w:jc w:val="both"/>
              <w:rPr>
                <w:rFonts w:ascii="Times New Roman" w:hAnsi="Times New Roman"/>
                <w:bCs/>
                <w:sz w:val="24"/>
                <w:szCs w:val="24"/>
              </w:rPr>
            </w:pPr>
            <w:r>
              <w:rPr>
                <w:rFonts w:ascii="Times New Roman" w:hAnsi="Times New Roman"/>
                <w:bCs/>
                <w:sz w:val="24"/>
                <w:szCs w:val="24"/>
              </w:rPr>
              <w:t>- ф</w:t>
            </w:r>
            <w:r w:rsidRPr="002C380A">
              <w:rPr>
                <w:rFonts w:ascii="Times New Roman" w:hAnsi="Times New Roman"/>
                <w:bCs/>
                <w:sz w:val="24"/>
                <w:szCs w:val="24"/>
              </w:rPr>
              <w:t>ронтальный опрос</w:t>
            </w:r>
          </w:p>
          <w:p w14:paraId="63306BAE" w14:textId="77777777" w:rsidR="003A07A3" w:rsidRDefault="003A07A3" w:rsidP="00F0514E">
            <w:pPr>
              <w:spacing w:line="240" w:lineRule="auto"/>
              <w:jc w:val="both"/>
              <w:rPr>
                <w:rFonts w:ascii="Times New Roman" w:hAnsi="Times New Roman"/>
                <w:bCs/>
                <w:sz w:val="24"/>
                <w:szCs w:val="24"/>
              </w:rPr>
            </w:pPr>
            <w:r>
              <w:rPr>
                <w:rFonts w:ascii="Times New Roman" w:hAnsi="Times New Roman"/>
                <w:bCs/>
                <w:sz w:val="24"/>
                <w:szCs w:val="24"/>
              </w:rPr>
              <w:t>- индивидуальные задания;</w:t>
            </w:r>
          </w:p>
          <w:p w14:paraId="539FE7FF" w14:textId="77777777" w:rsidR="003A07A3" w:rsidRDefault="003A07A3" w:rsidP="00F0514E">
            <w:pPr>
              <w:spacing w:line="240" w:lineRule="auto"/>
              <w:jc w:val="both"/>
              <w:rPr>
                <w:rFonts w:ascii="Times New Roman" w:hAnsi="Times New Roman"/>
                <w:bCs/>
                <w:sz w:val="24"/>
                <w:szCs w:val="24"/>
              </w:rPr>
            </w:pPr>
            <w:r>
              <w:rPr>
                <w:rFonts w:ascii="Times New Roman" w:hAnsi="Times New Roman"/>
                <w:bCs/>
                <w:sz w:val="24"/>
                <w:szCs w:val="24"/>
              </w:rPr>
              <w:t>-проверочные работы;</w:t>
            </w:r>
          </w:p>
          <w:p w14:paraId="38941028" w14:textId="77777777" w:rsidR="003A07A3" w:rsidRPr="002C380A" w:rsidRDefault="003A07A3" w:rsidP="00F0514E">
            <w:pPr>
              <w:spacing w:line="240" w:lineRule="auto"/>
              <w:jc w:val="both"/>
              <w:rPr>
                <w:rFonts w:ascii="Times New Roman" w:hAnsi="Times New Roman"/>
                <w:bCs/>
                <w:sz w:val="24"/>
                <w:szCs w:val="24"/>
              </w:rPr>
            </w:pPr>
            <w:r>
              <w:rPr>
                <w:rFonts w:ascii="Times New Roman" w:hAnsi="Times New Roman"/>
                <w:bCs/>
                <w:sz w:val="24"/>
                <w:szCs w:val="24"/>
              </w:rPr>
              <w:t>-подготовка докладов и рефератов;</w:t>
            </w:r>
          </w:p>
          <w:p w14:paraId="233CA54D" w14:textId="77777777" w:rsidR="003A07A3" w:rsidRPr="002C380A" w:rsidRDefault="003A07A3" w:rsidP="00F0514E">
            <w:pPr>
              <w:spacing w:line="240" w:lineRule="auto"/>
              <w:jc w:val="both"/>
              <w:rPr>
                <w:rFonts w:ascii="Times New Roman" w:hAnsi="Times New Roman"/>
                <w:bCs/>
                <w:sz w:val="24"/>
                <w:szCs w:val="24"/>
              </w:rPr>
            </w:pPr>
          </w:p>
          <w:p w14:paraId="689E3B7C" w14:textId="77777777" w:rsidR="003A07A3" w:rsidRPr="002C380A" w:rsidRDefault="003A07A3" w:rsidP="00F0514E">
            <w:pPr>
              <w:spacing w:line="240" w:lineRule="auto"/>
              <w:jc w:val="both"/>
              <w:rPr>
                <w:rFonts w:ascii="Times New Roman" w:hAnsi="Times New Roman"/>
                <w:bCs/>
                <w:sz w:val="24"/>
                <w:szCs w:val="24"/>
              </w:rPr>
            </w:pPr>
          </w:p>
          <w:p w14:paraId="195CECF3" w14:textId="77777777" w:rsidR="003A07A3" w:rsidRPr="002C380A" w:rsidRDefault="003A07A3" w:rsidP="00F0514E">
            <w:pPr>
              <w:spacing w:line="240" w:lineRule="auto"/>
              <w:jc w:val="both"/>
              <w:rPr>
                <w:rFonts w:ascii="Times New Roman" w:hAnsi="Times New Roman"/>
                <w:bCs/>
                <w:sz w:val="24"/>
                <w:szCs w:val="24"/>
              </w:rPr>
            </w:pPr>
          </w:p>
          <w:p w14:paraId="1CFAE525" w14:textId="77777777" w:rsidR="003A07A3" w:rsidRPr="002C380A" w:rsidRDefault="003A07A3" w:rsidP="00F0514E">
            <w:pPr>
              <w:spacing w:line="240" w:lineRule="auto"/>
              <w:jc w:val="both"/>
              <w:rPr>
                <w:rFonts w:ascii="Times New Roman" w:hAnsi="Times New Roman"/>
                <w:bCs/>
                <w:sz w:val="24"/>
                <w:szCs w:val="24"/>
              </w:rPr>
            </w:pPr>
          </w:p>
          <w:p w14:paraId="60357F20" w14:textId="77777777" w:rsidR="003A07A3" w:rsidRPr="002C380A" w:rsidRDefault="003A07A3" w:rsidP="00F0514E">
            <w:pPr>
              <w:spacing w:line="240" w:lineRule="auto"/>
              <w:jc w:val="both"/>
              <w:rPr>
                <w:rFonts w:ascii="Times New Roman" w:hAnsi="Times New Roman"/>
                <w:bCs/>
                <w:sz w:val="24"/>
                <w:szCs w:val="24"/>
              </w:rPr>
            </w:pPr>
          </w:p>
          <w:p w14:paraId="7F5AE1C9" w14:textId="77777777" w:rsidR="003A07A3" w:rsidRPr="002C380A" w:rsidRDefault="003A07A3" w:rsidP="00F0514E">
            <w:pPr>
              <w:spacing w:line="240" w:lineRule="auto"/>
              <w:jc w:val="both"/>
              <w:rPr>
                <w:rFonts w:ascii="Times New Roman" w:hAnsi="Times New Roman"/>
                <w:bCs/>
                <w:sz w:val="24"/>
                <w:szCs w:val="24"/>
              </w:rPr>
            </w:pPr>
          </w:p>
          <w:p w14:paraId="5C94E330" w14:textId="77777777" w:rsidR="003A07A3" w:rsidRPr="002C380A" w:rsidRDefault="003A07A3" w:rsidP="00F0514E">
            <w:pPr>
              <w:spacing w:line="240" w:lineRule="auto"/>
              <w:jc w:val="both"/>
              <w:rPr>
                <w:rFonts w:ascii="Times New Roman" w:hAnsi="Times New Roman"/>
                <w:bCs/>
                <w:sz w:val="24"/>
                <w:szCs w:val="24"/>
              </w:rPr>
            </w:pPr>
          </w:p>
          <w:p w14:paraId="56DC9C5A" w14:textId="77777777" w:rsidR="003A07A3" w:rsidRPr="002C380A" w:rsidRDefault="003A07A3" w:rsidP="00F0514E">
            <w:pPr>
              <w:spacing w:line="240" w:lineRule="auto"/>
              <w:jc w:val="both"/>
              <w:rPr>
                <w:rFonts w:ascii="Times New Roman" w:hAnsi="Times New Roman"/>
                <w:bCs/>
                <w:sz w:val="24"/>
                <w:szCs w:val="24"/>
              </w:rPr>
            </w:pPr>
          </w:p>
          <w:p w14:paraId="68670275" w14:textId="77777777" w:rsidR="003A07A3" w:rsidRPr="002C380A" w:rsidRDefault="003A07A3" w:rsidP="00F0514E">
            <w:pPr>
              <w:spacing w:line="240" w:lineRule="auto"/>
              <w:jc w:val="both"/>
              <w:rPr>
                <w:rFonts w:ascii="Times New Roman" w:hAnsi="Times New Roman"/>
                <w:bCs/>
                <w:sz w:val="24"/>
                <w:szCs w:val="24"/>
              </w:rPr>
            </w:pPr>
          </w:p>
          <w:p w14:paraId="52D63392" w14:textId="77777777" w:rsidR="003A07A3" w:rsidRPr="002C380A" w:rsidRDefault="003A07A3" w:rsidP="00F0514E">
            <w:pPr>
              <w:spacing w:line="240" w:lineRule="auto"/>
              <w:jc w:val="both"/>
              <w:rPr>
                <w:rFonts w:ascii="Times New Roman" w:hAnsi="Times New Roman"/>
                <w:bCs/>
                <w:sz w:val="24"/>
                <w:szCs w:val="24"/>
              </w:rPr>
            </w:pPr>
          </w:p>
          <w:p w14:paraId="7E85458C" w14:textId="77777777" w:rsidR="003A07A3" w:rsidRPr="002C380A" w:rsidRDefault="003A07A3" w:rsidP="00F0514E">
            <w:pPr>
              <w:spacing w:line="240" w:lineRule="auto"/>
              <w:jc w:val="both"/>
              <w:rPr>
                <w:rFonts w:ascii="Times New Roman" w:hAnsi="Times New Roman"/>
                <w:bCs/>
                <w:sz w:val="24"/>
                <w:szCs w:val="24"/>
              </w:rPr>
            </w:pPr>
          </w:p>
          <w:p w14:paraId="59CA0012" w14:textId="77777777" w:rsidR="003A07A3" w:rsidRPr="002C380A" w:rsidRDefault="003A07A3" w:rsidP="00F0514E">
            <w:pPr>
              <w:spacing w:line="240" w:lineRule="auto"/>
              <w:jc w:val="both"/>
              <w:rPr>
                <w:rFonts w:ascii="Times New Roman" w:hAnsi="Times New Roman"/>
                <w:bCs/>
                <w:sz w:val="24"/>
                <w:szCs w:val="24"/>
              </w:rPr>
            </w:pPr>
          </w:p>
          <w:p w14:paraId="3571A841" w14:textId="77777777" w:rsidR="003A07A3" w:rsidRPr="002C380A" w:rsidRDefault="003A07A3" w:rsidP="00F0514E">
            <w:pPr>
              <w:spacing w:line="240" w:lineRule="auto"/>
              <w:jc w:val="both"/>
              <w:rPr>
                <w:rFonts w:ascii="Times New Roman" w:hAnsi="Times New Roman"/>
                <w:bCs/>
                <w:sz w:val="24"/>
                <w:szCs w:val="24"/>
              </w:rPr>
            </w:pPr>
          </w:p>
          <w:p w14:paraId="645086CD" w14:textId="77777777" w:rsidR="003A07A3" w:rsidRPr="002C380A" w:rsidRDefault="003A07A3" w:rsidP="00F0514E">
            <w:pPr>
              <w:spacing w:line="240" w:lineRule="auto"/>
              <w:jc w:val="both"/>
              <w:rPr>
                <w:rFonts w:ascii="Times New Roman" w:hAnsi="Times New Roman"/>
                <w:bCs/>
                <w:sz w:val="24"/>
                <w:szCs w:val="24"/>
              </w:rPr>
            </w:pPr>
          </w:p>
          <w:p w14:paraId="0050415D" w14:textId="77777777" w:rsidR="003A07A3" w:rsidRPr="002C380A" w:rsidRDefault="003A07A3" w:rsidP="00F0514E">
            <w:pPr>
              <w:spacing w:line="240" w:lineRule="auto"/>
              <w:jc w:val="both"/>
              <w:rPr>
                <w:rFonts w:ascii="Times New Roman" w:hAnsi="Times New Roman"/>
                <w:bCs/>
                <w:sz w:val="24"/>
                <w:szCs w:val="24"/>
              </w:rPr>
            </w:pPr>
          </w:p>
          <w:p w14:paraId="21E84CED" w14:textId="77777777" w:rsidR="003A07A3" w:rsidRPr="002C380A" w:rsidRDefault="003A07A3" w:rsidP="00F0514E">
            <w:pPr>
              <w:spacing w:line="240" w:lineRule="auto"/>
              <w:jc w:val="both"/>
              <w:rPr>
                <w:rFonts w:ascii="Times New Roman" w:hAnsi="Times New Roman"/>
                <w:bCs/>
                <w:sz w:val="24"/>
                <w:szCs w:val="24"/>
              </w:rPr>
            </w:pPr>
          </w:p>
        </w:tc>
      </w:tr>
    </w:tbl>
    <w:p w14:paraId="7A196E62" w14:textId="77777777" w:rsidR="003A07A3" w:rsidRDefault="003A07A3" w:rsidP="003A07A3">
      <w:pPr>
        <w:spacing w:after="0"/>
        <w:jc w:val="both"/>
        <w:rPr>
          <w:rFonts w:ascii="Times New Roman" w:hAnsi="Times New Roman"/>
          <w:b/>
          <w:szCs w:val="52"/>
        </w:rPr>
        <w:sectPr w:rsidR="003A07A3" w:rsidSect="00F0514E">
          <w:footerReference w:type="even" r:id="rId39"/>
          <w:footerReference w:type="default" r:id="rId40"/>
          <w:pgSz w:w="11906" w:h="16838"/>
          <w:pgMar w:top="1134" w:right="851" w:bottom="1134" w:left="1701" w:header="709" w:footer="709" w:gutter="0"/>
          <w:cols w:space="708"/>
          <w:docGrid w:linePitch="360"/>
        </w:sectPr>
      </w:pPr>
    </w:p>
    <w:p w14:paraId="47A952D7" w14:textId="77777777" w:rsidR="003A07A3" w:rsidRPr="00A45986" w:rsidRDefault="003A07A3" w:rsidP="003A07A3">
      <w:pPr>
        <w:spacing w:after="0" w:line="240" w:lineRule="auto"/>
        <w:ind w:left="4961"/>
        <w:jc w:val="right"/>
        <w:rPr>
          <w:rFonts w:ascii="Times New Roman" w:hAnsi="Times New Roman"/>
          <w:b/>
          <w:bCs/>
          <w:sz w:val="24"/>
          <w:szCs w:val="24"/>
        </w:rPr>
      </w:pPr>
      <w:r w:rsidRPr="00A45986">
        <w:rPr>
          <w:rFonts w:ascii="Times New Roman" w:hAnsi="Times New Roman"/>
          <w:b/>
          <w:bCs/>
          <w:sz w:val="24"/>
          <w:szCs w:val="24"/>
        </w:rPr>
        <w:lastRenderedPageBreak/>
        <w:t>Приложение 3.1</w:t>
      </w:r>
    </w:p>
    <w:p w14:paraId="45DBD906" w14:textId="77777777" w:rsidR="003A07A3" w:rsidRPr="003A07A3" w:rsidRDefault="003A07A3" w:rsidP="00DD7602">
      <w:pPr>
        <w:ind w:left="1843"/>
        <w:jc w:val="right"/>
        <w:rPr>
          <w:rFonts w:ascii="Times New Roman" w:hAnsi="Times New Roman"/>
          <w:b/>
        </w:rPr>
      </w:pPr>
      <w:r w:rsidRPr="00A45986">
        <w:rPr>
          <w:rFonts w:ascii="Times New Roman" w:hAnsi="Times New Roman"/>
          <w:bCs/>
          <w:sz w:val="24"/>
          <w:szCs w:val="24"/>
        </w:rPr>
        <w:t>к ПООП-П по специальности</w:t>
      </w:r>
      <w:r w:rsidRPr="00A45986">
        <w:rPr>
          <w:rFonts w:ascii="Times New Roman" w:hAnsi="Times New Roman"/>
          <w:bCs/>
          <w:i/>
          <w:sz w:val="24"/>
          <w:szCs w:val="24"/>
        </w:rPr>
        <w:t xml:space="preserve"> </w:t>
      </w:r>
      <w:r w:rsidRPr="00A45986">
        <w:rPr>
          <w:rFonts w:ascii="Times New Roman" w:hAnsi="Times New Roman"/>
          <w:bCs/>
          <w:i/>
          <w:sz w:val="24"/>
          <w:szCs w:val="24"/>
        </w:rPr>
        <w:br/>
      </w:r>
      <w:r w:rsidRPr="003A07A3">
        <w:rPr>
          <w:rFonts w:ascii="Times New Roman" w:hAnsi="Times New Roman"/>
          <w:b/>
          <w:bCs/>
          <w:sz w:val="24"/>
          <w:szCs w:val="24"/>
        </w:rPr>
        <w:t xml:space="preserve">13.02.11 Техническая эксплуатация и </w:t>
      </w:r>
      <w:r>
        <w:rPr>
          <w:rFonts w:ascii="Times New Roman" w:hAnsi="Times New Roman"/>
          <w:b/>
          <w:bCs/>
          <w:sz w:val="24"/>
          <w:szCs w:val="24"/>
        </w:rPr>
        <w:t>о</w:t>
      </w:r>
      <w:r w:rsidRPr="003A07A3">
        <w:rPr>
          <w:rFonts w:ascii="Times New Roman" w:hAnsi="Times New Roman"/>
          <w:b/>
          <w:bCs/>
          <w:sz w:val="24"/>
          <w:szCs w:val="24"/>
        </w:rPr>
        <w:t>бслуживание электрического и   электромеханического оборудования (по отраслям)</w:t>
      </w:r>
    </w:p>
    <w:p w14:paraId="1E2189A2" w14:textId="77777777" w:rsidR="003A07A3" w:rsidRPr="00315F34" w:rsidRDefault="003A07A3" w:rsidP="003A07A3">
      <w:pPr>
        <w:jc w:val="center"/>
        <w:rPr>
          <w:rFonts w:ascii="Times New Roman" w:hAnsi="Times New Roman"/>
          <w:b/>
          <w:i/>
        </w:rPr>
      </w:pPr>
    </w:p>
    <w:p w14:paraId="07A9C626" w14:textId="77777777" w:rsidR="003A07A3" w:rsidRPr="00315F34" w:rsidRDefault="003A07A3" w:rsidP="003A07A3">
      <w:pPr>
        <w:jc w:val="center"/>
        <w:rPr>
          <w:rFonts w:ascii="Times New Roman" w:hAnsi="Times New Roman"/>
          <w:b/>
          <w:i/>
        </w:rPr>
      </w:pPr>
    </w:p>
    <w:p w14:paraId="17235F6C" w14:textId="77777777" w:rsidR="003A07A3" w:rsidRDefault="003A07A3" w:rsidP="003A07A3">
      <w:pPr>
        <w:jc w:val="center"/>
        <w:rPr>
          <w:rFonts w:ascii="Times New Roman" w:hAnsi="Times New Roman"/>
          <w:b/>
          <w:i/>
        </w:rPr>
      </w:pPr>
    </w:p>
    <w:p w14:paraId="43106DE1" w14:textId="77777777" w:rsidR="003A07A3" w:rsidRDefault="003A07A3" w:rsidP="003A07A3">
      <w:pPr>
        <w:jc w:val="center"/>
        <w:rPr>
          <w:rFonts w:ascii="Times New Roman" w:hAnsi="Times New Roman"/>
          <w:b/>
          <w:i/>
        </w:rPr>
      </w:pPr>
    </w:p>
    <w:p w14:paraId="68541AB1" w14:textId="77777777" w:rsidR="003A07A3" w:rsidRPr="00315F34" w:rsidRDefault="003A07A3" w:rsidP="003A07A3">
      <w:pPr>
        <w:jc w:val="center"/>
        <w:rPr>
          <w:rFonts w:ascii="Times New Roman" w:hAnsi="Times New Roman"/>
          <w:b/>
          <w:i/>
        </w:rPr>
      </w:pPr>
    </w:p>
    <w:p w14:paraId="7D90DCDA" w14:textId="77777777" w:rsidR="003A07A3" w:rsidRPr="00315F34" w:rsidRDefault="003A07A3" w:rsidP="003A07A3">
      <w:pPr>
        <w:jc w:val="center"/>
        <w:rPr>
          <w:rFonts w:ascii="Times New Roman" w:hAnsi="Times New Roman"/>
          <w:b/>
          <w:i/>
        </w:rPr>
      </w:pPr>
    </w:p>
    <w:p w14:paraId="39758E42" w14:textId="77777777" w:rsidR="003A07A3" w:rsidRPr="00315F34" w:rsidRDefault="003A07A3" w:rsidP="003A07A3">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14:paraId="6DDF4594" w14:textId="0AE0F5E2" w:rsidR="003A07A3" w:rsidRDefault="003A07A3" w:rsidP="003A07A3">
      <w:pPr>
        <w:jc w:val="center"/>
        <w:rPr>
          <w:rFonts w:ascii="Times New Roman" w:hAnsi="Times New Roman"/>
          <w:b/>
          <w:iCs/>
          <w:sz w:val="24"/>
          <w:szCs w:val="24"/>
        </w:rPr>
      </w:pPr>
      <w:r>
        <w:rPr>
          <w:rFonts w:ascii="Times New Roman" w:hAnsi="Times New Roman"/>
          <w:b/>
          <w:iCs/>
          <w:sz w:val="24"/>
          <w:szCs w:val="24"/>
        </w:rPr>
        <w:t>«</w:t>
      </w:r>
      <w:r w:rsidRPr="00CC6806">
        <w:rPr>
          <w:rFonts w:ascii="Times New Roman" w:hAnsi="Times New Roman"/>
          <w:b/>
          <w:iCs/>
          <w:sz w:val="24"/>
          <w:szCs w:val="24"/>
        </w:rPr>
        <w:t>ОП.0</w:t>
      </w:r>
      <w:r>
        <w:rPr>
          <w:rFonts w:ascii="Times New Roman" w:hAnsi="Times New Roman"/>
          <w:b/>
          <w:iCs/>
          <w:sz w:val="24"/>
          <w:szCs w:val="24"/>
        </w:rPr>
        <w:t>1</w:t>
      </w:r>
      <w:r w:rsidRPr="00CC6806">
        <w:rPr>
          <w:rFonts w:ascii="Times New Roman" w:hAnsi="Times New Roman"/>
          <w:b/>
          <w:iCs/>
          <w:sz w:val="24"/>
          <w:szCs w:val="24"/>
        </w:rPr>
        <w:t xml:space="preserve"> </w:t>
      </w:r>
      <w:r w:rsidR="00767F26">
        <w:rPr>
          <w:rFonts w:ascii="Times New Roman" w:hAnsi="Times New Roman"/>
          <w:b/>
          <w:iCs/>
          <w:sz w:val="24"/>
          <w:szCs w:val="24"/>
        </w:rPr>
        <w:t>Инженерная графика</w:t>
      </w:r>
      <w:r>
        <w:rPr>
          <w:rFonts w:ascii="Times New Roman" w:hAnsi="Times New Roman"/>
          <w:b/>
          <w:iCs/>
          <w:sz w:val="24"/>
          <w:szCs w:val="24"/>
        </w:rPr>
        <w:t>»</w:t>
      </w:r>
    </w:p>
    <w:p w14:paraId="40BB11BF" w14:textId="47BEAD30" w:rsidR="003A07A3" w:rsidRDefault="003A07A3" w:rsidP="00F3701B">
      <w:pPr>
        <w:jc w:val="center"/>
        <w:rPr>
          <w:rFonts w:ascii="Times New Roman" w:hAnsi="Times New Roman"/>
          <w:b/>
          <w:i/>
        </w:rPr>
      </w:pPr>
      <w:r>
        <w:rPr>
          <w:rFonts w:ascii="Times New Roman" w:hAnsi="Times New Roman"/>
          <w:b/>
          <w:iCs/>
          <w:sz w:val="24"/>
          <w:szCs w:val="24"/>
        </w:rPr>
        <w:t xml:space="preserve">Междисциплинарного модуля </w:t>
      </w:r>
      <w:r w:rsidR="00F3701B">
        <w:rPr>
          <w:rFonts w:ascii="Times New Roman" w:hAnsi="Times New Roman"/>
          <w:b/>
          <w:iCs/>
          <w:sz w:val="24"/>
          <w:szCs w:val="24"/>
        </w:rPr>
        <w:t>МДМ.01 Основы инженерного проектирования, технической механики и метрологии</w:t>
      </w:r>
    </w:p>
    <w:p w14:paraId="63A4A028" w14:textId="77777777" w:rsidR="003A07A3" w:rsidRDefault="003A07A3" w:rsidP="003A07A3">
      <w:pPr>
        <w:rPr>
          <w:rFonts w:ascii="Times New Roman" w:hAnsi="Times New Roman"/>
          <w:b/>
          <w:i/>
        </w:rPr>
      </w:pPr>
    </w:p>
    <w:p w14:paraId="3DA0FB38" w14:textId="77777777" w:rsidR="003A07A3" w:rsidRDefault="003A07A3" w:rsidP="003A07A3">
      <w:pPr>
        <w:rPr>
          <w:rFonts w:ascii="Times New Roman" w:hAnsi="Times New Roman"/>
          <w:b/>
          <w:i/>
        </w:rPr>
      </w:pPr>
    </w:p>
    <w:p w14:paraId="63D26144" w14:textId="77777777" w:rsidR="003A07A3" w:rsidRDefault="003A07A3" w:rsidP="003A07A3">
      <w:pPr>
        <w:rPr>
          <w:rFonts w:ascii="Times New Roman" w:hAnsi="Times New Roman"/>
          <w:b/>
          <w:i/>
        </w:rPr>
      </w:pPr>
    </w:p>
    <w:p w14:paraId="18EA6A50" w14:textId="77777777" w:rsidR="003A07A3" w:rsidRDefault="003A07A3" w:rsidP="003A07A3">
      <w:pPr>
        <w:rPr>
          <w:rFonts w:ascii="Times New Roman" w:hAnsi="Times New Roman"/>
          <w:b/>
          <w:i/>
        </w:rPr>
      </w:pPr>
    </w:p>
    <w:p w14:paraId="73FD3528" w14:textId="77777777" w:rsidR="003A07A3" w:rsidRDefault="003A07A3" w:rsidP="003A07A3">
      <w:pPr>
        <w:rPr>
          <w:rFonts w:ascii="Times New Roman" w:hAnsi="Times New Roman"/>
          <w:b/>
          <w:i/>
        </w:rPr>
      </w:pPr>
    </w:p>
    <w:p w14:paraId="53ED4547" w14:textId="77777777" w:rsidR="003A07A3" w:rsidRDefault="003A07A3" w:rsidP="003A07A3">
      <w:pPr>
        <w:rPr>
          <w:rFonts w:ascii="Times New Roman" w:hAnsi="Times New Roman"/>
          <w:b/>
          <w:i/>
        </w:rPr>
      </w:pPr>
    </w:p>
    <w:p w14:paraId="50879779" w14:textId="77777777" w:rsidR="003A07A3" w:rsidRDefault="003A07A3" w:rsidP="003A07A3">
      <w:pPr>
        <w:rPr>
          <w:rFonts w:ascii="Times New Roman" w:hAnsi="Times New Roman"/>
          <w:b/>
          <w:i/>
        </w:rPr>
      </w:pPr>
    </w:p>
    <w:p w14:paraId="7CCADF42" w14:textId="77777777" w:rsidR="003A07A3" w:rsidRDefault="003A07A3" w:rsidP="003A07A3">
      <w:pPr>
        <w:rPr>
          <w:rFonts w:ascii="Times New Roman" w:hAnsi="Times New Roman"/>
          <w:b/>
          <w:i/>
        </w:rPr>
      </w:pPr>
    </w:p>
    <w:p w14:paraId="0DE3F32C" w14:textId="77777777" w:rsidR="003A07A3" w:rsidRPr="00315F34" w:rsidRDefault="003A07A3" w:rsidP="003A07A3">
      <w:pPr>
        <w:rPr>
          <w:rFonts w:ascii="Times New Roman" w:hAnsi="Times New Roman"/>
          <w:b/>
          <w:i/>
        </w:rPr>
      </w:pPr>
    </w:p>
    <w:p w14:paraId="7CF48CC3" w14:textId="77777777" w:rsidR="003A07A3" w:rsidRPr="00315F34" w:rsidRDefault="003A07A3" w:rsidP="003A07A3">
      <w:pPr>
        <w:rPr>
          <w:rFonts w:ascii="Times New Roman" w:hAnsi="Times New Roman"/>
          <w:b/>
          <w:i/>
        </w:rPr>
      </w:pPr>
    </w:p>
    <w:p w14:paraId="4CC9145E" w14:textId="77777777" w:rsidR="003A07A3" w:rsidRPr="00315F34" w:rsidRDefault="003A07A3" w:rsidP="003A07A3">
      <w:pPr>
        <w:rPr>
          <w:rFonts w:ascii="Times New Roman" w:hAnsi="Times New Roman"/>
          <w:b/>
          <w:i/>
        </w:rPr>
      </w:pPr>
    </w:p>
    <w:p w14:paraId="591F39FB" w14:textId="77777777" w:rsidR="003A07A3" w:rsidRPr="00315F34" w:rsidRDefault="003A07A3" w:rsidP="003A07A3">
      <w:pPr>
        <w:rPr>
          <w:rFonts w:ascii="Times New Roman" w:hAnsi="Times New Roman"/>
          <w:b/>
          <w:i/>
        </w:rPr>
      </w:pPr>
    </w:p>
    <w:p w14:paraId="1E00383D" w14:textId="77777777" w:rsidR="003A07A3" w:rsidRPr="00315F34" w:rsidRDefault="003A07A3" w:rsidP="003A07A3">
      <w:pPr>
        <w:rPr>
          <w:rFonts w:ascii="Times New Roman" w:hAnsi="Times New Roman"/>
          <w:b/>
          <w:i/>
        </w:rPr>
      </w:pPr>
    </w:p>
    <w:p w14:paraId="097A3EC6" w14:textId="77777777" w:rsidR="003A07A3" w:rsidRPr="00315F34" w:rsidRDefault="003A07A3" w:rsidP="003A07A3">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31C6F7C4" w14:textId="77777777" w:rsidR="003A07A3" w:rsidRPr="00315F34" w:rsidRDefault="003A07A3" w:rsidP="003A07A3">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A07A3" w:rsidRPr="00315F34" w14:paraId="4F09B84F" w14:textId="77777777" w:rsidTr="00F0514E">
        <w:tc>
          <w:tcPr>
            <w:tcW w:w="7501" w:type="dxa"/>
          </w:tcPr>
          <w:p w14:paraId="391BD8C5" w14:textId="77777777" w:rsidR="003A07A3" w:rsidRPr="00315F34" w:rsidRDefault="003A07A3" w:rsidP="00722365">
            <w:pPr>
              <w:numPr>
                <w:ilvl w:val="0"/>
                <w:numId w:val="87"/>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7C57CABD" w14:textId="77777777" w:rsidR="003A07A3" w:rsidRPr="00315F34" w:rsidRDefault="003A07A3" w:rsidP="00F0514E">
            <w:pPr>
              <w:rPr>
                <w:rFonts w:ascii="Times New Roman" w:hAnsi="Times New Roman"/>
                <w:b/>
                <w:sz w:val="24"/>
                <w:szCs w:val="24"/>
              </w:rPr>
            </w:pPr>
          </w:p>
        </w:tc>
      </w:tr>
      <w:tr w:rsidR="003A07A3" w:rsidRPr="00315F34" w14:paraId="0558E54E" w14:textId="77777777" w:rsidTr="00F0514E">
        <w:tc>
          <w:tcPr>
            <w:tcW w:w="7501" w:type="dxa"/>
          </w:tcPr>
          <w:p w14:paraId="42F08E15" w14:textId="77777777" w:rsidR="003A07A3" w:rsidRPr="00315F34" w:rsidRDefault="003A07A3" w:rsidP="00722365">
            <w:pPr>
              <w:numPr>
                <w:ilvl w:val="0"/>
                <w:numId w:val="87"/>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21879E3D" w14:textId="77777777" w:rsidR="003A07A3" w:rsidRPr="00315F34" w:rsidRDefault="003A07A3" w:rsidP="00722365">
            <w:pPr>
              <w:numPr>
                <w:ilvl w:val="0"/>
                <w:numId w:val="87"/>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6ACE3F22" w14:textId="77777777" w:rsidR="003A07A3" w:rsidRPr="00315F34" w:rsidRDefault="003A07A3" w:rsidP="00F0514E">
            <w:pPr>
              <w:ind w:left="644"/>
              <w:rPr>
                <w:rFonts w:ascii="Times New Roman" w:hAnsi="Times New Roman"/>
                <w:b/>
                <w:sz w:val="24"/>
                <w:szCs w:val="24"/>
              </w:rPr>
            </w:pPr>
          </w:p>
        </w:tc>
      </w:tr>
      <w:tr w:rsidR="003A07A3" w:rsidRPr="00315F34" w14:paraId="29EE9371" w14:textId="77777777" w:rsidTr="00F0514E">
        <w:tc>
          <w:tcPr>
            <w:tcW w:w="7501" w:type="dxa"/>
          </w:tcPr>
          <w:p w14:paraId="3E618ED1" w14:textId="77777777" w:rsidR="003A07A3" w:rsidRPr="00315F34" w:rsidRDefault="003A07A3" w:rsidP="00722365">
            <w:pPr>
              <w:numPr>
                <w:ilvl w:val="0"/>
                <w:numId w:val="87"/>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3FB0CB95" w14:textId="77777777" w:rsidR="003A07A3" w:rsidRPr="00315F34" w:rsidRDefault="003A07A3" w:rsidP="00F0514E">
            <w:pPr>
              <w:suppressAutoHyphens/>
              <w:rPr>
                <w:rFonts w:ascii="Times New Roman" w:hAnsi="Times New Roman"/>
                <w:b/>
                <w:sz w:val="24"/>
                <w:szCs w:val="24"/>
              </w:rPr>
            </w:pPr>
          </w:p>
        </w:tc>
        <w:tc>
          <w:tcPr>
            <w:tcW w:w="1854" w:type="dxa"/>
          </w:tcPr>
          <w:p w14:paraId="7C7EDCEE" w14:textId="77777777" w:rsidR="003A07A3" w:rsidRPr="00315F34" w:rsidRDefault="003A07A3" w:rsidP="00F0514E">
            <w:pPr>
              <w:rPr>
                <w:rFonts w:ascii="Times New Roman" w:hAnsi="Times New Roman"/>
                <w:b/>
                <w:sz w:val="24"/>
                <w:szCs w:val="24"/>
              </w:rPr>
            </w:pPr>
          </w:p>
        </w:tc>
      </w:tr>
    </w:tbl>
    <w:p w14:paraId="409B2EFE" w14:textId="77777777" w:rsidR="003A07A3" w:rsidRPr="00315F34" w:rsidRDefault="003A07A3" w:rsidP="00722365">
      <w:pPr>
        <w:numPr>
          <w:ilvl w:val="0"/>
          <w:numId w:val="94"/>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1C66910E" w14:textId="7C945A4C" w:rsidR="003A07A3" w:rsidRDefault="003A07A3" w:rsidP="003A07A3">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w:t>
      </w:r>
      <w:r w:rsidR="00767F26">
        <w:rPr>
          <w:rFonts w:ascii="Times New Roman" w:hAnsi="Times New Roman"/>
          <w:b/>
          <w:sz w:val="24"/>
          <w:szCs w:val="24"/>
        </w:rPr>
        <w:t>ОП.01 Инженерная графика</w:t>
      </w:r>
      <w:r>
        <w:rPr>
          <w:rFonts w:ascii="Times New Roman" w:hAnsi="Times New Roman"/>
          <w:b/>
          <w:sz w:val="24"/>
          <w:szCs w:val="24"/>
        </w:rPr>
        <w:t>»</w:t>
      </w:r>
    </w:p>
    <w:p w14:paraId="25D78434" w14:textId="77777777" w:rsidR="003A07A3" w:rsidRDefault="003A07A3" w:rsidP="003A07A3">
      <w:pPr>
        <w:spacing w:after="0"/>
        <w:ind w:firstLine="709"/>
        <w:jc w:val="center"/>
        <w:rPr>
          <w:rFonts w:ascii="Times New Roman" w:hAnsi="Times New Roman"/>
          <w:sz w:val="24"/>
          <w:szCs w:val="24"/>
          <w:vertAlign w:val="superscript"/>
        </w:rPr>
      </w:pPr>
      <w:r>
        <w:rPr>
          <w:rFonts w:ascii="Times New Roman" w:hAnsi="Times New Roman"/>
          <w:sz w:val="24"/>
          <w:szCs w:val="24"/>
          <w:vertAlign w:val="superscript"/>
        </w:rPr>
        <w:t>(наименование дисциплины)</w:t>
      </w:r>
    </w:p>
    <w:p w14:paraId="57F7889E" w14:textId="77777777" w:rsidR="003A07A3" w:rsidRPr="00315F34" w:rsidRDefault="003A07A3" w:rsidP="003A07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4E410B69" w14:textId="625912BD" w:rsidR="003A07A3" w:rsidRPr="00CC6806" w:rsidRDefault="003A07A3" w:rsidP="003A07A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w:t>
      </w:r>
      <w:r w:rsidR="00767F26">
        <w:rPr>
          <w:rFonts w:ascii="Times New Roman" w:hAnsi="Times New Roman"/>
          <w:sz w:val="24"/>
          <w:szCs w:val="24"/>
        </w:rPr>
        <w:t xml:space="preserve">ОП.01 </w:t>
      </w:r>
      <w:r w:rsidRPr="007B3ADA">
        <w:rPr>
          <w:rFonts w:ascii="Times New Roman" w:hAnsi="Times New Roman"/>
          <w:sz w:val="24"/>
          <w:szCs w:val="24"/>
        </w:rPr>
        <w:t>Инженерная графика</w:t>
      </w:r>
      <w:r>
        <w:rPr>
          <w:rFonts w:ascii="Times New Roman" w:hAnsi="Times New Roman"/>
          <w:sz w:val="24"/>
          <w:szCs w:val="24"/>
        </w:rPr>
        <w:t>»</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о</w:t>
      </w:r>
      <w:r w:rsidRPr="00CC6806">
        <w:rPr>
          <w:rFonts w:ascii="Times New Roman" w:hAnsi="Times New Roman"/>
          <w:sz w:val="24"/>
          <w:szCs w:val="24"/>
        </w:rPr>
        <w:t>бщепрофессиональн</w:t>
      </w:r>
      <w:r>
        <w:rPr>
          <w:rFonts w:ascii="Times New Roman" w:hAnsi="Times New Roman"/>
          <w:sz w:val="24"/>
          <w:szCs w:val="24"/>
        </w:rPr>
        <w:t>ого</w:t>
      </w:r>
      <w:r w:rsidRPr="00CC6806">
        <w:rPr>
          <w:rFonts w:ascii="Times New Roman" w:hAnsi="Times New Roman"/>
          <w:sz w:val="24"/>
          <w:szCs w:val="24"/>
        </w:rPr>
        <w:t xml:space="preserve"> цикл</w:t>
      </w:r>
      <w:r>
        <w:rPr>
          <w:rFonts w:ascii="Times New Roman" w:hAnsi="Times New Roman"/>
          <w:sz w:val="24"/>
          <w:szCs w:val="24"/>
        </w:rPr>
        <w:t xml:space="preserve">а ПООП-П </w:t>
      </w:r>
      <w:r w:rsidRPr="00315F34">
        <w:rPr>
          <w:rFonts w:ascii="Times New Roman" w:hAnsi="Times New Roman"/>
          <w:sz w:val="24"/>
          <w:szCs w:val="24"/>
        </w:rPr>
        <w:t xml:space="preserve">в соответствии с ФГОС СПО по </w:t>
      </w:r>
      <w:r>
        <w:rPr>
          <w:rFonts w:ascii="Times New Roman" w:hAnsi="Times New Roman"/>
          <w:sz w:val="24"/>
          <w:szCs w:val="24"/>
        </w:rPr>
        <w:t xml:space="preserve">специальности </w:t>
      </w:r>
      <w:r w:rsidRPr="00CC6806">
        <w:rPr>
          <w:rFonts w:ascii="Times New Roman" w:hAnsi="Times New Roman"/>
          <w:color w:val="000000"/>
          <w:sz w:val="24"/>
          <w:szCs w:val="24"/>
        </w:rPr>
        <w:t>13.02.11</w:t>
      </w:r>
      <w:r w:rsidRPr="00CC6806">
        <w:rPr>
          <w:rFonts w:ascii="Times New Roman" w:hAnsi="Times New Roman"/>
          <w:color w:val="000000"/>
          <w:sz w:val="24"/>
          <w:szCs w:val="24"/>
        </w:rPr>
        <w:tab/>
        <w:t xml:space="preserve">     Техническая эксплуатация и обслуживание электрического и   электромеханического оборудования (по отраслям)</w:t>
      </w:r>
      <w:r w:rsidRPr="00CC6806">
        <w:rPr>
          <w:rFonts w:ascii="Times New Roman" w:hAnsi="Times New Roman"/>
          <w:sz w:val="24"/>
          <w:szCs w:val="24"/>
        </w:rPr>
        <w:t xml:space="preserve">. </w:t>
      </w:r>
    </w:p>
    <w:p w14:paraId="305F9835" w14:textId="77777777" w:rsidR="003A07A3" w:rsidRPr="00190401" w:rsidRDefault="003A07A3" w:rsidP="003A07A3">
      <w:pPr>
        <w:jc w:val="both"/>
        <w:rPr>
          <w:rFonts w:ascii="Times New Roman" w:hAnsi="Times New Roman"/>
          <w:sz w:val="24"/>
          <w:szCs w:val="24"/>
        </w:rPr>
      </w:pPr>
      <w:r w:rsidRPr="00315F34">
        <w:rPr>
          <w:rFonts w:ascii="Times New Roman" w:hAnsi="Times New Roman"/>
          <w:sz w:val="24"/>
          <w:szCs w:val="24"/>
        </w:rPr>
        <w:t xml:space="preserve">Особое </w:t>
      </w:r>
      <w:r>
        <w:rPr>
          <w:rFonts w:ascii="Times New Roman" w:hAnsi="Times New Roman"/>
          <w:sz w:val="24"/>
          <w:szCs w:val="24"/>
        </w:rPr>
        <w:t xml:space="preserve"> </w:t>
      </w:r>
      <w:r w:rsidRPr="00315F34">
        <w:rPr>
          <w:rFonts w:ascii="Times New Roman" w:hAnsi="Times New Roman"/>
          <w:sz w:val="24"/>
          <w:szCs w:val="24"/>
        </w:rPr>
        <w:t xml:space="preserve">значение </w:t>
      </w:r>
      <w:r>
        <w:rPr>
          <w:rFonts w:ascii="Times New Roman" w:hAnsi="Times New Roman"/>
          <w:sz w:val="24"/>
          <w:szCs w:val="24"/>
        </w:rPr>
        <w:t xml:space="preserve"> </w:t>
      </w:r>
      <w:r w:rsidRPr="00315F34">
        <w:rPr>
          <w:rFonts w:ascii="Times New Roman" w:hAnsi="Times New Roman"/>
          <w:sz w:val="24"/>
          <w:szCs w:val="24"/>
        </w:rPr>
        <w:t>дисциплина</w:t>
      </w:r>
      <w:r>
        <w:rPr>
          <w:rFonts w:ascii="Times New Roman" w:hAnsi="Times New Roman"/>
          <w:sz w:val="24"/>
          <w:szCs w:val="24"/>
        </w:rPr>
        <w:t xml:space="preserve"> </w:t>
      </w:r>
      <w:r w:rsidRPr="00315F34">
        <w:rPr>
          <w:rFonts w:ascii="Times New Roman" w:hAnsi="Times New Roman"/>
          <w:sz w:val="24"/>
          <w:szCs w:val="24"/>
        </w:rPr>
        <w:t xml:space="preserve"> имеет</w:t>
      </w:r>
      <w:r>
        <w:rPr>
          <w:rFonts w:ascii="Times New Roman" w:hAnsi="Times New Roman"/>
          <w:sz w:val="24"/>
          <w:szCs w:val="24"/>
        </w:rPr>
        <w:t xml:space="preserve"> </w:t>
      </w:r>
      <w:r w:rsidRPr="00315F34">
        <w:rPr>
          <w:rFonts w:ascii="Times New Roman" w:hAnsi="Times New Roman"/>
          <w:sz w:val="24"/>
          <w:szCs w:val="24"/>
        </w:rPr>
        <w:t xml:space="preserve"> при формировании и развитии </w:t>
      </w:r>
      <w:r w:rsidRPr="007B3ADA">
        <w:rPr>
          <w:rFonts w:ascii="Times New Roman" w:hAnsi="Times New Roman"/>
          <w:color w:val="000000"/>
          <w:sz w:val="24"/>
          <w:szCs w:val="18"/>
        </w:rPr>
        <w:t>ОК 1</w:t>
      </w:r>
      <w:r>
        <w:rPr>
          <w:rFonts w:ascii="Times New Roman" w:hAnsi="Times New Roman"/>
          <w:color w:val="000000"/>
          <w:sz w:val="24"/>
          <w:szCs w:val="18"/>
        </w:rPr>
        <w:t xml:space="preserve">, </w:t>
      </w:r>
      <w:r w:rsidRPr="007B3ADA">
        <w:rPr>
          <w:rFonts w:ascii="Times New Roman" w:hAnsi="Times New Roman"/>
          <w:color w:val="000000"/>
          <w:sz w:val="24"/>
          <w:szCs w:val="18"/>
        </w:rPr>
        <w:t>ОК 2</w:t>
      </w:r>
      <w:r>
        <w:rPr>
          <w:rFonts w:ascii="Times New Roman" w:hAnsi="Times New Roman"/>
          <w:color w:val="000000"/>
          <w:sz w:val="24"/>
          <w:szCs w:val="18"/>
        </w:rPr>
        <w:t xml:space="preserve">, </w:t>
      </w:r>
      <w:r w:rsidRPr="007B3ADA">
        <w:rPr>
          <w:rFonts w:ascii="Times New Roman" w:hAnsi="Times New Roman"/>
          <w:color w:val="000000"/>
          <w:sz w:val="24"/>
          <w:szCs w:val="18"/>
        </w:rPr>
        <w:t>ОК 4</w:t>
      </w:r>
      <w:r>
        <w:rPr>
          <w:rFonts w:ascii="Times New Roman" w:hAnsi="Times New Roman"/>
          <w:color w:val="000000"/>
          <w:sz w:val="24"/>
          <w:szCs w:val="18"/>
        </w:rPr>
        <w:t xml:space="preserve">, </w:t>
      </w:r>
      <w:r w:rsidRPr="007B3ADA">
        <w:rPr>
          <w:rFonts w:ascii="Times New Roman" w:hAnsi="Times New Roman"/>
          <w:color w:val="000000"/>
          <w:sz w:val="24"/>
          <w:szCs w:val="18"/>
        </w:rPr>
        <w:t>ОК 5</w:t>
      </w:r>
      <w:r>
        <w:rPr>
          <w:rFonts w:ascii="Times New Roman" w:hAnsi="Times New Roman"/>
          <w:color w:val="000000"/>
          <w:sz w:val="24"/>
          <w:szCs w:val="18"/>
        </w:rPr>
        <w:t xml:space="preserve">, </w:t>
      </w:r>
      <w:r w:rsidRPr="007B3ADA">
        <w:rPr>
          <w:rFonts w:ascii="Times New Roman" w:hAnsi="Times New Roman"/>
          <w:color w:val="000000"/>
          <w:sz w:val="24"/>
          <w:szCs w:val="18"/>
        </w:rPr>
        <w:t>ОК 7</w:t>
      </w:r>
      <w:r>
        <w:rPr>
          <w:rFonts w:ascii="Times New Roman" w:hAnsi="Times New Roman"/>
          <w:color w:val="000000"/>
          <w:sz w:val="24"/>
          <w:szCs w:val="18"/>
        </w:rPr>
        <w:t xml:space="preserve">, </w:t>
      </w:r>
      <w:r w:rsidRPr="007B3ADA">
        <w:rPr>
          <w:rFonts w:ascii="Times New Roman" w:hAnsi="Times New Roman"/>
          <w:color w:val="000000"/>
          <w:sz w:val="24"/>
          <w:szCs w:val="18"/>
        </w:rPr>
        <w:t>ОК 9</w:t>
      </w:r>
      <w:r>
        <w:rPr>
          <w:rFonts w:ascii="Times New Roman" w:hAnsi="Times New Roman"/>
          <w:color w:val="000000"/>
          <w:sz w:val="24"/>
          <w:szCs w:val="18"/>
        </w:rPr>
        <w:t xml:space="preserve">, </w:t>
      </w:r>
      <w:r w:rsidRPr="007B3ADA">
        <w:rPr>
          <w:rFonts w:ascii="Times New Roman" w:hAnsi="Times New Roman"/>
          <w:color w:val="000000"/>
          <w:sz w:val="24"/>
          <w:szCs w:val="18"/>
        </w:rPr>
        <w:t>ПК 1.2</w:t>
      </w:r>
      <w:r>
        <w:rPr>
          <w:rFonts w:ascii="Times New Roman" w:hAnsi="Times New Roman"/>
          <w:color w:val="000000"/>
          <w:sz w:val="24"/>
          <w:szCs w:val="18"/>
        </w:rPr>
        <w:t xml:space="preserve">, </w:t>
      </w:r>
      <w:r w:rsidRPr="007B3ADA">
        <w:rPr>
          <w:rFonts w:ascii="Times New Roman" w:hAnsi="Times New Roman"/>
          <w:color w:val="000000"/>
          <w:sz w:val="24"/>
          <w:szCs w:val="18"/>
        </w:rPr>
        <w:t>ПК 1.3</w:t>
      </w:r>
      <w:r>
        <w:rPr>
          <w:rFonts w:ascii="Times New Roman" w:hAnsi="Times New Roman"/>
          <w:color w:val="000000"/>
          <w:sz w:val="24"/>
          <w:szCs w:val="18"/>
        </w:rPr>
        <w:t xml:space="preserve">, </w:t>
      </w:r>
      <w:r w:rsidRPr="007B3ADA">
        <w:rPr>
          <w:rFonts w:ascii="Times New Roman" w:hAnsi="Times New Roman"/>
          <w:color w:val="000000"/>
          <w:sz w:val="24"/>
          <w:szCs w:val="18"/>
        </w:rPr>
        <w:t>ПК 2.1.</w:t>
      </w:r>
    </w:p>
    <w:p w14:paraId="5E5EF3A8" w14:textId="77777777" w:rsidR="003A07A3" w:rsidRPr="00315F34" w:rsidRDefault="003A07A3" w:rsidP="003A07A3">
      <w:pPr>
        <w:spacing w:after="120"/>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7BB65C07" w14:textId="77777777" w:rsidR="003A07A3" w:rsidRPr="00315F34" w:rsidRDefault="003A07A3" w:rsidP="003A07A3">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544"/>
        <w:gridCol w:w="4536"/>
      </w:tblGrid>
      <w:tr w:rsidR="003A07A3" w:rsidRPr="00315F34" w14:paraId="49B545B7" w14:textId="77777777" w:rsidTr="00F0514E">
        <w:trPr>
          <w:trHeight w:val="649"/>
        </w:trPr>
        <w:tc>
          <w:tcPr>
            <w:tcW w:w="1384" w:type="dxa"/>
            <w:hideMark/>
          </w:tcPr>
          <w:p w14:paraId="1DF57D3E" w14:textId="77777777" w:rsidR="003A07A3" w:rsidRPr="00315F34" w:rsidRDefault="003A07A3" w:rsidP="00F0514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6DD2815F" w14:textId="77777777" w:rsidR="003A07A3" w:rsidRPr="00315F34" w:rsidRDefault="003A07A3" w:rsidP="00F0514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544" w:type="dxa"/>
            <w:hideMark/>
          </w:tcPr>
          <w:p w14:paraId="3FBA0F26" w14:textId="77777777" w:rsidR="003A07A3" w:rsidRPr="00315F34" w:rsidRDefault="003A07A3" w:rsidP="00F0514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536" w:type="dxa"/>
            <w:hideMark/>
          </w:tcPr>
          <w:p w14:paraId="5FE40589" w14:textId="77777777" w:rsidR="003A07A3" w:rsidRPr="00315F34" w:rsidRDefault="003A07A3" w:rsidP="00F0514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3A07A3" w:rsidRPr="00315F34" w14:paraId="44B8897D" w14:textId="77777777" w:rsidTr="00F0514E">
        <w:trPr>
          <w:trHeight w:val="556"/>
        </w:trPr>
        <w:tc>
          <w:tcPr>
            <w:tcW w:w="1384" w:type="dxa"/>
          </w:tcPr>
          <w:p w14:paraId="4A405B5E" w14:textId="77777777" w:rsidR="003A07A3" w:rsidRDefault="003A07A3" w:rsidP="00F0514E">
            <w:pPr>
              <w:spacing w:after="0" w:line="240" w:lineRule="auto"/>
            </w:pPr>
            <w:r w:rsidRPr="00130286">
              <w:rPr>
                <w:rFonts w:ascii="Times New Roman" w:hAnsi="Times New Roman"/>
                <w:sz w:val="24"/>
                <w:szCs w:val="24"/>
              </w:rPr>
              <w:t xml:space="preserve">ОК </w:t>
            </w:r>
            <w:r w:rsidRPr="00130286">
              <w:rPr>
                <w:rFonts w:ascii="Times New Roman" w:hAnsi="Times New Roman"/>
                <w:color w:val="000000"/>
                <w:sz w:val="24"/>
                <w:szCs w:val="24"/>
              </w:rPr>
              <w:t>1</w:t>
            </w:r>
          </w:p>
          <w:p w14:paraId="21FDEF7B" w14:textId="77777777" w:rsidR="003A07A3" w:rsidRDefault="003A07A3" w:rsidP="00F0514E">
            <w:pPr>
              <w:spacing w:after="0" w:line="240" w:lineRule="auto"/>
              <w:rPr>
                <w:rFonts w:ascii="Times New Roman" w:hAnsi="Times New Roman"/>
                <w:color w:val="000000"/>
                <w:sz w:val="24"/>
                <w:szCs w:val="24"/>
              </w:rPr>
            </w:pPr>
            <w:r w:rsidRPr="00130286">
              <w:rPr>
                <w:rFonts w:ascii="Times New Roman" w:hAnsi="Times New Roman"/>
                <w:color w:val="000000"/>
                <w:sz w:val="24"/>
                <w:szCs w:val="24"/>
              </w:rPr>
              <w:t>ОК 2</w:t>
            </w:r>
          </w:p>
          <w:p w14:paraId="25D8FC5B" w14:textId="77777777" w:rsidR="003A07A3" w:rsidRDefault="003A07A3" w:rsidP="00F0514E">
            <w:pPr>
              <w:spacing w:after="0" w:line="240" w:lineRule="auto"/>
            </w:pPr>
            <w:r w:rsidRPr="00130286">
              <w:rPr>
                <w:rFonts w:ascii="Times New Roman" w:hAnsi="Times New Roman"/>
                <w:color w:val="000000"/>
                <w:sz w:val="24"/>
                <w:szCs w:val="24"/>
              </w:rPr>
              <w:t>ОК 4</w:t>
            </w:r>
          </w:p>
          <w:p w14:paraId="1055EB28" w14:textId="77777777" w:rsidR="003A07A3" w:rsidRDefault="003A07A3" w:rsidP="00F0514E">
            <w:pPr>
              <w:spacing w:after="0" w:line="240" w:lineRule="auto"/>
              <w:rPr>
                <w:rFonts w:ascii="Times New Roman" w:hAnsi="Times New Roman"/>
                <w:color w:val="000000"/>
                <w:sz w:val="24"/>
                <w:szCs w:val="24"/>
              </w:rPr>
            </w:pPr>
            <w:r w:rsidRPr="00130286">
              <w:rPr>
                <w:rFonts w:ascii="Times New Roman" w:hAnsi="Times New Roman"/>
                <w:color w:val="000000"/>
                <w:sz w:val="24"/>
                <w:szCs w:val="24"/>
              </w:rPr>
              <w:t>ОК 5</w:t>
            </w:r>
          </w:p>
          <w:p w14:paraId="4B2B0492" w14:textId="77777777" w:rsidR="003A07A3" w:rsidRDefault="003A07A3" w:rsidP="00F0514E">
            <w:pPr>
              <w:spacing w:after="0" w:line="240" w:lineRule="auto"/>
              <w:rPr>
                <w:rFonts w:ascii="Times New Roman" w:hAnsi="Times New Roman"/>
                <w:color w:val="000000"/>
                <w:sz w:val="24"/>
                <w:szCs w:val="24"/>
              </w:rPr>
            </w:pPr>
            <w:r>
              <w:rPr>
                <w:rFonts w:ascii="Times New Roman" w:hAnsi="Times New Roman"/>
                <w:color w:val="000000"/>
                <w:sz w:val="24"/>
                <w:szCs w:val="24"/>
              </w:rPr>
              <w:t>ОК 7</w:t>
            </w:r>
          </w:p>
          <w:p w14:paraId="4C5B20DE" w14:textId="77777777" w:rsidR="003A07A3" w:rsidRDefault="003A07A3" w:rsidP="00F0514E">
            <w:pPr>
              <w:spacing w:after="0" w:line="240" w:lineRule="auto"/>
              <w:rPr>
                <w:rFonts w:ascii="Times New Roman" w:hAnsi="Times New Roman"/>
                <w:color w:val="000000"/>
                <w:sz w:val="24"/>
                <w:szCs w:val="24"/>
              </w:rPr>
            </w:pPr>
            <w:r w:rsidRPr="00130286">
              <w:rPr>
                <w:rFonts w:ascii="Times New Roman" w:hAnsi="Times New Roman"/>
                <w:color w:val="000000"/>
                <w:sz w:val="24"/>
                <w:szCs w:val="24"/>
              </w:rPr>
              <w:t>ОК 9</w:t>
            </w:r>
          </w:p>
          <w:p w14:paraId="5F08B798" w14:textId="77777777" w:rsidR="003A07A3" w:rsidRDefault="003A07A3" w:rsidP="00F0514E">
            <w:pPr>
              <w:spacing w:after="0" w:line="240" w:lineRule="auto"/>
            </w:pPr>
            <w:r>
              <w:rPr>
                <w:rFonts w:ascii="Times New Roman" w:hAnsi="Times New Roman"/>
                <w:color w:val="000000"/>
                <w:sz w:val="24"/>
                <w:szCs w:val="24"/>
              </w:rPr>
              <w:t>ПК 1.2</w:t>
            </w:r>
          </w:p>
          <w:p w14:paraId="6C781EFA" w14:textId="77777777" w:rsidR="003A07A3" w:rsidRDefault="003A07A3" w:rsidP="00F0514E">
            <w:pPr>
              <w:spacing w:after="0" w:line="240" w:lineRule="auto"/>
              <w:rPr>
                <w:rFonts w:ascii="Times New Roman" w:hAnsi="Times New Roman"/>
                <w:color w:val="000000"/>
                <w:sz w:val="24"/>
                <w:szCs w:val="24"/>
              </w:rPr>
            </w:pPr>
            <w:r w:rsidRPr="00130286">
              <w:rPr>
                <w:rFonts w:ascii="Times New Roman" w:hAnsi="Times New Roman"/>
                <w:color w:val="000000"/>
                <w:sz w:val="24"/>
                <w:szCs w:val="24"/>
              </w:rPr>
              <w:t>ПК 1.3</w:t>
            </w:r>
            <w:r>
              <w:rPr>
                <w:rFonts w:ascii="Times New Roman" w:hAnsi="Times New Roman"/>
                <w:color w:val="000000"/>
                <w:sz w:val="24"/>
                <w:szCs w:val="24"/>
              </w:rPr>
              <w:t xml:space="preserve"> </w:t>
            </w:r>
          </w:p>
          <w:p w14:paraId="57495814" w14:textId="77777777" w:rsidR="003A07A3" w:rsidRPr="007B3ADA" w:rsidRDefault="003A07A3" w:rsidP="00F0514E">
            <w:pPr>
              <w:spacing w:after="0" w:line="240" w:lineRule="auto"/>
              <w:rPr>
                <w:rFonts w:ascii="Times New Roman" w:hAnsi="Times New Roman"/>
                <w:color w:val="000000"/>
                <w:sz w:val="24"/>
                <w:szCs w:val="24"/>
              </w:rPr>
            </w:pPr>
            <w:r>
              <w:rPr>
                <w:rFonts w:ascii="Times New Roman" w:hAnsi="Times New Roman"/>
                <w:color w:val="000000"/>
                <w:sz w:val="24"/>
                <w:szCs w:val="24"/>
              </w:rPr>
              <w:t>ПК 2.1</w:t>
            </w:r>
          </w:p>
        </w:tc>
        <w:tc>
          <w:tcPr>
            <w:tcW w:w="3544" w:type="dxa"/>
          </w:tcPr>
          <w:p w14:paraId="33C4C977" w14:textId="21A9DC13" w:rsidR="003A07A3" w:rsidRPr="00E575EF" w:rsidRDefault="002C15DD" w:rsidP="00893774">
            <w:pPr>
              <w:spacing w:after="0"/>
              <w:ind w:left="34"/>
              <w:jc w:val="both"/>
              <w:rPr>
                <w:rFonts w:ascii="Times New Roman" w:hAnsi="Times New Roman"/>
                <w:sz w:val="24"/>
              </w:rPr>
            </w:pPr>
            <w:r>
              <w:rPr>
                <w:rFonts w:ascii="Times New Roman" w:hAnsi="Times New Roman"/>
                <w:sz w:val="24"/>
              </w:rPr>
              <w:t>Уд1</w:t>
            </w:r>
            <w:r w:rsidR="003A07A3" w:rsidRPr="00E575EF">
              <w:rPr>
                <w:rFonts w:ascii="Times New Roman" w:hAnsi="Times New Roman"/>
                <w:sz w:val="24"/>
              </w:rPr>
              <w:t xml:space="preserve"> выполнять графические изображения технологического оборудования и технологических схем в ручной и машинной графике;</w:t>
            </w:r>
          </w:p>
          <w:p w14:paraId="1F7197AD" w14:textId="6C1B34AA" w:rsidR="003A07A3" w:rsidRPr="00E575EF" w:rsidRDefault="002C15DD" w:rsidP="00893774">
            <w:pPr>
              <w:spacing w:after="0"/>
              <w:ind w:left="34"/>
              <w:jc w:val="both"/>
              <w:rPr>
                <w:rFonts w:ascii="Times New Roman" w:hAnsi="Times New Roman"/>
                <w:sz w:val="24"/>
              </w:rPr>
            </w:pPr>
            <w:r>
              <w:rPr>
                <w:rFonts w:ascii="Times New Roman" w:hAnsi="Times New Roman"/>
                <w:sz w:val="24"/>
              </w:rPr>
              <w:t xml:space="preserve">Уд2 </w:t>
            </w:r>
            <w:r w:rsidR="003A07A3" w:rsidRPr="00E575EF">
              <w:rPr>
                <w:rFonts w:ascii="Times New Roman" w:hAnsi="Times New Roman"/>
                <w:sz w:val="24"/>
              </w:rPr>
              <w:t>выполнять комплексные чертежи геометрических тел и проекции точек, лежащих на их поверхности, в ручной и машинной графике;</w:t>
            </w:r>
          </w:p>
          <w:p w14:paraId="63D47939" w14:textId="7EA00DCE" w:rsidR="003A07A3" w:rsidRPr="00E575EF" w:rsidRDefault="002C15DD" w:rsidP="00893774">
            <w:pPr>
              <w:spacing w:after="0"/>
              <w:ind w:left="34"/>
              <w:jc w:val="both"/>
              <w:rPr>
                <w:rFonts w:ascii="Times New Roman" w:hAnsi="Times New Roman"/>
                <w:sz w:val="24"/>
              </w:rPr>
            </w:pPr>
            <w:r>
              <w:rPr>
                <w:rFonts w:ascii="Times New Roman" w:hAnsi="Times New Roman"/>
                <w:sz w:val="24"/>
              </w:rPr>
              <w:t xml:space="preserve">Уд3 </w:t>
            </w:r>
            <w:r w:rsidR="003A07A3" w:rsidRPr="00E575EF">
              <w:rPr>
                <w:rFonts w:ascii="Times New Roman" w:hAnsi="Times New Roman"/>
                <w:sz w:val="24"/>
              </w:rPr>
              <w:t xml:space="preserve"> выполнять чертежи технических деталей в ручной и машинной графике;</w:t>
            </w:r>
          </w:p>
          <w:p w14:paraId="693B7471" w14:textId="4744EE70" w:rsidR="003A07A3" w:rsidRPr="00E575EF" w:rsidRDefault="002C15DD" w:rsidP="00893774">
            <w:pPr>
              <w:spacing w:after="0"/>
              <w:ind w:left="34"/>
              <w:jc w:val="both"/>
              <w:rPr>
                <w:rFonts w:ascii="Times New Roman" w:hAnsi="Times New Roman"/>
                <w:sz w:val="24"/>
              </w:rPr>
            </w:pPr>
            <w:r>
              <w:rPr>
                <w:rFonts w:ascii="Times New Roman" w:hAnsi="Times New Roman"/>
                <w:sz w:val="24"/>
              </w:rPr>
              <w:t xml:space="preserve">Уд4 </w:t>
            </w:r>
            <w:r w:rsidR="003A07A3" w:rsidRPr="00E575EF">
              <w:rPr>
                <w:rFonts w:ascii="Times New Roman" w:hAnsi="Times New Roman"/>
                <w:sz w:val="24"/>
              </w:rPr>
              <w:t>читать чертежи и схемы;</w:t>
            </w:r>
          </w:p>
          <w:p w14:paraId="28EF131B" w14:textId="17A990BD" w:rsidR="003A07A3" w:rsidRPr="00E575EF" w:rsidRDefault="002C15DD" w:rsidP="00893774">
            <w:pPr>
              <w:spacing w:line="212" w:lineRule="atLeast"/>
              <w:ind w:left="34"/>
              <w:jc w:val="both"/>
              <w:rPr>
                <w:sz w:val="24"/>
                <w:szCs w:val="24"/>
              </w:rPr>
            </w:pPr>
            <w:r>
              <w:rPr>
                <w:rFonts w:ascii="Times New Roman" w:hAnsi="Times New Roman"/>
                <w:sz w:val="24"/>
              </w:rPr>
              <w:t xml:space="preserve">Уд5 </w:t>
            </w:r>
            <w:r w:rsidR="003A07A3" w:rsidRPr="00E575EF">
              <w:rPr>
                <w:rFonts w:ascii="Times New Roman" w:hAnsi="Times New Roman"/>
                <w:sz w:val="24"/>
              </w:rPr>
              <w:t>оформлять технологическую и конструкторскую документацию в соответствии с действующей нормативно-технической документацией.</w:t>
            </w:r>
          </w:p>
        </w:tc>
        <w:tc>
          <w:tcPr>
            <w:tcW w:w="4536" w:type="dxa"/>
          </w:tcPr>
          <w:p w14:paraId="76BCB68A" w14:textId="05D901DC" w:rsidR="003A07A3" w:rsidRPr="00E575EF" w:rsidRDefault="002C15DD" w:rsidP="00F0514E">
            <w:pPr>
              <w:spacing w:after="0"/>
              <w:jc w:val="both"/>
              <w:rPr>
                <w:rFonts w:ascii="Times New Roman" w:hAnsi="Times New Roman"/>
                <w:sz w:val="24"/>
              </w:rPr>
            </w:pPr>
            <w:r>
              <w:rPr>
                <w:rFonts w:ascii="Times New Roman" w:hAnsi="Times New Roman"/>
                <w:sz w:val="24"/>
              </w:rPr>
              <w:t xml:space="preserve">Зд1 </w:t>
            </w:r>
            <w:r w:rsidR="003A07A3" w:rsidRPr="00E575EF">
              <w:rPr>
                <w:rFonts w:ascii="Times New Roman" w:hAnsi="Times New Roman"/>
                <w:sz w:val="24"/>
              </w:rPr>
              <w:t xml:space="preserve">законы, методы и приемы проекционного черчения; правила выполнения и чтения конструкторской и технологической документации; </w:t>
            </w:r>
          </w:p>
          <w:p w14:paraId="40B3D421" w14:textId="1A482477" w:rsidR="003A07A3" w:rsidRPr="00E575EF" w:rsidRDefault="002C15DD" w:rsidP="00F0514E">
            <w:pPr>
              <w:spacing w:after="0"/>
              <w:jc w:val="both"/>
              <w:rPr>
                <w:rFonts w:ascii="Times New Roman" w:hAnsi="Times New Roman"/>
                <w:sz w:val="24"/>
              </w:rPr>
            </w:pPr>
            <w:r>
              <w:rPr>
                <w:rFonts w:ascii="Times New Roman" w:hAnsi="Times New Roman"/>
                <w:sz w:val="24"/>
              </w:rPr>
              <w:t xml:space="preserve">Зд2 </w:t>
            </w:r>
            <w:r w:rsidR="003A07A3" w:rsidRPr="00E575EF">
              <w:rPr>
                <w:rFonts w:ascii="Times New Roman" w:hAnsi="Times New Roman"/>
                <w:sz w:val="24"/>
              </w:rPr>
              <w:t xml:space="preserve">правила оформления чертежей, геометрические построения и правила вычерчивания технических деталей; </w:t>
            </w:r>
          </w:p>
          <w:p w14:paraId="4DDDC38A" w14:textId="3B0502A7" w:rsidR="003A07A3" w:rsidRPr="00E575EF" w:rsidRDefault="002C15DD" w:rsidP="00F0514E">
            <w:pPr>
              <w:spacing w:after="0"/>
              <w:jc w:val="both"/>
              <w:rPr>
                <w:rFonts w:ascii="Times New Roman" w:hAnsi="Times New Roman"/>
                <w:sz w:val="24"/>
              </w:rPr>
            </w:pPr>
            <w:r>
              <w:rPr>
                <w:rFonts w:ascii="Times New Roman" w:hAnsi="Times New Roman"/>
                <w:sz w:val="24"/>
              </w:rPr>
              <w:t xml:space="preserve">Зд3 </w:t>
            </w:r>
            <w:r w:rsidR="003A07A3" w:rsidRPr="00E575EF">
              <w:rPr>
                <w:rFonts w:ascii="Times New Roman" w:hAnsi="Times New Roman"/>
                <w:sz w:val="24"/>
              </w:rPr>
              <w:t xml:space="preserve">способы графического представления технологического оборудования и выполнения технологических схем; </w:t>
            </w:r>
          </w:p>
          <w:p w14:paraId="4FA35EE5" w14:textId="73F42D98" w:rsidR="003A07A3" w:rsidRPr="00E575EF" w:rsidRDefault="002C15DD" w:rsidP="00F0514E">
            <w:pPr>
              <w:spacing w:after="0"/>
              <w:jc w:val="both"/>
              <w:rPr>
                <w:rFonts w:ascii="Times New Roman" w:hAnsi="Times New Roman"/>
                <w:sz w:val="24"/>
              </w:rPr>
            </w:pPr>
            <w:r>
              <w:rPr>
                <w:rFonts w:ascii="Times New Roman" w:hAnsi="Times New Roman"/>
                <w:sz w:val="24"/>
              </w:rPr>
              <w:t xml:space="preserve">Зд4 </w:t>
            </w:r>
            <w:r w:rsidR="003A07A3" w:rsidRPr="00E575EF">
              <w:rPr>
                <w:rFonts w:ascii="Times New Roman" w:hAnsi="Times New Roman"/>
                <w:sz w:val="24"/>
              </w:rPr>
              <w:t>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p w14:paraId="497C6842" w14:textId="77777777" w:rsidR="003A07A3" w:rsidRPr="00E575EF" w:rsidRDefault="003A07A3" w:rsidP="00F0514E">
            <w:pPr>
              <w:pStyle w:val="15"/>
              <w:widowControl/>
              <w:spacing w:line="212" w:lineRule="atLeast"/>
              <w:ind w:left="176"/>
              <w:textAlignment w:val="baseline"/>
              <w:rPr>
                <w:color w:val="000000"/>
                <w:lang w:val="ru-RU"/>
              </w:rPr>
            </w:pPr>
          </w:p>
        </w:tc>
      </w:tr>
    </w:tbl>
    <w:p w14:paraId="767F4E42" w14:textId="77777777" w:rsidR="003A07A3" w:rsidRDefault="003A07A3" w:rsidP="003A07A3">
      <w:pPr>
        <w:suppressAutoHyphens/>
        <w:spacing w:after="240" w:line="240" w:lineRule="auto"/>
        <w:jc w:val="center"/>
        <w:rPr>
          <w:rFonts w:ascii="Times New Roman" w:hAnsi="Times New Roman"/>
          <w:b/>
          <w:sz w:val="24"/>
          <w:szCs w:val="24"/>
        </w:rPr>
        <w:sectPr w:rsidR="003A07A3" w:rsidSect="00F0514E">
          <w:pgSz w:w="11906" w:h="16838"/>
          <w:pgMar w:top="1134" w:right="850" w:bottom="284" w:left="1701" w:header="708" w:footer="708" w:gutter="0"/>
          <w:cols w:space="720"/>
          <w:docGrid w:linePitch="299"/>
        </w:sectPr>
      </w:pPr>
    </w:p>
    <w:p w14:paraId="0CEA2F9E" w14:textId="77777777" w:rsidR="003A07A3" w:rsidRPr="00315F34" w:rsidRDefault="003A07A3" w:rsidP="003A07A3">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0F317AC5" w14:textId="77777777" w:rsidR="003A07A3" w:rsidRPr="00315F34" w:rsidRDefault="003A07A3" w:rsidP="003A07A3">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A07A3" w:rsidRPr="00315F34" w14:paraId="75B851B4" w14:textId="77777777" w:rsidTr="00F0514E">
        <w:trPr>
          <w:trHeight w:val="490"/>
        </w:trPr>
        <w:tc>
          <w:tcPr>
            <w:tcW w:w="3685" w:type="pct"/>
            <w:vAlign w:val="center"/>
          </w:tcPr>
          <w:p w14:paraId="783F9E25" w14:textId="77777777" w:rsidR="003A07A3" w:rsidRPr="00315F34" w:rsidRDefault="003A07A3" w:rsidP="00F0514E">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3BA2F5B1" w14:textId="77777777" w:rsidR="003A07A3" w:rsidRPr="00315F34" w:rsidRDefault="003A07A3" w:rsidP="00F0514E">
            <w:pPr>
              <w:suppressAutoHyphens/>
              <w:rPr>
                <w:rFonts w:ascii="Times New Roman" w:hAnsi="Times New Roman"/>
                <w:b/>
                <w:iCs/>
              </w:rPr>
            </w:pPr>
            <w:r w:rsidRPr="00315F34">
              <w:rPr>
                <w:rFonts w:ascii="Times New Roman" w:hAnsi="Times New Roman"/>
                <w:b/>
                <w:iCs/>
              </w:rPr>
              <w:t>Объем в часах</w:t>
            </w:r>
          </w:p>
        </w:tc>
      </w:tr>
      <w:tr w:rsidR="003A07A3" w:rsidRPr="00315F34" w14:paraId="47EEB789" w14:textId="77777777" w:rsidTr="00F0514E">
        <w:trPr>
          <w:trHeight w:val="490"/>
        </w:trPr>
        <w:tc>
          <w:tcPr>
            <w:tcW w:w="3685" w:type="pct"/>
            <w:vAlign w:val="center"/>
          </w:tcPr>
          <w:p w14:paraId="3B234E64" w14:textId="77777777" w:rsidR="003A07A3" w:rsidRPr="00315F34" w:rsidRDefault="003A07A3" w:rsidP="00F0514E">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548330A9" w14:textId="77777777" w:rsidR="003A07A3" w:rsidRPr="00315F34" w:rsidRDefault="003A07A3" w:rsidP="00F0514E">
            <w:pPr>
              <w:suppressAutoHyphens/>
              <w:spacing w:after="0"/>
              <w:rPr>
                <w:rFonts w:ascii="Times New Roman" w:hAnsi="Times New Roman"/>
                <w:iCs/>
              </w:rPr>
            </w:pPr>
            <w:r>
              <w:rPr>
                <w:rFonts w:ascii="Times New Roman" w:hAnsi="Times New Roman"/>
                <w:iCs/>
              </w:rPr>
              <w:t>51</w:t>
            </w:r>
          </w:p>
        </w:tc>
      </w:tr>
      <w:tr w:rsidR="003A07A3" w:rsidRPr="00315F34" w14:paraId="16C324F2" w14:textId="77777777" w:rsidTr="00F0514E">
        <w:trPr>
          <w:trHeight w:val="490"/>
        </w:trPr>
        <w:tc>
          <w:tcPr>
            <w:tcW w:w="3685" w:type="pct"/>
            <w:shd w:val="clear" w:color="auto" w:fill="auto"/>
            <w:vAlign w:val="center"/>
          </w:tcPr>
          <w:p w14:paraId="2C03CB14" w14:textId="77777777" w:rsidR="003A07A3" w:rsidRPr="00315F34" w:rsidRDefault="003A07A3" w:rsidP="00F0514E">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28927C9C" w14:textId="77777777" w:rsidR="003A07A3" w:rsidRPr="00315F34" w:rsidRDefault="003A07A3" w:rsidP="00F0514E">
            <w:pPr>
              <w:suppressAutoHyphens/>
              <w:spacing w:after="0"/>
              <w:rPr>
                <w:rFonts w:ascii="Times New Roman" w:hAnsi="Times New Roman"/>
                <w:iCs/>
              </w:rPr>
            </w:pPr>
            <w:r>
              <w:rPr>
                <w:rFonts w:ascii="Times New Roman" w:hAnsi="Times New Roman"/>
                <w:iCs/>
              </w:rPr>
              <w:t>50</w:t>
            </w:r>
          </w:p>
        </w:tc>
      </w:tr>
      <w:tr w:rsidR="003A07A3" w:rsidRPr="00315F34" w14:paraId="0FB951B7" w14:textId="77777777" w:rsidTr="00F0514E">
        <w:trPr>
          <w:trHeight w:val="336"/>
        </w:trPr>
        <w:tc>
          <w:tcPr>
            <w:tcW w:w="5000" w:type="pct"/>
            <w:gridSpan w:val="2"/>
            <w:vAlign w:val="center"/>
          </w:tcPr>
          <w:p w14:paraId="576D1B33" w14:textId="77777777" w:rsidR="003A07A3" w:rsidRPr="00315F34" w:rsidRDefault="003A07A3" w:rsidP="00F0514E">
            <w:pPr>
              <w:suppressAutoHyphens/>
              <w:spacing w:after="0"/>
              <w:rPr>
                <w:rFonts w:ascii="Times New Roman" w:hAnsi="Times New Roman"/>
                <w:iCs/>
              </w:rPr>
            </w:pPr>
            <w:r w:rsidRPr="00315F34">
              <w:rPr>
                <w:rFonts w:ascii="Times New Roman" w:hAnsi="Times New Roman"/>
              </w:rPr>
              <w:t>в т. ч.:</w:t>
            </w:r>
          </w:p>
        </w:tc>
      </w:tr>
      <w:tr w:rsidR="003A07A3" w:rsidRPr="00315F34" w14:paraId="55015A32" w14:textId="77777777" w:rsidTr="00F0514E">
        <w:trPr>
          <w:trHeight w:val="490"/>
        </w:trPr>
        <w:tc>
          <w:tcPr>
            <w:tcW w:w="3685" w:type="pct"/>
            <w:vAlign w:val="center"/>
          </w:tcPr>
          <w:p w14:paraId="53809952" w14:textId="77777777" w:rsidR="003A07A3" w:rsidRPr="00315F34" w:rsidRDefault="003A07A3" w:rsidP="00F0514E">
            <w:pPr>
              <w:suppressAutoHyphens/>
              <w:spacing w:after="0"/>
              <w:rPr>
                <w:rFonts w:ascii="Times New Roman" w:hAnsi="Times New Roman"/>
              </w:rPr>
            </w:pPr>
            <w:r w:rsidRPr="00315F34">
              <w:rPr>
                <w:rFonts w:ascii="Times New Roman" w:hAnsi="Times New Roman"/>
              </w:rPr>
              <w:t>практические занятия</w:t>
            </w:r>
            <w:r>
              <w:rPr>
                <w:rFonts w:ascii="Times New Roman" w:hAnsi="Times New Roman"/>
                <w:i/>
              </w:rPr>
              <w:t xml:space="preserve"> </w:t>
            </w:r>
          </w:p>
        </w:tc>
        <w:tc>
          <w:tcPr>
            <w:tcW w:w="1315" w:type="pct"/>
            <w:vAlign w:val="center"/>
          </w:tcPr>
          <w:p w14:paraId="0786AF57" w14:textId="77777777" w:rsidR="003A07A3" w:rsidRPr="00315F34" w:rsidRDefault="003A07A3" w:rsidP="00F0514E">
            <w:pPr>
              <w:suppressAutoHyphens/>
              <w:spacing w:after="0"/>
              <w:rPr>
                <w:rFonts w:ascii="Times New Roman" w:hAnsi="Times New Roman"/>
                <w:iCs/>
              </w:rPr>
            </w:pPr>
            <w:r>
              <w:rPr>
                <w:rFonts w:ascii="Times New Roman" w:hAnsi="Times New Roman"/>
                <w:iCs/>
              </w:rPr>
              <w:t>50</w:t>
            </w:r>
          </w:p>
        </w:tc>
      </w:tr>
      <w:tr w:rsidR="003A07A3" w:rsidRPr="00315F34" w14:paraId="40517F62" w14:textId="77777777" w:rsidTr="00F0514E">
        <w:trPr>
          <w:trHeight w:val="267"/>
        </w:trPr>
        <w:tc>
          <w:tcPr>
            <w:tcW w:w="3685" w:type="pct"/>
            <w:vAlign w:val="center"/>
          </w:tcPr>
          <w:p w14:paraId="2FEE15D8" w14:textId="77777777" w:rsidR="003A07A3" w:rsidRPr="00315F34" w:rsidRDefault="003A07A3" w:rsidP="00F0514E">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10"/>
            </w:r>
          </w:p>
        </w:tc>
        <w:tc>
          <w:tcPr>
            <w:tcW w:w="1315" w:type="pct"/>
            <w:vAlign w:val="center"/>
          </w:tcPr>
          <w:p w14:paraId="5BC8C59A" w14:textId="77777777" w:rsidR="003A07A3" w:rsidRPr="00315F34" w:rsidRDefault="003A07A3" w:rsidP="00F0514E">
            <w:pPr>
              <w:suppressAutoHyphens/>
              <w:spacing w:after="0"/>
              <w:rPr>
                <w:rFonts w:ascii="Times New Roman" w:hAnsi="Times New Roman"/>
                <w:iCs/>
              </w:rPr>
            </w:pPr>
            <w:r w:rsidRPr="00315F34">
              <w:rPr>
                <w:rFonts w:ascii="Times New Roman" w:hAnsi="Times New Roman"/>
                <w:iCs/>
              </w:rPr>
              <w:t>-</w:t>
            </w:r>
          </w:p>
        </w:tc>
      </w:tr>
      <w:tr w:rsidR="003A07A3" w:rsidRPr="00315F34" w14:paraId="48DF3F26" w14:textId="77777777" w:rsidTr="00F0514E">
        <w:trPr>
          <w:trHeight w:val="331"/>
        </w:trPr>
        <w:tc>
          <w:tcPr>
            <w:tcW w:w="3685" w:type="pct"/>
            <w:vAlign w:val="center"/>
          </w:tcPr>
          <w:p w14:paraId="1190B5A9" w14:textId="77777777" w:rsidR="003A07A3" w:rsidRPr="00315F34" w:rsidRDefault="003A07A3" w:rsidP="00F0514E">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w:t>
            </w:r>
          </w:p>
        </w:tc>
        <w:tc>
          <w:tcPr>
            <w:tcW w:w="1315" w:type="pct"/>
            <w:vAlign w:val="center"/>
          </w:tcPr>
          <w:p w14:paraId="7795CCD0" w14:textId="77777777" w:rsidR="003A07A3" w:rsidRPr="00315F34" w:rsidRDefault="003A07A3" w:rsidP="00F0514E">
            <w:pPr>
              <w:suppressAutoHyphens/>
              <w:spacing w:after="0"/>
              <w:rPr>
                <w:rFonts w:ascii="Times New Roman" w:hAnsi="Times New Roman"/>
                <w:iCs/>
              </w:rPr>
            </w:pPr>
            <w:r>
              <w:rPr>
                <w:rFonts w:ascii="Times New Roman" w:hAnsi="Times New Roman"/>
                <w:iCs/>
              </w:rPr>
              <w:t>1</w:t>
            </w:r>
          </w:p>
        </w:tc>
      </w:tr>
    </w:tbl>
    <w:p w14:paraId="37866AC0" w14:textId="77777777" w:rsidR="003A07A3" w:rsidRPr="00315F34" w:rsidRDefault="003A07A3" w:rsidP="003A07A3">
      <w:pPr>
        <w:rPr>
          <w:rFonts w:ascii="Times New Roman" w:hAnsi="Times New Roman"/>
          <w:b/>
          <w:i/>
        </w:rPr>
        <w:sectPr w:rsidR="003A07A3" w:rsidRPr="00315F34" w:rsidSect="00F0514E">
          <w:pgSz w:w="11906" w:h="16838"/>
          <w:pgMar w:top="1134" w:right="850" w:bottom="284" w:left="1701" w:header="708" w:footer="708" w:gutter="0"/>
          <w:cols w:space="720"/>
          <w:docGrid w:linePitch="299"/>
        </w:sectPr>
      </w:pPr>
    </w:p>
    <w:p w14:paraId="3ABA0857" w14:textId="77777777" w:rsidR="003A07A3" w:rsidRPr="00315F34" w:rsidRDefault="003A07A3" w:rsidP="003A07A3">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0"/>
        <w:gridCol w:w="12"/>
        <w:gridCol w:w="6109"/>
        <w:gridCol w:w="2550"/>
        <w:gridCol w:w="1986"/>
        <w:gridCol w:w="2063"/>
      </w:tblGrid>
      <w:tr w:rsidR="003A07A3" w:rsidRPr="006F5ED6" w14:paraId="646D0BF0" w14:textId="77777777" w:rsidTr="00767F26">
        <w:trPr>
          <w:trHeight w:val="284"/>
        </w:trPr>
        <w:tc>
          <w:tcPr>
            <w:tcW w:w="744" w:type="pct"/>
            <w:gridSpan w:val="2"/>
            <w:vAlign w:val="center"/>
          </w:tcPr>
          <w:p w14:paraId="0DDEBB1D" w14:textId="77777777" w:rsidR="003A07A3" w:rsidRPr="006F5ED6" w:rsidRDefault="003A07A3" w:rsidP="00F0514E">
            <w:pPr>
              <w:suppressAutoHyphens/>
              <w:spacing w:after="0" w:line="240" w:lineRule="auto"/>
              <w:jc w:val="center"/>
              <w:rPr>
                <w:rFonts w:ascii="Times New Roman" w:hAnsi="Times New Roman"/>
                <w:b/>
                <w:bCs/>
              </w:rPr>
            </w:pPr>
            <w:r w:rsidRPr="006F5ED6">
              <w:rPr>
                <w:rFonts w:ascii="Times New Roman" w:hAnsi="Times New Roman"/>
                <w:b/>
                <w:bCs/>
              </w:rPr>
              <w:t>Наименование разделов и тем</w:t>
            </w:r>
          </w:p>
        </w:tc>
        <w:tc>
          <w:tcPr>
            <w:tcW w:w="2045" w:type="pct"/>
            <w:vAlign w:val="center"/>
          </w:tcPr>
          <w:p w14:paraId="34BD0248" w14:textId="77777777" w:rsidR="003A07A3" w:rsidRPr="006F5ED6" w:rsidRDefault="003A07A3" w:rsidP="00F0514E">
            <w:pPr>
              <w:suppressAutoHyphens/>
              <w:spacing w:after="0" w:line="240" w:lineRule="auto"/>
              <w:jc w:val="center"/>
              <w:rPr>
                <w:rFonts w:ascii="Times New Roman" w:hAnsi="Times New Roman"/>
                <w:b/>
                <w:bCs/>
              </w:rPr>
            </w:pPr>
            <w:r w:rsidRPr="006F5ED6">
              <w:rPr>
                <w:rFonts w:ascii="Times New Roman" w:hAnsi="Times New Roman"/>
                <w:b/>
                <w:bCs/>
              </w:rPr>
              <w:t>Содержание учебного материала и формы организации деятельности обучающихся</w:t>
            </w:r>
          </w:p>
        </w:tc>
        <w:tc>
          <w:tcPr>
            <w:tcW w:w="854" w:type="pct"/>
            <w:vAlign w:val="center"/>
          </w:tcPr>
          <w:p w14:paraId="520D4737" w14:textId="77777777" w:rsidR="003A07A3" w:rsidRPr="006F5ED6" w:rsidRDefault="003A07A3" w:rsidP="00F0514E">
            <w:pPr>
              <w:suppressAutoHyphens/>
              <w:spacing w:after="0" w:line="240" w:lineRule="auto"/>
              <w:jc w:val="center"/>
              <w:rPr>
                <w:rFonts w:ascii="Times New Roman" w:hAnsi="Times New Roman"/>
                <w:b/>
                <w:bCs/>
              </w:rPr>
            </w:pPr>
            <w:r w:rsidRPr="006F5ED6">
              <w:rPr>
                <w:rFonts w:ascii="Times New Roman" w:hAnsi="Times New Roman"/>
                <w:b/>
                <w:bCs/>
              </w:rPr>
              <w:t>Объем, акад. ч / в том числе в форме практической подготовки, акад ч</w:t>
            </w:r>
          </w:p>
        </w:tc>
        <w:tc>
          <w:tcPr>
            <w:tcW w:w="665" w:type="pct"/>
          </w:tcPr>
          <w:p w14:paraId="6271F89F" w14:textId="77777777" w:rsidR="003A07A3" w:rsidRPr="00767F26" w:rsidRDefault="003A07A3" w:rsidP="00F0514E">
            <w:pPr>
              <w:suppressAutoHyphens/>
              <w:spacing w:after="0" w:line="240" w:lineRule="auto"/>
              <w:jc w:val="center"/>
              <w:rPr>
                <w:rFonts w:ascii="Times New Roman" w:hAnsi="Times New Roman"/>
                <w:b/>
                <w:bCs/>
              </w:rPr>
            </w:pPr>
            <w:r w:rsidRPr="00767F26">
              <w:rPr>
                <w:rFonts w:ascii="Times New Roman" w:hAnsi="Times New Roman"/>
                <w:b/>
              </w:rPr>
              <w:t>Код ПК, ОК</w:t>
            </w:r>
          </w:p>
        </w:tc>
        <w:tc>
          <w:tcPr>
            <w:tcW w:w="691" w:type="pct"/>
          </w:tcPr>
          <w:p w14:paraId="495BDE54" w14:textId="77777777" w:rsidR="003A07A3" w:rsidRPr="00767F26" w:rsidRDefault="003A07A3" w:rsidP="00F0514E">
            <w:pPr>
              <w:suppressAutoHyphens/>
              <w:spacing w:after="0" w:line="240" w:lineRule="auto"/>
              <w:jc w:val="center"/>
              <w:rPr>
                <w:rFonts w:ascii="Times New Roman" w:hAnsi="Times New Roman"/>
                <w:b/>
                <w:bCs/>
              </w:rPr>
            </w:pPr>
            <w:r w:rsidRPr="00767F26">
              <w:rPr>
                <w:rFonts w:ascii="Times New Roman" w:hAnsi="Times New Roman"/>
                <w:b/>
              </w:rPr>
              <w:t>Код Н/У/З</w:t>
            </w:r>
          </w:p>
        </w:tc>
      </w:tr>
      <w:tr w:rsidR="003A07A3" w:rsidRPr="006F5ED6" w14:paraId="69A6D1A9" w14:textId="77777777" w:rsidTr="00767F26">
        <w:trPr>
          <w:trHeight w:val="284"/>
        </w:trPr>
        <w:tc>
          <w:tcPr>
            <w:tcW w:w="744" w:type="pct"/>
            <w:gridSpan w:val="2"/>
          </w:tcPr>
          <w:p w14:paraId="466FE4B5" w14:textId="77777777" w:rsidR="003A07A3" w:rsidRPr="00767F26" w:rsidRDefault="003A07A3" w:rsidP="00F0514E">
            <w:pPr>
              <w:spacing w:after="0" w:line="240" w:lineRule="auto"/>
              <w:jc w:val="center"/>
              <w:rPr>
                <w:rFonts w:ascii="Times New Roman" w:hAnsi="Times New Roman"/>
                <w:b/>
                <w:bCs/>
                <w:iCs/>
              </w:rPr>
            </w:pPr>
            <w:r w:rsidRPr="00767F26">
              <w:rPr>
                <w:rFonts w:ascii="Times New Roman" w:hAnsi="Times New Roman"/>
                <w:b/>
                <w:bCs/>
                <w:iCs/>
              </w:rPr>
              <w:t>1</w:t>
            </w:r>
          </w:p>
        </w:tc>
        <w:tc>
          <w:tcPr>
            <w:tcW w:w="2045" w:type="pct"/>
          </w:tcPr>
          <w:p w14:paraId="4DA5CA85" w14:textId="77777777" w:rsidR="003A07A3" w:rsidRPr="00767F26" w:rsidRDefault="003A07A3" w:rsidP="00F0514E">
            <w:pPr>
              <w:spacing w:after="0" w:line="240" w:lineRule="auto"/>
              <w:jc w:val="center"/>
              <w:rPr>
                <w:rFonts w:ascii="Times New Roman" w:hAnsi="Times New Roman"/>
                <w:b/>
                <w:bCs/>
                <w:iCs/>
              </w:rPr>
            </w:pPr>
            <w:r w:rsidRPr="00767F26">
              <w:rPr>
                <w:rFonts w:ascii="Times New Roman" w:hAnsi="Times New Roman"/>
                <w:b/>
                <w:bCs/>
                <w:iCs/>
              </w:rPr>
              <w:t>2</w:t>
            </w:r>
          </w:p>
        </w:tc>
        <w:tc>
          <w:tcPr>
            <w:tcW w:w="854" w:type="pct"/>
          </w:tcPr>
          <w:p w14:paraId="6C573731" w14:textId="77777777" w:rsidR="003A07A3" w:rsidRPr="00767F26" w:rsidRDefault="003A07A3" w:rsidP="00F0514E">
            <w:pPr>
              <w:spacing w:after="0" w:line="240" w:lineRule="auto"/>
              <w:jc w:val="center"/>
              <w:rPr>
                <w:rFonts w:ascii="Times New Roman" w:hAnsi="Times New Roman"/>
                <w:b/>
                <w:bCs/>
                <w:iCs/>
              </w:rPr>
            </w:pPr>
            <w:r w:rsidRPr="00767F26">
              <w:rPr>
                <w:rFonts w:ascii="Times New Roman" w:hAnsi="Times New Roman"/>
                <w:b/>
                <w:bCs/>
                <w:iCs/>
              </w:rPr>
              <w:t>3</w:t>
            </w:r>
          </w:p>
        </w:tc>
        <w:tc>
          <w:tcPr>
            <w:tcW w:w="665" w:type="pct"/>
          </w:tcPr>
          <w:p w14:paraId="68ED3BB3" w14:textId="77777777" w:rsidR="003A07A3" w:rsidRPr="00767F26" w:rsidRDefault="003A07A3" w:rsidP="00F0514E">
            <w:pPr>
              <w:spacing w:after="0" w:line="240" w:lineRule="auto"/>
              <w:jc w:val="center"/>
              <w:rPr>
                <w:rFonts w:ascii="Times New Roman" w:hAnsi="Times New Roman"/>
                <w:b/>
                <w:bCs/>
                <w:iCs/>
              </w:rPr>
            </w:pPr>
            <w:r w:rsidRPr="00767F26">
              <w:rPr>
                <w:rFonts w:ascii="Times New Roman" w:hAnsi="Times New Roman"/>
                <w:b/>
                <w:bCs/>
                <w:iCs/>
              </w:rPr>
              <w:t>4</w:t>
            </w:r>
          </w:p>
        </w:tc>
        <w:tc>
          <w:tcPr>
            <w:tcW w:w="691" w:type="pct"/>
          </w:tcPr>
          <w:p w14:paraId="70182741" w14:textId="77777777" w:rsidR="003A07A3" w:rsidRPr="00767F26" w:rsidRDefault="003A07A3" w:rsidP="00F0514E">
            <w:pPr>
              <w:spacing w:after="0" w:line="240" w:lineRule="auto"/>
              <w:jc w:val="center"/>
              <w:rPr>
                <w:rFonts w:ascii="Times New Roman" w:hAnsi="Times New Roman"/>
                <w:b/>
                <w:bCs/>
                <w:iCs/>
              </w:rPr>
            </w:pPr>
            <w:r w:rsidRPr="00767F26">
              <w:rPr>
                <w:rFonts w:ascii="Times New Roman" w:hAnsi="Times New Roman"/>
                <w:b/>
                <w:bCs/>
                <w:iCs/>
              </w:rPr>
              <w:t>5</w:t>
            </w:r>
          </w:p>
        </w:tc>
      </w:tr>
      <w:tr w:rsidR="003A07A3" w:rsidRPr="006F5ED6" w14:paraId="38BBE724" w14:textId="77777777" w:rsidTr="00767F26">
        <w:trPr>
          <w:trHeight w:val="284"/>
        </w:trPr>
        <w:tc>
          <w:tcPr>
            <w:tcW w:w="2790" w:type="pct"/>
            <w:gridSpan w:val="3"/>
          </w:tcPr>
          <w:p w14:paraId="3FC633B6" w14:textId="77777777" w:rsidR="003A07A3" w:rsidRPr="006F5ED6" w:rsidRDefault="003A07A3" w:rsidP="00F0514E">
            <w:pPr>
              <w:spacing w:after="0" w:line="240" w:lineRule="auto"/>
              <w:rPr>
                <w:rFonts w:ascii="Times New Roman" w:hAnsi="Times New Roman"/>
                <w:b/>
                <w:bCs/>
              </w:rPr>
            </w:pPr>
            <w:r w:rsidRPr="00535E3F">
              <w:rPr>
                <w:rFonts w:ascii="Times New Roman" w:hAnsi="Times New Roman"/>
                <w:b/>
                <w:bCs/>
              </w:rPr>
              <w:t xml:space="preserve">Раздел 1. </w:t>
            </w:r>
          </w:p>
        </w:tc>
        <w:tc>
          <w:tcPr>
            <w:tcW w:w="854" w:type="pct"/>
          </w:tcPr>
          <w:p w14:paraId="31BA9580" w14:textId="77777777" w:rsidR="003A07A3" w:rsidRPr="006F5ED6" w:rsidRDefault="003A07A3" w:rsidP="00F0514E">
            <w:pPr>
              <w:spacing w:after="0" w:line="240" w:lineRule="auto"/>
              <w:jc w:val="center"/>
              <w:rPr>
                <w:rFonts w:ascii="Times New Roman" w:hAnsi="Times New Roman"/>
                <w:b/>
                <w:bCs/>
                <w:i/>
                <w:iCs/>
              </w:rPr>
            </w:pPr>
            <w:r>
              <w:rPr>
                <w:rFonts w:ascii="Times New Roman" w:hAnsi="Times New Roman"/>
                <w:b/>
                <w:bCs/>
                <w:i/>
                <w:iCs/>
              </w:rPr>
              <w:t>6</w:t>
            </w:r>
          </w:p>
        </w:tc>
        <w:tc>
          <w:tcPr>
            <w:tcW w:w="665" w:type="pct"/>
          </w:tcPr>
          <w:p w14:paraId="5E0614CF" w14:textId="77777777" w:rsidR="003A07A3" w:rsidRPr="00EA052C" w:rsidRDefault="003A07A3" w:rsidP="00F0514E">
            <w:pPr>
              <w:spacing w:after="0" w:line="240" w:lineRule="auto"/>
              <w:jc w:val="center"/>
              <w:rPr>
                <w:rFonts w:ascii="Times New Roman" w:hAnsi="Times New Roman"/>
                <w:b/>
                <w:bCs/>
                <w:i/>
                <w:iCs/>
              </w:rPr>
            </w:pPr>
          </w:p>
        </w:tc>
        <w:tc>
          <w:tcPr>
            <w:tcW w:w="691" w:type="pct"/>
          </w:tcPr>
          <w:p w14:paraId="2A5923B7" w14:textId="77777777" w:rsidR="003A07A3" w:rsidRPr="00EA052C" w:rsidRDefault="003A07A3" w:rsidP="00F0514E">
            <w:pPr>
              <w:spacing w:after="0" w:line="240" w:lineRule="auto"/>
              <w:jc w:val="center"/>
              <w:rPr>
                <w:rFonts w:ascii="Times New Roman" w:hAnsi="Times New Roman"/>
                <w:b/>
                <w:bCs/>
                <w:i/>
                <w:iCs/>
              </w:rPr>
            </w:pPr>
          </w:p>
        </w:tc>
      </w:tr>
      <w:tr w:rsidR="003A07A3" w:rsidRPr="00ED4CE6" w14:paraId="6AA7649E" w14:textId="77777777" w:rsidTr="00767F26">
        <w:trPr>
          <w:trHeight w:val="284"/>
        </w:trPr>
        <w:tc>
          <w:tcPr>
            <w:tcW w:w="744" w:type="pct"/>
            <w:gridSpan w:val="2"/>
            <w:vMerge w:val="restart"/>
          </w:tcPr>
          <w:p w14:paraId="1B9F2ABE" w14:textId="00969F3F" w:rsidR="003A07A3" w:rsidRPr="006F5ED6" w:rsidRDefault="003A07A3" w:rsidP="00F0514E">
            <w:pPr>
              <w:spacing w:after="0" w:line="240" w:lineRule="auto"/>
              <w:rPr>
                <w:rFonts w:ascii="Times New Roman" w:hAnsi="Times New Roman"/>
                <w:b/>
                <w:bCs/>
              </w:rPr>
            </w:pPr>
            <w:r>
              <w:rPr>
                <w:rFonts w:ascii="Times New Roman" w:hAnsi="Times New Roman"/>
                <w:b/>
                <w:bCs/>
              </w:rPr>
              <w:t>Тема 1.</w:t>
            </w:r>
            <w:r w:rsidR="00515B0F">
              <w:rPr>
                <w:rFonts w:ascii="Times New Roman" w:hAnsi="Times New Roman"/>
                <w:b/>
                <w:bCs/>
              </w:rPr>
              <w:t>1</w:t>
            </w:r>
            <w:r>
              <w:rPr>
                <w:rFonts w:ascii="Times New Roman" w:hAnsi="Times New Roman"/>
                <w:b/>
                <w:bCs/>
              </w:rPr>
              <w:t xml:space="preserve"> </w:t>
            </w:r>
            <w:r w:rsidRPr="00767F26">
              <w:rPr>
                <w:rFonts w:ascii="Times New Roman" w:eastAsia="Arial Unicode MS" w:hAnsi="Times New Roman"/>
                <w:color w:val="000000"/>
              </w:rPr>
              <w:t>Основные сведения по оформлению чертежей</w:t>
            </w:r>
          </w:p>
        </w:tc>
        <w:tc>
          <w:tcPr>
            <w:tcW w:w="2045" w:type="pct"/>
          </w:tcPr>
          <w:p w14:paraId="44378C9F" w14:textId="77777777" w:rsidR="003A07A3" w:rsidRPr="006F5ED6" w:rsidRDefault="003A07A3" w:rsidP="00F0514E">
            <w:pPr>
              <w:spacing w:after="0" w:line="240" w:lineRule="auto"/>
              <w:rPr>
                <w:rFonts w:ascii="Times New Roman" w:hAnsi="Times New Roman"/>
                <w:bCs/>
              </w:rPr>
            </w:pPr>
            <w:r>
              <w:rPr>
                <w:rFonts w:ascii="Times New Roman" w:hAnsi="Times New Roman"/>
                <w:b/>
                <w:bCs/>
              </w:rPr>
              <w:t>В том числе практических занятий</w:t>
            </w:r>
          </w:p>
        </w:tc>
        <w:tc>
          <w:tcPr>
            <w:tcW w:w="854" w:type="pct"/>
            <w:vAlign w:val="center"/>
          </w:tcPr>
          <w:p w14:paraId="221A822F" w14:textId="77777777" w:rsidR="003A07A3" w:rsidRPr="00B31DC1" w:rsidRDefault="003A07A3" w:rsidP="00F0514E">
            <w:pPr>
              <w:suppressAutoHyphens/>
              <w:spacing w:after="0" w:line="240" w:lineRule="auto"/>
              <w:jc w:val="both"/>
              <w:rPr>
                <w:rFonts w:ascii="Times New Roman" w:hAnsi="Times New Roman"/>
                <w:b/>
                <w:i/>
                <w:iCs/>
              </w:rPr>
            </w:pPr>
            <w:r w:rsidRPr="00B31DC1">
              <w:rPr>
                <w:rFonts w:ascii="Times New Roman" w:hAnsi="Times New Roman"/>
                <w:b/>
                <w:i/>
                <w:iCs/>
              </w:rPr>
              <w:t>2</w:t>
            </w:r>
          </w:p>
        </w:tc>
        <w:tc>
          <w:tcPr>
            <w:tcW w:w="665" w:type="pct"/>
            <w:vMerge w:val="restart"/>
          </w:tcPr>
          <w:p w14:paraId="6E01176B" w14:textId="77777777" w:rsidR="003A07A3" w:rsidRPr="00EA052C" w:rsidRDefault="003A07A3" w:rsidP="00F0514E">
            <w:pPr>
              <w:spacing w:after="0" w:line="240" w:lineRule="auto"/>
              <w:rPr>
                <w:rFonts w:ascii="Times New Roman" w:hAnsi="Times New Roman"/>
                <w:iCs/>
              </w:rPr>
            </w:pPr>
            <w:r w:rsidRPr="00EA052C">
              <w:rPr>
                <w:rFonts w:ascii="Times New Roman" w:hAnsi="Times New Roman"/>
                <w:iCs/>
              </w:rPr>
              <w:t>ОК 03</w:t>
            </w:r>
          </w:p>
          <w:p w14:paraId="3AEC559D" w14:textId="77777777" w:rsidR="003A07A3" w:rsidRPr="00EA052C" w:rsidRDefault="003A07A3" w:rsidP="00F0514E">
            <w:pPr>
              <w:spacing w:after="0" w:line="240" w:lineRule="auto"/>
              <w:rPr>
                <w:rFonts w:ascii="Times New Roman" w:hAnsi="Times New Roman"/>
              </w:rPr>
            </w:pPr>
            <w:r w:rsidRPr="00EA052C">
              <w:rPr>
                <w:rFonts w:ascii="Times New Roman" w:hAnsi="Times New Roman"/>
                <w:iCs/>
              </w:rPr>
              <w:t>ОК 05</w:t>
            </w:r>
          </w:p>
        </w:tc>
        <w:tc>
          <w:tcPr>
            <w:tcW w:w="691" w:type="pct"/>
            <w:vMerge w:val="restart"/>
          </w:tcPr>
          <w:p w14:paraId="179D37B0" w14:textId="77777777" w:rsidR="003A07A3" w:rsidRPr="00EA052C" w:rsidRDefault="003A07A3" w:rsidP="00F0514E">
            <w:pPr>
              <w:spacing w:after="0" w:line="240" w:lineRule="auto"/>
              <w:rPr>
                <w:rFonts w:ascii="Times New Roman" w:hAnsi="Times New Roman"/>
                <w:bCs/>
                <w:iCs/>
              </w:rPr>
            </w:pPr>
            <w:r w:rsidRPr="00EA052C">
              <w:rPr>
                <w:rFonts w:ascii="Times New Roman" w:hAnsi="Times New Roman"/>
                <w:bCs/>
                <w:iCs/>
              </w:rPr>
              <w:t>Зо 03.02</w:t>
            </w:r>
          </w:p>
          <w:p w14:paraId="57B0F440" w14:textId="77777777" w:rsidR="003A07A3" w:rsidRDefault="003A07A3" w:rsidP="00F0514E">
            <w:pPr>
              <w:spacing w:after="0" w:line="240" w:lineRule="auto"/>
              <w:rPr>
                <w:rFonts w:ascii="Times New Roman" w:hAnsi="Times New Roman"/>
                <w:bCs/>
                <w:iCs/>
              </w:rPr>
            </w:pPr>
            <w:r w:rsidRPr="00EA052C">
              <w:rPr>
                <w:rFonts w:ascii="Times New Roman" w:hAnsi="Times New Roman"/>
                <w:bCs/>
                <w:iCs/>
              </w:rPr>
              <w:t>Зо 05.02</w:t>
            </w:r>
          </w:p>
          <w:p w14:paraId="2B7B5193" w14:textId="77777777" w:rsidR="00213D7F" w:rsidRDefault="00213D7F" w:rsidP="00F0514E">
            <w:pPr>
              <w:spacing w:after="0" w:line="240" w:lineRule="auto"/>
              <w:rPr>
                <w:rFonts w:ascii="Times New Roman" w:hAnsi="Times New Roman"/>
                <w:bCs/>
                <w:iCs/>
              </w:rPr>
            </w:pPr>
            <w:r>
              <w:rPr>
                <w:rFonts w:ascii="Times New Roman" w:hAnsi="Times New Roman"/>
                <w:bCs/>
                <w:iCs/>
              </w:rPr>
              <w:t>Зд1</w:t>
            </w:r>
          </w:p>
          <w:p w14:paraId="056E11A4" w14:textId="515C3286" w:rsidR="00213D7F" w:rsidRPr="00EA052C" w:rsidRDefault="00213D7F" w:rsidP="00F0514E">
            <w:pPr>
              <w:spacing w:after="0" w:line="240" w:lineRule="auto"/>
              <w:rPr>
                <w:rFonts w:ascii="Times New Roman" w:hAnsi="Times New Roman"/>
              </w:rPr>
            </w:pPr>
            <w:r>
              <w:rPr>
                <w:rFonts w:ascii="Times New Roman" w:hAnsi="Times New Roman"/>
                <w:bCs/>
                <w:iCs/>
              </w:rPr>
              <w:t>Зд2</w:t>
            </w:r>
          </w:p>
        </w:tc>
      </w:tr>
      <w:tr w:rsidR="003A07A3" w:rsidRPr="00ED4CE6" w14:paraId="24DFDE66" w14:textId="77777777" w:rsidTr="00767F26">
        <w:trPr>
          <w:trHeight w:val="284"/>
        </w:trPr>
        <w:tc>
          <w:tcPr>
            <w:tcW w:w="744" w:type="pct"/>
            <w:gridSpan w:val="2"/>
            <w:vMerge/>
          </w:tcPr>
          <w:p w14:paraId="32CBE966" w14:textId="77777777" w:rsidR="003A07A3" w:rsidRPr="006F5ED6" w:rsidRDefault="003A07A3" w:rsidP="00F0514E">
            <w:pPr>
              <w:spacing w:after="0" w:line="240" w:lineRule="auto"/>
              <w:rPr>
                <w:rFonts w:ascii="Times New Roman" w:hAnsi="Times New Roman"/>
                <w:b/>
                <w:bCs/>
              </w:rPr>
            </w:pPr>
          </w:p>
        </w:tc>
        <w:tc>
          <w:tcPr>
            <w:tcW w:w="2045" w:type="pct"/>
          </w:tcPr>
          <w:p w14:paraId="53C5CC63" w14:textId="77777777" w:rsidR="003A07A3" w:rsidRDefault="003A07A3" w:rsidP="00F0514E">
            <w:pPr>
              <w:tabs>
                <w:tab w:val="left" w:pos="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44F5A">
              <w:rPr>
                <w:rFonts w:ascii="Times New Roman" w:hAnsi="Times New Roman"/>
                <w:b/>
                <w:bCs/>
              </w:rPr>
              <w:t>Практическое занятие 1.</w:t>
            </w:r>
            <w:r>
              <w:rPr>
                <w:rFonts w:ascii="Times New Roman" w:hAnsi="Times New Roman"/>
                <w:bCs/>
              </w:rPr>
              <w:t xml:space="preserve"> </w:t>
            </w:r>
          </w:p>
          <w:p w14:paraId="663EE61A" w14:textId="77777777" w:rsidR="003A07A3" w:rsidRDefault="003A07A3" w:rsidP="00F0514E">
            <w:pPr>
              <w:tabs>
                <w:tab w:val="left" w:pos="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Cs/>
              </w:rPr>
              <w:t>Выполнение букв, цифр и надписей чертёжным шрифтом. Выполнение линий чертежа. Выполнение оформления титульного листа.</w:t>
            </w:r>
          </w:p>
        </w:tc>
        <w:tc>
          <w:tcPr>
            <w:tcW w:w="854" w:type="pct"/>
            <w:vAlign w:val="center"/>
          </w:tcPr>
          <w:p w14:paraId="160E621E" w14:textId="77777777" w:rsidR="003A07A3" w:rsidRPr="006F5ED6" w:rsidRDefault="003A07A3" w:rsidP="00F0514E">
            <w:pPr>
              <w:suppressAutoHyphens/>
              <w:spacing w:after="0" w:line="240" w:lineRule="auto"/>
              <w:jc w:val="both"/>
              <w:rPr>
                <w:rFonts w:ascii="Times New Roman" w:hAnsi="Times New Roman"/>
                <w:i/>
                <w:iCs/>
              </w:rPr>
            </w:pPr>
            <w:r>
              <w:rPr>
                <w:rFonts w:ascii="Times New Roman" w:hAnsi="Times New Roman"/>
                <w:i/>
                <w:iCs/>
              </w:rPr>
              <w:t>2</w:t>
            </w:r>
          </w:p>
        </w:tc>
        <w:tc>
          <w:tcPr>
            <w:tcW w:w="665" w:type="pct"/>
            <w:vMerge/>
          </w:tcPr>
          <w:p w14:paraId="40D6D73D" w14:textId="77777777" w:rsidR="003A07A3" w:rsidRPr="00EA052C" w:rsidRDefault="003A07A3" w:rsidP="00F0514E">
            <w:pPr>
              <w:spacing w:after="0" w:line="240" w:lineRule="auto"/>
              <w:rPr>
                <w:rFonts w:ascii="Times New Roman" w:hAnsi="Times New Roman"/>
              </w:rPr>
            </w:pPr>
          </w:p>
        </w:tc>
        <w:tc>
          <w:tcPr>
            <w:tcW w:w="691" w:type="pct"/>
            <w:vMerge/>
          </w:tcPr>
          <w:p w14:paraId="0D0C1DCC" w14:textId="77777777" w:rsidR="003A07A3" w:rsidRPr="00EA052C" w:rsidRDefault="003A07A3" w:rsidP="00F0514E">
            <w:pPr>
              <w:spacing w:after="0" w:line="240" w:lineRule="auto"/>
              <w:rPr>
                <w:rFonts w:ascii="Times New Roman" w:hAnsi="Times New Roman"/>
              </w:rPr>
            </w:pPr>
          </w:p>
        </w:tc>
      </w:tr>
      <w:tr w:rsidR="003A07A3" w:rsidRPr="00ED4CE6" w14:paraId="297E36B6" w14:textId="77777777" w:rsidTr="00767F26">
        <w:trPr>
          <w:trHeight w:val="284"/>
        </w:trPr>
        <w:tc>
          <w:tcPr>
            <w:tcW w:w="744" w:type="pct"/>
            <w:gridSpan w:val="2"/>
            <w:vMerge w:val="restart"/>
          </w:tcPr>
          <w:p w14:paraId="3B63A6E0" w14:textId="060287A6" w:rsidR="003A07A3" w:rsidRPr="006F5ED6" w:rsidRDefault="003A07A3" w:rsidP="00F0514E">
            <w:pPr>
              <w:spacing w:after="0" w:line="240" w:lineRule="auto"/>
              <w:rPr>
                <w:rFonts w:ascii="Times New Roman" w:hAnsi="Times New Roman"/>
                <w:b/>
                <w:bCs/>
              </w:rPr>
            </w:pPr>
            <w:r w:rsidRPr="006F5ED6">
              <w:rPr>
                <w:rFonts w:ascii="Times New Roman" w:hAnsi="Times New Roman"/>
                <w:b/>
                <w:bCs/>
              </w:rPr>
              <w:t xml:space="preserve">Тема </w:t>
            </w:r>
            <w:r w:rsidR="00515B0F">
              <w:rPr>
                <w:rFonts w:ascii="Times New Roman" w:hAnsi="Times New Roman"/>
                <w:b/>
                <w:bCs/>
              </w:rPr>
              <w:t>1.2</w:t>
            </w:r>
            <w:r w:rsidRPr="006F5ED6">
              <w:rPr>
                <w:rFonts w:ascii="Times New Roman" w:hAnsi="Times New Roman"/>
                <w:b/>
                <w:bCs/>
              </w:rPr>
              <w:t xml:space="preserve"> </w:t>
            </w:r>
            <w:r w:rsidRPr="00767F26">
              <w:rPr>
                <w:rFonts w:ascii="Times New Roman" w:hAnsi="Times New Roman"/>
                <w:bCs/>
              </w:rPr>
              <w:t>Геометрическое черчение</w:t>
            </w:r>
          </w:p>
        </w:tc>
        <w:tc>
          <w:tcPr>
            <w:tcW w:w="2045" w:type="pct"/>
            <w:tcBorders>
              <w:bottom w:val="single" w:sz="4" w:space="0" w:color="auto"/>
            </w:tcBorders>
          </w:tcPr>
          <w:p w14:paraId="7905C593" w14:textId="77777777" w:rsidR="003A07A3" w:rsidRPr="006F5ED6"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F5ED6">
              <w:rPr>
                <w:rFonts w:ascii="Times New Roman" w:hAnsi="Times New Roman"/>
                <w:b/>
                <w:bCs/>
              </w:rPr>
              <w:t>В том числе практических занятий</w:t>
            </w:r>
          </w:p>
        </w:tc>
        <w:tc>
          <w:tcPr>
            <w:tcW w:w="854" w:type="pct"/>
            <w:tcBorders>
              <w:bottom w:val="single" w:sz="4" w:space="0" w:color="auto"/>
            </w:tcBorders>
            <w:vAlign w:val="center"/>
          </w:tcPr>
          <w:p w14:paraId="6D798F50" w14:textId="77777777" w:rsidR="003A07A3" w:rsidRPr="00B31DC1" w:rsidRDefault="003A07A3" w:rsidP="00F0514E">
            <w:pPr>
              <w:spacing w:after="0" w:line="240" w:lineRule="auto"/>
              <w:rPr>
                <w:rFonts w:ascii="Times New Roman" w:hAnsi="Times New Roman"/>
                <w:b/>
                <w:bCs/>
                <w:i/>
              </w:rPr>
            </w:pPr>
            <w:r w:rsidRPr="00B31DC1">
              <w:rPr>
                <w:rFonts w:ascii="Times New Roman" w:hAnsi="Times New Roman"/>
                <w:b/>
                <w:bCs/>
                <w:i/>
              </w:rPr>
              <w:t>2</w:t>
            </w:r>
          </w:p>
        </w:tc>
        <w:tc>
          <w:tcPr>
            <w:tcW w:w="665" w:type="pct"/>
            <w:vMerge w:val="restart"/>
          </w:tcPr>
          <w:p w14:paraId="6B7BD417" w14:textId="77777777" w:rsidR="003A07A3" w:rsidRPr="00EA052C" w:rsidRDefault="003A07A3" w:rsidP="00F0514E">
            <w:pPr>
              <w:spacing w:after="0" w:line="240" w:lineRule="auto"/>
              <w:rPr>
                <w:rFonts w:ascii="Times New Roman" w:hAnsi="Times New Roman"/>
                <w:iCs/>
              </w:rPr>
            </w:pPr>
            <w:r w:rsidRPr="00EA052C">
              <w:rPr>
                <w:rFonts w:ascii="Times New Roman" w:hAnsi="Times New Roman"/>
                <w:iCs/>
              </w:rPr>
              <w:t>ОК 01</w:t>
            </w:r>
          </w:p>
          <w:p w14:paraId="08846315" w14:textId="77777777" w:rsidR="003A07A3" w:rsidRPr="00EA052C" w:rsidRDefault="003A07A3" w:rsidP="00F0514E">
            <w:pPr>
              <w:spacing w:after="0" w:line="240" w:lineRule="auto"/>
              <w:rPr>
                <w:rFonts w:ascii="Times New Roman" w:hAnsi="Times New Roman"/>
              </w:rPr>
            </w:pPr>
            <w:r w:rsidRPr="00EA052C">
              <w:rPr>
                <w:rFonts w:ascii="Times New Roman" w:hAnsi="Times New Roman"/>
                <w:iCs/>
              </w:rPr>
              <w:t>ОК 05</w:t>
            </w:r>
          </w:p>
        </w:tc>
        <w:tc>
          <w:tcPr>
            <w:tcW w:w="691" w:type="pct"/>
            <w:vMerge w:val="restart"/>
          </w:tcPr>
          <w:p w14:paraId="59D9BF52" w14:textId="77777777" w:rsidR="003A07A3" w:rsidRPr="00EA052C" w:rsidRDefault="003A07A3" w:rsidP="00F0514E">
            <w:pPr>
              <w:spacing w:after="0" w:line="240" w:lineRule="auto"/>
              <w:rPr>
                <w:rFonts w:ascii="Times New Roman" w:hAnsi="Times New Roman"/>
                <w:bCs/>
                <w:iCs/>
              </w:rPr>
            </w:pPr>
            <w:r w:rsidRPr="00EA052C">
              <w:rPr>
                <w:rFonts w:ascii="Times New Roman" w:hAnsi="Times New Roman"/>
                <w:bCs/>
                <w:iCs/>
              </w:rPr>
              <w:t>Зо 01.02</w:t>
            </w:r>
          </w:p>
          <w:p w14:paraId="118D8A74" w14:textId="77777777" w:rsidR="003A07A3" w:rsidRPr="00EA052C" w:rsidRDefault="003A07A3" w:rsidP="00F0514E">
            <w:pPr>
              <w:spacing w:after="0" w:line="240" w:lineRule="auto"/>
              <w:rPr>
                <w:rFonts w:ascii="Times New Roman" w:hAnsi="Times New Roman"/>
                <w:bCs/>
                <w:iCs/>
              </w:rPr>
            </w:pPr>
            <w:r w:rsidRPr="00EA052C">
              <w:rPr>
                <w:rFonts w:ascii="Times New Roman" w:hAnsi="Times New Roman"/>
                <w:bCs/>
                <w:iCs/>
              </w:rPr>
              <w:t>Зо 01.03</w:t>
            </w:r>
          </w:p>
          <w:p w14:paraId="18E9814D" w14:textId="77777777" w:rsidR="003A07A3" w:rsidRDefault="003A07A3" w:rsidP="00F0514E">
            <w:pPr>
              <w:spacing w:after="0" w:line="240" w:lineRule="auto"/>
              <w:rPr>
                <w:rFonts w:ascii="Times New Roman" w:hAnsi="Times New Roman"/>
                <w:bCs/>
                <w:iCs/>
              </w:rPr>
            </w:pPr>
            <w:r w:rsidRPr="00EA052C">
              <w:rPr>
                <w:rFonts w:ascii="Times New Roman" w:hAnsi="Times New Roman"/>
                <w:bCs/>
                <w:iCs/>
              </w:rPr>
              <w:t>Зо 05.02</w:t>
            </w:r>
          </w:p>
          <w:p w14:paraId="7D17721C" w14:textId="77777777" w:rsidR="00213D7F" w:rsidRDefault="00213D7F" w:rsidP="00F0514E">
            <w:pPr>
              <w:spacing w:after="0" w:line="240" w:lineRule="auto"/>
              <w:rPr>
                <w:rFonts w:ascii="Times New Roman" w:hAnsi="Times New Roman"/>
                <w:bCs/>
                <w:iCs/>
              </w:rPr>
            </w:pPr>
            <w:r>
              <w:rPr>
                <w:rFonts w:ascii="Times New Roman" w:hAnsi="Times New Roman"/>
                <w:bCs/>
                <w:iCs/>
              </w:rPr>
              <w:t>Зд1</w:t>
            </w:r>
          </w:p>
          <w:p w14:paraId="6B880EBA" w14:textId="77777777" w:rsidR="00213D7F" w:rsidRDefault="00213D7F" w:rsidP="00F0514E">
            <w:pPr>
              <w:spacing w:after="0" w:line="240" w:lineRule="auto"/>
              <w:rPr>
                <w:rFonts w:ascii="Times New Roman" w:hAnsi="Times New Roman"/>
                <w:bCs/>
                <w:iCs/>
              </w:rPr>
            </w:pPr>
            <w:r>
              <w:rPr>
                <w:rFonts w:ascii="Times New Roman" w:hAnsi="Times New Roman"/>
                <w:bCs/>
                <w:iCs/>
              </w:rPr>
              <w:t>Зд2</w:t>
            </w:r>
          </w:p>
          <w:p w14:paraId="7E053990" w14:textId="0BDF4F79" w:rsidR="00213D7F" w:rsidRPr="00EA052C" w:rsidRDefault="000C4153" w:rsidP="00F0514E">
            <w:pPr>
              <w:spacing w:after="0" w:line="240" w:lineRule="auto"/>
              <w:rPr>
                <w:rFonts w:ascii="Times New Roman" w:hAnsi="Times New Roman"/>
              </w:rPr>
            </w:pPr>
            <w:r>
              <w:rPr>
                <w:rFonts w:ascii="Times New Roman" w:hAnsi="Times New Roman"/>
              </w:rPr>
              <w:t>Уд1</w:t>
            </w:r>
          </w:p>
        </w:tc>
      </w:tr>
      <w:tr w:rsidR="003A07A3" w:rsidRPr="00ED4CE6" w14:paraId="0AE9B5BE" w14:textId="77777777" w:rsidTr="00767F26">
        <w:trPr>
          <w:trHeight w:val="284"/>
        </w:trPr>
        <w:tc>
          <w:tcPr>
            <w:tcW w:w="744" w:type="pct"/>
            <w:gridSpan w:val="2"/>
            <w:vMerge/>
          </w:tcPr>
          <w:p w14:paraId="6A059F15" w14:textId="77777777" w:rsidR="003A07A3" w:rsidRPr="006F5ED6" w:rsidRDefault="003A07A3" w:rsidP="00F0514E">
            <w:pPr>
              <w:spacing w:after="0" w:line="240" w:lineRule="auto"/>
              <w:rPr>
                <w:rFonts w:ascii="Times New Roman" w:hAnsi="Times New Roman"/>
                <w:b/>
                <w:bCs/>
              </w:rPr>
            </w:pPr>
          </w:p>
        </w:tc>
        <w:tc>
          <w:tcPr>
            <w:tcW w:w="2045" w:type="pct"/>
            <w:tcBorders>
              <w:bottom w:val="single" w:sz="4" w:space="0" w:color="auto"/>
            </w:tcBorders>
          </w:tcPr>
          <w:p w14:paraId="74B4E6F5" w14:textId="77777777" w:rsidR="003A07A3" w:rsidRDefault="003A07A3" w:rsidP="00F0514E">
            <w:pPr>
              <w:tabs>
                <w:tab w:val="left" w:pos="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Практическое занятие 2.</w:t>
            </w:r>
          </w:p>
          <w:p w14:paraId="5B0D2848" w14:textId="77777777" w:rsidR="003A07A3" w:rsidRPr="006F5ED6"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Деление окружности на равные части. Нанесение размеров.</w:t>
            </w:r>
          </w:p>
        </w:tc>
        <w:tc>
          <w:tcPr>
            <w:tcW w:w="854" w:type="pct"/>
            <w:tcBorders>
              <w:bottom w:val="single" w:sz="4" w:space="0" w:color="auto"/>
            </w:tcBorders>
            <w:vAlign w:val="center"/>
          </w:tcPr>
          <w:p w14:paraId="22CF45EC" w14:textId="77777777" w:rsidR="003A07A3" w:rsidRPr="006F5ED6" w:rsidRDefault="003A07A3" w:rsidP="00F0514E">
            <w:pPr>
              <w:spacing w:after="0" w:line="240" w:lineRule="auto"/>
              <w:rPr>
                <w:rFonts w:ascii="Times New Roman" w:hAnsi="Times New Roman"/>
                <w:bCs/>
                <w:i/>
              </w:rPr>
            </w:pPr>
            <w:r>
              <w:rPr>
                <w:rFonts w:ascii="Times New Roman" w:hAnsi="Times New Roman"/>
                <w:bCs/>
                <w:i/>
              </w:rPr>
              <w:t>2</w:t>
            </w:r>
          </w:p>
        </w:tc>
        <w:tc>
          <w:tcPr>
            <w:tcW w:w="665" w:type="pct"/>
            <w:vMerge/>
          </w:tcPr>
          <w:p w14:paraId="04BA3A91" w14:textId="77777777" w:rsidR="003A07A3" w:rsidRPr="00EA052C" w:rsidRDefault="003A07A3" w:rsidP="00F0514E">
            <w:pPr>
              <w:spacing w:after="0" w:line="240" w:lineRule="auto"/>
              <w:rPr>
                <w:rFonts w:ascii="Times New Roman" w:hAnsi="Times New Roman"/>
              </w:rPr>
            </w:pPr>
          </w:p>
        </w:tc>
        <w:tc>
          <w:tcPr>
            <w:tcW w:w="691" w:type="pct"/>
            <w:vMerge/>
          </w:tcPr>
          <w:p w14:paraId="77657941" w14:textId="77777777" w:rsidR="003A07A3" w:rsidRPr="00EA052C" w:rsidRDefault="003A07A3" w:rsidP="00F0514E">
            <w:pPr>
              <w:spacing w:after="0" w:line="240" w:lineRule="auto"/>
              <w:rPr>
                <w:rFonts w:ascii="Times New Roman" w:hAnsi="Times New Roman"/>
              </w:rPr>
            </w:pPr>
          </w:p>
        </w:tc>
      </w:tr>
      <w:tr w:rsidR="003A07A3" w:rsidRPr="00ED4CE6" w14:paraId="43A3FF11" w14:textId="77777777" w:rsidTr="00767F26">
        <w:trPr>
          <w:trHeight w:val="284"/>
        </w:trPr>
        <w:tc>
          <w:tcPr>
            <w:tcW w:w="744" w:type="pct"/>
            <w:gridSpan w:val="2"/>
            <w:vMerge w:val="restart"/>
          </w:tcPr>
          <w:p w14:paraId="42EDE8B4" w14:textId="5BA490BE" w:rsidR="003A07A3" w:rsidRPr="006F5ED6" w:rsidRDefault="003A07A3" w:rsidP="00515B0F">
            <w:pPr>
              <w:spacing w:after="0" w:line="240" w:lineRule="auto"/>
              <w:rPr>
                <w:rFonts w:ascii="Times New Roman" w:hAnsi="Times New Roman"/>
                <w:b/>
                <w:bCs/>
              </w:rPr>
            </w:pPr>
            <w:r>
              <w:rPr>
                <w:rFonts w:ascii="Times New Roman" w:hAnsi="Times New Roman"/>
                <w:b/>
                <w:bCs/>
              </w:rPr>
              <w:t xml:space="preserve">Тема </w:t>
            </w:r>
            <w:r w:rsidR="00515B0F">
              <w:rPr>
                <w:rFonts w:ascii="Times New Roman" w:hAnsi="Times New Roman"/>
                <w:b/>
                <w:bCs/>
              </w:rPr>
              <w:t>1.</w:t>
            </w:r>
            <w:r>
              <w:rPr>
                <w:rFonts w:ascii="Times New Roman" w:hAnsi="Times New Roman"/>
                <w:b/>
                <w:bCs/>
              </w:rPr>
              <w:t xml:space="preserve">3  </w:t>
            </w:r>
            <w:r w:rsidRPr="00767F26">
              <w:rPr>
                <w:rFonts w:ascii="Times New Roman" w:hAnsi="Times New Roman"/>
                <w:bCs/>
              </w:rPr>
              <w:t>Правила вычерчивания контуров технических деталей</w:t>
            </w:r>
          </w:p>
        </w:tc>
        <w:tc>
          <w:tcPr>
            <w:tcW w:w="2045" w:type="pct"/>
            <w:tcBorders>
              <w:bottom w:val="single" w:sz="4" w:space="0" w:color="auto"/>
            </w:tcBorders>
          </w:tcPr>
          <w:p w14:paraId="3C052173" w14:textId="77777777" w:rsidR="003A07A3"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В том числе практических занятий</w:t>
            </w:r>
          </w:p>
        </w:tc>
        <w:tc>
          <w:tcPr>
            <w:tcW w:w="854" w:type="pct"/>
            <w:tcBorders>
              <w:bottom w:val="single" w:sz="4" w:space="0" w:color="auto"/>
            </w:tcBorders>
            <w:vAlign w:val="center"/>
          </w:tcPr>
          <w:p w14:paraId="2BE10D5F" w14:textId="77777777" w:rsidR="003A07A3" w:rsidRPr="00B31DC1" w:rsidRDefault="003A07A3" w:rsidP="00F0514E">
            <w:pPr>
              <w:spacing w:after="0" w:line="240" w:lineRule="auto"/>
              <w:rPr>
                <w:rFonts w:ascii="Times New Roman" w:hAnsi="Times New Roman"/>
                <w:b/>
                <w:bCs/>
                <w:i/>
              </w:rPr>
            </w:pPr>
            <w:r w:rsidRPr="00B31DC1">
              <w:rPr>
                <w:rFonts w:ascii="Times New Roman" w:hAnsi="Times New Roman"/>
                <w:b/>
                <w:bCs/>
                <w:i/>
              </w:rPr>
              <w:t>2</w:t>
            </w:r>
          </w:p>
        </w:tc>
        <w:tc>
          <w:tcPr>
            <w:tcW w:w="665" w:type="pct"/>
            <w:vMerge w:val="restart"/>
          </w:tcPr>
          <w:p w14:paraId="73CAD21F" w14:textId="77777777" w:rsidR="003A07A3" w:rsidRPr="00EA052C" w:rsidRDefault="003A07A3" w:rsidP="00F0514E">
            <w:pPr>
              <w:spacing w:after="0" w:line="240" w:lineRule="auto"/>
              <w:rPr>
                <w:rFonts w:ascii="Times New Roman" w:hAnsi="Times New Roman"/>
                <w:iCs/>
              </w:rPr>
            </w:pPr>
            <w:r w:rsidRPr="00EA052C">
              <w:rPr>
                <w:rFonts w:ascii="Times New Roman" w:hAnsi="Times New Roman"/>
                <w:iCs/>
              </w:rPr>
              <w:t>ОК 01</w:t>
            </w:r>
          </w:p>
          <w:p w14:paraId="46EBDC95" w14:textId="77777777" w:rsidR="003A07A3" w:rsidRPr="00EA052C" w:rsidRDefault="003A07A3" w:rsidP="00F0514E">
            <w:pPr>
              <w:spacing w:after="0" w:line="240" w:lineRule="auto"/>
              <w:rPr>
                <w:rFonts w:ascii="Times New Roman" w:hAnsi="Times New Roman"/>
              </w:rPr>
            </w:pPr>
          </w:p>
        </w:tc>
        <w:tc>
          <w:tcPr>
            <w:tcW w:w="691" w:type="pct"/>
            <w:vMerge w:val="restart"/>
          </w:tcPr>
          <w:p w14:paraId="617A1A91" w14:textId="77777777" w:rsidR="003A07A3" w:rsidRPr="00EA052C" w:rsidRDefault="003A07A3" w:rsidP="00F0514E">
            <w:pPr>
              <w:spacing w:after="0" w:line="240" w:lineRule="auto"/>
              <w:rPr>
                <w:rFonts w:ascii="Times New Roman" w:hAnsi="Times New Roman"/>
                <w:bCs/>
                <w:iCs/>
              </w:rPr>
            </w:pPr>
            <w:r w:rsidRPr="00EA052C">
              <w:rPr>
                <w:rFonts w:ascii="Times New Roman" w:hAnsi="Times New Roman"/>
                <w:bCs/>
                <w:iCs/>
              </w:rPr>
              <w:t>Зо 01.02</w:t>
            </w:r>
          </w:p>
          <w:p w14:paraId="245A0FBC" w14:textId="77777777" w:rsidR="003A07A3" w:rsidRPr="00EA052C" w:rsidRDefault="003A07A3" w:rsidP="00F0514E">
            <w:pPr>
              <w:spacing w:after="0" w:line="240" w:lineRule="auto"/>
              <w:rPr>
                <w:rFonts w:ascii="Times New Roman" w:hAnsi="Times New Roman"/>
                <w:bCs/>
                <w:iCs/>
              </w:rPr>
            </w:pPr>
            <w:r w:rsidRPr="00EA052C">
              <w:rPr>
                <w:rFonts w:ascii="Times New Roman" w:hAnsi="Times New Roman"/>
                <w:bCs/>
                <w:iCs/>
              </w:rPr>
              <w:t>Зо 01.03</w:t>
            </w:r>
          </w:p>
          <w:p w14:paraId="7821A96A" w14:textId="77777777" w:rsidR="003A07A3" w:rsidRDefault="00213D7F" w:rsidP="00F0514E">
            <w:pPr>
              <w:spacing w:after="0" w:line="240" w:lineRule="auto"/>
              <w:rPr>
                <w:rFonts w:ascii="Times New Roman" w:hAnsi="Times New Roman"/>
              </w:rPr>
            </w:pPr>
            <w:r>
              <w:rPr>
                <w:rFonts w:ascii="Times New Roman" w:hAnsi="Times New Roman"/>
              </w:rPr>
              <w:t>Зд1</w:t>
            </w:r>
          </w:p>
          <w:p w14:paraId="274F5640" w14:textId="77777777" w:rsidR="00213D7F" w:rsidRDefault="00213D7F" w:rsidP="00F0514E">
            <w:pPr>
              <w:spacing w:after="0" w:line="240" w:lineRule="auto"/>
              <w:rPr>
                <w:rFonts w:ascii="Times New Roman" w:hAnsi="Times New Roman"/>
              </w:rPr>
            </w:pPr>
            <w:r>
              <w:rPr>
                <w:rFonts w:ascii="Times New Roman" w:hAnsi="Times New Roman"/>
              </w:rPr>
              <w:t>Зд2</w:t>
            </w:r>
          </w:p>
          <w:p w14:paraId="2E1A57B8" w14:textId="65F59269" w:rsidR="000C4153" w:rsidRPr="00EA052C" w:rsidRDefault="000C4153" w:rsidP="00F0514E">
            <w:pPr>
              <w:spacing w:after="0" w:line="240" w:lineRule="auto"/>
              <w:rPr>
                <w:rFonts w:ascii="Times New Roman" w:hAnsi="Times New Roman"/>
              </w:rPr>
            </w:pPr>
            <w:r>
              <w:rPr>
                <w:rFonts w:ascii="Times New Roman" w:hAnsi="Times New Roman"/>
              </w:rPr>
              <w:t>Уд1</w:t>
            </w:r>
          </w:p>
        </w:tc>
      </w:tr>
      <w:tr w:rsidR="003A07A3" w:rsidRPr="00ED4CE6" w14:paraId="2B39219B" w14:textId="77777777" w:rsidTr="00767F26">
        <w:trPr>
          <w:trHeight w:val="284"/>
        </w:trPr>
        <w:tc>
          <w:tcPr>
            <w:tcW w:w="744" w:type="pct"/>
            <w:gridSpan w:val="2"/>
            <w:vMerge/>
          </w:tcPr>
          <w:p w14:paraId="057D051F" w14:textId="77777777" w:rsidR="003A07A3" w:rsidRPr="006F5ED6" w:rsidRDefault="003A07A3" w:rsidP="00F0514E">
            <w:pPr>
              <w:spacing w:after="0" w:line="240" w:lineRule="auto"/>
              <w:rPr>
                <w:rFonts w:ascii="Times New Roman" w:hAnsi="Times New Roman"/>
                <w:b/>
                <w:bCs/>
              </w:rPr>
            </w:pPr>
          </w:p>
        </w:tc>
        <w:tc>
          <w:tcPr>
            <w:tcW w:w="2045" w:type="pct"/>
            <w:tcBorders>
              <w:bottom w:val="single" w:sz="4" w:space="0" w:color="auto"/>
            </w:tcBorders>
          </w:tcPr>
          <w:p w14:paraId="283A36DA" w14:textId="77777777" w:rsidR="003A07A3" w:rsidRDefault="003A07A3" w:rsidP="00F0514E">
            <w:pPr>
              <w:tabs>
                <w:tab w:val="left" w:pos="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Практическое занятие 3.</w:t>
            </w:r>
          </w:p>
          <w:p w14:paraId="5C5712B3" w14:textId="77777777" w:rsidR="003A07A3" w:rsidRDefault="003A07A3"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Выполнение упражнений по построению всех видов сопряжений. Вычерчивание контура технической детали.</w:t>
            </w:r>
          </w:p>
        </w:tc>
        <w:tc>
          <w:tcPr>
            <w:tcW w:w="854" w:type="pct"/>
            <w:tcBorders>
              <w:bottom w:val="single" w:sz="4" w:space="0" w:color="auto"/>
            </w:tcBorders>
            <w:vAlign w:val="center"/>
          </w:tcPr>
          <w:p w14:paraId="13753E23" w14:textId="77777777" w:rsidR="003A07A3" w:rsidRDefault="003A07A3" w:rsidP="00F0514E">
            <w:pPr>
              <w:spacing w:after="0" w:line="240" w:lineRule="auto"/>
              <w:rPr>
                <w:rFonts w:ascii="Times New Roman" w:hAnsi="Times New Roman"/>
                <w:bCs/>
                <w:i/>
              </w:rPr>
            </w:pPr>
            <w:r>
              <w:rPr>
                <w:rFonts w:ascii="Times New Roman" w:hAnsi="Times New Roman"/>
                <w:bCs/>
                <w:i/>
              </w:rPr>
              <w:t>2</w:t>
            </w:r>
          </w:p>
        </w:tc>
        <w:tc>
          <w:tcPr>
            <w:tcW w:w="665" w:type="pct"/>
            <w:vMerge/>
          </w:tcPr>
          <w:p w14:paraId="13DD87C7" w14:textId="77777777" w:rsidR="003A07A3" w:rsidRPr="00EA052C" w:rsidRDefault="003A07A3" w:rsidP="00F0514E">
            <w:pPr>
              <w:spacing w:after="0" w:line="240" w:lineRule="auto"/>
              <w:rPr>
                <w:rFonts w:ascii="Times New Roman" w:hAnsi="Times New Roman"/>
              </w:rPr>
            </w:pPr>
          </w:p>
        </w:tc>
        <w:tc>
          <w:tcPr>
            <w:tcW w:w="691" w:type="pct"/>
            <w:vMerge/>
          </w:tcPr>
          <w:p w14:paraId="34AEA693" w14:textId="77777777" w:rsidR="003A07A3" w:rsidRPr="00EA052C" w:rsidRDefault="003A07A3" w:rsidP="00F0514E">
            <w:pPr>
              <w:spacing w:after="0" w:line="240" w:lineRule="auto"/>
              <w:rPr>
                <w:rFonts w:ascii="Times New Roman" w:hAnsi="Times New Roman"/>
              </w:rPr>
            </w:pPr>
          </w:p>
        </w:tc>
      </w:tr>
      <w:tr w:rsidR="003A07A3" w:rsidRPr="00ED4CE6" w14:paraId="416EA86E" w14:textId="77777777" w:rsidTr="00767F26">
        <w:trPr>
          <w:trHeight w:val="284"/>
        </w:trPr>
        <w:tc>
          <w:tcPr>
            <w:tcW w:w="2790" w:type="pct"/>
            <w:gridSpan w:val="3"/>
          </w:tcPr>
          <w:p w14:paraId="49CB06BB" w14:textId="77777777" w:rsidR="003A07A3" w:rsidRDefault="003A07A3" w:rsidP="00F0514E">
            <w:pPr>
              <w:tabs>
                <w:tab w:val="left" w:pos="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Раздел 2 Проекционное черчение</w:t>
            </w:r>
          </w:p>
        </w:tc>
        <w:tc>
          <w:tcPr>
            <w:tcW w:w="854" w:type="pct"/>
            <w:tcBorders>
              <w:bottom w:val="single" w:sz="4" w:space="0" w:color="auto"/>
            </w:tcBorders>
            <w:vAlign w:val="center"/>
          </w:tcPr>
          <w:p w14:paraId="0CCE2275" w14:textId="77777777" w:rsidR="003A07A3" w:rsidRPr="00F5299B" w:rsidRDefault="003A07A3" w:rsidP="00F0514E">
            <w:pPr>
              <w:spacing w:after="0" w:line="240" w:lineRule="auto"/>
              <w:jc w:val="center"/>
              <w:rPr>
                <w:rFonts w:ascii="Times New Roman" w:hAnsi="Times New Roman"/>
                <w:b/>
                <w:bCs/>
                <w:i/>
              </w:rPr>
            </w:pPr>
            <w:r>
              <w:rPr>
                <w:rFonts w:ascii="Times New Roman" w:hAnsi="Times New Roman"/>
                <w:b/>
                <w:bCs/>
                <w:i/>
              </w:rPr>
              <w:t>14</w:t>
            </w:r>
          </w:p>
        </w:tc>
        <w:tc>
          <w:tcPr>
            <w:tcW w:w="665" w:type="pct"/>
          </w:tcPr>
          <w:p w14:paraId="5B0C92E8" w14:textId="77777777" w:rsidR="003A07A3" w:rsidRPr="00EA052C" w:rsidRDefault="003A07A3" w:rsidP="00F0514E">
            <w:pPr>
              <w:spacing w:after="0" w:line="240" w:lineRule="auto"/>
              <w:rPr>
                <w:rFonts w:ascii="Times New Roman" w:hAnsi="Times New Roman"/>
              </w:rPr>
            </w:pPr>
          </w:p>
        </w:tc>
        <w:tc>
          <w:tcPr>
            <w:tcW w:w="691" w:type="pct"/>
          </w:tcPr>
          <w:p w14:paraId="0C6CB529" w14:textId="77777777" w:rsidR="003A07A3" w:rsidRPr="00EA052C" w:rsidRDefault="003A07A3" w:rsidP="00F0514E">
            <w:pPr>
              <w:spacing w:after="0" w:line="240" w:lineRule="auto"/>
              <w:rPr>
                <w:rFonts w:ascii="Times New Roman" w:hAnsi="Times New Roman"/>
              </w:rPr>
            </w:pPr>
          </w:p>
        </w:tc>
      </w:tr>
      <w:tr w:rsidR="003A07A3" w:rsidRPr="00ED4CE6" w14:paraId="7789280D" w14:textId="77777777" w:rsidTr="00767F26">
        <w:trPr>
          <w:trHeight w:val="284"/>
        </w:trPr>
        <w:tc>
          <w:tcPr>
            <w:tcW w:w="744" w:type="pct"/>
            <w:gridSpan w:val="2"/>
            <w:vMerge w:val="restart"/>
          </w:tcPr>
          <w:p w14:paraId="4D406930" w14:textId="51A65802" w:rsidR="003A07A3" w:rsidRPr="006F5ED6" w:rsidRDefault="003A07A3" w:rsidP="00515B0F">
            <w:pPr>
              <w:spacing w:after="0" w:line="240" w:lineRule="auto"/>
              <w:rPr>
                <w:rFonts w:ascii="Times New Roman" w:hAnsi="Times New Roman"/>
                <w:b/>
                <w:bCs/>
              </w:rPr>
            </w:pPr>
            <w:r>
              <w:rPr>
                <w:rFonts w:ascii="Times New Roman" w:hAnsi="Times New Roman"/>
                <w:b/>
                <w:bCs/>
              </w:rPr>
              <w:t xml:space="preserve">Тема </w:t>
            </w:r>
            <w:r w:rsidR="00515B0F">
              <w:rPr>
                <w:rFonts w:ascii="Times New Roman" w:hAnsi="Times New Roman"/>
                <w:b/>
                <w:bCs/>
              </w:rPr>
              <w:t>2</w:t>
            </w:r>
            <w:r>
              <w:rPr>
                <w:rFonts w:ascii="Times New Roman" w:hAnsi="Times New Roman"/>
                <w:b/>
                <w:bCs/>
              </w:rPr>
              <w:t>.</w:t>
            </w:r>
            <w:r w:rsidR="00515B0F">
              <w:rPr>
                <w:rFonts w:ascii="Times New Roman" w:hAnsi="Times New Roman"/>
                <w:b/>
                <w:bCs/>
              </w:rPr>
              <w:t>1</w:t>
            </w:r>
            <w:r>
              <w:rPr>
                <w:rFonts w:ascii="Times New Roman" w:hAnsi="Times New Roman"/>
                <w:b/>
                <w:bCs/>
              </w:rPr>
              <w:t xml:space="preserve"> </w:t>
            </w:r>
            <w:r w:rsidRPr="00767F26">
              <w:rPr>
                <w:rFonts w:ascii="Times New Roman" w:eastAsia="Arial Unicode MS" w:hAnsi="Times New Roman"/>
                <w:color w:val="000000"/>
              </w:rPr>
              <w:t>Метод проекций</w:t>
            </w:r>
          </w:p>
        </w:tc>
        <w:tc>
          <w:tcPr>
            <w:tcW w:w="2045" w:type="pct"/>
            <w:tcBorders>
              <w:bottom w:val="single" w:sz="4" w:space="0" w:color="auto"/>
            </w:tcBorders>
          </w:tcPr>
          <w:p w14:paraId="3B103F7D" w14:textId="77777777" w:rsidR="003A07A3" w:rsidRDefault="003A07A3" w:rsidP="00F0514E">
            <w:pPr>
              <w:spacing w:after="0" w:line="240" w:lineRule="auto"/>
              <w:rPr>
                <w:rFonts w:ascii="Times New Roman" w:hAnsi="Times New Roman"/>
                <w:b/>
              </w:rPr>
            </w:pPr>
            <w:r>
              <w:rPr>
                <w:rFonts w:ascii="Times New Roman" w:hAnsi="Times New Roman"/>
                <w:b/>
                <w:bCs/>
              </w:rPr>
              <w:t>В том числе практических занятий</w:t>
            </w:r>
          </w:p>
        </w:tc>
        <w:tc>
          <w:tcPr>
            <w:tcW w:w="854" w:type="pct"/>
            <w:tcBorders>
              <w:bottom w:val="single" w:sz="4" w:space="0" w:color="auto"/>
            </w:tcBorders>
            <w:vAlign w:val="center"/>
          </w:tcPr>
          <w:p w14:paraId="79606B35" w14:textId="77777777" w:rsidR="003A07A3" w:rsidRPr="00B31DC1" w:rsidRDefault="003A07A3" w:rsidP="00F0514E">
            <w:pPr>
              <w:spacing w:line="240" w:lineRule="auto"/>
              <w:rPr>
                <w:rFonts w:ascii="Times New Roman" w:hAnsi="Times New Roman"/>
                <w:b/>
                <w:bCs/>
                <w:i/>
                <w:sz w:val="24"/>
                <w:szCs w:val="24"/>
              </w:rPr>
            </w:pPr>
            <w:r w:rsidRPr="00B31DC1">
              <w:rPr>
                <w:rFonts w:ascii="Times New Roman" w:hAnsi="Times New Roman"/>
                <w:b/>
                <w:bCs/>
                <w:i/>
                <w:sz w:val="24"/>
                <w:szCs w:val="24"/>
              </w:rPr>
              <w:t>2</w:t>
            </w:r>
          </w:p>
        </w:tc>
        <w:tc>
          <w:tcPr>
            <w:tcW w:w="665" w:type="pct"/>
            <w:vMerge w:val="restart"/>
          </w:tcPr>
          <w:p w14:paraId="02FDD76E" w14:textId="77777777" w:rsidR="003A07A3" w:rsidRPr="00EA052C" w:rsidRDefault="003A07A3" w:rsidP="00F0514E">
            <w:pPr>
              <w:spacing w:after="0" w:line="240" w:lineRule="auto"/>
              <w:rPr>
                <w:rFonts w:ascii="Times New Roman" w:hAnsi="Times New Roman"/>
                <w:iCs/>
              </w:rPr>
            </w:pPr>
            <w:r w:rsidRPr="00EA052C">
              <w:rPr>
                <w:rFonts w:ascii="Times New Roman" w:hAnsi="Times New Roman"/>
                <w:iCs/>
              </w:rPr>
              <w:t>ОК 01</w:t>
            </w:r>
          </w:p>
          <w:p w14:paraId="5F3E3E26" w14:textId="77777777" w:rsidR="003A07A3" w:rsidRPr="00EA052C" w:rsidRDefault="003A07A3" w:rsidP="00F0514E">
            <w:pPr>
              <w:spacing w:after="0" w:line="240" w:lineRule="auto"/>
              <w:rPr>
                <w:rFonts w:ascii="Times New Roman" w:hAnsi="Times New Roman"/>
              </w:rPr>
            </w:pPr>
            <w:r w:rsidRPr="00EA052C">
              <w:rPr>
                <w:rFonts w:ascii="Times New Roman" w:hAnsi="Times New Roman"/>
                <w:iCs/>
              </w:rPr>
              <w:t>ОК 05</w:t>
            </w:r>
          </w:p>
        </w:tc>
        <w:tc>
          <w:tcPr>
            <w:tcW w:w="691" w:type="pct"/>
            <w:vMerge w:val="restart"/>
          </w:tcPr>
          <w:p w14:paraId="71E31192" w14:textId="77777777" w:rsidR="003A07A3" w:rsidRPr="00EA052C" w:rsidRDefault="003A07A3" w:rsidP="00F0514E">
            <w:pPr>
              <w:spacing w:after="0" w:line="240" w:lineRule="auto"/>
              <w:rPr>
                <w:rFonts w:ascii="Times New Roman" w:hAnsi="Times New Roman"/>
                <w:bCs/>
                <w:iCs/>
              </w:rPr>
            </w:pPr>
            <w:r w:rsidRPr="00EA052C">
              <w:rPr>
                <w:rFonts w:ascii="Times New Roman" w:hAnsi="Times New Roman"/>
                <w:bCs/>
                <w:iCs/>
              </w:rPr>
              <w:t>Зо 01.02</w:t>
            </w:r>
          </w:p>
          <w:p w14:paraId="2F25EFBF" w14:textId="77777777" w:rsidR="003A07A3" w:rsidRPr="00EA052C" w:rsidRDefault="003A07A3" w:rsidP="00F0514E">
            <w:pPr>
              <w:spacing w:after="0" w:line="240" w:lineRule="auto"/>
              <w:rPr>
                <w:rFonts w:ascii="Times New Roman" w:hAnsi="Times New Roman"/>
                <w:bCs/>
                <w:iCs/>
              </w:rPr>
            </w:pPr>
            <w:r w:rsidRPr="00EA052C">
              <w:rPr>
                <w:rFonts w:ascii="Times New Roman" w:hAnsi="Times New Roman"/>
                <w:bCs/>
                <w:iCs/>
              </w:rPr>
              <w:t>Зо 01.03</w:t>
            </w:r>
          </w:p>
          <w:p w14:paraId="2B1038BE" w14:textId="77777777" w:rsidR="003A07A3" w:rsidRDefault="003A07A3" w:rsidP="00F0514E">
            <w:pPr>
              <w:spacing w:after="0" w:line="240" w:lineRule="auto"/>
              <w:rPr>
                <w:rFonts w:ascii="Times New Roman" w:hAnsi="Times New Roman"/>
                <w:bCs/>
                <w:iCs/>
              </w:rPr>
            </w:pPr>
            <w:r w:rsidRPr="00EA052C">
              <w:rPr>
                <w:rFonts w:ascii="Times New Roman" w:hAnsi="Times New Roman"/>
                <w:bCs/>
                <w:iCs/>
              </w:rPr>
              <w:t>Зо 05.02</w:t>
            </w:r>
          </w:p>
          <w:p w14:paraId="2912CAD6" w14:textId="77777777" w:rsidR="00213D7F" w:rsidRDefault="00213D7F" w:rsidP="00F0514E">
            <w:pPr>
              <w:spacing w:after="0" w:line="240" w:lineRule="auto"/>
              <w:rPr>
                <w:rFonts w:ascii="Times New Roman" w:hAnsi="Times New Roman"/>
                <w:bCs/>
                <w:iCs/>
              </w:rPr>
            </w:pPr>
            <w:r>
              <w:rPr>
                <w:rFonts w:ascii="Times New Roman" w:hAnsi="Times New Roman"/>
                <w:bCs/>
                <w:iCs/>
              </w:rPr>
              <w:t>Зд1</w:t>
            </w:r>
          </w:p>
          <w:p w14:paraId="7F292BBA" w14:textId="6F8B7301" w:rsidR="00213D7F" w:rsidRDefault="00213D7F" w:rsidP="00F0514E">
            <w:pPr>
              <w:spacing w:after="0" w:line="240" w:lineRule="auto"/>
              <w:rPr>
                <w:rFonts w:ascii="Times New Roman" w:hAnsi="Times New Roman"/>
                <w:bCs/>
                <w:iCs/>
              </w:rPr>
            </w:pPr>
            <w:r>
              <w:rPr>
                <w:rFonts w:ascii="Times New Roman" w:hAnsi="Times New Roman"/>
                <w:bCs/>
                <w:iCs/>
              </w:rPr>
              <w:t>Зд2</w:t>
            </w:r>
          </w:p>
          <w:p w14:paraId="53C7ED31" w14:textId="6983016C" w:rsidR="000C4153" w:rsidRDefault="000C4153" w:rsidP="00F0514E">
            <w:pPr>
              <w:spacing w:after="0" w:line="240" w:lineRule="auto"/>
              <w:rPr>
                <w:rFonts w:ascii="Times New Roman" w:hAnsi="Times New Roman"/>
                <w:bCs/>
                <w:iCs/>
              </w:rPr>
            </w:pPr>
            <w:r>
              <w:rPr>
                <w:rFonts w:ascii="Times New Roman" w:hAnsi="Times New Roman"/>
                <w:bCs/>
                <w:iCs/>
              </w:rPr>
              <w:t>Уд1</w:t>
            </w:r>
          </w:p>
          <w:p w14:paraId="5D6B46D4" w14:textId="0037963E" w:rsidR="000C4153" w:rsidRPr="00EA052C" w:rsidRDefault="000C4153" w:rsidP="00F0514E">
            <w:pPr>
              <w:spacing w:after="0" w:line="240" w:lineRule="auto"/>
              <w:rPr>
                <w:rFonts w:ascii="Times New Roman" w:hAnsi="Times New Roman"/>
              </w:rPr>
            </w:pPr>
            <w:r>
              <w:rPr>
                <w:rFonts w:ascii="Times New Roman" w:hAnsi="Times New Roman"/>
                <w:bCs/>
                <w:iCs/>
              </w:rPr>
              <w:t>Уд2</w:t>
            </w:r>
          </w:p>
        </w:tc>
      </w:tr>
      <w:tr w:rsidR="003A07A3" w:rsidRPr="00ED4CE6" w14:paraId="2B46465D" w14:textId="77777777" w:rsidTr="00767F26">
        <w:trPr>
          <w:trHeight w:val="284"/>
        </w:trPr>
        <w:tc>
          <w:tcPr>
            <w:tcW w:w="744" w:type="pct"/>
            <w:gridSpan w:val="2"/>
            <w:vMerge/>
          </w:tcPr>
          <w:p w14:paraId="63D27049" w14:textId="77777777" w:rsidR="003A07A3" w:rsidRDefault="003A07A3" w:rsidP="00F0514E">
            <w:pPr>
              <w:spacing w:after="0" w:line="240" w:lineRule="auto"/>
              <w:rPr>
                <w:rFonts w:ascii="Times New Roman" w:hAnsi="Times New Roman"/>
                <w:b/>
                <w:bCs/>
              </w:rPr>
            </w:pPr>
          </w:p>
        </w:tc>
        <w:tc>
          <w:tcPr>
            <w:tcW w:w="2045" w:type="pct"/>
            <w:tcBorders>
              <w:bottom w:val="single" w:sz="4" w:space="0" w:color="auto"/>
            </w:tcBorders>
          </w:tcPr>
          <w:p w14:paraId="1B2A7A36" w14:textId="77777777" w:rsidR="003A07A3" w:rsidRDefault="003A07A3" w:rsidP="00F0514E">
            <w:pPr>
              <w:spacing w:after="0" w:line="240" w:lineRule="auto"/>
              <w:rPr>
                <w:rFonts w:ascii="Times New Roman" w:hAnsi="Times New Roman"/>
                <w:b/>
              </w:rPr>
            </w:pPr>
            <w:r>
              <w:rPr>
                <w:rFonts w:ascii="Times New Roman" w:hAnsi="Times New Roman"/>
                <w:b/>
              </w:rPr>
              <w:t xml:space="preserve">Практическое занятие 4. </w:t>
            </w:r>
          </w:p>
          <w:p w14:paraId="479F2D5A" w14:textId="77777777" w:rsidR="003A07A3" w:rsidRPr="007B02C4" w:rsidRDefault="003A07A3" w:rsidP="00F0514E">
            <w:pPr>
              <w:spacing w:after="0" w:line="240" w:lineRule="auto"/>
              <w:rPr>
                <w:rFonts w:ascii="Times New Roman" w:hAnsi="Times New Roman"/>
                <w:b/>
              </w:rPr>
            </w:pPr>
            <w:r>
              <w:rPr>
                <w:rFonts w:ascii="Times New Roman" w:hAnsi="Times New Roman"/>
                <w:bCs/>
              </w:rPr>
              <w:t>Построение наглядных изображений и комплексных чертежей точки и отрезка прямой. Проецирование точки и отрезка прямой на три плоскости проекций.</w:t>
            </w:r>
          </w:p>
        </w:tc>
        <w:tc>
          <w:tcPr>
            <w:tcW w:w="854" w:type="pct"/>
            <w:tcBorders>
              <w:bottom w:val="single" w:sz="4" w:space="0" w:color="auto"/>
            </w:tcBorders>
            <w:vAlign w:val="center"/>
          </w:tcPr>
          <w:p w14:paraId="409BB754" w14:textId="77777777" w:rsidR="003A07A3" w:rsidRPr="00C204F7" w:rsidRDefault="003A07A3" w:rsidP="00F0514E">
            <w:pPr>
              <w:spacing w:line="240" w:lineRule="auto"/>
              <w:rPr>
                <w:rFonts w:ascii="Times New Roman" w:hAnsi="Times New Roman"/>
                <w:bCs/>
                <w:i/>
                <w:sz w:val="24"/>
                <w:szCs w:val="24"/>
              </w:rPr>
            </w:pPr>
            <w:r>
              <w:rPr>
                <w:rFonts w:ascii="Times New Roman" w:hAnsi="Times New Roman"/>
                <w:bCs/>
                <w:i/>
                <w:sz w:val="24"/>
                <w:szCs w:val="24"/>
              </w:rPr>
              <w:t>2</w:t>
            </w:r>
          </w:p>
        </w:tc>
        <w:tc>
          <w:tcPr>
            <w:tcW w:w="665" w:type="pct"/>
            <w:vMerge/>
          </w:tcPr>
          <w:p w14:paraId="30D4DEFE" w14:textId="77777777" w:rsidR="003A07A3" w:rsidRPr="00EA052C" w:rsidRDefault="003A07A3" w:rsidP="00F0514E">
            <w:pPr>
              <w:spacing w:after="0" w:line="240" w:lineRule="auto"/>
              <w:rPr>
                <w:rFonts w:ascii="Times New Roman" w:hAnsi="Times New Roman"/>
              </w:rPr>
            </w:pPr>
          </w:p>
        </w:tc>
        <w:tc>
          <w:tcPr>
            <w:tcW w:w="691" w:type="pct"/>
            <w:vMerge/>
          </w:tcPr>
          <w:p w14:paraId="717B8911" w14:textId="77777777" w:rsidR="003A07A3" w:rsidRPr="00EA052C" w:rsidRDefault="003A07A3" w:rsidP="00F0514E">
            <w:pPr>
              <w:spacing w:after="0" w:line="240" w:lineRule="auto"/>
              <w:rPr>
                <w:rFonts w:ascii="Times New Roman" w:hAnsi="Times New Roman"/>
              </w:rPr>
            </w:pPr>
          </w:p>
        </w:tc>
      </w:tr>
      <w:tr w:rsidR="003A07A3" w:rsidRPr="00ED4CE6" w14:paraId="39517DD1" w14:textId="77777777" w:rsidTr="00767F26">
        <w:trPr>
          <w:trHeight w:val="284"/>
        </w:trPr>
        <w:tc>
          <w:tcPr>
            <w:tcW w:w="744" w:type="pct"/>
            <w:gridSpan w:val="2"/>
            <w:vMerge w:val="restart"/>
          </w:tcPr>
          <w:p w14:paraId="42063AEC" w14:textId="04673194" w:rsidR="003A07A3" w:rsidRDefault="003A07A3" w:rsidP="00F0514E">
            <w:pPr>
              <w:spacing w:after="0" w:line="240" w:lineRule="auto"/>
              <w:rPr>
                <w:rFonts w:ascii="Times New Roman" w:hAnsi="Times New Roman"/>
                <w:b/>
                <w:bCs/>
              </w:rPr>
            </w:pPr>
            <w:r>
              <w:rPr>
                <w:rFonts w:ascii="Times New Roman" w:hAnsi="Times New Roman"/>
                <w:b/>
                <w:bCs/>
              </w:rPr>
              <w:t xml:space="preserve">Тема </w:t>
            </w:r>
            <w:r w:rsidR="00515B0F">
              <w:rPr>
                <w:rFonts w:ascii="Times New Roman" w:hAnsi="Times New Roman"/>
                <w:b/>
                <w:bCs/>
              </w:rPr>
              <w:t>2.2</w:t>
            </w:r>
            <w:r>
              <w:rPr>
                <w:rFonts w:ascii="Times New Roman" w:hAnsi="Times New Roman"/>
                <w:b/>
                <w:bCs/>
              </w:rPr>
              <w:t xml:space="preserve"> </w:t>
            </w:r>
          </w:p>
          <w:p w14:paraId="040F411C" w14:textId="77777777" w:rsidR="003A07A3" w:rsidRPr="00767F26" w:rsidRDefault="003A07A3" w:rsidP="00F0514E">
            <w:pPr>
              <w:spacing w:after="0" w:line="240" w:lineRule="auto"/>
              <w:rPr>
                <w:rFonts w:ascii="Times New Roman" w:hAnsi="Times New Roman"/>
                <w:bCs/>
              </w:rPr>
            </w:pPr>
            <w:r w:rsidRPr="00767F26">
              <w:rPr>
                <w:rFonts w:ascii="Times New Roman" w:hAnsi="Times New Roman"/>
                <w:bCs/>
              </w:rPr>
              <w:t>Плоскость</w:t>
            </w:r>
          </w:p>
        </w:tc>
        <w:tc>
          <w:tcPr>
            <w:tcW w:w="2045" w:type="pct"/>
            <w:tcBorders>
              <w:bottom w:val="single" w:sz="4" w:space="0" w:color="auto"/>
            </w:tcBorders>
          </w:tcPr>
          <w:p w14:paraId="58418CB0" w14:textId="77777777" w:rsidR="003A07A3" w:rsidRDefault="003A07A3" w:rsidP="00F0514E">
            <w:pPr>
              <w:spacing w:after="0" w:line="240" w:lineRule="auto"/>
              <w:rPr>
                <w:rFonts w:ascii="Times New Roman" w:hAnsi="Times New Roman"/>
                <w:b/>
              </w:rPr>
            </w:pPr>
            <w:r>
              <w:rPr>
                <w:rFonts w:ascii="Times New Roman" w:hAnsi="Times New Roman"/>
                <w:b/>
                <w:bCs/>
              </w:rPr>
              <w:t>В том числе практических занятий</w:t>
            </w:r>
          </w:p>
        </w:tc>
        <w:tc>
          <w:tcPr>
            <w:tcW w:w="854" w:type="pct"/>
            <w:tcBorders>
              <w:bottom w:val="single" w:sz="4" w:space="0" w:color="auto"/>
            </w:tcBorders>
            <w:vAlign w:val="center"/>
          </w:tcPr>
          <w:p w14:paraId="65BF1AA5" w14:textId="77777777" w:rsidR="003A07A3" w:rsidRPr="00B31DC1" w:rsidRDefault="003A07A3" w:rsidP="00F0514E">
            <w:pPr>
              <w:spacing w:line="240" w:lineRule="auto"/>
              <w:rPr>
                <w:rFonts w:ascii="Times New Roman" w:hAnsi="Times New Roman"/>
                <w:b/>
                <w:bCs/>
                <w:i/>
                <w:sz w:val="24"/>
                <w:szCs w:val="24"/>
              </w:rPr>
            </w:pPr>
            <w:r w:rsidRPr="00B31DC1">
              <w:rPr>
                <w:rFonts w:ascii="Times New Roman" w:hAnsi="Times New Roman"/>
                <w:b/>
                <w:bCs/>
                <w:i/>
                <w:sz w:val="24"/>
                <w:szCs w:val="24"/>
              </w:rPr>
              <w:t>2</w:t>
            </w:r>
          </w:p>
        </w:tc>
        <w:tc>
          <w:tcPr>
            <w:tcW w:w="665" w:type="pct"/>
            <w:vMerge w:val="restart"/>
          </w:tcPr>
          <w:p w14:paraId="6F6E1C8E" w14:textId="77777777" w:rsidR="003A07A3" w:rsidRPr="00EA052C" w:rsidRDefault="003A07A3" w:rsidP="00F0514E">
            <w:pPr>
              <w:spacing w:after="0" w:line="240" w:lineRule="auto"/>
              <w:rPr>
                <w:rFonts w:ascii="Times New Roman" w:hAnsi="Times New Roman"/>
              </w:rPr>
            </w:pPr>
          </w:p>
        </w:tc>
        <w:tc>
          <w:tcPr>
            <w:tcW w:w="691" w:type="pct"/>
            <w:vMerge w:val="restart"/>
          </w:tcPr>
          <w:p w14:paraId="6E4A7403" w14:textId="77777777" w:rsidR="003A07A3" w:rsidRPr="00EA052C" w:rsidRDefault="003A07A3" w:rsidP="00F0514E">
            <w:pPr>
              <w:spacing w:after="0" w:line="240" w:lineRule="auto"/>
              <w:rPr>
                <w:rFonts w:ascii="Times New Roman" w:hAnsi="Times New Roman"/>
              </w:rPr>
            </w:pPr>
          </w:p>
        </w:tc>
      </w:tr>
      <w:tr w:rsidR="003A07A3" w:rsidRPr="00ED4CE6" w14:paraId="1FA78BF4" w14:textId="77777777" w:rsidTr="00767F26">
        <w:trPr>
          <w:trHeight w:val="284"/>
        </w:trPr>
        <w:tc>
          <w:tcPr>
            <w:tcW w:w="744" w:type="pct"/>
            <w:gridSpan w:val="2"/>
            <w:vMerge/>
          </w:tcPr>
          <w:p w14:paraId="065495F8" w14:textId="77777777" w:rsidR="003A07A3" w:rsidRDefault="003A07A3" w:rsidP="00F0514E">
            <w:pPr>
              <w:spacing w:after="0" w:line="240" w:lineRule="auto"/>
              <w:rPr>
                <w:rFonts w:ascii="Times New Roman" w:hAnsi="Times New Roman"/>
                <w:b/>
                <w:bCs/>
              </w:rPr>
            </w:pPr>
          </w:p>
        </w:tc>
        <w:tc>
          <w:tcPr>
            <w:tcW w:w="2045" w:type="pct"/>
            <w:tcBorders>
              <w:bottom w:val="single" w:sz="4" w:space="0" w:color="auto"/>
            </w:tcBorders>
          </w:tcPr>
          <w:p w14:paraId="7609F2CE" w14:textId="77777777" w:rsidR="003A07A3" w:rsidRDefault="003A07A3" w:rsidP="00F0514E">
            <w:pPr>
              <w:spacing w:after="0" w:line="240" w:lineRule="auto"/>
              <w:rPr>
                <w:rFonts w:ascii="Times New Roman" w:hAnsi="Times New Roman"/>
                <w:b/>
              </w:rPr>
            </w:pPr>
            <w:r>
              <w:rPr>
                <w:rFonts w:ascii="Times New Roman" w:hAnsi="Times New Roman"/>
                <w:b/>
              </w:rPr>
              <w:t xml:space="preserve">Практическое занятие 5. </w:t>
            </w:r>
          </w:p>
          <w:p w14:paraId="76B4AD03" w14:textId="77777777" w:rsidR="003A07A3" w:rsidRDefault="003A07A3" w:rsidP="00F0514E">
            <w:pPr>
              <w:spacing w:after="0" w:line="240" w:lineRule="auto"/>
              <w:rPr>
                <w:rFonts w:ascii="Times New Roman" w:hAnsi="Times New Roman"/>
                <w:b/>
              </w:rPr>
            </w:pPr>
            <w:r>
              <w:rPr>
                <w:rFonts w:ascii="Times New Roman" w:hAnsi="Times New Roman"/>
                <w:bCs/>
              </w:rPr>
              <w:t>Решение задач на построение проекций точек, прямых и плоских фигур, принадлежащих плоскостям.</w:t>
            </w:r>
          </w:p>
        </w:tc>
        <w:tc>
          <w:tcPr>
            <w:tcW w:w="854" w:type="pct"/>
            <w:tcBorders>
              <w:bottom w:val="single" w:sz="4" w:space="0" w:color="auto"/>
            </w:tcBorders>
            <w:vAlign w:val="center"/>
          </w:tcPr>
          <w:p w14:paraId="0C5E46C0" w14:textId="77777777" w:rsidR="003A07A3" w:rsidRDefault="003A07A3" w:rsidP="00F0514E">
            <w:pPr>
              <w:spacing w:line="240" w:lineRule="auto"/>
              <w:rPr>
                <w:rFonts w:ascii="Times New Roman" w:hAnsi="Times New Roman"/>
                <w:bCs/>
                <w:i/>
                <w:sz w:val="24"/>
                <w:szCs w:val="24"/>
              </w:rPr>
            </w:pPr>
            <w:r>
              <w:rPr>
                <w:rFonts w:ascii="Times New Roman" w:hAnsi="Times New Roman"/>
                <w:bCs/>
                <w:i/>
                <w:sz w:val="24"/>
                <w:szCs w:val="24"/>
              </w:rPr>
              <w:t>2</w:t>
            </w:r>
          </w:p>
        </w:tc>
        <w:tc>
          <w:tcPr>
            <w:tcW w:w="665" w:type="pct"/>
            <w:vMerge/>
          </w:tcPr>
          <w:p w14:paraId="17CCF491" w14:textId="77777777" w:rsidR="003A07A3" w:rsidRPr="00EA052C" w:rsidRDefault="003A07A3" w:rsidP="00F0514E">
            <w:pPr>
              <w:spacing w:after="0" w:line="240" w:lineRule="auto"/>
              <w:rPr>
                <w:rFonts w:ascii="Times New Roman" w:hAnsi="Times New Roman"/>
              </w:rPr>
            </w:pPr>
          </w:p>
        </w:tc>
        <w:tc>
          <w:tcPr>
            <w:tcW w:w="691" w:type="pct"/>
            <w:vMerge/>
          </w:tcPr>
          <w:p w14:paraId="2CCF16B9" w14:textId="77777777" w:rsidR="003A07A3" w:rsidRPr="00EA052C" w:rsidRDefault="003A07A3" w:rsidP="00F0514E">
            <w:pPr>
              <w:spacing w:after="0" w:line="240" w:lineRule="auto"/>
              <w:rPr>
                <w:rFonts w:ascii="Times New Roman" w:hAnsi="Times New Roman"/>
              </w:rPr>
            </w:pPr>
          </w:p>
        </w:tc>
      </w:tr>
      <w:tr w:rsidR="003A07A3" w:rsidRPr="00ED4CE6" w14:paraId="30E8AFFD" w14:textId="77777777" w:rsidTr="00767F26">
        <w:trPr>
          <w:trHeight w:val="284"/>
        </w:trPr>
        <w:tc>
          <w:tcPr>
            <w:tcW w:w="744" w:type="pct"/>
            <w:gridSpan w:val="2"/>
            <w:vMerge w:val="restart"/>
          </w:tcPr>
          <w:p w14:paraId="79B0D3D2" w14:textId="5806CA6F" w:rsidR="003A07A3" w:rsidRDefault="003A07A3" w:rsidP="00F0514E">
            <w:pPr>
              <w:spacing w:after="0" w:line="240" w:lineRule="auto"/>
              <w:rPr>
                <w:rFonts w:ascii="Times New Roman" w:eastAsia="Arial Unicode MS" w:hAnsi="Times New Roman"/>
                <w:b/>
                <w:color w:val="000000"/>
              </w:rPr>
            </w:pPr>
            <w:r>
              <w:rPr>
                <w:rFonts w:ascii="Times New Roman" w:hAnsi="Times New Roman"/>
                <w:b/>
                <w:bCs/>
              </w:rPr>
              <w:lastRenderedPageBreak/>
              <w:t xml:space="preserve">Тема </w:t>
            </w:r>
            <w:r w:rsidR="00515B0F">
              <w:rPr>
                <w:rFonts w:ascii="Times New Roman" w:eastAsia="Arial Unicode MS" w:hAnsi="Times New Roman"/>
                <w:b/>
                <w:color w:val="000000"/>
              </w:rPr>
              <w:t>2.3</w:t>
            </w:r>
          </w:p>
          <w:p w14:paraId="0FBB2ABC" w14:textId="77777777" w:rsidR="003A07A3" w:rsidRPr="00767F26" w:rsidRDefault="003A07A3" w:rsidP="00F0514E">
            <w:pPr>
              <w:spacing w:after="0" w:line="240" w:lineRule="auto"/>
              <w:rPr>
                <w:rFonts w:ascii="Times New Roman" w:eastAsia="Arial Unicode MS" w:hAnsi="Times New Roman"/>
                <w:color w:val="000000"/>
              </w:rPr>
            </w:pPr>
            <w:r w:rsidRPr="00767F26">
              <w:rPr>
                <w:rFonts w:ascii="Times New Roman" w:eastAsia="Arial Unicode MS" w:hAnsi="Times New Roman"/>
                <w:color w:val="000000"/>
              </w:rPr>
              <w:t>Поверхности и тела</w:t>
            </w:r>
          </w:p>
        </w:tc>
        <w:tc>
          <w:tcPr>
            <w:tcW w:w="2045" w:type="pct"/>
            <w:tcBorders>
              <w:bottom w:val="single" w:sz="4" w:space="0" w:color="auto"/>
            </w:tcBorders>
          </w:tcPr>
          <w:p w14:paraId="1A632320" w14:textId="77777777" w:rsidR="003A07A3" w:rsidRDefault="003A07A3" w:rsidP="00F0514E">
            <w:pPr>
              <w:spacing w:after="0" w:line="240" w:lineRule="auto"/>
              <w:rPr>
                <w:rFonts w:ascii="Times New Roman" w:hAnsi="Times New Roman"/>
                <w:b/>
              </w:rPr>
            </w:pPr>
            <w:r>
              <w:rPr>
                <w:rFonts w:ascii="Times New Roman" w:hAnsi="Times New Roman"/>
                <w:b/>
                <w:bCs/>
              </w:rPr>
              <w:t>В том числе практических занятий</w:t>
            </w:r>
          </w:p>
        </w:tc>
        <w:tc>
          <w:tcPr>
            <w:tcW w:w="854" w:type="pct"/>
            <w:tcBorders>
              <w:bottom w:val="single" w:sz="4" w:space="0" w:color="auto"/>
            </w:tcBorders>
            <w:vAlign w:val="center"/>
          </w:tcPr>
          <w:p w14:paraId="68473846" w14:textId="77777777" w:rsidR="003A07A3" w:rsidRPr="00B31DC1" w:rsidRDefault="003A07A3" w:rsidP="00F0514E">
            <w:pPr>
              <w:spacing w:line="240" w:lineRule="auto"/>
              <w:rPr>
                <w:rFonts w:ascii="Times New Roman" w:hAnsi="Times New Roman"/>
                <w:b/>
                <w:bCs/>
                <w:i/>
                <w:sz w:val="24"/>
                <w:szCs w:val="24"/>
              </w:rPr>
            </w:pPr>
            <w:r w:rsidRPr="00B31DC1">
              <w:rPr>
                <w:rFonts w:ascii="Times New Roman" w:hAnsi="Times New Roman"/>
                <w:b/>
                <w:bCs/>
                <w:i/>
                <w:sz w:val="24"/>
                <w:szCs w:val="24"/>
              </w:rPr>
              <w:t>2</w:t>
            </w:r>
          </w:p>
        </w:tc>
        <w:tc>
          <w:tcPr>
            <w:tcW w:w="665" w:type="pct"/>
            <w:vMerge w:val="restart"/>
          </w:tcPr>
          <w:p w14:paraId="0F46B15F" w14:textId="77777777" w:rsidR="003A07A3" w:rsidRPr="00EA052C" w:rsidRDefault="003A07A3" w:rsidP="00F0514E">
            <w:pPr>
              <w:spacing w:after="0" w:line="240" w:lineRule="auto"/>
              <w:rPr>
                <w:rFonts w:ascii="Times New Roman" w:hAnsi="Times New Roman"/>
              </w:rPr>
            </w:pPr>
            <w:r w:rsidRPr="00EA052C">
              <w:rPr>
                <w:rFonts w:ascii="Times New Roman" w:hAnsi="Times New Roman"/>
                <w:iCs/>
              </w:rPr>
              <w:t>ОК 05</w:t>
            </w:r>
          </w:p>
        </w:tc>
        <w:tc>
          <w:tcPr>
            <w:tcW w:w="691" w:type="pct"/>
            <w:vMerge w:val="restart"/>
          </w:tcPr>
          <w:p w14:paraId="458D3F69" w14:textId="77777777" w:rsidR="003A07A3" w:rsidRDefault="003A07A3" w:rsidP="00F0514E">
            <w:pPr>
              <w:spacing w:after="0" w:line="240" w:lineRule="auto"/>
              <w:rPr>
                <w:rFonts w:ascii="Times New Roman" w:hAnsi="Times New Roman"/>
                <w:bCs/>
                <w:iCs/>
              </w:rPr>
            </w:pPr>
            <w:r w:rsidRPr="00EA052C">
              <w:rPr>
                <w:rFonts w:ascii="Times New Roman" w:hAnsi="Times New Roman"/>
                <w:bCs/>
                <w:iCs/>
              </w:rPr>
              <w:t>Зо 05.02</w:t>
            </w:r>
          </w:p>
          <w:p w14:paraId="6A6E81FE" w14:textId="77777777" w:rsidR="00213D7F" w:rsidRDefault="00213D7F" w:rsidP="00F0514E">
            <w:pPr>
              <w:spacing w:after="0" w:line="240" w:lineRule="auto"/>
              <w:rPr>
                <w:rFonts w:ascii="Times New Roman" w:hAnsi="Times New Roman"/>
                <w:bCs/>
                <w:iCs/>
              </w:rPr>
            </w:pPr>
            <w:r>
              <w:rPr>
                <w:rFonts w:ascii="Times New Roman" w:hAnsi="Times New Roman"/>
                <w:bCs/>
                <w:iCs/>
              </w:rPr>
              <w:t>Зд1</w:t>
            </w:r>
          </w:p>
          <w:p w14:paraId="18199890" w14:textId="77777777" w:rsidR="00213D7F" w:rsidRDefault="00213D7F" w:rsidP="00F0514E">
            <w:pPr>
              <w:spacing w:after="0" w:line="240" w:lineRule="auto"/>
              <w:rPr>
                <w:rFonts w:ascii="Times New Roman" w:hAnsi="Times New Roman"/>
                <w:bCs/>
                <w:iCs/>
              </w:rPr>
            </w:pPr>
            <w:r>
              <w:rPr>
                <w:rFonts w:ascii="Times New Roman" w:hAnsi="Times New Roman"/>
                <w:bCs/>
                <w:iCs/>
              </w:rPr>
              <w:t>Зд2</w:t>
            </w:r>
          </w:p>
          <w:p w14:paraId="5614FC8E" w14:textId="77777777" w:rsidR="000C4153" w:rsidRDefault="000C4153" w:rsidP="00F0514E">
            <w:pPr>
              <w:spacing w:after="0" w:line="240" w:lineRule="auto"/>
              <w:rPr>
                <w:rFonts w:ascii="Times New Roman" w:hAnsi="Times New Roman"/>
                <w:bCs/>
                <w:iCs/>
              </w:rPr>
            </w:pPr>
            <w:r>
              <w:rPr>
                <w:rFonts w:ascii="Times New Roman" w:hAnsi="Times New Roman"/>
                <w:bCs/>
                <w:iCs/>
              </w:rPr>
              <w:t>Уд1</w:t>
            </w:r>
          </w:p>
          <w:p w14:paraId="32ADD24B" w14:textId="77777777" w:rsidR="000C4153" w:rsidRDefault="000C4153" w:rsidP="00F0514E">
            <w:pPr>
              <w:spacing w:after="0" w:line="240" w:lineRule="auto"/>
              <w:rPr>
                <w:rFonts w:ascii="Times New Roman" w:hAnsi="Times New Roman"/>
              </w:rPr>
            </w:pPr>
            <w:r>
              <w:rPr>
                <w:rFonts w:ascii="Times New Roman" w:hAnsi="Times New Roman"/>
              </w:rPr>
              <w:t>Уд2</w:t>
            </w:r>
          </w:p>
          <w:p w14:paraId="260F381E" w14:textId="37EC902F" w:rsidR="00783DD5" w:rsidRPr="00EA052C" w:rsidRDefault="00783DD5" w:rsidP="00F0514E">
            <w:pPr>
              <w:spacing w:after="0" w:line="240" w:lineRule="auto"/>
              <w:rPr>
                <w:rFonts w:ascii="Times New Roman" w:hAnsi="Times New Roman"/>
              </w:rPr>
            </w:pPr>
          </w:p>
        </w:tc>
      </w:tr>
      <w:tr w:rsidR="003A07A3" w:rsidRPr="00ED4CE6" w14:paraId="4EBAA892" w14:textId="77777777" w:rsidTr="00767F26">
        <w:trPr>
          <w:trHeight w:val="284"/>
        </w:trPr>
        <w:tc>
          <w:tcPr>
            <w:tcW w:w="744" w:type="pct"/>
            <w:gridSpan w:val="2"/>
            <w:vMerge/>
          </w:tcPr>
          <w:p w14:paraId="69B4559F" w14:textId="77777777" w:rsidR="003A07A3" w:rsidRDefault="003A07A3" w:rsidP="00F0514E">
            <w:pPr>
              <w:spacing w:after="0" w:line="240" w:lineRule="auto"/>
              <w:rPr>
                <w:rFonts w:ascii="Times New Roman" w:hAnsi="Times New Roman"/>
                <w:b/>
                <w:bCs/>
              </w:rPr>
            </w:pPr>
          </w:p>
        </w:tc>
        <w:tc>
          <w:tcPr>
            <w:tcW w:w="2045" w:type="pct"/>
            <w:tcBorders>
              <w:bottom w:val="single" w:sz="4" w:space="0" w:color="auto"/>
            </w:tcBorders>
          </w:tcPr>
          <w:p w14:paraId="4645B75D" w14:textId="77777777" w:rsidR="003A07A3" w:rsidRDefault="003A07A3" w:rsidP="00F0514E">
            <w:pPr>
              <w:spacing w:after="0" w:line="240" w:lineRule="auto"/>
              <w:rPr>
                <w:rFonts w:ascii="Times New Roman" w:hAnsi="Times New Roman"/>
                <w:b/>
              </w:rPr>
            </w:pPr>
            <w:r>
              <w:rPr>
                <w:rFonts w:ascii="Times New Roman" w:hAnsi="Times New Roman"/>
                <w:b/>
              </w:rPr>
              <w:t xml:space="preserve">Практическое занятие 6. </w:t>
            </w:r>
          </w:p>
          <w:p w14:paraId="7B983543" w14:textId="77777777" w:rsidR="003A07A3" w:rsidRDefault="003A07A3" w:rsidP="00F0514E">
            <w:pPr>
              <w:spacing w:after="0" w:line="240" w:lineRule="auto"/>
              <w:rPr>
                <w:rFonts w:ascii="Times New Roman" w:hAnsi="Times New Roman"/>
                <w:b/>
              </w:rPr>
            </w:pPr>
            <w:r>
              <w:rPr>
                <w:rFonts w:ascii="Times New Roman" w:hAnsi="Times New Roman"/>
                <w:bCs/>
              </w:rPr>
              <w:t>Построение комплексных чертежей шестигранной призмы и конуса с нахождением проекций точек на поверхности.</w:t>
            </w:r>
          </w:p>
        </w:tc>
        <w:tc>
          <w:tcPr>
            <w:tcW w:w="854" w:type="pct"/>
            <w:tcBorders>
              <w:bottom w:val="single" w:sz="4" w:space="0" w:color="auto"/>
            </w:tcBorders>
            <w:vAlign w:val="center"/>
          </w:tcPr>
          <w:p w14:paraId="19403A50" w14:textId="77777777" w:rsidR="003A07A3" w:rsidRDefault="003A07A3" w:rsidP="00F0514E">
            <w:pPr>
              <w:spacing w:line="240" w:lineRule="auto"/>
              <w:rPr>
                <w:rFonts w:ascii="Times New Roman" w:hAnsi="Times New Roman"/>
                <w:bCs/>
                <w:i/>
                <w:sz w:val="24"/>
                <w:szCs w:val="24"/>
              </w:rPr>
            </w:pPr>
            <w:r>
              <w:rPr>
                <w:rFonts w:ascii="Times New Roman" w:hAnsi="Times New Roman"/>
                <w:bCs/>
                <w:i/>
                <w:sz w:val="24"/>
                <w:szCs w:val="24"/>
              </w:rPr>
              <w:t>2</w:t>
            </w:r>
          </w:p>
        </w:tc>
        <w:tc>
          <w:tcPr>
            <w:tcW w:w="665" w:type="pct"/>
            <w:vMerge/>
          </w:tcPr>
          <w:p w14:paraId="5009C2FD" w14:textId="77777777" w:rsidR="003A07A3" w:rsidRPr="00EA052C" w:rsidRDefault="003A07A3" w:rsidP="00F0514E">
            <w:pPr>
              <w:spacing w:after="0" w:line="240" w:lineRule="auto"/>
              <w:rPr>
                <w:rFonts w:ascii="Times New Roman" w:hAnsi="Times New Roman"/>
              </w:rPr>
            </w:pPr>
          </w:p>
        </w:tc>
        <w:tc>
          <w:tcPr>
            <w:tcW w:w="691" w:type="pct"/>
            <w:vMerge/>
          </w:tcPr>
          <w:p w14:paraId="218A3908" w14:textId="77777777" w:rsidR="003A07A3" w:rsidRPr="00EA052C" w:rsidRDefault="003A07A3" w:rsidP="00F0514E">
            <w:pPr>
              <w:spacing w:after="0" w:line="240" w:lineRule="auto"/>
              <w:rPr>
                <w:rFonts w:ascii="Times New Roman" w:hAnsi="Times New Roman"/>
              </w:rPr>
            </w:pPr>
          </w:p>
        </w:tc>
      </w:tr>
      <w:tr w:rsidR="003A07A3" w:rsidRPr="00ED4CE6" w14:paraId="6A79F000" w14:textId="77777777" w:rsidTr="00767F26">
        <w:trPr>
          <w:trHeight w:val="284"/>
        </w:trPr>
        <w:tc>
          <w:tcPr>
            <w:tcW w:w="744" w:type="pct"/>
            <w:gridSpan w:val="2"/>
            <w:vMerge w:val="restart"/>
          </w:tcPr>
          <w:p w14:paraId="69E1B983" w14:textId="1E64FB75" w:rsidR="003A07A3" w:rsidRDefault="00515B0F" w:rsidP="00F0514E">
            <w:pPr>
              <w:spacing w:after="0" w:line="240" w:lineRule="auto"/>
              <w:rPr>
                <w:rFonts w:ascii="Times New Roman" w:hAnsi="Times New Roman"/>
                <w:b/>
                <w:bCs/>
              </w:rPr>
            </w:pPr>
            <w:r>
              <w:rPr>
                <w:rFonts w:ascii="Times New Roman" w:hAnsi="Times New Roman"/>
                <w:b/>
                <w:bCs/>
              </w:rPr>
              <w:t>Тема 2</w:t>
            </w:r>
            <w:r w:rsidR="003A07A3">
              <w:rPr>
                <w:rFonts w:ascii="Times New Roman" w:hAnsi="Times New Roman"/>
                <w:b/>
                <w:bCs/>
              </w:rPr>
              <w:t>.</w:t>
            </w:r>
            <w:r>
              <w:rPr>
                <w:rFonts w:ascii="Times New Roman" w:hAnsi="Times New Roman"/>
                <w:b/>
                <w:bCs/>
              </w:rPr>
              <w:t>4</w:t>
            </w:r>
            <w:r w:rsidR="003A07A3">
              <w:rPr>
                <w:rFonts w:ascii="Times New Roman" w:hAnsi="Times New Roman"/>
                <w:b/>
                <w:bCs/>
              </w:rPr>
              <w:t xml:space="preserve"> </w:t>
            </w:r>
            <w:r w:rsidR="003A07A3" w:rsidRPr="00767F26">
              <w:rPr>
                <w:rFonts w:ascii="Times New Roman" w:hAnsi="Times New Roman"/>
                <w:bCs/>
              </w:rPr>
              <w:t>Аксонометрические проекции</w:t>
            </w:r>
          </w:p>
        </w:tc>
        <w:tc>
          <w:tcPr>
            <w:tcW w:w="2045" w:type="pct"/>
            <w:tcBorders>
              <w:bottom w:val="single" w:sz="4" w:space="0" w:color="auto"/>
            </w:tcBorders>
          </w:tcPr>
          <w:p w14:paraId="1396B394" w14:textId="77777777" w:rsidR="003A07A3" w:rsidRDefault="003A07A3" w:rsidP="00F0514E">
            <w:pPr>
              <w:spacing w:after="0" w:line="240" w:lineRule="auto"/>
              <w:rPr>
                <w:rFonts w:ascii="Times New Roman" w:hAnsi="Times New Roman"/>
                <w:b/>
              </w:rPr>
            </w:pPr>
            <w:r>
              <w:rPr>
                <w:rFonts w:ascii="Times New Roman" w:hAnsi="Times New Roman"/>
                <w:b/>
                <w:bCs/>
              </w:rPr>
              <w:t>В том числе практических занятий</w:t>
            </w:r>
          </w:p>
        </w:tc>
        <w:tc>
          <w:tcPr>
            <w:tcW w:w="854" w:type="pct"/>
            <w:tcBorders>
              <w:bottom w:val="single" w:sz="4" w:space="0" w:color="auto"/>
            </w:tcBorders>
            <w:vAlign w:val="center"/>
          </w:tcPr>
          <w:p w14:paraId="1773F834" w14:textId="77777777" w:rsidR="003A07A3" w:rsidRPr="00B31DC1" w:rsidRDefault="003A07A3" w:rsidP="00F0514E">
            <w:pPr>
              <w:spacing w:line="240" w:lineRule="auto"/>
              <w:rPr>
                <w:rFonts w:ascii="Times New Roman" w:hAnsi="Times New Roman"/>
                <w:b/>
                <w:bCs/>
                <w:i/>
                <w:sz w:val="24"/>
                <w:szCs w:val="24"/>
              </w:rPr>
            </w:pPr>
            <w:r w:rsidRPr="00B31DC1">
              <w:rPr>
                <w:rFonts w:ascii="Times New Roman" w:hAnsi="Times New Roman"/>
                <w:b/>
                <w:bCs/>
                <w:i/>
                <w:sz w:val="24"/>
                <w:szCs w:val="24"/>
              </w:rPr>
              <w:t>2</w:t>
            </w:r>
          </w:p>
        </w:tc>
        <w:tc>
          <w:tcPr>
            <w:tcW w:w="665" w:type="pct"/>
            <w:vMerge w:val="restart"/>
          </w:tcPr>
          <w:p w14:paraId="5705A8A6" w14:textId="77777777" w:rsidR="003A07A3" w:rsidRPr="00EA052C" w:rsidRDefault="003A07A3" w:rsidP="00F0514E">
            <w:pPr>
              <w:spacing w:after="0" w:line="240" w:lineRule="auto"/>
              <w:rPr>
                <w:rFonts w:ascii="Times New Roman" w:hAnsi="Times New Roman"/>
              </w:rPr>
            </w:pPr>
            <w:r w:rsidRPr="00EA052C">
              <w:rPr>
                <w:rFonts w:ascii="Times New Roman" w:hAnsi="Times New Roman"/>
                <w:iCs/>
              </w:rPr>
              <w:t>ОК 05</w:t>
            </w:r>
          </w:p>
        </w:tc>
        <w:tc>
          <w:tcPr>
            <w:tcW w:w="691" w:type="pct"/>
            <w:vMerge w:val="restart"/>
          </w:tcPr>
          <w:p w14:paraId="34BB008F" w14:textId="77777777" w:rsidR="003A07A3" w:rsidRDefault="003A07A3" w:rsidP="00F0514E">
            <w:pPr>
              <w:spacing w:after="0" w:line="240" w:lineRule="auto"/>
              <w:rPr>
                <w:rFonts w:ascii="Times New Roman" w:hAnsi="Times New Roman"/>
                <w:bCs/>
                <w:iCs/>
              </w:rPr>
            </w:pPr>
            <w:r w:rsidRPr="00EA052C">
              <w:rPr>
                <w:rFonts w:ascii="Times New Roman" w:hAnsi="Times New Roman"/>
                <w:bCs/>
                <w:iCs/>
              </w:rPr>
              <w:t>Зо 05.02</w:t>
            </w:r>
          </w:p>
          <w:p w14:paraId="40D99F11" w14:textId="77777777" w:rsidR="00213D7F" w:rsidRDefault="00213D7F" w:rsidP="00F0514E">
            <w:pPr>
              <w:spacing w:after="0" w:line="240" w:lineRule="auto"/>
              <w:rPr>
                <w:rFonts w:ascii="Times New Roman" w:hAnsi="Times New Roman"/>
                <w:bCs/>
                <w:iCs/>
              </w:rPr>
            </w:pPr>
            <w:r>
              <w:rPr>
                <w:rFonts w:ascii="Times New Roman" w:hAnsi="Times New Roman"/>
                <w:bCs/>
                <w:iCs/>
              </w:rPr>
              <w:t>Зд1</w:t>
            </w:r>
          </w:p>
          <w:p w14:paraId="553F6B24" w14:textId="096421E3" w:rsidR="00213D7F" w:rsidRDefault="00213D7F" w:rsidP="00F0514E">
            <w:pPr>
              <w:spacing w:after="0" w:line="240" w:lineRule="auto"/>
              <w:rPr>
                <w:rFonts w:ascii="Times New Roman" w:hAnsi="Times New Roman"/>
                <w:bCs/>
                <w:iCs/>
              </w:rPr>
            </w:pPr>
            <w:r>
              <w:rPr>
                <w:rFonts w:ascii="Times New Roman" w:hAnsi="Times New Roman"/>
                <w:bCs/>
                <w:iCs/>
              </w:rPr>
              <w:t>Зд2</w:t>
            </w:r>
          </w:p>
          <w:p w14:paraId="6174A787" w14:textId="31926767" w:rsidR="00783DD5" w:rsidRDefault="00783DD5" w:rsidP="00F0514E">
            <w:pPr>
              <w:spacing w:after="0" w:line="240" w:lineRule="auto"/>
              <w:rPr>
                <w:rFonts w:ascii="Times New Roman" w:hAnsi="Times New Roman"/>
                <w:bCs/>
                <w:iCs/>
              </w:rPr>
            </w:pPr>
            <w:r>
              <w:rPr>
                <w:rFonts w:ascii="Times New Roman" w:hAnsi="Times New Roman"/>
                <w:bCs/>
                <w:iCs/>
              </w:rPr>
              <w:t>Уд1</w:t>
            </w:r>
          </w:p>
          <w:p w14:paraId="5895ABDD" w14:textId="3EF03A2E" w:rsidR="00783DD5" w:rsidRDefault="00783DD5" w:rsidP="00F0514E">
            <w:pPr>
              <w:spacing w:after="0" w:line="240" w:lineRule="auto"/>
              <w:rPr>
                <w:rFonts w:ascii="Times New Roman" w:hAnsi="Times New Roman"/>
                <w:bCs/>
                <w:iCs/>
              </w:rPr>
            </w:pPr>
            <w:r>
              <w:rPr>
                <w:rFonts w:ascii="Times New Roman" w:hAnsi="Times New Roman"/>
                <w:bCs/>
                <w:iCs/>
              </w:rPr>
              <w:t>Уд2</w:t>
            </w:r>
          </w:p>
          <w:p w14:paraId="0F23C645" w14:textId="00CD0B84" w:rsidR="000C4153" w:rsidRPr="00EA052C" w:rsidRDefault="000C4153" w:rsidP="00F0514E">
            <w:pPr>
              <w:spacing w:after="0" w:line="240" w:lineRule="auto"/>
              <w:rPr>
                <w:rFonts w:ascii="Times New Roman" w:hAnsi="Times New Roman"/>
              </w:rPr>
            </w:pPr>
          </w:p>
        </w:tc>
      </w:tr>
      <w:tr w:rsidR="003A07A3" w:rsidRPr="00ED4CE6" w14:paraId="552974A6" w14:textId="77777777" w:rsidTr="00767F26">
        <w:trPr>
          <w:trHeight w:val="284"/>
        </w:trPr>
        <w:tc>
          <w:tcPr>
            <w:tcW w:w="744" w:type="pct"/>
            <w:gridSpan w:val="2"/>
            <w:vMerge/>
          </w:tcPr>
          <w:p w14:paraId="62F90CE9" w14:textId="77777777" w:rsidR="003A07A3" w:rsidRDefault="003A07A3" w:rsidP="00F0514E">
            <w:pPr>
              <w:spacing w:after="0" w:line="240" w:lineRule="auto"/>
              <w:rPr>
                <w:rFonts w:ascii="Times New Roman" w:hAnsi="Times New Roman"/>
                <w:b/>
                <w:bCs/>
              </w:rPr>
            </w:pPr>
          </w:p>
        </w:tc>
        <w:tc>
          <w:tcPr>
            <w:tcW w:w="2045" w:type="pct"/>
            <w:tcBorders>
              <w:bottom w:val="single" w:sz="4" w:space="0" w:color="auto"/>
            </w:tcBorders>
          </w:tcPr>
          <w:p w14:paraId="0771297B" w14:textId="77777777" w:rsidR="003A07A3" w:rsidRDefault="003A07A3" w:rsidP="00F0514E">
            <w:pPr>
              <w:spacing w:after="0" w:line="240" w:lineRule="auto"/>
              <w:rPr>
                <w:rFonts w:ascii="Times New Roman" w:hAnsi="Times New Roman"/>
                <w:b/>
              </w:rPr>
            </w:pPr>
            <w:r>
              <w:rPr>
                <w:rFonts w:ascii="Times New Roman" w:hAnsi="Times New Roman"/>
                <w:b/>
              </w:rPr>
              <w:t xml:space="preserve">Практическое занятие 7. </w:t>
            </w:r>
          </w:p>
          <w:p w14:paraId="1B50F734" w14:textId="77777777" w:rsidR="003A07A3" w:rsidRDefault="003A07A3" w:rsidP="00F0514E">
            <w:pPr>
              <w:spacing w:after="0" w:line="240" w:lineRule="auto"/>
              <w:rPr>
                <w:rFonts w:ascii="Times New Roman" w:hAnsi="Times New Roman"/>
                <w:b/>
              </w:rPr>
            </w:pPr>
            <w:r>
              <w:rPr>
                <w:rFonts w:ascii="Times New Roman" w:hAnsi="Times New Roman"/>
                <w:bCs/>
              </w:rPr>
              <w:t>Изображение фигур в различных видах аксонометрических проекций.</w:t>
            </w:r>
          </w:p>
        </w:tc>
        <w:tc>
          <w:tcPr>
            <w:tcW w:w="854" w:type="pct"/>
            <w:tcBorders>
              <w:bottom w:val="single" w:sz="4" w:space="0" w:color="auto"/>
            </w:tcBorders>
            <w:vAlign w:val="center"/>
          </w:tcPr>
          <w:p w14:paraId="0C283D1E" w14:textId="77777777" w:rsidR="003A07A3" w:rsidRDefault="003A07A3" w:rsidP="00F0514E">
            <w:pPr>
              <w:spacing w:line="240" w:lineRule="auto"/>
              <w:rPr>
                <w:rFonts w:ascii="Times New Roman" w:hAnsi="Times New Roman"/>
                <w:bCs/>
                <w:i/>
                <w:sz w:val="24"/>
                <w:szCs w:val="24"/>
              </w:rPr>
            </w:pPr>
            <w:r>
              <w:rPr>
                <w:rFonts w:ascii="Times New Roman" w:hAnsi="Times New Roman"/>
                <w:bCs/>
                <w:i/>
                <w:sz w:val="24"/>
                <w:szCs w:val="24"/>
              </w:rPr>
              <w:t>2</w:t>
            </w:r>
          </w:p>
        </w:tc>
        <w:tc>
          <w:tcPr>
            <w:tcW w:w="665" w:type="pct"/>
            <w:vMerge/>
          </w:tcPr>
          <w:p w14:paraId="7EBD565A" w14:textId="77777777" w:rsidR="003A07A3" w:rsidRPr="00EA052C" w:rsidRDefault="003A07A3" w:rsidP="00F0514E">
            <w:pPr>
              <w:spacing w:after="0" w:line="240" w:lineRule="auto"/>
              <w:rPr>
                <w:rFonts w:ascii="Times New Roman" w:hAnsi="Times New Roman"/>
              </w:rPr>
            </w:pPr>
          </w:p>
        </w:tc>
        <w:tc>
          <w:tcPr>
            <w:tcW w:w="691" w:type="pct"/>
            <w:vMerge/>
          </w:tcPr>
          <w:p w14:paraId="40A6AC36" w14:textId="77777777" w:rsidR="003A07A3" w:rsidRPr="00EA052C" w:rsidRDefault="003A07A3" w:rsidP="00F0514E">
            <w:pPr>
              <w:spacing w:after="0" w:line="240" w:lineRule="auto"/>
              <w:rPr>
                <w:rFonts w:ascii="Times New Roman" w:hAnsi="Times New Roman"/>
              </w:rPr>
            </w:pPr>
          </w:p>
        </w:tc>
      </w:tr>
      <w:tr w:rsidR="003A07A3" w:rsidRPr="00ED4CE6" w14:paraId="675ED77F" w14:textId="77777777" w:rsidTr="00767F26">
        <w:trPr>
          <w:trHeight w:val="284"/>
        </w:trPr>
        <w:tc>
          <w:tcPr>
            <w:tcW w:w="744" w:type="pct"/>
            <w:gridSpan w:val="2"/>
            <w:vMerge w:val="restart"/>
          </w:tcPr>
          <w:p w14:paraId="326CE6C3" w14:textId="5B3921E0" w:rsidR="003A07A3" w:rsidRDefault="003A07A3" w:rsidP="00F0514E">
            <w:pPr>
              <w:spacing w:after="0" w:line="240" w:lineRule="auto"/>
              <w:rPr>
                <w:rFonts w:ascii="Times New Roman" w:hAnsi="Times New Roman"/>
                <w:b/>
                <w:bCs/>
              </w:rPr>
            </w:pPr>
            <w:r>
              <w:rPr>
                <w:rFonts w:ascii="Times New Roman" w:hAnsi="Times New Roman"/>
                <w:b/>
                <w:bCs/>
              </w:rPr>
              <w:t xml:space="preserve">Тема </w:t>
            </w:r>
            <w:r w:rsidR="00515B0F">
              <w:rPr>
                <w:rFonts w:ascii="Times New Roman" w:eastAsia="Arial Unicode MS" w:hAnsi="Times New Roman"/>
                <w:b/>
                <w:color w:val="000000"/>
              </w:rPr>
              <w:t>2</w:t>
            </w:r>
            <w:r>
              <w:rPr>
                <w:rFonts w:ascii="Times New Roman" w:eastAsia="Arial Unicode MS" w:hAnsi="Times New Roman"/>
                <w:b/>
                <w:color w:val="000000"/>
              </w:rPr>
              <w:t>.</w:t>
            </w:r>
            <w:r w:rsidR="00515B0F">
              <w:rPr>
                <w:rFonts w:ascii="Times New Roman" w:eastAsia="Arial Unicode MS" w:hAnsi="Times New Roman"/>
                <w:b/>
                <w:color w:val="000000"/>
              </w:rPr>
              <w:t>5</w:t>
            </w:r>
            <w:r>
              <w:rPr>
                <w:rFonts w:ascii="Times New Roman" w:eastAsia="Arial Unicode MS" w:hAnsi="Times New Roman"/>
                <w:b/>
                <w:color w:val="000000"/>
              </w:rPr>
              <w:t xml:space="preserve"> </w:t>
            </w:r>
            <w:r w:rsidRPr="00767F26">
              <w:rPr>
                <w:rFonts w:ascii="Times New Roman" w:eastAsia="Arial Unicode MS" w:hAnsi="Times New Roman"/>
                <w:color w:val="000000"/>
              </w:rPr>
              <w:t>Сечение геометрических тел плоскостями</w:t>
            </w:r>
          </w:p>
        </w:tc>
        <w:tc>
          <w:tcPr>
            <w:tcW w:w="2045" w:type="pct"/>
            <w:tcBorders>
              <w:bottom w:val="single" w:sz="4" w:space="0" w:color="auto"/>
            </w:tcBorders>
          </w:tcPr>
          <w:p w14:paraId="16DD943E" w14:textId="77777777" w:rsidR="003A07A3" w:rsidRDefault="003A07A3" w:rsidP="00F0514E">
            <w:pPr>
              <w:spacing w:after="0" w:line="240" w:lineRule="auto"/>
              <w:rPr>
                <w:rFonts w:ascii="Times New Roman" w:hAnsi="Times New Roman"/>
                <w:b/>
              </w:rPr>
            </w:pPr>
            <w:r>
              <w:rPr>
                <w:rFonts w:ascii="Times New Roman" w:hAnsi="Times New Roman"/>
                <w:b/>
                <w:bCs/>
              </w:rPr>
              <w:t xml:space="preserve">В том числе практических занятий </w:t>
            </w:r>
          </w:p>
        </w:tc>
        <w:tc>
          <w:tcPr>
            <w:tcW w:w="854" w:type="pct"/>
            <w:tcBorders>
              <w:bottom w:val="single" w:sz="4" w:space="0" w:color="auto"/>
            </w:tcBorders>
            <w:vAlign w:val="center"/>
          </w:tcPr>
          <w:p w14:paraId="4D8CDA5A" w14:textId="77777777" w:rsidR="003A07A3" w:rsidRPr="00B31DC1" w:rsidRDefault="003A07A3" w:rsidP="00F0514E">
            <w:pPr>
              <w:spacing w:line="240" w:lineRule="auto"/>
              <w:rPr>
                <w:rFonts w:ascii="Times New Roman" w:hAnsi="Times New Roman"/>
                <w:b/>
                <w:bCs/>
                <w:i/>
                <w:sz w:val="24"/>
                <w:szCs w:val="24"/>
              </w:rPr>
            </w:pPr>
            <w:r w:rsidRPr="00B31DC1">
              <w:rPr>
                <w:rFonts w:ascii="Times New Roman" w:hAnsi="Times New Roman"/>
                <w:b/>
                <w:bCs/>
                <w:i/>
                <w:sz w:val="24"/>
                <w:szCs w:val="24"/>
              </w:rPr>
              <w:t>2</w:t>
            </w:r>
          </w:p>
        </w:tc>
        <w:tc>
          <w:tcPr>
            <w:tcW w:w="665" w:type="pct"/>
            <w:vMerge w:val="restart"/>
          </w:tcPr>
          <w:p w14:paraId="2FA181A4" w14:textId="77777777" w:rsidR="003A07A3" w:rsidRPr="00EA052C" w:rsidRDefault="003A07A3" w:rsidP="00F0514E">
            <w:pPr>
              <w:spacing w:after="0" w:line="240" w:lineRule="auto"/>
              <w:rPr>
                <w:rFonts w:ascii="Times New Roman" w:hAnsi="Times New Roman"/>
              </w:rPr>
            </w:pPr>
            <w:r w:rsidRPr="00EA052C">
              <w:rPr>
                <w:rFonts w:ascii="Times New Roman" w:hAnsi="Times New Roman"/>
                <w:iCs/>
              </w:rPr>
              <w:t>ОК 05</w:t>
            </w:r>
          </w:p>
        </w:tc>
        <w:tc>
          <w:tcPr>
            <w:tcW w:w="691" w:type="pct"/>
            <w:vMerge w:val="restart"/>
          </w:tcPr>
          <w:p w14:paraId="502FAE19" w14:textId="77777777" w:rsidR="003A07A3" w:rsidRDefault="003A07A3" w:rsidP="00F0514E">
            <w:pPr>
              <w:spacing w:after="0" w:line="240" w:lineRule="auto"/>
              <w:rPr>
                <w:rFonts w:ascii="Times New Roman" w:hAnsi="Times New Roman"/>
                <w:bCs/>
                <w:iCs/>
              </w:rPr>
            </w:pPr>
            <w:r w:rsidRPr="00EA052C">
              <w:rPr>
                <w:rFonts w:ascii="Times New Roman" w:hAnsi="Times New Roman"/>
                <w:bCs/>
                <w:iCs/>
              </w:rPr>
              <w:t>Зо 05.02</w:t>
            </w:r>
          </w:p>
          <w:p w14:paraId="460A08FC" w14:textId="77777777" w:rsidR="00213D7F" w:rsidRDefault="00213D7F" w:rsidP="00F0514E">
            <w:pPr>
              <w:spacing w:after="0" w:line="240" w:lineRule="auto"/>
              <w:rPr>
                <w:rFonts w:ascii="Times New Roman" w:hAnsi="Times New Roman"/>
              </w:rPr>
            </w:pPr>
            <w:r>
              <w:rPr>
                <w:rFonts w:ascii="Times New Roman" w:hAnsi="Times New Roman"/>
              </w:rPr>
              <w:t>Зд1</w:t>
            </w:r>
          </w:p>
          <w:p w14:paraId="6C2DB4AB" w14:textId="77777777" w:rsidR="00213D7F" w:rsidRDefault="00213D7F" w:rsidP="00F0514E">
            <w:pPr>
              <w:spacing w:after="0" w:line="240" w:lineRule="auto"/>
              <w:rPr>
                <w:rFonts w:ascii="Times New Roman" w:hAnsi="Times New Roman"/>
              </w:rPr>
            </w:pPr>
            <w:r>
              <w:rPr>
                <w:rFonts w:ascii="Times New Roman" w:hAnsi="Times New Roman"/>
              </w:rPr>
              <w:t>Зд2</w:t>
            </w:r>
          </w:p>
          <w:p w14:paraId="7A954FA8" w14:textId="77777777" w:rsidR="00783DD5" w:rsidRDefault="00783DD5" w:rsidP="00F0514E">
            <w:pPr>
              <w:spacing w:after="0" w:line="240" w:lineRule="auto"/>
              <w:rPr>
                <w:rFonts w:ascii="Times New Roman" w:hAnsi="Times New Roman"/>
              </w:rPr>
            </w:pPr>
            <w:r>
              <w:rPr>
                <w:rFonts w:ascii="Times New Roman" w:hAnsi="Times New Roman"/>
              </w:rPr>
              <w:t>Уд1</w:t>
            </w:r>
          </w:p>
          <w:p w14:paraId="61F74D56" w14:textId="1955F814" w:rsidR="00783DD5" w:rsidRPr="00EA052C" w:rsidRDefault="00783DD5" w:rsidP="00F0514E">
            <w:pPr>
              <w:spacing w:after="0" w:line="240" w:lineRule="auto"/>
              <w:rPr>
                <w:rFonts w:ascii="Times New Roman" w:hAnsi="Times New Roman"/>
              </w:rPr>
            </w:pPr>
            <w:r>
              <w:rPr>
                <w:rFonts w:ascii="Times New Roman" w:hAnsi="Times New Roman"/>
              </w:rPr>
              <w:t>Уд2</w:t>
            </w:r>
          </w:p>
        </w:tc>
      </w:tr>
      <w:tr w:rsidR="003A07A3" w:rsidRPr="00ED4CE6" w14:paraId="3BB4DBD5" w14:textId="77777777" w:rsidTr="00767F26">
        <w:trPr>
          <w:trHeight w:val="284"/>
        </w:trPr>
        <w:tc>
          <w:tcPr>
            <w:tcW w:w="744" w:type="pct"/>
            <w:gridSpan w:val="2"/>
            <w:vMerge/>
          </w:tcPr>
          <w:p w14:paraId="3C7E1B9F" w14:textId="77777777" w:rsidR="003A07A3" w:rsidRDefault="003A07A3" w:rsidP="00F0514E">
            <w:pPr>
              <w:spacing w:after="0" w:line="240" w:lineRule="auto"/>
              <w:rPr>
                <w:rFonts w:ascii="Times New Roman" w:hAnsi="Times New Roman"/>
                <w:b/>
                <w:bCs/>
              </w:rPr>
            </w:pPr>
          </w:p>
        </w:tc>
        <w:tc>
          <w:tcPr>
            <w:tcW w:w="2045" w:type="pct"/>
            <w:tcBorders>
              <w:bottom w:val="single" w:sz="4" w:space="0" w:color="auto"/>
            </w:tcBorders>
          </w:tcPr>
          <w:p w14:paraId="4CF67F99" w14:textId="77777777" w:rsidR="003A07A3" w:rsidRDefault="003A07A3" w:rsidP="00F0514E">
            <w:pPr>
              <w:spacing w:after="0" w:line="240" w:lineRule="auto"/>
              <w:rPr>
                <w:rFonts w:ascii="Times New Roman" w:hAnsi="Times New Roman"/>
                <w:b/>
              </w:rPr>
            </w:pPr>
            <w:r>
              <w:rPr>
                <w:rFonts w:ascii="Times New Roman" w:hAnsi="Times New Roman"/>
                <w:b/>
              </w:rPr>
              <w:t xml:space="preserve">Практическое занятие 8. </w:t>
            </w:r>
          </w:p>
          <w:p w14:paraId="2789EC72" w14:textId="77777777" w:rsidR="003A07A3" w:rsidRDefault="003A07A3" w:rsidP="00722365">
            <w:pPr>
              <w:numPr>
                <w:ilvl w:val="0"/>
                <w:numId w:val="66"/>
              </w:numPr>
              <w:spacing w:after="0" w:line="240" w:lineRule="auto"/>
              <w:ind w:hanging="360"/>
              <w:jc w:val="both"/>
              <w:rPr>
                <w:rFonts w:ascii="Times New Roman" w:hAnsi="Times New Roman"/>
                <w:b/>
                <w:bCs/>
              </w:rPr>
            </w:pPr>
            <w:r>
              <w:rPr>
                <w:rFonts w:ascii="Times New Roman" w:hAnsi="Times New Roman"/>
                <w:bCs/>
              </w:rPr>
              <w:t>Построение комплексных чертежей усечённых геометрических тел, нахождение действительной величины сечения. Построение усечённой шестигранной призмы, развёртки, изометрии</w:t>
            </w:r>
            <w:r>
              <w:rPr>
                <w:rFonts w:ascii="Times New Roman" w:hAnsi="Times New Roman"/>
                <w:b/>
                <w:bCs/>
              </w:rPr>
              <w:t>.</w:t>
            </w:r>
          </w:p>
        </w:tc>
        <w:tc>
          <w:tcPr>
            <w:tcW w:w="854" w:type="pct"/>
            <w:tcBorders>
              <w:bottom w:val="single" w:sz="4" w:space="0" w:color="auto"/>
            </w:tcBorders>
            <w:vAlign w:val="center"/>
          </w:tcPr>
          <w:p w14:paraId="71409F69" w14:textId="77777777" w:rsidR="003A07A3" w:rsidRDefault="003A07A3" w:rsidP="00F0514E">
            <w:pPr>
              <w:spacing w:line="240" w:lineRule="auto"/>
              <w:rPr>
                <w:rFonts w:ascii="Times New Roman" w:hAnsi="Times New Roman"/>
                <w:bCs/>
                <w:i/>
                <w:sz w:val="24"/>
                <w:szCs w:val="24"/>
              </w:rPr>
            </w:pPr>
            <w:r>
              <w:rPr>
                <w:rFonts w:ascii="Times New Roman" w:hAnsi="Times New Roman"/>
                <w:bCs/>
                <w:i/>
                <w:sz w:val="24"/>
                <w:szCs w:val="24"/>
              </w:rPr>
              <w:t>2</w:t>
            </w:r>
          </w:p>
        </w:tc>
        <w:tc>
          <w:tcPr>
            <w:tcW w:w="665" w:type="pct"/>
            <w:vMerge/>
          </w:tcPr>
          <w:p w14:paraId="573082B8" w14:textId="77777777" w:rsidR="003A07A3" w:rsidRPr="00EA052C" w:rsidRDefault="003A07A3" w:rsidP="00F0514E">
            <w:pPr>
              <w:spacing w:after="0" w:line="240" w:lineRule="auto"/>
              <w:rPr>
                <w:rFonts w:ascii="Times New Roman" w:hAnsi="Times New Roman"/>
              </w:rPr>
            </w:pPr>
          </w:p>
        </w:tc>
        <w:tc>
          <w:tcPr>
            <w:tcW w:w="691" w:type="pct"/>
            <w:vMerge/>
          </w:tcPr>
          <w:p w14:paraId="7B13A52E" w14:textId="77777777" w:rsidR="003A07A3" w:rsidRPr="00EA052C" w:rsidRDefault="003A07A3" w:rsidP="00F0514E">
            <w:pPr>
              <w:spacing w:after="0" w:line="240" w:lineRule="auto"/>
              <w:rPr>
                <w:rFonts w:ascii="Times New Roman" w:hAnsi="Times New Roman"/>
              </w:rPr>
            </w:pPr>
          </w:p>
        </w:tc>
      </w:tr>
      <w:tr w:rsidR="003A07A3" w:rsidRPr="00ED4CE6" w14:paraId="0E5B86EF" w14:textId="77777777" w:rsidTr="00767F26">
        <w:trPr>
          <w:trHeight w:val="284"/>
        </w:trPr>
        <w:tc>
          <w:tcPr>
            <w:tcW w:w="744" w:type="pct"/>
            <w:gridSpan w:val="2"/>
            <w:vMerge w:val="restart"/>
          </w:tcPr>
          <w:p w14:paraId="2462599D" w14:textId="431578A3" w:rsidR="003A07A3" w:rsidRDefault="003A07A3" w:rsidP="00F0514E">
            <w:pPr>
              <w:spacing w:after="0" w:line="240" w:lineRule="auto"/>
              <w:rPr>
                <w:rFonts w:ascii="Times New Roman" w:eastAsia="Arial Unicode MS" w:hAnsi="Times New Roman"/>
                <w:b/>
                <w:color w:val="000000"/>
              </w:rPr>
            </w:pPr>
            <w:r>
              <w:rPr>
                <w:rFonts w:ascii="Times New Roman" w:hAnsi="Times New Roman"/>
                <w:b/>
                <w:bCs/>
              </w:rPr>
              <w:t xml:space="preserve">Тема </w:t>
            </w:r>
            <w:r w:rsidR="00515B0F">
              <w:rPr>
                <w:rFonts w:ascii="Times New Roman" w:eastAsia="Arial Unicode MS" w:hAnsi="Times New Roman"/>
                <w:b/>
                <w:color w:val="000000"/>
              </w:rPr>
              <w:t>2</w:t>
            </w:r>
            <w:r>
              <w:rPr>
                <w:rFonts w:ascii="Times New Roman" w:eastAsia="Arial Unicode MS" w:hAnsi="Times New Roman"/>
                <w:b/>
                <w:color w:val="000000"/>
              </w:rPr>
              <w:t>.</w:t>
            </w:r>
            <w:r w:rsidR="00515B0F">
              <w:rPr>
                <w:rFonts w:ascii="Times New Roman" w:eastAsia="Arial Unicode MS" w:hAnsi="Times New Roman"/>
                <w:b/>
                <w:color w:val="000000"/>
              </w:rPr>
              <w:t>6</w:t>
            </w:r>
          </w:p>
          <w:p w14:paraId="6C14B0B4" w14:textId="77777777" w:rsidR="003A07A3" w:rsidRPr="00767F26" w:rsidRDefault="003A07A3" w:rsidP="00767F26">
            <w:pPr>
              <w:spacing w:after="0" w:line="240" w:lineRule="auto"/>
              <w:jc w:val="both"/>
              <w:rPr>
                <w:rFonts w:ascii="Times New Roman" w:hAnsi="Times New Roman"/>
                <w:bCs/>
              </w:rPr>
            </w:pPr>
            <w:r w:rsidRPr="00767F26">
              <w:rPr>
                <w:rFonts w:ascii="Times New Roman" w:hAnsi="Times New Roman"/>
                <w:bCs/>
              </w:rPr>
              <w:t>Взаимное пересечение поверхностей тел</w:t>
            </w:r>
          </w:p>
        </w:tc>
        <w:tc>
          <w:tcPr>
            <w:tcW w:w="2045" w:type="pct"/>
            <w:tcBorders>
              <w:bottom w:val="single" w:sz="4" w:space="0" w:color="auto"/>
            </w:tcBorders>
          </w:tcPr>
          <w:p w14:paraId="70CBCCF8" w14:textId="77777777" w:rsidR="003A07A3" w:rsidRDefault="003A07A3" w:rsidP="00F0514E">
            <w:pPr>
              <w:spacing w:after="0" w:line="240" w:lineRule="auto"/>
              <w:rPr>
                <w:rFonts w:ascii="Times New Roman" w:hAnsi="Times New Roman"/>
                <w:b/>
              </w:rPr>
            </w:pPr>
            <w:r>
              <w:rPr>
                <w:rFonts w:ascii="Times New Roman" w:hAnsi="Times New Roman"/>
                <w:b/>
                <w:bCs/>
              </w:rPr>
              <w:t>В том числе практических занятий</w:t>
            </w:r>
          </w:p>
        </w:tc>
        <w:tc>
          <w:tcPr>
            <w:tcW w:w="854" w:type="pct"/>
            <w:tcBorders>
              <w:bottom w:val="single" w:sz="4" w:space="0" w:color="auto"/>
            </w:tcBorders>
            <w:vAlign w:val="center"/>
          </w:tcPr>
          <w:p w14:paraId="55832F5E" w14:textId="77777777" w:rsidR="003A07A3" w:rsidRPr="00B31DC1" w:rsidRDefault="003A07A3" w:rsidP="00F0514E">
            <w:pPr>
              <w:spacing w:line="240" w:lineRule="auto"/>
              <w:rPr>
                <w:rFonts w:ascii="Times New Roman" w:hAnsi="Times New Roman"/>
                <w:b/>
                <w:bCs/>
                <w:i/>
                <w:sz w:val="24"/>
                <w:szCs w:val="24"/>
              </w:rPr>
            </w:pPr>
            <w:r w:rsidRPr="00B31DC1">
              <w:rPr>
                <w:rFonts w:ascii="Times New Roman" w:hAnsi="Times New Roman"/>
                <w:b/>
                <w:bCs/>
                <w:i/>
                <w:sz w:val="24"/>
                <w:szCs w:val="24"/>
              </w:rPr>
              <w:t>2</w:t>
            </w:r>
          </w:p>
        </w:tc>
        <w:tc>
          <w:tcPr>
            <w:tcW w:w="665" w:type="pct"/>
            <w:vMerge w:val="restart"/>
          </w:tcPr>
          <w:p w14:paraId="24BD0AEF" w14:textId="77777777" w:rsidR="003A07A3" w:rsidRPr="00EA052C" w:rsidRDefault="003A07A3" w:rsidP="00F0514E">
            <w:pPr>
              <w:spacing w:after="0" w:line="240" w:lineRule="auto"/>
              <w:rPr>
                <w:rFonts w:ascii="Times New Roman" w:hAnsi="Times New Roman"/>
              </w:rPr>
            </w:pPr>
            <w:r w:rsidRPr="00EA052C">
              <w:rPr>
                <w:rFonts w:ascii="Times New Roman" w:hAnsi="Times New Roman"/>
                <w:iCs/>
              </w:rPr>
              <w:t>ОК 05</w:t>
            </w:r>
          </w:p>
        </w:tc>
        <w:tc>
          <w:tcPr>
            <w:tcW w:w="691" w:type="pct"/>
            <w:vMerge w:val="restart"/>
          </w:tcPr>
          <w:p w14:paraId="7BD49C55" w14:textId="77777777" w:rsidR="003A07A3" w:rsidRDefault="003A07A3" w:rsidP="00F0514E">
            <w:pPr>
              <w:spacing w:after="0" w:line="240" w:lineRule="auto"/>
              <w:rPr>
                <w:rFonts w:ascii="Times New Roman" w:hAnsi="Times New Roman"/>
                <w:bCs/>
                <w:iCs/>
              </w:rPr>
            </w:pPr>
            <w:r w:rsidRPr="00EA052C">
              <w:rPr>
                <w:rFonts w:ascii="Times New Roman" w:hAnsi="Times New Roman"/>
                <w:bCs/>
                <w:iCs/>
              </w:rPr>
              <w:t>Зо 05.02</w:t>
            </w:r>
          </w:p>
          <w:p w14:paraId="47B36266" w14:textId="77777777" w:rsidR="00213D7F" w:rsidRDefault="00213D7F" w:rsidP="00F0514E">
            <w:pPr>
              <w:spacing w:after="0" w:line="240" w:lineRule="auto"/>
              <w:rPr>
                <w:rFonts w:ascii="Times New Roman" w:hAnsi="Times New Roman"/>
              </w:rPr>
            </w:pPr>
            <w:r>
              <w:rPr>
                <w:rFonts w:ascii="Times New Roman" w:hAnsi="Times New Roman"/>
              </w:rPr>
              <w:t>Зд1</w:t>
            </w:r>
          </w:p>
          <w:p w14:paraId="299E6429" w14:textId="77777777" w:rsidR="00213D7F" w:rsidRDefault="00213D7F" w:rsidP="00F0514E">
            <w:pPr>
              <w:spacing w:after="0" w:line="240" w:lineRule="auto"/>
              <w:rPr>
                <w:rFonts w:ascii="Times New Roman" w:hAnsi="Times New Roman"/>
              </w:rPr>
            </w:pPr>
            <w:r>
              <w:rPr>
                <w:rFonts w:ascii="Times New Roman" w:hAnsi="Times New Roman"/>
              </w:rPr>
              <w:t>Зд2</w:t>
            </w:r>
          </w:p>
          <w:p w14:paraId="2D3D9EF1" w14:textId="77777777" w:rsidR="00783DD5" w:rsidRDefault="00783DD5" w:rsidP="00F0514E">
            <w:pPr>
              <w:spacing w:after="0" w:line="240" w:lineRule="auto"/>
              <w:rPr>
                <w:rFonts w:ascii="Times New Roman" w:hAnsi="Times New Roman"/>
              </w:rPr>
            </w:pPr>
            <w:r>
              <w:rPr>
                <w:rFonts w:ascii="Times New Roman" w:hAnsi="Times New Roman"/>
              </w:rPr>
              <w:t>Уд1</w:t>
            </w:r>
          </w:p>
          <w:p w14:paraId="035927E1" w14:textId="4C487AB2" w:rsidR="00783DD5" w:rsidRPr="00EA052C" w:rsidRDefault="00783DD5" w:rsidP="00F0514E">
            <w:pPr>
              <w:spacing w:after="0" w:line="240" w:lineRule="auto"/>
              <w:rPr>
                <w:rFonts w:ascii="Times New Roman" w:hAnsi="Times New Roman"/>
              </w:rPr>
            </w:pPr>
            <w:r>
              <w:rPr>
                <w:rFonts w:ascii="Times New Roman" w:hAnsi="Times New Roman"/>
              </w:rPr>
              <w:t>Уд2</w:t>
            </w:r>
          </w:p>
        </w:tc>
      </w:tr>
      <w:tr w:rsidR="003A07A3" w:rsidRPr="00ED4CE6" w14:paraId="5319F65D" w14:textId="77777777" w:rsidTr="00767F26">
        <w:trPr>
          <w:trHeight w:val="284"/>
        </w:trPr>
        <w:tc>
          <w:tcPr>
            <w:tcW w:w="744" w:type="pct"/>
            <w:gridSpan w:val="2"/>
            <w:vMerge/>
          </w:tcPr>
          <w:p w14:paraId="68542808" w14:textId="77777777" w:rsidR="003A07A3" w:rsidRDefault="003A07A3" w:rsidP="00F0514E">
            <w:pPr>
              <w:spacing w:after="0" w:line="240" w:lineRule="auto"/>
              <w:rPr>
                <w:rFonts w:ascii="Times New Roman" w:hAnsi="Times New Roman"/>
                <w:b/>
                <w:bCs/>
              </w:rPr>
            </w:pPr>
          </w:p>
        </w:tc>
        <w:tc>
          <w:tcPr>
            <w:tcW w:w="2045" w:type="pct"/>
            <w:tcBorders>
              <w:bottom w:val="single" w:sz="4" w:space="0" w:color="auto"/>
            </w:tcBorders>
          </w:tcPr>
          <w:p w14:paraId="7F90B75C" w14:textId="77777777" w:rsidR="003A07A3" w:rsidRDefault="003A07A3" w:rsidP="00F0514E">
            <w:pPr>
              <w:spacing w:after="0" w:line="240" w:lineRule="auto"/>
              <w:rPr>
                <w:rFonts w:ascii="Times New Roman" w:hAnsi="Times New Roman"/>
                <w:b/>
              </w:rPr>
            </w:pPr>
            <w:r>
              <w:rPr>
                <w:rFonts w:ascii="Times New Roman" w:hAnsi="Times New Roman"/>
                <w:b/>
              </w:rPr>
              <w:t xml:space="preserve">Практическое занятие 9. </w:t>
            </w:r>
          </w:p>
          <w:p w14:paraId="6DD7394F" w14:textId="77777777" w:rsidR="003A07A3" w:rsidRPr="00F5299B" w:rsidRDefault="003A07A3" w:rsidP="00F0514E">
            <w:pPr>
              <w:spacing w:after="0" w:line="240" w:lineRule="auto"/>
              <w:rPr>
                <w:rFonts w:ascii="Times New Roman" w:hAnsi="Times New Roman"/>
              </w:rPr>
            </w:pPr>
            <w:r w:rsidRPr="00F5299B">
              <w:rPr>
                <w:rFonts w:ascii="Times New Roman" w:hAnsi="Times New Roman"/>
              </w:rPr>
              <w:t>Построение взаимного пересечения тел в аксонометрической плоскости.</w:t>
            </w:r>
          </w:p>
        </w:tc>
        <w:tc>
          <w:tcPr>
            <w:tcW w:w="854" w:type="pct"/>
            <w:tcBorders>
              <w:bottom w:val="single" w:sz="4" w:space="0" w:color="auto"/>
            </w:tcBorders>
            <w:vAlign w:val="center"/>
          </w:tcPr>
          <w:p w14:paraId="74BE7352" w14:textId="77777777" w:rsidR="003A07A3" w:rsidRDefault="003A07A3" w:rsidP="00F0514E">
            <w:pPr>
              <w:spacing w:line="240" w:lineRule="auto"/>
              <w:rPr>
                <w:rFonts w:ascii="Times New Roman" w:hAnsi="Times New Roman"/>
                <w:bCs/>
                <w:i/>
                <w:sz w:val="24"/>
                <w:szCs w:val="24"/>
              </w:rPr>
            </w:pPr>
            <w:r>
              <w:rPr>
                <w:rFonts w:ascii="Times New Roman" w:hAnsi="Times New Roman"/>
                <w:bCs/>
                <w:i/>
                <w:sz w:val="24"/>
                <w:szCs w:val="24"/>
              </w:rPr>
              <w:t>2</w:t>
            </w:r>
          </w:p>
        </w:tc>
        <w:tc>
          <w:tcPr>
            <w:tcW w:w="665" w:type="pct"/>
            <w:vMerge/>
          </w:tcPr>
          <w:p w14:paraId="495B1915" w14:textId="77777777" w:rsidR="003A07A3" w:rsidRPr="00EA052C" w:rsidRDefault="003A07A3" w:rsidP="00F0514E">
            <w:pPr>
              <w:spacing w:after="0" w:line="240" w:lineRule="auto"/>
              <w:rPr>
                <w:rFonts w:ascii="Times New Roman" w:hAnsi="Times New Roman"/>
              </w:rPr>
            </w:pPr>
          </w:p>
        </w:tc>
        <w:tc>
          <w:tcPr>
            <w:tcW w:w="691" w:type="pct"/>
            <w:vMerge/>
          </w:tcPr>
          <w:p w14:paraId="46DE240E" w14:textId="77777777" w:rsidR="003A07A3" w:rsidRPr="00EA052C" w:rsidRDefault="003A07A3" w:rsidP="00F0514E">
            <w:pPr>
              <w:spacing w:after="0" w:line="240" w:lineRule="auto"/>
              <w:rPr>
                <w:rFonts w:ascii="Times New Roman" w:hAnsi="Times New Roman"/>
              </w:rPr>
            </w:pPr>
          </w:p>
        </w:tc>
      </w:tr>
      <w:tr w:rsidR="003A07A3" w:rsidRPr="00ED4CE6" w14:paraId="522D99D7" w14:textId="77777777" w:rsidTr="00767F26">
        <w:trPr>
          <w:trHeight w:val="284"/>
        </w:trPr>
        <w:tc>
          <w:tcPr>
            <w:tcW w:w="744" w:type="pct"/>
            <w:gridSpan w:val="2"/>
          </w:tcPr>
          <w:p w14:paraId="260D405A" w14:textId="27D53BA0" w:rsidR="003A07A3" w:rsidRDefault="003A07A3" w:rsidP="00F0514E">
            <w:pPr>
              <w:spacing w:after="0" w:line="240" w:lineRule="auto"/>
              <w:rPr>
                <w:rFonts w:ascii="Times New Roman" w:eastAsia="Arial Unicode MS" w:hAnsi="Times New Roman"/>
                <w:b/>
                <w:color w:val="000000"/>
              </w:rPr>
            </w:pPr>
            <w:r>
              <w:rPr>
                <w:rFonts w:ascii="Times New Roman" w:hAnsi="Times New Roman"/>
                <w:b/>
                <w:bCs/>
              </w:rPr>
              <w:t xml:space="preserve">Тема </w:t>
            </w:r>
            <w:r w:rsidR="00515B0F">
              <w:rPr>
                <w:rFonts w:ascii="Times New Roman" w:eastAsia="Arial Unicode MS" w:hAnsi="Times New Roman"/>
                <w:b/>
                <w:color w:val="000000"/>
              </w:rPr>
              <w:t>2</w:t>
            </w:r>
            <w:r>
              <w:rPr>
                <w:rFonts w:ascii="Times New Roman" w:eastAsia="Arial Unicode MS" w:hAnsi="Times New Roman"/>
                <w:b/>
                <w:color w:val="000000"/>
              </w:rPr>
              <w:t>.</w:t>
            </w:r>
            <w:r w:rsidR="00515B0F">
              <w:rPr>
                <w:rFonts w:ascii="Times New Roman" w:eastAsia="Arial Unicode MS" w:hAnsi="Times New Roman"/>
                <w:b/>
                <w:color w:val="000000"/>
              </w:rPr>
              <w:t>7</w:t>
            </w:r>
          </w:p>
          <w:p w14:paraId="656A8C1E" w14:textId="77777777" w:rsidR="003A07A3" w:rsidRPr="00767F26" w:rsidRDefault="003A07A3" w:rsidP="00F0514E">
            <w:pPr>
              <w:spacing w:after="0" w:line="240" w:lineRule="auto"/>
              <w:rPr>
                <w:rFonts w:ascii="Times New Roman" w:hAnsi="Times New Roman"/>
                <w:bCs/>
              </w:rPr>
            </w:pPr>
            <w:r w:rsidRPr="00767F26">
              <w:rPr>
                <w:rFonts w:ascii="Times New Roman" w:eastAsia="Arial Unicode MS" w:hAnsi="Times New Roman"/>
                <w:color w:val="000000"/>
              </w:rPr>
              <w:t>Проекции моделей</w:t>
            </w:r>
          </w:p>
        </w:tc>
        <w:tc>
          <w:tcPr>
            <w:tcW w:w="2045" w:type="pct"/>
            <w:tcBorders>
              <w:bottom w:val="single" w:sz="4" w:space="0" w:color="auto"/>
            </w:tcBorders>
          </w:tcPr>
          <w:p w14:paraId="438E496B" w14:textId="77777777" w:rsidR="003A07A3" w:rsidRDefault="003A07A3" w:rsidP="00F0514E">
            <w:pPr>
              <w:spacing w:after="0" w:line="240" w:lineRule="auto"/>
              <w:rPr>
                <w:rFonts w:ascii="Times New Roman" w:hAnsi="Times New Roman"/>
                <w:b/>
              </w:rPr>
            </w:pPr>
            <w:r>
              <w:rPr>
                <w:rFonts w:ascii="Times New Roman" w:hAnsi="Times New Roman"/>
                <w:b/>
                <w:bCs/>
              </w:rPr>
              <w:t>В том числе практических занятий</w:t>
            </w:r>
          </w:p>
        </w:tc>
        <w:tc>
          <w:tcPr>
            <w:tcW w:w="854" w:type="pct"/>
            <w:tcBorders>
              <w:bottom w:val="single" w:sz="4" w:space="0" w:color="auto"/>
            </w:tcBorders>
            <w:vAlign w:val="center"/>
          </w:tcPr>
          <w:p w14:paraId="44A364A3" w14:textId="77777777" w:rsidR="003A07A3" w:rsidRPr="00B31DC1" w:rsidRDefault="003A07A3" w:rsidP="00F0514E">
            <w:pPr>
              <w:spacing w:line="240" w:lineRule="auto"/>
              <w:rPr>
                <w:rFonts w:ascii="Times New Roman" w:hAnsi="Times New Roman"/>
                <w:b/>
                <w:bCs/>
                <w:i/>
                <w:sz w:val="24"/>
                <w:szCs w:val="24"/>
              </w:rPr>
            </w:pPr>
            <w:r w:rsidRPr="00B31DC1">
              <w:rPr>
                <w:rFonts w:ascii="Times New Roman" w:hAnsi="Times New Roman"/>
                <w:b/>
                <w:bCs/>
                <w:i/>
                <w:sz w:val="24"/>
                <w:szCs w:val="24"/>
              </w:rPr>
              <w:t>2</w:t>
            </w:r>
          </w:p>
        </w:tc>
        <w:tc>
          <w:tcPr>
            <w:tcW w:w="665" w:type="pct"/>
          </w:tcPr>
          <w:p w14:paraId="4B58A817" w14:textId="77777777" w:rsidR="003A07A3" w:rsidRPr="00EA052C" w:rsidRDefault="003A07A3" w:rsidP="00F0514E">
            <w:pPr>
              <w:spacing w:after="0" w:line="240" w:lineRule="auto"/>
              <w:rPr>
                <w:rFonts w:ascii="Times New Roman" w:hAnsi="Times New Roman"/>
              </w:rPr>
            </w:pPr>
          </w:p>
        </w:tc>
        <w:tc>
          <w:tcPr>
            <w:tcW w:w="691" w:type="pct"/>
          </w:tcPr>
          <w:p w14:paraId="23356342" w14:textId="77777777" w:rsidR="003A07A3" w:rsidRPr="00EA052C" w:rsidRDefault="003A07A3" w:rsidP="00F0514E">
            <w:pPr>
              <w:spacing w:after="0" w:line="240" w:lineRule="auto"/>
              <w:rPr>
                <w:rFonts w:ascii="Times New Roman" w:hAnsi="Times New Roman"/>
              </w:rPr>
            </w:pPr>
          </w:p>
        </w:tc>
      </w:tr>
      <w:tr w:rsidR="003A07A3" w:rsidRPr="00ED4CE6" w14:paraId="6F6F2B94" w14:textId="77777777" w:rsidTr="00767F26">
        <w:trPr>
          <w:trHeight w:val="284"/>
        </w:trPr>
        <w:tc>
          <w:tcPr>
            <w:tcW w:w="744" w:type="pct"/>
            <w:gridSpan w:val="2"/>
          </w:tcPr>
          <w:p w14:paraId="3A73B628" w14:textId="77777777" w:rsidR="003A07A3" w:rsidRDefault="003A07A3" w:rsidP="00F0514E">
            <w:pPr>
              <w:spacing w:after="0" w:line="240" w:lineRule="auto"/>
              <w:rPr>
                <w:rFonts w:ascii="Times New Roman" w:hAnsi="Times New Roman"/>
                <w:b/>
                <w:bCs/>
              </w:rPr>
            </w:pPr>
          </w:p>
        </w:tc>
        <w:tc>
          <w:tcPr>
            <w:tcW w:w="2045" w:type="pct"/>
            <w:tcBorders>
              <w:bottom w:val="single" w:sz="4" w:space="0" w:color="auto"/>
            </w:tcBorders>
          </w:tcPr>
          <w:p w14:paraId="041FE956" w14:textId="77777777" w:rsidR="003A07A3" w:rsidRPr="00F5299B" w:rsidRDefault="003A07A3" w:rsidP="00F0514E">
            <w:pPr>
              <w:spacing w:after="0" w:line="240" w:lineRule="auto"/>
              <w:rPr>
                <w:rFonts w:ascii="Times New Roman" w:hAnsi="Times New Roman"/>
                <w:b/>
              </w:rPr>
            </w:pPr>
            <w:r>
              <w:rPr>
                <w:rFonts w:ascii="Times New Roman" w:hAnsi="Times New Roman"/>
                <w:b/>
              </w:rPr>
              <w:t xml:space="preserve">Практическое занятие 10. </w:t>
            </w:r>
          </w:p>
          <w:p w14:paraId="574742AF" w14:textId="77777777" w:rsidR="003A07A3" w:rsidRDefault="003A07A3" w:rsidP="00F0514E">
            <w:pPr>
              <w:spacing w:after="0" w:line="240" w:lineRule="auto"/>
              <w:rPr>
                <w:rFonts w:ascii="Times New Roman" w:hAnsi="Times New Roman"/>
                <w:b/>
              </w:rPr>
            </w:pPr>
            <w:r>
              <w:rPr>
                <w:rFonts w:ascii="Times New Roman" w:hAnsi="Times New Roman"/>
                <w:bCs/>
              </w:rPr>
              <w:t>Построение комплексного чертежа модели по аксонометрической проекции.</w:t>
            </w:r>
          </w:p>
        </w:tc>
        <w:tc>
          <w:tcPr>
            <w:tcW w:w="854" w:type="pct"/>
            <w:tcBorders>
              <w:bottom w:val="single" w:sz="4" w:space="0" w:color="auto"/>
            </w:tcBorders>
            <w:vAlign w:val="center"/>
          </w:tcPr>
          <w:p w14:paraId="63D6277D" w14:textId="77777777" w:rsidR="003A07A3" w:rsidRDefault="003A07A3" w:rsidP="00F0514E">
            <w:pPr>
              <w:spacing w:line="240" w:lineRule="auto"/>
              <w:rPr>
                <w:rFonts w:ascii="Times New Roman" w:hAnsi="Times New Roman"/>
                <w:bCs/>
                <w:i/>
                <w:sz w:val="24"/>
                <w:szCs w:val="24"/>
              </w:rPr>
            </w:pPr>
            <w:r>
              <w:rPr>
                <w:rFonts w:ascii="Times New Roman" w:hAnsi="Times New Roman"/>
                <w:bCs/>
                <w:i/>
                <w:sz w:val="24"/>
                <w:szCs w:val="24"/>
              </w:rPr>
              <w:t>2</w:t>
            </w:r>
          </w:p>
        </w:tc>
        <w:tc>
          <w:tcPr>
            <w:tcW w:w="665" w:type="pct"/>
          </w:tcPr>
          <w:p w14:paraId="29B5C02D" w14:textId="77777777" w:rsidR="003A07A3" w:rsidRPr="00EA052C" w:rsidRDefault="003A07A3" w:rsidP="00F0514E">
            <w:pPr>
              <w:spacing w:after="0" w:line="240" w:lineRule="auto"/>
              <w:rPr>
                <w:rFonts w:ascii="Times New Roman" w:hAnsi="Times New Roman"/>
                <w:iCs/>
              </w:rPr>
            </w:pPr>
            <w:r w:rsidRPr="00EA052C">
              <w:rPr>
                <w:rFonts w:ascii="Times New Roman" w:hAnsi="Times New Roman"/>
                <w:iCs/>
              </w:rPr>
              <w:t>ОК 05</w:t>
            </w:r>
          </w:p>
          <w:p w14:paraId="3C9A490D" w14:textId="77777777" w:rsidR="003A07A3" w:rsidRPr="00EA052C" w:rsidRDefault="003A07A3" w:rsidP="00F0514E">
            <w:pPr>
              <w:spacing w:after="0" w:line="240" w:lineRule="auto"/>
              <w:rPr>
                <w:rFonts w:ascii="Times New Roman" w:hAnsi="Times New Roman"/>
              </w:rPr>
            </w:pPr>
            <w:r w:rsidRPr="00EA052C">
              <w:rPr>
                <w:rFonts w:ascii="Times New Roman" w:hAnsi="Times New Roman"/>
                <w:iCs/>
              </w:rPr>
              <w:t>ОК 09</w:t>
            </w:r>
          </w:p>
        </w:tc>
        <w:tc>
          <w:tcPr>
            <w:tcW w:w="691" w:type="pct"/>
          </w:tcPr>
          <w:p w14:paraId="05F1553D" w14:textId="77777777" w:rsidR="003A07A3" w:rsidRPr="00EA052C" w:rsidRDefault="003A07A3" w:rsidP="00F0514E">
            <w:pPr>
              <w:spacing w:after="0" w:line="240" w:lineRule="auto"/>
              <w:rPr>
                <w:rFonts w:ascii="Times New Roman" w:hAnsi="Times New Roman"/>
                <w:bCs/>
                <w:iCs/>
              </w:rPr>
            </w:pPr>
            <w:r w:rsidRPr="00EA052C">
              <w:rPr>
                <w:rFonts w:ascii="Times New Roman" w:hAnsi="Times New Roman"/>
                <w:bCs/>
                <w:iCs/>
              </w:rPr>
              <w:t>Зо 05.02</w:t>
            </w:r>
          </w:p>
          <w:p w14:paraId="545376BE" w14:textId="77777777" w:rsidR="003A07A3" w:rsidRDefault="003A07A3" w:rsidP="00F0514E">
            <w:pPr>
              <w:spacing w:after="0" w:line="240" w:lineRule="auto"/>
              <w:rPr>
                <w:rFonts w:ascii="Times New Roman" w:hAnsi="Times New Roman"/>
              </w:rPr>
            </w:pPr>
            <w:r w:rsidRPr="00EA052C">
              <w:rPr>
                <w:rFonts w:ascii="Times New Roman" w:hAnsi="Times New Roman"/>
                <w:bCs/>
                <w:iCs/>
              </w:rPr>
              <w:t>Зо 09.01</w:t>
            </w:r>
            <w:r w:rsidR="00213D7F">
              <w:rPr>
                <w:rFonts w:ascii="Times New Roman" w:hAnsi="Times New Roman"/>
                <w:bCs/>
                <w:iCs/>
              </w:rPr>
              <w:br/>
            </w:r>
            <w:r w:rsidR="00213D7F">
              <w:rPr>
                <w:rFonts w:ascii="Times New Roman" w:hAnsi="Times New Roman"/>
              </w:rPr>
              <w:t>Зд1</w:t>
            </w:r>
          </w:p>
          <w:p w14:paraId="42F50310" w14:textId="77777777" w:rsidR="00213D7F" w:rsidRDefault="00213D7F" w:rsidP="00F0514E">
            <w:pPr>
              <w:spacing w:after="0" w:line="240" w:lineRule="auto"/>
              <w:rPr>
                <w:rFonts w:ascii="Times New Roman" w:hAnsi="Times New Roman"/>
              </w:rPr>
            </w:pPr>
            <w:r>
              <w:rPr>
                <w:rFonts w:ascii="Times New Roman" w:hAnsi="Times New Roman"/>
              </w:rPr>
              <w:t>Зд2</w:t>
            </w:r>
          </w:p>
          <w:p w14:paraId="68BEB76F" w14:textId="77777777" w:rsidR="00783DD5" w:rsidRDefault="00783DD5" w:rsidP="00F0514E">
            <w:pPr>
              <w:spacing w:after="0" w:line="240" w:lineRule="auto"/>
              <w:rPr>
                <w:rFonts w:ascii="Times New Roman" w:hAnsi="Times New Roman"/>
              </w:rPr>
            </w:pPr>
            <w:r>
              <w:rPr>
                <w:rFonts w:ascii="Times New Roman" w:hAnsi="Times New Roman"/>
              </w:rPr>
              <w:t>Уд1</w:t>
            </w:r>
          </w:p>
          <w:p w14:paraId="5960A2C3" w14:textId="77777777" w:rsidR="00783DD5" w:rsidRDefault="00783DD5" w:rsidP="00F0514E">
            <w:pPr>
              <w:spacing w:after="0" w:line="240" w:lineRule="auto"/>
              <w:rPr>
                <w:rFonts w:ascii="Times New Roman" w:hAnsi="Times New Roman"/>
              </w:rPr>
            </w:pPr>
            <w:r>
              <w:rPr>
                <w:rFonts w:ascii="Times New Roman" w:hAnsi="Times New Roman"/>
              </w:rPr>
              <w:t>Уд2</w:t>
            </w:r>
          </w:p>
          <w:p w14:paraId="165FACA6" w14:textId="433942B4" w:rsidR="00783DD5" w:rsidRPr="00EA052C" w:rsidRDefault="00783DD5" w:rsidP="00F0514E">
            <w:pPr>
              <w:spacing w:after="0" w:line="240" w:lineRule="auto"/>
              <w:rPr>
                <w:rFonts w:ascii="Times New Roman" w:hAnsi="Times New Roman"/>
              </w:rPr>
            </w:pPr>
            <w:r>
              <w:rPr>
                <w:rFonts w:ascii="Times New Roman" w:hAnsi="Times New Roman"/>
              </w:rPr>
              <w:t>Уд3</w:t>
            </w:r>
          </w:p>
        </w:tc>
      </w:tr>
      <w:tr w:rsidR="003A07A3" w:rsidRPr="00ED4CE6" w14:paraId="0833B7BB" w14:textId="77777777" w:rsidTr="00767F26">
        <w:trPr>
          <w:trHeight w:val="284"/>
        </w:trPr>
        <w:tc>
          <w:tcPr>
            <w:tcW w:w="2790" w:type="pct"/>
            <w:gridSpan w:val="3"/>
          </w:tcPr>
          <w:p w14:paraId="16E7AD5A" w14:textId="77777777" w:rsidR="003A07A3" w:rsidRDefault="003A07A3" w:rsidP="00F0514E">
            <w:pPr>
              <w:spacing w:after="0" w:line="240" w:lineRule="auto"/>
              <w:rPr>
                <w:rFonts w:ascii="Times New Roman" w:hAnsi="Times New Roman"/>
                <w:b/>
              </w:rPr>
            </w:pPr>
            <w:r>
              <w:rPr>
                <w:rFonts w:ascii="Times New Roman" w:hAnsi="Times New Roman"/>
                <w:b/>
                <w:bCs/>
              </w:rPr>
              <w:t>Раздел 3.Техническое рисование и элементы технического конструирования</w:t>
            </w:r>
          </w:p>
        </w:tc>
        <w:tc>
          <w:tcPr>
            <w:tcW w:w="854" w:type="pct"/>
            <w:tcBorders>
              <w:bottom w:val="single" w:sz="4" w:space="0" w:color="auto"/>
            </w:tcBorders>
            <w:vAlign w:val="center"/>
          </w:tcPr>
          <w:p w14:paraId="50F20E6A" w14:textId="77777777" w:rsidR="003A07A3" w:rsidRPr="005D038C" w:rsidRDefault="003A07A3" w:rsidP="00F0514E">
            <w:pPr>
              <w:spacing w:line="240" w:lineRule="auto"/>
              <w:jc w:val="center"/>
              <w:rPr>
                <w:rFonts w:ascii="Times New Roman" w:hAnsi="Times New Roman"/>
                <w:b/>
                <w:bCs/>
                <w:i/>
                <w:sz w:val="24"/>
                <w:szCs w:val="24"/>
              </w:rPr>
            </w:pPr>
            <w:r>
              <w:rPr>
                <w:rFonts w:ascii="Times New Roman" w:hAnsi="Times New Roman"/>
                <w:b/>
                <w:bCs/>
                <w:i/>
                <w:sz w:val="24"/>
                <w:szCs w:val="24"/>
              </w:rPr>
              <w:t>4</w:t>
            </w:r>
          </w:p>
        </w:tc>
        <w:tc>
          <w:tcPr>
            <w:tcW w:w="665" w:type="pct"/>
          </w:tcPr>
          <w:p w14:paraId="711FE59A" w14:textId="77777777" w:rsidR="003A07A3" w:rsidRPr="00EA052C" w:rsidRDefault="003A07A3" w:rsidP="00F0514E">
            <w:pPr>
              <w:spacing w:after="0" w:line="240" w:lineRule="auto"/>
              <w:rPr>
                <w:rFonts w:ascii="Times New Roman" w:hAnsi="Times New Roman"/>
              </w:rPr>
            </w:pPr>
          </w:p>
        </w:tc>
        <w:tc>
          <w:tcPr>
            <w:tcW w:w="691" w:type="pct"/>
          </w:tcPr>
          <w:p w14:paraId="6FB830C4" w14:textId="77777777" w:rsidR="003A07A3" w:rsidRPr="00EA052C" w:rsidRDefault="003A07A3" w:rsidP="00F0514E">
            <w:pPr>
              <w:spacing w:after="0" w:line="240" w:lineRule="auto"/>
              <w:rPr>
                <w:rFonts w:ascii="Times New Roman" w:hAnsi="Times New Roman"/>
              </w:rPr>
            </w:pPr>
          </w:p>
        </w:tc>
      </w:tr>
      <w:tr w:rsidR="003A07A3" w:rsidRPr="00ED4CE6" w14:paraId="0D37DB81" w14:textId="77777777" w:rsidTr="00767F26">
        <w:trPr>
          <w:trHeight w:val="284"/>
        </w:trPr>
        <w:tc>
          <w:tcPr>
            <w:tcW w:w="744" w:type="pct"/>
            <w:gridSpan w:val="2"/>
            <w:vMerge w:val="restart"/>
          </w:tcPr>
          <w:p w14:paraId="431C4365" w14:textId="2E1B0093" w:rsidR="003A07A3" w:rsidRPr="00F5299B" w:rsidRDefault="00515B0F" w:rsidP="00515B0F">
            <w:pPr>
              <w:spacing w:after="0" w:line="240" w:lineRule="auto"/>
              <w:rPr>
                <w:rFonts w:ascii="Times New Roman" w:eastAsia="Arial Unicode MS" w:hAnsi="Times New Roman"/>
                <w:b/>
                <w:color w:val="000000"/>
              </w:rPr>
            </w:pPr>
            <w:r>
              <w:rPr>
                <w:rFonts w:ascii="Times New Roman" w:hAnsi="Times New Roman"/>
                <w:b/>
                <w:bCs/>
              </w:rPr>
              <w:t>Тема 3.</w:t>
            </w:r>
            <w:r w:rsidR="003A07A3">
              <w:rPr>
                <w:rFonts w:ascii="Times New Roman" w:eastAsia="Arial Unicode MS" w:hAnsi="Times New Roman"/>
                <w:b/>
                <w:color w:val="000000"/>
              </w:rPr>
              <w:t xml:space="preserve">1 </w:t>
            </w:r>
            <w:r w:rsidR="003A07A3" w:rsidRPr="00767F26">
              <w:rPr>
                <w:rFonts w:ascii="Times New Roman" w:eastAsia="Arial Unicode MS" w:hAnsi="Times New Roman"/>
                <w:color w:val="000000"/>
              </w:rPr>
              <w:t xml:space="preserve">Плоские </w:t>
            </w:r>
            <w:r w:rsidR="003A07A3" w:rsidRPr="00767F26">
              <w:rPr>
                <w:rFonts w:ascii="Times New Roman" w:eastAsia="Arial Unicode MS" w:hAnsi="Times New Roman"/>
                <w:color w:val="000000"/>
              </w:rPr>
              <w:lastRenderedPageBreak/>
              <w:t>фигуры и геометрические тела</w:t>
            </w:r>
          </w:p>
        </w:tc>
        <w:tc>
          <w:tcPr>
            <w:tcW w:w="2045" w:type="pct"/>
            <w:tcBorders>
              <w:bottom w:val="single" w:sz="4" w:space="0" w:color="auto"/>
            </w:tcBorders>
          </w:tcPr>
          <w:p w14:paraId="2E5257F4" w14:textId="77777777" w:rsidR="003A07A3" w:rsidRDefault="003A07A3" w:rsidP="00F0514E">
            <w:pPr>
              <w:spacing w:after="0" w:line="240" w:lineRule="auto"/>
              <w:rPr>
                <w:rFonts w:ascii="Times New Roman" w:hAnsi="Times New Roman"/>
                <w:b/>
              </w:rPr>
            </w:pPr>
            <w:r>
              <w:rPr>
                <w:rFonts w:ascii="Times New Roman" w:hAnsi="Times New Roman"/>
                <w:b/>
                <w:bCs/>
              </w:rPr>
              <w:lastRenderedPageBreak/>
              <w:t>В том числе практических занятий</w:t>
            </w:r>
          </w:p>
        </w:tc>
        <w:tc>
          <w:tcPr>
            <w:tcW w:w="854" w:type="pct"/>
            <w:tcBorders>
              <w:bottom w:val="single" w:sz="4" w:space="0" w:color="auto"/>
            </w:tcBorders>
            <w:vAlign w:val="center"/>
          </w:tcPr>
          <w:p w14:paraId="2804F273" w14:textId="77777777" w:rsidR="003A07A3" w:rsidRPr="00B31DC1" w:rsidRDefault="003A07A3" w:rsidP="00F0514E">
            <w:pPr>
              <w:spacing w:line="240" w:lineRule="auto"/>
              <w:rPr>
                <w:rFonts w:ascii="Times New Roman" w:hAnsi="Times New Roman"/>
                <w:b/>
                <w:bCs/>
                <w:i/>
                <w:sz w:val="24"/>
                <w:szCs w:val="24"/>
              </w:rPr>
            </w:pPr>
            <w:r w:rsidRPr="00B31DC1">
              <w:rPr>
                <w:rFonts w:ascii="Times New Roman" w:hAnsi="Times New Roman"/>
                <w:b/>
                <w:bCs/>
                <w:i/>
                <w:sz w:val="24"/>
                <w:szCs w:val="24"/>
              </w:rPr>
              <w:t>2</w:t>
            </w:r>
          </w:p>
        </w:tc>
        <w:tc>
          <w:tcPr>
            <w:tcW w:w="665" w:type="pct"/>
            <w:vMerge w:val="restart"/>
          </w:tcPr>
          <w:p w14:paraId="60D5F234" w14:textId="77777777" w:rsidR="003A07A3" w:rsidRPr="00EA052C" w:rsidRDefault="003A07A3" w:rsidP="00F0514E">
            <w:pPr>
              <w:spacing w:after="0" w:line="240" w:lineRule="auto"/>
              <w:rPr>
                <w:rFonts w:ascii="Times New Roman" w:hAnsi="Times New Roman"/>
              </w:rPr>
            </w:pPr>
            <w:r w:rsidRPr="00EA052C">
              <w:rPr>
                <w:rFonts w:ascii="Times New Roman" w:hAnsi="Times New Roman"/>
                <w:iCs/>
              </w:rPr>
              <w:t>ОК 03</w:t>
            </w:r>
          </w:p>
        </w:tc>
        <w:tc>
          <w:tcPr>
            <w:tcW w:w="691" w:type="pct"/>
            <w:vMerge w:val="restart"/>
          </w:tcPr>
          <w:p w14:paraId="2970034B" w14:textId="77777777" w:rsidR="003A07A3" w:rsidRDefault="003A07A3" w:rsidP="00F0514E">
            <w:pPr>
              <w:spacing w:after="0" w:line="240" w:lineRule="auto"/>
              <w:rPr>
                <w:rFonts w:ascii="Times New Roman" w:hAnsi="Times New Roman"/>
                <w:bCs/>
                <w:iCs/>
              </w:rPr>
            </w:pPr>
            <w:r w:rsidRPr="00EA052C">
              <w:rPr>
                <w:rFonts w:ascii="Times New Roman" w:hAnsi="Times New Roman"/>
                <w:bCs/>
                <w:iCs/>
              </w:rPr>
              <w:t>Зо 03.02</w:t>
            </w:r>
          </w:p>
          <w:p w14:paraId="7F149994" w14:textId="77777777" w:rsidR="00213D7F" w:rsidRDefault="00213D7F" w:rsidP="00F0514E">
            <w:pPr>
              <w:spacing w:after="0" w:line="240" w:lineRule="auto"/>
              <w:rPr>
                <w:rFonts w:ascii="Times New Roman" w:hAnsi="Times New Roman"/>
                <w:bCs/>
                <w:iCs/>
              </w:rPr>
            </w:pPr>
            <w:r>
              <w:rPr>
                <w:rFonts w:ascii="Times New Roman" w:hAnsi="Times New Roman"/>
                <w:bCs/>
                <w:iCs/>
              </w:rPr>
              <w:lastRenderedPageBreak/>
              <w:t>Зд 3</w:t>
            </w:r>
          </w:p>
          <w:p w14:paraId="0AB99939" w14:textId="4CC4291E" w:rsidR="00213D7F" w:rsidRPr="00EA052C" w:rsidRDefault="00783DD5" w:rsidP="00F0514E">
            <w:pPr>
              <w:spacing w:after="0" w:line="240" w:lineRule="auto"/>
              <w:rPr>
                <w:rFonts w:ascii="Times New Roman" w:hAnsi="Times New Roman"/>
              </w:rPr>
            </w:pPr>
            <w:r>
              <w:rPr>
                <w:rFonts w:ascii="Times New Roman" w:hAnsi="Times New Roman"/>
              </w:rPr>
              <w:t>Уд1</w:t>
            </w:r>
          </w:p>
        </w:tc>
      </w:tr>
      <w:tr w:rsidR="003A07A3" w:rsidRPr="00ED4CE6" w14:paraId="53FBFBBA" w14:textId="77777777" w:rsidTr="00767F26">
        <w:trPr>
          <w:trHeight w:val="284"/>
        </w:trPr>
        <w:tc>
          <w:tcPr>
            <w:tcW w:w="744" w:type="pct"/>
            <w:gridSpan w:val="2"/>
            <w:vMerge/>
          </w:tcPr>
          <w:p w14:paraId="32EC9564" w14:textId="77777777" w:rsidR="003A07A3" w:rsidRDefault="003A07A3" w:rsidP="00F0514E">
            <w:pPr>
              <w:spacing w:after="0" w:line="240" w:lineRule="auto"/>
              <w:rPr>
                <w:rFonts w:ascii="Times New Roman" w:hAnsi="Times New Roman"/>
                <w:b/>
                <w:bCs/>
              </w:rPr>
            </w:pPr>
          </w:p>
        </w:tc>
        <w:tc>
          <w:tcPr>
            <w:tcW w:w="2045" w:type="pct"/>
            <w:tcBorders>
              <w:bottom w:val="single" w:sz="4" w:space="0" w:color="auto"/>
            </w:tcBorders>
          </w:tcPr>
          <w:p w14:paraId="392BF9A4" w14:textId="77777777" w:rsidR="003A07A3" w:rsidRDefault="003A07A3" w:rsidP="00F0514E">
            <w:pPr>
              <w:spacing w:after="0" w:line="240" w:lineRule="auto"/>
              <w:rPr>
                <w:rFonts w:ascii="Times New Roman" w:hAnsi="Times New Roman"/>
                <w:b/>
              </w:rPr>
            </w:pPr>
            <w:r>
              <w:rPr>
                <w:rFonts w:ascii="Times New Roman" w:hAnsi="Times New Roman"/>
                <w:b/>
              </w:rPr>
              <w:t xml:space="preserve">Практическое занятие 11. </w:t>
            </w:r>
          </w:p>
          <w:p w14:paraId="6714DA06" w14:textId="77777777" w:rsidR="003A07A3" w:rsidRDefault="003A07A3" w:rsidP="00F0514E">
            <w:pPr>
              <w:spacing w:after="0" w:line="240" w:lineRule="auto"/>
              <w:rPr>
                <w:rFonts w:ascii="Times New Roman" w:hAnsi="Times New Roman"/>
                <w:b/>
              </w:rPr>
            </w:pPr>
            <w:r>
              <w:rPr>
                <w:rFonts w:ascii="Times New Roman" w:hAnsi="Times New Roman"/>
                <w:bCs/>
              </w:rPr>
              <w:t>Выполнение технических рисунков плоских фигур и геометрических тел.</w:t>
            </w:r>
          </w:p>
        </w:tc>
        <w:tc>
          <w:tcPr>
            <w:tcW w:w="854" w:type="pct"/>
            <w:tcBorders>
              <w:bottom w:val="single" w:sz="4" w:space="0" w:color="auto"/>
            </w:tcBorders>
            <w:vAlign w:val="center"/>
          </w:tcPr>
          <w:p w14:paraId="25FD0308" w14:textId="77777777" w:rsidR="003A07A3" w:rsidRDefault="003A07A3" w:rsidP="00F0514E">
            <w:pPr>
              <w:spacing w:line="240" w:lineRule="auto"/>
              <w:rPr>
                <w:rFonts w:ascii="Times New Roman" w:hAnsi="Times New Roman"/>
                <w:bCs/>
                <w:i/>
                <w:sz w:val="24"/>
                <w:szCs w:val="24"/>
              </w:rPr>
            </w:pPr>
            <w:r>
              <w:rPr>
                <w:rFonts w:ascii="Times New Roman" w:hAnsi="Times New Roman"/>
                <w:bCs/>
                <w:i/>
                <w:sz w:val="24"/>
                <w:szCs w:val="24"/>
              </w:rPr>
              <w:t>2</w:t>
            </w:r>
          </w:p>
        </w:tc>
        <w:tc>
          <w:tcPr>
            <w:tcW w:w="665" w:type="pct"/>
            <w:vMerge/>
          </w:tcPr>
          <w:p w14:paraId="7669FE21" w14:textId="77777777" w:rsidR="003A07A3" w:rsidRPr="00EA052C" w:rsidRDefault="003A07A3" w:rsidP="00F0514E">
            <w:pPr>
              <w:spacing w:after="0" w:line="240" w:lineRule="auto"/>
              <w:rPr>
                <w:rFonts w:ascii="Times New Roman" w:hAnsi="Times New Roman"/>
              </w:rPr>
            </w:pPr>
          </w:p>
        </w:tc>
        <w:tc>
          <w:tcPr>
            <w:tcW w:w="691" w:type="pct"/>
            <w:vMerge/>
          </w:tcPr>
          <w:p w14:paraId="5B4728FB" w14:textId="77777777" w:rsidR="003A07A3" w:rsidRPr="00EA052C" w:rsidRDefault="003A07A3" w:rsidP="00F0514E">
            <w:pPr>
              <w:spacing w:after="0" w:line="240" w:lineRule="auto"/>
              <w:rPr>
                <w:rFonts w:ascii="Times New Roman" w:hAnsi="Times New Roman"/>
              </w:rPr>
            </w:pPr>
          </w:p>
        </w:tc>
      </w:tr>
      <w:tr w:rsidR="003A07A3" w:rsidRPr="00ED4CE6" w14:paraId="56FAC742" w14:textId="77777777" w:rsidTr="00767F26">
        <w:trPr>
          <w:trHeight w:val="284"/>
        </w:trPr>
        <w:tc>
          <w:tcPr>
            <w:tcW w:w="744" w:type="pct"/>
            <w:gridSpan w:val="2"/>
            <w:vMerge w:val="restart"/>
          </w:tcPr>
          <w:p w14:paraId="04F4E08C" w14:textId="55837D7A" w:rsidR="003A07A3" w:rsidRDefault="00515B0F" w:rsidP="00F0514E">
            <w:pPr>
              <w:spacing w:after="0" w:line="240" w:lineRule="auto"/>
              <w:rPr>
                <w:rFonts w:ascii="Times New Roman" w:eastAsia="Arial Unicode MS" w:hAnsi="Times New Roman"/>
                <w:color w:val="000000"/>
              </w:rPr>
            </w:pPr>
            <w:r>
              <w:rPr>
                <w:rFonts w:ascii="Times New Roman" w:hAnsi="Times New Roman"/>
                <w:b/>
                <w:bCs/>
              </w:rPr>
              <w:lastRenderedPageBreak/>
              <w:t>Тема 3.</w:t>
            </w:r>
            <w:r>
              <w:rPr>
                <w:rFonts w:ascii="Times New Roman" w:eastAsia="Arial Unicode MS" w:hAnsi="Times New Roman"/>
                <w:b/>
                <w:color w:val="000000"/>
              </w:rPr>
              <w:t>2</w:t>
            </w:r>
          </w:p>
          <w:p w14:paraId="41570365" w14:textId="77777777" w:rsidR="003A07A3" w:rsidRPr="00767F26" w:rsidRDefault="003A07A3" w:rsidP="00F0514E">
            <w:pPr>
              <w:spacing w:after="0" w:line="240" w:lineRule="auto"/>
              <w:rPr>
                <w:rFonts w:ascii="Times New Roman" w:eastAsia="Arial Unicode MS" w:hAnsi="Times New Roman"/>
                <w:color w:val="000000"/>
              </w:rPr>
            </w:pPr>
            <w:r w:rsidRPr="00767F26">
              <w:rPr>
                <w:rFonts w:ascii="Times New Roman" w:eastAsia="Arial Unicode MS" w:hAnsi="Times New Roman"/>
                <w:color w:val="000000"/>
              </w:rPr>
              <w:t>Технический рисунок</w:t>
            </w:r>
          </w:p>
          <w:p w14:paraId="422A1DCC" w14:textId="77777777" w:rsidR="003A07A3" w:rsidRDefault="003A07A3" w:rsidP="00F0514E">
            <w:pPr>
              <w:spacing w:after="0" w:line="240" w:lineRule="auto"/>
              <w:rPr>
                <w:rFonts w:ascii="Times New Roman" w:hAnsi="Times New Roman"/>
                <w:b/>
                <w:bCs/>
              </w:rPr>
            </w:pPr>
          </w:p>
        </w:tc>
        <w:tc>
          <w:tcPr>
            <w:tcW w:w="2045" w:type="pct"/>
            <w:tcBorders>
              <w:bottom w:val="single" w:sz="4" w:space="0" w:color="auto"/>
            </w:tcBorders>
          </w:tcPr>
          <w:p w14:paraId="64C5E85C" w14:textId="77777777" w:rsidR="003A07A3" w:rsidRDefault="003A07A3" w:rsidP="00F0514E">
            <w:pPr>
              <w:spacing w:after="0" w:line="240" w:lineRule="auto"/>
              <w:rPr>
                <w:rFonts w:ascii="Times New Roman" w:hAnsi="Times New Roman"/>
                <w:b/>
              </w:rPr>
            </w:pPr>
            <w:r>
              <w:rPr>
                <w:rFonts w:ascii="Times New Roman" w:hAnsi="Times New Roman"/>
                <w:b/>
                <w:bCs/>
              </w:rPr>
              <w:t>В том числе практических занятий</w:t>
            </w:r>
          </w:p>
        </w:tc>
        <w:tc>
          <w:tcPr>
            <w:tcW w:w="854" w:type="pct"/>
            <w:tcBorders>
              <w:bottom w:val="single" w:sz="4" w:space="0" w:color="auto"/>
            </w:tcBorders>
            <w:vAlign w:val="center"/>
          </w:tcPr>
          <w:p w14:paraId="176FF5AE" w14:textId="77777777" w:rsidR="003A07A3" w:rsidRPr="00B31DC1" w:rsidRDefault="003A07A3" w:rsidP="00F0514E">
            <w:pPr>
              <w:spacing w:line="240" w:lineRule="auto"/>
              <w:rPr>
                <w:rFonts w:ascii="Times New Roman" w:hAnsi="Times New Roman"/>
                <w:b/>
                <w:bCs/>
                <w:i/>
                <w:sz w:val="24"/>
                <w:szCs w:val="24"/>
              </w:rPr>
            </w:pPr>
            <w:r w:rsidRPr="00B31DC1">
              <w:rPr>
                <w:rFonts w:ascii="Times New Roman" w:hAnsi="Times New Roman"/>
                <w:b/>
                <w:bCs/>
                <w:i/>
                <w:sz w:val="24"/>
                <w:szCs w:val="24"/>
              </w:rPr>
              <w:t>2</w:t>
            </w:r>
          </w:p>
        </w:tc>
        <w:tc>
          <w:tcPr>
            <w:tcW w:w="665" w:type="pct"/>
            <w:vMerge w:val="restart"/>
          </w:tcPr>
          <w:p w14:paraId="3D30C909" w14:textId="77777777" w:rsidR="003A07A3" w:rsidRPr="00EA052C" w:rsidRDefault="003A07A3" w:rsidP="00F0514E">
            <w:pPr>
              <w:spacing w:after="0" w:line="240" w:lineRule="auto"/>
              <w:rPr>
                <w:rFonts w:ascii="Times New Roman" w:hAnsi="Times New Roman"/>
                <w:iCs/>
              </w:rPr>
            </w:pPr>
            <w:r w:rsidRPr="00EA052C">
              <w:rPr>
                <w:rFonts w:ascii="Times New Roman" w:hAnsi="Times New Roman"/>
                <w:iCs/>
              </w:rPr>
              <w:t>ОК 03</w:t>
            </w:r>
          </w:p>
          <w:p w14:paraId="139D3A49" w14:textId="77777777" w:rsidR="003A07A3" w:rsidRPr="00EA052C" w:rsidRDefault="003A07A3" w:rsidP="00F0514E">
            <w:pPr>
              <w:spacing w:after="0" w:line="240" w:lineRule="auto"/>
              <w:rPr>
                <w:rFonts w:ascii="Times New Roman" w:hAnsi="Times New Roman"/>
                <w:iCs/>
              </w:rPr>
            </w:pPr>
            <w:r w:rsidRPr="00EA052C">
              <w:rPr>
                <w:rFonts w:ascii="Times New Roman" w:hAnsi="Times New Roman"/>
                <w:iCs/>
              </w:rPr>
              <w:t>ОК 05</w:t>
            </w:r>
          </w:p>
          <w:p w14:paraId="11D1B819" w14:textId="77777777" w:rsidR="003A07A3" w:rsidRPr="00EA052C" w:rsidRDefault="003A07A3" w:rsidP="00F0514E">
            <w:pPr>
              <w:spacing w:after="0" w:line="240" w:lineRule="auto"/>
              <w:rPr>
                <w:rFonts w:ascii="Times New Roman" w:hAnsi="Times New Roman"/>
              </w:rPr>
            </w:pPr>
          </w:p>
        </w:tc>
        <w:tc>
          <w:tcPr>
            <w:tcW w:w="691" w:type="pct"/>
            <w:vMerge w:val="restart"/>
          </w:tcPr>
          <w:p w14:paraId="359045B0" w14:textId="77777777" w:rsidR="003A07A3" w:rsidRPr="00EA052C" w:rsidRDefault="003A07A3" w:rsidP="00F0514E">
            <w:pPr>
              <w:spacing w:after="0" w:line="240" w:lineRule="auto"/>
              <w:rPr>
                <w:rFonts w:ascii="Times New Roman" w:hAnsi="Times New Roman"/>
                <w:bCs/>
                <w:iCs/>
              </w:rPr>
            </w:pPr>
            <w:r w:rsidRPr="00EA052C">
              <w:rPr>
                <w:rFonts w:ascii="Times New Roman" w:hAnsi="Times New Roman"/>
                <w:bCs/>
                <w:iCs/>
              </w:rPr>
              <w:t>Зо 03.02</w:t>
            </w:r>
          </w:p>
          <w:p w14:paraId="45B64980" w14:textId="77777777" w:rsidR="003A07A3" w:rsidRDefault="003A07A3" w:rsidP="00F0514E">
            <w:pPr>
              <w:spacing w:after="0" w:line="240" w:lineRule="auto"/>
              <w:rPr>
                <w:rFonts w:ascii="Times New Roman" w:hAnsi="Times New Roman"/>
                <w:bCs/>
                <w:iCs/>
              </w:rPr>
            </w:pPr>
            <w:r w:rsidRPr="00EA052C">
              <w:rPr>
                <w:rFonts w:ascii="Times New Roman" w:hAnsi="Times New Roman"/>
                <w:bCs/>
                <w:iCs/>
              </w:rPr>
              <w:t>Зо 05.02</w:t>
            </w:r>
          </w:p>
          <w:p w14:paraId="30B2E5A6" w14:textId="77777777" w:rsidR="00213D7F" w:rsidRDefault="00213D7F" w:rsidP="00F0514E">
            <w:pPr>
              <w:spacing w:after="0" w:line="240" w:lineRule="auto"/>
              <w:rPr>
                <w:rFonts w:ascii="Times New Roman" w:hAnsi="Times New Roman"/>
              </w:rPr>
            </w:pPr>
            <w:r>
              <w:rPr>
                <w:rFonts w:ascii="Times New Roman" w:hAnsi="Times New Roman"/>
              </w:rPr>
              <w:t>Зд3</w:t>
            </w:r>
          </w:p>
          <w:p w14:paraId="7ACE4A06" w14:textId="01E997A2" w:rsidR="00783DD5" w:rsidRPr="00EA052C" w:rsidRDefault="00783DD5" w:rsidP="00F0514E">
            <w:pPr>
              <w:spacing w:after="0" w:line="240" w:lineRule="auto"/>
              <w:rPr>
                <w:rFonts w:ascii="Times New Roman" w:hAnsi="Times New Roman"/>
              </w:rPr>
            </w:pPr>
            <w:r>
              <w:rPr>
                <w:rFonts w:ascii="Times New Roman" w:hAnsi="Times New Roman"/>
              </w:rPr>
              <w:t>Уд1</w:t>
            </w:r>
          </w:p>
        </w:tc>
      </w:tr>
      <w:tr w:rsidR="003A07A3" w:rsidRPr="00ED4CE6" w14:paraId="6AAF6856" w14:textId="77777777" w:rsidTr="00767F26">
        <w:trPr>
          <w:trHeight w:val="284"/>
        </w:trPr>
        <w:tc>
          <w:tcPr>
            <w:tcW w:w="744" w:type="pct"/>
            <w:gridSpan w:val="2"/>
            <w:vMerge/>
          </w:tcPr>
          <w:p w14:paraId="6DBB0B36" w14:textId="77777777" w:rsidR="003A07A3" w:rsidRDefault="003A07A3" w:rsidP="00F0514E">
            <w:pPr>
              <w:spacing w:after="0" w:line="240" w:lineRule="auto"/>
              <w:rPr>
                <w:rFonts w:ascii="Times New Roman" w:hAnsi="Times New Roman"/>
                <w:b/>
                <w:bCs/>
              </w:rPr>
            </w:pPr>
          </w:p>
        </w:tc>
        <w:tc>
          <w:tcPr>
            <w:tcW w:w="2045" w:type="pct"/>
            <w:tcBorders>
              <w:bottom w:val="single" w:sz="4" w:space="0" w:color="auto"/>
            </w:tcBorders>
          </w:tcPr>
          <w:p w14:paraId="3BAA0776" w14:textId="77777777" w:rsidR="003A07A3" w:rsidRDefault="003A07A3" w:rsidP="00F0514E">
            <w:pPr>
              <w:spacing w:after="0" w:line="240" w:lineRule="auto"/>
              <w:rPr>
                <w:rFonts w:ascii="Times New Roman" w:hAnsi="Times New Roman"/>
                <w:b/>
              </w:rPr>
            </w:pPr>
            <w:r>
              <w:rPr>
                <w:rFonts w:ascii="Times New Roman" w:hAnsi="Times New Roman"/>
                <w:b/>
              </w:rPr>
              <w:t xml:space="preserve">Практическое занятие 12. </w:t>
            </w:r>
          </w:p>
          <w:p w14:paraId="04ED02A0" w14:textId="77777777" w:rsidR="003A07A3" w:rsidRDefault="003A07A3" w:rsidP="00F0514E">
            <w:pPr>
              <w:spacing w:after="0" w:line="240" w:lineRule="auto"/>
              <w:rPr>
                <w:rFonts w:ascii="Times New Roman" w:hAnsi="Times New Roman"/>
                <w:b/>
              </w:rPr>
            </w:pPr>
            <w:r>
              <w:rPr>
                <w:rFonts w:ascii="Times New Roman" w:hAnsi="Times New Roman"/>
                <w:bCs/>
              </w:rPr>
              <w:t xml:space="preserve">Построение технического рисунка модели с натуры. </w:t>
            </w:r>
          </w:p>
        </w:tc>
        <w:tc>
          <w:tcPr>
            <w:tcW w:w="854" w:type="pct"/>
            <w:tcBorders>
              <w:bottom w:val="single" w:sz="4" w:space="0" w:color="auto"/>
            </w:tcBorders>
            <w:vAlign w:val="center"/>
          </w:tcPr>
          <w:p w14:paraId="138A75EA" w14:textId="77777777" w:rsidR="003A07A3" w:rsidRDefault="003A07A3" w:rsidP="00F0514E">
            <w:pPr>
              <w:spacing w:line="240" w:lineRule="auto"/>
              <w:rPr>
                <w:rFonts w:ascii="Times New Roman" w:hAnsi="Times New Roman"/>
                <w:bCs/>
                <w:i/>
                <w:sz w:val="24"/>
                <w:szCs w:val="24"/>
              </w:rPr>
            </w:pPr>
            <w:r>
              <w:rPr>
                <w:rFonts w:ascii="Times New Roman" w:hAnsi="Times New Roman"/>
                <w:bCs/>
                <w:i/>
                <w:sz w:val="24"/>
                <w:szCs w:val="24"/>
              </w:rPr>
              <w:t>2</w:t>
            </w:r>
          </w:p>
        </w:tc>
        <w:tc>
          <w:tcPr>
            <w:tcW w:w="665" w:type="pct"/>
            <w:vMerge/>
          </w:tcPr>
          <w:p w14:paraId="41DA57EB" w14:textId="77777777" w:rsidR="003A07A3" w:rsidRPr="00EA052C" w:rsidRDefault="003A07A3" w:rsidP="00F0514E">
            <w:pPr>
              <w:spacing w:after="0" w:line="240" w:lineRule="auto"/>
              <w:rPr>
                <w:rFonts w:ascii="Times New Roman" w:hAnsi="Times New Roman"/>
              </w:rPr>
            </w:pPr>
          </w:p>
        </w:tc>
        <w:tc>
          <w:tcPr>
            <w:tcW w:w="691" w:type="pct"/>
            <w:vMerge/>
          </w:tcPr>
          <w:p w14:paraId="706B97E7" w14:textId="77777777" w:rsidR="003A07A3" w:rsidRPr="00EA052C" w:rsidRDefault="003A07A3" w:rsidP="00F0514E">
            <w:pPr>
              <w:spacing w:after="0" w:line="240" w:lineRule="auto"/>
              <w:rPr>
                <w:rFonts w:ascii="Times New Roman" w:hAnsi="Times New Roman"/>
              </w:rPr>
            </w:pPr>
          </w:p>
        </w:tc>
      </w:tr>
      <w:tr w:rsidR="003A07A3" w:rsidRPr="00ED4CE6" w14:paraId="5DFA2707" w14:textId="77777777" w:rsidTr="00767F26">
        <w:trPr>
          <w:trHeight w:val="284"/>
        </w:trPr>
        <w:tc>
          <w:tcPr>
            <w:tcW w:w="2790" w:type="pct"/>
            <w:gridSpan w:val="3"/>
          </w:tcPr>
          <w:p w14:paraId="664288FA" w14:textId="77777777" w:rsidR="003A07A3" w:rsidRDefault="003A07A3" w:rsidP="00F0514E">
            <w:pPr>
              <w:spacing w:after="0" w:line="240" w:lineRule="auto"/>
              <w:rPr>
                <w:rFonts w:ascii="Times New Roman" w:hAnsi="Times New Roman"/>
                <w:b/>
              </w:rPr>
            </w:pPr>
            <w:r>
              <w:rPr>
                <w:rFonts w:ascii="Times New Roman" w:hAnsi="Times New Roman"/>
                <w:b/>
                <w:bCs/>
              </w:rPr>
              <w:t>Раздел 4. Машиностроительное черчение</w:t>
            </w:r>
          </w:p>
        </w:tc>
        <w:tc>
          <w:tcPr>
            <w:tcW w:w="854" w:type="pct"/>
            <w:tcBorders>
              <w:bottom w:val="single" w:sz="4" w:space="0" w:color="auto"/>
            </w:tcBorders>
            <w:vAlign w:val="center"/>
          </w:tcPr>
          <w:p w14:paraId="218DC194" w14:textId="77777777" w:rsidR="003A07A3" w:rsidRPr="005D038C" w:rsidRDefault="003A07A3" w:rsidP="00F0514E">
            <w:pPr>
              <w:spacing w:line="240" w:lineRule="auto"/>
              <w:jc w:val="center"/>
              <w:rPr>
                <w:rFonts w:ascii="Times New Roman" w:hAnsi="Times New Roman"/>
                <w:b/>
                <w:bCs/>
                <w:i/>
                <w:sz w:val="24"/>
                <w:szCs w:val="24"/>
              </w:rPr>
            </w:pPr>
            <w:r>
              <w:rPr>
                <w:rFonts w:ascii="Times New Roman" w:hAnsi="Times New Roman"/>
                <w:b/>
                <w:bCs/>
                <w:i/>
                <w:sz w:val="24"/>
                <w:szCs w:val="24"/>
              </w:rPr>
              <w:t>18</w:t>
            </w:r>
          </w:p>
        </w:tc>
        <w:tc>
          <w:tcPr>
            <w:tcW w:w="665" w:type="pct"/>
          </w:tcPr>
          <w:p w14:paraId="56480DAD" w14:textId="77777777" w:rsidR="003A07A3" w:rsidRPr="00EA052C" w:rsidRDefault="003A07A3" w:rsidP="00F0514E">
            <w:pPr>
              <w:spacing w:after="0" w:line="240" w:lineRule="auto"/>
              <w:rPr>
                <w:rFonts w:ascii="Times New Roman" w:hAnsi="Times New Roman"/>
              </w:rPr>
            </w:pPr>
          </w:p>
        </w:tc>
        <w:tc>
          <w:tcPr>
            <w:tcW w:w="691" w:type="pct"/>
          </w:tcPr>
          <w:p w14:paraId="2541878E" w14:textId="77777777" w:rsidR="003A07A3" w:rsidRPr="00EA052C" w:rsidRDefault="003A07A3" w:rsidP="00F0514E">
            <w:pPr>
              <w:spacing w:after="0" w:line="240" w:lineRule="auto"/>
              <w:rPr>
                <w:rFonts w:ascii="Times New Roman" w:hAnsi="Times New Roman"/>
              </w:rPr>
            </w:pPr>
          </w:p>
        </w:tc>
      </w:tr>
      <w:tr w:rsidR="003A07A3" w:rsidRPr="00ED4CE6" w14:paraId="3502B79F" w14:textId="77777777" w:rsidTr="00767F26">
        <w:trPr>
          <w:trHeight w:val="284"/>
        </w:trPr>
        <w:tc>
          <w:tcPr>
            <w:tcW w:w="744" w:type="pct"/>
            <w:gridSpan w:val="2"/>
            <w:vMerge w:val="restart"/>
          </w:tcPr>
          <w:p w14:paraId="60B82C94" w14:textId="123BCFCE" w:rsidR="003A07A3" w:rsidRDefault="003A07A3" w:rsidP="00F0514E">
            <w:pPr>
              <w:spacing w:after="0" w:line="240" w:lineRule="auto"/>
              <w:rPr>
                <w:rFonts w:ascii="Times New Roman" w:eastAsia="Arial Unicode MS" w:hAnsi="Times New Roman"/>
                <w:b/>
                <w:color w:val="000000"/>
              </w:rPr>
            </w:pPr>
            <w:r>
              <w:rPr>
                <w:rFonts w:ascii="Times New Roman" w:hAnsi="Times New Roman"/>
                <w:b/>
                <w:bCs/>
              </w:rPr>
              <w:t xml:space="preserve">Тема </w:t>
            </w:r>
            <w:r w:rsidR="00515B0F">
              <w:rPr>
                <w:rFonts w:ascii="Times New Roman" w:eastAsia="Arial Unicode MS" w:hAnsi="Times New Roman"/>
                <w:b/>
                <w:color w:val="000000"/>
              </w:rPr>
              <w:t>4.1</w:t>
            </w:r>
          </w:p>
          <w:p w14:paraId="14931F55" w14:textId="77777777" w:rsidR="003A07A3" w:rsidRPr="00767F26" w:rsidRDefault="003A07A3" w:rsidP="00F0514E">
            <w:pPr>
              <w:spacing w:after="0" w:line="240" w:lineRule="auto"/>
              <w:rPr>
                <w:rFonts w:ascii="Times New Roman" w:hAnsi="Times New Roman"/>
                <w:bCs/>
              </w:rPr>
            </w:pPr>
            <w:r w:rsidRPr="00767F26">
              <w:rPr>
                <w:rFonts w:ascii="Times New Roman" w:eastAsia="Arial Unicode MS" w:hAnsi="Times New Roman"/>
                <w:color w:val="000000"/>
              </w:rPr>
              <w:t>Правила разработки и оформления конструкторской документации</w:t>
            </w:r>
          </w:p>
        </w:tc>
        <w:tc>
          <w:tcPr>
            <w:tcW w:w="2045" w:type="pct"/>
            <w:tcBorders>
              <w:bottom w:val="single" w:sz="4" w:space="0" w:color="auto"/>
            </w:tcBorders>
          </w:tcPr>
          <w:p w14:paraId="6B25B321" w14:textId="77777777" w:rsidR="003A07A3" w:rsidRDefault="003A07A3" w:rsidP="00F0514E">
            <w:pPr>
              <w:spacing w:after="0" w:line="240" w:lineRule="auto"/>
              <w:rPr>
                <w:rFonts w:ascii="Times New Roman" w:hAnsi="Times New Roman"/>
                <w:b/>
              </w:rPr>
            </w:pPr>
            <w:r>
              <w:rPr>
                <w:rFonts w:ascii="Times New Roman" w:hAnsi="Times New Roman"/>
                <w:b/>
                <w:bCs/>
              </w:rPr>
              <w:t>В том числе практических занятий</w:t>
            </w:r>
          </w:p>
        </w:tc>
        <w:tc>
          <w:tcPr>
            <w:tcW w:w="854" w:type="pct"/>
            <w:tcBorders>
              <w:bottom w:val="single" w:sz="4" w:space="0" w:color="auto"/>
            </w:tcBorders>
            <w:vAlign w:val="center"/>
          </w:tcPr>
          <w:p w14:paraId="2055DC1F" w14:textId="77777777" w:rsidR="003A07A3" w:rsidRPr="00B31DC1" w:rsidRDefault="003A07A3" w:rsidP="00F0514E">
            <w:pPr>
              <w:spacing w:line="240" w:lineRule="auto"/>
              <w:rPr>
                <w:rFonts w:ascii="Times New Roman" w:hAnsi="Times New Roman"/>
                <w:b/>
                <w:bCs/>
                <w:i/>
                <w:sz w:val="24"/>
                <w:szCs w:val="24"/>
              </w:rPr>
            </w:pPr>
            <w:r w:rsidRPr="00B31DC1">
              <w:rPr>
                <w:rFonts w:ascii="Times New Roman" w:hAnsi="Times New Roman"/>
                <w:b/>
                <w:bCs/>
                <w:i/>
                <w:sz w:val="24"/>
                <w:szCs w:val="24"/>
              </w:rPr>
              <w:t>2</w:t>
            </w:r>
          </w:p>
        </w:tc>
        <w:tc>
          <w:tcPr>
            <w:tcW w:w="665" w:type="pct"/>
            <w:vMerge w:val="restart"/>
          </w:tcPr>
          <w:p w14:paraId="18EA50BB" w14:textId="77777777" w:rsidR="003A07A3" w:rsidRPr="00EA052C" w:rsidRDefault="003A07A3" w:rsidP="00F0514E">
            <w:pPr>
              <w:spacing w:after="0" w:line="240" w:lineRule="auto"/>
              <w:rPr>
                <w:rFonts w:ascii="Times New Roman" w:hAnsi="Times New Roman"/>
                <w:iCs/>
              </w:rPr>
            </w:pPr>
            <w:r w:rsidRPr="00EA052C">
              <w:rPr>
                <w:rFonts w:ascii="Times New Roman" w:hAnsi="Times New Roman"/>
                <w:iCs/>
              </w:rPr>
              <w:t>ОК 03</w:t>
            </w:r>
          </w:p>
          <w:p w14:paraId="7027C3A3" w14:textId="77777777" w:rsidR="003A07A3" w:rsidRPr="00EA052C" w:rsidRDefault="003A07A3" w:rsidP="00F0514E">
            <w:pPr>
              <w:spacing w:after="0" w:line="240" w:lineRule="auto"/>
              <w:rPr>
                <w:rFonts w:ascii="Times New Roman" w:hAnsi="Times New Roman"/>
                <w:iCs/>
              </w:rPr>
            </w:pPr>
            <w:r w:rsidRPr="00EA052C">
              <w:rPr>
                <w:rFonts w:ascii="Times New Roman" w:hAnsi="Times New Roman"/>
                <w:iCs/>
              </w:rPr>
              <w:t>ОК 05</w:t>
            </w:r>
          </w:p>
          <w:p w14:paraId="40893CC6" w14:textId="77777777" w:rsidR="003A07A3" w:rsidRPr="00EA052C" w:rsidRDefault="003A07A3" w:rsidP="00F0514E">
            <w:pPr>
              <w:spacing w:after="0" w:line="240" w:lineRule="auto"/>
              <w:rPr>
                <w:rFonts w:ascii="Times New Roman" w:hAnsi="Times New Roman"/>
              </w:rPr>
            </w:pPr>
            <w:r w:rsidRPr="00EA052C">
              <w:rPr>
                <w:rFonts w:ascii="Times New Roman" w:hAnsi="Times New Roman"/>
                <w:iCs/>
              </w:rPr>
              <w:t>ОК 09</w:t>
            </w:r>
          </w:p>
        </w:tc>
        <w:tc>
          <w:tcPr>
            <w:tcW w:w="691" w:type="pct"/>
            <w:vMerge w:val="restart"/>
          </w:tcPr>
          <w:p w14:paraId="6BED5BCF" w14:textId="77777777" w:rsidR="003A07A3" w:rsidRPr="00EA052C" w:rsidRDefault="003A07A3" w:rsidP="00F0514E">
            <w:pPr>
              <w:spacing w:after="0" w:line="240" w:lineRule="auto"/>
              <w:rPr>
                <w:rFonts w:ascii="Times New Roman" w:hAnsi="Times New Roman"/>
                <w:bCs/>
                <w:iCs/>
              </w:rPr>
            </w:pPr>
            <w:r w:rsidRPr="00EA052C">
              <w:rPr>
                <w:rFonts w:ascii="Times New Roman" w:hAnsi="Times New Roman"/>
                <w:bCs/>
                <w:iCs/>
              </w:rPr>
              <w:t>Зо 03.02</w:t>
            </w:r>
          </w:p>
          <w:p w14:paraId="0BE7F2E9" w14:textId="77777777" w:rsidR="003A07A3" w:rsidRPr="00EA052C" w:rsidRDefault="003A07A3" w:rsidP="00F0514E">
            <w:pPr>
              <w:spacing w:after="0" w:line="240" w:lineRule="auto"/>
              <w:rPr>
                <w:rFonts w:ascii="Times New Roman" w:hAnsi="Times New Roman"/>
                <w:bCs/>
                <w:iCs/>
              </w:rPr>
            </w:pPr>
            <w:r w:rsidRPr="00EA052C">
              <w:rPr>
                <w:rFonts w:ascii="Times New Roman" w:hAnsi="Times New Roman"/>
                <w:bCs/>
                <w:iCs/>
              </w:rPr>
              <w:t>Зо 05.02</w:t>
            </w:r>
          </w:p>
          <w:p w14:paraId="54127416" w14:textId="77777777" w:rsidR="003A07A3" w:rsidRDefault="003A07A3" w:rsidP="00F0514E">
            <w:pPr>
              <w:spacing w:after="0" w:line="240" w:lineRule="auto"/>
              <w:rPr>
                <w:rFonts w:ascii="Times New Roman" w:hAnsi="Times New Roman"/>
                <w:bCs/>
                <w:iCs/>
              </w:rPr>
            </w:pPr>
            <w:r w:rsidRPr="00EA052C">
              <w:rPr>
                <w:rFonts w:ascii="Times New Roman" w:hAnsi="Times New Roman"/>
                <w:bCs/>
                <w:iCs/>
              </w:rPr>
              <w:t>Зо 09.01</w:t>
            </w:r>
          </w:p>
          <w:p w14:paraId="105082AC" w14:textId="77777777" w:rsidR="00213D7F" w:rsidRDefault="000C4153" w:rsidP="00F0514E">
            <w:pPr>
              <w:spacing w:after="0" w:line="240" w:lineRule="auto"/>
              <w:rPr>
                <w:rFonts w:ascii="Times New Roman" w:hAnsi="Times New Roman"/>
              </w:rPr>
            </w:pPr>
            <w:r>
              <w:rPr>
                <w:rFonts w:ascii="Times New Roman" w:hAnsi="Times New Roman"/>
              </w:rPr>
              <w:t>Зд4</w:t>
            </w:r>
          </w:p>
          <w:p w14:paraId="5C5E9EE6" w14:textId="158C852C" w:rsidR="00783DD5" w:rsidRPr="00EA052C" w:rsidRDefault="00783DD5" w:rsidP="00F0514E">
            <w:pPr>
              <w:spacing w:after="0" w:line="240" w:lineRule="auto"/>
              <w:rPr>
                <w:rFonts w:ascii="Times New Roman" w:hAnsi="Times New Roman"/>
              </w:rPr>
            </w:pPr>
            <w:r>
              <w:rPr>
                <w:rFonts w:ascii="Times New Roman" w:hAnsi="Times New Roman"/>
              </w:rPr>
              <w:t>Уд4</w:t>
            </w:r>
          </w:p>
        </w:tc>
      </w:tr>
      <w:tr w:rsidR="003A07A3" w:rsidRPr="00ED4CE6" w14:paraId="5C49A4BE" w14:textId="77777777" w:rsidTr="00767F26">
        <w:trPr>
          <w:trHeight w:val="284"/>
        </w:trPr>
        <w:tc>
          <w:tcPr>
            <w:tcW w:w="744" w:type="pct"/>
            <w:gridSpan w:val="2"/>
            <w:vMerge/>
          </w:tcPr>
          <w:p w14:paraId="444B0EFA" w14:textId="77777777" w:rsidR="003A07A3" w:rsidRDefault="003A07A3" w:rsidP="00F0514E">
            <w:pPr>
              <w:spacing w:after="0" w:line="240" w:lineRule="auto"/>
              <w:rPr>
                <w:rFonts w:ascii="Times New Roman" w:hAnsi="Times New Roman"/>
                <w:b/>
                <w:bCs/>
              </w:rPr>
            </w:pPr>
          </w:p>
        </w:tc>
        <w:tc>
          <w:tcPr>
            <w:tcW w:w="2045" w:type="pct"/>
            <w:tcBorders>
              <w:bottom w:val="single" w:sz="4" w:space="0" w:color="auto"/>
            </w:tcBorders>
          </w:tcPr>
          <w:p w14:paraId="0E8A59DA" w14:textId="77777777" w:rsidR="003A07A3" w:rsidRDefault="003A07A3" w:rsidP="00F0514E">
            <w:pPr>
              <w:spacing w:after="0" w:line="240" w:lineRule="auto"/>
              <w:rPr>
                <w:rFonts w:ascii="Times New Roman" w:hAnsi="Times New Roman"/>
                <w:b/>
              </w:rPr>
            </w:pPr>
            <w:r>
              <w:rPr>
                <w:rFonts w:ascii="Times New Roman" w:hAnsi="Times New Roman"/>
                <w:b/>
              </w:rPr>
              <w:t xml:space="preserve">Практическое занятие 13. </w:t>
            </w:r>
          </w:p>
          <w:p w14:paraId="6CA5A92E" w14:textId="77777777" w:rsidR="003A07A3" w:rsidRDefault="003A07A3" w:rsidP="00F0514E">
            <w:pPr>
              <w:spacing w:after="0" w:line="240" w:lineRule="auto"/>
              <w:rPr>
                <w:rFonts w:ascii="Times New Roman" w:hAnsi="Times New Roman"/>
                <w:b/>
              </w:rPr>
            </w:pPr>
            <w:r>
              <w:rPr>
                <w:rFonts w:ascii="Times New Roman" w:hAnsi="Times New Roman"/>
              </w:rPr>
              <w:t>Выполнение анализа современных тенденций автоматизации и механизации чертёжно-графических и проектно-конструкторских работ.</w:t>
            </w:r>
          </w:p>
          <w:p w14:paraId="2A583143" w14:textId="77777777" w:rsidR="003A07A3" w:rsidRDefault="003A07A3" w:rsidP="00F0514E">
            <w:pPr>
              <w:spacing w:after="0" w:line="240" w:lineRule="auto"/>
              <w:rPr>
                <w:rFonts w:ascii="Times New Roman" w:hAnsi="Times New Roman"/>
                <w:b/>
              </w:rPr>
            </w:pPr>
          </w:p>
        </w:tc>
        <w:tc>
          <w:tcPr>
            <w:tcW w:w="854" w:type="pct"/>
            <w:tcBorders>
              <w:bottom w:val="single" w:sz="4" w:space="0" w:color="auto"/>
            </w:tcBorders>
            <w:vAlign w:val="center"/>
          </w:tcPr>
          <w:p w14:paraId="1466B261" w14:textId="77777777" w:rsidR="003A07A3" w:rsidRDefault="003A07A3" w:rsidP="00F0514E">
            <w:pPr>
              <w:spacing w:line="240" w:lineRule="auto"/>
              <w:rPr>
                <w:rFonts w:ascii="Times New Roman" w:hAnsi="Times New Roman"/>
                <w:bCs/>
                <w:i/>
                <w:sz w:val="24"/>
                <w:szCs w:val="24"/>
              </w:rPr>
            </w:pPr>
            <w:r>
              <w:rPr>
                <w:rFonts w:ascii="Times New Roman" w:hAnsi="Times New Roman"/>
                <w:bCs/>
                <w:i/>
                <w:sz w:val="24"/>
                <w:szCs w:val="24"/>
              </w:rPr>
              <w:t>2</w:t>
            </w:r>
          </w:p>
        </w:tc>
        <w:tc>
          <w:tcPr>
            <w:tcW w:w="665" w:type="pct"/>
            <w:vMerge/>
          </w:tcPr>
          <w:p w14:paraId="42D60150" w14:textId="77777777" w:rsidR="003A07A3" w:rsidRPr="00EA052C" w:rsidRDefault="003A07A3" w:rsidP="00F0514E">
            <w:pPr>
              <w:spacing w:after="0" w:line="240" w:lineRule="auto"/>
              <w:rPr>
                <w:rFonts w:ascii="Times New Roman" w:hAnsi="Times New Roman"/>
              </w:rPr>
            </w:pPr>
          </w:p>
        </w:tc>
        <w:tc>
          <w:tcPr>
            <w:tcW w:w="691" w:type="pct"/>
            <w:vMerge/>
          </w:tcPr>
          <w:p w14:paraId="26FD3E3E" w14:textId="77777777" w:rsidR="003A07A3" w:rsidRPr="00EA052C" w:rsidRDefault="003A07A3" w:rsidP="00F0514E">
            <w:pPr>
              <w:spacing w:after="0" w:line="240" w:lineRule="auto"/>
              <w:rPr>
                <w:rFonts w:ascii="Times New Roman" w:hAnsi="Times New Roman"/>
              </w:rPr>
            </w:pPr>
          </w:p>
        </w:tc>
      </w:tr>
      <w:tr w:rsidR="003A07A3" w:rsidRPr="00ED4CE6" w14:paraId="2B1D93DA" w14:textId="77777777" w:rsidTr="00767F26">
        <w:trPr>
          <w:trHeight w:val="284"/>
        </w:trPr>
        <w:tc>
          <w:tcPr>
            <w:tcW w:w="744" w:type="pct"/>
            <w:gridSpan w:val="2"/>
            <w:vMerge w:val="restart"/>
          </w:tcPr>
          <w:p w14:paraId="1041ED29" w14:textId="5EF3769B" w:rsidR="003A07A3" w:rsidRDefault="003A07A3" w:rsidP="00F0514E">
            <w:pPr>
              <w:spacing w:after="0" w:line="240" w:lineRule="auto"/>
              <w:rPr>
                <w:rFonts w:ascii="Times New Roman" w:eastAsia="Arial Unicode MS" w:hAnsi="Times New Roman"/>
                <w:b/>
                <w:color w:val="000000"/>
              </w:rPr>
            </w:pPr>
            <w:r>
              <w:rPr>
                <w:rFonts w:ascii="Times New Roman" w:hAnsi="Times New Roman"/>
                <w:b/>
                <w:bCs/>
              </w:rPr>
              <w:t xml:space="preserve">Тема </w:t>
            </w:r>
            <w:r>
              <w:rPr>
                <w:rFonts w:ascii="Times New Roman" w:eastAsia="Arial Unicode MS" w:hAnsi="Times New Roman"/>
                <w:b/>
                <w:color w:val="000000"/>
              </w:rPr>
              <w:t>4.</w:t>
            </w:r>
            <w:r w:rsidR="00515B0F">
              <w:rPr>
                <w:rFonts w:ascii="Times New Roman" w:eastAsia="Arial Unicode MS" w:hAnsi="Times New Roman"/>
                <w:b/>
                <w:color w:val="000000"/>
              </w:rPr>
              <w:t>2</w:t>
            </w:r>
          </w:p>
          <w:p w14:paraId="4C33F318" w14:textId="77777777" w:rsidR="003A07A3" w:rsidRPr="00767F26" w:rsidRDefault="003A07A3" w:rsidP="00F0514E">
            <w:pPr>
              <w:spacing w:after="0" w:line="240" w:lineRule="auto"/>
              <w:rPr>
                <w:rFonts w:ascii="Times New Roman" w:hAnsi="Times New Roman"/>
                <w:bCs/>
              </w:rPr>
            </w:pPr>
            <w:r w:rsidRPr="00767F26">
              <w:rPr>
                <w:rFonts w:ascii="Times New Roman" w:hAnsi="Times New Roman"/>
                <w:bCs/>
              </w:rPr>
              <w:t>Изображения: виды, разрезы, сечения</w:t>
            </w:r>
          </w:p>
        </w:tc>
        <w:tc>
          <w:tcPr>
            <w:tcW w:w="2045" w:type="pct"/>
            <w:tcBorders>
              <w:bottom w:val="single" w:sz="4" w:space="0" w:color="auto"/>
            </w:tcBorders>
          </w:tcPr>
          <w:p w14:paraId="0001B837" w14:textId="77777777" w:rsidR="003A07A3" w:rsidRDefault="003A07A3" w:rsidP="00F0514E">
            <w:pPr>
              <w:spacing w:after="0" w:line="240" w:lineRule="auto"/>
              <w:rPr>
                <w:rFonts w:ascii="Times New Roman" w:hAnsi="Times New Roman"/>
                <w:b/>
              </w:rPr>
            </w:pPr>
            <w:r>
              <w:rPr>
                <w:rFonts w:ascii="Times New Roman" w:hAnsi="Times New Roman"/>
                <w:b/>
                <w:bCs/>
              </w:rPr>
              <w:t>В том числе практических занятий</w:t>
            </w:r>
          </w:p>
        </w:tc>
        <w:tc>
          <w:tcPr>
            <w:tcW w:w="854" w:type="pct"/>
            <w:tcBorders>
              <w:bottom w:val="single" w:sz="4" w:space="0" w:color="auto"/>
            </w:tcBorders>
            <w:vAlign w:val="center"/>
          </w:tcPr>
          <w:p w14:paraId="5D04B6F3" w14:textId="77777777" w:rsidR="003A07A3" w:rsidRPr="00B31DC1" w:rsidRDefault="003A07A3" w:rsidP="00F0514E">
            <w:pPr>
              <w:spacing w:line="240" w:lineRule="auto"/>
              <w:rPr>
                <w:rFonts w:ascii="Times New Roman" w:hAnsi="Times New Roman"/>
                <w:b/>
                <w:bCs/>
                <w:i/>
                <w:sz w:val="24"/>
                <w:szCs w:val="24"/>
              </w:rPr>
            </w:pPr>
            <w:r w:rsidRPr="00B31DC1">
              <w:rPr>
                <w:rFonts w:ascii="Times New Roman" w:hAnsi="Times New Roman"/>
                <w:b/>
                <w:bCs/>
                <w:i/>
                <w:sz w:val="24"/>
                <w:szCs w:val="24"/>
              </w:rPr>
              <w:t>2</w:t>
            </w:r>
          </w:p>
        </w:tc>
        <w:tc>
          <w:tcPr>
            <w:tcW w:w="665" w:type="pct"/>
            <w:vMerge w:val="restart"/>
          </w:tcPr>
          <w:p w14:paraId="18EB5F20" w14:textId="77777777" w:rsidR="003A07A3" w:rsidRPr="00EA052C" w:rsidRDefault="003A07A3" w:rsidP="00F0514E">
            <w:pPr>
              <w:spacing w:after="0" w:line="240" w:lineRule="auto"/>
              <w:rPr>
                <w:rFonts w:ascii="Times New Roman" w:hAnsi="Times New Roman"/>
              </w:rPr>
            </w:pPr>
            <w:r w:rsidRPr="00EA052C">
              <w:rPr>
                <w:rFonts w:ascii="Times New Roman" w:hAnsi="Times New Roman"/>
                <w:iCs/>
              </w:rPr>
              <w:t>ОК 01</w:t>
            </w:r>
          </w:p>
        </w:tc>
        <w:tc>
          <w:tcPr>
            <w:tcW w:w="691" w:type="pct"/>
            <w:vMerge w:val="restart"/>
          </w:tcPr>
          <w:p w14:paraId="18ACFD9C" w14:textId="77777777" w:rsidR="003A07A3" w:rsidRPr="00EA052C" w:rsidRDefault="003A07A3" w:rsidP="00F0514E">
            <w:pPr>
              <w:spacing w:after="0" w:line="240" w:lineRule="auto"/>
              <w:rPr>
                <w:rFonts w:ascii="Times New Roman" w:hAnsi="Times New Roman"/>
                <w:bCs/>
                <w:iCs/>
              </w:rPr>
            </w:pPr>
            <w:r w:rsidRPr="00EA052C">
              <w:rPr>
                <w:rFonts w:ascii="Times New Roman" w:hAnsi="Times New Roman"/>
                <w:bCs/>
                <w:iCs/>
              </w:rPr>
              <w:t>Зо 01.02</w:t>
            </w:r>
          </w:p>
          <w:p w14:paraId="6A1C18CA" w14:textId="77777777" w:rsidR="003A07A3" w:rsidRDefault="003A07A3" w:rsidP="00F0514E">
            <w:pPr>
              <w:spacing w:after="0" w:line="240" w:lineRule="auto"/>
              <w:rPr>
                <w:rFonts w:ascii="Times New Roman" w:hAnsi="Times New Roman"/>
                <w:bCs/>
                <w:iCs/>
              </w:rPr>
            </w:pPr>
            <w:r w:rsidRPr="00EA052C">
              <w:rPr>
                <w:rFonts w:ascii="Times New Roman" w:hAnsi="Times New Roman"/>
                <w:bCs/>
                <w:iCs/>
              </w:rPr>
              <w:t>Зо 01.03</w:t>
            </w:r>
          </w:p>
          <w:p w14:paraId="3FEF042D" w14:textId="77777777" w:rsidR="000C4153" w:rsidRDefault="000C4153" w:rsidP="00F0514E">
            <w:pPr>
              <w:spacing w:after="0" w:line="240" w:lineRule="auto"/>
              <w:rPr>
                <w:rFonts w:ascii="Times New Roman" w:hAnsi="Times New Roman"/>
              </w:rPr>
            </w:pPr>
            <w:r>
              <w:rPr>
                <w:rFonts w:ascii="Times New Roman" w:hAnsi="Times New Roman"/>
              </w:rPr>
              <w:t>Зд1</w:t>
            </w:r>
          </w:p>
          <w:p w14:paraId="1753D72F" w14:textId="77777777" w:rsidR="000C4153" w:rsidRDefault="000C4153" w:rsidP="00F0514E">
            <w:pPr>
              <w:spacing w:after="0" w:line="240" w:lineRule="auto"/>
              <w:rPr>
                <w:rFonts w:ascii="Times New Roman" w:hAnsi="Times New Roman"/>
              </w:rPr>
            </w:pPr>
            <w:r>
              <w:rPr>
                <w:rFonts w:ascii="Times New Roman" w:hAnsi="Times New Roman"/>
              </w:rPr>
              <w:t>Зд2</w:t>
            </w:r>
          </w:p>
          <w:p w14:paraId="0EACEAFE" w14:textId="77777777" w:rsidR="000C4153" w:rsidRDefault="000C4153" w:rsidP="00F0514E">
            <w:pPr>
              <w:spacing w:after="0" w:line="240" w:lineRule="auto"/>
              <w:rPr>
                <w:rFonts w:ascii="Times New Roman" w:hAnsi="Times New Roman"/>
              </w:rPr>
            </w:pPr>
            <w:r>
              <w:rPr>
                <w:rFonts w:ascii="Times New Roman" w:hAnsi="Times New Roman"/>
              </w:rPr>
              <w:t>Зд3</w:t>
            </w:r>
          </w:p>
          <w:p w14:paraId="31B15916" w14:textId="77777777" w:rsidR="000C4153" w:rsidRDefault="000C4153" w:rsidP="00F0514E">
            <w:pPr>
              <w:spacing w:after="0" w:line="240" w:lineRule="auto"/>
              <w:rPr>
                <w:rFonts w:ascii="Times New Roman" w:hAnsi="Times New Roman"/>
              </w:rPr>
            </w:pPr>
            <w:r>
              <w:rPr>
                <w:rFonts w:ascii="Times New Roman" w:hAnsi="Times New Roman"/>
              </w:rPr>
              <w:t>Зд4</w:t>
            </w:r>
          </w:p>
          <w:p w14:paraId="274ECAAE" w14:textId="77777777" w:rsidR="00783DD5" w:rsidRDefault="00783DD5" w:rsidP="00F0514E">
            <w:pPr>
              <w:spacing w:after="0" w:line="240" w:lineRule="auto"/>
              <w:rPr>
                <w:rFonts w:ascii="Times New Roman" w:hAnsi="Times New Roman"/>
              </w:rPr>
            </w:pPr>
            <w:r>
              <w:rPr>
                <w:rFonts w:ascii="Times New Roman" w:hAnsi="Times New Roman"/>
              </w:rPr>
              <w:t>Уд3</w:t>
            </w:r>
          </w:p>
          <w:p w14:paraId="3F89F8E1" w14:textId="5AE99315" w:rsidR="00783DD5" w:rsidRPr="00EA052C" w:rsidRDefault="00783DD5" w:rsidP="00F0514E">
            <w:pPr>
              <w:spacing w:after="0" w:line="240" w:lineRule="auto"/>
              <w:rPr>
                <w:rFonts w:ascii="Times New Roman" w:hAnsi="Times New Roman"/>
              </w:rPr>
            </w:pPr>
            <w:r>
              <w:rPr>
                <w:rFonts w:ascii="Times New Roman" w:hAnsi="Times New Roman"/>
              </w:rPr>
              <w:t>Уд5</w:t>
            </w:r>
          </w:p>
        </w:tc>
      </w:tr>
      <w:tr w:rsidR="003A07A3" w:rsidRPr="00ED4CE6" w14:paraId="00F1DEDA" w14:textId="77777777" w:rsidTr="00767F26">
        <w:trPr>
          <w:trHeight w:val="284"/>
        </w:trPr>
        <w:tc>
          <w:tcPr>
            <w:tcW w:w="744" w:type="pct"/>
            <w:gridSpan w:val="2"/>
            <w:vMerge/>
          </w:tcPr>
          <w:p w14:paraId="28BDC9F2" w14:textId="77777777" w:rsidR="003A07A3" w:rsidRDefault="003A07A3" w:rsidP="00F0514E">
            <w:pPr>
              <w:spacing w:after="0" w:line="240" w:lineRule="auto"/>
              <w:rPr>
                <w:rFonts w:ascii="Times New Roman" w:hAnsi="Times New Roman"/>
                <w:b/>
                <w:bCs/>
              </w:rPr>
            </w:pPr>
          </w:p>
        </w:tc>
        <w:tc>
          <w:tcPr>
            <w:tcW w:w="2045" w:type="pct"/>
            <w:tcBorders>
              <w:bottom w:val="single" w:sz="4" w:space="0" w:color="auto"/>
            </w:tcBorders>
          </w:tcPr>
          <w:p w14:paraId="13F901CA" w14:textId="77777777" w:rsidR="003A07A3" w:rsidRDefault="003A07A3" w:rsidP="00F0514E">
            <w:pPr>
              <w:spacing w:after="0" w:line="240" w:lineRule="auto"/>
              <w:rPr>
                <w:rFonts w:ascii="Times New Roman" w:hAnsi="Times New Roman"/>
                <w:b/>
              </w:rPr>
            </w:pPr>
            <w:r>
              <w:rPr>
                <w:rFonts w:ascii="Times New Roman" w:hAnsi="Times New Roman"/>
                <w:b/>
              </w:rPr>
              <w:t xml:space="preserve">Практическое занятие 14. </w:t>
            </w:r>
          </w:p>
          <w:p w14:paraId="52C650B0" w14:textId="77777777" w:rsidR="003A07A3" w:rsidRDefault="003A07A3" w:rsidP="00F0514E">
            <w:pPr>
              <w:spacing w:after="0" w:line="240" w:lineRule="auto"/>
              <w:rPr>
                <w:rFonts w:ascii="Times New Roman" w:hAnsi="Times New Roman"/>
                <w:b/>
              </w:rPr>
            </w:pPr>
            <w:r>
              <w:rPr>
                <w:rFonts w:ascii="Times New Roman" w:hAnsi="Times New Roman"/>
                <w:bCs/>
              </w:rPr>
              <w:t>Построение третьего вида модели по двум заданным. Выполнение необходимых простых разрезов и аксонометрической проекции с вырезом четверти (по вариантам)</w:t>
            </w:r>
          </w:p>
        </w:tc>
        <w:tc>
          <w:tcPr>
            <w:tcW w:w="854" w:type="pct"/>
            <w:tcBorders>
              <w:bottom w:val="single" w:sz="4" w:space="0" w:color="auto"/>
            </w:tcBorders>
            <w:vAlign w:val="center"/>
          </w:tcPr>
          <w:p w14:paraId="1D125385" w14:textId="77777777" w:rsidR="003A07A3" w:rsidRDefault="003A07A3" w:rsidP="00F0514E">
            <w:pPr>
              <w:spacing w:line="240" w:lineRule="auto"/>
              <w:rPr>
                <w:rFonts w:ascii="Times New Roman" w:hAnsi="Times New Roman"/>
                <w:bCs/>
                <w:i/>
                <w:sz w:val="24"/>
                <w:szCs w:val="24"/>
              </w:rPr>
            </w:pPr>
            <w:r>
              <w:rPr>
                <w:rFonts w:ascii="Times New Roman" w:hAnsi="Times New Roman"/>
                <w:bCs/>
                <w:i/>
                <w:sz w:val="24"/>
                <w:szCs w:val="24"/>
              </w:rPr>
              <w:t>2</w:t>
            </w:r>
          </w:p>
        </w:tc>
        <w:tc>
          <w:tcPr>
            <w:tcW w:w="665" w:type="pct"/>
            <w:vMerge/>
          </w:tcPr>
          <w:p w14:paraId="631AD827" w14:textId="77777777" w:rsidR="003A07A3" w:rsidRPr="00EA052C" w:rsidRDefault="003A07A3" w:rsidP="00F0514E">
            <w:pPr>
              <w:spacing w:after="0" w:line="240" w:lineRule="auto"/>
              <w:rPr>
                <w:rFonts w:ascii="Times New Roman" w:hAnsi="Times New Roman"/>
              </w:rPr>
            </w:pPr>
          </w:p>
        </w:tc>
        <w:tc>
          <w:tcPr>
            <w:tcW w:w="691" w:type="pct"/>
            <w:vMerge/>
          </w:tcPr>
          <w:p w14:paraId="17E32AE9" w14:textId="77777777" w:rsidR="003A07A3" w:rsidRPr="00EA052C" w:rsidRDefault="003A07A3" w:rsidP="00F0514E">
            <w:pPr>
              <w:spacing w:after="0" w:line="240" w:lineRule="auto"/>
              <w:rPr>
                <w:rFonts w:ascii="Times New Roman" w:hAnsi="Times New Roman"/>
              </w:rPr>
            </w:pPr>
          </w:p>
        </w:tc>
      </w:tr>
      <w:tr w:rsidR="003A07A3" w:rsidRPr="00ED4CE6" w14:paraId="0EAE6F5E" w14:textId="77777777" w:rsidTr="00767F26">
        <w:trPr>
          <w:trHeight w:val="284"/>
        </w:trPr>
        <w:tc>
          <w:tcPr>
            <w:tcW w:w="744" w:type="pct"/>
            <w:gridSpan w:val="2"/>
            <w:vMerge w:val="restart"/>
          </w:tcPr>
          <w:p w14:paraId="59FEF921" w14:textId="03F31C5B" w:rsidR="003A07A3" w:rsidRDefault="00515B0F" w:rsidP="00F0514E">
            <w:pPr>
              <w:spacing w:after="0" w:line="240" w:lineRule="auto"/>
              <w:rPr>
                <w:rFonts w:ascii="Times New Roman" w:hAnsi="Times New Roman"/>
                <w:b/>
                <w:bCs/>
              </w:rPr>
            </w:pPr>
            <w:r>
              <w:rPr>
                <w:rFonts w:ascii="Times New Roman" w:hAnsi="Times New Roman"/>
                <w:b/>
                <w:bCs/>
              </w:rPr>
              <w:t>Тема 4</w:t>
            </w:r>
            <w:r w:rsidR="003A07A3">
              <w:rPr>
                <w:rFonts w:ascii="Times New Roman" w:hAnsi="Times New Roman"/>
                <w:b/>
                <w:bCs/>
              </w:rPr>
              <w:t>.</w:t>
            </w:r>
            <w:r>
              <w:rPr>
                <w:rFonts w:ascii="Times New Roman" w:hAnsi="Times New Roman"/>
                <w:b/>
                <w:bCs/>
              </w:rPr>
              <w:t>3</w:t>
            </w:r>
          </w:p>
          <w:p w14:paraId="25A86013" w14:textId="77777777" w:rsidR="003A07A3" w:rsidRPr="00767F26" w:rsidRDefault="003A07A3" w:rsidP="00F0514E">
            <w:pPr>
              <w:spacing w:after="0" w:line="240" w:lineRule="auto"/>
              <w:rPr>
                <w:rFonts w:ascii="Times New Roman" w:hAnsi="Times New Roman"/>
                <w:bCs/>
              </w:rPr>
            </w:pPr>
            <w:r w:rsidRPr="00767F26">
              <w:rPr>
                <w:rFonts w:ascii="Times New Roman" w:eastAsia="Arial Unicode MS" w:hAnsi="Times New Roman"/>
                <w:color w:val="000000"/>
              </w:rPr>
              <w:t>Винтовые поверхности и изделия с резьбой</w:t>
            </w:r>
          </w:p>
        </w:tc>
        <w:tc>
          <w:tcPr>
            <w:tcW w:w="2045" w:type="pct"/>
            <w:tcBorders>
              <w:bottom w:val="single" w:sz="4" w:space="0" w:color="auto"/>
            </w:tcBorders>
          </w:tcPr>
          <w:p w14:paraId="477A8C39" w14:textId="77777777" w:rsidR="003A07A3" w:rsidRDefault="003A07A3" w:rsidP="00F0514E">
            <w:pPr>
              <w:spacing w:after="0" w:line="240" w:lineRule="auto"/>
              <w:rPr>
                <w:rFonts w:ascii="Times New Roman" w:hAnsi="Times New Roman"/>
                <w:b/>
              </w:rPr>
            </w:pPr>
            <w:r>
              <w:rPr>
                <w:rFonts w:ascii="Times New Roman" w:hAnsi="Times New Roman"/>
                <w:b/>
                <w:bCs/>
              </w:rPr>
              <w:t>В том числе практических занятий</w:t>
            </w:r>
          </w:p>
        </w:tc>
        <w:tc>
          <w:tcPr>
            <w:tcW w:w="854" w:type="pct"/>
            <w:tcBorders>
              <w:bottom w:val="single" w:sz="4" w:space="0" w:color="auto"/>
            </w:tcBorders>
            <w:vAlign w:val="center"/>
          </w:tcPr>
          <w:p w14:paraId="43623FF2" w14:textId="77777777" w:rsidR="003A07A3" w:rsidRPr="00B31DC1" w:rsidRDefault="003A07A3" w:rsidP="00F0514E">
            <w:pPr>
              <w:spacing w:line="240" w:lineRule="auto"/>
              <w:rPr>
                <w:rFonts w:ascii="Times New Roman" w:hAnsi="Times New Roman"/>
                <w:b/>
                <w:bCs/>
                <w:i/>
                <w:sz w:val="24"/>
                <w:szCs w:val="24"/>
              </w:rPr>
            </w:pPr>
            <w:r w:rsidRPr="00B31DC1">
              <w:rPr>
                <w:rFonts w:ascii="Times New Roman" w:hAnsi="Times New Roman"/>
                <w:b/>
                <w:bCs/>
                <w:i/>
                <w:sz w:val="24"/>
                <w:szCs w:val="24"/>
              </w:rPr>
              <w:t>2</w:t>
            </w:r>
          </w:p>
        </w:tc>
        <w:tc>
          <w:tcPr>
            <w:tcW w:w="665" w:type="pct"/>
            <w:vMerge w:val="restart"/>
          </w:tcPr>
          <w:p w14:paraId="2B3C0D91" w14:textId="77777777" w:rsidR="003A07A3" w:rsidRPr="00EA052C" w:rsidRDefault="003A07A3" w:rsidP="00F0514E">
            <w:pPr>
              <w:spacing w:after="0" w:line="240" w:lineRule="auto"/>
              <w:rPr>
                <w:rFonts w:ascii="Times New Roman" w:hAnsi="Times New Roman"/>
                <w:iCs/>
              </w:rPr>
            </w:pPr>
            <w:r w:rsidRPr="00EA052C">
              <w:rPr>
                <w:rFonts w:ascii="Times New Roman" w:hAnsi="Times New Roman"/>
                <w:iCs/>
              </w:rPr>
              <w:t>ОК 05</w:t>
            </w:r>
          </w:p>
          <w:p w14:paraId="39E147AC" w14:textId="77777777" w:rsidR="003A07A3" w:rsidRPr="00EA052C" w:rsidRDefault="003A07A3" w:rsidP="00F0514E">
            <w:pPr>
              <w:spacing w:after="0" w:line="240" w:lineRule="auto"/>
              <w:rPr>
                <w:rFonts w:ascii="Times New Roman" w:hAnsi="Times New Roman"/>
              </w:rPr>
            </w:pPr>
            <w:r w:rsidRPr="00EA052C">
              <w:rPr>
                <w:rFonts w:ascii="Times New Roman" w:hAnsi="Times New Roman"/>
                <w:iCs/>
              </w:rPr>
              <w:t>ОК 08</w:t>
            </w:r>
          </w:p>
        </w:tc>
        <w:tc>
          <w:tcPr>
            <w:tcW w:w="691" w:type="pct"/>
            <w:vMerge w:val="restart"/>
          </w:tcPr>
          <w:p w14:paraId="12875CB7" w14:textId="77777777" w:rsidR="003A07A3" w:rsidRPr="00EA052C" w:rsidRDefault="003A07A3" w:rsidP="00F0514E">
            <w:pPr>
              <w:spacing w:after="0" w:line="240" w:lineRule="auto"/>
              <w:rPr>
                <w:rFonts w:ascii="Times New Roman" w:hAnsi="Times New Roman"/>
                <w:bCs/>
                <w:iCs/>
              </w:rPr>
            </w:pPr>
            <w:r w:rsidRPr="00EA052C">
              <w:rPr>
                <w:rFonts w:ascii="Times New Roman" w:hAnsi="Times New Roman"/>
                <w:bCs/>
                <w:iCs/>
              </w:rPr>
              <w:t>Зо 05.02</w:t>
            </w:r>
          </w:p>
          <w:p w14:paraId="2D95B7E8" w14:textId="77777777" w:rsidR="003A07A3" w:rsidRDefault="003A07A3" w:rsidP="00F0514E">
            <w:pPr>
              <w:spacing w:after="0" w:line="240" w:lineRule="auto"/>
              <w:rPr>
                <w:rFonts w:ascii="Times New Roman" w:hAnsi="Times New Roman"/>
                <w:bCs/>
                <w:iCs/>
              </w:rPr>
            </w:pPr>
            <w:r w:rsidRPr="00EA052C">
              <w:rPr>
                <w:rFonts w:ascii="Times New Roman" w:hAnsi="Times New Roman"/>
                <w:bCs/>
                <w:iCs/>
              </w:rPr>
              <w:t>Зо 08.03</w:t>
            </w:r>
          </w:p>
          <w:p w14:paraId="18C9182B" w14:textId="77777777" w:rsidR="000C4153" w:rsidRDefault="000C4153" w:rsidP="00F0514E">
            <w:pPr>
              <w:spacing w:after="0" w:line="240" w:lineRule="auto"/>
              <w:rPr>
                <w:rFonts w:ascii="Times New Roman" w:hAnsi="Times New Roman"/>
              </w:rPr>
            </w:pPr>
            <w:r>
              <w:rPr>
                <w:rFonts w:ascii="Times New Roman" w:hAnsi="Times New Roman"/>
              </w:rPr>
              <w:t>Зд1</w:t>
            </w:r>
          </w:p>
          <w:p w14:paraId="4040F77D" w14:textId="77777777" w:rsidR="000C4153" w:rsidRDefault="000C4153" w:rsidP="00F0514E">
            <w:pPr>
              <w:spacing w:after="0" w:line="240" w:lineRule="auto"/>
              <w:rPr>
                <w:rFonts w:ascii="Times New Roman" w:hAnsi="Times New Roman"/>
              </w:rPr>
            </w:pPr>
            <w:r>
              <w:rPr>
                <w:rFonts w:ascii="Times New Roman" w:hAnsi="Times New Roman"/>
              </w:rPr>
              <w:t>Зд2</w:t>
            </w:r>
          </w:p>
          <w:p w14:paraId="53852F4B" w14:textId="77777777" w:rsidR="000C4153" w:rsidRDefault="000C4153" w:rsidP="00F0514E">
            <w:pPr>
              <w:spacing w:after="0" w:line="240" w:lineRule="auto"/>
              <w:rPr>
                <w:rFonts w:ascii="Times New Roman" w:hAnsi="Times New Roman"/>
              </w:rPr>
            </w:pPr>
            <w:r>
              <w:rPr>
                <w:rFonts w:ascii="Times New Roman" w:hAnsi="Times New Roman"/>
              </w:rPr>
              <w:t>Зд4</w:t>
            </w:r>
          </w:p>
          <w:p w14:paraId="43AD4F2C" w14:textId="77777777" w:rsidR="00783DD5" w:rsidRDefault="00783DD5" w:rsidP="00F0514E">
            <w:pPr>
              <w:spacing w:after="0" w:line="240" w:lineRule="auto"/>
              <w:rPr>
                <w:rFonts w:ascii="Times New Roman" w:hAnsi="Times New Roman"/>
              </w:rPr>
            </w:pPr>
            <w:r>
              <w:rPr>
                <w:rFonts w:ascii="Times New Roman" w:hAnsi="Times New Roman"/>
              </w:rPr>
              <w:t>Уд3</w:t>
            </w:r>
          </w:p>
          <w:p w14:paraId="6A356DF9" w14:textId="77777777" w:rsidR="00783DD5" w:rsidRDefault="00783DD5" w:rsidP="00F0514E">
            <w:pPr>
              <w:spacing w:after="0" w:line="240" w:lineRule="auto"/>
              <w:rPr>
                <w:rFonts w:ascii="Times New Roman" w:hAnsi="Times New Roman"/>
              </w:rPr>
            </w:pPr>
            <w:r>
              <w:rPr>
                <w:rFonts w:ascii="Times New Roman" w:hAnsi="Times New Roman"/>
              </w:rPr>
              <w:t>Уд4</w:t>
            </w:r>
          </w:p>
          <w:p w14:paraId="6DFC9A0A" w14:textId="3C000684" w:rsidR="00783DD5" w:rsidRPr="00EA052C" w:rsidRDefault="00783DD5" w:rsidP="00F0514E">
            <w:pPr>
              <w:spacing w:after="0" w:line="240" w:lineRule="auto"/>
              <w:rPr>
                <w:rFonts w:ascii="Times New Roman" w:hAnsi="Times New Roman"/>
              </w:rPr>
            </w:pPr>
            <w:r>
              <w:rPr>
                <w:rFonts w:ascii="Times New Roman" w:hAnsi="Times New Roman"/>
              </w:rPr>
              <w:t>Уд5</w:t>
            </w:r>
          </w:p>
        </w:tc>
      </w:tr>
      <w:tr w:rsidR="003A07A3" w:rsidRPr="00ED4CE6" w14:paraId="5D84C3F5" w14:textId="77777777" w:rsidTr="00767F26">
        <w:trPr>
          <w:trHeight w:val="284"/>
        </w:trPr>
        <w:tc>
          <w:tcPr>
            <w:tcW w:w="744" w:type="pct"/>
            <w:gridSpan w:val="2"/>
            <w:vMerge/>
          </w:tcPr>
          <w:p w14:paraId="54F314D5" w14:textId="77777777" w:rsidR="003A07A3" w:rsidRDefault="003A07A3" w:rsidP="00F0514E">
            <w:pPr>
              <w:spacing w:after="0" w:line="240" w:lineRule="auto"/>
              <w:rPr>
                <w:rFonts w:ascii="Times New Roman" w:hAnsi="Times New Roman"/>
                <w:b/>
                <w:bCs/>
              </w:rPr>
            </w:pPr>
          </w:p>
        </w:tc>
        <w:tc>
          <w:tcPr>
            <w:tcW w:w="2045" w:type="pct"/>
            <w:tcBorders>
              <w:bottom w:val="single" w:sz="4" w:space="0" w:color="auto"/>
            </w:tcBorders>
          </w:tcPr>
          <w:p w14:paraId="0C730540" w14:textId="77777777" w:rsidR="003A07A3" w:rsidRDefault="003A07A3" w:rsidP="00F0514E">
            <w:pPr>
              <w:spacing w:after="0" w:line="240" w:lineRule="auto"/>
              <w:rPr>
                <w:rFonts w:ascii="Times New Roman" w:hAnsi="Times New Roman"/>
                <w:b/>
              </w:rPr>
            </w:pPr>
            <w:r>
              <w:rPr>
                <w:rFonts w:ascii="Times New Roman" w:hAnsi="Times New Roman"/>
                <w:b/>
              </w:rPr>
              <w:t xml:space="preserve">Практическое занятие 15. </w:t>
            </w:r>
          </w:p>
          <w:p w14:paraId="339D21DF" w14:textId="77777777" w:rsidR="003A07A3" w:rsidRDefault="003A07A3" w:rsidP="00F0514E">
            <w:pPr>
              <w:spacing w:after="0" w:line="240" w:lineRule="auto"/>
              <w:rPr>
                <w:rFonts w:ascii="Times New Roman" w:hAnsi="Times New Roman"/>
                <w:b/>
              </w:rPr>
            </w:pPr>
            <w:r>
              <w:rPr>
                <w:rFonts w:ascii="Times New Roman" w:hAnsi="Times New Roman"/>
              </w:rPr>
              <w:t>Выполнение изображения и обозначения резьбы  (болт и гайка)</w:t>
            </w:r>
          </w:p>
        </w:tc>
        <w:tc>
          <w:tcPr>
            <w:tcW w:w="854" w:type="pct"/>
            <w:tcBorders>
              <w:bottom w:val="single" w:sz="4" w:space="0" w:color="auto"/>
            </w:tcBorders>
            <w:vAlign w:val="center"/>
          </w:tcPr>
          <w:p w14:paraId="2E2935A4" w14:textId="77777777" w:rsidR="003A07A3" w:rsidRDefault="003A07A3" w:rsidP="00F0514E">
            <w:pPr>
              <w:spacing w:line="240" w:lineRule="auto"/>
              <w:rPr>
                <w:rFonts w:ascii="Times New Roman" w:hAnsi="Times New Roman"/>
                <w:bCs/>
                <w:i/>
                <w:sz w:val="24"/>
                <w:szCs w:val="24"/>
              </w:rPr>
            </w:pPr>
            <w:r>
              <w:rPr>
                <w:rFonts w:ascii="Times New Roman" w:hAnsi="Times New Roman"/>
                <w:bCs/>
                <w:i/>
                <w:sz w:val="24"/>
                <w:szCs w:val="24"/>
              </w:rPr>
              <w:t>2</w:t>
            </w:r>
          </w:p>
        </w:tc>
        <w:tc>
          <w:tcPr>
            <w:tcW w:w="665" w:type="pct"/>
            <w:vMerge/>
          </w:tcPr>
          <w:p w14:paraId="7DFB8EF2" w14:textId="77777777" w:rsidR="003A07A3" w:rsidRPr="00EA052C" w:rsidRDefault="003A07A3" w:rsidP="00F0514E">
            <w:pPr>
              <w:spacing w:after="0" w:line="240" w:lineRule="auto"/>
              <w:rPr>
                <w:rFonts w:ascii="Times New Roman" w:hAnsi="Times New Roman"/>
              </w:rPr>
            </w:pPr>
          </w:p>
        </w:tc>
        <w:tc>
          <w:tcPr>
            <w:tcW w:w="691" w:type="pct"/>
            <w:vMerge/>
          </w:tcPr>
          <w:p w14:paraId="36A7C6DC" w14:textId="77777777" w:rsidR="003A07A3" w:rsidRPr="00EA052C" w:rsidRDefault="003A07A3" w:rsidP="00F0514E">
            <w:pPr>
              <w:spacing w:after="0" w:line="240" w:lineRule="auto"/>
              <w:rPr>
                <w:rFonts w:ascii="Times New Roman" w:hAnsi="Times New Roman"/>
              </w:rPr>
            </w:pPr>
          </w:p>
        </w:tc>
      </w:tr>
      <w:tr w:rsidR="003A07A3" w:rsidRPr="00ED4CE6" w14:paraId="031A19EC" w14:textId="77777777" w:rsidTr="00767F26">
        <w:trPr>
          <w:trHeight w:val="284"/>
        </w:trPr>
        <w:tc>
          <w:tcPr>
            <w:tcW w:w="744" w:type="pct"/>
            <w:gridSpan w:val="2"/>
            <w:vMerge w:val="restart"/>
          </w:tcPr>
          <w:p w14:paraId="495E6645" w14:textId="2167DA84" w:rsidR="003A07A3" w:rsidRDefault="003A07A3" w:rsidP="00F0514E">
            <w:pPr>
              <w:spacing w:after="0" w:line="240" w:lineRule="auto"/>
              <w:rPr>
                <w:rFonts w:ascii="Times New Roman" w:eastAsia="Arial Unicode MS" w:hAnsi="Times New Roman"/>
                <w:b/>
                <w:color w:val="000000"/>
              </w:rPr>
            </w:pPr>
            <w:r>
              <w:rPr>
                <w:rFonts w:ascii="Times New Roman" w:hAnsi="Times New Roman"/>
                <w:b/>
                <w:bCs/>
              </w:rPr>
              <w:t xml:space="preserve">Тема </w:t>
            </w:r>
            <w:r w:rsidR="00515B0F">
              <w:rPr>
                <w:rFonts w:ascii="Times New Roman" w:eastAsia="Arial Unicode MS" w:hAnsi="Times New Roman"/>
                <w:b/>
                <w:color w:val="000000"/>
              </w:rPr>
              <w:t>4.4</w:t>
            </w:r>
          </w:p>
          <w:p w14:paraId="45863DDB" w14:textId="77777777" w:rsidR="003A07A3" w:rsidRPr="00767F26" w:rsidRDefault="003A07A3" w:rsidP="00F0514E">
            <w:pPr>
              <w:spacing w:after="0" w:line="240" w:lineRule="auto"/>
              <w:rPr>
                <w:rFonts w:ascii="Times New Roman" w:hAnsi="Times New Roman"/>
                <w:bCs/>
              </w:rPr>
            </w:pPr>
            <w:r w:rsidRPr="00767F26">
              <w:rPr>
                <w:rFonts w:ascii="Times New Roman" w:hAnsi="Times New Roman"/>
                <w:bCs/>
              </w:rPr>
              <w:t>Эскизы деталей и рабочие чертежи</w:t>
            </w:r>
          </w:p>
        </w:tc>
        <w:tc>
          <w:tcPr>
            <w:tcW w:w="2045" w:type="pct"/>
            <w:tcBorders>
              <w:bottom w:val="single" w:sz="4" w:space="0" w:color="auto"/>
            </w:tcBorders>
          </w:tcPr>
          <w:p w14:paraId="49FFDDC3" w14:textId="77777777" w:rsidR="003A07A3" w:rsidRDefault="003A07A3" w:rsidP="00F0514E">
            <w:pPr>
              <w:spacing w:after="0" w:line="240" w:lineRule="auto"/>
              <w:rPr>
                <w:rFonts w:ascii="Times New Roman" w:hAnsi="Times New Roman"/>
                <w:b/>
              </w:rPr>
            </w:pPr>
            <w:r>
              <w:rPr>
                <w:rFonts w:ascii="Times New Roman" w:hAnsi="Times New Roman"/>
                <w:b/>
                <w:bCs/>
              </w:rPr>
              <w:t>В том числе практических занятий</w:t>
            </w:r>
          </w:p>
        </w:tc>
        <w:tc>
          <w:tcPr>
            <w:tcW w:w="854" w:type="pct"/>
            <w:tcBorders>
              <w:bottom w:val="single" w:sz="4" w:space="0" w:color="auto"/>
            </w:tcBorders>
            <w:vAlign w:val="center"/>
          </w:tcPr>
          <w:p w14:paraId="77EB6E8F" w14:textId="77777777" w:rsidR="003A07A3" w:rsidRPr="00B31DC1" w:rsidRDefault="003A07A3" w:rsidP="00F0514E">
            <w:pPr>
              <w:spacing w:line="240" w:lineRule="auto"/>
              <w:rPr>
                <w:rFonts w:ascii="Times New Roman" w:hAnsi="Times New Roman"/>
                <w:b/>
                <w:bCs/>
                <w:i/>
                <w:sz w:val="24"/>
                <w:szCs w:val="24"/>
              </w:rPr>
            </w:pPr>
            <w:r w:rsidRPr="00B31DC1">
              <w:rPr>
                <w:rFonts w:ascii="Times New Roman" w:hAnsi="Times New Roman"/>
                <w:b/>
                <w:bCs/>
                <w:i/>
                <w:sz w:val="24"/>
                <w:szCs w:val="24"/>
              </w:rPr>
              <w:t>4</w:t>
            </w:r>
          </w:p>
        </w:tc>
        <w:tc>
          <w:tcPr>
            <w:tcW w:w="665" w:type="pct"/>
            <w:vMerge w:val="restart"/>
          </w:tcPr>
          <w:p w14:paraId="1DFD534C" w14:textId="77777777" w:rsidR="003A07A3" w:rsidRPr="00EA052C" w:rsidRDefault="003A07A3" w:rsidP="00F0514E">
            <w:pPr>
              <w:spacing w:after="0" w:line="240" w:lineRule="auto"/>
              <w:rPr>
                <w:rFonts w:ascii="Times New Roman" w:hAnsi="Times New Roman"/>
                <w:iCs/>
              </w:rPr>
            </w:pPr>
            <w:r w:rsidRPr="00EA052C">
              <w:rPr>
                <w:rFonts w:ascii="Times New Roman" w:hAnsi="Times New Roman"/>
                <w:iCs/>
              </w:rPr>
              <w:t>ОК 05</w:t>
            </w:r>
          </w:p>
          <w:p w14:paraId="1A713B17" w14:textId="77777777" w:rsidR="003A07A3" w:rsidRPr="00EA052C" w:rsidRDefault="003A07A3" w:rsidP="00F0514E">
            <w:pPr>
              <w:spacing w:after="0" w:line="240" w:lineRule="auto"/>
              <w:rPr>
                <w:rFonts w:ascii="Times New Roman" w:hAnsi="Times New Roman"/>
              </w:rPr>
            </w:pPr>
            <w:r w:rsidRPr="00EA052C">
              <w:rPr>
                <w:rFonts w:ascii="Times New Roman" w:hAnsi="Times New Roman"/>
                <w:iCs/>
              </w:rPr>
              <w:t>ОК 08</w:t>
            </w:r>
          </w:p>
        </w:tc>
        <w:tc>
          <w:tcPr>
            <w:tcW w:w="691" w:type="pct"/>
            <w:vMerge w:val="restart"/>
          </w:tcPr>
          <w:p w14:paraId="04F4A8D7" w14:textId="77777777" w:rsidR="003A07A3" w:rsidRPr="00EA052C" w:rsidRDefault="003A07A3" w:rsidP="00F0514E">
            <w:pPr>
              <w:spacing w:after="0" w:line="240" w:lineRule="auto"/>
              <w:rPr>
                <w:rFonts w:ascii="Times New Roman" w:hAnsi="Times New Roman"/>
                <w:bCs/>
                <w:iCs/>
              </w:rPr>
            </w:pPr>
            <w:r w:rsidRPr="00EA052C">
              <w:rPr>
                <w:rFonts w:ascii="Times New Roman" w:hAnsi="Times New Roman"/>
                <w:bCs/>
                <w:iCs/>
              </w:rPr>
              <w:t>Зо 05.02</w:t>
            </w:r>
          </w:p>
          <w:p w14:paraId="52E4ED2D" w14:textId="77777777" w:rsidR="003A07A3" w:rsidRDefault="003A07A3" w:rsidP="00F0514E">
            <w:pPr>
              <w:spacing w:after="0" w:line="240" w:lineRule="auto"/>
              <w:rPr>
                <w:rFonts w:ascii="Times New Roman" w:hAnsi="Times New Roman"/>
                <w:bCs/>
                <w:iCs/>
              </w:rPr>
            </w:pPr>
            <w:r w:rsidRPr="00EA052C">
              <w:rPr>
                <w:rFonts w:ascii="Times New Roman" w:hAnsi="Times New Roman"/>
                <w:bCs/>
                <w:iCs/>
              </w:rPr>
              <w:t>Зо 08.03</w:t>
            </w:r>
          </w:p>
          <w:p w14:paraId="2607D8CA" w14:textId="77777777" w:rsidR="000C4153" w:rsidRDefault="000C4153" w:rsidP="00F0514E">
            <w:pPr>
              <w:spacing w:after="0" w:line="240" w:lineRule="auto"/>
              <w:rPr>
                <w:rFonts w:ascii="Times New Roman" w:hAnsi="Times New Roman"/>
              </w:rPr>
            </w:pPr>
            <w:r>
              <w:rPr>
                <w:rFonts w:ascii="Times New Roman" w:hAnsi="Times New Roman"/>
              </w:rPr>
              <w:t>Зд3</w:t>
            </w:r>
          </w:p>
          <w:p w14:paraId="693606B7" w14:textId="77777777" w:rsidR="000C4153" w:rsidRDefault="000C4153" w:rsidP="00F0514E">
            <w:pPr>
              <w:spacing w:after="0" w:line="240" w:lineRule="auto"/>
              <w:rPr>
                <w:rFonts w:ascii="Times New Roman" w:hAnsi="Times New Roman"/>
              </w:rPr>
            </w:pPr>
            <w:r>
              <w:rPr>
                <w:rFonts w:ascii="Times New Roman" w:hAnsi="Times New Roman"/>
              </w:rPr>
              <w:t>Зд4</w:t>
            </w:r>
          </w:p>
          <w:p w14:paraId="24E34E66" w14:textId="77777777" w:rsidR="00783DD5" w:rsidRDefault="00783DD5" w:rsidP="00F0514E">
            <w:pPr>
              <w:spacing w:after="0" w:line="240" w:lineRule="auto"/>
              <w:rPr>
                <w:rFonts w:ascii="Times New Roman" w:hAnsi="Times New Roman"/>
              </w:rPr>
            </w:pPr>
            <w:r>
              <w:rPr>
                <w:rFonts w:ascii="Times New Roman" w:hAnsi="Times New Roman"/>
              </w:rPr>
              <w:t>Уд3</w:t>
            </w:r>
          </w:p>
          <w:p w14:paraId="251F4FCC" w14:textId="77777777" w:rsidR="00783DD5" w:rsidRDefault="00783DD5" w:rsidP="00F0514E">
            <w:pPr>
              <w:spacing w:after="0" w:line="240" w:lineRule="auto"/>
              <w:rPr>
                <w:rFonts w:ascii="Times New Roman" w:hAnsi="Times New Roman"/>
              </w:rPr>
            </w:pPr>
            <w:r>
              <w:rPr>
                <w:rFonts w:ascii="Times New Roman" w:hAnsi="Times New Roman"/>
              </w:rPr>
              <w:t>Уд4</w:t>
            </w:r>
          </w:p>
          <w:p w14:paraId="38FDFE86" w14:textId="49E8EBCC" w:rsidR="00783DD5" w:rsidRPr="00EA052C" w:rsidRDefault="00783DD5" w:rsidP="00F0514E">
            <w:pPr>
              <w:spacing w:after="0" w:line="240" w:lineRule="auto"/>
              <w:rPr>
                <w:rFonts w:ascii="Times New Roman" w:hAnsi="Times New Roman"/>
              </w:rPr>
            </w:pPr>
            <w:r>
              <w:rPr>
                <w:rFonts w:ascii="Times New Roman" w:hAnsi="Times New Roman"/>
              </w:rPr>
              <w:lastRenderedPageBreak/>
              <w:t>Уд5</w:t>
            </w:r>
          </w:p>
        </w:tc>
      </w:tr>
      <w:tr w:rsidR="003A07A3" w:rsidRPr="00ED4CE6" w14:paraId="64E2961D" w14:textId="77777777" w:rsidTr="00767F26">
        <w:trPr>
          <w:trHeight w:val="284"/>
        </w:trPr>
        <w:tc>
          <w:tcPr>
            <w:tcW w:w="744" w:type="pct"/>
            <w:gridSpan w:val="2"/>
            <w:vMerge/>
          </w:tcPr>
          <w:p w14:paraId="1B6131E7" w14:textId="77777777" w:rsidR="003A07A3" w:rsidRDefault="003A07A3" w:rsidP="00F0514E">
            <w:pPr>
              <w:spacing w:after="0" w:line="240" w:lineRule="auto"/>
              <w:rPr>
                <w:rFonts w:ascii="Times New Roman" w:hAnsi="Times New Roman"/>
                <w:b/>
                <w:bCs/>
              </w:rPr>
            </w:pPr>
          </w:p>
        </w:tc>
        <w:tc>
          <w:tcPr>
            <w:tcW w:w="2045" w:type="pct"/>
            <w:tcBorders>
              <w:bottom w:val="single" w:sz="4" w:space="0" w:color="auto"/>
            </w:tcBorders>
          </w:tcPr>
          <w:p w14:paraId="7AC4231D" w14:textId="77777777" w:rsidR="003A07A3" w:rsidRDefault="003A07A3" w:rsidP="00F0514E">
            <w:pPr>
              <w:spacing w:after="0" w:line="240" w:lineRule="auto"/>
              <w:rPr>
                <w:rFonts w:ascii="Times New Roman" w:hAnsi="Times New Roman"/>
                <w:b/>
              </w:rPr>
            </w:pPr>
            <w:r>
              <w:rPr>
                <w:rFonts w:ascii="Times New Roman" w:hAnsi="Times New Roman"/>
                <w:b/>
              </w:rPr>
              <w:t xml:space="preserve">Практическое занятие 16. </w:t>
            </w:r>
          </w:p>
          <w:p w14:paraId="51840938" w14:textId="77777777" w:rsidR="003A07A3" w:rsidRDefault="003A07A3" w:rsidP="00F0514E">
            <w:pPr>
              <w:spacing w:after="0" w:line="240" w:lineRule="auto"/>
              <w:rPr>
                <w:rFonts w:ascii="Times New Roman" w:hAnsi="Times New Roman"/>
              </w:rPr>
            </w:pPr>
            <w:r>
              <w:rPr>
                <w:rFonts w:ascii="Times New Roman" w:hAnsi="Times New Roman"/>
              </w:rPr>
              <w:t xml:space="preserve">1. Выполнение на миллиметровой бумаге эскизов деталей с резьбой, эскиза детали I сложности </w:t>
            </w:r>
          </w:p>
          <w:p w14:paraId="51628295" w14:textId="77777777" w:rsidR="003A07A3" w:rsidRDefault="003A07A3" w:rsidP="00F0514E">
            <w:pPr>
              <w:spacing w:after="0" w:line="240" w:lineRule="auto"/>
              <w:rPr>
                <w:rFonts w:ascii="Times New Roman" w:hAnsi="Times New Roman"/>
                <w:b/>
              </w:rPr>
            </w:pPr>
            <w:r>
              <w:rPr>
                <w:rFonts w:ascii="Times New Roman" w:hAnsi="Times New Roman"/>
              </w:rPr>
              <w:t xml:space="preserve">2. Выполнение на миллиметровой бумаге эскизов деталей с </w:t>
            </w:r>
            <w:r>
              <w:rPr>
                <w:rFonts w:ascii="Times New Roman" w:hAnsi="Times New Roman"/>
              </w:rPr>
              <w:lastRenderedPageBreak/>
              <w:t>резьбой,  эскиза детали II сложности.</w:t>
            </w:r>
          </w:p>
        </w:tc>
        <w:tc>
          <w:tcPr>
            <w:tcW w:w="854" w:type="pct"/>
            <w:tcBorders>
              <w:bottom w:val="single" w:sz="4" w:space="0" w:color="auto"/>
            </w:tcBorders>
            <w:vAlign w:val="center"/>
          </w:tcPr>
          <w:p w14:paraId="4B3874C8" w14:textId="77777777" w:rsidR="003A07A3" w:rsidRDefault="003A07A3" w:rsidP="00F0514E">
            <w:pPr>
              <w:spacing w:line="240" w:lineRule="auto"/>
              <w:rPr>
                <w:rFonts w:ascii="Times New Roman" w:hAnsi="Times New Roman"/>
                <w:bCs/>
                <w:i/>
                <w:sz w:val="24"/>
                <w:szCs w:val="24"/>
              </w:rPr>
            </w:pPr>
            <w:r>
              <w:rPr>
                <w:rFonts w:ascii="Times New Roman" w:hAnsi="Times New Roman"/>
                <w:bCs/>
                <w:i/>
                <w:sz w:val="24"/>
                <w:szCs w:val="24"/>
              </w:rPr>
              <w:lastRenderedPageBreak/>
              <w:t>4</w:t>
            </w:r>
          </w:p>
        </w:tc>
        <w:tc>
          <w:tcPr>
            <w:tcW w:w="665" w:type="pct"/>
            <w:vMerge/>
          </w:tcPr>
          <w:p w14:paraId="4FE4F0A6" w14:textId="77777777" w:rsidR="003A07A3" w:rsidRPr="00EA052C" w:rsidRDefault="003A07A3" w:rsidP="00F0514E">
            <w:pPr>
              <w:spacing w:after="0" w:line="240" w:lineRule="auto"/>
              <w:rPr>
                <w:rFonts w:ascii="Times New Roman" w:hAnsi="Times New Roman"/>
              </w:rPr>
            </w:pPr>
          </w:p>
        </w:tc>
        <w:tc>
          <w:tcPr>
            <w:tcW w:w="691" w:type="pct"/>
            <w:vMerge/>
          </w:tcPr>
          <w:p w14:paraId="1CF101E6" w14:textId="77777777" w:rsidR="003A07A3" w:rsidRPr="00EA052C" w:rsidRDefault="003A07A3" w:rsidP="00F0514E">
            <w:pPr>
              <w:spacing w:after="0" w:line="240" w:lineRule="auto"/>
              <w:rPr>
                <w:rFonts w:ascii="Times New Roman" w:hAnsi="Times New Roman"/>
              </w:rPr>
            </w:pPr>
          </w:p>
        </w:tc>
      </w:tr>
      <w:tr w:rsidR="003A07A3" w:rsidRPr="00ED4CE6" w14:paraId="6D41AA08" w14:textId="77777777" w:rsidTr="00767F26">
        <w:trPr>
          <w:trHeight w:val="284"/>
        </w:trPr>
        <w:tc>
          <w:tcPr>
            <w:tcW w:w="744" w:type="pct"/>
            <w:gridSpan w:val="2"/>
            <w:vMerge w:val="restart"/>
          </w:tcPr>
          <w:p w14:paraId="63A5D443" w14:textId="62BEB89A" w:rsidR="003A07A3" w:rsidRDefault="003A07A3" w:rsidP="00F0514E">
            <w:pPr>
              <w:spacing w:after="0" w:line="240" w:lineRule="auto"/>
              <w:rPr>
                <w:rFonts w:ascii="Times New Roman" w:eastAsia="Arial Unicode MS" w:hAnsi="Times New Roman"/>
                <w:color w:val="000000"/>
              </w:rPr>
            </w:pPr>
            <w:r>
              <w:rPr>
                <w:rFonts w:ascii="Times New Roman" w:hAnsi="Times New Roman"/>
                <w:b/>
                <w:bCs/>
              </w:rPr>
              <w:lastRenderedPageBreak/>
              <w:t xml:space="preserve">Тема </w:t>
            </w:r>
            <w:r w:rsidR="00515B0F">
              <w:rPr>
                <w:rFonts w:ascii="Times New Roman" w:eastAsia="Arial Unicode MS" w:hAnsi="Times New Roman"/>
                <w:b/>
                <w:color w:val="000000"/>
              </w:rPr>
              <w:t>4.5</w:t>
            </w:r>
          </w:p>
          <w:p w14:paraId="6BCD0699" w14:textId="77777777" w:rsidR="003A07A3" w:rsidRPr="00767F26" w:rsidRDefault="003A07A3" w:rsidP="00F0514E">
            <w:pPr>
              <w:spacing w:after="0" w:line="240" w:lineRule="auto"/>
              <w:rPr>
                <w:rFonts w:ascii="Times New Roman" w:eastAsia="Arial Unicode MS" w:hAnsi="Times New Roman"/>
                <w:color w:val="000000"/>
              </w:rPr>
            </w:pPr>
            <w:r w:rsidRPr="00767F26">
              <w:rPr>
                <w:rFonts w:ascii="Times New Roman" w:eastAsia="Arial Unicode MS" w:hAnsi="Times New Roman"/>
                <w:color w:val="000000"/>
              </w:rPr>
              <w:t>Разъёмные</w:t>
            </w:r>
          </w:p>
          <w:p w14:paraId="338309E1" w14:textId="77777777" w:rsidR="003A07A3" w:rsidRPr="00767F26" w:rsidRDefault="003A07A3" w:rsidP="00F0514E">
            <w:pPr>
              <w:spacing w:after="0" w:line="240" w:lineRule="auto"/>
              <w:rPr>
                <w:rFonts w:ascii="Times New Roman" w:eastAsia="Arial Unicode MS" w:hAnsi="Times New Roman"/>
                <w:color w:val="000000"/>
              </w:rPr>
            </w:pPr>
            <w:r w:rsidRPr="00767F26">
              <w:rPr>
                <w:rFonts w:ascii="Times New Roman" w:eastAsia="Arial Unicode MS" w:hAnsi="Times New Roman"/>
                <w:color w:val="000000"/>
              </w:rPr>
              <w:t>соединения</w:t>
            </w:r>
          </w:p>
          <w:p w14:paraId="451EBE9A" w14:textId="77777777" w:rsidR="003A07A3" w:rsidRPr="00F5299B" w:rsidRDefault="003A07A3" w:rsidP="00F0514E">
            <w:pPr>
              <w:spacing w:after="0" w:line="240" w:lineRule="auto"/>
              <w:rPr>
                <w:rFonts w:ascii="Times New Roman" w:eastAsia="Arial Unicode MS" w:hAnsi="Times New Roman"/>
                <w:b/>
                <w:color w:val="000000"/>
              </w:rPr>
            </w:pPr>
            <w:r w:rsidRPr="00767F26">
              <w:rPr>
                <w:rFonts w:ascii="Times New Roman" w:eastAsia="Arial Unicode MS" w:hAnsi="Times New Roman"/>
                <w:color w:val="000000"/>
              </w:rPr>
              <w:t>деталей</w:t>
            </w:r>
          </w:p>
        </w:tc>
        <w:tc>
          <w:tcPr>
            <w:tcW w:w="2045" w:type="pct"/>
            <w:tcBorders>
              <w:bottom w:val="single" w:sz="4" w:space="0" w:color="auto"/>
            </w:tcBorders>
          </w:tcPr>
          <w:p w14:paraId="4782E6D2" w14:textId="77777777" w:rsidR="003A07A3" w:rsidRDefault="003A07A3" w:rsidP="00F0514E">
            <w:pPr>
              <w:spacing w:after="0" w:line="240" w:lineRule="auto"/>
              <w:rPr>
                <w:rFonts w:ascii="Times New Roman" w:hAnsi="Times New Roman"/>
                <w:b/>
              </w:rPr>
            </w:pPr>
            <w:r>
              <w:rPr>
                <w:rFonts w:ascii="Times New Roman" w:hAnsi="Times New Roman"/>
                <w:b/>
                <w:bCs/>
              </w:rPr>
              <w:t>В том числе практических занятий</w:t>
            </w:r>
          </w:p>
        </w:tc>
        <w:tc>
          <w:tcPr>
            <w:tcW w:w="854" w:type="pct"/>
            <w:tcBorders>
              <w:bottom w:val="single" w:sz="4" w:space="0" w:color="auto"/>
            </w:tcBorders>
            <w:vAlign w:val="center"/>
          </w:tcPr>
          <w:p w14:paraId="03DDEE12" w14:textId="77777777" w:rsidR="003A07A3" w:rsidRPr="00B31DC1" w:rsidRDefault="003A07A3" w:rsidP="00F0514E">
            <w:pPr>
              <w:spacing w:line="240" w:lineRule="auto"/>
              <w:rPr>
                <w:rFonts w:ascii="Times New Roman" w:hAnsi="Times New Roman"/>
                <w:b/>
                <w:bCs/>
                <w:i/>
                <w:sz w:val="24"/>
                <w:szCs w:val="24"/>
              </w:rPr>
            </w:pPr>
            <w:r w:rsidRPr="00B31DC1">
              <w:rPr>
                <w:rFonts w:ascii="Times New Roman" w:hAnsi="Times New Roman"/>
                <w:b/>
                <w:bCs/>
                <w:i/>
                <w:sz w:val="24"/>
                <w:szCs w:val="24"/>
              </w:rPr>
              <w:t>2</w:t>
            </w:r>
          </w:p>
        </w:tc>
        <w:tc>
          <w:tcPr>
            <w:tcW w:w="665" w:type="pct"/>
            <w:vMerge w:val="restart"/>
          </w:tcPr>
          <w:p w14:paraId="7402CB9A" w14:textId="77777777" w:rsidR="003A07A3" w:rsidRPr="00EA052C" w:rsidRDefault="003A07A3" w:rsidP="00F0514E">
            <w:pPr>
              <w:spacing w:after="0" w:line="240" w:lineRule="auto"/>
              <w:rPr>
                <w:rFonts w:ascii="Times New Roman" w:hAnsi="Times New Roman"/>
              </w:rPr>
            </w:pPr>
            <w:r w:rsidRPr="00EA052C">
              <w:rPr>
                <w:rFonts w:ascii="Times New Roman" w:hAnsi="Times New Roman"/>
                <w:iCs/>
              </w:rPr>
              <w:t>ОК 05</w:t>
            </w:r>
          </w:p>
        </w:tc>
        <w:tc>
          <w:tcPr>
            <w:tcW w:w="691" w:type="pct"/>
            <w:vMerge w:val="restart"/>
          </w:tcPr>
          <w:p w14:paraId="50EA2865" w14:textId="77777777" w:rsidR="003A07A3" w:rsidRDefault="003A07A3" w:rsidP="00F0514E">
            <w:pPr>
              <w:spacing w:after="0" w:line="240" w:lineRule="auto"/>
              <w:rPr>
                <w:rFonts w:ascii="Times New Roman" w:hAnsi="Times New Roman"/>
                <w:bCs/>
                <w:iCs/>
              </w:rPr>
            </w:pPr>
            <w:r w:rsidRPr="00EA052C">
              <w:rPr>
                <w:rFonts w:ascii="Times New Roman" w:hAnsi="Times New Roman"/>
                <w:bCs/>
                <w:iCs/>
              </w:rPr>
              <w:t>Зо 05.02</w:t>
            </w:r>
          </w:p>
          <w:p w14:paraId="1CE18401" w14:textId="77777777" w:rsidR="000C4153" w:rsidRDefault="000C4153" w:rsidP="00F0514E">
            <w:pPr>
              <w:spacing w:after="0" w:line="240" w:lineRule="auto"/>
              <w:rPr>
                <w:rFonts w:ascii="Times New Roman" w:hAnsi="Times New Roman"/>
              </w:rPr>
            </w:pPr>
            <w:r>
              <w:rPr>
                <w:rFonts w:ascii="Times New Roman" w:hAnsi="Times New Roman"/>
              </w:rPr>
              <w:t>Зд1</w:t>
            </w:r>
          </w:p>
          <w:p w14:paraId="1BD9D401" w14:textId="77777777" w:rsidR="000C4153" w:rsidRDefault="000C4153" w:rsidP="00F0514E">
            <w:pPr>
              <w:spacing w:after="0" w:line="240" w:lineRule="auto"/>
              <w:rPr>
                <w:rFonts w:ascii="Times New Roman" w:hAnsi="Times New Roman"/>
              </w:rPr>
            </w:pPr>
            <w:r>
              <w:rPr>
                <w:rFonts w:ascii="Times New Roman" w:hAnsi="Times New Roman"/>
              </w:rPr>
              <w:t>Зд2</w:t>
            </w:r>
          </w:p>
          <w:p w14:paraId="2A49D373" w14:textId="646385F7" w:rsidR="000C4153" w:rsidRPr="00EA052C" w:rsidRDefault="000C4153" w:rsidP="00F0514E">
            <w:pPr>
              <w:spacing w:after="0" w:line="240" w:lineRule="auto"/>
              <w:rPr>
                <w:rFonts w:ascii="Times New Roman" w:hAnsi="Times New Roman"/>
              </w:rPr>
            </w:pPr>
            <w:r>
              <w:rPr>
                <w:rFonts w:ascii="Times New Roman" w:hAnsi="Times New Roman"/>
              </w:rPr>
              <w:t>Зд4</w:t>
            </w:r>
          </w:p>
        </w:tc>
      </w:tr>
      <w:tr w:rsidR="003A07A3" w:rsidRPr="00ED4CE6" w14:paraId="124E507F" w14:textId="77777777" w:rsidTr="00767F26">
        <w:trPr>
          <w:trHeight w:val="284"/>
        </w:trPr>
        <w:tc>
          <w:tcPr>
            <w:tcW w:w="744" w:type="pct"/>
            <w:gridSpan w:val="2"/>
            <w:vMerge/>
          </w:tcPr>
          <w:p w14:paraId="0B24EB26" w14:textId="77777777" w:rsidR="003A07A3" w:rsidRDefault="003A07A3" w:rsidP="00F0514E">
            <w:pPr>
              <w:spacing w:after="0" w:line="240" w:lineRule="auto"/>
              <w:rPr>
                <w:rFonts w:ascii="Times New Roman" w:hAnsi="Times New Roman"/>
                <w:b/>
                <w:bCs/>
              </w:rPr>
            </w:pPr>
          </w:p>
        </w:tc>
        <w:tc>
          <w:tcPr>
            <w:tcW w:w="2045" w:type="pct"/>
            <w:tcBorders>
              <w:bottom w:val="single" w:sz="4" w:space="0" w:color="auto"/>
            </w:tcBorders>
          </w:tcPr>
          <w:p w14:paraId="225DB632" w14:textId="77777777" w:rsidR="003A07A3" w:rsidRDefault="003A07A3" w:rsidP="00F0514E">
            <w:pPr>
              <w:spacing w:after="0" w:line="240" w:lineRule="auto"/>
              <w:rPr>
                <w:rFonts w:ascii="Times New Roman" w:hAnsi="Times New Roman"/>
                <w:b/>
              </w:rPr>
            </w:pPr>
            <w:r>
              <w:rPr>
                <w:rFonts w:ascii="Times New Roman" w:hAnsi="Times New Roman"/>
                <w:b/>
              </w:rPr>
              <w:t xml:space="preserve">Практическое занятие 17. </w:t>
            </w:r>
          </w:p>
          <w:p w14:paraId="00236825" w14:textId="77777777" w:rsidR="003A07A3" w:rsidRDefault="003A07A3" w:rsidP="00F0514E">
            <w:pPr>
              <w:spacing w:after="0" w:line="240" w:lineRule="auto"/>
              <w:rPr>
                <w:rFonts w:ascii="Times New Roman" w:hAnsi="Times New Roman"/>
                <w:b/>
              </w:rPr>
            </w:pPr>
            <w:r>
              <w:rPr>
                <w:rFonts w:ascii="Times New Roman" w:hAnsi="Times New Roman"/>
                <w:bCs/>
              </w:rPr>
              <w:t>Вычерчивание болтового соединения по условным соотношениям</w:t>
            </w:r>
          </w:p>
        </w:tc>
        <w:tc>
          <w:tcPr>
            <w:tcW w:w="854" w:type="pct"/>
            <w:tcBorders>
              <w:bottom w:val="single" w:sz="4" w:space="0" w:color="auto"/>
            </w:tcBorders>
            <w:vAlign w:val="center"/>
          </w:tcPr>
          <w:p w14:paraId="695F0DF5" w14:textId="77777777" w:rsidR="003A07A3" w:rsidRDefault="003A07A3" w:rsidP="00F0514E">
            <w:pPr>
              <w:spacing w:line="240" w:lineRule="auto"/>
              <w:rPr>
                <w:rFonts w:ascii="Times New Roman" w:hAnsi="Times New Roman"/>
                <w:bCs/>
                <w:i/>
                <w:sz w:val="24"/>
                <w:szCs w:val="24"/>
              </w:rPr>
            </w:pPr>
            <w:r>
              <w:rPr>
                <w:rFonts w:ascii="Times New Roman" w:hAnsi="Times New Roman"/>
                <w:bCs/>
                <w:i/>
                <w:sz w:val="24"/>
                <w:szCs w:val="24"/>
              </w:rPr>
              <w:t>2</w:t>
            </w:r>
          </w:p>
        </w:tc>
        <w:tc>
          <w:tcPr>
            <w:tcW w:w="665" w:type="pct"/>
            <w:vMerge/>
          </w:tcPr>
          <w:p w14:paraId="7EA76AE2" w14:textId="77777777" w:rsidR="003A07A3" w:rsidRPr="00EA052C" w:rsidRDefault="003A07A3" w:rsidP="00F0514E">
            <w:pPr>
              <w:spacing w:after="0" w:line="240" w:lineRule="auto"/>
              <w:rPr>
                <w:rFonts w:ascii="Times New Roman" w:hAnsi="Times New Roman"/>
              </w:rPr>
            </w:pPr>
          </w:p>
        </w:tc>
        <w:tc>
          <w:tcPr>
            <w:tcW w:w="691" w:type="pct"/>
            <w:vMerge/>
          </w:tcPr>
          <w:p w14:paraId="77BC6A7E" w14:textId="77777777" w:rsidR="003A07A3" w:rsidRPr="00EA052C" w:rsidRDefault="003A07A3" w:rsidP="00F0514E">
            <w:pPr>
              <w:spacing w:after="0" w:line="240" w:lineRule="auto"/>
              <w:rPr>
                <w:rFonts w:ascii="Times New Roman" w:hAnsi="Times New Roman"/>
              </w:rPr>
            </w:pPr>
          </w:p>
        </w:tc>
      </w:tr>
      <w:tr w:rsidR="003A07A3" w:rsidRPr="00ED4CE6" w14:paraId="2DD60141" w14:textId="77777777" w:rsidTr="00767F26">
        <w:trPr>
          <w:trHeight w:val="284"/>
        </w:trPr>
        <w:tc>
          <w:tcPr>
            <w:tcW w:w="744" w:type="pct"/>
            <w:gridSpan w:val="2"/>
            <w:vMerge w:val="restart"/>
          </w:tcPr>
          <w:p w14:paraId="6172E131" w14:textId="7375F35D" w:rsidR="003A07A3" w:rsidRPr="00767F26" w:rsidRDefault="003A07A3" w:rsidP="00F0514E">
            <w:pPr>
              <w:spacing w:after="0" w:line="240" w:lineRule="auto"/>
              <w:rPr>
                <w:rFonts w:ascii="Times New Roman" w:eastAsia="Arial Unicode MS" w:hAnsi="Times New Roman"/>
                <w:color w:val="000000"/>
              </w:rPr>
            </w:pPr>
            <w:r>
              <w:rPr>
                <w:rFonts w:ascii="Times New Roman" w:hAnsi="Times New Roman"/>
                <w:b/>
                <w:bCs/>
              </w:rPr>
              <w:t xml:space="preserve">Тема </w:t>
            </w:r>
            <w:r w:rsidR="00515B0F">
              <w:rPr>
                <w:rFonts w:ascii="Times New Roman" w:eastAsia="Arial Unicode MS" w:hAnsi="Times New Roman"/>
                <w:b/>
                <w:color w:val="000000"/>
              </w:rPr>
              <w:t>4.6</w:t>
            </w:r>
            <w:r>
              <w:rPr>
                <w:rFonts w:ascii="Times New Roman" w:eastAsia="Arial Unicode MS" w:hAnsi="Times New Roman"/>
                <w:b/>
                <w:color w:val="000000"/>
              </w:rPr>
              <w:t xml:space="preserve"> </w:t>
            </w:r>
            <w:r w:rsidRPr="00767F26">
              <w:rPr>
                <w:rFonts w:ascii="Times New Roman" w:eastAsia="Arial Unicode MS" w:hAnsi="Times New Roman"/>
                <w:color w:val="000000"/>
              </w:rPr>
              <w:t>Неразъёмные</w:t>
            </w:r>
          </w:p>
          <w:p w14:paraId="0F35F277" w14:textId="77777777" w:rsidR="003A07A3" w:rsidRDefault="003A07A3" w:rsidP="00F0514E">
            <w:pPr>
              <w:spacing w:after="0" w:line="240" w:lineRule="auto"/>
              <w:rPr>
                <w:rFonts w:ascii="Times New Roman" w:hAnsi="Times New Roman"/>
                <w:b/>
                <w:bCs/>
              </w:rPr>
            </w:pPr>
            <w:r w:rsidRPr="00767F26">
              <w:rPr>
                <w:rFonts w:ascii="Times New Roman" w:eastAsia="Arial Unicode MS" w:hAnsi="Times New Roman"/>
                <w:color w:val="000000"/>
              </w:rPr>
              <w:t>соединения</w:t>
            </w:r>
          </w:p>
        </w:tc>
        <w:tc>
          <w:tcPr>
            <w:tcW w:w="2045" w:type="pct"/>
            <w:tcBorders>
              <w:bottom w:val="single" w:sz="4" w:space="0" w:color="auto"/>
            </w:tcBorders>
          </w:tcPr>
          <w:p w14:paraId="23A374A8" w14:textId="77777777" w:rsidR="003A07A3" w:rsidRDefault="003A07A3" w:rsidP="00F0514E">
            <w:pPr>
              <w:spacing w:after="0" w:line="240" w:lineRule="auto"/>
              <w:rPr>
                <w:rFonts w:ascii="Times New Roman" w:hAnsi="Times New Roman"/>
                <w:bCs/>
              </w:rPr>
            </w:pPr>
            <w:r>
              <w:rPr>
                <w:rFonts w:ascii="Times New Roman" w:hAnsi="Times New Roman"/>
                <w:b/>
                <w:bCs/>
              </w:rPr>
              <w:t>В том числе практических занятий</w:t>
            </w:r>
          </w:p>
        </w:tc>
        <w:tc>
          <w:tcPr>
            <w:tcW w:w="854" w:type="pct"/>
            <w:tcBorders>
              <w:bottom w:val="single" w:sz="4" w:space="0" w:color="auto"/>
            </w:tcBorders>
            <w:vAlign w:val="center"/>
          </w:tcPr>
          <w:p w14:paraId="50BF1810" w14:textId="77777777" w:rsidR="003A07A3" w:rsidRPr="00B31DC1" w:rsidRDefault="003A07A3" w:rsidP="00F0514E">
            <w:pPr>
              <w:spacing w:line="240" w:lineRule="auto"/>
              <w:rPr>
                <w:rFonts w:ascii="Times New Roman" w:hAnsi="Times New Roman"/>
                <w:b/>
                <w:bCs/>
                <w:i/>
                <w:sz w:val="24"/>
                <w:szCs w:val="24"/>
              </w:rPr>
            </w:pPr>
            <w:r w:rsidRPr="00B31DC1">
              <w:rPr>
                <w:rFonts w:ascii="Times New Roman" w:hAnsi="Times New Roman"/>
                <w:b/>
                <w:bCs/>
                <w:i/>
                <w:sz w:val="24"/>
                <w:szCs w:val="24"/>
              </w:rPr>
              <w:t>2</w:t>
            </w:r>
          </w:p>
        </w:tc>
        <w:tc>
          <w:tcPr>
            <w:tcW w:w="665" w:type="pct"/>
            <w:vMerge w:val="restart"/>
          </w:tcPr>
          <w:p w14:paraId="4E0AFF25" w14:textId="77777777" w:rsidR="003A07A3" w:rsidRPr="00EA052C" w:rsidRDefault="003A07A3" w:rsidP="00F0514E">
            <w:pPr>
              <w:spacing w:after="0" w:line="240" w:lineRule="auto"/>
              <w:rPr>
                <w:rFonts w:ascii="Times New Roman" w:hAnsi="Times New Roman"/>
                <w:iCs/>
              </w:rPr>
            </w:pPr>
            <w:r w:rsidRPr="00EA052C">
              <w:rPr>
                <w:rFonts w:ascii="Times New Roman" w:hAnsi="Times New Roman"/>
                <w:iCs/>
              </w:rPr>
              <w:t>ОК 04</w:t>
            </w:r>
          </w:p>
          <w:p w14:paraId="16EB0669" w14:textId="77777777" w:rsidR="003A07A3" w:rsidRPr="00EA052C" w:rsidRDefault="003A07A3" w:rsidP="00F0514E">
            <w:pPr>
              <w:spacing w:after="0" w:line="240" w:lineRule="auto"/>
              <w:rPr>
                <w:rFonts w:ascii="Times New Roman" w:hAnsi="Times New Roman"/>
              </w:rPr>
            </w:pPr>
            <w:r w:rsidRPr="00EA052C">
              <w:rPr>
                <w:rFonts w:ascii="Times New Roman" w:hAnsi="Times New Roman"/>
                <w:iCs/>
              </w:rPr>
              <w:t>ОК 07</w:t>
            </w:r>
          </w:p>
        </w:tc>
        <w:tc>
          <w:tcPr>
            <w:tcW w:w="691" w:type="pct"/>
            <w:vMerge w:val="restart"/>
          </w:tcPr>
          <w:p w14:paraId="5161A70F" w14:textId="77777777" w:rsidR="003A07A3" w:rsidRPr="00EA052C" w:rsidRDefault="003A07A3" w:rsidP="00F0514E">
            <w:pPr>
              <w:spacing w:after="0" w:line="240" w:lineRule="auto"/>
              <w:rPr>
                <w:rFonts w:ascii="Times New Roman" w:hAnsi="Times New Roman"/>
                <w:bCs/>
                <w:iCs/>
              </w:rPr>
            </w:pPr>
            <w:r w:rsidRPr="00EA052C">
              <w:rPr>
                <w:rFonts w:ascii="Times New Roman" w:hAnsi="Times New Roman"/>
                <w:bCs/>
                <w:iCs/>
              </w:rPr>
              <w:t>Зо 04.02</w:t>
            </w:r>
          </w:p>
          <w:p w14:paraId="2A52DE24" w14:textId="77777777" w:rsidR="003A07A3" w:rsidRPr="00EA052C" w:rsidRDefault="003A07A3" w:rsidP="00F0514E">
            <w:pPr>
              <w:spacing w:after="0" w:line="240" w:lineRule="auto"/>
              <w:rPr>
                <w:rFonts w:ascii="Times New Roman" w:hAnsi="Times New Roman"/>
                <w:bCs/>
                <w:iCs/>
              </w:rPr>
            </w:pPr>
            <w:r w:rsidRPr="00EA052C">
              <w:rPr>
                <w:rFonts w:ascii="Times New Roman" w:hAnsi="Times New Roman"/>
                <w:bCs/>
                <w:iCs/>
              </w:rPr>
              <w:t>Зо 07.03</w:t>
            </w:r>
          </w:p>
          <w:p w14:paraId="698D86C5" w14:textId="77777777" w:rsidR="003A07A3" w:rsidRDefault="003A07A3" w:rsidP="00F0514E">
            <w:pPr>
              <w:spacing w:after="0" w:line="240" w:lineRule="auto"/>
              <w:rPr>
                <w:rFonts w:ascii="Times New Roman" w:hAnsi="Times New Roman"/>
                <w:bCs/>
                <w:iCs/>
              </w:rPr>
            </w:pPr>
            <w:r w:rsidRPr="00EA052C">
              <w:rPr>
                <w:rFonts w:ascii="Times New Roman" w:hAnsi="Times New Roman"/>
                <w:bCs/>
                <w:iCs/>
              </w:rPr>
              <w:t>Зо 07.04</w:t>
            </w:r>
          </w:p>
          <w:p w14:paraId="6344E0B6" w14:textId="77777777" w:rsidR="000C4153" w:rsidRDefault="000C4153" w:rsidP="00F0514E">
            <w:pPr>
              <w:spacing w:after="0" w:line="240" w:lineRule="auto"/>
              <w:rPr>
                <w:rFonts w:ascii="Times New Roman" w:hAnsi="Times New Roman"/>
              </w:rPr>
            </w:pPr>
            <w:r>
              <w:rPr>
                <w:rFonts w:ascii="Times New Roman" w:hAnsi="Times New Roman"/>
              </w:rPr>
              <w:t>Зд1</w:t>
            </w:r>
          </w:p>
          <w:p w14:paraId="6EEF7522" w14:textId="77777777" w:rsidR="000C4153" w:rsidRDefault="000C4153" w:rsidP="00F0514E">
            <w:pPr>
              <w:spacing w:after="0" w:line="240" w:lineRule="auto"/>
              <w:rPr>
                <w:rFonts w:ascii="Times New Roman" w:hAnsi="Times New Roman"/>
              </w:rPr>
            </w:pPr>
            <w:r>
              <w:rPr>
                <w:rFonts w:ascii="Times New Roman" w:hAnsi="Times New Roman"/>
              </w:rPr>
              <w:t>Зд2</w:t>
            </w:r>
          </w:p>
          <w:p w14:paraId="36666A12" w14:textId="77777777" w:rsidR="000C4153" w:rsidRDefault="000C4153" w:rsidP="00F0514E">
            <w:pPr>
              <w:spacing w:after="0" w:line="240" w:lineRule="auto"/>
              <w:rPr>
                <w:rFonts w:ascii="Times New Roman" w:hAnsi="Times New Roman"/>
              </w:rPr>
            </w:pPr>
            <w:r>
              <w:rPr>
                <w:rFonts w:ascii="Times New Roman" w:hAnsi="Times New Roman"/>
              </w:rPr>
              <w:t>Зд4</w:t>
            </w:r>
          </w:p>
          <w:p w14:paraId="3CB76F48" w14:textId="77777777" w:rsidR="000C4153" w:rsidRDefault="000C4153" w:rsidP="00F0514E">
            <w:pPr>
              <w:spacing w:after="0" w:line="240" w:lineRule="auto"/>
              <w:rPr>
                <w:rFonts w:ascii="Times New Roman" w:hAnsi="Times New Roman"/>
              </w:rPr>
            </w:pPr>
          </w:p>
          <w:p w14:paraId="168C2658" w14:textId="77777777" w:rsidR="00783DD5" w:rsidRDefault="00783DD5" w:rsidP="00F0514E">
            <w:pPr>
              <w:spacing w:after="0" w:line="240" w:lineRule="auto"/>
              <w:rPr>
                <w:rFonts w:ascii="Times New Roman" w:hAnsi="Times New Roman"/>
              </w:rPr>
            </w:pPr>
            <w:r>
              <w:rPr>
                <w:rFonts w:ascii="Times New Roman" w:hAnsi="Times New Roman"/>
              </w:rPr>
              <w:t>Уд3</w:t>
            </w:r>
          </w:p>
          <w:p w14:paraId="4FD62306" w14:textId="77777777" w:rsidR="00783DD5" w:rsidRDefault="00783DD5" w:rsidP="00F0514E">
            <w:pPr>
              <w:spacing w:after="0" w:line="240" w:lineRule="auto"/>
              <w:rPr>
                <w:rFonts w:ascii="Times New Roman" w:hAnsi="Times New Roman"/>
              </w:rPr>
            </w:pPr>
            <w:r>
              <w:rPr>
                <w:rFonts w:ascii="Times New Roman" w:hAnsi="Times New Roman"/>
              </w:rPr>
              <w:t>Уд4</w:t>
            </w:r>
          </w:p>
          <w:p w14:paraId="4820CFF0" w14:textId="015E3001" w:rsidR="00783DD5" w:rsidRPr="00EA052C" w:rsidRDefault="00783DD5" w:rsidP="00F0514E">
            <w:pPr>
              <w:spacing w:after="0" w:line="240" w:lineRule="auto"/>
              <w:rPr>
                <w:rFonts w:ascii="Times New Roman" w:hAnsi="Times New Roman"/>
              </w:rPr>
            </w:pPr>
            <w:r>
              <w:rPr>
                <w:rFonts w:ascii="Times New Roman" w:hAnsi="Times New Roman"/>
              </w:rPr>
              <w:t>Уд5</w:t>
            </w:r>
          </w:p>
        </w:tc>
      </w:tr>
      <w:tr w:rsidR="003A07A3" w:rsidRPr="00ED4CE6" w14:paraId="70F8ACD3" w14:textId="77777777" w:rsidTr="00767F26">
        <w:trPr>
          <w:trHeight w:val="284"/>
        </w:trPr>
        <w:tc>
          <w:tcPr>
            <w:tcW w:w="744" w:type="pct"/>
            <w:gridSpan w:val="2"/>
            <w:vMerge/>
          </w:tcPr>
          <w:p w14:paraId="05FAF701" w14:textId="77777777" w:rsidR="003A07A3" w:rsidRDefault="003A07A3" w:rsidP="00F0514E">
            <w:pPr>
              <w:spacing w:after="0" w:line="240" w:lineRule="auto"/>
              <w:rPr>
                <w:rFonts w:ascii="Times New Roman" w:hAnsi="Times New Roman"/>
                <w:b/>
                <w:bCs/>
              </w:rPr>
            </w:pPr>
          </w:p>
        </w:tc>
        <w:tc>
          <w:tcPr>
            <w:tcW w:w="2045" w:type="pct"/>
            <w:tcBorders>
              <w:bottom w:val="single" w:sz="4" w:space="0" w:color="auto"/>
            </w:tcBorders>
          </w:tcPr>
          <w:p w14:paraId="07E2936B" w14:textId="77777777" w:rsidR="003A07A3" w:rsidRDefault="003A07A3" w:rsidP="00F0514E">
            <w:pPr>
              <w:spacing w:after="0" w:line="240" w:lineRule="auto"/>
              <w:rPr>
                <w:rFonts w:ascii="Times New Roman" w:hAnsi="Times New Roman"/>
                <w:b/>
              </w:rPr>
            </w:pPr>
            <w:r>
              <w:rPr>
                <w:rFonts w:ascii="Times New Roman" w:hAnsi="Times New Roman"/>
                <w:b/>
              </w:rPr>
              <w:t xml:space="preserve">Практическое занятие 18. </w:t>
            </w:r>
          </w:p>
          <w:p w14:paraId="1A3E303D" w14:textId="77777777" w:rsidR="003A07A3" w:rsidRDefault="003A07A3" w:rsidP="00F0514E">
            <w:pPr>
              <w:spacing w:after="0" w:line="240" w:lineRule="auto"/>
              <w:rPr>
                <w:rFonts w:ascii="Times New Roman" w:hAnsi="Times New Roman"/>
                <w:bCs/>
              </w:rPr>
            </w:pPr>
            <w:r>
              <w:rPr>
                <w:rFonts w:ascii="Times New Roman" w:hAnsi="Times New Roman"/>
                <w:bCs/>
              </w:rPr>
              <w:t>Построение сварного соединения. Составление спецификации.</w:t>
            </w:r>
          </w:p>
        </w:tc>
        <w:tc>
          <w:tcPr>
            <w:tcW w:w="854" w:type="pct"/>
            <w:tcBorders>
              <w:bottom w:val="single" w:sz="4" w:space="0" w:color="auto"/>
            </w:tcBorders>
            <w:vAlign w:val="center"/>
          </w:tcPr>
          <w:p w14:paraId="5ECD48C2" w14:textId="77777777" w:rsidR="003A07A3" w:rsidRDefault="003A07A3" w:rsidP="00F0514E">
            <w:pPr>
              <w:spacing w:line="240" w:lineRule="auto"/>
              <w:rPr>
                <w:rFonts w:ascii="Times New Roman" w:hAnsi="Times New Roman"/>
                <w:bCs/>
                <w:i/>
                <w:sz w:val="24"/>
                <w:szCs w:val="24"/>
              </w:rPr>
            </w:pPr>
            <w:r>
              <w:rPr>
                <w:rFonts w:ascii="Times New Roman" w:hAnsi="Times New Roman"/>
                <w:bCs/>
                <w:i/>
                <w:sz w:val="24"/>
                <w:szCs w:val="24"/>
              </w:rPr>
              <w:t>2</w:t>
            </w:r>
          </w:p>
        </w:tc>
        <w:tc>
          <w:tcPr>
            <w:tcW w:w="665" w:type="pct"/>
            <w:vMerge/>
          </w:tcPr>
          <w:p w14:paraId="046D27F3" w14:textId="77777777" w:rsidR="003A07A3" w:rsidRPr="00EA052C" w:rsidRDefault="003A07A3" w:rsidP="00F0514E">
            <w:pPr>
              <w:spacing w:after="0" w:line="240" w:lineRule="auto"/>
              <w:rPr>
                <w:rFonts w:ascii="Times New Roman" w:hAnsi="Times New Roman"/>
              </w:rPr>
            </w:pPr>
          </w:p>
        </w:tc>
        <w:tc>
          <w:tcPr>
            <w:tcW w:w="691" w:type="pct"/>
            <w:vMerge/>
          </w:tcPr>
          <w:p w14:paraId="6AA25736" w14:textId="77777777" w:rsidR="003A07A3" w:rsidRPr="00EA052C" w:rsidRDefault="003A07A3" w:rsidP="00F0514E">
            <w:pPr>
              <w:spacing w:after="0" w:line="240" w:lineRule="auto"/>
              <w:rPr>
                <w:rFonts w:ascii="Times New Roman" w:hAnsi="Times New Roman"/>
              </w:rPr>
            </w:pPr>
          </w:p>
        </w:tc>
      </w:tr>
      <w:tr w:rsidR="003A07A3" w:rsidRPr="00ED4CE6" w14:paraId="7FBFF412" w14:textId="77777777" w:rsidTr="00767F26">
        <w:trPr>
          <w:trHeight w:val="284"/>
        </w:trPr>
        <w:tc>
          <w:tcPr>
            <w:tcW w:w="744" w:type="pct"/>
            <w:gridSpan w:val="2"/>
            <w:vMerge w:val="restart"/>
          </w:tcPr>
          <w:p w14:paraId="0F0AFE4F" w14:textId="2CC30EB1" w:rsidR="003A07A3" w:rsidRPr="00767F26" w:rsidRDefault="003A07A3" w:rsidP="00F0514E">
            <w:pPr>
              <w:spacing w:after="0" w:line="240" w:lineRule="auto"/>
              <w:rPr>
                <w:rFonts w:ascii="Times New Roman" w:hAnsi="Times New Roman"/>
                <w:bCs/>
              </w:rPr>
            </w:pPr>
            <w:r>
              <w:rPr>
                <w:rFonts w:ascii="Times New Roman" w:hAnsi="Times New Roman"/>
                <w:b/>
                <w:bCs/>
              </w:rPr>
              <w:t xml:space="preserve">Тема </w:t>
            </w:r>
            <w:r w:rsidR="00515B0F">
              <w:rPr>
                <w:rFonts w:ascii="Times New Roman" w:hAnsi="Times New Roman"/>
                <w:b/>
                <w:bCs/>
              </w:rPr>
              <w:t>4.7</w:t>
            </w:r>
            <w:r>
              <w:rPr>
                <w:rFonts w:ascii="Times New Roman" w:hAnsi="Times New Roman"/>
                <w:b/>
                <w:bCs/>
              </w:rPr>
              <w:t xml:space="preserve"> </w:t>
            </w:r>
            <w:r w:rsidRPr="00767F26">
              <w:rPr>
                <w:rFonts w:ascii="Times New Roman" w:eastAsia="Arial Unicode MS" w:hAnsi="Times New Roman"/>
                <w:color w:val="000000"/>
              </w:rPr>
              <w:t>Чертежи общего вида и сборочный чертёж</w:t>
            </w:r>
          </w:p>
          <w:p w14:paraId="33CAE6A8" w14:textId="77777777" w:rsidR="003A07A3" w:rsidRDefault="003A07A3" w:rsidP="00F0514E">
            <w:pPr>
              <w:spacing w:after="0" w:line="240" w:lineRule="auto"/>
              <w:rPr>
                <w:rFonts w:ascii="Times New Roman" w:hAnsi="Times New Roman"/>
                <w:b/>
                <w:bCs/>
              </w:rPr>
            </w:pPr>
          </w:p>
        </w:tc>
        <w:tc>
          <w:tcPr>
            <w:tcW w:w="2045" w:type="pct"/>
            <w:tcBorders>
              <w:bottom w:val="single" w:sz="4" w:space="0" w:color="auto"/>
            </w:tcBorders>
          </w:tcPr>
          <w:p w14:paraId="09FF793A" w14:textId="77777777" w:rsidR="003A07A3" w:rsidRDefault="003A07A3" w:rsidP="00F0514E">
            <w:pPr>
              <w:spacing w:after="0" w:line="240" w:lineRule="auto"/>
              <w:rPr>
                <w:rFonts w:ascii="Times New Roman" w:hAnsi="Times New Roman"/>
                <w:bCs/>
              </w:rPr>
            </w:pPr>
            <w:r>
              <w:rPr>
                <w:rFonts w:ascii="Times New Roman" w:hAnsi="Times New Roman"/>
                <w:b/>
                <w:bCs/>
              </w:rPr>
              <w:t>В том числе практических занятий</w:t>
            </w:r>
          </w:p>
        </w:tc>
        <w:tc>
          <w:tcPr>
            <w:tcW w:w="854" w:type="pct"/>
            <w:tcBorders>
              <w:bottom w:val="single" w:sz="4" w:space="0" w:color="auto"/>
            </w:tcBorders>
            <w:vAlign w:val="center"/>
          </w:tcPr>
          <w:p w14:paraId="28DA5068" w14:textId="77777777" w:rsidR="003A07A3" w:rsidRPr="00B31DC1" w:rsidRDefault="003A07A3" w:rsidP="00F0514E">
            <w:pPr>
              <w:spacing w:line="240" w:lineRule="auto"/>
              <w:rPr>
                <w:rFonts w:ascii="Times New Roman" w:hAnsi="Times New Roman"/>
                <w:b/>
                <w:bCs/>
                <w:i/>
                <w:sz w:val="24"/>
                <w:szCs w:val="24"/>
              </w:rPr>
            </w:pPr>
            <w:r w:rsidRPr="00B31DC1">
              <w:rPr>
                <w:rFonts w:ascii="Times New Roman" w:hAnsi="Times New Roman"/>
                <w:b/>
                <w:bCs/>
                <w:i/>
                <w:sz w:val="24"/>
                <w:szCs w:val="24"/>
              </w:rPr>
              <w:t>2</w:t>
            </w:r>
          </w:p>
        </w:tc>
        <w:tc>
          <w:tcPr>
            <w:tcW w:w="665" w:type="pct"/>
            <w:vMerge w:val="restart"/>
          </w:tcPr>
          <w:p w14:paraId="5A4B714F" w14:textId="77777777" w:rsidR="003A07A3" w:rsidRPr="00EA052C" w:rsidRDefault="003A07A3" w:rsidP="00F0514E">
            <w:pPr>
              <w:spacing w:after="0" w:line="240" w:lineRule="auto"/>
              <w:rPr>
                <w:rFonts w:ascii="Times New Roman" w:hAnsi="Times New Roman"/>
                <w:iCs/>
              </w:rPr>
            </w:pPr>
            <w:r w:rsidRPr="00EA052C">
              <w:rPr>
                <w:rFonts w:ascii="Times New Roman" w:hAnsi="Times New Roman"/>
                <w:iCs/>
              </w:rPr>
              <w:t>ОК 01</w:t>
            </w:r>
          </w:p>
          <w:p w14:paraId="1B46C123" w14:textId="77777777" w:rsidR="003A07A3" w:rsidRPr="00EA052C" w:rsidRDefault="003A07A3" w:rsidP="00F0514E">
            <w:pPr>
              <w:spacing w:after="0" w:line="240" w:lineRule="auto"/>
              <w:rPr>
                <w:rFonts w:ascii="Times New Roman" w:hAnsi="Times New Roman"/>
              </w:rPr>
            </w:pPr>
            <w:r w:rsidRPr="00EA052C">
              <w:rPr>
                <w:rFonts w:ascii="Times New Roman" w:hAnsi="Times New Roman"/>
                <w:iCs/>
              </w:rPr>
              <w:t>ОК 08</w:t>
            </w:r>
          </w:p>
        </w:tc>
        <w:tc>
          <w:tcPr>
            <w:tcW w:w="691" w:type="pct"/>
            <w:vMerge w:val="restart"/>
          </w:tcPr>
          <w:p w14:paraId="046C229A" w14:textId="77777777" w:rsidR="003A07A3" w:rsidRPr="00EA052C" w:rsidRDefault="003A07A3" w:rsidP="00F0514E">
            <w:pPr>
              <w:spacing w:after="0" w:line="240" w:lineRule="auto"/>
              <w:rPr>
                <w:rFonts w:ascii="Times New Roman" w:hAnsi="Times New Roman"/>
                <w:bCs/>
                <w:iCs/>
              </w:rPr>
            </w:pPr>
            <w:r w:rsidRPr="00EA052C">
              <w:rPr>
                <w:rFonts w:ascii="Times New Roman" w:hAnsi="Times New Roman"/>
                <w:bCs/>
                <w:iCs/>
              </w:rPr>
              <w:t>Зо 01.02</w:t>
            </w:r>
          </w:p>
          <w:p w14:paraId="43781AFA" w14:textId="77777777" w:rsidR="003A07A3" w:rsidRPr="00EA052C" w:rsidRDefault="003A07A3" w:rsidP="00F0514E">
            <w:pPr>
              <w:spacing w:after="0" w:line="240" w:lineRule="auto"/>
              <w:rPr>
                <w:rFonts w:ascii="Times New Roman" w:hAnsi="Times New Roman"/>
                <w:bCs/>
                <w:iCs/>
              </w:rPr>
            </w:pPr>
            <w:r w:rsidRPr="00EA052C">
              <w:rPr>
                <w:rFonts w:ascii="Times New Roman" w:hAnsi="Times New Roman"/>
                <w:bCs/>
                <w:iCs/>
              </w:rPr>
              <w:t>Зо 01.03</w:t>
            </w:r>
          </w:p>
          <w:p w14:paraId="272051D1" w14:textId="77777777" w:rsidR="003A07A3" w:rsidRDefault="003A07A3" w:rsidP="00F0514E">
            <w:pPr>
              <w:spacing w:after="0" w:line="240" w:lineRule="auto"/>
              <w:rPr>
                <w:rFonts w:ascii="Times New Roman" w:hAnsi="Times New Roman"/>
                <w:bCs/>
                <w:iCs/>
              </w:rPr>
            </w:pPr>
            <w:r w:rsidRPr="00EA052C">
              <w:rPr>
                <w:rFonts w:ascii="Times New Roman" w:hAnsi="Times New Roman"/>
                <w:bCs/>
                <w:iCs/>
              </w:rPr>
              <w:t>Зо 08.03</w:t>
            </w:r>
          </w:p>
          <w:p w14:paraId="0A461A14" w14:textId="77777777" w:rsidR="000C4153" w:rsidRDefault="000C4153" w:rsidP="00F0514E">
            <w:pPr>
              <w:spacing w:after="0" w:line="240" w:lineRule="auto"/>
              <w:rPr>
                <w:rFonts w:ascii="Times New Roman" w:hAnsi="Times New Roman"/>
              </w:rPr>
            </w:pPr>
          </w:p>
          <w:p w14:paraId="606A1E95" w14:textId="77777777" w:rsidR="000C4153" w:rsidRDefault="000C4153" w:rsidP="00F0514E">
            <w:pPr>
              <w:spacing w:after="0" w:line="240" w:lineRule="auto"/>
              <w:rPr>
                <w:rFonts w:ascii="Times New Roman" w:hAnsi="Times New Roman"/>
              </w:rPr>
            </w:pPr>
            <w:r>
              <w:rPr>
                <w:rFonts w:ascii="Times New Roman" w:hAnsi="Times New Roman"/>
              </w:rPr>
              <w:t>Зд1</w:t>
            </w:r>
          </w:p>
          <w:p w14:paraId="08BC7788" w14:textId="77777777" w:rsidR="000C4153" w:rsidRDefault="000C4153" w:rsidP="00F0514E">
            <w:pPr>
              <w:spacing w:after="0" w:line="240" w:lineRule="auto"/>
              <w:rPr>
                <w:rFonts w:ascii="Times New Roman" w:hAnsi="Times New Roman"/>
              </w:rPr>
            </w:pPr>
            <w:r>
              <w:rPr>
                <w:rFonts w:ascii="Times New Roman" w:hAnsi="Times New Roman"/>
              </w:rPr>
              <w:t>Зд2</w:t>
            </w:r>
          </w:p>
          <w:p w14:paraId="43FB8892" w14:textId="77777777" w:rsidR="000C4153" w:rsidRDefault="000C4153" w:rsidP="00F0514E">
            <w:pPr>
              <w:spacing w:after="0" w:line="240" w:lineRule="auto"/>
              <w:rPr>
                <w:rFonts w:ascii="Times New Roman" w:hAnsi="Times New Roman"/>
              </w:rPr>
            </w:pPr>
            <w:r>
              <w:rPr>
                <w:rFonts w:ascii="Times New Roman" w:hAnsi="Times New Roman"/>
              </w:rPr>
              <w:t>Зд4</w:t>
            </w:r>
          </w:p>
          <w:p w14:paraId="3E4B40E6" w14:textId="77777777" w:rsidR="00783DD5" w:rsidRDefault="00783DD5" w:rsidP="00F0514E">
            <w:pPr>
              <w:spacing w:after="0" w:line="240" w:lineRule="auto"/>
              <w:rPr>
                <w:rFonts w:ascii="Times New Roman" w:hAnsi="Times New Roman"/>
              </w:rPr>
            </w:pPr>
            <w:r>
              <w:rPr>
                <w:rFonts w:ascii="Times New Roman" w:hAnsi="Times New Roman"/>
              </w:rPr>
              <w:t>Уд3</w:t>
            </w:r>
          </w:p>
          <w:p w14:paraId="7B59D186" w14:textId="77777777" w:rsidR="00783DD5" w:rsidRDefault="00783DD5" w:rsidP="00F0514E">
            <w:pPr>
              <w:spacing w:after="0" w:line="240" w:lineRule="auto"/>
              <w:rPr>
                <w:rFonts w:ascii="Times New Roman" w:hAnsi="Times New Roman"/>
              </w:rPr>
            </w:pPr>
            <w:r>
              <w:rPr>
                <w:rFonts w:ascii="Times New Roman" w:hAnsi="Times New Roman"/>
              </w:rPr>
              <w:t>Уд4</w:t>
            </w:r>
          </w:p>
          <w:p w14:paraId="71AFC907" w14:textId="23B114F2" w:rsidR="00783DD5" w:rsidRPr="00EA052C" w:rsidRDefault="00783DD5" w:rsidP="00F0514E">
            <w:pPr>
              <w:spacing w:after="0" w:line="240" w:lineRule="auto"/>
              <w:rPr>
                <w:rFonts w:ascii="Times New Roman" w:hAnsi="Times New Roman"/>
              </w:rPr>
            </w:pPr>
            <w:r>
              <w:rPr>
                <w:rFonts w:ascii="Times New Roman" w:hAnsi="Times New Roman"/>
              </w:rPr>
              <w:t>Уд5</w:t>
            </w:r>
          </w:p>
        </w:tc>
      </w:tr>
      <w:tr w:rsidR="003A07A3" w:rsidRPr="00ED4CE6" w14:paraId="2C6B46D6" w14:textId="77777777" w:rsidTr="00767F26">
        <w:trPr>
          <w:trHeight w:val="284"/>
        </w:trPr>
        <w:tc>
          <w:tcPr>
            <w:tcW w:w="744" w:type="pct"/>
            <w:gridSpan w:val="2"/>
            <w:vMerge/>
          </w:tcPr>
          <w:p w14:paraId="0203515A" w14:textId="77777777" w:rsidR="003A07A3" w:rsidRDefault="003A07A3" w:rsidP="00F0514E">
            <w:pPr>
              <w:spacing w:after="0" w:line="240" w:lineRule="auto"/>
              <w:rPr>
                <w:rFonts w:ascii="Times New Roman" w:hAnsi="Times New Roman"/>
                <w:b/>
                <w:bCs/>
              </w:rPr>
            </w:pPr>
          </w:p>
        </w:tc>
        <w:tc>
          <w:tcPr>
            <w:tcW w:w="2045" w:type="pct"/>
            <w:tcBorders>
              <w:bottom w:val="single" w:sz="4" w:space="0" w:color="auto"/>
            </w:tcBorders>
          </w:tcPr>
          <w:p w14:paraId="54549215" w14:textId="77777777" w:rsidR="003A07A3" w:rsidRDefault="003A07A3" w:rsidP="00F0514E">
            <w:pPr>
              <w:spacing w:after="0" w:line="240" w:lineRule="auto"/>
              <w:rPr>
                <w:rFonts w:ascii="Times New Roman" w:hAnsi="Times New Roman"/>
                <w:b/>
              </w:rPr>
            </w:pPr>
            <w:r>
              <w:rPr>
                <w:rFonts w:ascii="Times New Roman" w:hAnsi="Times New Roman"/>
                <w:b/>
              </w:rPr>
              <w:t xml:space="preserve">Практическое занятие 19. </w:t>
            </w:r>
          </w:p>
          <w:p w14:paraId="4B7505CC" w14:textId="77777777" w:rsidR="003A07A3" w:rsidRDefault="003A07A3" w:rsidP="00F0514E">
            <w:pPr>
              <w:spacing w:after="0" w:line="240" w:lineRule="auto"/>
              <w:rPr>
                <w:rFonts w:ascii="Times New Roman" w:hAnsi="Times New Roman"/>
                <w:bCs/>
              </w:rPr>
            </w:pPr>
            <w:r>
              <w:rPr>
                <w:rFonts w:ascii="Times New Roman" w:hAnsi="Times New Roman"/>
                <w:bCs/>
              </w:rPr>
              <w:t>Построение сборочного чертежа изделия с резьбовым соединением.</w:t>
            </w:r>
          </w:p>
        </w:tc>
        <w:tc>
          <w:tcPr>
            <w:tcW w:w="854" w:type="pct"/>
            <w:tcBorders>
              <w:bottom w:val="single" w:sz="4" w:space="0" w:color="auto"/>
            </w:tcBorders>
            <w:vAlign w:val="center"/>
          </w:tcPr>
          <w:p w14:paraId="636C4F9B" w14:textId="77777777" w:rsidR="003A07A3" w:rsidRDefault="003A07A3" w:rsidP="00F0514E">
            <w:pPr>
              <w:spacing w:line="240" w:lineRule="auto"/>
              <w:rPr>
                <w:rFonts w:ascii="Times New Roman" w:hAnsi="Times New Roman"/>
                <w:bCs/>
                <w:i/>
                <w:sz w:val="24"/>
                <w:szCs w:val="24"/>
              </w:rPr>
            </w:pPr>
            <w:r>
              <w:rPr>
                <w:rFonts w:ascii="Times New Roman" w:hAnsi="Times New Roman"/>
                <w:bCs/>
                <w:i/>
                <w:sz w:val="24"/>
                <w:szCs w:val="24"/>
              </w:rPr>
              <w:t>2</w:t>
            </w:r>
          </w:p>
        </w:tc>
        <w:tc>
          <w:tcPr>
            <w:tcW w:w="665" w:type="pct"/>
            <w:vMerge/>
          </w:tcPr>
          <w:p w14:paraId="4D36C7BF" w14:textId="77777777" w:rsidR="003A07A3" w:rsidRPr="00EA052C" w:rsidRDefault="003A07A3" w:rsidP="00F0514E">
            <w:pPr>
              <w:spacing w:after="0" w:line="240" w:lineRule="auto"/>
              <w:rPr>
                <w:rFonts w:ascii="Times New Roman" w:hAnsi="Times New Roman"/>
              </w:rPr>
            </w:pPr>
          </w:p>
        </w:tc>
        <w:tc>
          <w:tcPr>
            <w:tcW w:w="691" w:type="pct"/>
            <w:vMerge/>
          </w:tcPr>
          <w:p w14:paraId="4999CD71" w14:textId="77777777" w:rsidR="003A07A3" w:rsidRPr="00EA052C" w:rsidRDefault="003A07A3" w:rsidP="00F0514E">
            <w:pPr>
              <w:spacing w:after="0" w:line="240" w:lineRule="auto"/>
              <w:rPr>
                <w:rFonts w:ascii="Times New Roman" w:hAnsi="Times New Roman"/>
              </w:rPr>
            </w:pPr>
          </w:p>
        </w:tc>
      </w:tr>
      <w:tr w:rsidR="003A07A3" w:rsidRPr="00ED4CE6" w14:paraId="10F60FF1" w14:textId="77777777" w:rsidTr="00767F26">
        <w:trPr>
          <w:trHeight w:val="284"/>
        </w:trPr>
        <w:tc>
          <w:tcPr>
            <w:tcW w:w="744" w:type="pct"/>
            <w:gridSpan w:val="2"/>
            <w:vMerge w:val="restart"/>
          </w:tcPr>
          <w:p w14:paraId="2A8950F7" w14:textId="6561BFAF" w:rsidR="003A07A3" w:rsidRDefault="003A07A3" w:rsidP="00F0514E">
            <w:pPr>
              <w:spacing w:after="0" w:line="240" w:lineRule="auto"/>
              <w:rPr>
                <w:rFonts w:ascii="Times New Roman" w:eastAsia="Arial Unicode MS" w:hAnsi="Times New Roman"/>
                <w:b/>
                <w:color w:val="000000"/>
              </w:rPr>
            </w:pPr>
            <w:r>
              <w:rPr>
                <w:rFonts w:ascii="Times New Roman" w:hAnsi="Times New Roman"/>
                <w:b/>
                <w:bCs/>
              </w:rPr>
              <w:t xml:space="preserve">Тема </w:t>
            </w:r>
            <w:r w:rsidR="00515B0F">
              <w:rPr>
                <w:rFonts w:ascii="Times New Roman" w:eastAsia="Arial Unicode MS" w:hAnsi="Times New Roman"/>
                <w:b/>
                <w:color w:val="000000"/>
              </w:rPr>
              <w:t>4.8</w:t>
            </w:r>
          </w:p>
          <w:p w14:paraId="70F3E9AC" w14:textId="77777777" w:rsidR="003A07A3" w:rsidRPr="00767F26" w:rsidRDefault="003A07A3" w:rsidP="00767F26">
            <w:pPr>
              <w:spacing w:after="0" w:line="240" w:lineRule="auto"/>
              <w:jc w:val="both"/>
              <w:rPr>
                <w:rFonts w:ascii="Times New Roman" w:hAnsi="Times New Roman"/>
                <w:bCs/>
              </w:rPr>
            </w:pPr>
            <w:r w:rsidRPr="00767F26">
              <w:rPr>
                <w:rFonts w:ascii="Times New Roman" w:eastAsia="Arial Unicode MS" w:hAnsi="Times New Roman"/>
                <w:color w:val="000000"/>
              </w:rPr>
              <w:t>Чтение и деталирование чертежей</w:t>
            </w:r>
          </w:p>
          <w:p w14:paraId="5858526F" w14:textId="77777777" w:rsidR="003A07A3" w:rsidRDefault="003A07A3" w:rsidP="00F0514E">
            <w:pPr>
              <w:spacing w:after="0" w:line="240" w:lineRule="auto"/>
              <w:rPr>
                <w:rFonts w:ascii="Times New Roman" w:hAnsi="Times New Roman"/>
                <w:b/>
                <w:bCs/>
              </w:rPr>
            </w:pPr>
          </w:p>
        </w:tc>
        <w:tc>
          <w:tcPr>
            <w:tcW w:w="2045" w:type="pct"/>
            <w:tcBorders>
              <w:bottom w:val="single" w:sz="4" w:space="0" w:color="auto"/>
            </w:tcBorders>
          </w:tcPr>
          <w:p w14:paraId="4F5F5C57" w14:textId="77777777" w:rsidR="003A07A3" w:rsidRDefault="003A07A3" w:rsidP="00F0514E">
            <w:pPr>
              <w:spacing w:after="0" w:line="240" w:lineRule="auto"/>
              <w:rPr>
                <w:rFonts w:ascii="Times New Roman" w:hAnsi="Times New Roman"/>
                <w:bCs/>
              </w:rPr>
            </w:pPr>
            <w:r>
              <w:rPr>
                <w:rFonts w:ascii="Times New Roman" w:hAnsi="Times New Roman"/>
                <w:b/>
                <w:bCs/>
              </w:rPr>
              <w:t>В том числе практических занятий</w:t>
            </w:r>
          </w:p>
        </w:tc>
        <w:tc>
          <w:tcPr>
            <w:tcW w:w="854" w:type="pct"/>
            <w:tcBorders>
              <w:bottom w:val="single" w:sz="4" w:space="0" w:color="auto"/>
            </w:tcBorders>
            <w:vAlign w:val="center"/>
          </w:tcPr>
          <w:p w14:paraId="186664A7" w14:textId="77777777" w:rsidR="003A07A3" w:rsidRPr="00B31DC1" w:rsidRDefault="003A07A3" w:rsidP="00F0514E">
            <w:pPr>
              <w:spacing w:line="240" w:lineRule="auto"/>
              <w:rPr>
                <w:rFonts w:ascii="Times New Roman" w:hAnsi="Times New Roman"/>
                <w:b/>
                <w:bCs/>
                <w:i/>
                <w:sz w:val="24"/>
                <w:szCs w:val="24"/>
              </w:rPr>
            </w:pPr>
            <w:r w:rsidRPr="00B31DC1">
              <w:rPr>
                <w:rFonts w:ascii="Times New Roman" w:hAnsi="Times New Roman"/>
                <w:b/>
                <w:bCs/>
                <w:i/>
                <w:sz w:val="24"/>
                <w:szCs w:val="24"/>
              </w:rPr>
              <w:t>2</w:t>
            </w:r>
          </w:p>
        </w:tc>
        <w:tc>
          <w:tcPr>
            <w:tcW w:w="665" w:type="pct"/>
            <w:vMerge w:val="restart"/>
          </w:tcPr>
          <w:p w14:paraId="2B30157D" w14:textId="77777777" w:rsidR="003A07A3" w:rsidRPr="00EA052C" w:rsidRDefault="003A07A3" w:rsidP="00F0514E">
            <w:pPr>
              <w:spacing w:after="0" w:line="240" w:lineRule="auto"/>
              <w:rPr>
                <w:rFonts w:ascii="Times New Roman" w:hAnsi="Times New Roman"/>
              </w:rPr>
            </w:pPr>
            <w:r w:rsidRPr="00EA052C">
              <w:rPr>
                <w:rFonts w:ascii="Times New Roman" w:hAnsi="Times New Roman"/>
              </w:rPr>
              <w:t>ПК 2.2</w:t>
            </w:r>
          </w:p>
          <w:p w14:paraId="6EB52670" w14:textId="77777777" w:rsidR="003A07A3" w:rsidRPr="00EA052C" w:rsidRDefault="003A07A3" w:rsidP="00F0514E">
            <w:pPr>
              <w:spacing w:after="0" w:line="240" w:lineRule="auto"/>
              <w:rPr>
                <w:rFonts w:ascii="Times New Roman" w:hAnsi="Times New Roman"/>
              </w:rPr>
            </w:pPr>
            <w:r w:rsidRPr="00EA052C">
              <w:rPr>
                <w:rFonts w:ascii="Times New Roman" w:hAnsi="Times New Roman"/>
              </w:rPr>
              <w:t>ПК 3.1</w:t>
            </w:r>
          </w:p>
        </w:tc>
        <w:tc>
          <w:tcPr>
            <w:tcW w:w="691" w:type="pct"/>
            <w:vMerge w:val="restart"/>
          </w:tcPr>
          <w:p w14:paraId="36908236" w14:textId="77777777" w:rsidR="003A07A3" w:rsidRPr="00EA052C" w:rsidRDefault="003A07A3" w:rsidP="00F0514E">
            <w:pPr>
              <w:spacing w:after="0" w:line="240" w:lineRule="auto"/>
              <w:rPr>
                <w:rFonts w:ascii="Times New Roman" w:hAnsi="Times New Roman"/>
              </w:rPr>
            </w:pPr>
            <w:r w:rsidRPr="00EA052C">
              <w:rPr>
                <w:rFonts w:ascii="Times New Roman" w:hAnsi="Times New Roman"/>
              </w:rPr>
              <w:t>З 2.2.01</w:t>
            </w:r>
          </w:p>
          <w:p w14:paraId="29301511" w14:textId="77777777" w:rsidR="003A07A3" w:rsidRDefault="003A07A3" w:rsidP="00F0514E">
            <w:pPr>
              <w:spacing w:after="0" w:line="240" w:lineRule="auto"/>
              <w:rPr>
                <w:rFonts w:ascii="Times New Roman" w:hAnsi="Times New Roman"/>
              </w:rPr>
            </w:pPr>
            <w:r w:rsidRPr="00EA052C">
              <w:rPr>
                <w:rFonts w:ascii="Times New Roman" w:hAnsi="Times New Roman"/>
              </w:rPr>
              <w:t>У 3.2.03</w:t>
            </w:r>
          </w:p>
          <w:p w14:paraId="7B3605AF" w14:textId="77777777" w:rsidR="000C4153" w:rsidRDefault="000C4153" w:rsidP="00F0514E">
            <w:pPr>
              <w:spacing w:after="0" w:line="240" w:lineRule="auto"/>
              <w:rPr>
                <w:rFonts w:ascii="Times New Roman" w:hAnsi="Times New Roman"/>
              </w:rPr>
            </w:pPr>
            <w:r>
              <w:rPr>
                <w:rFonts w:ascii="Times New Roman" w:hAnsi="Times New Roman"/>
              </w:rPr>
              <w:t>Зд1</w:t>
            </w:r>
          </w:p>
          <w:p w14:paraId="467AD120" w14:textId="77777777" w:rsidR="000C4153" w:rsidRDefault="000C4153" w:rsidP="00F0514E">
            <w:pPr>
              <w:spacing w:after="0" w:line="240" w:lineRule="auto"/>
              <w:rPr>
                <w:rFonts w:ascii="Times New Roman" w:hAnsi="Times New Roman"/>
              </w:rPr>
            </w:pPr>
            <w:r>
              <w:rPr>
                <w:rFonts w:ascii="Times New Roman" w:hAnsi="Times New Roman"/>
              </w:rPr>
              <w:t>Зд2</w:t>
            </w:r>
          </w:p>
          <w:p w14:paraId="068CC61D" w14:textId="5B7D55C3" w:rsidR="000C4153" w:rsidRDefault="000C4153" w:rsidP="00F0514E">
            <w:pPr>
              <w:spacing w:after="0" w:line="240" w:lineRule="auto"/>
              <w:rPr>
                <w:rFonts w:ascii="Times New Roman" w:hAnsi="Times New Roman"/>
              </w:rPr>
            </w:pPr>
            <w:r>
              <w:rPr>
                <w:rFonts w:ascii="Times New Roman" w:hAnsi="Times New Roman"/>
              </w:rPr>
              <w:t>Зд4</w:t>
            </w:r>
          </w:p>
          <w:p w14:paraId="72500F79" w14:textId="046E9BE8" w:rsidR="00783DD5" w:rsidRDefault="00783DD5" w:rsidP="00F0514E">
            <w:pPr>
              <w:spacing w:after="0" w:line="240" w:lineRule="auto"/>
              <w:rPr>
                <w:rFonts w:ascii="Times New Roman" w:hAnsi="Times New Roman"/>
              </w:rPr>
            </w:pPr>
          </w:p>
          <w:p w14:paraId="225FCC01" w14:textId="72B884E8" w:rsidR="00783DD5" w:rsidRDefault="00783DD5" w:rsidP="00F0514E">
            <w:pPr>
              <w:spacing w:after="0" w:line="240" w:lineRule="auto"/>
              <w:rPr>
                <w:rFonts w:ascii="Times New Roman" w:hAnsi="Times New Roman"/>
              </w:rPr>
            </w:pPr>
            <w:r>
              <w:rPr>
                <w:rFonts w:ascii="Times New Roman" w:hAnsi="Times New Roman"/>
              </w:rPr>
              <w:t>Уд3</w:t>
            </w:r>
          </w:p>
          <w:p w14:paraId="2BCFBA0F" w14:textId="70D57AAE" w:rsidR="00783DD5" w:rsidRDefault="00783DD5" w:rsidP="00F0514E">
            <w:pPr>
              <w:spacing w:after="0" w:line="240" w:lineRule="auto"/>
              <w:rPr>
                <w:rFonts w:ascii="Times New Roman" w:hAnsi="Times New Roman"/>
              </w:rPr>
            </w:pPr>
            <w:r>
              <w:rPr>
                <w:rFonts w:ascii="Times New Roman" w:hAnsi="Times New Roman"/>
              </w:rPr>
              <w:t>Уд4</w:t>
            </w:r>
          </w:p>
          <w:p w14:paraId="48D04CD6" w14:textId="5457AE34" w:rsidR="00783DD5" w:rsidRDefault="00783DD5" w:rsidP="00F0514E">
            <w:pPr>
              <w:spacing w:after="0" w:line="240" w:lineRule="auto"/>
              <w:rPr>
                <w:rFonts w:ascii="Times New Roman" w:hAnsi="Times New Roman"/>
              </w:rPr>
            </w:pPr>
            <w:r>
              <w:rPr>
                <w:rFonts w:ascii="Times New Roman" w:hAnsi="Times New Roman"/>
              </w:rPr>
              <w:t>Уд5</w:t>
            </w:r>
          </w:p>
          <w:p w14:paraId="60E01E44" w14:textId="48949108" w:rsidR="000C4153" w:rsidRPr="00EA052C" w:rsidRDefault="000C4153" w:rsidP="00F0514E">
            <w:pPr>
              <w:spacing w:after="0" w:line="240" w:lineRule="auto"/>
              <w:rPr>
                <w:rFonts w:ascii="Times New Roman" w:hAnsi="Times New Roman"/>
              </w:rPr>
            </w:pPr>
          </w:p>
        </w:tc>
      </w:tr>
      <w:tr w:rsidR="003A07A3" w:rsidRPr="00ED4CE6" w14:paraId="630CA885" w14:textId="77777777" w:rsidTr="00767F26">
        <w:trPr>
          <w:trHeight w:val="284"/>
        </w:trPr>
        <w:tc>
          <w:tcPr>
            <w:tcW w:w="744" w:type="pct"/>
            <w:gridSpan w:val="2"/>
            <w:vMerge/>
          </w:tcPr>
          <w:p w14:paraId="4ACE3FFB" w14:textId="77777777" w:rsidR="003A07A3" w:rsidRDefault="003A07A3" w:rsidP="00F0514E">
            <w:pPr>
              <w:spacing w:after="0" w:line="240" w:lineRule="auto"/>
              <w:rPr>
                <w:rFonts w:ascii="Times New Roman" w:hAnsi="Times New Roman"/>
                <w:b/>
                <w:bCs/>
              </w:rPr>
            </w:pPr>
          </w:p>
        </w:tc>
        <w:tc>
          <w:tcPr>
            <w:tcW w:w="2045" w:type="pct"/>
            <w:tcBorders>
              <w:bottom w:val="single" w:sz="4" w:space="0" w:color="auto"/>
            </w:tcBorders>
          </w:tcPr>
          <w:p w14:paraId="65795932" w14:textId="77777777" w:rsidR="003A07A3" w:rsidRDefault="003A07A3" w:rsidP="00F0514E">
            <w:pPr>
              <w:spacing w:after="0" w:line="240" w:lineRule="auto"/>
              <w:rPr>
                <w:rFonts w:ascii="Times New Roman" w:hAnsi="Times New Roman"/>
                <w:b/>
              </w:rPr>
            </w:pPr>
            <w:r>
              <w:rPr>
                <w:rFonts w:ascii="Times New Roman" w:hAnsi="Times New Roman"/>
                <w:b/>
              </w:rPr>
              <w:t xml:space="preserve">Практическое занятие 20. </w:t>
            </w:r>
          </w:p>
          <w:p w14:paraId="7B5FCB45" w14:textId="77777777" w:rsidR="003A07A3" w:rsidRDefault="003A07A3" w:rsidP="00F0514E">
            <w:pPr>
              <w:spacing w:after="0" w:line="240" w:lineRule="auto"/>
              <w:rPr>
                <w:rFonts w:ascii="Times New Roman" w:hAnsi="Times New Roman"/>
              </w:rPr>
            </w:pPr>
            <w:r>
              <w:rPr>
                <w:rFonts w:ascii="Times New Roman" w:hAnsi="Times New Roman"/>
              </w:rPr>
              <w:t>Чтение сборочного чертежа изделия.</w:t>
            </w:r>
          </w:p>
        </w:tc>
        <w:tc>
          <w:tcPr>
            <w:tcW w:w="854" w:type="pct"/>
            <w:tcBorders>
              <w:bottom w:val="single" w:sz="4" w:space="0" w:color="auto"/>
            </w:tcBorders>
            <w:vAlign w:val="center"/>
          </w:tcPr>
          <w:p w14:paraId="25061CCA" w14:textId="77777777" w:rsidR="003A07A3" w:rsidRDefault="003A07A3" w:rsidP="00F0514E">
            <w:pPr>
              <w:spacing w:line="240" w:lineRule="auto"/>
              <w:rPr>
                <w:rFonts w:ascii="Times New Roman" w:hAnsi="Times New Roman"/>
                <w:bCs/>
                <w:i/>
                <w:sz w:val="24"/>
                <w:szCs w:val="24"/>
              </w:rPr>
            </w:pPr>
            <w:r>
              <w:rPr>
                <w:rFonts w:ascii="Times New Roman" w:hAnsi="Times New Roman"/>
                <w:bCs/>
                <w:i/>
                <w:sz w:val="24"/>
                <w:szCs w:val="24"/>
              </w:rPr>
              <w:t>2</w:t>
            </w:r>
          </w:p>
        </w:tc>
        <w:tc>
          <w:tcPr>
            <w:tcW w:w="665" w:type="pct"/>
            <w:vMerge/>
          </w:tcPr>
          <w:p w14:paraId="768B3BA2" w14:textId="77777777" w:rsidR="003A07A3" w:rsidRPr="00EA052C" w:rsidRDefault="003A07A3" w:rsidP="00F0514E">
            <w:pPr>
              <w:spacing w:after="0" w:line="240" w:lineRule="auto"/>
              <w:rPr>
                <w:rFonts w:ascii="Times New Roman" w:hAnsi="Times New Roman"/>
              </w:rPr>
            </w:pPr>
          </w:p>
        </w:tc>
        <w:tc>
          <w:tcPr>
            <w:tcW w:w="691" w:type="pct"/>
            <w:vMerge/>
          </w:tcPr>
          <w:p w14:paraId="567BB647" w14:textId="77777777" w:rsidR="003A07A3" w:rsidRPr="00EA052C" w:rsidRDefault="003A07A3" w:rsidP="00F0514E">
            <w:pPr>
              <w:spacing w:after="0" w:line="240" w:lineRule="auto"/>
              <w:rPr>
                <w:rFonts w:ascii="Times New Roman" w:hAnsi="Times New Roman"/>
              </w:rPr>
            </w:pPr>
          </w:p>
        </w:tc>
      </w:tr>
      <w:tr w:rsidR="003A07A3" w:rsidRPr="00ED4CE6" w14:paraId="4F6A5FC7" w14:textId="77777777" w:rsidTr="00767F26">
        <w:trPr>
          <w:trHeight w:val="284"/>
        </w:trPr>
        <w:tc>
          <w:tcPr>
            <w:tcW w:w="2790" w:type="pct"/>
            <w:gridSpan w:val="3"/>
          </w:tcPr>
          <w:p w14:paraId="77A9D147" w14:textId="77777777" w:rsidR="003A07A3" w:rsidRDefault="003A07A3" w:rsidP="00F0514E">
            <w:pPr>
              <w:spacing w:after="0" w:line="240" w:lineRule="auto"/>
              <w:rPr>
                <w:rFonts w:ascii="Times New Roman" w:hAnsi="Times New Roman"/>
                <w:bCs/>
              </w:rPr>
            </w:pPr>
            <w:r>
              <w:rPr>
                <w:rFonts w:ascii="Times New Roman" w:hAnsi="Times New Roman"/>
                <w:b/>
                <w:bCs/>
              </w:rPr>
              <w:t>Раздел 5. Чертежи по специальности</w:t>
            </w:r>
          </w:p>
        </w:tc>
        <w:tc>
          <w:tcPr>
            <w:tcW w:w="854" w:type="pct"/>
            <w:tcBorders>
              <w:bottom w:val="single" w:sz="4" w:space="0" w:color="auto"/>
            </w:tcBorders>
            <w:vAlign w:val="center"/>
          </w:tcPr>
          <w:p w14:paraId="48CE7E43" w14:textId="77777777" w:rsidR="003A07A3" w:rsidRPr="00494E3A" w:rsidRDefault="003A07A3" w:rsidP="00F0514E">
            <w:pPr>
              <w:spacing w:line="240" w:lineRule="auto"/>
              <w:jc w:val="center"/>
              <w:rPr>
                <w:rFonts w:ascii="Times New Roman" w:hAnsi="Times New Roman"/>
                <w:b/>
                <w:bCs/>
                <w:i/>
                <w:sz w:val="24"/>
                <w:szCs w:val="24"/>
              </w:rPr>
            </w:pPr>
            <w:r w:rsidRPr="00494E3A">
              <w:rPr>
                <w:rFonts w:ascii="Times New Roman" w:hAnsi="Times New Roman"/>
                <w:b/>
                <w:bCs/>
                <w:i/>
                <w:sz w:val="24"/>
                <w:szCs w:val="24"/>
              </w:rPr>
              <w:t>8</w:t>
            </w:r>
          </w:p>
        </w:tc>
        <w:tc>
          <w:tcPr>
            <w:tcW w:w="665" w:type="pct"/>
          </w:tcPr>
          <w:p w14:paraId="34CEB8B7" w14:textId="77777777" w:rsidR="003A07A3" w:rsidRPr="00EA052C" w:rsidRDefault="003A07A3" w:rsidP="00F0514E">
            <w:pPr>
              <w:spacing w:after="0" w:line="240" w:lineRule="auto"/>
              <w:rPr>
                <w:rFonts w:ascii="Times New Roman" w:hAnsi="Times New Roman"/>
              </w:rPr>
            </w:pPr>
          </w:p>
        </w:tc>
        <w:tc>
          <w:tcPr>
            <w:tcW w:w="691" w:type="pct"/>
          </w:tcPr>
          <w:p w14:paraId="79911F4A" w14:textId="77777777" w:rsidR="003A07A3" w:rsidRPr="00EA052C" w:rsidRDefault="003A07A3" w:rsidP="00F0514E">
            <w:pPr>
              <w:spacing w:after="0" w:line="240" w:lineRule="auto"/>
              <w:rPr>
                <w:rFonts w:ascii="Times New Roman" w:hAnsi="Times New Roman"/>
              </w:rPr>
            </w:pPr>
          </w:p>
        </w:tc>
      </w:tr>
      <w:tr w:rsidR="003A07A3" w:rsidRPr="00ED4CE6" w14:paraId="721D7115" w14:textId="77777777" w:rsidTr="00767F26">
        <w:trPr>
          <w:trHeight w:val="284"/>
        </w:trPr>
        <w:tc>
          <w:tcPr>
            <w:tcW w:w="744" w:type="pct"/>
            <w:gridSpan w:val="2"/>
            <w:vMerge w:val="restart"/>
          </w:tcPr>
          <w:p w14:paraId="3EE945E9" w14:textId="33ECEF95" w:rsidR="003A07A3" w:rsidRDefault="00515B0F" w:rsidP="00515B0F">
            <w:pPr>
              <w:spacing w:after="0" w:line="240" w:lineRule="auto"/>
              <w:rPr>
                <w:rFonts w:ascii="Times New Roman" w:hAnsi="Times New Roman"/>
                <w:b/>
                <w:bCs/>
              </w:rPr>
            </w:pPr>
            <w:r>
              <w:rPr>
                <w:rFonts w:ascii="Times New Roman" w:hAnsi="Times New Roman"/>
                <w:b/>
                <w:bCs/>
              </w:rPr>
              <w:lastRenderedPageBreak/>
              <w:t>Тема 5.</w:t>
            </w:r>
            <w:r w:rsidR="003A07A3">
              <w:rPr>
                <w:rFonts w:ascii="Times New Roman" w:hAnsi="Times New Roman"/>
                <w:b/>
                <w:bCs/>
              </w:rPr>
              <w:t xml:space="preserve">1 </w:t>
            </w:r>
            <w:r w:rsidR="003A07A3" w:rsidRPr="00767F26">
              <w:rPr>
                <w:rFonts w:ascii="Times New Roman" w:hAnsi="Times New Roman"/>
              </w:rPr>
              <w:t>Правила разработки и оформления конструкторской документации</w:t>
            </w:r>
          </w:p>
        </w:tc>
        <w:tc>
          <w:tcPr>
            <w:tcW w:w="2045" w:type="pct"/>
            <w:tcBorders>
              <w:bottom w:val="single" w:sz="4" w:space="0" w:color="auto"/>
            </w:tcBorders>
          </w:tcPr>
          <w:p w14:paraId="162BD5B6" w14:textId="77777777" w:rsidR="003A07A3" w:rsidRDefault="003A07A3" w:rsidP="00F0514E">
            <w:pPr>
              <w:spacing w:after="0" w:line="240" w:lineRule="auto"/>
              <w:rPr>
                <w:rFonts w:ascii="Times New Roman" w:hAnsi="Times New Roman"/>
                <w:bCs/>
              </w:rPr>
            </w:pPr>
            <w:r>
              <w:rPr>
                <w:rFonts w:ascii="Times New Roman" w:hAnsi="Times New Roman"/>
                <w:b/>
                <w:bCs/>
              </w:rPr>
              <w:t>В том числе практических занятий</w:t>
            </w:r>
          </w:p>
        </w:tc>
        <w:tc>
          <w:tcPr>
            <w:tcW w:w="854" w:type="pct"/>
            <w:tcBorders>
              <w:bottom w:val="single" w:sz="4" w:space="0" w:color="auto"/>
            </w:tcBorders>
            <w:vAlign w:val="center"/>
          </w:tcPr>
          <w:p w14:paraId="2AB26755" w14:textId="77777777" w:rsidR="003A07A3" w:rsidRPr="00B31DC1" w:rsidRDefault="003A07A3" w:rsidP="00F0514E">
            <w:pPr>
              <w:spacing w:line="240" w:lineRule="auto"/>
              <w:rPr>
                <w:rFonts w:ascii="Times New Roman" w:hAnsi="Times New Roman"/>
                <w:b/>
                <w:bCs/>
                <w:i/>
                <w:sz w:val="24"/>
                <w:szCs w:val="24"/>
              </w:rPr>
            </w:pPr>
            <w:r w:rsidRPr="00B31DC1">
              <w:rPr>
                <w:rFonts w:ascii="Times New Roman" w:hAnsi="Times New Roman"/>
                <w:b/>
                <w:bCs/>
                <w:i/>
                <w:sz w:val="24"/>
                <w:szCs w:val="24"/>
              </w:rPr>
              <w:t>4</w:t>
            </w:r>
          </w:p>
        </w:tc>
        <w:tc>
          <w:tcPr>
            <w:tcW w:w="665" w:type="pct"/>
            <w:vMerge w:val="restart"/>
          </w:tcPr>
          <w:p w14:paraId="1932F4E8" w14:textId="77777777" w:rsidR="003A07A3" w:rsidRPr="00EA052C" w:rsidRDefault="003A07A3" w:rsidP="00F0514E">
            <w:pPr>
              <w:spacing w:after="0" w:line="240" w:lineRule="auto"/>
              <w:rPr>
                <w:rFonts w:ascii="Times New Roman" w:hAnsi="Times New Roman"/>
                <w:iCs/>
              </w:rPr>
            </w:pPr>
            <w:r w:rsidRPr="00EA052C">
              <w:rPr>
                <w:rFonts w:ascii="Times New Roman" w:hAnsi="Times New Roman"/>
                <w:iCs/>
              </w:rPr>
              <w:t>ОК 02</w:t>
            </w:r>
          </w:p>
          <w:p w14:paraId="52EA37A1" w14:textId="77777777" w:rsidR="003A07A3" w:rsidRPr="00EA052C" w:rsidRDefault="003A07A3" w:rsidP="00F0514E">
            <w:pPr>
              <w:spacing w:after="0" w:line="240" w:lineRule="auto"/>
              <w:rPr>
                <w:rFonts w:ascii="Times New Roman" w:hAnsi="Times New Roman"/>
                <w:iCs/>
              </w:rPr>
            </w:pPr>
            <w:r w:rsidRPr="00EA052C">
              <w:rPr>
                <w:rFonts w:ascii="Times New Roman" w:hAnsi="Times New Roman"/>
                <w:iCs/>
              </w:rPr>
              <w:t>ОК 04</w:t>
            </w:r>
          </w:p>
          <w:p w14:paraId="7E650309" w14:textId="77777777" w:rsidR="003A07A3" w:rsidRPr="00EA052C" w:rsidRDefault="003A07A3" w:rsidP="00F0514E">
            <w:pPr>
              <w:spacing w:after="0" w:line="240" w:lineRule="auto"/>
              <w:rPr>
                <w:rFonts w:ascii="Times New Roman" w:hAnsi="Times New Roman"/>
                <w:iCs/>
              </w:rPr>
            </w:pPr>
            <w:r w:rsidRPr="00EA052C">
              <w:rPr>
                <w:rFonts w:ascii="Times New Roman" w:hAnsi="Times New Roman"/>
                <w:iCs/>
              </w:rPr>
              <w:t>ОК 09</w:t>
            </w:r>
          </w:p>
          <w:p w14:paraId="04327186" w14:textId="77777777" w:rsidR="003A07A3" w:rsidRPr="00EA052C" w:rsidRDefault="003A07A3" w:rsidP="00F0514E">
            <w:pPr>
              <w:spacing w:after="0" w:line="240" w:lineRule="auto"/>
              <w:rPr>
                <w:rFonts w:ascii="Times New Roman" w:hAnsi="Times New Roman"/>
              </w:rPr>
            </w:pPr>
            <w:r w:rsidRPr="00EA052C">
              <w:rPr>
                <w:rFonts w:ascii="Times New Roman" w:hAnsi="Times New Roman"/>
              </w:rPr>
              <w:t>ПК 1.3.</w:t>
            </w:r>
          </w:p>
        </w:tc>
        <w:tc>
          <w:tcPr>
            <w:tcW w:w="691" w:type="pct"/>
            <w:vMerge w:val="restart"/>
          </w:tcPr>
          <w:p w14:paraId="1E39E1E5" w14:textId="77777777" w:rsidR="003A07A3" w:rsidRPr="00EA052C" w:rsidRDefault="003A07A3" w:rsidP="00F0514E">
            <w:pPr>
              <w:spacing w:after="0" w:line="240" w:lineRule="auto"/>
              <w:rPr>
                <w:rFonts w:ascii="Times New Roman" w:hAnsi="Times New Roman"/>
                <w:bCs/>
                <w:iCs/>
              </w:rPr>
            </w:pPr>
            <w:r w:rsidRPr="00EA052C">
              <w:rPr>
                <w:rFonts w:ascii="Times New Roman" w:hAnsi="Times New Roman"/>
                <w:bCs/>
                <w:iCs/>
              </w:rPr>
              <w:t>Зо 02.03</w:t>
            </w:r>
          </w:p>
          <w:p w14:paraId="4357A6CC" w14:textId="77777777" w:rsidR="000C4153" w:rsidRDefault="003A07A3" w:rsidP="00F0514E">
            <w:pPr>
              <w:spacing w:after="0" w:line="240" w:lineRule="auto"/>
              <w:rPr>
                <w:rFonts w:ascii="Times New Roman" w:hAnsi="Times New Roman"/>
                <w:bCs/>
                <w:iCs/>
              </w:rPr>
            </w:pPr>
            <w:r w:rsidRPr="00EA052C">
              <w:rPr>
                <w:rFonts w:ascii="Times New Roman" w:hAnsi="Times New Roman"/>
                <w:bCs/>
                <w:iCs/>
              </w:rPr>
              <w:t xml:space="preserve">Зо 04.02 </w:t>
            </w:r>
          </w:p>
          <w:p w14:paraId="2D9BDB38" w14:textId="6198F0B8" w:rsidR="003A07A3" w:rsidRPr="00EA052C" w:rsidRDefault="003A07A3" w:rsidP="00F0514E">
            <w:pPr>
              <w:spacing w:after="0" w:line="240" w:lineRule="auto"/>
              <w:rPr>
                <w:rFonts w:ascii="Times New Roman" w:hAnsi="Times New Roman"/>
                <w:bCs/>
                <w:iCs/>
              </w:rPr>
            </w:pPr>
            <w:r w:rsidRPr="00EA052C">
              <w:rPr>
                <w:rFonts w:ascii="Times New Roman" w:hAnsi="Times New Roman"/>
                <w:bCs/>
                <w:iCs/>
              </w:rPr>
              <w:t>Зо 09.01</w:t>
            </w:r>
          </w:p>
          <w:p w14:paraId="4F35C2B1" w14:textId="14A6C5CA" w:rsidR="003A07A3" w:rsidRDefault="003A07A3" w:rsidP="00F0514E">
            <w:pPr>
              <w:spacing w:after="0" w:line="240" w:lineRule="auto"/>
              <w:rPr>
                <w:rFonts w:ascii="Times New Roman" w:hAnsi="Times New Roman"/>
              </w:rPr>
            </w:pPr>
            <w:r w:rsidRPr="00EA052C">
              <w:rPr>
                <w:rFonts w:ascii="Times New Roman" w:hAnsi="Times New Roman"/>
              </w:rPr>
              <w:t>Н 1.3.03</w:t>
            </w:r>
          </w:p>
          <w:p w14:paraId="5CFE9C84" w14:textId="2EC74E65" w:rsidR="000C4153" w:rsidRDefault="000C4153" w:rsidP="00F0514E">
            <w:pPr>
              <w:spacing w:after="0" w:line="240" w:lineRule="auto"/>
              <w:rPr>
                <w:rFonts w:ascii="Times New Roman" w:hAnsi="Times New Roman"/>
              </w:rPr>
            </w:pPr>
          </w:p>
          <w:p w14:paraId="37A2BF45" w14:textId="77777777" w:rsidR="000C4153" w:rsidRDefault="000C4153" w:rsidP="00F0514E">
            <w:pPr>
              <w:spacing w:after="0" w:line="240" w:lineRule="auto"/>
              <w:rPr>
                <w:rFonts w:ascii="Times New Roman" w:hAnsi="Times New Roman"/>
              </w:rPr>
            </w:pPr>
            <w:r>
              <w:rPr>
                <w:rFonts w:ascii="Times New Roman" w:hAnsi="Times New Roman"/>
              </w:rPr>
              <w:t>Зд1</w:t>
            </w:r>
          </w:p>
          <w:p w14:paraId="399867B0" w14:textId="77777777" w:rsidR="000C4153" w:rsidRDefault="000C4153" w:rsidP="00F0514E">
            <w:pPr>
              <w:spacing w:after="0" w:line="240" w:lineRule="auto"/>
              <w:rPr>
                <w:rFonts w:ascii="Times New Roman" w:hAnsi="Times New Roman"/>
              </w:rPr>
            </w:pPr>
            <w:r>
              <w:rPr>
                <w:rFonts w:ascii="Times New Roman" w:hAnsi="Times New Roman"/>
              </w:rPr>
              <w:t>Зд2</w:t>
            </w:r>
          </w:p>
          <w:p w14:paraId="600A3E2C" w14:textId="77777777" w:rsidR="000C4153" w:rsidRDefault="000C4153" w:rsidP="00F0514E">
            <w:pPr>
              <w:spacing w:after="0" w:line="240" w:lineRule="auto"/>
              <w:rPr>
                <w:rFonts w:ascii="Times New Roman" w:hAnsi="Times New Roman"/>
              </w:rPr>
            </w:pPr>
            <w:r>
              <w:rPr>
                <w:rFonts w:ascii="Times New Roman" w:hAnsi="Times New Roman"/>
              </w:rPr>
              <w:t>Зд3</w:t>
            </w:r>
          </w:p>
          <w:p w14:paraId="2F173562" w14:textId="42C2DF27" w:rsidR="000C4153" w:rsidRDefault="000C4153" w:rsidP="00F0514E">
            <w:pPr>
              <w:spacing w:after="0" w:line="240" w:lineRule="auto"/>
              <w:rPr>
                <w:rFonts w:ascii="Times New Roman" w:hAnsi="Times New Roman"/>
              </w:rPr>
            </w:pPr>
            <w:r>
              <w:rPr>
                <w:rFonts w:ascii="Times New Roman" w:hAnsi="Times New Roman"/>
              </w:rPr>
              <w:t>Зд4</w:t>
            </w:r>
          </w:p>
          <w:p w14:paraId="48F7A1FA" w14:textId="4B5BC123" w:rsidR="00783DD5" w:rsidRDefault="00783DD5" w:rsidP="00F0514E">
            <w:pPr>
              <w:spacing w:after="0" w:line="240" w:lineRule="auto"/>
              <w:rPr>
                <w:rFonts w:ascii="Times New Roman" w:hAnsi="Times New Roman"/>
              </w:rPr>
            </w:pPr>
          </w:p>
          <w:p w14:paraId="1A0D339C" w14:textId="52134A08" w:rsidR="00783DD5" w:rsidRDefault="00783DD5" w:rsidP="00F0514E">
            <w:pPr>
              <w:spacing w:after="0" w:line="240" w:lineRule="auto"/>
              <w:rPr>
                <w:rFonts w:ascii="Times New Roman" w:hAnsi="Times New Roman"/>
              </w:rPr>
            </w:pPr>
            <w:r>
              <w:rPr>
                <w:rFonts w:ascii="Times New Roman" w:hAnsi="Times New Roman"/>
              </w:rPr>
              <w:t>Уд3</w:t>
            </w:r>
          </w:p>
          <w:p w14:paraId="490C05E6" w14:textId="2FAAC678" w:rsidR="00783DD5" w:rsidRDefault="00783DD5" w:rsidP="00F0514E">
            <w:pPr>
              <w:spacing w:after="0" w:line="240" w:lineRule="auto"/>
              <w:rPr>
                <w:rFonts w:ascii="Times New Roman" w:hAnsi="Times New Roman"/>
              </w:rPr>
            </w:pPr>
            <w:r>
              <w:rPr>
                <w:rFonts w:ascii="Times New Roman" w:hAnsi="Times New Roman"/>
              </w:rPr>
              <w:t>Уд4</w:t>
            </w:r>
          </w:p>
          <w:p w14:paraId="458CB592" w14:textId="4E05E20E" w:rsidR="00783DD5" w:rsidRDefault="00783DD5" w:rsidP="00F0514E">
            <w:pPr>
              <w:spacing w:after="0" w:line="240" w:lineRule="auto"/>
              <w:rPr>
                <w:rFonts w:ascii="Times New Roman" w:hAnsi="Times New Roman"/>
              </w:rPr>
            </w:pPr>
            <w:r>
              <w:rPr>
                <w:rFonts w:ascii="Times New Roman" w:hAnsi="Times New Roman"/>
              </w:rPr>
              <w:t>Уд5</w:t>
            </w:r>
          </w:p>
          <w:p w14:paraId="5C7AE7DA" w14:textId="77777777" w:rsidR="003A07A3" w:rsidRPr="00EA052C" w:rsidRDefault="003A07A3" w:rsidP="00F0514E">
            <w:pPr>
              <w:spacing w:after="0" w:line="240" w:lineRule="auto"/>
              <w:rPr>
                <w:rFonts w:ascii="Times New Roman" w:hAnsi="Times New Roman"/>
              </w:rPr>
            </w:pPr>
          </w:p>
        </w:tc>
      </w:tr>
      <w:tr w:rsidR="003A07A3" w:rsidRPr="00ED4CE6" w14:paraId="75C379F6" w14:textId="77777777" w:rsidTr="00767F26">
        <w:trPr>
          <w:trHeight w:val="559"/>
        </w:trPr>
        <w:tc>
          <w:tcPr>
            <w:tcW w:w="744" w:type="pct"/>
            <w:gridSpan w:val="2"/>
            <w:vMerge/>
          </w:tcPr>
          <w:p w14:paraId="6E881921" w14:textId="77777777" w:rsidR="003A07A3" w:rsidRDefault="003A07A3" w:rsidP="00F0514E">
            <w:pPr>
              <w:spacing w:after="0" w:line="240" w:lineRule="auto"/>
              <w:rPr>
                <w:rFonts w:ascii="Times New Roman" w:hAnsi="Times New Roman"/>
                <w:b/>
                <w:bCs/>
              </w:rPr>
            </w:pPr>
          </w:p>
        </w:tc>
        <w:tc>
          <w:tcPr>
            <w:tcW w:w="2045" w:type="pct"/>
            <w:tcBorders>
              <w:bottom w:val="single" w:sz="4" w:space="0" w:color="auto"/>
            </w:tcBorders>
          </w:tcPr>
          <w:p w14:paraId="7638F368" w14:textId="77777777" w:rsidR="003A07A3" w:rsidRDefault="003A07A3" w:rsidP="00F0514E">
            <w:pPr>
              <w:spacing w:after="0" w:line="240" w:lineRule="auto"/>
              <w:rPr>
                <w:rFonts w:ascii="Times New Roman" w:hAnsi="Times New Roman"/>
                <w:b/>
              </w:rPr>
            </w:pPr>
            <w:r>
              <w:rPr>
                <w:rFonts w:ascii="Times New Roman" w:hAnsi="Times New Roman"/>
                <w:b/>
              </w:rPr>
              <w:t xml:space="preserve">Практическое занятие 21. </w:t>
            </w:r>
          </w:p>
          <w:p w14:paraId="01DED6B2" w14:textId="77777777" w:rsidR="003A07A3" w:rsidRDefault="003A07A3" w:rsidP="00F0514E">
            <w:pPr>
              <w:spacing w:after="0" w:line="240" w:lineRule="auto"/>
              <w:rPr>
                <w:rFonts w:ascii="Times New Roman" w:hAnsi="Times New Roman"/>
                <w:color w:val="000000"/>
              </w:rPr>
            </w:pPr>
            <w:r>
              <w:rPr>
                <w:rFonts w:ascii="Times New Roman" w:hAnsi="Times New Roman"/>
                <w:color w:val="000000"/>
              </w:rPr>
              <w:t xml:space="preserve">1. Оформление чертежей. Выполнение обзора разновидностей современных чертежей. </w:t>
            </w:r>
          </w:p>
          <w:p w14:paraId="5CDF0C28" w14:textId="77777777" w:rsidR="003A07A3" w:rsidRDefault="003A07A3" w:rsidP="00F0514E">
            <w:pPr>
              <w:spacing w:after="0" w:line="240" w:lineRule="auto"/>
              <w:rPr>
                <w:rFonts w:ascii="Times New Roman" w:hAnsi="Times New Roman"/>
                <w:bCs/>
              </w:rPr>
            </w:pPr>
            <w:r>
              <w:rPr>
                <w:rFonts w:ascii="Times New Roman" w:hAnsi="Times New Roman"/>
                <w:color w:val="000000"/>
              </w:rPr>
              <w:t>2. Использование программы AutoCAD для выполнения чертежей.</w:t>
            </w:r>
          </w:p>
        </w:tc>
        <w:tc>
          <w:tcPr>
            <w:tcW w:w="854" w:type="pct"/>
            <w:tcBorders>
              <w:bottom w:val="single" w:sz="4" w:space="0" w:color="auto"/>
            </w:tcBorders>
            <w:vAlign w:val="center"/>
          </w:tcPr>
          <w:p w14:paraId="73E23BCA" w14:textId="77777777" w:rsidR="003A07A3" w:rsidRDefault="003A07A3" w:rsidP="00F0514E">
            <w:pPr>
              <w:spacing w:line="240" w:lineRule="auto"/>
              <w:rPr>
                <w:rFonts w:ascii="Times New Roman" w:hAnsi="Times New Roman"/>
                <w:bCs/>
                <w:i/>
                <w:sz w:val="24"/>
                <w:szCs w:val="24"/>
              </w:rPr>
            </w:pPr>
            <w:r>
              <w:rPr>
                <w:rFonts w:ascii="Times New Roman" w:hAnsi="Times New Roman"/>
                <w:bCs/>
                <w:i/>
                <w:sz w:val="24"/>
                <w:szCs w:val="24"/>
              </w:rPr>
              <w:t>4</w:t>
            </w:r>
          </w:p>
        </w:tc>
        <w:tc>
          <w:tcPr>
            <w:tcW w:w="665" w:type="pct"/>
            <w:vMerge/>
          </w:tcPr>
          <w:p w14:paraId="491C9C62" w14:textId="77777777" w:rsidR="003A07A3" w:rsidRPr="00EA052C" w:rsidRDefault="003A07A3" w:rsidP="00F0514E">
            <w:pPr>
              <w:spacing w:after="0" w:line="240" w:lineRule="auto"/>
              <w:rPr>
                <w:rFonts w:ascii="Times New Roman" w:hAnsi="Times New Roman"/>
              </w:rPr>
            </w:pPr>
          </w:p>
        </w:tc>
        <w:tc>
          <w:tcPr>
            <w:tcW w:w="691" w:type="pct"/>
            <w:vMerge/>
          </w:tcPr>
          <w:p w14:paraId="69A839EF" w14:textId="77777777" w:rsidR="003A07A3" w:rsidRPr="00EA052C" w:rsidRDefault="003A07A3" w:rsidP="00F0514E">
            <w:pPr>
              <w:spacing w:after="0" w:line="240" w:lineRule="auto"/>
              <w:rPr>
                <w:rFonts w:ascii="Times New Roman" w:hAnsi="Times New Roman"/>
              </w:rPr>
            </w:pPr>
          </w:p>
        </w:tc>
      </w:tr>
      <w:tr w:rsidR="003A07A3" w:rsidRPr="00ED4CE6" w14:paraId="74F79BB7" w14:textId="77777777" w:rsidTr="00767F26">
        <w:trPr>
          <w:trHeight w:val="284"/>
        </w:trPr>
        <w:tc>
          <w:tcPr>
            <w:tcW w:w="744" w:type="pct"/>
            <w:gridSpan w:val="2"/>
            <w:vMerge w:val="restart"/>
          </w:tcPr>
          <w:p w14:paraId="672AC109" w14:textId="30846C30" w:rsidR="003A07A3" w:rsidRDefault="00515B0F" w:rsidP="00515B0F">
            <w:pPr>
              <w:spacing w:after="0" w:line="240" w:lineRule="auto"/>
              <w:rPr>
                <w:rFonts w:ascii="Times New Roman" w:hAnsi="Times New Roman"/>
                <w:b/>
                <w:bCs/>
              </w:rPr>
            </w:pPr>
            <w:r>
              <w:rPr>
                <w:rFonts w:ascii="Times New Roman" w:hAnsi="Times New Roman"/>
                <w:b/>
                <w:bCs/>
              </w:rPr>
              <w:t>Тема 5.</w:t>
            </w:r>
            <w:r w:rsidR="003A07A3">
              <w:rPr>
                <w:rFonts w:ascii="Times New Roman" w:hAnsi="Times New Roman"/>
                <w:b/>
                <w:bCs/>
              </w:rPr>
              <w:t>2</w:t>
            </w:r>
            <w:r>
              <w:rPr>
                <w:rFonts w:ascii="Times New Roman" w:hAnsi="Times New Roman"/>
                <w:b/>
                <w:bCs/>
              </w:rPr>
              <w:t xml:space="preserve"> </w:t>
            </w:r>
            <w:r w:rsidR="003A07A3" w:rsidRPr="00767F26">
              <w:rPr>
                <w:rFonts w:ascii="Times New Roman" w:hAnsi="Times New Roman"/>
                <w:bCs/>
              </w:rPr>
              <w:t>Элементы строительного черчения</w:t>
            </w:r>
          </w:p>
        </w:tc>
        <w:tc>
          <w:tcPr>
            <w:tcW w:w="2045" w:type="pct"/>
            <w:tcBorders>
              <w:bottom w:val="single" w:sz="4" w:space="0" w:color="auto"/>
            </w:tcBorders>
          </w:tcPr>
          <w:p w14:paraId="6E3C5B0C" w14:textId="77777777" w:rsidR="003A07A3" w:rsidRDefault="003A07A3" w:rsidP="00F0514E">
            <w:pPr>
              <w:spacing w:after="0" w:line="240" w:lineRule="auto"/>
              <w:rPr>
                <w:rFonts w:ascii="Times New Roman" w:hAnsi="Times New Roman"/>
                <w:bCs/>
              </w:rPr>
            </w:pPr>
            <w:r>
              <w:rPr>
                <w:rFonts w:ascii="Times New Roman" w:hAnsi="Times New Roman"/>
                <w:b/>
                <w:bCs/>
              </w:rPr>
              <w:t>В том числе практических занятий</w:t>
            </w:r>
          </w:p>
        </w:tc>
        <w:tc>
          <w:tcPr>
            <w:tcW w:w="854" w:type="pct"/>
            <w:tcBorders>
              <w:bottom w:val="single" w:sz="4" w:space="0" w:color="auto"/>
            </w:tcBorders>
            <w:vAlign w:val="center"/>
          </w:tcPr>
          <w:p w14:paraId="1C7DC0F7" w14:textId="77777777" w:rsidR="003A07A3" w:rsidRPr="00B31DC1" w:rsidRDefault="003A07A3" w:rsidP="00F0514E">
            <w:pPr>
              <w:spacing w:line="240" w:lineRule="auto"/>
              <w:rPr>
                <w:rFonts w:ascii="Times New Roman" w:hAnsi="Times New Roman"/>
                <w:b/>
                <w:bCs/>
                <w:i/>
                <w:sz w:val="24"/>
                <w:szCs w:val="24"/>
              </w:rPr>
            </w:pPr>
            <w:r w:rsidRPr="00B31DC1">
              <w:rPr>
                <w:rFonts w:ascii="Times New Roman" w:hAnsi="Times New Roman"/>
                <w:b/>
                <w:bCs/>
                <w:i/>
                <w:sz w:val="24"/>
                <w:szCs w:val="24"/>
              </w:rPr>
              <w:t>2</w:t>
            </w:r>
          </w:p>
        </w:tc>
        <w:tc>
          <w:tcPr>
            <w:tcW w:w="665" w:type="pct"/>
            <w:vMerge w:val="restart"/>
          </w:tcPr>
          <w:p w14:paraId="1F6082E6" w14:textId="77777777" w:rsidR="003A07A3" w:rsidRPr="00EA052C" w:rsidRDefault="003A07A3" w:rsidP="00F0514E">
            <w:pPr>
              <w:spacing w:after="0" w:line="240" w:lineRule="auto"/>
              <w:rPr>
                <w:rFonts w:ascii="Times New Roman" w:hAnsi="Times New Roman"/>
                <w:iCs/>
              </w:rPr>
            </w:pPr>
            <w:r w:rsidRPr="00EA052C">
              <w:rPr>
                <w:rFonts w:ascii="Times New Roman" w:hAnsi="Times New Roman"/>
                <w:iCs/>
              </w:rPr>
              <w:t>ОК 07</w:t>
            </w:r>
          </w:p>
          <w:p w14:paraId="548A69C0" w14:textId="77777777" w:rsidR="003A07A3" w:rsidRPr="00EA052C" w:rsidRDefault="003A07A3" w:rsidP="00F0514E">
            <w:pPr>
              <w:spacing w:after="0" w:line="240" w:lineRule="auto"/>
              <w:rPr>
                <w:rFonts w:ascii="Times New Roman" w:hAnsi="Times New Roman"/>
              </w:rPr>
            </w:pPr>
            <w:r w:rsidRPr="00EA052C">
              <w:rPr>
                <w:rFonts w:ascii="Times New Roman" w:hAnsi="Times New Roman"/>
              </w:rPr>
              <w:t>ПК 1.1.</w:t>
            </w:r>
          </w:p>
          <w:p w14:paraId="5D07CD6E" w14:textId="77777777" w:rsidR="003A07A3" w:rsidRPr="00EA052C" w:rsidRDefault="003A07A3" w:rsidP="00F0514E">
            <w:pPr>
              <w:spacing w:after="0" w:line="240" w:lineRule="auto"/>
              <w:rPr>
                <w:rFonts w:ascii="Times New Roman" w:hAnsi="Times New Roman"/>
              </w:rPr>
            </w:pPr>
            <w:r w:rsidRPr="00EA052C">
              <w:rPr>
                <w:rFonts w:ascii="Times New Roman" w:hAnsi="Times New Roman"/>
              </w:rPr>
              <w:t>ПК 1.2</w:t>
            </w:r>
          </w:p>
          <w:p w14:paraId="0F60D745" w14:textId="77777777" w:rsidR="003A07A3" w:rsidRPr="00EA052C" w:rsidRDefault="003A07A3" w:rsidP="00F0514E">
            <w:pPr>
              <w:spacing w:after="0" w:line="240" w:lineRule="auto"/>
              <w:rPr>
                <w:rFonts w:ascii="Times New Roman" w:hAnsi="Times New Roman"/>
              </w:rPr>
            </w:pPr>
          </w:p>
        </w:tc>
        <w:tc>
          <w:tcPr>
            <w:tcW w:w="691" w:type="pct"/>
            <w:vMerge w:val="restart"/>
          </w:tcPr>
          <w:p w14:paraId="112F3189" w14:textId="77777777" w:rsidR="003A07A3" w:rsidRPr="00EA052C" w:rsidRDefault="003A07A3" w:rsidP="00F0514E">
            <w:pPr>
              <w:spacing w:after="0" w:line="240" w:lineRule="auto"/>
              <w:rPr>
                <w:rFonts w:ascii="Times New Roman" w:hAnsi="Times New Roman"/>
                <w:bCs/>
                <w:iCs/>
              </w:rPr>
            </w:pPr>
            <w:r w:rsidRPr="00EA052C">
              <w:rPr>
                <w:rFonts w:ascii="Times New Roman" w:hAnsi="Times New Roman"/>
                <w:bCs/>
                <w:iCs/>
              </w:rPr>
              <w:t>Зо 07.03</w:t>
            </w:r>
          </w:p>
          <w:p w14:paraId="5A8C0279" w14:textId="77777777" w:rsidR="003A07A3" w:rsidRPr="00EA052C" w:rsidRDefault="003A07A3" w:rsidP="00F0514E">
            <w:pPr>
              <w:spacing w:after="0" w:line="240" w:lineRule="auto"/>
              <w:rPr>
                <w:rFonts w:ascii="Times New Roman" w:hAnsi="Times New Roman"/>
                <w:bCs/>
                <w:iCs/>
              </w:rPr>
            </w:pPr>
            <w:r w:rsidRPr="00EA052C">
              <w:rPr>
                <w:rFonts w:ascii="Times New Roman" w:hAnsi="Times New Roman"/>
                <w:bCs/>
                <w:iCs/>
              </w:rPr>
              <w:t>Зо 07.04</w:t>
            </w:r>
          </w:p>
          <w:p w14:paraId="4847D484" w14:textId="77777777" w:rsidR="003A07A3" w:rsidRPr="00EA052C" w:rsidRDefault="003A07A3" w:rsidP="00F0514E">
            <w:pPr>
              <w:spacing w:after="0" w:line="240" w:lineRule="auto"/>
              <w:rPr>
                <w:rFonts w:ascii="Times New Roman" w:hAnsi="Times New Roman"/>
              </w:rPr>
            </w:pPr>
            <w:r w:rsidRPr="00EA052C">
              <w:rPr>
                <w:rFonts w:ascii="Times New Roman" w:hAnsi="Times New Roman"/>
              </w:rPr>
              <w:t>З 1.1.03</w:t>
            </w:r>
          </w:p>
          <w:p w14:paraId="06B0AFC3" w14:textId="77777777" w:rsidR="003A07A3" w:rsidRPr="00EA052C" w:rsidRDefault="003A07A3" w:rsidP="00F0514E">
            <w:pPr>
              <w:spacing w:after="0" w:line="240" w:lineRule="auto"/>
              <w:rPr>
                <w:rFonts w:ascii="Times New Roman" w:hAnsi="Times New Roman"/>
              </w:rPr>
            </w:pPr>
            <w:r w:rsidRPr="00EA052C">
              <w:rPr>
                <w:rFonts w:ascii="Times New Roman" w:hAnsi="Times New Roman"/>
              </w:rPr>
              <w:t>У 1.2.02</w:t>
            </w:r>
          </w:p>
          <w:p w14:paraId="0EA7E1C2" w14:textId="77777777" w:rsidR="003A07A3" w:rsidRDefault="003A07A3" w:rsidP="00F0514E">
            <w:pPr>
              <w:spacing w:after="0" w:line="240" w:lineRule="auto"/>
              <w:rPr>
                <w:rFonts w:ascii="Times New Roman" w:hAnsi="Times New Roman"/>
              </w:rPr>
            </w:pPr>
            <w:r w:rsidRPr="00EA052C">
              <w:rPr>
                <w:rFonts w:ascii="Times New Roman" w:hAnsi="Times New Roman"/>
              </w:rPr>
              <w:t>З 1.2.02</w:t>
            </w:r>
          </w:p>
          <w:p w14:paraId="7EC219B9" w14:textId="77777777" w:rsidR="000C4153" w:rsidRDefault="000C4153" w:rsidP="00F0514E">
            <w:pPr>
              <w:spacing w:after="0" w:line="240" w:lineRule="auto"/>
              <w:rPr>
                <w:rFonts w:ascii="Times New Roman" w:hAnsi="Times New Roman"/>
              </w:rPr>
            </w:pPr>
          </w:p>
          <w:p w14:paraId="1B6B6820" w14:textId="77777777" w:rsidR="000C4153" w:rsidRDefault="000C4153" w:rsidP="00F0514E">
            <w:pPr>
              <w:spacing w:after="0" w:line="240" w:lineRule="auto"/>
              <w:rPr>
                <w:rFonts w:ascii="Times New Roman" w:hAnsi="Times New Roman"/>
              </w:rPr>
            </w:pPr>
            <w:r>
              <w:rPr>
                <w:rFonts w:ascii="Times New Roman" w:hAnsi="Times New Roman"/>
              </w:rPr>
              <w:t>Зд1</w:t>
            </w:r>
          </w:p>
          <w:p w14:paraId="2CF66238" w14:textId="77777777" w:rsidR="000C4153" w:rsidRDefault="000C4153" w:rsidP="00F0514E">
            <w:pPr>
              <w:spacing w:after="0" w:line="240" w:lineRule="auto"/>
              <w:rPr>
                <w:rFonts w:ascii="Times New Roman" w:hAnsi="Times New Roman"/>
              </w:rPr>
            </w:pPr>
            <w:r>
              <w:rPr>
                <w:rFonts w:ascii="Times New Roman" w:hAnsi="Times New Roman"/>
              </w:rPr>
              <w:t>Зд2</w:t>
            </w:r>
          </w:p>
          <w:p w14:paraId="09BBE09A" w14:textId="77777777" w:rsidR="000C4153" w:rsidRDefault="000C4153" w:rsidP="00F0514E">
            <w:pPr>
              <w:spacing w:after="0" w:line="240" w:lineRule="auto"/>
              <w:rPr>
                <w:rFonts w:ascii="Times New Roman" w:hAnsi="Times New Roman"/>
              </w:rPr>
            </w:pPr>
            <w:r>
              <w:rPr>
                <w:rFonts w:ascii="Times New Roman" w:hAnsi="Times New Roman"/>
              </w:rPr>
              <w:t>Зд3</w:t>
            </w:r>
          </w:p>
          <w:p w14:paraId="3EF77FBD" w14:textId="77777777" w:rsidR="000C4153" w:rsidRDefault="000C4153" w:rsidP="00F0514E">
            <w:pPr>
              <w:spacing w:after="0" w:line="240" w:lineRule="auto"/>
              <w:rPr>
                <w:rFonts w:ascii="Times New Roman" w:hAnsi="Times New Roman"/>
              </w:rPr>
            </w:pPr>
            <w:r>
              <w:rPr>
                <w:rFonts w:ascii="Times New Roman" w:hAnsi="Times New Roman"/>
              </w:rPr>
              <w:t>Зд4</w:t>
            </w:r>
          </w:p>
          <w:p w14:paraId="7E11E5EC" w14:textId="77777777" w:rsidR="00783DD5" w:rsidRDefault="00783DD5" w:rsidP="00F0514E">
            <w:pPr>
              <w:spacing w:after="0" w:line="240" w:lineRule="auto"/>
              <w:rPr>
                <w:rFonts w:ascii="Times New Roman" w:hAnsi="Times New Roman"/>
              </w:rPr>
            </w:pPr>
          </w:p>
          <w:p w14:paraId="393DF55A" w14:textId="77777777" w:rsidR="00783DD5" w:rsidRDefault="00783DD5" w:rsidP="00F0514E">
            <w:pPr>
              <w:spacing w:after="0" w:line="240" w:lineRule="auto"/>
              <w:rPr>
                <w:rFonts w:ascii="Times New Roman" w:hAnsi="Times New Roman"/>
              </w:rPr>
            </w:pPr>
            <w:r>
              <w:rPr>
                <w:rFonts w:ascii="Times New Roman" w:hAnsi="Times New Roman"/>
              </w:rPr>
              <w:t>Уд3</w:t>
            </w:r>
          </w:p>
          <w:p w14:paraId="561B1E3C" w14:textId="77777777" w:rsidR="00783DD5" w:rsidRDefault="00783DD5" w:rsidP="00F0514E">
            <w:pPr>
              <w:spacing w:after="0" w:line="240" w:lineRule="auto"/>
              <w:rPr>
                <w:rFonts w:ascii="Times New Roman" w:hAnsi="Times New Roman"/>
              </w:rPr>
            </w:pPr>
            <w:r>
              <w:rPr>
                <w:rFonts w:ascii="Times New Roman" w:hAnsi="Times New Roman"/>
              </w:rPr>
              <w:t>Уд4</w:t>
            </w:r>
          </w:p>
          <w:p w14:paraId="3493EF30" w14:textId="0BEF6541" w:rsidR="00783DD5" w:rsidRDefault="00783DD5" w:rsidP="00F0514E">
            <w:pPr>
              <w:spacing w:after="0" w:line="240" w:lineRule="auto"/>
              <w:rPr>
                <w:rFonts w:ascii="Times New Roman" w:hAnsi="Times New Roman"/>
              </w:rPr>
            </w:pPr>
            <w:r>
              <w:rPr>
                <w:rFonts w:ascii="Times New Roman" w:hAnsi="Times New Roman"/>
              </w:rPr>
              <w:t>Уд5</w:t>
            </w:r>
          </w:p>
          <w:p w14:paraId="43537D38" w14:textId="6963CBF2" w:rsidR="00783DD5" w:rsidRPr="00EA052C" w:rsidRDefault="00783DD5" w:rsidP="00F0514E">
            <w:pPr>
              <w:spacing w:after="0" w:line="240" w:lineRule="auto"/>
              <w:rPr>
                <w:rFonts w:ascii="Times New Roman" w:hAnsi="Times New Roman"/>
              </w:rPr>
            </w:pPr>
          </w:p>
        </w:tc>
      </w:tr>
      <w:tr w:rsidR="003A07A3" w:rsidRPr="00ED4CE6" w14:paraId="69604EEE" w14:textId="77777777" w:rsidTr="00767F26">
        <w:trPr>
          <w:trHeight w:val="284"/>
        </w:trPr>
        <w:tc>
          <w:tcPr>
            <w:tcW w:w="744" w:type="pct"/>
            <w:gridSpan w:val="2"/>
            <w:vMerge/>
          </w:tcPr>
          <w:p w14:paraId="5A1DBB88" w14:textId="77777777" w:rsidR="003A07A3" w:rsidRDefault="003A07A3" w:rsidP="00F0514E">
            <w:pPr>
              <w:spacing w:after="0" w:line="240" w:lineRule="auto"/>
              <w:rPr>
                <w:rFonts w:ascii="Times New Roman" w:hAnsi="Times New Roman"/>
                <w:b/>
                <w:bCs/>
              </w:rPr>
            </w:pPr>
          </w:p>
        </w:tc>
        <w:tc>
          <w:tcPr>
            <w:tcW w:w="2045" w:type="pct"/>
            <w:tcBorders>
              <w:bottom w:val="single" w:sz="4" w:space="0" w:color="auto"/>
            </w:tcBorders>
          </w:tcPr>
          <w:p w14:paraId="41B03A94" w14:textId="77777777" w:rsidR="003A07A3" w:rsidRDefault="003A07A3" w:rsidP="00F0514E">
            <w:pPr>
              <w:spacing w:after="0" w:line="240" w:lineRule="auto"/>
              <w:rPr>
                <w:rFonts w:ascii="Times New Roman" w:hAnsi="Times New Roman"/>
                <w:b/>
              </w:rPr>
            </w:pPr>
            <w:r>
              <w:rPr>
                <w:rFonts w:ascii="Times New Roman" w:hAnsi="Times New Roman"/>
                <w:b/>
              </w:rPr>
              <w:t xml:space="preserve">Практическое занятие 22. </w:t>
            </w:r>
          </w:p>
          <w:p w14:paraId="20C4285E" w14:textId="77777777" w:rsidR="003A07A3" w:rsidRDefault="003A07A3" w:rsidP="00F0514E">
            <w:pPr>
              <w:spacing w:after="0" w:line="240" w:lineRule="auto"/>
              <w:rPr>
                <w:rFonts w:ascii="Times New Roman" w:hAnsi="Times New Roman"/>
                <w:bCs/>
              </w:rPr>
            </w:pPr>
            <w:r>
              <w:rPr>
                <w:rFonts w:ascii="Times New Roman" w:hAnsi="Times New Roman"/>
                <w:bCs/>
              </w:rPr>
              <w:t>Вычерчивание плана помещения с размещением оборудования.</w:t>
            </w:r>
          </w:p>
        </w:tc>
        <w:tc>
          <w:tcPr>
            <w:tcW w:w="854" w:type="pct"/>
            <w:tcBorders>
              <w:bottom w:val="single" w:sz="4" w:space="0" w:color="auto"/>
            </w:tcBorders>
            <w:vAlign w:val="center"/>
          </w:tcPr>
          <w:p w14:paraId="204D6781" w14:textId="77777777" w:rsidR="003A07A3" w:rsidRDefault="003A07A3" w:rsidP="00F0514E">
            <w:pPr>
              <w:spacing w:line="240" w:lineRule="auto"/>
              <w:rPr>
                <w:rFonts w:ascii="Times New Roman" w:hAnsi="Times New Roman"/>
                <w:bCs/>
                <w:i/>
                <w:sz w:val="24"/>
                <w:szCs w:val="24"/>
              </w:rPr>
            </w:pPr>
            <w:r>
              <w:rPr>
                <w:rFonts w:ascii="Times New Roman" w:hAnsi="Times New Roman"/>
                <w:bCs/>
                <w:i/>
                <w:sz w:val="24"/>
                <w:szCs w:val="24"/>
              </w:rPr>
              <w:t>2</w:t>
            </w:r>
          </w:p>
        </w:tc>
        <w:tc>
          <w:tcPr>
            <w:tcW w:w="665" w:type="pct"/>
            <w:vMerge/>
          </w:tcPr>
          <w:p w14:paraId="54889308" w14:textId="77777777" w:rsidR="003A07A3" w:rsidRPr="00EA052C" w:rsidRDefault="003A07A3" w:rsidP="00F0514E">
            <w:pPr>
              <w:spacing w:after="0" w:line="240" w:lineRule="auto"/>
              <w:rPr>
                <w:rFonts w:ascii="Times New Roman" w:hAnsi="Times New Roman"/>
              </w:rPr>
            </w:pPr>
          </w:p>
        </w:tc>
        <w:tc>
          <w:tcPr>
            <w:tcW w:w="691" w:type="pct"/>
            <w:vMerge/>
          </w:tcPr>
          <w:p w14:paraId="167D8B93" w14:textId="77777777" w:rsidR="003A07A3" w:rsidRPr="00EA052C" w:rsidRDefault="003A07A3" w:rsidP="00F0514E">
            <w:pPr>
              <w:spacing w:after="0" w:line="240" w:lineRule="auto"/>
              <w:rPr>
                <w:rFonts w:ascii="Times New Roman" w:hAnsi="Times New Roman"/>
              </w:rPr>
            </w:pPr>
          </w:p>
        </w:tc>
      </w:tr>
      <w:tr w:rsidR="003A07A3" w:rsidRPr="00ED4CE6" w14:paraId="0E662B42" w14:textId="77777777" w:rsidTr="00767F26">
        <w:trPr>
          <w:trHeight w:val="284"/>
        </w:trPr>
        <w:tc>
          <w:tcPr>
            <w:tcW w:w="744" w:type="pct"/>
            <w:gridSpan w:val="2"/>
          </w:tcPr>
          <w:p w14:paraId="2EC0FA12" w14:textId="30F0DD39" w:rsidR="003A07A3" w:rsidRDefault="00515B0F" w:rsidP="00F0514E">
            <w:pPr>
              <w:spacing w:after="0" w:line="240" w:lineRule="auto"/>
              <w:rPr>
                <w:rFonts w:ascii="Times New Roman" w:eastAsia="Arial Unicode MS" w:hAnsi="Times New Roman"/>
                <w:b/>
                <w:color w:val="000000"/>
              </w:rPr>
            </w:pPr>
            <w:r>
              <w:rPr>
                <w:rFonts w:ascii="Times New Roman" w:hAnsi="Times New Roman"/>
                <w:b/>
                <w:bCs/>
              </w:rPr>
              <w:t>Тема 5.</w:t>
            </w:r>
            <w:r w:rsidR="003A07A3">
              <w:rPr>
                <w:rFonts w:ascii="Times New Roman" w:hAnsi="Times New Roman"/>
                <w:b/>
                <w:bCs/>
              </w:rPr>
              <w:t xml:space="preserve">3 </w:t>
            </w:r>
            <w:r w:rsidR="003A07A3" w:rsidRPr="00767F26">
              <w:rPr>
                <w:rFonts w:ascii="Times New Roman" w:eastAsia="Arial Unicode MS" w:hAnsi="Times New Roman"/>
                <w:color w:val="000000"/>
              </w:rPr>
              <w:t>Схемы</w:t>
            </w:r>
            <w:r w:rsidR="00767F26">
              <w:rPr>
                <w:rFonts w:ascii="Times New Roman" w:eastAsia="Arial Unicode MS" w:hAnsi="Times New Roman"/>
                <w:color w:val="000000"/>
              </w:rPr>
              <w:t xml:space="preserve"> электрические</w:t>
            </w:r>
          </w:p>
          <w:p w14:paraId="3C4656D0" w14:textId="77777777" w:rsidR="003A07A3" w:rsidRDefault="003A07A3" w:rsidP="00F0514E">
            <w:pPr>
              <w:spacing w:after="0" w:line="240" w:lineRule="auto"/>
              <w:rPr>
                <w:rFonts w:ascii="Times New Roman" w:hAnsi="Times New Roman"/>
                <w:b/>
                <w:bCs/>
              </w:rPr>
            </w:pPr>
          </w:p>
        </w:tc>
        <w:tc>
          <w:tcPr>
            <w:tcW w:w="2045" w:type="pct"/>
            <w:tcBorders>
              <w:bottom w:val="single" w:sz="4" w:space="0" w:color="auto"/>
            </w:tcBorders>
          </w:tcPr>
          <w:p w14:paraId="717D2DF8" w14:textId="77777777" w:rsidR="003A07A3" w:rsidRPr="00B31DC1" w:rsidRDefault="003A07A3" w:rsidP="00F0514E">
            <w:pPr>
              <w:spacing w:after="0" w:line="240" w:lineRule="auto"/>
              <w:rPr>
                <w:rFonts w:ascii="Times New Roman" w:hAnsi="Times New Roman"/>
                <w:b/>
                <w:bCs/>
              </w:rPr>
            </w:pPr>
            <w:r w:rsidRPr="00B31DC1">
              <w:rPr>
                <w:rFonts w:ascii="Times New Roman" w:hAnsi="Times New Roman"/>
                <w:b/>
                <w:bCs/>
              </w:rPr>
              <w:t>В том числе практических занятий</w:t>
            </w:r>
          </w:p>
        </w:tc>
        <w:tc>
          <w:tcPr>
            <w:tcW w:w="854" w:type="pct"/>
            <w:tcBorders>
              <w:bottom w:val="single" w:sz="4" w:space="0" w:color="auto"/>
            </w:tcBorders>
            <w:vAlign w:val="center"/>
          </w:tcPr>
          <w:p w14:paraId="6A597D13" w14:textId="77777777" w:rsidR="003A07A3" w:rsidRPr="00B31DC1" w:rsidRDefault="003A07A3" w:rsidP="00F0514E">
            <w:pPr>
              <w:spacing w:line="240" w:lineRule="auto"/>
              <w:rPr>
                <w:rFonts w:ascii="Times New Roman" w:hAnsi="Times New Roman"/>
                <w:b/>
                <w:bCs/>
                <w:i/>
                <w:sz w:val="24"/>
                <w:szCs w:val="24"/>
              </w:rPr>
            </w:pPr>
            <w:r w:rsidRPr="00B31DC1">
              <w:rPr>
                <w:rFonts w:ascii="Times New Roman" w:hAnsi="Times New Roman"/>
                <w:b/>
                <w:bCs/>
                <w:i/>
                <w:sz w:val="24"/>
                <w:szCs w:val="24"/>
              </w:rPr>
              <w:t>2</w:t>
            </w:r>
          </w:p>
        </w:tc>
        <w:tc>
          <w:tcPr>
            <w:tcW w:w="665" w:type="pct"/>
            <w:vMerge w:val="restart"/>
          </w:tcPr>
          <w:p w14:paraId="06203705" w14:textId="77777777" w:rsidR="003A07A3" w:rsidRPr="00EA052C" w:rsidRDefault="003A07A3" w:rsidP="00F0514E">
            <w:pPr>
              <w:spacing w:after="0" w:line="240" w:lineRule="auto"/>
              <w:rPr>
                <w:rFonts w:ascii="Times New Roman" w:hAnsi="Times New Roman"/>
              </w:rPr>
            </w:pPr>
            <w:r w:rsidRPr="00EA052C">
              <w:rPr>
                <w:rFonts w:ascii="Times New Roman" w:hAnsi="Times New Roman"/>
                <w:iCs/>
              </w:rPr>
              <w:t>ОК 02</w:t>
            </w:r>
          </w:p>
        </w:tc>
        <w:tc>
          <w:tcPr>
            <w:tcW w:w="691" w:type="pct"/>
            <w:vMerge w:val="restart"/>
          </w:tcPr>
          <w:p w14:paraId="5CDE030F" w14:textId="77777777" w:rsidR="003A07A3" w:rsidRDefault="003A07A3" w:rsidP="00F0514E">
            <w:pPr>
              <w:spacing w:after="0" w:line="240" w:lineRule="auto"/>
              <w:rPr>
                <w:rFonts w:ascii="Times New Roman" w:hAnsi="Times New Roman"/>
                <w:bCs/>
                <w:iCs/>
              </w:rPr>
            </w:pPr>
            <w:r w:rsidRPr="00EA052C">
              <w:rPr>
                <w:rFonts w:ascii="Times New Roman" w:hAnsi="Times New Roman"/>
                <w:bCs/>
                <w:iCs/>
              </w:rPr>
              <w:t>Зо 02.03</w:t>
            </w:r>
          </w:p>
          <w:p w14:paraId="4085EDE1" w14:textId="77777777" w:rsidR="000C4153" w:rsidRDefault="000C4153" w:rsidP="00F0514E">
            <w:pPr>
              <w:spacing w:after="0" w:line="240" w:lineRule="auto"/>
              <w:rPr>
                <w:rFonts w:ascii="Times New Roman" w:hAnsi="Times New Roman"/>
                <w:bCs/>
                <w:iCs/>
              </w:rPr>
            </w:pPr>
          </w:p>
          <w:p w14:paraId="56BA6639" w14:textId="77777777" w:rsidR="000C4153" w:rsidRDefault="000C4153" w:rsidP="00F0514E">
            <w:pPr>
              <w:spacing w:after="0" w:line="240" w:lineRule="auto"/>
              <w:rPr>
                <w:rFonts w:ascii="Times New Roman" w:hAnsi="Times New Roman"/>
                <w:bCs/>
                <w:iCs/>
              </w:rPr>
            </w:pPr>
            <w:r>
              <w:rPr>
                <w:rFonts w:ascii="Times New Roman" w:hAnsi="Times New Roman"/>
                <w:bCs/>
                <w:iCs/>
              </w:rPr>
              <w:t>Зд3</w:t>
            </w:r>
          </w:p>
          <w:p w14:paraId="758BA24A" w14:textId="77777777" w:rsidR="000C4153" w:rsidRDefault="000C4153" w:rsidP="00F0514E">
            <w:pPr>
              <w:spacing w:after="0" w:line="240" w:lineRule="auto"/>
              <w:rPr>
                <w:rFonts w:ascii="Times New Roman" w:hAnsi="Times New Roman"/>
                <w:bCs/>
                <w:iCs/>
              </w:rPr>
            </w:pPr>
            <w:r>
              <w:rPr>
                <w:rFonts w:ascii="Times New Roman" w:hAnsi="Times New Roman"/>
                <w:bCs/>
                <w:iCs/>
              </w:rPr>
              <w:t>Зд4</w:t>
            </w:r>
          </w:p>
          <w:p w14:paraId="1CEB6AA0" w14:textId="7667D914" w:rsidR="00A820A4" w:rsidRPr="00EA052C" w:rsidRDefault="00A820A4" w:rsidP="00F0514E">
            <w:pPr>
              <w:spacing w:after="0" w:line="240" w:lineRule="auto"/>
              <w:rPr>
                <w:rFonts w:ascii="Times New Roman" w:hAnsi="Times New Roman"/>
              </w:rPr>
            </w:pPr>
            <w:r>
              <w:rPr>
                <w:rFonts w:ascii="Times New Roman" w:hAnsi="Times New Roman"/>
                <w:bCs/>
                <w:iCs/>
              </w:rPr>
              <w:t>Уд5</w:t>
            </w:r>
          </w:p>
        </w:tc>
      </w:tr>
      <w:tr w:rsidR="003A07A3" w:rsidRPr="00ED4CE6" w14:paraId="40B784A9" w14:textId="77777777" w:rsidTr="00767F26">
        <w:trPr>
          <w:trHeight w:val="284"/>
        </w:trPr>
        <w:tc>
          <w:tcPr>
            <w:tcW w:w="740" w:type="pct"/>
            <w:shd w:val="clear" w:color="auto" w:fill="auto"/>
          </w:tcPr>
          <w:p w14:paraId="0096401F" w14:textId="77777777" w:rsidR="003A07A3" w:rsidRDefault="003A07A3" w:rsidP="00F0514E">
            <w:pPr>
              <w:spacing w:after="0" w:line="240" w:lineRule="auto"/>
              <w:rPr>
                <w:rFonts w:ascii="Times New Roman" w:hAnsi="Times New Roman"/>
                <w:b/>
              </w:rPr>
            </w:pPr>
          </w:p>
        </w:tc>
        <w:tc>
          <w:tcPr>
            <w:tcW w:w="2049" w:type="pct"/>
            <w:gridSpan w:val="2"/>
            <w:shd w:val="clear" w:color="auto" w:fill="auto"/>
          </w:tcPr>
          <w:p w14:paraId="1F26A122" w14:textId="77777777" w:rsidR="003A07A3" w:rsidRPr="00494E3A" w:rsidRDefault="003A07A3" w:rsidP="00F0514E">
            <w:pPr>
              <w:spacing w:after="0" w:line="240" w:lineRule="auto"/>
              <w:rPr>
                <w:rFonts w:ascii="Times New Roman" w:hAnsi="Times New Roman"/>
                <w:b/>
              </w:rPr>
            </w:pPr>
            <w:r>
              <w:rPr>
                <w:rFonts w:ascii="Times New Roman" w:hAnsi="Times New Roman"/>
                <w:b/>
              </w:rPr>
              <w:t xml:space="preserve">Практическое занятие 23. </w:t>
            </w:r>
          </w:p>
          <w:p w14:paraId="28004DDA" w14:textId="77777777" w:rsidR="003A07A3" w:rsidRDefault="003A07A3" w:rsidP="00F0514E">
            <w:pPr>
              <w:spacing w:after="0" w:line="240" w:lineRule="auto"/>
              <w:rPr>
                <w:rFonts w:ascii="Times New Roman" w:hAnsi="Times New Roman"/>
                <w:b/>
              </w:rPr>
            </w:pPr>
            <w:r>
              <w:rPr>
                <w:rFonts w:ascii="Times New Roman" w:hAnsi="Times New Roman"/>
                <w:bCs/>
              </w:rPr>
              <w:t>Простановка условных графических обозначений в электрических схемах.</w:t>
            </w:r>
          </w:p>
        </w:tc>
        <w:tc>
          <w:tcPr>
            <w:tcW w:w="854" w:type="pct"/>
            <w:tcBorders>
              <w:bottom w:val="single" w:sz="4" w:space="0" w:color="auto"/>
            </w:tcBorders>
            <w:vAlign w:val="center"/>
          </w:tcPr>
          <w:p w14:paraId="2EB76187" w14:textId="77777777" w:rsidR="003A07A3" w:rsidRPr="00C204F7" w:rsidRDefault="003A07A3" w:rsidP="00F0514E">
            <w:pPr>
              <w:spacing w:after="0" w:line="240" w:lineRule="auto"/>
              <w:rPr>
                <w:rFonts w:ascii="Times New Roman" w:hAnsi="Times New Roman"/>
                <w:bCs/>
                <w:i/>
                <w:sz w:val="24"/>
                <w:szCs w:val="24"/>
              </w:rPr>
            </w:pPr>
            <w:r>
              <w:rPr>
                <w:rFonts w:ascii="Times New Roman" w:hAnsi="Times New Roman"/>
                <w:bCs/>
                <w:i/>
                <w:sz w:val="24"/>
                <w:szCs w:val="24"/>
              </w:rPr>
              <w:t>2</w:t>
            </w:r>
          </w:p>
        </w:tc>
        <w:tc>
          <w:tcPr>
            <w:tcW w:w="665" w:type="pct"/>
            <w:vMerge/>
          </w:tcPr>
          <w:p w14:paraId="4C253226" w14:textId="77777777" w:rsidR="003A07A3" w:rsidRPr="00EA052C" w:rsidRDefault="003A07A3" w:rsidP="00F0514E">
            <w:pPr>
              <w:spacing w:after="0" w:line="240" w:lineRule="auto"/>
              <w:rPr>
                <w:rFonts w:ascii="Times New Roman" w:hAnsi="Times New Roman"/>
              </w:rPr>
            </w:pPr>
          </w:p>
        </w:tc>
        <w:tc>
          <w:tcPr>
            <w:tcW w:w="691" w:type="pct"/>
            <w:vMerge/>
          </w:tcPr>
          <w:p w14:paraId="4A01C38B" w14:textId="77777777" w:rsidR="003A07A3" w:rsidRPr="00EA052C" w:rsidRDefault="003A07A3" w:rsidP="00F0514E">
            <w:pPr>
              <w:spacing w:after="0" w:line="240" w:lineRule="auto"/>
              <w:rPr>
                <w:rFonts w:ascii="Times New Roman" w:hAnsi="Times New Roman"/>
              </w:rPr>
            </w:pPr>
          </w:p>
        </w:tc>
      </w:tr>
      <w:tr w:rsidR="003A07A3" w:rsidRPr="006F5ED6" w14:paraId="780C1355" w14:textId="77777777" w:rsidTr="00767F26">
        <w:trPr>
          <w:trHeight w:val="284"/>
        </w:trPr>
        <w:tc>
          <w:tcPr>
            <w:tcW w:w="2790" w:type="pct"/>
            <w:gridSpan w:val="3"/>
          </w:tcPr>
          <w:p w14:paraId="5B692714" w14:textId="77777777" w:rsidR="003A07A3" w:rsidRPr="006F5ED6" w:rsidRDefault="003A07A3" w:rsidP="00F0514E">
            <w:pPr>
              <w:suppressAutoHyphens/>
              <w:spacing w:after="0" w:line="240" w:lineRule="auto"/>
              <w:rPr>
                <w:rFonts w:ascii="Times New Roman" w:hAnsi="Times New Roman"/>
                <w:b/>
              </w:rPr>
            </w:pPr>
            <w:r w:rsidRPr="006F5ED6">
              <w:rPr>
                <w:rFonts w:ascii="Times New Roman" w:hAnsi="Times New Roman"/>
                <w:b/>
              </w:rPr>
              <w:t>Промежуточная аттестация</w:t>
            </w:r>
          </w:p>
        </w:tc>
        <w:tc>
          <w:tcPr>
            <w:tcW w:w="854" w:type="pct"/>
            <w:vAlign w:val="center"/>
          </w:tcPr>
          <w:p w14:paraId="6C0D0261" w14:textId="77777777" w:rsidR="003A07A3" w:rsidRPr="006F5ED6" w:rsidRDefault="003A07A3" w:rsidP="00F0514E">
            <w:pPr>
              <w:spacing w:after="0" w:line="240" w:lineRule="auto"/>
              <w:jc w:val="center"/>
              <w:rPr>
                <w:rFonts w:ascii="Times New Roman" w:hAnsi="Times New Roman"/>
                <w:b/>
                <w:i/>
              </w:rPr>
            </w:pPr>
            <w:r>
              <w:rPr>
                <w:rFonts w:ascii="Times New Roman" w:hAnsi="Times New Roman"/>
                <w:b/>
                <w:i/>
              </w:rPr>
              <w:t>1</w:t>
            </w:r>
          </w:p>
        </w:tc>
        <w:tc>
          <w:tcPr>
            <w:tcW w:w="665" w:type="pct"/>
          </w:tcPr>
          <w:p w14:paraId="4A213474" w14:textId="77777777" w:rsidR="003A07A3" w:rsidRPr="00EA052C" w:rsidRDefault="003A07A3" w:rsidP="00F0514E">
            <w:pPr>
              <w:spacing w:after="0" w:line="240" w:lineRule="auto"/>
              <w:rPr>
                <w:rFonts w:ascii="Times New Roman" w:hAnsi="Times New Roman"/>
                <w:b/>
                <w:i/>
              </w:rPr>
            </w:pPr>
          </w:p>
        </w:tc>
        <w:tc>
          <w:tcPr>
            <w:tcW w:w="691" w:type="pct"/>
          </w:tcPr>
          <w:p w14:paraId="76E631A9" w14:textId="77777777" w:rsidR="003A07A3" w:rsidRPr="00EA052C" w:rsidRDefault="003A07A3" w:rsidP="00F0514E">
            <w:pPr>
              <w:spacing w:after="0" w:line="240" w:lineRule="auto"/>
              <w:rPr>
                <w:rFonts w:ascii="Times New Roman" w:hAnsi="Times New Roman"/>
                <w:b/>
                <w:i/>
              </w:rPr>
            </w:pPr>
          </w:p>
        </w:tc>
      </w:tr>
      <w:tr w:rsidR="003A07A3" w:rsidRPr="006F5ED6" w14:paraId="6ED0B372" w14:textId="77777777" w:rsidTr="00767F26">
        <w:trPr>
          <w:trHeight w:val="284"/>
        </w:trPr>
        <w:tc>
          <w:tcPr>
            <w:tcW w:w="2790" w:type="pct"/>
            <w:gridSpan w:val="3"/>
          </w:tcPr>
          <w:p w14:paraId="024E964C" w14:textId="77777777" w:rsidR="003A07A3" w:rsidRPr="006F5ED6" w:rsidRDefault="003A07A3" w:rsidP="00F0514E">
            <w:pPr>
              <w:spacing w:after="0" w:line="240" w:lineRule="auto"/>
              <w:rPr>
                <w:rFonts w:ascii="Times New Roman" w:hAnsi="Times New Roman"/>
                <w:b/>
                <w:bCs/>
              </w:rPr>
            </w:pPr>
            <w:r w:rsidRPr="006F5ED6">
              <w:rPr>
                <w:rFonts w:ascii="Times New Roman" w:hAnsi="Times New Roman"/>
                <w:b/>
                <w:bCs/>
              </w:rPr>
              <w:t>Всего:</w:t>
            </w:r>
          </w:p>
        </w:tc>
        <w:tc>
          <w:tcPr>
            <w:tcW w:w="854" w:type="pct"/>
            <w:vAlign w:val="center"/>
          </w:tcPr>
          <w:p w14:paraId="1BE8A32D" w14:textId="77777777" w:rsidR="003A07A3" w:rsidRPr="006F5ED6" w:rsidRDefault="003A07A3" w:rsidP="00F0514E">
            <w:pPr>
              <w:spacing w:after="0" w:line="240" w:lineRule="auto"/>
              <w:jc w:val="center"/>
              <w:rPr>
                <w:rFonts w:ascii="Times New Roman" w:hAnsi="Times New Roman"/>
                <w:b/>
                <w:bCs/>
                <w:i/>
              </w:rPr>
            </w:pPr>
            <w:r>
              <w:rPr>
                <w:rFonts w:ascii="Times New Roman" w:hAnsi="Times New Roman"/>
                <w:b/>
                <w:bCs/>
                <w:i/>
              </w:rPr>
              <w:t>51</w:t>
            </w:r>
          </w:p>
        </w:tc>
        <w:tc>
          <w:tcPr>
            <w:tcW w:w="665" w:type="pct"/>
          </w:tcPr>
          <w:p w14:paraId="46C8A65A" w14:textId="77777777" w:rsidR="003A07A3" w:rsidRPr="00EA052C" w:rsidRDefault="003A07A3" w:rsidP="00F0514E">
            <w:pPr>
              <w:spacing w:after="0" w:line="240" w:lineRule="auto"/>
              <w:rPr>
                <w:rFonts w:ascii="Times New Roman" w:hAnsi="Times New Roman"/>
                <w:b/>
                <w:bCs/>
                <w:i/>
              </w:rPr>
            </w:pPr>
          </w:p>
        </w:tc>
        <w:tc>
          <w:tcPr>
            <w:tcW w:w="691" w:type="pct"/>
          </w:tcPr>
          <w:p w14:paraId="1AA2B399" w14:textId="77777777" w:rsidR="003A07A3" w:rsidRPr="00EA052C" w:rsidRDefault="003A07A3" w:rsidP="00F0514E">
            <w:pPr>
              <w:spacing w:after="0" w:line="240" w:lineRule="auto"/>
              <w:rPr>
                <w:rFonts w:ascii="Times New Roman" w:hAnsi="Times New Roman"/>
                <w:b/>
                <w:bCs/>
                <w:i/>
              </w:rPr>
            </w:pPr>
          </w:p>
        </w:tc>
      </w:tr>
    </w:tbl>
    <w:p w14:paraId="0BBB732F" w14:textId="77777777" w:rsidR="003A07A3" w:rsidRPr="00315F34" w:rsidRDefault="003A07A3" w:rsidP="003A07A3">
      <w:pPr>
        <w:ind w:firstLine="709"/>
        <w:rPr>
          <w:rFonts w:ascii="Times New Roman" w:hAnsi="Times New Roman"/>
          <w:i/>
        </w:rPr>
        <w:sectPr w:rsidR="003A07A3" w:rsidRPr="00315F34" w:rsidSect="00F0514E">
          <w:pgSz w:w="16840" w:h="11907" w:orient="landscape"/>
          <w:pgMar w:top="851" w:right="1134" w:bottom="851" w:left="992" w:header="709" w:footer="709" w:gutter="0"/>
          <w:cols w:space="720"/>
        </w:sectPr>
      </w:pPr>
    </w:p>
    <w:p w14:paraId="313E9A75" w14:textId="77777777" w:rsidR="003A07A3" w:rsidRPr="00315F34" w:rsidRDefault="003A07A3" w:rsidP="003A07A3">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49B83FD0" w14:textId="77777777" w:rsidR="003A07A3" w:rsidRPr="00315F34" w:rsidRDefault="003A07A3" w:rsidP="003A07A3">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C74E914" w14:textId="77777777" w:rsidR="003A07A3" w:rsidRDefault="003A07A3" w:rsidP="003A07A3">
      <w:pPr>
        <w:suppressAutoHyphens/>
        <w:autoSpaceDE w:val="0"/>
        <w:autoSpaceDN w:val="0"/>
        <w:adjustRightInd w:val="0"/>
        <w:spacing w:after="0"/>
        <w:ind w:firstLine="709"/>
        <w:jc w:val="both"/>
        <w:rPr>
          <w:rFonts w:ascii="Times New Roman" w:hAnsi="Times New Roman"/>
          <w:sz w:val="24"/>
          <w:szCs w:val="24"/>
        </w:rPr>
      </w:pPr>
      <w:r w:rsidRPr="003A07A3">
        <w:rPr>
          <w:rFonts w:ascii="Times New Roman" w:hAnsi="Times New Roman"/>
          <w:bCs/>
          <w:sz w:val="24"/>
          <w:szCs w:val="24"/>
        </w:rPr>
        <w:t>Кабинет «Инженерной графики и технической механики»</w:t>
      </w:r>
      <w:r w:rsidRPr="003A07A3">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sz w:val="24"/>
          <w:szCs w:val="24"/>
        </w:rPr>
        <w:t xml:space="preserve">специальности </w:t>
      </w:r>
      <w:r>
        <w:rPr>
          <w:rFonts w:ascii="Times New Roman" w:hAnsi="Times New Roman"/>
          <w:color w:val="000000"/>
          <w:sz w:val="24"/>
          <w:szCs w:val="24"/>
        </w:rPr>
        <w:t>13.02.11 Техническая эксплуатация и обслуживание электрического и   электромеханического оборудования (по отраслям)</w:t>
      </w:r>
      <w:r>
        <w:rPr>
          <w:rFonts w:ascii="Times New Roman" w:hAnsi="Times New Roman"/>
          <w:sz w:val="24"/>
          <w:szCs w:val="24"/>
        </w:rPr>
        <w:t xml:space="preserve">. </w:t>
      </w:r>
    </w:p>
    <w:p w14:paraId="6C1E67EC" w14:textId="77777777" w:rsidR="003A07A3" w:rsidRDefault="003A07A3" w:rsidP="003A07A3">
      <w:pPr>
        <w:suppressAutoHyphens/>
        <w:spacing w:after="0"/>
        <w:ind w:firstLine="709"/>
        <w:jc w:val="both"/>
        <w:rPr>
          <w:rFonts w:ascii="Times New Roman" w:hAnsi="Times New Roman"/>
          <w:b/>
          <w:bCs/>
          <w:sz w:val="24"/>
          <w:szCs w:val="24"/>
        </w:rPr>
      </w:pPr>
    </w:p>
    <w:p w14:paraId="6585C9C2" w14:textId="77777777" w:rsidR="003A07A3" w:rsidRPr="00315F34" w:rsidRDefault="003A07A3" w:rsidP="003A07A3">
      <w:pPr>
        <w:suppressAutoHyphens/>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589A0F96" w14:textId="77777777" w:rsidR="003A07A3" w:rsidRPr="00315F34" w:rsidRDefault="003A07A3" w:rsidP="003A07A3">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2954CDDA" w14:textId="77777777" w:rsidR="003A07A3" w:rsidRPr="00315F34" w:rsidRDefault="003A07A3" w:rsidP="003A07A3">
      <w:pPr>
        <w:suppressAutoHyphens/>
        <w:spacing w:after="0"/>
        <w:ind w:firstLine="709"/>
        <w:jc w:val="both"/>
        <w:rPr>
          <w:rFonts w:ascii="Times New Roman" w:hAnsi="Times New Roman"/>
          <w:sz w:val="24"/>
          <w:szCs w:val="24"/>
        </w:rPr>
      </w:pPr>
    </w:p>
    <w:p w14:paraId="3569EE4D" w14:textId="77777777" w:rsidR="003A07A3" w:rsidRDefault="003A07A3" w:rsidP="003A07A3">
      <w:pPr>
        <w:suppressAutoHyphens/>
        <w:spacing w:after="0"/>
        <w:ind w:firstLine="567"/>
        <w:jc w:val="both"/>
        <w:rPr>
          <w:rFonts w:ascii="Times New Roman" w:hAnsi="Times New Roman"/>
          <w:b/>
          <w:sz w:val="24"/>
          <w:szCs w:val="24"/>
        </w:rPr>
      </w:pPr>
      <w:r>
        <w:rPr>
          <w:rFonts w:ascii="Times New Roman" w:hAnsi="Times New Roman"/>
          <w:b/>
          <w:sz w:val="24"/>
          <w:szCs w:val="24"/>
        </w:rPr>
        <w:t>3.2.1. Основные печатные издания</w:t>
      </w:r>
    </w:p>
    <w:p w14:paraId="3BE7CC1A" w14:textId="77777777" w:rsidR="003A07A3" w:rsidRPr="00893774" w:rsidRDefault="003A07A3" w:rsidP="00722365">
      <w:pPr>
        <w:numPr>
          <w:ilvl w:val="0"/>
          <w:numId w:val="64"/>
        </w:numPr>
        <w:spacing w:after="0"/>
        <w:ind w:left="0" w:firstLine="709"/>
        <w:contextualSpacing/>
        <w:jc w:val="both"/>
        <w:rPr>
          <w:rFonts w:ascii="Times New Roman" w:hAnsi="Times New Roman"/>
          <w:sz w:val="24"/>
          <w:szCs w:val="24"/>
          <w:lang w:val="x-none" w:eastAsia="x-none"/>
        </w:rPr>
      </w:pPr>
      <w:r w:rsidRPr="00893774">
        <w:rPr>
          <w:rFonts w:ascii="Times New Roman" w:hAnsi="Times New Roman"/>
          <w:sz w:val="24"/>
          <w:szCs w:val="24"/>
          <w:lang w:val="x-none" w:eastAsia="x-none"/>
        </w:rPr>
        <w:t xml:space="preserve">Лызлов, А. Н. Начертательная геометрия. Задачи и решения / А. Н. Лызлов, М. В. Ракитская, Д. Е. Тихонов-Бугров. — 2-е изд., стер. — Санкт-Петербург : Лань, 2022. — 88 с. — ISBN 978-5-507-44276-8. </w:t>
      </w:r>
    </w:p>
    <w:p w14:paraId="468DC9E7" w14:textId="77777777" w:rsidR="003A07A3" w:rsidRPr="00893774" w:rsidRDefault="003A07A3" w:rsidP="00722365">
      <w:pPr>
        <w:numPr>
          <w:ilvl w:val="0"/>
          <w:numId w:val="64"/>
        </w:numPr>
        <w:spacing w:after="0"/>
        <w:ind w:left="0" w:firstLine="709"/>
        <w:contextualSpacing/>
        <w:jc w:val="both"/>
        <w:rPr>
          <w:rFonts w:ascii="Times New Roman" w:hAnsi="Times New Roman"/>
          <w:sz w:val="24"/>
          <w:szCs w:val="24"/>
          <w:lang w:val="x-none" w:eastAsia="x-none"/>
        </w:rPr>
      </w:pPr>
      <w:r w:rsidRPr="00893774">
        <w:rPr>
          <w:rFonts w:ascii="Times New Roman" w:hAnsi="Times New Roman"/>
          <w:sz w:val="24"/>
          <w:szCs w:val="24"/>
          <w:lang w:val="x-none" w:eastAsia="x-none"/>
        </w:rPr>
        <w:t xml:space="preserve">Фролов, С. А. Сборник задач по начертательной геометрии : учебное пособие для спо / С. А. Фролов. — Санкт-Петербург : Лань, 2021. — 180 с. — ISBN 978-5-8114-6764-8. </w:t>
      </w:r>
    </w:p>
    <w:p w14:paraId="48876F32" w14:textId="77777777" w:rsidR="003A07A3" w:rsidRPr="00893774" w:rsidRDefault="003A07A3" w:rsidP="00722365">
      <w:pPr>
        <w:numPr>
          <w:ilvl w:val="0"/>
          <w:numId w:val="64"/>
        </w:numPr>
        <w:spacing w:after="0"/>
        <w:ind w:left="0" w:firstLine="709"/>
        <w:contextualSpacing/>
        <w:jc w:val="both"/>
        <w:rPr>
          <w:rFonts w:ascii="Times New Roman" w:hAnsi="Times New Roman"/>
          <w:sz w:val="24"/>
          <w:szCs w:val="24"/>
          <w:lang w:val="x-none" w:eastAsia="x-none"/>
        </w:rPr>
      </w:pPr>
      <w:r w:rsidRPr="00893774">
        <w:rPr>
          <w:rFonts w:ascii="Times New Roman" w:hAnsi="Times New Roman"/>
          <w:sz w:val="24"/>
          <w:szCs w:val="24"/>
          <w:lang w:val="x-none" w:eastAsia="x-none"/>
        </w:rPr>
        <w:t xml:space="preserve">Тарасов, Б. Ф. Начертательная геометрия : учебник для спо / Б. Ф. Тарасов, Л. А. Дудкина, С. О. Немолотов. — Санкт-Петербург : Лань, 2021. — 256 с. — ISBN 978-5-8114-6890-4. </w:t>
      </w:r>
    </w:p>
    <w:p w14:paraId="0EC1A78F" w14:textId="77777777" w:rsidR="003A07A3" w:rsidRPr="00893774" w:rsidRDefault="003A07A3" w:rsidP="00722365">
      <w:pPr>
        <w:numPr>
          <w:ilvl w:val="0"/>
          <w:numId w:val="64"/>
        </w:numPr>
        <w:spacing w:after="0"/>
        <w:ind w:left="0" w:firstLine="709"/>
        <w:contextualSpacing/>
        <w:jc w:val="both"/>
        <w:rPr>
          <w:rFonts w:ascii="Times New Roman" w:hAnsi="Times New Roman"/>
          <w:sz w:val="24"/>
          <w:szCs w:val="24"/>
          <w:lang w:val="x-none" w:eastAsia="x-none"/>
        </w:rPr>
      </w:pPr>
      <w:r w:rsidRPr="00893774">
        <w:rPr>
          <w:rFonts w:ascii="Times New Roman" w:hAnsi="Times New Roman"/>
          <w:sz w:val="24"/>
          <w:szCs w:val="24"/>
          <w:lang w:val="x-none" w:eastAsia="x-none"/>
        </w:rPr>
        <w:t xml:space="preserve">Панасенко, В. Е. Инженерная графика : учебник для спо / В. Е. Панасенко. — Санкт-Петербург : Лань, 2021. — 168 с. — ISBN 978-5-8114-6828-7. </w:t>
      </w:r>
    </w:p>
    <w:p w14:paraId="3645DCFC" w14:textId="77777777" w:rsidR="003A07A3" w:rsidRPr="00893774" w:rsidRDefault="003A07A3" w:rsidP="00722365">
      <w:pPr>
        <w:numPr>
          <w:ilvl w:val="0"/>
          <w:numId w:val="64"/>
        </w:numPr>
        <w:spacing w:after="0"/>
        <w:ind w:left="0" w:firstLine="709"/>
        <w:contextualSpacing/>
        <w:jc w:val="both"/>
        <w:rPr>
          <w:rFonts w:ascii="Times New Roman" w:hAnsi="Times New Roman"/>
          <w:sz w:val="24"/>
          <w:szCs w:val="24"/>
          <w:lang w:val="x-none" w:eastAsia="x-none"/>
        </w:rPr>
      </w:pPr>
      <w:r w:rsidRPr="00893774">
        <w:rPr>
          <w:rFonts w:ascii="Times New Roman" w:hAnsi="Times New Roman"/>
          <w:sz w:val="24"/>
          <w:szCs w:val="24"/>
          <w:lang w:val="x-none" w:eastAsia="x-none"/>
        </w:rPr>
        <w:t xml:space="preserve">Леонова, О. Н. Начертательная геометрия. Рабочая тетрадь : учебное пособие для спо / О. Н. Леонова. — Санкт-Петербург : Лань, 2020. — 48 с. — ISBN 978-5-8114-5888-2. </w:t>
      </w:r>
    </w:p>
    <w:p w14:paraId="313B86B1" w14:textId="77777777" w:rsidR="003A07A3" w:rsidRDefault="003A07A3" w:rsidP="003A07A3">
      <w:pPr>
        <w:spacing w:after="0"/>
        <w:ind w:firstLine="567"/>
        <w:contextualSpacing/>
        <w:rPr>
          <w:rFonts w:ascii="Times New Roman" w:hAnsi="Times New Roman"/>
          <w:sz w:val="24"/>
          <w:szCs w:val="24"/>
          <w:lang w:eastAsia="x-none"/>
        </w:rPr>
      </w:pPr>
    </w:p>
    <w:p w14:paraId="53AAF14B" w14:textId="77777777" w:rsidR="003A07A3" w:rsidRDefault="003A07A3" w:rsidP="003A07A3">
      <w:pPr>
        <w:spacing w:after="0"/>
        <w:ind w:firstLine="567"/>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7D13306E" w14:textId="665CD98B" w:rsidR="00DD7602" w:rsidRDefault="00DD7602" w:rsidP="00DD7602">
      <w:pPr>
        <w:pStyle w:val="a4"/>
        <w:numPr>
          <w:ilvl w:val="0"/>
          <w:numId w:val="65"/>
        </w:numPr>
        <w:spacing w:after="160"/>
        <w:ind w:left="0" w:firstLine="567"/>
        <w:contextualSpacing/>
        <w:jc w:val="both"/>
      </w:pPr>
      <w:r>
        <w:t>Панасенко, В. Е. Инженерная графика : учебник для спо / В. Е. Панасенко. — Санкт-Петербург : Лань, 2021. — 168 с. — ISBN 978-5-8114-6828-7. — Текст : электронный // Лань : электронно-библиотечная система. — URL: https://e.lanbook.com/book/153640</w:t>
      </w:r>
      <w:r>
        <w:rPr>
          <w:lang w:val="ru-RU"/>
        </w:rPr>
        <w:t>.</w:t>
      </w:r>
      <w:r>
        <w:t xml:space="preserve"> </w:t>
      </w:r>
    </w:p>
    <w:p w14:paraId="21593E39" w14:textId="04EA865F" w:rsidR="00DD7602" w:rsidRDefault="00DD7602" w:rsidP="00DD7602">
      <w:pPr>
        <w:pStyle w:val="a4"/>
        <w:numPr>
          <w:ilvl w:val="0"/>
          <w:numId w:val="65"/>
        </w:numPr>
        <w:spacing w:before="0" w:after="160" w:line="276" w:lineRule="auto"/>
        <w:ind w:left="0" w:firstLine="567"/>
        <w:contextualSpacing/>
        <w:jc w:val="both"/>
      </w:pPr>
      <w:r>
        <w:t>Серга, Г. В. Инженерная графика для машиностроительных специальностей : учебник / Г. В. Серга, И. И. Табачук, Н. Н. Кузнецова. — 2-е изд., испр. — Санкт-Петербург : Лань, 2022. — 276 с. — ISBN 978-5-8114-3603-3. — Текст : электронный // Лань : электронно-библиотечная система. — URL: https://e.lanbook.com/book/208997</w:t>
      </w:r>
      <w:r>
        <w:rPr>
          <w:lang w:val="ru-RU"/>
        </w:rPr>
        <w:t>.</w:t>
      </w:r>
      <w:r>
        <w:t xml:space="preserve"> </w:t>
      </w:r>
    </w:p>
    <w:p w14:paraId="5FF79E8A" w14:textId="437AC30D" w:rsidR="003A07A3" w:rsidRPr="00893774" w:rsidRDefault="003A07A3" w:rsidP="00722365">
      <w:pPr>
        <w:pStyle w:val="a4"/>
        <w:numPr>
          <w:ilvl w:val="0"/>
          <w:numId w:val="65"/>
        </w:numPr>
        <w:spacing w:before="0" w:after="160" w:line="276" w:lineRule="auto"/>
        <w:ind w:left="0" w:firstLine="709"/>
        <w:contextualSpacing/>
        <w:jc w:val="both"/>
      </w:pPr>
      <w:r w:rsidRPr="00893774">
        <w:t xml:space="preserve">Лызлов, А. Н. Начертательная геометрия. Задачи и решения / А. Н. Лызлов, М. В. Ракитская, Д. Е. Тихонов-Бугров. — 2-е изд., стер. — Санкт-Петербург : Лань, 2022. — 88 с. — ISBN 978-5-507-44276-8. — Текст : электронный // Лань : электронно-библиотечная система. — URL: </w:t>
      </w:r>
      <w:hyperlink r:id="rId41" w:history="1">
        <w:r w:rsidRPr="00893774">
          <w:rPr>
            <w:rStyle w:val="af6"/>
          </w:rPr>
          <w:t>https://e.lanbook.com/book/218864</w:t>
        </w:r>
      </w:hyperlink>
      <w:r w:rsidR="00DD7602">
        <w:rPr>
          <w:rStyle w:val="af6"/>
          <w:lang w:val="ru-RU"/>
        </w:rPr>
        <w:t>.</w:t>
      </w:r>
      <w:r w:rsidRPr="00893774">
        <w:t xml:space="preserve">  </w:t>
      </w:r>
    </w:p>
    <w:p w14:paraId="3989FB3C" w14:textId="5F858D3C" w:rsidR="003A07A3" w:rsidRPr="00893774" w:rsidRDefault="003A07A3" w:rsidP="00722365">
      <w:pPr>
        <w:pStyle w:val="a4"/>
        <w:numPr>
          <w:ilvl w:val="0"/>
          <w:numId w:val="65"/>
        </w:numPr>
        <w:spacing w:before="0" w:after="160" w:line="276" w:lineRule="auto"/>
        <w:ind w:left="0" w:firstLine="709"/>
        <w:contextualSpacing/>
        <w:jc w:val="both"/>
      </w:pPr>
      <w:r w:rsidRPr="00893774">
        <w:t xml:space="preserve">Фролов, С. А. Сборник задач по начертательной геометрии : учебное пособие для спо / С. А. Фролов. — Санкт-Петербург : Лань, 2021. — 180 с. — ISBN 978-5-8114-6764-8. — Текст : электронный // Лань : электронно-библиотечная система. — URL: </w:t>
      </w:r>
      <w:hyperlink r:id="rId42" w:history="1">
        <w:r w:rsidRPr="00893774">
          <w:rPr>
            <w:rStyle w:val="af6"/>
          </w:rPr>
          <w:t>https://e.lanbook.com/book/152475</w:t>
        </w:r>
      </w:hyperlink>
      <w:r w:rsidR="00DD7602">
        <w:rPr>
          <w:rStyle w:val="af6"/>
          <w:lang w:val="ru-RU"/>
        </w:rPr>
        <w:t>.</w:t>
      </w:r>
      <w:r w:rsidRPr="00893774">
        <w:t xml:space="preserve">  </w:t>
      </w:r>
    </w:p>
    <w:p w14:paraId="7D78043C" w14:textId="7FF695A3" w:rsidR="003A07A3" w:rsidRPr="00893774" w:rsidRDefault="003A07A3" w:rsidP="00722365">
      <w:pPr>
        <w:pStyle w:val="a4"/>
        <w:numPr>
          <w:ilvl w:val="0"/>
          <w:numId w:val="65"/>
        </w:numPr>
        <w:spacing w:before="0" w:after="160" w:line="276" w:lineRule="auto"/>
        <w:ind w:left="0" w:firstLine="709"/>
        <w:contextualSpacing/>
        <w:jc w:val="both"/>
      </w:pPr>
      <w:r w:rsidRPr="00893774">
        <w:lastRenderedPageBreak/>
        <w:t xml:space="preserve">Тарасов, Б. Ф. Начертательная геометрия : учебник для спо / Б. Ф. Тарасов, Л. А. Дудкина, С. О. Немолотов. — Санкт-Петербург : Лань, 2021. — 256 с. — ISBN 978-5-8114-6890-4. — Текст : электронный // Лань : электронно-библиотечная система. — URL: </w:t>
      </w:r>
      <w:hyperlink r:id="rId43" w:history="1">
        <w:r w:rsidRPr="00893774">
          <w:rPr>
            <w:rStyle w:val="af6"/>
          </w:rPr>
          <w:t>https://e.lanbook.com/book/153658</w:t>
        </w:r>
      </w:hyperlink>
      <w:r w:rsidRPr="00893774">
        <w:t xml:space="preserve"> </w:t>
      </w:r>
      <w:r w:rsidR="00DD7602">
        <w:rPr>
          <w:lang w:val="ru-RU"/>
        </w:rPr>
        <w:t>.</w:t>
      </w:r>
      <w:r w:rsidRPr="00893774">
        <w:t xml:space="preserve"> </w:t>
      </w:r>
    </w:p>
    <w:p w14:paraId="00477108" w14:textId="4F578E66" w:rsidR="003A07A3" w:rsidRPr="00893774" w:rsidRDefault="003A07A3" w:rsidP="00722365">
      <w:pPr>
        <w:pStyle w:val="a4"/>
        <w:numPr>
          <w:ilvl w:val="0"/>
          <w:numId w:val="65"/>
        </w:numPr>
        <w:spacing w:before="0" w:after="160" w:line="276" w:lineRule="auto"/>
        <w:ind w:left="0" w:firstLine="709"/>
        <w:contextualSpacing/>
        <w:jc w:val="both"/>
      </w:pPr>
      <w:r w:rsidRPr="00893774">
        <w:t xml:space="preserve">Панасенко, В. Е. Инженерная графика : учебник для спо / В. Е. Панасенко. — Санкт-Петербург : Лань, 2021. — 168 с. — ISBN 978-5-8114-6828-7. — Текст : электронный // Лань : электронно-библиотечная система. — URL: </w:t>
      </w:r>
      <w:hyperlink r:id="rId44" w:history="1">
        <w:r w:rsidRPr="00893774">
          <w:rPr>
            <w:rStyle w:val="af6"/>
          </w:rPr>
          <w:t>https://e.lanbook.com/book/153640</w:t>
        </w:r>
      </w:hyperlink>
      <w:r w:rsidR="00DD7602">
        <w:rPr>
          <w:rStyle w:val="af6"/>
          <w:lang w:val="ru-RU"/>
        </w:rPr>
        <w:t>.</w:t>
      </w:r>
      <w:r w:rsidRPr="00893774">
        <w:t xml:space="preserve">  </w:t>
      </w:r>
    </w:p>
    <w:p w14:paraId="4FC7DD81" w14:textId="2F0C743F" w:rsidR="003A07A3" w:rsidRPr="00893774" w:rsidRDefault="003A07A3" w:rsidP="00722365">
      <w:pPr>
        <w:pStyle w:val="a4"/>
        <w:numPr>
          <w:ilvl w:val="0"/>
          <w:numId w:val="65"/>
        </w:numPr>
        <w:spacing w:before="0" w:after="160" w:line="276" w:lineRule="auto"/>
        <w:ind w:left="0" w:firstLine="709"/>
        <w:contextualSpacing/>
        <w:jc w:val="both"/>
      </w:pPr>
      <w:r w:rsidRPr="00893774">
        <w:t xml:space="preserve">Корниенко, В. В. Начертательная геометрия : учебное пособие для спо / В. В. Корниенко, В. В. Дергач, И. Г. Борисенко. — Санкт-Петербург : Лань, 2021. — 192 с. — ISBN 978-5-8114-6583-5. — Текст : электронный // Лань : электронно-библиотечная система. — URL: </w:t>
      </w:r>
      <w:hyperlink r:id="rId45" w:history="1">
        <w:r w:rsidRPr="00893774">
          <w:rPr>
            <w:rStyle w:val="af6"/>
          </w:rPr>
          <w:t>https://e.lanbook.com/book/152482</w:t>
        </w:r>
      </w:hyperlink>
      <w:r w:rsidR="00DD7602">
        <w:rPr>
          <w:rStyle w:val="af6"/>
          <w:lang w:val="ru-RU"/>
        </w:rPr>
        <w:t>.</w:t>
      </w:r>
      <w:r w:rsidRPr="00893774">
        <w:t xml:space="preserve">  </w:t>
      </w:r>
    </w:p>
    <w:p w14:paraId="41896E0A" w14:textId="43423BC0" w:rsidR="003A07A3" w:rsidRPr="00893774" w:rsidRDefault="003A07A3" w:rsidP="00722365">
      <w:pPr>
        <w:pStyle w:val="a4"/>
        <w:numPr>
          <w:ilvl w:val="0"/>
          <w:numId w:val="65"/>
        </w:numPr>
        <w:spacing w:before="0" w:after="160" w:line="276" w:lineRule="auto"/>
        <w:ind w:left="0" w:firstLine="709"/>
        <w:contextualSpacing/>
        <w:jc w:val="both"/>
      </w:pPr>
      <w:r w:rsidRPr="00893774">
        <w:t xml:space="preserve">Леонова, О. Н. Начертательная геометрия в примерах и задачах : учебное пособие для спо / О. Н. Леонова, Е. А. Разумнова. — Санкт-Петербург : Лань, 2020. — 212 с. — ISBN 978-5-8114-6413-5. — Текст : электронный // Лань : электронно-библиотечная система. — URL: </w:t>
      </w:r>
      <w:hyperlink r:id="rId46" w:history="1">
        <w:r w:rsidRPr="00893774">
          <w:rPr>
            <w:rStyle w:val="af6"/>
          </w:rPr>
          <w:t>https://e.lanbook.com/book/147259</w:t>
        </w:r>
      </w:hyperlink>
      <w:r w:rsidRPr="00893774">
        <w:t xml:space="preserve"> </w:t>
      </w:r>
      <w:r w:rsidR="00DD7602">
        <w:rPr>
          <w:lang w:val="ru-RU"/>
        </w:rPr>
        <w:t>.</w:t>
      </w:r>
      <w:r w:rsidRPr="00893774">
        <w:t xml:space="preserve"> </w:t>
      </w:r>
    </w:p>
    <w:p w14:paraId="504F4522" w14:textId="58A469A9" w:rsidR="003A07A3" w:rsidRPr="00893774" w:rsidRDefault="003A07A3" w:rsidP="00722365">
      <w:pPr>
        <w:pStyle w:val="a4"/>
        <w:numPr>
          <w:ilvl w:val="0"/>
          <w:numId w:val="65"/>
        </w:numPr>
        <w:spacing w:before="0" w:after="160" w:line="276" w:lineRule="auto"/>
        <w:ind w:left="0" w:firstLine="709"/>
        <w:contextualSpacing/>
        <w:jc w:val="both"/>
      </w:pPr>
      <w:r w:rsidRPr="00893774">
        <w:t xml:space="preserve">Леонова, О. Н. Начертательная геометрия. Рабочая тетрадь : учебное пособие для спо / О. Н. Леонова. — Санкт-Петербург : Лань, 2020. — 48 с. — ISBN 978-5-8114-5888-2. — Текст : электронный // Лань : электронно-библиотечная система. — URL: </w:t>
      </w:r>
      <w:hyperlink r:id="rId47" w:history="1">
        <w:r w:rsidRPr="00893774">
          <w:rPr>
            <w:rStyle w:val="af6"/>
          </w:rPr>
          <w:t>https://e.lanbook.com/book/146637</w:t>
        </w:r>
      </w:hyperlink>
      <w:r w:rsidR="00DD7602">
        <w:rPr>
          <w:rStyle w:val="af6"/>
          <w:lang w:val="ru-RU"/>
        </w:rPr>
        <w:t>.</w:t>
      </w:r>
      <w:r w:rsidRPr="00893774">
        <w:t xml:space="preserve">  </w:t>
      </w:r>
    </w:p>
    <w:p w14:paraId="281832F8" w14:textId="19F65CAA" w:rsidR="003A07A3" w:rsidRPr="00DD7602" w:rsidRDefault="003A07A3" w:rsidP="001D0046">
      <w:pPr>
        <w:pStyle w:val="a4"/>
        <w:numPr>
          <w:ilvl w:val="0"/>
          <w:numId w:val="65"/>
        </w:numPr>
        <w:spacing w:before="0" w:after="160" w:line="276" w:lineRule="auto"/>
        <w:ind w:left="0" w:firstLine="709"/>
        <w:contextualSpacing/>
        <w:jc w:val="center"/>
        <w:rPr>
          <w:b/>
        </w:rPr>
      </w:pPr>
      <w:r w:rsidRPr="00893774">
        <w:t xml:space="preserve">Бударин, О. С. Начертательная геометрия : учебное пособие для спо / О. С. Бударин. — Санкт-Петербург : Лань, 2020. — 360 с. — ISBN 978-5-8114-5861-5. — Текст : электронный // Лань : электронно-библиотечная система. — URL: </w:t>
      </w:r>
      <w:hyperlink r:id="rId48" w:history="1">
        <w:r w:rsidRPr="00893774">
          <w:rPr>
            <w:rStyle w:val="af6"/>
          </w:rPr>
          <w:t>https://e.lanbook.com/book/146693</w:t>
        </w:r>
      </w:hyperlink>
      <w:r w:rsidR="00DD7602">
        <w:rPr>
          <w:rStyle w:val="af6"/>
          <w:lang w:val="ru-RU"/>
        </w:rPr>
        <w:t>.</w:t>
      </w:r>
      <w:r w:rsidRPr="00893774">
        <w:t xml:space="preserve">  </w:t>
      </w:r>
      <w:r w:rsidRPr="00DD7602">
        <w:rPr>
          <w:b/>
        </w:rPr>
        <w:br w:type="page"/>
      </w:r>
      <w:r w:rsidRPr="00DD7602">
        <w:rPr>
          <w:b/>
        </w:rPr>
        <w:lastRenderedPageBreak/>
        <w:t xml:space="preserve">4. КОНТРОЛЬ И ОЦЕНКА РЕЗУЛЬТАТОВ ОСВОЕНИЯ  </w:t>
      </w:r>
    </w:p>
    <w:p w14:paraId="436814FB" w14:textId="77777777" w:rsidR="003A07A3" w:rsidRPr="00315F34" w:rsidRDefault="003A07A3" w:rsidP="003A07A3">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0AF9C691" w14:textId="77777777" w:rsidR="003A07A3" w:rsidRPr="00315F34" w:rsidRDefault="003A07A3" w:rsidP="003A07A3">
      <w:pPr>
        <w:contextualSpacing/>
        <w:jc w:val="center"/>
        <w:rPr>
          <w:rFonts w:ascii="Times New Roman" w:hAnsi="Times New Roman"/>
          <w:b/>
          <w:sz w:val="24"/>
          <w:szCs w:val="24"/>
        </w:rPr>
      </w:pPr>
    </w:p>
    <w:tbl>
      <w:tblPr>
        <w:tblW w:w="50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5"/>
        <w:gridCol w:w="4166"/>
        <w:gridCol w:w="2940"/>
      </w:tblGrid>
      <w:tr w:rsidR="003A07A3" w:rsidRPr="00190401" w14:paraId="00F6F76D" w14:textId="77777777" w:rsidTr="00F0514E">
        <w:tc>
          <w:tcPr>
            <w:tcW w:w="1655" w:type="pct"/>
          </w:tcPr>
          <w:p w14:paraId="2B4352F0" w14:textId="77777777" w:rsidR="003A07A3" w:rsidRPr="00DD7602" w:rsidRDefault="003A07A3" w:rsidP="00F0514E">
            <w:pPr>
              <w:spacing w:after="0" w:line="240" w:lineRule="auto"/>
              <w:jc w:val="center"/>
              <w:rPr>
                <w:rFonts w:ascii="Times New Roman" w:hAnsi="Times New Roman"/>
              </w:rPr>
            </w:pPr>
            <w:r w:rsidRPr="00DD7602">
              <w:rPr>
                <w:rFonts w:ascii="Times New Roman" w:hAnsi="Times New Roman"/>
                <w:b/>
                <w:bCs/>
              </w:rPr>
              <w:t>Результаты обучения</w:t>
            </w:r>
            <w:r w:rsidRPr="00DD7602">
              <w:rPr>
                <w:rFonts w:ascii="Times New Roman" w:hAnsi="Times New Roman"/>
                <w:vertAlign w:val="superscript"/>
              </w:rPr>
              <w:footnoteReference w:id="11"/>
            </w:r>
          </w:p>
        </w:tc>
        <w:tc>
          <w:tcPr>
            <w:tcW w:w="1961" w:type="pct"/>
          </w:tcPr>
          <w:p w14:paraId="50D185BF" w14:textId="77777777" w:rsidR="003A07A3" w:rsidRPr="00DD7602" w:rsidRDefault="003A07A3" w:rsidP="00F0514E">
            <w:pPr>
              <w:spacing w:line="240" w:lineRule="auto"/>
              <w:jc w:val="center"/>
              <w:rPr>
                <w:rFonts w:ascii="Times New Roman" w:hAnsi="Times New Roman"/>
                <w:b/>
                <w:bCs/>
              </w:rPr>
            </w:pPr>
            <w:r w:rsidRPr="00DD7602">
              <w:rPr>
                <w:rFonts w:ascii="Times New Roman" w:hAnsi="Times New Roman"/>
                <w:b/>
                <w:bCs/>
              </w:rPr>
              <w:t>Критерии оценки</w:t>
            </w:r>
          </w:p>
        </w:tc>
        <w:tc>
          <w:tcPr>
            <w:tcW w:w="1384" w:type="pct"/>
          </w:tcPr>
          <w:p w14:paraId="1104D1F2" w14:textId="77777777" w:rsidR="003A07A3" w:rsidRPr="00DD7602" w:rsidRDefault="003A07A3" w:rsidP="00F0514E">
            <w:pPr>
              <w:spacing w:line="240" w:lineRule="auto"/>
              <w:jc w:val="center"/>
              <w:rPr>
                <w:rFonts w:ascii="Times New Roman" w:hAnsi="Times New Roman"/>
                <w:b/>
                <w:bCs/>
              </w:rPr>
            </w:pPr>
            <w:r w:rsidRPr="00DD7602">
              <w:rPr>
                <w:rFonts w:ascii="Times New Roman" w:hAnsi="Times New Roman"/>
                <w:b/>
                <w:bCs/>
              </w:rPr>
              <w:t>Методы оценки</w:t>
            </w:r>
          </w:p>
        </w:tc>
      </w:tr>
      <w:tr w:rsidR="003A07A3" w:rsidRPr="00190401" w14:paraId="20068CE3" w14:textId="77777777" w:rsidTr="00F0514E">
        <w:tc>
          <w:tcPr>
            <w:tcW w:w="1655" w:type="pct"/>
          </w:tcPr>
          <w:p w14:paraId="1D7EC127" w14:textId="77777777" w:rsidR="003A07A3" w:rsidRPr="00190401" w:rsidRDefault="003A07A3" w:rsidP="00F0514E">
            <w:pPr>
              <w:spacing w:after="0" w:line="240" w:lineRule="auto"/>
              <w:rPr>
                <w:rFonts w:ascii="Times New Roman" w:hAnsi="Times New Roman"/>
                <w:b/>
                <w:bCs/>
                <w:i/>
              </w:rPr>
            </w:pPr>
            <w:r w:rsidRPr="00190401">
              <w:rPr>
                <w:rFonts w:ascii="Times New Roman" w:hAnsi="Times New Roman"/>
                <w:b/>
                <w:bCs/>
                <w:i/>
              </w:rPr>
              <w:t>Знания:</w:t>
            </w:r>
          </w:p>
          <w:p w14:paraId="55B56E56" w14:textId="77777777" w:rsidR="00893774" w:rsidRPr="00E575EF" w:rsidRDefault="00893774" w:rsidP="00893774">
            <w:pPr>
              <w:spacing w:after="0"/>
              <w:jc w:val="both"/>
              <w:rPr>
                <w:rFonts w:ascii="Times New Roman" w:hAnsi="Times New Roman"/>
                <w:sz w:val="24"/>
              </w:rPr>
            </w:pPr>
            <w:r>
              <w:rPr>
                <w:rFonts w:ascii="Times New Roman" w:hAnsi="Times New Roman"/>
                <w:sz w:val="24"/>
              </w:rPr>
              <w:t xml:space="preserve">Зд1 </w:t>
            </w:r>
            <w:r w:rsidRPr="00E575EF">
              <w:rPr>
                <w:rFonts w:ascii="Times New Roman" w:hAnsi="Times New Roman"/>
                <w:sz w:val="24"/>
              </w:rPr>
              <w:t xml:space="preserve">законы, методы и приемы проекционного черчения; правила выполнения и чтения конструкторской и технологической документации; </w:t>
            </w:r>
          </w:p>
          <w:p w14:paraId="2C56BA20" w14:textId="77777777" w:rsidR="00893774" w:rsidRPr="00E575EF" w:rsidRDefault="00893774" w:rsidP="00893774">
            <w:pPr>
              <w:spacing w:after="0"/>
              <w:jc w:val="both"/>
              <w:rPr>
                <w:rFonts w:ascii="Times New Roman" w:hAnsi="Times New Roman"/>
                <w:sz w:val="24"/>
              </w:rPr>
            </w:pPr>
            <w:r>
              <w:rPr>
                <w:rFonts w:ascii="Times New Roman" w:hAnsi="Times New Roman"/>
                <w:sz w:val="24"/>
              </w:rPr>
              <w:t xml:space="preserve">Зд2 </w:t>
            </w:r>
            <w:r w:rsidRPr="00E575EF">
              <w:rPr>
                <w:rFonts w:ascii="Times New Roman" w:hAnsi="Times New Roman"/>
                <w:sz w:val="24"/>
              </w:rPr>
              <w:t xml:space="preserve">правила оформления чертежей, геометрические построения и правила вычерчивания технических деталей; </w:t>
            </w:r>
          </w:p>
          <w:p w14:paraId="162F3226" w14:textId="77777777" w:rsidR="00893774" w:rsidRPr="00E575EF" w:rsidRDefault="00893774" w:rsidP="00893774">
            <w:pPr>
              <w:spacing w:after="0"/>
              <w:jc w:val="both"/>
              <w:rPr>
                <w:rFonts w:ascii="Times New Roman" w:hAnsi="Times New Roman"/>
                <w:sz w:val="24"/>
              </w:rPr>
            </w:pPr>
            <w:r>
              <w:rPr>
                <w:rFonts w:ascii="Times New Roman" w:hAnsi="Times New Roman"/>
                <w:sz w:val="24"/>
              </w:rPr>
              <w:t xml:space="preserve">Зд3 </w:t>
            </w:r>
            <w:r w:rsidRPr="00E575EF">
              <w:rPr>
                <w:rFonts w:ascii="Times New Roman" w:hAnsi="Times New Roman"/>
                <w:sz w:val="24"/>
              </w:rPr>
              <w:t xml:space="preserve">способы графического представления технологического оборудования и выполнения технологических схем; </w:t>
            </w:r>
          </w:p>
          <w:p w14:paraId="264DB626" w14:textId="09590A88" w:rsidR="003A07A3" w:rsidRPr="00893774" w:rsidRDefault="00893774" w:rsidP="00893774">
            <w:pPr>
              <w:spacing w:after="0"/>
              <w:jc w:val="both"/>
              <w:rPr>
                <w:rFonts w:ascii="Times New Roman" w:hAnsi="Times New Roman"/>
                <w:sz w:val="24"/>
              </w:rPr>
            </w:pPr>
            <w:r>
              <w:rPr>
                <w:rFonts w:ascii="Times New Roman" w:hAnsi="Times New Roman"/>
                <w:sz w:val="24"/>
              </w:rPr>
              <w:t xml:space="preserve">Зд4 </w:t>
            </w:r>
            <w:r w:rsidRPr="00E575EF">
              <w:rPr>
                <w:rFonts w:ascii="Times New Roman" w:hAnsi="Times New Roman"/>
                <w:sz w:val="24"/>
              </w:rPr>
              <w:t>требования стандартов Единой системы конструкторской документации (далее - ЕСКД) и Единой системы технологической документации (далее - ЕСТД) к оформлению</w:t>
            </w:r>
            <w:r>
              <w:rPr>
                <w:rFonts w:ascii="Times New Roman" w:hAnsi="Times New Roman"/>
                <w:sz w:val="24"/>
              </w:rPr>
              <w:t xml:space="preserve"> и составлению чертежей и схем.</w:t>
            </w:r>
          </w:p>
        </w:tc>
        <w:tc>
          <w:tcPr>
            <w:tcW w:w="1961" w:type="pct"/>
          </w:tcPr>
          <w:p w14:paraId="0E51A441" w14:textId="77777777" w:rsidR="003A07A3" w:rsidRPr="00190401" w:rsidRDefault="003A07A3" w:rsidP="00F0514E">
            <w:pPr>
              <w:spacing w:after="0" w:line="240" w:lineRule="auto"/>
              <w:jc w:val="both"/>
              <w:rPr>
                <w:rFonts w:ascii="Times New Roman" w:hAnsi="Times New Roman"/>
                <w:color w:val="000000"/>
              </w:rPr>
            </w:pPr>
            <w:r w:rsidRPr="00190401">
              <w:rPr>
                <w:rFonts w:ascii="Times New Roman" w:hAnsi="Times New Roman"/>
                <w:color w:val="000000"/>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D16F9EC" w14:textId="77777777" w:rsidR="003A07A3" w:rsidRPr="00190401" w:rsidRDefault="003A07A3" w:rsidP="00F0514E">
            <w:pPr>
              <w:spacing w:after="0" w:line="240" w:lineRule="auto"/>
              <w:jc w:val="both"/>
              <w:rPr>
                <w:rFonts w:ascii="Times New Roman" w:hAnsi="Times New Roman"/>
                <w:color w:val="000000"/>
              </w:rPr>
            </w:pPr>
          </w:p>
          <w:p w14:paraId="257EC84C" w14:textId="77777777" w:rsidR="003A07A3" w:rsidRPr="00190401" w:rsidRDefault="003A07A3" w:rsidP="00F0514E">
            <w:pPr>
              <w:spacing w:after="0" w:line="240" w:lineRule="auto"/>
              <w:jc w:val="both"/>
              <w:rPr>
                <w:rFonts w:ascii="Times New Roman" w:hAnsi="Times New Roman"/>
                <w:color w:val="000000"/>
              </w:rPr>
            </w:pPr>
            <w:r w:rsidRPr="00190401">
              <w:rPr>
                <w:rFonts w:ascii="Times New Roman" w:hAnsi="Times New Roman"/>
                <w:color w:val="000000"/>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BD6E54D" w14:textId="77777777" w:rsidR="003A07A3" w:rsidRPr="00190401" w:rsidRDefault="003A07A3" w:rsidP="00F0514E">
            <w:pPr>
              <w:spacing w:after="0" w:line="240" w:lineRule="auto"/>
              <w:jc w:val="both"/>
              <w:rPr>
                <w:rFonts w:ascii="Times New Roman" w:hAnsi="Times New Roman"/>
                <w:color w:val="000000"/>
              </w:rPr>
            </w:pPr>
          </w:p>
          <w:p w14:paraId="4E277EB5" w14:textId="77777777" w:rsidR="003A07A3" w:rsidRPr="00190401" w:rsidRDefault="003A07A3" w:rsidP="00F0514E">
            <w:pPr>
              <w:spacing w:after="0" w:line="240" w:lineRule="auto"/>
              <w:jc w:val="both"/>
              <w:rPr>
                <w:rFonts w:ascii="Times New Roman" w:hAnsi="Times New Roman"/>
                <w:color w:val="000000"/>
              </w:rPr>
            </w:pPr>
            <w:r w:rsidRPr="00190401">
              <w:rPr>
                <w:rFonts w:ascii="Times New Roman" w:hAnsi="Times New Roman"/>
                <w:color w:val="000000"/>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C34C762" w14:textId="77777777" w:rsidR="003A07A3" w:rsidRPr="00190401" w:rsidRDefault="003A07A3" w:rsidP="00F0514E">
            <w:pPr>
              <w:spacing w:after="0" w:line="240" w:lineRule="auto"/>
              <w:jc w:val="both"/>
              <w:rPr>
                <w:rFonts w:ascii="Times New Roman" w:hAnsi="Times New Roman"/>
                <w:color w:val="000000"/>
              </w:rPr>
            </w:pPr>
          </w:p>
          <w:p w14:paraId="6FD1EE70" w14:textId="77777777" w:rsidR="003A07A3" w:rsidRPr="00190401" w:rsidRDefault="003A07A3" w:rsidP="00F0514E">
            <w:pPr>
              <w:spacing w:line="240" w:lineRule="auto"/>
              <w:rPr>
                <w:rFonts w:ascii="Times New Roman" w:hAnsi="Times New Roman"/>
                <w:bCs/>
                <w:i/>
              </w:rPr>
            </w:pPr>
            <w:r w:rsidRPr="00190401">
              <w:rPr>
                <w:rFonts w:ascii="Times New Roman" w:hAnsi="Times New Roman"/>
                <w:color w:val="000000"/>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84" w:type="pct"/>
          </w:tcPr>
          <w:p w14:paraId="63B537D8" w14:textId="77777777" w:rsidR="003A07A3" w:rsidRPr="00190401" w:rsidRDefault="003A07A3" w:rsidP="00F0514E">
            <w:pPr>
              <w:spacing w:line="240" w:lineRule="auto"/>
              <w:rPr>
                <w:rFonts w:ascii="Times New Roman" w:hAnsi="Times New Roman"/>
                <w:bCs/>
              </w:rPr>
            </w:pPr>
            <w:r w:rsidRPr="00190401">
              <w:rPr>
                <w:rFonts w:ascii="Times New Roman" w:hAnsi="Times New Roman"/>
                <w:bCs/>
              </w:rPr>
              <w:t xml:space="preserve">Наблюдение и оценка результатов деятельности обучающегося при выполнении и защите результатов практических занятий. </w:t>
            </w:r>
          </w:p>
          <w:p w14:paraId="3A2C4EBB" w14:textId="77777777" w:rsidR="003A07A3" w:rsidRPr="00190401" w:rsidRDefault="003A07A3" w:rsidP="00F0514E">
            <w:pPr>
              <w:spacing w:line="240" w:lineRule="auto"/>
              <w:rPr>
                <w:rFonts w:ascii="Times New Roman" w:hAnsi="Times New Roman"/>
                <w:bCs/>
              </w:rPr>
            </w:pPr>
            <w:r w:rsidRPr="00190401">
              <w:rPr>
                <w:rFonts w:ascii="Times New Roman" w:hAnsi="Times New Roman"/>
                <w:bCs/>
              </w:rPr>
              <w:t>Тестирование знаний.</w:t>
            </w:r>
          </w:p>
          <w:p w14:paraId="50D54009" w14:textId="77777777" w:rsidR="003A07A3" w:rsidRPr="00190401" w:rsidRDefault="003A07A3" w:rsidP="00F0514E">
            <w:pPr>
              <w:spacing w:line="240" w:lineRule="auto"/>
              <w:rPr>
                <w:rFonts w:ascii="Times New Roman" w:hAnsi="Times New Roman"/>
                <w:bCs/>
                <w:i/>
              </w:rPr>
            </w:pPr>
            <w:r w:rsidRPr="00190401">
              <w:rPr>
                <w:rFonts w:ascii="Times New Roman" w:hAnsi="Times New Roman"/>
                <w:bCs/>
              </w:rPr>
              <w:t>Фронтальный опрос.</w:t>
            </w:r>
          </w:p>
        </w:tc>
      </w:tr>
      <w:tr w:rsidR="003A07A3" w:rsidRPr="00190401" w14:paraId="691BD98B" w14:textId="77777777" w:rsidTr="00F0514E">
        <w:trPr>
          <w:trHeight w:val="896"/>
        </w:trPr>
        <w:tc>
          <w:tcPr>
            <w:tcW w:w="1655" w:type="pct"/>
          </w:tcPr>
          <w:p w14:paraId="36579E5B" w14:textId="77777777" w:rsidR="003A07A3" w:rsidRPr="00190401" w:rsidRDefault="003A07A3" w:rsidP="00F0514E">
            <w:pPr>
              <w:spacing w:after="0" w:line="240" w:lineRule="auto"/>
              <w:rPr>
                <w:rFonts w:ascii="Times New Roman" w:hAnsi="Times New Roman"/>
                <w:b/>
                <w:bCs/>
                <w:i/>
              </w:rPr>
            </w:pPr>
            <w:r w:rsidRPr="00190401">
              <w:rPr>
                <w:rFonts w:ascii="Times New Roman" w:hAnsi="Times New Roman"/>
                <w:b/>
                <w:bCs/>
                <w:i/>
              </w:rPr>
              <w:t>Умения:</w:t>
            </w:r>
          </w:p>
          <w:p w14:paraId="68115035" w14:textId="77777777" w:rsidR="00893774" w:rsidRPr="00E575EF" w:rsidRDefault="00893774" w:rsidP="00893774">
            <w:pPr>
              <w:spacing w:after="0"/>
              <w:ind w:left="34"/>
              <w:jc w:val="both"/>
              <w:rPr>
                <w:rFonts w:ascii="Times New Roman" w:hAnsi="Times New Roman"/>
                <w:sz w:val="24"/>
              </w:rPr>
            </w:pPr>
            <w:r>
              <w:rPr>
                <w:rFonts w:ascii="Times New Roman" w:hAnsi="Times New Roman"/>
                <w:sz w:val="24"/>
              </w:rPr>
              <w:t>Уд1</w:t>
            </w:r>
            <w:r w:rsidRPr="00E575EF">
              <w:rPr>
                <w:rFonts w:ascii="Times New Roman" w:hAnsi="Times New Roman"/>
                <w:sz w:val="24"/>
              </w:rPr>
              <w:t xml:space="preserve"> выполнять графические изображения технологического оборудования и технологических схем в ручной и машинной графике;</w:t>
            </w:r>
          </w:p>
          <w:p w14:paraId="7B3EEF05" w14:textId="77777777" w:rsidR="00893774" w:rsidRPr="00E575EF" w:rsidRDefault="00893774" w:rsidP="00893774">
            <w:pPr>
              <w:spacing w:after="0"/>
              <w:ind w:left="34"/>
              <w:jc w:val="both"/>
              <w:rPr>
                <w:rFonts w:ascii="Times New Roman" w:hAnsi="Times New Roman"/>
                <w:sz w:val="24"/>
              </w:rPr>
            </w:pPr>
            <w:r>
              <w:rPr>
                <w:rFonts w:ascii="Times New Roman" w:hAnsi="Times New Roman"/>
                <w:sz w:val="24"/>
              </w:rPr>
              <w:t xml:space="preserve">Уд2 </w:t>
            </w:r>
            <w:r w:rsidRPr="00E575EF">
              <w:rPr>
                <w:rFonts w:ascii="Times New Roman" w:hAnsi="Times New Roman"/>
                <w:sz w:val="24"/>
              </w:rPr>
              <w:t>выполнять комплексные чертежи геометрических тел и проекции точек, лежащих на их поверхности, в ручной и машинной графике;</w:t>
            </w:r>
          </w:p>
          <w:p w14:paraId="386496FE" w14:textId="77777777" w:rsidR="00893774" w:rsidRPr="00E575EF" w:rsidRDefault="00893774" w:rsidP="00893774">
            <w:pPr>
              <w:spacing w:after="0"/>
              <w:ind w:left="34"/>
              <w:jc w:val="both"/>
              <w:rPr>
                <w:rFonts w:ascii="Times New Roman" w:hAnsi="Times New Roman"/>
                <w:sz w:val="24"/>
              </w:rPr>
            </w:pPr>
            <w:r>
              <w:rPr>
                <w:rFonts w:ascii="Times New Roman" w:hAnsi="Times New Roman"/>
                <w:sz w:val="24"/>
              </w:rPr>
              <w:t xml:space="preserve">Уд3 </w:t>
            </w:r>
            <w:r w:rsidRPr="00E575EF">
              <w:rPr>
                <w:rFonts w:ascii="Times New Roman" w:hAnsi="Times New Roman"/>
                <w:sz w:val="24"/>
              </w:rPr>
              <w:t xml:space="preserve"> выполнять чертежи технических деталей в ручной </w:t>
            </w:r>
            <w:r w:rsidRPr="00E575EF">
              <w:rPr>
                <w:rFonts w:ascii="Times New Roman" w:hAnsi="Times New Roman"/>
                <w:sz w:val="24"/>
              </w:rPr>
              <w:lastRenderedPageBreak/>
              <w:t>и машинной графике;</w:t>
            </w:r>
          </w:p>
          <w:p w14:paraId="060151A3" w14:textId="77777777" w:rsidR="00893774" w:rsidRPr="00E575EF" w:rsidRDefault="00893774" w:rsidP="00893774">
            <w:pPr>
              <w:spacing w:after="0"/>
              <w:ind w:left="34"/>
              <w:rPr>
                <w:rFonts w:ascii="Times New Roman" w:hAnsi="Times New Roman"/>
                <w:sz w:val="24"/>
              </w:rPr>
            </w:pPr>
            <w:r>
              <w:rPr>
                <w:rFonts w:ascii="Times New Roman" w:hAnsi="Times New Roman"/>
                <w:sz w:val="24"/>
              </w:rPr>
              <w:t xml:space="preserve">Уд4 </w:t>
            </w:r>
            <w:r w:rsidRPr="00E575EF">
              <w:rPr>
                <w:rFonts w:ascii="Times New Roman" w:hAnsi="Times New Roman"/>
                <w:sz w:val="24"/>
              </w:rPr>
              <w:t>читать чертежи и схемы;</w:t>
            </w:r>
          </w:p>
          <w:p w14:paraId="0B693B1E" w14:textId="7BA59900" w:rsidR="003A07A3" w:rsidRPr="00190401" w:rsidRDefault="00893774" w:rsidP="00722365">
            <w:pPr>
              <w:numPr>
                <w:ilvl w:val="0"/>
                <w:numId w:val="63"/>
              </w:numPr>
              <w:spacing w:after="0" w:line="240" w:lineRule="auto"/>
              <w:ind w:left="34"/>
              <w:jc w:val="both"/>
              <w:rPr>
                <w:rFonts w:ascii="Times New Roman" w:hAnsi="Times New Roman"/>
              </w:rPr>
            </w:pPr>
            <w:r>
              <w:rPr>
                <w:rFonts w:ascii="Times New Roman" w:hAnsi="Times New Roman"/>
                <w:sz w:val="24"/>
              </w:rPr>
              <w:t xml:space="preserve">Уд5 </w:t>
            </w:r>
            <w:r w:rsidRPr="00E575EF">
              <w:rPr>
                <w:rFonts w:ascii="Times New Roman" w:hAnsi="Times New Roman"/>
                <w:sz w:val="24"/>
              </w:rPr>
              <w:t>оформлять технологическую и конструкторскую документацию в соответствии с действующей нормативно-технической документацией.</w:t>
            </w:r>
          </w:p>
        </w:tc>
        <w:tc>
          <w:tcPr>
            <w:tcW w:w="1961" w:type="pct"/>
          </w:tcPr>
          <w:p w14:paraId="5F0DA040" w14:textId="77777777" w:rsidR="003A07A3" w:rsidRPr="00190401" w:rsidRDefault="003A07A3" w:rsidP="00F0514E">
            <w:pPr>
              <w:spacing w:after="0" w:line="240" w:lineRule="auto"/>
              <w:jc w:val="both"/>
              <w:rPr>
                <w:rFonts w:ascii="Times New Roman" w:hAnsi="Times New Roman"/>
                <w:color w:val="000000"/>
              </w:rPr>
            </w:pPr>
            <w:r w:rsidRPr="00190401">
              <w:rPr>
                <w:rFonts w:ascii="Times New Roman" w:hAnsi="Times New Roman"/>
                <w:color w:val="000000"/>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8C9937D" w14:textId="77777777" w:rsidR="003A07A3" w:rsidRPr="00190401" w:rsidRDefault="003A07A3" w:rsidP="00F0514E">
            <w:pPr>
              <w:spacing w:after="0" w:line="240" w:lineRule="auto"/>
              <w:jc w:val="both"/>
              <w:rPr>
                <w:rFonts w:ascii="Times New Roman" w:hAnsi="Times New Roman"/>
                <w:color w:val="000000"/>
              </w:rPr>
            </w:pPr>
          </w:p>
          <w:p w14:paraId="582BECE3" w14:textId="77777777" w:rsidR="003A07A3" w:rsidRPr="00190401" w:rsidRDefault="003A07A3" w:rsidP="00F0514E">
            <w:pPr>
              <w:spacing w:after="0" w:line="240" w:lineRule="auto"/>
              <w:jc w:val="both"/>
              <w:rPr>
                <w:rFonts w:ascii="Times New Roman" w:hAnsi="Times New Roman"/>
                <w:color w:val="000000"/>
              </w:rPr>
            </w:pPr>
            <w:r w:rsidRPr="00190401">
              <w:rPr>
                <w:rFonts w:ascii="Times New Roman" w:hAnsi="Times New Roman"/>
                <w:color w:val="000000"/>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82BAF6F" w14:textId="77777777" w:rsidR="003A07A3" w:rsidRPr="00190401" w:rsidRDefault="003A07A3" w:rsidP="00F0514E">
            <w:pPr>
              <w:spacing w:after="0" w:line="240" w:lineRule="auto"/>
              <w:jc w:val="both"/>
              <w:rPr>
                <w:rFonts w:ascii="Times New Roman" w:hAnsi="Times New Roman"/>
                <w:color w:val="000000"/>
              </w:rPr>
            </w:pPr>
          </w:p>
          <w:p w14:paraId="2EF60F8A" w14:textId="77777777" w:rsidR="003A07A3" w:rsidRPr="00190401" w:rsidRDefault="003A07A3" w:rsidP="00F0514E">
            <w:pPr>
              <w:spacing w:after="0" w:line="240" w:lineRule="auto"/>
              <w:jc w:val="both"/>
              <w:rPr>
                <w:rFonts w:ascii="Times New Roman" w:hAnsi="Times New Roman"/>
                <w:color w:val="000000"/>
              </w:rPr>
            </w:pPr>
            <w:r w:rsidRPr="00190401">
              <w:rPr>
                <w:rFonts w:ascii="Times New Roman" w:hAnsi="Times New Roman"/>
                <w:color w:val="000000"/>
              </w:rPr>
              <w:t xml:space="preserve">«Удовлетворительно» - теоретическое содержание курса освоено частично, но </w:t>
            </w:r>
            <w:r w:rsidRPr="00190401">
              <w:rPr>
                <w:rFonts w:ascii="Times New Roman" w:hAnsi="Times New Roman"/>
                <w:color w:val="000000"/>
              </w:rPr>
              <w:lastRenderedPageBreak/>
              <w:t>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0BEEF49" w14:textId="77777777" w:rsidR="003A07A3" w:rsidRPr="00190401" w:rsidRDefault="003A07A3" w:rsidP="00F0514E">
            <w:pPr>
              <w:spacing w:after="0" w:line="240" w:lineRule="auto"/>
              <w:jc w:val="both"/>
              <w:rPr>
                <w:rFonts w:ascii="Times New Roman" w:hAnsi="Times New Roman"/>
                <w:color w:val="000000"/>
              </w:rPr>
            </w:pPr>
          </w:p>
          <w:p w14:paraId="27EE884E" w14:textId="77777777" w:rsidR="003A07A3" w:rsidRPr="00190401" w:rsidRDefault="003A07A3" w:rsidP="00F0514E">
            <w:pPr>
              <w:spacing w:line="240" w:lineRule="auto"/>
              <w:rPr>
                <w:rFonts w:ascii="Times New Roman" w:hAnsi="Times New Roman"/>
                <w:bCs/>
                <w:i/>
              </w:rPr>
            </w:pPr>
            <w:r w:rsidRPr="00190401">
              <w:rPr>
                <w:rFonts w:ascii="Times New Roman" w:hAnsi="Times New Roman"/>
                <w:color w:val="000000"/>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84" w:type="pct"/>
          </w:tcPr>
          <w:p w14:paraId="04EFE870" w14:textId="77777777" w:rsidR="003A07A3" w:rsidRPr="00190401" w:rsidRDefault="003A07A3" w:rsidP="00F0514E">
            <w:pPr>
              <w:spacing w:line="240" w:lineRule="auto"/>
              <w:rPr>
                <w:rFonts w:ascii="Times New Roman" w:hAnsi="Times New Roman"/>
                <w:bCs/>
              </w:rPr>
            </w:pPr>
            <w:r w:rsidRPr="00190401">
              <w:rPr>
                <w:rFonts w:ascii="Times New Roman" w:hAnsi="Times New Roman"/>
                <w:bCs/>
              </w:rPr>
              <w:lastRenderedPageBreak/>
              <w:t xml:space="preserve">Наблюдение и оценка результатов деятельности обучающегося при выполнении и защите результатов практических занятий. </w:t>
            </w:r>
          </w:p>
          <w:p w14:paraId="02B4CAD6" w14:textId="77777777" w:rsidR="003A07A3" w:rsidRPr="00190401" w:rsidRDefault="003A07A3" w:rsidP="00F0514E">
            <w:pPr>
              <w:spacing w:line="240" w:lineRule="auto"/>
              <w:rPr>
                <w:rFonts w:ascii="Times New Roman" w:hAnsi="Times New Roman"/>
                <w:bCs/>
              </w:rPr>
            </w:pPr>
            <w:r w:rsidRPr="00190401">
              <w:rPr>
                <w:rFonts w:ascii="Times New Roman" w:hAnsi="Times New Roman"/>
                <w:bCs/>
              </w:rPr>
              <w:t>Тестирование знаний.</w:t>
            </w:r>
          </w:p>
          <w:p w14:paraId="6CD6256B" w14:textId="77777777" w:rsidR="003A07A3" w:rsidRPr="00190401" w:rsidRDefault="003A07A3" w:rsidP="00F0514E">
            <w:pPr>
              <w:spacing w:line="240" w:lineRule="auto"/>
              <w:rPr>
                <w:rFonts w:ascii="Times New Roman" w:hAnsi="Times New Roman"/>
                <w:bCs/>
              </w:rPr>
            </w:pPr>
            <w:r w:rsidRPr="00190401">
              <w:rPr>
                <w:rFonts w:ascii="Times New Roman" w:hAnsi="Times New Roman"/>
                <w:bCs/>
              </w:rPr>
              <w:t>Фронтальный опрос.</w:t>
            </w:r>
          </w:p>
          <w:p w14:paraId="6E66641F" w14:textId="77777777" w:rsidR="003A07A3" w:rsidRPr="00190401" w:rsidRDefault="003A07A3" w:rsidP="00F0514E">
            <w:pPr>
              <w:spacing w:line="240" w:lineRule="auto"/>
              <w:rPr>
                <w:rFonts w:ascii="Times New Roman" w:hAnsi="Times New Roman"/>
                <w:bCs/>
                <w:i/>
              </w:rPr>
            </w:pPr>
            <w:r w:rsidRPr="00190401">
              <w:rPr>
                <w:rFonts w:ascii="Times New Roman" w:hAnsi="Times New Roman"/>
                <w:bCs/>
              </w:rPr>
              <w:t>Промежуточный контроль в форме дифференцированного зачета.</w:t>
            </w:r>
          </w:p>
        </w:tc>
      </w:tr>
    </w:tbl>
    <w:p w14:paraId="6C759311" w14:textId="77777777" w:rsidR="003A07A3" w:rsidRPr="00315F34" w:rsidRDefault="003A07A3" w:rsidP="003A07A3">
      <w:pPr>
        <w:spacing w:after="0"/>
        <w:jc w:val="both"/>
        <w:rPr>
          <w:rFonts w:ascii="Times New Roman" w:hAnsi="Times New Roman"/>
          <w:b/>
          <w:szCs w:val="52"/>
        </w:rPr>
      </w:pPr>
    </w:p>
    <w:p w14:paraId="7597F0C1" w14:textId="77777777" w:rsidR="003A07A3" w:rsidRPr="0037301B" w:rsidRDefault="003A07A3" w:rsidP="003A07A3">
      <w:pPr>
        <w:rPr>
          <w:rFonts w:ascii="Times New Roman" w:hAnsi="Times New Roman"/>
          <w:b/>
          <w:sz w:val="20"/>
          <w:szCs w:val="48"/>
        </w:rPr>
      </w:pPr>
    </w:p>
    <w:p w14:paraId="60FC066F" w14:textId="77777777" w:rsidR="003A07A3" w:rsidRDefault="003A07A3">
      <w:pPr>
        <w:spacing w:after="160" w:line="259" w:lineRule="auto"/>
        <w:rPr>
          <w:rFonts w:ascii="Times New Roman" w:hAnsi="Times New Roman"/>
          <w:b/>
        </w:rPr>
      </w:pPr>
      <w:r>
        <w:rPr>
          <w:rFonts w:ascii="Times New Roman" w:hAnsi="Times New Roman"/>
          <w:b/>
        </w:rPr>
        <w:br w:type="page"/>
      </w:r>
    </w:p>
    <w:p w14:paraId="3F8FC6F0" w14:textId="77777777" w:rsidR="00F0514E" w:rsidRPr="00F0514E" w:rsidRDefault="00F0514E" w:rsidP="00F0514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sz w:val="24"/>
          <w:szCs w:val="24"/>
          <w:lang w:eastAsia="en-US"/>
        </w:rPr>
      </w:pPr>
      <w:r w:rsidRPr="00F0514E">
        <w:rPr>
          <w:rFonts w:ascii="Times New Roman" w:hAnsi="Times New Roman"/>
          <w:b/>
          <w:bCs/>
          <w:sz w:val="24"/>
          <w:szCs w:val="24"/>
        </w:rPr>
        <w:lastRenderedPageBreak/>
        <w:t>Приложение 3.1</w:t>
      </w:r>
    </w:p>
    <w:p w14:paraId="09CFAD46" w14:textId="77777777" w:rsidR="00F0514E" w:rsidRPr="00F0514E" w:rsidRDefault="00F0514E" w:rsidP="00F0514E">
      <w:pPr>
        <w:spacing w:after="0"/>
        <w:jc w:val="right"/>
        <w:rPr>
          <w:rFonts w:ascii="Times New Roman" w:hAnsi="Times New Roman"/>
          <w:b/>
          <w:sz w:val="24"/>
          <w:szCs w:val="24"/>
        </w:rPr>
      </w:pPr>
      <w:r w:rsidRPr="00F0514E">
        <w:rPr>
          <w:rFonts w:ascii="Times New Roman" w:hAnsi="Times New Roman"/>
          <w:bCs/>
          <w:sz w:val="24"/>
          <w:szCs w:val="24"/>
        </w:rPr>
        <w:t>к ПООП-П по специальности</w:t>
      </w:r>
      <w:r w:rsidRPr="00F0514E">
        <w:rPr>
          <w:rFonts w:ascii="Times New Roman" w:hAnsi="Times New Roman"/>
          <w:bCs/>
          <w:i/>
          <w:sz w:val="24"/>
          <w:szCs w:val="24"/>
        </w:rPr>
        <w:t xml:space="preserve"> </w:t>
      </w:r>
      <w:r w:rsidRPr="00F0514E">
        <w:rPr>
          <w:rFonts w:ascii="Times New Roman" w:hAnsi="Times New Roman"/>
          <w:bCs/>
          <w:i/>
          <w:sz w:val="24"/>
          <w:szCs w:val="24"/>
        </w:rPr>
        <w:br/>
      </w:r>
      <w:r w:rsidRPr="00F0514E">
        <w:rPr>
          <w:rFonts w:ascii="Times New Roman" w:hAnsi="Times New Roman"/>
          <w:b/>
          <w:sz w:val="24"/>
          <w:szCs w:val="24"/>
        </w:rPr>
        <w:t xml:space="preserve">13.02.11 Техническая эксплуатация и обслуживание </w:t>
      </w:r>
    </w:p>
    <w:p w14:paraId="7F36FFDD" w14:textId="77777777" w:rsidR="00F0514E" w:rsidRPr="00F0514E" w:rsidRDefault="00F0514E" w:rsidP="00F0514E">
      <w:pPr>
        <w:spacing w:after="0"/>
        <w:jc w:val="right"/>
        <w:rPr>
          <w:rFonts w:ascii="Times New Roman" w:hAnsi="Times New Roman"/>
          <w:b/>
          <w:sz w:val="24"/>
          <w:szCs w:val="24"/>
        </w:rPr>
      </w:pPr>
      <w:r w:rsidRPr="00F0514E">
        <w:rPr>
          <w:rFonts w:ascii="Times New Roman" w:hAnsi="Times New Roman"/>
          <w:b/>
          <w:sz w:val="24"/>
          <w:szCs w:val="24"/>
        </w:rPr>
        <w:t>электрического и электромеханического оборудования (по отраслям)</w:t>
      </w:r>
    </w:p>
    <w:p w14:paraId="7C02AC48" w14:textId="77777777" w:rsidR="00F0514E" w:rsidRPr="00F0514E" w:rsidRDefault="00F0514E" w:rsidP="00F0514E">
      <w:pPr>
        <w:spacing w:after="0"/>
        <w:jc w:val="center"/>
        <w:rPr>
          <w:rFonts w:ascii="Times New Roman" w:hAnsi="Times New Roman"/>
          <w:b/>
          <w:sz w:val="24"/>
          <w:szCs w:val="24"/>
        </w:rPr>
      </w:pPr>
    </w:p>
    <w:p w14:paraId="0D982EAF" w14:textId="77777777" w:rsidR="00F0514E" w:rsidRPr="00F0514E" w:rsidRDefault="00F0514E" w:rsidP="00F0514E">
      <w:pPr>
        <w:jc w:val="center"/>
        <w:rPr>
          <w:rFonts w:ascii="Times New Roman" w:hAnsi="Times New Roman"/>
          <w:b/>
          <w:i/>
          <w:sz w:val="24"/>
          <w:szCs w:val="24"/>
        </w:rPr>
      </w:pPr>
    </w:p>
    <w:p w14:paraId="2243B20A" w14:textId="77777777" w:rsidR="00F0514E" w:rsidRPr="00F0514E" w:rsidRDefault="00F0514E" w:rsidP="00F0514E">
      <w:pPr>
        <w:jc w:val="center"/>
        <w:rPr>
          <w:rFonts w:ascii="Times New Roman" w:hAnsi="Times New Roman"/>
          <w:b/>
          <w:i/>
          <w:sz w:val="24"/>
          <w:szCs w:val="24"/>
        </w:rPr>
      </w:pPr>
    </w:p>
    <w:p w14:paraId="1A11E188" w14:textId="77777777" w:rsidR="00F0514E" w:rsidRPr="00F0514E" w:rsidRDefault="00F0514E" w:rsidP="00F0514E">
      <w:pPr>
        <w:rPr>
          <w:rFonts w:ascii="Times New Roman" w:hAnsi="Times New Roman"/>
          <w:b/>
          <w:i/>
          <w:sz w:val="24"/>
          <w:szCs w:val="24"/>
        </w:rPr>
      </w:pPr>
    </w:p>
    <w:p w14:paraId="3B05E537" w14:textId="77777777" w:rsidR="00F0514E" w:rsidRPr="00F0514E" w:rsidRDefault="00F0514E" w:rsidP="00F0514E">
      <w:pPr>
        <w:jc w:val="center"/>
        <w:rPr>
          <w:rFonts w:ascii="Times New Roman" w:hAnsi="Times New Roman"/>
          <w:b/>
          <w:i/>
          <w:sz w:val="24"/>
          <w:szCs w:val="24"/>
        </w:rPr>
      </w:pPr>
    </w:p>
    <w:p w14:paraId="6C373B68" w14:textId="77777777" w:rsidR="00F0514E" w:rsidRPr="00F0514E" w:rsidRDefault="00F0514E" w:rsidP="00F0514E">
      <w:pPr>
        <w:jc w:val="center"/>
        <w:rPr>
          <w:rFonts w:ascii="Times New Roman" w:hAnsi="Times New Roman"/>
          <w:b/>
          <w:i/>
          <w:sz w:val="24"/>
          <w:szCs w:val="24"/>
        </w:rPr>
      </w:pPr>
    </w:p>
    <w:p w14:paraId="1DEEE91D" w14:textId="77777777" w:rsidR="00F0514E" w:rsidRPr="00F0514E" w:rsidRDefault="00F0514E" w:rsidP="00F0514E">
      <w:pPr>
        <w:jc w:val="center"/>
        <w:rPr>
          <w:rFonts w:ascii="Times New Roman" w:hAnsi="Times New Roman"/>
          <w:b/>
          <w:i/>
          <w:sz w:val="24"/>
          <w:szCs w:val="24"/>
        </w:rPr>
      </w:pPr>
    </w:p>
    <w:p w14:paraId="7171B966" w14:textId="77777777" w:rsidR="00F0514E" w:rsidRPr="00F0514E" w:rsidRDefault="00F0514E" w:rsidP="00F0514E">
      <w:pPr>
        <w:jc w:val="center"/>
        <w:rPr>
          <w:rFonts w:ascii="Times New Roman" w:hAnsi="Times New Roman"/>
          <w:b/>
          <w:i/>
          <w:sz w:val="24"/>
          <w:szCs w:val="24"/>
        </w:rPr>
      </w:pPr>
    </w:p>
    <w:p w14:paraId="32E28347" w14:textId="77777777" w:rsidR="00F0514E" w:rsidRPr="00F0514E" w:rsidRDefault="00F0514E" w:rsidP="00F0514E">
      <w:pPr>
        <w:spacing w:line="360" w:lineRule="auto"/>
        <w:jc w:val="center"/>
        <w:rPr>
          <w:rFonts w:ascii="Times New Roman" w:hAnsi="Times New Roman"/>
          <w:b/>
          <w:i/>
          <w:sz w:val="24"/>
          <w:szCs w:val="24"/>
          <w:u w:val="single"/>
        </w:rPr>
      </w:pPr>
      <w:r w:rsidRPr="00F0514E">
        <w:rPr>
          <w:rFonts w:ascii="Times New Roman" w:hAnsi="Times New Roman"/>
          <w:b/>
          <w:sz w:val="24"/>
          <w:szCs w:val="24"/>
        </w:rPr>
        <w:t>РАБОЧАЯ ПРОГРАММА УЧЕБНОЙ ДИСЦИПЛИНЫ</w:t>
      </w:r>
    </w:p>
    <w:p w14:paraId="36D31322" w14:textId="77777777" w:rsidR="00F0514E" w:rsidRPr="00F0514E" w:rsidRDefault="00F0514E" w:rsidP="00F0514E">
      <w:pPr>
        <w:spacing w:line="360" w:lineRule="auto"/>
        <w:jc w:val="center"/>
        <w:rPr>
          <w:rFonts w:ascii="Times New Roman" w:hAnsi="Times New Roman"/>
          <w:b/>
          <w:sz w:val="24"/>
          <w:szCs w:val="24"/>
        </w:rPr>
      </w:pPr>
      <w:r w:rsidRPr="00F0514E">
        <w:rPr>
          <w:rFonts w:ascii="Times New Roman" w:hAnsi="Times New Roman"/>
          <w:b/>
          <w:sz w:val="24"/>
          <w:szCs w:val="24"/>
        </w:rPr>
        <w:t>«ОП.02 Электротехника»</w:t>
      </w:r>
    </w:p>
    <w:p w14:paraId="5A91DF1C" w14:textId="23492487" w:rsidR="00F0514E" w:rsidRPr="00F0514E" w:rsidRDefault="00F0514E" w:rsidP="00F0514E">
      <w:pPr>
        <w:spacing w:line="360" w:lineRule="auto"/>
        <w:jc w:val="center"/>
        <w:rPr>
          <w:rFonts w:ascii="Times New Roman" w:hAnsi="Times New Roman"/>
          <w:b/>
          <w:sz w:val="24"/>
          <w:szCs w:val="24"/>
        </w:rPr>
      </w:pPr>
      <w:r w:rsidRPr="00F0514E">
        <w:rPr>
          <w:rFonts w:ascii="Times New Roman" w:hAnsi="Times New Roman"/>
          <w:b/>
          <w:sz w:val="24"/>
          <w:szCs w:val="24"/>
        </w:rPr>
        <w:t xml:space="preserve">Междисциплинарного модуля </w:t>
      </w:r>
      <w:r w:rsidR="00B35721">
        <w:rPr>
          <w:rFonts w:ascii="Times New Roman" w:hAnsi="Times New Roman"/>
          <w:b/>
          <w:sz w:val="24"/>
          <w:szCs w:val="24"/>
        </w:rPr>
        <w:t xml:space="preserve">МДМ.02 </w:t>
      </w:r>
      <w:r w:rsidRPr="00F0514E">
        <w:rPr>
          <w:rFonts w:ascii="Times New Roman" w:hAnsi="Times New Roman"/>
          <w:b/>
          <w:sz w:val="24"/>
          <w:szCs w:val="24"/>
        </w:rPr>
        <w:t>«Электротехника и основы электроники»</w:t>
      </w:r>
    </w:p>
    <w:p w14:paraId="29291442" w14:textId="77777777" w:rsidR="00F0514E" w:rsidRPr="00F0514E" w:rsidRDefault="00F0514E" w:rsidP="00F0514E">
      <w:pPr>
        <w:rPr>
          <w:rFonts w:ascii="Times New Roman" w:hAnsi="Times New Roman"/>
          <w:b/>
          <w:i/>
          <w:sz w:val="24"/>
          <w:szCs w:val="24"/>
        </w:rPr>
      </w:pPr>
    </w:p>
    <w:p w14:paraId="27FAEEB6" w14:textId="77777777" w:rsidR="00F0514E" w:rsidRPr="00F0514E" w:rsidRDefault="00F0514E" w:rsidP="00F0514E">
      <w:pPr>
        <w:rPr>
          <w:rFonts w:ascii="Times New Roman" w:hAnsi="Times New Roman"/>
          <w:b/>
          <w:i/>
          <w:sz w:val="24"/>
          <w:szCs w:val="24"/>
        </w:rPr>
      </w:pPr>
    </w:p>
    <w:p w14:paraId="60A48193" w14:textId="77777777" w:rsidR="00F0514E" w:rsidRPr="00F0514E" w:rsidRDefault="00F0514E" w:rsidP="00F0514E">
      <w:pPr>
        <w:rPr>
          <w:rFonts w:ascii="Times New Roman" w:hAnsi="Times New Roman"/>
          <w:b/>
          <w:i/>
          <w:sz w:val="24"/>
          <w:szCs w:val="24"/>
        </w:rPr>
      </w:pPr>
    </w:p>
    <w:p w14:paraId="220BCCDB" w14:textId="77777777" w:rsidR="00F0514E" w:rsidRPr="00F0514E" w:rsidRDefault="00F0514E" w:rsidP="00F0514E">
      <w:pPr>
        <w:rPr>
          <w:rFonts w:ascii="Times New Roman" w:hAnsi="Times New Roman"/>
          <w:b/>
          <w:i/>
          <w:sz w:val="24"/>
          <w:szCs w:val="24"/>
        </w:rPr>
      </w:pPr>
    </w:p>
    <w:p w14:paraId="39BEA8FA" w14:textId="77777777" w:rsidR="00F0514E" w:rsidRPr="00F0514E" w:rsidRDefault="00F0514E" w:rsidP="00F0514E">
      <w:pPr>
        <w:rPr>
          <w:rFonts w:ascii="Times New Roman" w:hAnsi="Times New Roman"/>
          <w:b/>
          <w:i/>
          <w:sz w:val="24"/>
          <w:szCs w:val="24"/>
        </w:rPr>
      </w:pPr>
    </w:p>
    <w:p w14:paraId="62655A3B" w14:textId="77777777" w:rsidR="00F0514E" w:rsidRPr="00F0514E" w:rsidRDefault="00F0514E" w:rsidP="00F0514E">
      <w:pPr>
        <w:rPr>
          <w:rFonts w:ascii="Times New Roman" w:hAnsi="Times New Roman"/>
          <w:b/>
          <w:i/>
          <w:sz w:val="24"/>
          <w:szCs w:val="24"/>
        </w:rPr>
      </w:pPr>
    </w:p>
    <w:p w14:paraId="65437A59" w14:textId="77777777" w:rsidR="00F0514E" w:rsidRPr="00F0514E" w:rsidRDefault="00F0514E" w:rsidP="00F0514E">
      <w:pPr>
        <w:rPr>
          <w:rFonts w:ascii="Times New Roman" w:hAnsi="Times New Roman"/>
          <w:b/>
          <w:i/>
          <w:sz w:val="24"/>
          <w:szCs w:val="24"/>
        </w:rPr>
      </w:pPr>
    </w:p>
    <w:p w14:paraId="68B99E44" w14:textId="77777777" w:rsidR="00F0514E" w:rsidRPr="00F0514E" w:rsidRDefault="00F0514E" w:rsidP="00F0514E">
      <w:pPr>
        <w:rPr>
          <w:rFonts w:ascii="Times New Roman" w:hAnsi="Times New Roman"/>
          <w:b/>
          <w:i/>
          <w:sz w:val="24"/>
          <w:szCs w:val="24"/>
        </w:rPr>
      </w:pPr>
    </w:p>
    <w:p w14:paraId="33F99329" w14:textId="77777777" w:rsidR="00F0514E" w:rsidRPr="00F0514E" w:rsidRDefault="00F0514E" w:rsidP="00F0514E">
      <w:pPr>
        <w:rPr>
          <w:rFonts w:ascii="Times New Roman" w:hAnsi="Times New Roman"/>
          <w:b/>
          <w:i/>
          <w:sz w:val="24"/>
          <w:szCs w:val="24"/>
        </w:rPr>
      </w:pPr>
    </w:p>
    <w:p w14:paraId="088F5A6C" w14:textId="77777777" w:rsidR="00F0514E" w:rsidRPr="00F0514E" w:rsidRDefault="00F0514E" w:rsidP="00F0514E">
      <w:pPr>
        <w:rPr>
          <w:rFonts w:ascii="Times New Roman" w:hAnsi="Times New Roman"/>
          <w:b/>
          <w:i/>
          <w:sz w:val="24"/>
          <w:szCs w:val="24"/>
        </w:rPr>
      </w:pPr>
    </w:p>
    <w:p w14:paraId="7E8CA27E" w14:textId="77777777" w:rsidR="00F0514E" w:rsidRPr="00F0514E" w:rsidRDefault="00F0514E" w:rsidP="00F0514E">
      <w:pPr>
        <w:rPr>
          <w:rFonts w:ascii="Times New Roman" w:hAnsi="Times New Roman"/>
          <w:b/>
          <w:i/>
          <w:sz w:val="24"/>
          <w:szCs w:val="24"/>
        </w:rPr>
      </w:pPr>
    </w:p>
    <w:p w14:paraId="7442C3FD" w14:textId="77777777" w:rsidR="00F0514E" w:rsidRPr="00F0514E" w:rsidRDefault="00F0514E" w:rsidP="00F0514E">
      <w:pPr>
        <w:rPr>
          <w:rFonts w:ascii="Times New Roman" w:hAnsi="Times New Roman"/>
          <w:b/>
          <w:i/>
          <w:sz w:val="24"/>
          <w:szCs w:val="24"/>
        </w:rPr>
      </w:pPr>
    </w:p>
    <w:p w14:paraId="4065C9CE" w14:textId="77777777" w:rsidR="00F0514E" w:rsidRPr="00F0514E" w:rsidRDefault="00F0514E" w:rsidP="00F0514E">
      <w:pPr>
        <w:rPr>
          <w:rFonts w:ascii="Times New Roman" w:hAnsi="Times New Roman"/>
          <w:b/>
          <w:i/>
          <w:sz w:val="24"/>
          <w:szCs w:val="24"/>
        </w:rPr>
      </w:pPr>
    </w:p>
    <w:p w14:paraId="1BFBB848" w14:textId="77777777" w:rsidR="00F0514E" w:rsidRPr="00F0514E" w:rsidRDefault="00F0514E" w:rsidP="00F0514E">
      <w:pPr>
        <w:jc w:val="center"/>
        <w:rPr>
          <w:rFonts w:ascii="Times New Roman" w:hAnsi="Times New Roman"/>
          <w:b/>
          <w:sz w:val="24"/>
          <w:szCs w:val="24"/>
        </w:rPr>
      </w:pPr>
      <w:r w:rsidRPr="00F0514E">
        <w:rPr>
          <w:rFonts w:ascii="Times New Roman" w:hAnsi="Times New Roman"/>
          <w:b/>
          <w:bCs/>
          <w:iCs/>
          <w:sz w:val="24"/>
          <w:szCs w:val="24"/>
        </w:rPr>
        <w:t>2022 г.</w:t>
      </w:r>
      <w:r w:rsidRPr="00F0514E">
        <w:rPr>
          <w:rFonts w:ascii="Times New Roman" w:hAnsi="Times New Roman"/>
          <w:b/>
          <w:bCs/>
          <w:iCs/>
          <w:sz w:val="24"/>
          <w:szCs w:val="24"/>
        </w:rPr>
        <w:br w:type="page"/>
      </w:r>
      <w:r w:rsidRPr="00F0514E">
        <w:rPr>
          <w:rFonts w:ascii="Times New Roman" w:hAnsi="Times New Roman"/>
          <w:b/>
          <w:sz w:val="24"/>
          <w:szCs w:val="24"/>
        </w:rPr>
        <w:lastRenderedPageBreak/>
        <w:t>СОДЕРЖАНИЕ</w:t>
      </w:r>
    </w:p>
    <w:p w14:paraId="22D970D5" w14:textId="77777777" w:rsidR="00F0514E" w:rsidRPr="00F0514E" w:rsidRDefault="00F0514E" w:rsidP="00F0514E">
      <w:pPr>
        <w:rPr>
          <w:rFonts w:ascii="Times New Roman" w:hAnsi="Times New Roman"/>
          <w:b/>
          <w:i/>
          <w:sz w:val="24"/>
          <w:szCs w:val="24"/>
        </w:rPr>
      </w:pPr>
    </w:p>
    <w:tbl>
      <w:tblPr>
        <w:tblW w:w="0" w:type="auto"/>
        <w:tblInd w:w="675" w:type="dxa"/>
        <w:tblLook w:val="01E0" w:firstRow="1" w:lastRow="1" w:firstColumn="1" w:lastColumn="1" w:noHBand="0" w:noVBand="0"/>
      </w:tblPr>
      <w:tblGrid>
        <w:gridCol w:w="7501"/>
        <w:gridCol w:w="1854"/>
      </w:tblGrid>
      <w:tr w:rsidR="00F0514E" w:rsidRPr="00F0514E" w14:paraId="290E315F" w14:textId="77777777" w:rsidTr="00893774">
        <w:tc>
          <w:tcPr>
            <w:tcW w:w="7501" w:type="dxa"/>
          </w:tcPr>
          <w:p w14:paraId="0ACA6A95" w14:textId="77777777" w:rsidR="00F0514E" w:rsidRPr="00F0514E" w:rsidRDefault="00F0514E" w:rsidP="00722365">
            <w:pPr>
              <w:numPr>
                <w:ilvl w:val="0"/>
                <w:numId w:val="88"/>
              </w:numPr>
              <w:suppressAutoHyphens/>
              <w:rPr>
                <w:rFonts w:ascii="Times New Roman" w:hAnsi="Times New Roman"/>
                <w:b/>
                <w:sz w:val="24"/>
                <w:szCs w:val="24"/>
              </w:rPr>
            </w:pPr>
            <w:r w:rsidRPr="00F0514E">
              <w:rPr>
                <w:rFonts w:ascii="Times New Roman" w:hAnsi="Times New Roman"/>
                <w:b/>
                <w:sz w:val="24"/>
                <w:szCs w:val="24"/>
              </w:rPr>
              <w:t xml:space="preserve">ОБЩАЯ ХАРАКТЕРИСТИКА </w:t>
            </w:r>
            <w:r w:rsidRPr="00F0514E">
              <w:rPr>
                <w:rFonts w:ascii="Times New Roman" w:hAnsi="Times New Roman"/>
                <w:b/>
                <w:color w:val="000000"/>
                <w:sz w:val="24"/>
                <w:szCs w:val="24"/>
              </w:rPr>
              <w:t>РАБОЧЕЙ ПРОГРАММЫ</w:t>
            </w:r>
            <w:r w:rsidRPr="00F0514E">
              <w:rPr>
                <w:rFonts w:ascii="Times New Roman" w:hAnsi="Times New Roman"/>
                <w:b/>
                <w:sz w:val="24"/>
                <w:szCs w:val="24"/>
              </w:rPr>
              <w:t xml:space="preserve"> УЧЕБНОЙ ДИСЦИПЛИНЫ</w:t>
            </w:r>
          </w:p>
        </w:tc>
        <w:tc>
          <w:tcPr>
            <w:tcW w:w="1854" w:type="dxa"/>
          </w:tcPr>
          <w:p w14:paraId="12678962" w14:textId="77777777" w:rsidR="00F0514E" w:rsidRPr="00F0514E" w:rsidRDefault="00F0514E" w:rsidP="00F0514E">
            <w:pPr>
              <w:rPr>
                <w:rFonts w:ascii="Times New Roman" w:hAnsi="Times New Roman"/>
                <w:b/>
                <w:sz w:val="24"/>
                <w:szCs w:val="24"/>
              </w:rPr>
            </w:pPr>
          </w:p>
        </w:tc>
      </w:tr>
      <w:tr w:rsidR="00F0514E" w:rsidRPr="00F0514E" w14:paraId="796B64C7" w14:textId="77777777" w:rsidTr="00893774">
        <w:tc>
          <w:tcPr>
            <w:tcW w:w="7501" w:type="dxa"/>
          </w:tcPr>
          <w:p w14:paraId="2088C8E7" w14:textId="77777777" w:rsidR="00F0514E" w:rsidRPr="00F0514E" w:rsidRDefault="00F0514E" w:rsidP="00722365">
            <w:pPr>
              <w:numPr>
                <w:ilvl w:val="0"/>
                <w:numId w:val="88"/>
              </w:numPr>
              <w:suppressAutoHyphens/>
              <w:rPr>
                <w:rFonts w:ascii="Times New Roman" w:hAnsi="Times New Roman"/>
                <w:b/>
                <w:sz w:val="24"/>
                <w:szCs w:val="24"/>
              </w:rPr>
            </w:pPr>
            <w:r w:rsidRPr="00F0514E">
              <w:rPr>
                <w:rFonts w:ascii="Times New Roman" w:hAnsi="Times New Roman"/>
                <w:b/>
                <w:sz w:val="24"/>
                <w:szCs w:val="24"/>
              </w:rPr>
              <w:t>СТРУКТУРА И СОДЕРЖАНИЕ УЧЕБНОЙ ДИСЦИПЛИНЫ</w:t>
            </w:r>
          </w:p>
          <w:p w14:paraId="3A901305" w14:textId="77777777" w:rsidR="00F0514E" w:rsidRPr="00F0514E" w:rsidRDefault="00F0514E" w:rsidP="00722365">
            <w:pPr>
              <w:numPr>
                <w:ilvl w:val="0"/>
                <w:numId w:val="88"/>
              </w:numPr>
              <w:suppressAutoHyphens/>
              <w:rPr>
                <w:rFonts w:ascii="Times New Roman" w:hAnsi="Times New Roman"/>
                <w:b/>
                <w:sz w:val="24"/>
                <w:szCs w:val="24"/>
              </w:rPr>
            </w:pPr>
            <w:r w:rsidRPr="00F0514E">
              <w:rPr>
                <w:rFonts w:ascii="Times New Roman" w:hAnsi="Times New Roman"/>
                <w:b/>
                <w:sz w:val="24"/>
                <w:szCs w:val="24"/>
              </w:rPr>
              <w:t>УСЛОВИЯ РЕАЛИЗАЦИИ УЧЕБНОЙ ДИСЦИПЛИНЫ</w:t>
            </w:r>
          </w:p>
        </w:tc>
        <w:tc>
          <w:tcPr>
            <w:tcW w:w="1854" w:type="dxa"/>
          </w:tcPr>
          <w:p w14:paraId="44367D22" w14:textId="77777777" w:rsidR="00F0514E" w:rsidRPr="00F0514E" w:rsidRDefault="00F0514E" w:rsidP="00F0514E">
            <w:pPr>
              <w:ind w:left="644"/>
              <w:rPr>
                <w:rFonts w:ascii="Times New Roman" w:hAnsi="Times New Roman"/>
                <w:b/>
                <w:sz w:val="24"/>
                <w:szCs w:val="24"/>
              </w:rPr>
            </w:pPr>
          </w:p>
        </w:tc>
      </w:tr>
      <w:tr w:rsidR="00F0514E" w:rsidRPr="00F0514E" w14:paraId="3642FBB7" w14:textId="77777777" w:rsidTr="00893774">
        <w:tc>
          <w:tcPr>
            <w:tcW w:w="7501" w:type="dxa"/>
          </w:tcPr>
          <w:p w14:paraId="280627EC" w14:textId="77777777" w:rsidR="00F0514E" w:rsidRPr="00F0514E" w:rsidRDefault="00F0514E" w:rsidP="00722365">
            <w:pPr>
              <w:numPr>
                <w:ilvl w:val="0"/>
                <w:numId w:val="88"/>
              </w:numPr>
              <w:suppressAutoHyphens/>
              <w:rPr>
                <w:rFonts w:ascii="Times New Roman" w:hAnsi="Times New Roman"/>
                <w:b/>
                <w:sz w:val="24"/>
                <w:szCs w:val="24"/>
              </w:rPr>
            </w:pPr>
            <w:r w:rsidRPr="00F0514E">
              <w:rPr>
                <w:rFonts w:ascii="Times New Roman" w:hAnsi="Times New Roman"/>
                <w:b/>
                <w:sz w:val="24"/>
                <w:szCs w:val="24"/>
              </w:rPr>
              <w:t>КОНТРОЛЬ И ОЦЕНКА РЕЗУЛЬТАТОВ ОСВОЕНИЯ УЧЕБНОЙ ДИСЦИПЛИНЫ</w:t>
            </w:r>
          </w:p>
          <w:p w14:paraId="0F364581" w14:textId="77777777" w:rsidR="00F0514E" w:rsidRPr="00F0514E" w:rsidRDefault="00F0514E" w:rsidP="00F0514E">
            <w:pPr>
              <w:suppressAutoHyphens/>
              <w:rPr>
                <w:rFonts w:ascii="Times New Roman" w:hAnsi="Times New Roman"/>
                <w:b/>
                <w:sz w:val="24"/>
                <w:szCs w:val="24"/>
              </w:rPr>
            </w:pPr>
          </w:p>
        </w:tc>
        <w:tc>
          <w:tcPr>
            <w:tcW w:w="1854" w:type="dxa"/>
          </w:tcPr>
          <w:p w14:paraId="30152541" w14:textId="77777777" w:rsidR="00F0514E" w:rsidRPr="00F0514E" w:rsidRDefault="00F0514E" w:rsidP="00F0514E">
            <w:pPr>
              <w:rPr>
                <w:rFonts w:ascii="Times New Roman" w:hAnsi="Times New Roman"/>
                <w:b/>
                <w:sz w:val="24"/>
                <w:szCs w:val="24"/>
              </w:rPr>
            </w:pPr>
          </w:p>
        </w:tc>
      </w:tr>
    </w:tbl>
    <w:p w14:paraId="42BF71CC" w14:textId="77777777" w:rsidR="00F0514E" w:rsidRPr="00F0514E" w:rsidRDefault="00F0514E" w:rsidP="00722365">
      <w:pPr>
        <w:numPr>
          <w:ilvl w:val="0"/>
          <w:numId w:val="94"/>
        </w:numPr>
        <w:suppressAutoHyphens/>
        <w:spacing w:after="0"/>
        <w:jc w:val="center"/>
        <w:rPr>
          <w:rFonts w:ascii="Times New Roman" w:hAnsi="Times New Roman"/>
          <w:b/>
          <w:sz w:val="24"/>
          <w:szCs w:val="24"/>
        </w:rPr>
      </w:pPr>
      <w:r w:rsidRPr="00F0514E">
        <w:rPr>
          <w:rFonts w:ascii="Times New Roman" w:hAnsi="Times New Roman"/>
          <w:b/>
          <w:i/>
          <w:sz w:val="24"/>
          <w:szCs w:val="24"/>
          <w:u w:val="single"/>
        </w:rPr>
        <w:br w:type="page"/>
      </w:r>
      <w:r w:rsidRPr="00F0514E">
        <w:rPr>
          <w:rFonts w:ascii="Times New Roman" w:hAnsi="Times New Roman"/>
          <w:b/>
          <w:sz w:val="24"/>
          <w:szCs w:val="24"/>
        </w:rPr>
        <w:lastRenderedPageBreak/>
        <w:t xml:space="preserve">ОБЩАЯ ХАРАКТЕРИСТИКА </w:t>
      </w:r>
      <w:r w:rsidRPr="00F0514E">
        <w:rPr>
          <w:rFonts w:ascii="Times New Roman" w:hAnsi="Times New Roman"/>
          <w:b/>
          <w:color w:val="000000"/>
          <w:sz w:val="24"/>
          <w:szCs w:val="24"/>
        </w:rPr>
        <w:t>РАБОЧЕЙ ПРОГРАММЫ</w:t>
      </w:r>
      <w:r w:rsidRPr="00F0514E">
        <w:rPr>
          <w:rFonts w:ascii="Times New Roman" w:hAnsi="Times New Roman"/>
          <w:b/>
          <w:sz w:val="24"/>
          <w:szCs w:val="24"/>
        </w:rPr>
        <w:t xml:space="preserve"> УЧЕБНОЙ ДИСЦИПЛИНЫ</w:t>
      </w:r>
    </w:p>
    <w:p w14:paraId="457D828A" w14:textId="77777777" w:rsidR="00F0514E" w:rsidRPr="00F0514E" w:rsidRDefault="00F0514E" w:rsidP="00893774">
      <w:pPr>
        <w:pStyle w:val="28"/>
        <w:spacing w:line="360" w:lineRule="auto"/>
        <w:ind w:firstLine="709"/>
        <w:jc w:val="center"/>
        <w:rPr>
          <w:rFonts w:ascii="Times New Roman" w:hAnsi="Times New Roman"/>
          <w:sz w:val="24"/>
          <w:szCs w:val="24"/>
          <w:u w:val="single"/>
        </w:rPr>
      </w:pPr>
      <w:r w:rsidRPr="00F0514E">
        <w:rPr>
          <w:rFonts w:ascii="Times New Roman" w:hAnsi="Times New Roman"/>
          <w:b/>
          <w:iCs/>
          <w:sz w:val="24"/>
          <w:szCs w:val="24"/>
        </w:rPr>
        <w:t>«</w:t>
      </w:r>
      <w:r w:rsidRPr="00F0514E">
        <w:rPr>
          <w:rFonts w:ascii="Times New Roman" w:hAnsi="Times New Roman"/>
          <w:b/>
          <w:bCs/>
          <w:sz w:val="24"/>
          <w:szCs w:val="24"/>
        </w:rPr>
        <w:t>ОП.02 Электротехника</w:t>
      </w:r>
      <w:r w:rsidRPr="00F0514E">
        <w:rPr>
          <w:rFonts w:ascii="Times New Roman" w:hAnsi="Times New Roman"/>
          <w:b/>
          <w:iCs/>
          <w:sz w:val="24"/>
          <w:szCs w:val="24"/>
        </w:rPr>
        <w:t>»</w:t>
      </w:r>
    </w:p>
    <w:p w14:paraId="1AEB9D72" w14:textId="77777777" w:rsidR="00893774" w:rsidRDefault="00893774" w:rsidP="00893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725DCAC" w14:textId="77777777" w:rsidR="00F0514E" w:rsidRPr="00F0514E" w:rsidRDefault="00F0514E" w:rsidP="00893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F0514E">
        <w:rPr>
          <w:rFonts w:ascii="Times New Roman" w:hAnsi="Times New Roman"/>
          <w:b/>
          <w:sz w:val="24"/>
          <w:szCs w:val="24"/>
        </w:rPr>
        <w:t xml:space="preserve">1.1. Место дисциплины в структуре основной образовательной программы: </w:t>
      </w:r>
    </w:p>
    <w:p w14:paraId="728F8A5F" w14:textId="77777777" w:rsidR="00F0514E" w:rsidRPr="00F0514E" w:rsidRDefault="00F0514E" w:rsidP="008937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both"/>
        <w:rPr>
          <w:rFonts w:ascii="Times New Roman" w:hAnsi="Times New Roman"/>
          <w:sz w:val="24"/>
          <w:szCs w:val="24"/>
        </w:rPr>
      </w:pPr>
      <w:r w:rsidRPr="00F0514E">
        <w:rPr>
          <w:rFonts w:ascii="Times New Roman" w:hAnsi="Times New Roman"/>
          <w:sz w:val="24"/>
          <w:szCs w:val="24"/>
        </w:rPr>
        <w:t>Учебная дисциплина «</w:t>
      </w:r>
      <w:r w:rsidRPr="00F0514E">
        <w:rPr>
          <w:rFonts w:ascii="Times New Roman" w:hAnsi="Times New Roman"/>
          <w:bCs/>
          <w:sz w:val="24"/>
          <w:szCs w:val="24"/>
        </w:rPr>
        <w:t>ОП.02 Электротехника»</w:t>
      </w:r>
      <w:r w:rsidRPr="00F0514E">
        <w:rPr>
          <w:rFonts w:ascii="Times New Roman" w:hAnsi="Times New Roman"/>
          <w:sz w:val="24"/>
          <w:szCs w:val="24"/>
        </w:rPr>
        <w:t xml:space="preserve"> является </w:t>
      </w:r>
      <w:r w:rsidRPr="00F0514E">
        <w:rPr>
          <w:rFonts w:ascii="Times New Roman" w:hAnsi="Times New Roman"/>
          <w:color w:val="000000"/>
          <w:sz w:val="24"/>
          <w:szCs w:val="24"/>
        </w:rPr>
        <w:t xml:space="preserve">частью  основной профессиональной образовательной программы в соответствии с ФГОС по специальности </w:t>
      </w:r>
      <w:r w:rsidRPr="00F0514E">
        <w:rPr>
          <w:rFonts w:ascii="Times New Roman" w:hAnsi="Times New Roman"/>
          <w:sz w:val="24"/>
          <w:szCs w:val="24"/>
        </w:rPr>
        <w:t xml:space="preserve">по специальности 13.02.11   Техническая эксплуатация и обслуживание электрического и электромеханического оборудования (по отраслям). </w:t>
      </w:r>
    </w:p>
    <w:p w14:paraId="07BC6131" w14:textId="77777777" w:rsidR="00F0514E" w:rsidRPr="0033338B" w:rsidRDefault="00F0514E" w:rsidP="0033338B">
      <w:pPr>
        <w:suppressAutoHyphens/>
        <w:jc w:val="both"/>
        <w:rPr>
          <w:rFonts w:ascii="Times New Roman" w:hAnsi="Times New Roman"/>
          <w:sz w:val="24"/>
          <w:szCs w:val="24"/>
        </w:rPr>
      </w:pPr>
      <w:r w:rsidRPr="00F0514E">
        <w:rPr>
          <w:rFonts w:ascii="Times New Roman" w:hAnsi="Times New Roman"/>
          <w:sz w:val="24"/>
          <w:szCs w:val="24"/>
        </w:rPr>
        <w:t xml:space="preserve">Особое значение дисциплина имеет при формировании и развитии ОК 1, ОК 2, ОК 4, ОК 5,  ОК 10, </w:t>
      </w:r>
      <w:r w:rsidR="0033338B">
        <w:rPr>
          <w:rFonts w:ascii="Times New Roman" w:hAnsi="Times New Roman"/>
          <w:sz w:val="24"/>
          <w:szCs w:val="24"/>
        </w:rPr>
        <w:t>ПК 1.1, ПК 1.3, ПК.5.1</w:t>
      </w:r>
    </w:p>
    <w:p w14:paraId="60E93FE2" w14:textId="77777777" w:rsidR="00F0514E" w:rsidRPr="00F0514E" w:rsidRDefault="00F0514E" w:rsidP="00F0514E">
      <w:pPr>
        <w:ind w:firstLine="709"/>
        <w:rPr>
          <w:rFonts w:ascii="Times New Roman" w:hAnsi="Times New Roman"/>
          <w:b/>
          <w:sz w:val="24"/>
          <w:szCs w:val="24"/>
        </w:rPr>
      </w:pPr>
      <w:r w:rsidRPr="00F0514E">
        <w:rPr>
          <w:rFonts w:ascii="Times New Roman" w:hAnsi="Times New Roman"/>
          <w:b/>
          <w:sz w:val="24"/>
          <w:szCs w:val="24"/>
        </w:rPr>
        <w:t>1.2. Цель и планируемые результаты освоения дисциплины:</w:t>
      </w:r>
    </w:p>
    <w:p w14:paraId="6F44ABF2" w14:textId="77777777" w:rsidR="00F0514E" w:rsidRPr="00F0514E" w:rsidRDefault="00F0514E" w:rsidP="00F0514E">
      <w:pPr>
        <w:suppressAutoHyphens/>
        <w:ind w:firstLine="709"/>
        <w:jc w:val="both"/>
        <w:rPr>
          <w:rFonts w:ascii="Times New Roman" w:hAnsi="Times New Roman"/>
          <w:sz w:val="24"/>
          <w:szCs w:val="24"/>
          <w:lang w:eastAsia="en-US"/>
        </w:rPr>
      </w:pPr>
      <w:r w:rsidRPr="00F0514E">
        <w:rPr>
          <w:rFonts w:ascii="Times New Roman" w:hAnsi="Times New Roman"/>
          <w:sz w:val="24"/>
          <w:szCs w:val="24"/>
        </w:rPr>
        <w:t>В рамках программы учебной дисциплины обучающимися осваиваются умения и знания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048"/>
        <w:gridCol w:w="4536"/>
      </w:tblGrid>
      <w:tr w:rsidR="00F0514E" w:rsidRPr="00F0514E" w14:paraId="78700614" w14:textId="77777777" w:rsidTr="0033338B">
        <w:trPr>
          <w:trHeight w:val="649"/>
        </w:trPr>
        <w:tc>
          <w:tcPr>
            <w:tcW w:w="1589" w:type="dxa"/>
            <w:hideMark/>
          </w:tcPr>
          <w:p w14:paraId="388563DE" w14:textId="77777777" w:rsidR="00F0514E" w:rsidRPr="00F0514E" w:rsidRDefault="00F0514E" w:rsidP="0033338B">
            <w:pPr>
              <w:suppressAutoHyphens/>
              <w:spacing w:after="0"/>
              <w:jc w:val="center"/>
              <w:rPr>
                <w:rFonts w:ascii="Times New Roman" w:hAnsi="Times New Roman"/>
                <w:sz w:val="24"/>
                <w:szCs w:val="24"/>
              </w:rPr>
            </w:pPr>
            <w:r w:rsidRPr="00F0514E">
              <w:rPr>
                <w:rFonts w:ascii="Times New Roman" w:hAnsi="Times New Roman"/>
                <w:sz w:val="24"/>
                <w:szCs w:val="24"/>
              </w:rPr>
              <w:t xml:space="preserve">Код </w:t>
            </w:r>
          </w:p>
          <w:p w14:paraId="70550659" w14:textId="77777777" w:rsidR="00F0514E" w:rsidRPr="00F0514E" w:rsidRDefault="00F0514E" w:rsidP="0033338B">
            <w:pPr>
              <w:suppressAutoHyphens/>
              <w:spacing w:after="0"/>
              <w:jc w:val="center"/>
              <w:rPr>
                <w:rFonts w:ascii="Times New Roman" w:hAnsi="Times New Roman"/>
                <w:sz w:val="24"/>
                <w:szCs w:val="24"/>
              </w:rPr>
            </w:pPr>
            <w:r w:rsidRPr="00F0514E">
              <w:rPr>
                <w:rFonts w:ascii="Times New Roman" w:hAnsi="Times New Roman"/>
                <w:sz w:val="24"/>
                <w:szCs w:val="24"/>
              </w:rPr>
              <w:t>ПК, ОК</w:t>
            </w:r>
          </w:p>
        </w:tc>
        <w:tc>
          <w:tcPr>
            <w:tcW w:w="4048" w:type="dxa"/>
            <w:hideMark/>
          </w:tcPr>
          <w:p w14:paraId="08E18836" w14:textId="77777777" w:rsidR="00F0514E" w:rsidRPr="00F0514E" w:rsidRDefault="00F0514E" w:rsidP="0033338B">
            <w:pPr>
              <w:suppressAutoHyphens/>
              <w:spacing w:after="0"/>
              <w:jc w:val="center"/>
              <w:rPr>
                <w:rFonts w:ascii="Times New Roman" w:hAnsi="Times New Roman"/>
                <w:sz w:val="24"/>
                <w:szCs w:val="24"/>
              </w:rPr>
            </w:pPr>
            <w:r w:rsidRPr="00F0514E">
              <w:rPr>
                <w:rFonts w:ascii="Times New Roman" w:hAnsi="Times New Roman"/>
                <w:sz w:val="24"/>
                <w:szCs w:val="24"/>
              </w:rPr>
              <w:t>Умения</w:t>
            </w:r>
          </w:p>
        </w:tc>
        <w:tc>
          <w:tcPr>
            <w:tcW w:w="4536" w:type="dxa"/>
            <w:hideMark/>
          </w:tcPr>
          <w:p w14:paraId="4F33271B" w14:textId="77777777" w:rsidR="00F0514E" w:rsidRPr="00F0514E" w:rsidRDefault="00F0514E" w:rsidP="0033338B">
            <w:pPr>
              <w:suppressAutoHyphens/>
              <w:spacing w:after="0"/>
              <w:ind w:firstLine="34"/>
              <w:jc w:val="center"/>
              <w:rPr>
                <w:rFonts w:ascii="Times New Roman" w:hAnsi="Times New Roman"/>
                <w:sz w:val="24"/>
                <w:szCs w:val="24"/>
              </w:rPr>
            </w:pPr>
            <w:r w:rsidRPr="00F0514E">
              <w:rPr>
                <w:rFonts w:ascii="Times New Roman" w:hAnsi="Times New Roman"/>
                <w:sz w:val="24"/>
                <w:szCs w:val="24"/>
              </w:rPr>
              <w:t>Знания</w:t>
            </w:r>
          </w:p>
        </w:tc>
      </w:tr>
      <w:tr w:rsidR="00F0514E" w:rsidRPr="00F0514E" w14:paraId="7F616C29" w14:textId="77777777" w:rsidTr="0033338B">
        <w:trPr>
          <w:trHeight w:val="212"/>
        </w:trPr>
        <w:tc>
          <w:tcPr>
            <w:tcW w:w="1589" w:type="dxa"/>
          </w:tcPr>
          <w:p w14:paraId="7CA63435" w14:textId="77777777" w:rsidR="00F0514E" w:rsidRPr="00F0514E" w:rsidRDefault="00F0514E" w:rsidP="0033338B">
            <w:pPr>
              <w:suppressAutoHyphens/>
              <w:spacing w:after="0"/>
              <w:jc w:val="center"/>
              <w:rPr>
                <w:rFonts w:ascii="Times New Roman" w:hAnsi="Times New Roman"/>
                <w:i/>
                <w:sz w:val="24"/>
                <w:szCs w:val="24"/>
              </w:rPr>
            </w:pPr>
          </w:p>
          <w:p w14:paraId="0F2DDAB4"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 xml:space="preserve">ОК 01, </w:t>
            </w:r>
          </w:p>
          <w:p w14:paraId="6D2BF232"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 xml:space="preserve">ОК 02, </w:t>
            </w:r>
          </w:p>
          <w:p w14:paraId="49F75AF4"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 xml:space="preserve">ОК 04, </w:t>
            </w:r>
          </w:p>
          <w:p w14:paraId="316926F9"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 xml:space="preserve">ОК 05, </w:t>
            </w:r>
          </w:p>
          <w:p w14:paraId="2A08DA40"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 xml:space="preserve">ОК 10, </w:t>
            </w:r>
          </w:p>
          <w:p w14:paraId="30A9A124"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 xml:space="preserve">ПК 1.1, </w:t>
            </w:r>
          </w:p>
          <w:p w14:paraId="7697BE63"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 xml:space="preserve">ПК 1.3, </w:t>
            </w:r>
          </w:p>
          <w:p w14:paraId="366FD3C7"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ПК 1.4,</w:t>
            </w:r>
          </w:p>
          <w:p w14:paraId="7B1C3DD9"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ПК.5.1</w:t>
            </w:r>
          </w:p>
          <w:p w14:paraId="057DB5C2" w14:textId="77777777" w:rsidR="00F0514E" w:rsidRPr="00F0514E" w:rsidRDefault="00F0514E" w:rsidP="0033338B">
            <w:pPr>
              <w:suppressAutoHyphens/>
              <w:spacing w:after="0"/>
              <w:jc w:val="center"/>
              <w:rPr>
                <w:rFonts w:ascii="Times New Roman" w:hAnsi="Times New Roman"/>
                <w:i/>
                <w:sz w:val="24"/>
                <w:szCs w:val="24"/>
              </w:rPr>
            </w:pPr>
          </w:p>
          <w:p w14:paraId="42B273C5" w14:textId="77777777" w:rsidR="00F0514E" w:rsidRPr="00F0514E" w:rsidRDefault="00F0514E" w:rsidP="0033338B">
            <w:pPr>
              <w:suppressAutoHyphens/>
              <w:spacing w:after="0"/>
              <w:jc w:val="center"/>
              <w:rPr>
                <w:rFonts w:ascii="Times New Roman" w:hAnsi="Times New Roman"/>
                <w:i/>
                <w:sz w:val="24"/>
                <w:szCs w:val="24"/>
              </w:rPr>
            </w:pPr>
          </w:p>
          <w:p w14:paraId="5310316B" w14:textId="77777777" w:rsidR="00F0514E" w:rsidRPr="00F0514E" w:rsidRDefault="00F0514E" w:rsidP="0033338B">
            <w:pPr>
              <w:suppressAutoHyphens/>
              <w:spacing w:after="0"/>
              <w:jc w:val="center"/>
              <w:rPr>
                <w:rFonts w:ascii="Times New Roman" w:hAnsi="Times New Roman"/>
                <w:i/>
                <w:sz w:val="24"/>
                <w:szCs w:val="24"/>
              </w:rPr>
            </w:pPr>
          </w:p>
          <w:p w14:paraId="2F44C272" w14:textId="77777777" w:rsidR="00F0514E" w:rsidRPr="00F0514E" w:rsidRDefault="00F0514E" w:rsidP="0033338B">
            <w:pPr>
              <w:suppressAutoHyphens/>
              <w:spacing w:after="0"/>
              <w:jc w:val="center"/>
              <w:rPr>
                <w:rFonts w:ascii="Times New Roman" w:hAnsi="Times New Roman"/>
                <w:i/>
                <w:sz w:val="24"/>
                <w:szCs w:val="24"/>
              </w:rPr>
            </w:pPr>
          </w:p>
          <w:p w14:paraId="7BE44A74" w14:textId="77777777" w:rsidR="00F0514E" w:rsidRPr="00F0514E" w:rsidRDefault="00F0514E" w:rsidP="0033338B">
            <w:pPr>
              <w:suppressAutoHyphens/>
              <w:spacing w:after="0"/>
              <w:jc w:val="center"/>
              <w:rPr>
                <w:rFonts w:ascii="Times New Roman" w:hAnsi="Times New Roman"/>
                <w:i/>
                <w:sz w:val="24"/>
                <w:szCs w:val="24"/>
              </w:rPr>
            </w:pPr>
          </w:p>
          <w:p w14:paraId="00094971" w14:textId="77777777" w:rsidR="00F0514E" w:rsidRPr="00F0514E" w:rsidRDefault="00F0514E" w:rsidP="0033338B">
            <w:pPr>
              <w:suppressAutoHyphens/>
              <w:spacing w:after="0"/>
              <w:jc w:val="center"/>
              <w:rPr>
                <w:rFonts w:ascii="Times New Roman" w:hAnsi="Times New Roman"/>
                <w:i/>
                <w:sz w:val="24"/>
                <w:szCs w:val="24"/>
              </w:rPr>
            </w:pPr>
          </w:p>
          <w:p w14:paraId="7F532CEB" w14:textId="77777777" w:rsidR="00F0514E" w:rsidRPr="00F0514E" w:rsidRDefault="00F0514E" w:rsidP="0033338B">
            <w:pPr>
              <w:suppressAutoHyphens/>
              <w:spacing w:after="0"/>
              <w:jc w:val="center"/>
              <w:rPr>
                <w:rFonts w:ascii="Times New Roman" w:hAnsi="Times New Roman"/>
                <w:i/>
                <w:sz w:val="24"/>
                <w:szCs w:val="24"/>
              </w:rPr>
            </w:pPr>
          </w:p>
          <w:p w14:paraId="34EF2E68" w14:textId="77777777" w:rsidR="00F0514E" w:rsidRPr="00F0514E" w:rsidRDefault="00F0514E" w:rsidP="0033338B">
            <w:pPr>
              <w:suppressAutoHyphens/>
              <w:spacing w:after="0"/>
              <w:jc w:val="center"/>
              <w:rPr>
                <w:rFonts w:ascii="Times New Roman" w:hAnsi="Times New Roman"/>
                <w:i/>
                <w:sz w:val="24"/>
                <w:szCs w:val="24"/>
              </w:rPr>
            </w:pPr>
          </w:p>
        </w:tc>
        <w:tc>
          <w:tcPr>
            <w:tcW w:w="4048" w:type="dxa"/>
          </w:tcPr>
          <w:p w14:paraId="6CA94A12" w14:textId="77777777" w:rsidR="00E52E26" w:rsidRDefault="00E52E26" w:rsidP="0033338B">
            <w:pPr>
              <w:suppressAutoHyphens/>
              <w:spacing w:after="0"/>
              <w:jc w:val="both"/>
              <w:rPr>
                <w:rFonts w:ascii="Times New Roman" w:hAnsi="Times New Roman"/>
                <w:sz w:val="24"/>
                <w:szCs w:val="24"/>
              </w:rPr>
            </w:pPr>
            <w:r>
              <w:rPr>
                <w:rFonts w:ascii="Times New Roman" w:hAnsi="Times New Roman"/>
                <w:sz w:val="24"/>
                <w:szCs w:val="24"/>
              </w:rPr>
              <w:t>Уд1</w:t>
            </w:r>
            <w:r w:rsidR="00F0514E" w:rsidRPr="00F0514E">
              <w:rPr>
                <w:rFonts w:ascii="Times New Roman" w:hAnsi="Times New Roman"/>
                <w:sz w:val="24"/>
                <w:szCs w:val="24"/>
              </w:rPr>
              <w:t xml:space="preserve"> подбирать электрические приборы и оборудование с определенными параметрами и характеристиками;</w:t>
            </w:r>
          </w:p>
          <w:p w14:paraId="217AF00B" w14:textId="5C0E09E4" w:rsidR="00F0514E" w:rsidRPr="00F0514E" w:rsidRDefault="00E52E26" w:rsidP="0033338B">
            <w:pPr>
              <w:suppressAutoHyphens/>
              <w:spacing w:after="0"/>
              <w:jc w:val="both"/>
              <w:rPr>
                <w:rFonts w:ascii="Times New Roman" w:hAnsi="Times New Roman"/>
                <w:sz w:val="24"/>
                <w:szCs w:val="24"/>
              </w:rPr>
            </w:pPr>
            <w:r>
              <w:rPr>
                <w:rFonts w:ascii="Times New Roman" w:hAnsi="Times New Roman"/>
                <w:sz w:val="24"/>
                <w:szCs w:val="24"/>
              </w:rPr>
              <w:t>Уд2</w:t>
            </w:r>
            <w:r w:rsidR="00F0514E" w:rsidRPr="00F0514E">
              <w:rPr>
                <w:rFonts w:ascii="Times New Roman" w:hAnsi="Times New Roman"/>
                <w:sz w:val="24"/>
                <w:szCs w:val="24"/>
              </w:rPr>
              <w:t xml:space="preserve"> правильно эксплуатировать электрооборудование и механизмы передачи движения технологических машин и аппаратов;</w:t>
            </w:r>
          </w:p>
          <w:p w14:paraId="0457935E" w14:textId="2CE9247B" w:rsidR="00F0514E" w:rsidRPr="00F0514E" w:rsidRDefault="00E52E26" w:rsidP="0033338B">
            <w:pPr>
              <w:suppressAutoHyphens/>
              <w:spacing w:after="0"/>
              <w:jc w:val="both"/>
              <w:rPr>
                <w:rFonts w:ascii="Times New Roman" w:hAnsi="Times New Roman"/>
                <w:sz w:val="24"/>
                <w:szCs w:val="24"/>
              </w:rPr>
            </w:pPr>
            <w:r>
              <w:rPr>
                <w:rFonts w:ascii="Times New Roman" w:hAnsi="Times New Roman"/>
                <w:sz w:val="24"/>
                <w:szCs w:val="24"/>
              </w:rPr>
              <w:t xml:space="preserve">Уд3 </w:t>
            </w:r>
            <w:r w:rsidR="00F0514E" w:rsidRPr="00F0514E">
              <w:rPr>
                <w:rFonts w:ascii="Times New Roman" w:hAnsi="Times New Roman"/>
                <w:sz w:val="24"/>
                <w:szCs w:val="24"/>
              </w:rPr>
              <w:t>рассчитывать параметры электрических, магнитных цепей;</w:t>
            </w:r>
          </w:p>
          <w:p w14:paraId="2EBD278F" w14:textId="4BF4AA95" w:rsidR="00F0514E" w:rsidRPr="00F0514E" w:rsidRDefault="00E52E26" w:rsidP="0033338B">
            <w:pPr>
              <w:suppressAutoHyphens/>
              <w:spacing w:after="0"/>
              <w:jc w:val="both"/>
              <w:rPr>
                <w:rFonts w:ascii="Times New Roman" w:hAnsi="Times New Roman"/>
                <w:sz w:val="24"/>
                <w:szCs w:val="24"/>
              </w:rPr>
            </w:pPr>
            <w:r>
              <w:rPr>
                <w:rFonts w:ascii="Times New Roman" w:hAnsi="Times New Roman"/>
                <w:sz w:val="24"/>
                <w:szCs w:val="24"/>
              </w:rPr>
              <w:t xml:space="preserve">Уд4 </w:t>
            </w:r>
            <w:r w:rsidR="00F0514E" w:rsidRPr="00F0514E">
              <w:rPr>
                <w:rFonts w:ascii="Times New Roman" w:hAnsi="Times New Roman"/>
                <w:sz w:val="24"/>
                <w:szCs w:val="24"/>
              </w:rPr>
              <w:t xml:space="preserve">снимать показания и пользоваться </w:t>
            </w:r>
            <w:r w:rsidR="00525853">
              <w:rPr>
                <w:rFonts w:ascii="Times New Roman" w:hAnsi="Times New Roman"/>
                <w:sz w:val="24"/>
                <w:szCs w:val="24"/>
              </w:rPr>
              <w:t>э</w:t>
            </w:r>
            <w:r w:rsidR="00F0514E" w:rsidRPr="00F0514E">
              <w:rPr>
                <w:rFonts w:ascii="Times New Roman" w:hAnsi="Times New Roman"/>
                <w:sz w:val="24"/>
                <w:szCs w:val="24"/>
              </w:rPr>
              <w:t>лектроизмерительными приборами и приспособлениями;</w:t>
            </w:r>
          </w:p>
          <w:p w14:paraId="29A36B72" w14:textId="087062DA" w:rsidR="00F0514E" w:rsidRPr="00F0514E" w:rsidRDefault="00E52E26" w:rsidP="0033338B">
            <w:pPr>
              <w:suppressAutoHyphens/>
              <w:spacing w:after="0"/>
              <w:jc w:val="both"/>
              <w:rPr>
                <w:rFonts w:ascii="Times New Roman" w:hAnsi="Times New Roman"/>
                <w:sz w:val="24"/>
                <w:szCs w:val="24"/>
              </w:rPr>
            </w:pPr>
            <w:r>
              <w:rPr>
                <w:rFonts w:ascii="Times New Roman" w:hAnsi="Times New Roman"/>
                <w:sz w:val="24"/>
                <w:szCs w:val="24"/>
              </w:rPr>
              <w:t xml:space="preserve">Уд5 </w:t>
            </w:r>
            <w:r w:rsidR="00F0514E" w:rsidRPr="00F0514E">
              <w:rPr>
                <w:rFonts w:ascii="Times New Roman" w:hAnsi="Times New Roman"/>
                <w:sz w:val="24"/>
                <w:szCs w:val="24"/>
              </w:rPr>
              <w:t xml:space="preserve"> собирать электрические схемы;</w:t>
            </w:r>
          </w:p>
          <w:p w14:paraId="7D5DCDBA" w14:textId="792B0C03" w:rsidR="00F0514E" w:rsidRPr="00F0514E" w:rsidRDefault="00E52E26" w:rsidP="0033338B">
            <w:pPr>
              <w:suppressAutoHyphens/>
              <w:spacing w:after="0"/>
              <w:jc w:val="both"/>
              <w:rPr>
                <w:rFonts w:ascii="Times New Roman" w:hAnsi="Times New Roman"/>
                <w:sz w:val="24"/>
                <w:szCs w:val="24"/>
              </w:rPr>
            </w:pPr>
            <w:r>
              <w:rPr>
                <w:rFonts w:ascii="Times New Roman" w:hAnsi="Times New Roman"/>
                <w:sz w:val="24"/>
                <w:szCs w:val="24"/>
              </w:rPr>
              <w:t xml:space="preserve">Уд6 </w:t>
            </w:r>
            <w:r w:rsidR="00F0514E" w:rsidRPr="00F0514E">
              <w:rPr>
                <w:rFonts w:ascii="Times New Roman" w:hAnsi="Times New Roman"/>
                <w:sz w:val="24"/>
                <w:szCs w:val="24"/>
              </w:rPr>
              <w:t>читать принципиальные, электрические и монтажные схемы</w:t>
            </w:r>
            <w:r w:rsidR="00525853">
              <w:rPr>
                <w:rFonts w:ascii="Times New Roman" w:hAnsi="Times New Roman"/>
                <w:sz w:val="24"/>
                <w:szCs w:val="24"/>
              </w:rPr>
              <w:t>.</w:t>
            </w:r>
          </w:p>
          <w:p w14:paraId="12AA4632" w14:textId="77777777" w:rsidR="00F0514E" w:rsidRPr="00F0514E" w:rsidRDefault="00F0514E" w:rsidP="0033338B">
            <w:pPr>
              <w:suppressAutoHyphens/>
              <w:spacing w:after="0"/>
              <w:jc w:val="center"/>
              <w:rPr>
                <w:rFonts w:ascii="Times New Roman" w:hAnsi="Times New Roman"/>
                <w:i/>
                <w:sz w:val="24"/>
                <w:szCs w:val="24"/>
              </w:rPr>
            </w:pPr>
          </w:p>
        </w:tc>
        <w:tc>
          <w:tcPr>
            <w:tcW w:w="4536" w:type="dxa"/>
          </w:tcPr>
          <w:p w14:paraId="295395C0" w14:textId="75B06A3A" w:rsidR="00F0514E" w:rsidRPr="00F0514E" w:rsidRDefault="00E52E26" w:rsidP="0033338B">
            <w:pPr>
              <w:suppressAutoHyphens/>
              <w:spacing w:after="0"/>
              <w:jc w:val="both"/>
              <w:rPr>
                <w:rFonts w:ascii="Times New Roman" w:hAnsi="Times New Roman"/>
                <w:sz w:val="24"/>
                <w:szCs w:val="24"/>
              </w:rPr>
            </w:pPr>
            <w:r>
              <w:rPr>
                <w:rFonts w:ascii="Times New Roman" w:hAnsi="Times New Roman"/>
                <w:sz w:val="24"/>
                <w:szCs w:val="24"/>
              </w:rPr>
              <w:t>Зд1</w:t>
            </w:r>
            <w:r w:rsidR="00F0514E" w:rsidRPr="00F0514E">
              <w:rPr>
                <w:rFonts w:ascii="Times New Roman" w:hAnsi="Times New Roman"/>
                <w:sz w:val="24"/>
                <w:szCs w:val="24"/>
              </w:rPr>
              <w:t xml:space="preserve"> методы расчета и измерения основных параметров электрических, магнитных цепей;</w:t>
            </w:r>
          </w:p>
          <w:p w14:paraId="06A4B953" w14:textId="7A1563BD" w:rsidR="00F0514E" w:rsidRPr="00F0514E" w:rsidRDefault="00E52E26" w:rsidP="0033338B">
            <w:pPr>
              <w:suppressAutoHyphens/>
              <w:spacing w:after="0"/>
              <w:jc w:val="both"/>
              <w:rPr>
                <w:rFonts w:ascii="Times New Roman" w:hAnsi="Times New Roman"/>
                <w:sz w:val="24"/>
                <w:szCs w:val="24"/>
              </w:rPr>
            </w:pPr>
            <w:r>
              <w:rPr>
                <w:rFonts w:ascii="Times New Roman" w:hAnsi="Times New Roman"/>
                <w:sz w:val="24"/>
                <w:szCs w:val="24"/>
              </w:rPr>
              <w:t xml:space="preserve">Зд2 </w:t>
            </w:r>
            <w:r w:rsidR="00F0514E" w:rsidRPr="00F0514E">
              <w:rPr>
                <w:rFonts w:ascii="Times New Roman" w:hAnsi="Times New Roman"/>
                <w:sz w:val="24"/>
                <w:szCs w:val="24"/>
              </w:rPr>
              <w:t>основные законы электротехники;</w:t>
            </w:r>
          </w:p>
          <w:p w14:paraId="78665F12" w14:textId="66D4B77D" w:rsidR="00F0514E" w:rsidRPr="00F0514E" w:rsidRDefault="00E52E26" w:rsidP="0033338B">
            <w:pPr>
              <w:suppressAutoHyphens/>
              <w:spacing w:after="0"/>
              <w:jc w:val="both"/>
              <w:rPr>
                <w:rFonts w:ascii="Times New Roman" w:hAnsi="Times New Roman"/>
                <w:sz w:val="24"/>
                <w:szCs w:val="24"/>
              </w:rPr>
            </w:pPr>
            <w:r>
              <w:rPr>
                <w:rFonts w:ascii="Times New Roman" w:hAnsi="Times New Roman"/>
                <w:sz w:val="24"/>
                <w:szCs w:val="24"/>
              </w:rPr>
              <w:t xml:space="preserve">Зд3 </w:t>
            </w:r>
            <w:r w:rsidR="00F0514E" w:rsidRPr="00F0514E">
              <w:rPr>
                <w:rFonts w:ascii="Times New Roman" w:hAnsi="Times New Roman"/>
                <w:sz w:val="24"/>
                <w:szCs w:val="24"/>
              </w:rPr>
              <w:t>основные правила эксплуатации электрооборудования и методы измерения электрических величин;</w:t>
            </w:r>
          </w:p>
          <w:p w14:paraId="0A5A1F0B" w14:textId="37C6EE5F" w:rsidR="00F0514E" w:rsidRPr="00F0514E" w:rsidRDefault="00E52E26" w:rsidP="0033338B">
            <w:pPr>
              <w:suppressAutoHyphens/>
              <w:spacing w:after="0"/>
              <w:jc w:val="both"/>
              <w:rPr>
                <w:rFonts w:ascii="Times New Roman" w:hAnsi="Times New Roman"/>
                <w:sz w:val="24"/>
                <w:szCs w:val="24"/>
              </w:rPr>
            </w:pPr>
            <w:r>
              <w:rPr>
                <w:rFonts w:ascii="Times New Roman" w:hAnsi="Times New Roman"/>
                <w:sz w:val="24"/>
                <w:szCs w:val="24"/>
              </w:rPr>
              <w:t xml:space="preserve">Зд4 </w:t>
            </w:r>
            <w:r w:rsidR="00F0514E" w:rsidRPr="00F0514E">
              <w:rPr>
                <w:rFonts w:ascii="Times New Roman" w:hAnsi="Times New Roman"/>
                <w:sz w:val="24"/>
                <w:szCs w:val="24"/>
              </w:rPr>
              <w:t>основы теории электрических машин, принцип работы типовых электрических устройств;</w:t>
            </w:r>
          </w:p>
          <w:p w14:paraId="3E6592E2" w14:textId="120EF88A" w:rsidR="00F0514E" w:rsidRPr="00F0514E" w:rsidRDefault="00E52E26" w:rsidP="0033338B">
            <w:pPr>
              <w:suppressAutoHyphens/>
              <w:spacing w:after="0"/>
              <w:jc w:val="both"/>
              <w:rPr>
                <w:rFonts w:ascii="Times New Roman" w:hAnsi="Times New Roman"/>
                <w:sz w:val="24"/>
                <w:szCs w:val="24"/>
              </w:rPr>
            </w:pPr>
            <w:r>
              <w:rPr>
                <w:rFonts w:ascii="Times New Roman" w:hAnsi="Times New Roman"/>
                <w:sz w:val="24"/>
                <w:szCs w:val="24"/>
              </w:rPr>
              <w:t xml:space="preserve">Зд5 </w:t>
            </w:r>
            <w:r w:rsidR="00F0514E" w:rsidRPr="00F0514E">
              <w:rPr>
                <w:rFonts w:ascii="Times New Roman" w:hAnsi="Times New Roman"/>
                <w:sz w:val="24"/>
                <w:szCs w:val="24"/>
              </w:rPr>
              <w:t>параметры электрических схем и единицы их измерения;</w:t>
            </w:r>
          </w:p>
          <w:p w14:paraId="59C0B02E" w14:textId="3C0D984B" w:rsidR="00F0514E" w:rsidRPr="00F0514E" w:rsidRDefault="00E52E26" w:rsidP="0033338B">
            <w:pPr>
              <w:suppressAutoHyphens/>
              <w:spacing w:after="0"/>
              <w:jc w:val="both"/>
              <w:rPr>
                <w:rFonts w:ascii="Times New Roman" w:hAnsi="Times New Roman"/>
                <w:sz w:val="24"/>
                <w:szCs w:val="24"/>
              </w:rPr>
            </w:pPr>
            <w:r>
              <w:rPr>
                <w:rFonts w:ascii="Times New Roman" w:hAnsi="Times New Roman"/>
                <w:sz w:val="24"/>
                <w:szCs w:val="24"/>
              </w:rPr>
              <w:t xml:space="preserve">Зд6 </w:t>
            </w:r>
            <w:r w:rsidR="00F0514E" w:rsidRPr="00F0514E">
              <w:rPr>
                <w:rFonts w:ascii="Times New Roman" w:hAnsi="Times New Roman"/>
                <w:sz w:val="24"/>
                <w:szCs w:val="24"/>
              </w:rPr>
              <w:t>принципы выбора электрических и электронных устройств и приборов;</w:t>
            </w:r>
          </w:p>
          <w:p w14:paraId="5033CADF" w14:textId="3D5F9E89" w:rsidR="00F0514E" w:rsidRPr="00F0514E" w:rsidRDefault="00E52E26" w:rsidP="0033338B">
            <w:pPr>
              <w:suppressAutoHyphens/>
              <w:spacing w:after="0"/>
              <w:jc w:val="both"/>
              <w:rPr>
                <w:rFonts w:ascii="Times New Roman" w:hAnsi="Times New Roman"/>
                <w:sz w:val="24"/>
                <w:szCs w:val="24"/>
              </w:rPr>
            </w:pPr>
            <w:r>
              <w:rPr>
                <w:rFonts w:ascii="Times New Roman" w:hAnsi="Times New Roman"/>
                <w:sz w:val="24"/>
                <w:szCs w:val="24"/>
              </w:rPr>
              <w:t xml:space="preserve">Зд7 </w:t>
            </w:r>
            <w:r w:rsidR="00F0514E" w:rsidRPr="00F0514E">
              <w:rPr>
                <w:rFonts w:ascii="Times New Roman" w:hAnsi="Times New Roman"/>
                <w:sz w:val="24"/>
                <w:szCs w:val="24"/>
              </w:rPr>
              <w:t>принципы действия, устройство, основные характеристики электротехнических устройств и приборов;</w:t>
            </w:r>
          </w:p>
          <w:p w14:paraId="6DFAB802" w14:textId="58877A63" w:rsidR="00F0514E" w:rsidRPr="00F0514E" w:rsidRDefault="00E52E26" w:rsidP="0033338B">
            <w:pPr>
              <w:suppressAutoHyphens/>
              <w:spacing w:after="0"/>
              <w:jc w:val="both"/>
              <w:rPr>
                <w:rFonts w:ascii="Times New Roman" w:hAnsi="Times New Roman"/>
                <w:sz w:val="24"/>
                <w:szCs w:val="24"/>
              </w:rPr>
            </w:pPr>
            <w:r>
              <w:rPr>
                <w:rFonts w:ascii="Times New Roman" w:hAnsi="Times New Roman"/>
                <w:sz w:val="24"/>
                <w:szCs w:val="24"/>
              </w:rPr>
              <w:t xml:space="preserve">Зд8 </w:t>
            </w:r>
            <w:r w:rsidR="00F0514E" w:rsidRPr="00F0514E">
              <w:rPr>
                <w:rFonts w:ascii="Times New Roman" w:hAnsi="Times New Roman"/>
                <w:sz w:val="24"/>
                <w:szCs w:val="24"/>
              </w:rPr>
              <w:t>свойства проводников, электроизоляционных, магнитных материалов;</w:t>
            </w:r>
          </w:p>
          <w:p w14:paraId="46720D40" w14:textId="0CDE5932" w:rsidR="00F0514E" w:rsidRPr="00F0514E" w:rsidRDefault="00E52E26" w:rsidP="0033338B">
            <w:pPr>
              <w:suppressAutoHyphens/>
              <w:spacing w:after="0"/>
              <w:jc w:val="both"/>
              <w:rPr>
                <w:rFonts w:ascii="Times New Roman" w:hAnsi="Times New Roman"/>
                <w:sz w:val="24"/>
                <w:szCs w:val="24"/>
              </w:rPr>
            </w:pPr>
            <w:r>
              <w:rPr>
                <w:rFonts w:ascii="Times New Roman" w:hAnsi="Times New Roman"/>
                <w:sz w:val="24"/>
                <w:szCs w:val="24"/>
              </w:rPr>
              <w:t xml:space="preserve">Зд9 </w:t>
            </w:r>
            <w:r w:rsidR="00F0514E" w:rsidRPr="00F0514E">
              <w:rPr>
                <w:rFonts w:ascii="Times New Roman" w:hAnsi="Times New Roman"/>
                <w:sz w:val="24"/>
                <w:szCs w:val="24"/>
              </w:rPr>
              <w:t>способы получения, передачи и использования электрической энергии;</w:t>
            </w:r>
          </w:p>
          <w:p w14:paraId="20733914" w14:textId="62CE4C69" w:rsidR="00F0514E" w:rsidRPr="0033338B" w:rsidRDefault="00E52E26" w:rsidP="0033338B">
            <w:pPr>
              <w:suppressAutoHyphens/>
              <w:spacing w:after="0"/>
              <w:jc w:val="both"/>
              <w:rPr>
                <w:rFonts w:ascii="Times New Roman" w:hAnsi="Times New Roman"/>
                <w:sz w:val="24"/>
                <w:szCs w:val="24"/>
              </w:rPr>
            </w:pPr>
            <w:r>
              <w:rPr>
                <w:rFonts w:ascii="Times New Roman" w:hAnsi="Times New Roman"/>
                <w:sz w:val="24"/>
                <w:szCs w:val="24"/>
              </w:rPr>
              <w:t xml:space="preserve">Зд10 </w:t>
            </w:r>
            <w:r w:rsidR="00F0514E" w:rsidRPr="00F0514E">
              <w:rPr>
                <w:rFonts w:ascii="Times New Roman" w:hAnsi="Times New Roman"/>
                <w:sz w:val="24"/>
                <w:szCs w:val="24"/>
              </w:rPr>
              <w:t>устройство, принцип действия и основные характерист</w:t>
            </w:r>
            <w:r w:rsidR="0033338B">
              <w:rPr>
                <w:rFonts w:ascii="Times New Roman" w:hAnsi="Times New Roman"/>
                <w:sz w:val="24"/>
                <w:szCs w:val="24"/>
              </w:rPr>
              <w:t>ики электротехнических приборов</w:t>
            </w:r>
            <w:r w:rsidR="00525853">
              <w:rPr>
                <w:rFonts w:ascii="Times New Roman" w:hAnsi="Times New Roman"/>
                <w:sz w:val="24"/>
                <w:szCs w:val="24"/>
              </w:rPr>
              <w:t>.</w:t>
            </w:r>
          </w:p>
        </w:tc>
      </w:tr>
    </w:tbl>
    <w:p w14:paraId="5C03EF69" w14:textId="77777777" w:rsidR="00893774" w:rsidRDefault="00893774" w:rsidP="00F0514E">
      <w:pPr>
        <w:spacing w:after="240"/>
        <w:jc w:val="center"/>
        <w:rPr>
          <w:rFonts w:ascii="Times New Roman" w:hAnsi="Times New Roman"/>
          <w:b/>
          <w:bCs/>
          <w:sz w:val="24"/>
          <w:szCs w:val="24"/>
        </w:rPr>
      </w:pPr>
      <w:bookmarkStart w:id="10" w:name="_Toc294117550"/>
      <w:bookmarkStart w:id="11" w:name="_Toc296278614"/>
      <w:bookmarkStart w:id="12" w:name="_Toc84307513"/>
    </w:p>
    <w:p w14:paraId="577F4E10" w14:textId="77777777" w:rsidR="00F0514E" w:rsidRPr="00F0514E" w:rsidRDefault="00F0514E" w:rsidP="00F0514E">
      <w:pPr>
        <w:spacing w:after="240"/>
        <w:jc w:val="center"/>
        <w:rPr>
          <w:rFonts w:ascii="Times New Roman" w:hAnsi="Times New Roman"/>
          <w:b/>
          <w:bCs/>
          <w:sz w:val="24"/>
          <w:szCs w:val="24"/>
        </w:rPr>
      </w:pPr>
      <w:r w:rsidRPr="00F0514E">
        <w:rPr>
          <w:rFonts w:ascii="Times New Roman" w:hAnsi="Times New Roman"/>
          <w:b/>
          <w:bCs/>
          <w:sz w:val="24"/>
          <w:szCs w:val="24"/>
        </w:rPr>
        <w:lastRenderedPageBreak/>
        <w:t>2. СТРУКТУРА И СОДЕРЖАНИЕ УЧЕБНОЙ ДИСЦИПЛИНЫ</w:t>
      </w:r>
      <w:bookmarkEnd w:id="10"/>
      <w:bookmarkEnd w:id="11"/>
      <w:bookmarkEnd w:id="12"/>
    </w:p>
    <w:p w14:paraId="49E2AEAD" w14:textId="77777777" w:rsidR="00F0514E" w:rsidRPr="00F0514E" w:rsidRDefault="00F0514E" w:rsidP="00F0514E">
      <w:pPr>
        <w:rPr>
          <w:rFonts w:ascii="Times New Roman" w:hAnsi="Times New Roman"/>
          <w:sz w:val="24"/>
          <w:szCs w:val="24"/>
        </w:rPr>
      </w:pPr>
      <w:r w:rsidRPr="00F0514E">
        <w:rPr>
          <w:rFonts w:ascii="Times New Roman" w:hAnsi="Times New Roman"/>
          <w:b/>
          <w:sz w:val="24"/>
          <w:szCs w:val="24"/>
        </w:rPr>
        <w:t>2.1. Объем учебной дисциплины и виды учебной работы</w:t>
      </w:r>
    </w:p>
    <w:tbl>
      <w:tblPr>
        <w:tblW w:w="4697" w:type="pct"/>
        <w:tblInd w:w="-1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974"/>
        <w:gridCol w:w="1815"/>
      </w:tblGrid>
      <w:tr w:rsidR="00F0514E" w:rsidRPr="00F0514E" w14:paraId="46BA4396" w14:textId="77777777" w:rsidTr="00F0514E">
        <w:trPr>
          <w:trHeight w:val="490"/>
        </w:trPr>
        <w:tc>
          <w:tcPr>
            <w:tcW w:w="4073" w:type="pct"/>
            <w:vAlign w:val="center"/>
          </w:tcPr>
          <w:p w14:paraId="18540E26" w14:textId="77777777" w:rsidR="00F0514E" w:rsidRPr="00F0514E" w:rsidRDefault="00F0514E" w:rsidP="00F0514E">
            <w:pPr>
              <w:jc w:val="center"/>
              <w:rPr>
                <w:rFonts w:ascii="Times New Roman" w:hAnsi="Times New Roman"/>
                <w:b/>
                <w:sz w:val="24"/>
                <w:szCs w:val="24"/>
              </w:rPr>
            </w:pPr>
            <w:r w:rsidRPr="00F0514E">
              <w:rPr>
                <w:rFonts w:ascii="Times New Roman" w:hAnsi="Times New Roman"/>
                <w:b/>
                <w:sz w:val="24"/>
                <w:szCs w:val="24"/>
              </w:rPr>
              <w:t>Вид учебной работы</w:t>
            </w:r>
          </w:p>
        </w:tc>
        <w:tc>
          <w:tcPr>
            <w:tcW w:w="927" w:type="pct"/>
            <w:vAlign w:val="center"/>
          </w:tcPr>
          <w:p w14:paraId="6BAF7F79" w14:textId="77777777" w:rsidR="00F0514E" w:rsidRPr="00F0514E" w:rsidRDefault="00F0514E" w:rsidP="00F0514E">
            <w:pPr>
              <w:jc w:val="center"/>
              <w:rPr>
                <w:rFonts w:ascii="Times New Roman" w:hAnsi="Times New Roman"/>
                <w:b/>
                <w:iCs/>
                <w:sz w:val="24"/>
                <w:szCs w:val="24"/>
              </w:rPr>
            </w:pPr>
            <w:r w:rsidRPr="00F0514E">
              <w:rPr>
                <w:rFonts w:ascii="Times New Roman" w:hAnsi="Times New Roman"/>
                <w:b/>
                <w:iCs/>
                <w:sz w:val="24"/>
                <w:szCs w:val="24"/>
              </w:rPr>
              <w:t>Объем часов</w:t>
            </w:r>
          </w:p>
        </w:tc>
      </w:tr>
      <w:tr w:rsidR="00F0514E" w:rsidRPr="00F0514E" w14:paraId="41EDDD13" w14:textId="77777777" w:rsidTr="00F0514E">
        <w:trPr>
          <w:trHeight w:val="490"/>
        </w:trPr>
        <w:tc>
          <w:tcPr>
            <w:tcW w:w="4073" w:type="pct"/>
            <w:vAlign w:val="center"/>
          </w:tcPr>
          <w:p w14:paraId="72BFAA6E" w14:textId="77777777" w:rsidR="00F0514E" w:rsidRPr="00F0514E" w:rsidRDefault="00F0514E" w:rsidP="00F0514E">
            <w:pPr>
              <w:rPr>
                <w:rFonts w:ascii="Times New Roman" w:hAnsi="Times New Roman"/>
                <w:b/>
                <w:sz w:val="24"/>
                <w:szCs w:val="24"/>
              </w:rPr>
            </w:pPr>
            <w:r w:rsidRPr="00F0514E">
              <w:rPr>
                <w:rFonts w:ascii="Times New Roman" w:hAnsi="Times New Roman"/>
                <w:b/>
                <w:sz w:val="24"/>
                <w:szCs w:val="24"/>
              </w:rPr>
              <w:t>Объем образовательной программы</w:t>
            </w:r>
          </w:p>
        </w:tc>
        <w:tc>
          <w:tcPr>
            <w:tcW w:w="927" w:type="pct"/>
            <w:vAlign w:val="center"/>
          </w:tcPr>
          <w:p w14:paraId="3DFA2F1A" w14:textId="77777777" w:rsidR="00F0514E" w:rsidRPr="00F0514E" w:rsidRDefault="00F0514E" w:rsidP="00F0514E">
            <w:pPr>
              <w:jc w:val="center"/>
              <w:rPr>
                <w:rFonts w:ascii="Times New Roman" w:hAnsi="Times New Roman"/>
                <w:iCs/>
                <w:sz w:val="24"/>
                <w:szCs w:val="24"/>
              </w:rPr>
            </w:pPr>
            <w:r w:rsidRPr="00F0514E">
              <w:rPr>
                <w:rFonts w:ascii="Times New Roman" w:hAnsi="Times New Roman"/>
                <w:iCs/>
                <w:sz w:val="24"/>
                <w:szCs w:val="24"/>
              </w:rPr>
              <w:t>172</w:t>
            </w:r>
          </w:p>
        </w:tc>
      </w:tr>
      <w:tr w:rsidR="00F0514E" w:rsidRPr="00F0514E" w14:paraId="05337C3A" w14:textId="77777777" w:rsidTr="00F0514E">
        <w:trPr>
          <w:trHeight w:val="490"/>
        </w:trPr>
        <w:tc>
          <w:tcPr>
            <w:tcW w:w="4073" w:type="pct"/>
            <w:vAlign w:val="center"/>
          </w:tcPr>
          <w:p w14:paraId="5D46F991" w14:textId="77777777" w:rsidR="00F0514E" w:rsidRPr="00F0514E" w:rsidRDefault="00F0514E" w:rsidP="00F0514E">
            <w:pPr>
              <w:rPr>
                <w:rFonts w:ascii="Times New Roman" w:hAnsi="Times New Roman"/>
                <w:b/>
                <w:sz w:val="24"/>
                <w:szCs w:val="24"/>
              </w:rPr>
            </w:pPr>
            <w:r w:rsidRPr="00F0514E">
              <w:rPr>
                <w:rFonts w:ascii="Times New Roman" w:hAnsi="Times New Roman"/>
                <w:b/>
                <w:sz w:val="24"/>
                <w:szCs w:val="24"/>
              </w:rPr>
              <w:t>в т.ч. в форме практической подготовки</w:t>
            </w:r>
          </w:p>
        </w:tc>
        <w:tc>
          <w:tcPr>
            <w:tcW w:w="927" w:type="pct"/>
            <w:vAlign w:val="center"/>
          </w:tcPr>
          <w:p w14:paraId="06E11D73" w14:textId="77777777" w:rsidR="00F0514E" w:rsidRPr="00F0514E" w:rsidRDefault="00F0514E" w:rsidP="00F0514E">
            <w:pPr>
              <w:jc w:val="center"/>
              <w:rPr>
                <w:rFonts w:ascii="Times New Roman" w:hAnsi="Times New Roman"/>
                <w:iCs/>
                <w:sz w:val="24"/>
                <w:szCs w:val="24"/>
              </w:rPr>
            </w:pPr>
            <w:r w:rsidRPr="00F0514E">
              <w:rPr>
                <w:rFonts w:ascii="Times New Roman" w:hAnsi="Times New Roman"/>
                <w:iCs/>
                <w:sz w:val="24"/>
                <w:szCs w:val="24"/>
              </w:rPr>
              <w:t>-</w:t>
            </w:r>
          </w:p>
        </w:tc>
      </w:tr>
      <w:tr w:rsidR="00F0514E" w:rsidRPr="00F0514E" w14:paraId="3D18E11D" w14:textId="77777777" w:rsidTr="00F0514E">
        <w:trPr>
          <w:trHeight w:val="490"/>
        </w:trPr>
        <w:tc>
          <w:tcPr>
            <w:tcW w:w="5000" w:type="pct"/>
            <w:gridSpan w:val="2"/>
            <w:vAlign w:val="center"/>
          </w:tcPr>
          <w:p w14:paraId="2331806F" w14:textId="77777777" w:rsidR="00F0514E" w:rsidRPr="00F0514E" w:rsidRDefault="00F0514E" w:rsidP="00F0514E">
            <w:pPr>
              <w:rPr>
                <w:rFonts w:ascii="Times New Roman" w:hAnsi="Times New Roman"/>
                <w:iCs/>
                <w:sz w:val="24"/>
                <w:szCs w:val="24"/>
              </w:rPr>
            </w:pPr>
            <w:r w:rsidRPr="00F0514E">
              <w:rPr>
                <w:rFonts w:ascii="Times New Roman" w:hAnsi="Times New Roman"/>
                <w:sz w:val="24"/>
                <w:szCs w:val="24"/>
              </w:rPr>
              <w:t>в том числе:</w:t>
            </w:r>
          </w:p>
        </w:tc>
      </w:tr>
      <w:tr w:rsidR="00F0514E" w:rsidRPr="00F0514E" w14:paraId="34ABDF39" w14:textId="77777777" w:rsidTr="00F0514E">
        <w:trPr>
          <w:trHeight w:val="490"/>
        </w:trPr>
        <w:tc>
          <w:tcPr>
            <w:tcW w:w="4073" w:type="pct"/>
            <w:vAlign w:val="center"/>
          </w:tcPr>
          <w:p w14:paraId="7E80F79D" w14:textId="77777777" w:rsidR="00F0514E" w:rsidRPr="00F0514E" w:rsidRDefault="00F0514E" w:rsidP="00F0514E">
            <w:pPr>
              <w:rPr>
                <w:rFonts w:ascii="Times New Roman" w:hAnsi="Times New Roman"/>
                <w:sz w:val="24"/>
                <w:szCs w:val="24"/>
              </w:rPr>
            </w:pPr>
            <w:r w:rsidRPr="00F0514E">
              <w:rPr>
                <w:rFonts w:ascii="Times New Roman" w:hAnsi="Times New Roman"/>
                <w:sz w:val="24"/>
                <w:szCs w:val="24"/>
              </w:rPr>
              <w:t>теоретическое обучение</w:t>
            </w:r>
          </w:p>
        </w:tc>
        <w:tc>
          <w:tcPr>
            <w:tcW w:w="927" w:type="pct"/>
            <w:vAlign w:val="center"/>
          </w:tcPr>
          <w:p w14:paraId="34A83952" w14:textId="77777777" w:rsidR="00F0514E" w:rsidRPr="00F0514E" w:rsidRDefault="00F0514E" w:rsidP="00F0514E">
            <w:pPr>
              <w:jc w:val="center"/>
              <w:rPr>
                <w:rFonts w:ascii="Times New Roman" w:hAnsi="Times New Roman"/>
                <w:iCs/>
                <w:sz w:val="24"/>
                <w:szCs w:val="24"/>
              </w:rPr>
            </w:pPr>
            <w:r w:rsidRPr="00F0514E">
              <w:rPr>
                <w:rFonts w:ascii="Times New Roman" w:hAnsi="Times New Roman"/>
                <w:iCs/>
                <w:sz w:val="24"/>
                <w:szCs w:val="24"/>
              </w:rPr>
              <w:t>148</w:t>
            </w:r>
          </w:p>
        </w:tc>
      </w:tr>
      <w:tr w:rsidR="00F0514E" w:rsidRPr="00F0514E" w14:paraId="59B4D096" w14:textId="77777777" w:rsidTr="00F0514E">
        <w:trPr>
          <w:trHeight w:val="490"/>
        </w:trPr>
        <w:tc>
          <w:tcPr>
            <w:tcW w:w="4073" w:type="pct"/>
            <w:vAlign w:val="center"/>
          </w:tcPr>
          <w:p w14:paraId="409F5EC8" w14:textId="77777777" w:rsidR="00F0514E" w:rsidRPr="00F0514E" w:rsidRDefault="00F0514E" w:rsidP="00F0514E">
            <w:pPr>
              <w:rPr>
                <w:rFonts w:ascii="Times New Roman" w:hAnsi="Times New Roman"/>
                <w:sz w:val="24"/>
                <w:szCs w:val="24"/>
              </w:rPr>
            </w:pPr>
            <w:r w:rsidRPr="00F0514E">
              <w:rPr>
                <w:rFonts w:ascii="Times New Roman" w:hAnsi="Times New Roman"/>
                <w:sz w:val="24"/>
                <w:szCs w:val="24"/>
              </w:rPr>
              <w:t xml:space="preserve">практические занятия </w:t>
            </w:r>
          </w:p>
        </w:tc>
        <w:tc>
          <w:tcPr>
            <w:tcW w:w="927" w:type="pct"/>
            <w:vAlign w:val="center"/>
          </w:tcPr>
          <w:p w14:paraId="3D03E6AA" w14:textId="77777777" w:rsidR="00F0514E" w:rsidRPr="00F0514E" w:rsidRDefault="00F0514E" w:rsidP="00F0514E">
            <w:pPr>
              <w:jc w:val="center"/>
              <w:rPr>
                <w:rFonts w:ascii="Times New Roman" w:hAnsi="Times New Roman"/>
                <w:iCs/>
                <w:sz w:val="24"/>
                <w:szCs w:val="24"/>
              </w:rPr>
            </w:pPr>
            <w:r w:rsidRPr="00F0514E">
              <w:rPr>
                <w:rFonts w:ascii="Times New Roman" w:hAnsi="Times New Roman"/>
                <w:iCs/>
                <w:sz w:val="24"/>
                <w:szCs w:val="24"/>
              </w:rPr>
              <w:t>48</w:t>
            </w:r>
          </w:p>
        </w:tc>
      </w:tr>
      <w:tr w:rsidR="00F0514E" w:rsidRPr="00F0514E" w14:paraId="17650D90" w14:textId="77777777" w:rsidTr="00F0514E">
        <w:trPr>
          <w:trHeight w:val="490"/>
        </w:trPr>
        <w:tc>
          <w:tcPr>
            <w:tcW w:w="4073" w:type="pct"/>
            <w:vAlign w:val="center"/>
          </w:tcPr>
          <w:p w14:paraId="08B2F99D" w14:textId="77777777" w:rsidR="00F0514E" w:rsidRPr="00F0514E" w:rsidRDefault="00F0514E" w:rsidP="00F0514E">
            <w:pPr>
              <w:rPr>
                <w:rFonts w:ascii="Times New Roman" w:hAnsi="Times New Roman"/>
                <w:iCs/>
                <w:sz w:val="24"/>
                <w:szCs w:val="24"/>
              </w:rPr>
            </w:pPr>
            <w:r w:rsidRPr="00F0514E">
              <w:rPr>
                <w:rFonts w:ascii="Times New Roman" w:hAnsi="Times New Roman"/>
                <w:iCs/>
                <w:sz w:val="24"/>
                <w:szCs w:val="24"/>
              </w:rPr>
              <w:t xml:space="preserve">самостоятельная работа </w:t>
            </w:r>
          </w:p>
        </w:tc>
        <w:tc>
          <w:tcPr>
            <w:tcW w:w="927" w:type="pct"/>
            <w:vAlign w:val="center"/>
          </w:tcPr>
          <w:p w14:paraId="551EBDD2" w14:textId="77777777" w:rsidR="00F0514E" w:rsidRPr="00F0514E" w:rsidRDefault="00F0514E" w:rsidP="00F0514E">
            <w:pPr>
              <w:jc w:val="center"/>
              <w:rPr>
                <w:rFonts w:ascii="Times New Roman" w:hAnsi="Times New Roman"/>
                <w:iCs/>
                <w:sz w:val="24"/>
                <w:szCs w:val="24"/>
              </w:rPr>
            </w:pPr>
            <w:r w:rsidRPr="00F0514E">
              <w:rPr>
                <w:rFonts w:ascii="Times New Roman" w:hAnsi="Times New Roman"/>
                <w:iCs/>
                <w:sz w:val="24"/>
                <w:szCs w:val="24"/>
              </w:rPr>
              <w:t>-</w:t>
            </w:r>
          </w:p>
        </w:tc>
      </w:tr>
      <w:tr w:rsidR="00F0514E" w:rsidRPr="00F0514E" w14:paraId="62DFFD20" w14:textId="77777777" w:rsidTr="00F0514E">
        <w:trPr>
          <w:trHeight w:val="566"/>
        </w:trPr>
        <w:tc>
          <w:tcPr>
            <w:tcW w:w="4073" w:type="pct"/>
            <w:vAlign w:val="center"/>
          </w:tcPr>
          <w:p w14:paraId="1AC612D9" w14:textId="77777777" w:rsidR="00F0514E" w:rsidRPr="00F0514E" w:rsidRDefault="00F0514E" w:rsidP="00F0514E">
            <w:pPr>
              <w:rPr>
                <w:rFonts w:ascii="Times New Roman" w:hAnsi="Times New Roman"/>
                <w:b/>
                <w:iCs/>
                <w:sz w:val="24"/>
                <w:szCs w:val="24"/>
              </w:rPr>
            </w:pPr>
            <w:r w:rsidRPr="00F0514E">
              <w:rPr>
                <w:rFonts w:ascii="Times New Roman" w:hAnsi="Times New Roman"/>
                <w:b/>
                <w:iCs/>
                <w:sz w:val="24"/>
                <w:szCs w:val="24"/>
              </w:rPr>
              <w:t>Промежуточная аттестация:</w:t>
            </w:r>
          </w:p>
        </w:tc>
        <w:tc>
          <w:tcPr>
            <w:tcW w:w="927" w:type="pct"/>
            <w:vAlign w:val="center"/>
          </w:tcPr>
          <w:p w14:paraId="3BCDD7E3" w14:textId="77777777" w:rsidR="00F0514E" w:rsidRPr="00F0514E" w:rsidRDefault="00F0514E" w:rsidP="00F0514E">
            <w:pPr>
              <w:jc w:val="center"/>
              <w:rPr>
                <w:rFonts w:ascii="Times New Roman" w:hAnsi="Times New Roman"/>
                <w:iCs/>
                <w:sz w:val="24"/>
                <w:szCs w:val="24"/>
              </w:rPr>
            </w:pPr>
            <w:r w:rsidRPr="00F0514E">
              <w:rPr>
                <w:rFonts w:ascii="Times New Roman" w:hAnsi="Times New Roman"/>
                <w:iCs/>
                <w:sz w:val="24"/>
                <w:szCs w:val="24"/>
              </w:rPr>
              <w:t>24</w:t>
            </w:r>
          </w:p>
        </w:tc>
      </w:tr>
    </w:tbl>
    <w:p w14:paraId="45FE906A" w14:textId="77777777" w:rsidR="00F0514E" w:rsidRPr="00F0514E" w:rsidRDefault="00F0514E" w:rsidP="00F05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sectPr w:rsidR="00F0514E" w:rsidRPr="00F0514E" w:rsidSect="00F0514E">
          <w:footerReference w:type="even" r:id="rId49"/>
          <w:footerReference w:type="default" r:id="rId50"/>
          <w:pgSz w:w="11906" w:h="16838"/>
          <w:pgMar w:top="1134" w:right="567" w:bottom="1134" w:left="1134" w:header="709" w:footer="709" w:gutter="0"/>
          <w:cols w:space="720"/>
          <w:titlePg/>
          <w:docGrid w:linePitch="326"/>
        </w:sectPr>
      </w:pPr>
    </w:p>
    <w:p w14:paraId="51F6F98A" w14:textId="77777777" w:rsidR="00F0514E" w:rsidRPr="00F0514E" w:rsidRDefault="00F0514E" w:rsidP="00F0514E">
      <w:pPr>
        <w:spacing w:after="240"/>
        <w:rPr>
          <w:rFonts w:ascii="Times New Roman" w:hAnsi="Times New Roman"/>
          <w:b/>
          <w:sz w:val="24"/>
          <w:szCs w:val="24"/>
        </w:rPr>
      </w:pPr>
      <w:r w:rsidRPr="00F0514E">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4"/>
        <w:gridCol w:w="6855"/>
        <w:gridCol w:w="1703"/>
        <w:gridCol w:w="1700"/>
        <w:gridCol w:w="2484"/>
      </w:tblGrid>
      <w:tr w:rsidR="00F0514E" w:rsidRPr="00F0514E" w14:paraId="0FE0262C" w14:textId="77777777" w:rsidTr="00F0514E">
        <w:trPr>
          <w:trHeight w:val="20"/>
        </w:trPr>
        <w:tc>
          <w:tcPr>
            <w:tcW w:w="691" w:type="pct"/>
            <w:vAlign w:val="center"/>
          </w:tcPr>
          <w:p w14:paraId="0AD00478" w14:textId="77777777" w:rsidR="00F0514E" w:rsidRPr="00F0514E" w:rsidRDefault="00F0514E" w:rsidP="0033338B">
            <w:pPr>
              <w:suppressAutoHyphens/>
              <w:spacing w:after="0"/>
              <w:jc w:val="center"/>
              <w:rPr>
                <w:rFonts w:ascii="Times New Roman" w:hAnsi="Times New Roman"/>
                <w:b/>
                <w:bCs/>
                <w:sz w:val="24"/>
                <w:szCs w:val="24"/>
              </w:rPr>
            </w:pPr>
            <w:r w:rsidRPr="00F0514E">
              <w:rPr>
                <w:rFonts w:ascii="Times New Roman" w:hAnsi="Times New Roman"/>
                <w:b/>
                <w:bCs/>
                <w:sz w:val="24"/>
                <w:szCs w:val="24"/>
              </w:rPr>
              <w:t>Наименование разделов и тем</w:t>
            </w:r>
          </w:p>
        </w:tc>
        <w:tc>
          <w:tcPr>
            <w:tcW w:w="2318" w:type="pct"/>
            <w:vAlign w:val="center"/>
          </w:tcPr>
          <w:p w14:paraId="69482132" w14:textId="77777777" w:rsidR="00F0514E" w:rsidRPr="00893774" w:rsidRDefault="00F0514E" w:rsidP="00893774">
            <w:pPr>
              <w:jc w:val="center"/>
              <w:rPr>
                <w:rFonts w:ascii="Times New Roman" w:hAnsi="Times New Roman"/>
                <w:b/>
              </w:rPr>
            </w:pPr>
            <w:r w:rsidRPr="00893774">
              <w:rPr>
                <w:rFonts w:ascii="Times New Roman" w:hAnsi="Times New Roman"/>
                <w:b/>
              </w:rPr>
              <w:t>Содержание учебного материала и формы организации деятельности обучающихся</w:t>
            </w:r>
          </w:p>
        </w:tc>
        <w:tc>
          <w:tcPr>
            <w:tcW w:w="576" w:type="pct"/>
            <w:vAlign w:val="center"/>
          </w:tcPr>
          <w:p w14:paraId="0F2E5E73" w14:textId="1E04768C" w:rsidR="00F0514E" w:rsidRPr="00893774" w:rsidRDefault="00F0514E" w:rsidP="00893774">
            <w:pPr>
              <w:jc w:val="center"/>
              <w:rPr>
                <w:rFonts w:ascii="Times New Roman" w:hAnsi="Times New Roman"/>
                <w:b/>
              </w:rPr>
            </w:pPr>
            <w:r w:rsidRPr="00893774">
              <w:rPr>
                <w:rFonts w:ascii="Times New Roman" w:hAnsi="Times New Roman"/>
                <w:b/>
              </w:rPr>
              <w:t>Объем, акад. ч / в том числе в форме практической подготовки, акад ч</w:t>
            </w:r>
            <w:r w:rsidR="00893774" w:rsidRPr="00893774">
              <w:rPr>
                <w:rFonts w:ascii="Times New Roman" w:hAnsi="Times New Roman"/>
                <w:b/>
              </w:rPr>
              <w:t>.</w:t>
            </w:r>
          </w:p>
        </w:tc>
        <w:tc>
          <w:tcPr>
            <w:tcW w:w="575" w:type="pct"/>
          </w:tcPr>
          <w:p w14:paraId="00EA08BF" w14:textId="77777777" w:rsidR="00F0514E" w:rsidRPr="00F0514E" w:rsidRDefault="00F0514E" w:rsidP="0033338B">
            <w:pPr>
              <w:suppressAutoHyphens/>
              <w:spacing w:after="0"/>
              <w:jc w:val="center"/>
              <w:rPr>
                <w:rFonts w:ascii="Times New Roman" w:hAnsi="Times New Roman"/>
                <w:b/>
                <w:bCs/>
                <w:sz w:val="24"/>
                <w:szCs w:val="24"/>
              </w:rPr>
            </w:pPr>
            <w:r w:rsidRPr="00F0514E">
              <w:rPr>
                <w:rFonts w:ascii="Times New Roman" w:hAnsi="Times New Roman"/>
                <w:sz w:val="24"/>
                <w:szCs w:val="24"/>
              </w:rPr>
              <w:t>Код ПК, ОК</w:t>
            </w:r>
          </w:p>
        </w:tc>
        <w:tc>
          <w:tcPr>
            <w:tcW w:w="840" w:type="pct"/>
          </w:tcPr>
          <w:p w14:paraId="2D5E25E2" w14:textId="77777777" w:rsidR="00F0514E" w:rsidRPr="00F0514E" w:rsidRDefault="00F0514E" w:rsidP="0033338B">
            <w:pPr>
              <w:suppressAutoHyphens/>
              <w:spacing w:after="0"/>
              <w:jc w:val="center"/>
              <w:rPr>
                <w:rFonts w:ascii="Times New Roman" w:hAnsi="Times New Roman"/>
                <w:b/>
                <w:bCs/>
                <w:sz w:val="24"/>
                <w:szCs w:val="24"/>
              </w:rPr>
            </w:pPr>
            <w:r w:rsidRPr="00F0514E">
              <w:rPr>
                <w:rFonts w:ascii="Times New Roman" w:hAnsi="Times New Roman"/>
                <w:sz w:val="24"/>
                <w:szCs w:val="24"/>
              </w:rPr>
              <w:t>Код Н/У/З</w:t>
            </w:r>
          </w:p>
        </w:tc>
      </w:tr>
      <w:tr w:rsidR="00F0514E" w:rsidRPr="00F0514E" w14:paraId="4A82A024" w14:textId="77777777" w:rsidTr="00F0514E">
        <w:trPr>
          <w:trHeight w:val="20"/>
        </w:trPr>
        <w:tc>
          <w:tcPr>
            <w:tcW w:w="691" w:type="pct"/>
          </w:tcPr>
          <w:p w14:paraId="25252783" w14:textId="77777777" w:rsidR="00F0514E" w:rsidRPr="00893774" w:rsidRDefault="00F0514E" w:rsidP="0033338B">
            <w:pPr>
              <w:spacing w:after="0"/>
              <w:jc w:val="center"/>
              <w:rPr>
                <w:rFonts w:ascii="Times New Roman" w:hAnsi="Times New Roman"/>
                <w:b/>
                <w:bCs/>
                <w:iCs/>
                <w:sz w:val="24"/>
                <w:szCs w:val="24"/>
              </w:rPr>
            </w:pPr>
            <w:r w:rsidRPr="00893774">
              <w:rPr>
                <w:rFonts w:ascii="Times New Roman" w:hAnsi="Times New Roman"/>
                <w:b/>
                <w:bCs/>
                <w:iCs/>
                <w:sz w:val="24"/>
                <w:szCs w:val="24"/>
              </w:rPr>
              <w:t>1</w:t>
            </w:r>
          </w:p>
        </w:tc>
        <w:tc>
          <w:tcPr>
            <w:tcW w:w="2318" w:type="pct"/>
          </w:tcPr>
          <w:p w14:paraId="1D698D4B" w14:textId="77777777" w:rsidR="00F0514E" w:rsidRPr="00893774" w:rsidRDefault="00F0514E" w:rsidP="0033338B">
            <w:pPr>
              <w:spacing w:after="0"/>
              <w:jc w:val="center"/>
              <w:rPr>
                <w:rFonts w:ascii="Times New Roman" w:hAnsi="Times New Roman"/>
                <w:b/>
                <w:bCs/>
                <w:iCs/>
                <w:sz w:val="24"/>
                <w:szCs w:val="24"/>
              </w:rPr>
            </w:pPr>
            <w:r w:rsidRPr="00893774">
              <w:rPr>
                <w:rFonts w:ascii="Times New Roman" w:hAnsi="Times New Roman"/>
                <w:b/>
                <w:bCs/>
                <w:iCs/>
                <w:sz w:val="24"/>
                <w:szCs w:val="24"/>
              </w:rPr>
              <w:t>2</w:t>
            </w:r>
          </w:p>
        </w:tc>
        <w:tc>
          <w:tcPr>
            <w:tcW w:w="576" w:type="pct"/>
          </w:tcPr>
          <w:p w14:paraId="755E3705" w14:textId="77777777" w:rsidR="00F0514E" w:rsidRPr="00893774" w:rsidRDefault="00F0514E" w:rsidP="0033338B">
            <w:pPr>
              <w:spacing w:after="0"/>
              <w:jc w:val="center"/>
              <w:rPr>
                <w:rFonts w:ascii="Times New Roman" w:hAnsi="Times New Roman"/>
                <w:b/>
                <w:bCs/>
                <w:iCs/>
                <w:sz w:val="24"/>
                <w:szCs w:val="24"/>
              </w:rPr>
            </w:pPr>
            <w:r w:rsidRPr="00893774">
              <w:rPr>
                <w:rFonts w:ascii="Times New Roman" w:hAnsi="Times New Roman"/>
                <w:b/>
                <w:bCs/>
                <w:iCs/>
                <w:sz w:val="24"/>
                <w:szCs w:val="24"/>
              </w:rPr>
              <w:t>3</w:t>
            </w:r>
          </w:p>
        </w:tc>
        <w:tc>
          <w:tcPr>
            <w:tcW w:w="575" w:type="pct"/>
          </w:tcPr>
          <w:p w14:paraId="3A71A8ED" w14:textId="77777777" w:rsidR="00F0514E" w:rsidRPr="00893774" w:rsidRDefault="0033338B" w:rsidP="0033338B">
            <w:pPr>
              <w:spacing w:after="0"/>
              <w:jc w:val="center"/>
              <w:rPr>
                <w:rFonts w:ascii="Times New Roman" w:hAnsi="Times New Roman"/>
                <w:b/>
                <w:bCs/>
                <w:iCs/>
                <w:sz w:val="24"/>
                <w:szCs w:val="24"/>
              </w:rPr>
            </w:pPr>
            <w:r w:rsidRPr="00893774">
              <w:rPr>
                <w:rFonts w:ascii="Times New Roman" w:hAnsi="Times New Roman"/>
                <w:b/>
                <w:bCs/>
                <w:iCs/>
                <w:sz w:val="24"/>
                <w:szCs w:val="24"/>
              </w:rPr>
              <w:t>4</w:t>
            </w:r>
          </w:p>
        </w:tc>
        <w:tc>
          <w:tcPr>
            <w:tcW w:w="840" w:type="pct"/>
          </w:tcPr>
          <w:p w14:paraId="356A4FC2" w14:textId="77777777" w:rsidR="00F0514E" w:rsidRPr="00893774" w:rsidRDefault="0033338B" w:rsidP="0033338B">
            <w:pPr>
              <w:spacing w:after="0"/>
              <w:jc w:val="center"/>
              <w:rPr>
                <w:rFonts w:ascii="Times New Roman" w:hAnsi="Times New Roman"/>
                <w:b/>
                <w:bCs/>
                <w:iCs/>
                <w:sz w:val="24"/>
                <w:szCs w:val="24"/>
              </w:rPr>
            </w:pPr>
            <w:r w:rsidRPr="00893774">
              <w:rPr>
                <w:rFonts w:ascii="Times New Roman" w:hAnsi="Times New Roman"/>
                <w:b/>
                <w:bCs/>
                <w:iCs/>
                <w:sz w:val="24"/>
                <w:szCs w:val="24"/>
              </w:rPr>
              <w:t>5</w:t>
            </w:r>
          </w:p>
        </w:tc>
      </w:tr>
      <w:tr w:rsidR="00F0514E" w:rsidRPr="00F0514E" w14:paraId="3BBEAED6" w14:textId="77777777" w:rsidTr="00F0514E">
        <w:trPr>
          <w:trHeight w:val="20"/>
        </w:trPr>
        <w:tc>
          <w:tcPr>
            <w:tcW w:w="3009" w:type="pct"/>
            <w:gridSpan w:val="2"/>
          </w:tcPr>
          <w:p w14:paraId="104656AE" w14:textId="77777777" w:rsidR="00F0514E" w:rsidRPr="00F0514E" w:rsidRDefault="00F0514E" w:rsidP="0033338B">
            <w:pPr>
              <w:spacing w:after="0"/>
              <w:rPr>
                <w:rFonts w:ascii="Times New Roman" w:hAnsi="Times New Roman"/>
                <w:b/>
                <w:bCs/>
                <w:sz w:val="24"/>
                <w:szCs w:val="24"/>
              </w:rPr>
            </w:pPr>
            <w:r w:rsidRPr="00F0514E">
              <w:rPr>
                <w:rFonts w:ascii="Times New Roman" w:hAnsi="Times New Roman"/>
                <w:b/>
                <w:sz w:val="24"/>
                <w:szCs w:val="24"/>
              </w:rPr>
              <w:t>Раздел 1.  Электрические цепи постоянного тока</w:t>
            </w:r>
          </w:p>
        </w:tc>
        <w:tc>
          <w:tcPr>
            <w:tcW w:w="576" w:type="pct"/>
          </w:tcPr>
          <w:p w14:paraId="7577FD44" w14:textId="77777777" w:rsidR="00F0514E" w:rsidRPr="00F0514E" w:rsidRDefault="00F0514E" w:rsidP="0033338B">
            <w:pPr>
              <w:spacing w:after="0"/>
              <w:jc w:val="center"/>
              <w:rPr>
                <w:rFonts w:ascii="Times New Roman" w:hAnsi="Times New Roman"/>
                <w:b/>
                <w:bCs/>
                <w:i/>
                <w:iCs/>
                <w:sz w:val="24"/>
                <w:szCs w:val="24"/>
              </w:rPr>
            </w:pPr>
            <w:r w:rsidRPr="00F0514E">
              <w:rPr>
                <w:rFonts w:ascii="Times New Roman" w:hAnsi="Times New Roman"/>
                <w:b/>
                <w:bCs/>
                <w:i/>
                <w:sz w:val="24"/>
                <w:szCs w:val="24"/>
              </w:rPr>
              <w:t>52</w:t>
            </w:r>
          </w:p>
        </w:tc>
        <w:tc>
          <w:tcPr>
            <w:tcW w:w="575" w:type="pct"/>
          </w:tcPr>
          <w:p w14:paraId="173C126A" w14:textId="77777777" w:rsidR="00F0514E" w:rsidRPr="00F0514E" w:rsidRDefault="00F0514E" w:rsidP="0033338B">
            <w:pPr>
              <w:spacing w:after="0"/>
              <w:jc w:val="center"/>
              <w:rPr>
                <w:rFonts w:ascii="Times New Roman" w:hAnsi="Times New Roman"/>
                <w:b/>
                <w:bCs/>
                <w:i/>
                <w:iCs/>
                <w:sz w:val="24"/>
                <w:szCs w:val="24"/>
              </w:rPr>
            </w:pPr>
          </w:p>
        </w:tc>
        <w:tc>
          <w:tcPr>
            <w:tcW w:w="840" w:type="pct"/>
          </w:tcPr>
          <w:p w14:paraId="769B37F5" w14:textId="77777777" w:rsidR="00F0514E" w:rsidRPr="00F0514E" w:rsidRDefault="00F0514E" w:rsidP="0033338B">
            <w:pPr>
              <w:spacing w:after="0"/>
              <w:jc w:val="center"/>
              <w:rPr>
                <w:rFonts w:ascii="Times New Roman" w:hAnsi="Times New Roman"/>
                <w:b/>
                <w:bCs/>
                <w:i/>
                <w:iCs/>
                <w:sz w:val="24"/>
                <w:szCs w:val="24"/>
              </w:rPr>
            </w:pPr>
          </w:p>
        </w:tc>
      </w:tr>
      <w:tr w:rsidR="00F0514E" w:rsidRPr="00F0514E" w14:paraId="785614D0" w14:textId="77777777" w:rsidTr="00F0514E">
        <w:trPr>
          <w:trHeight w:val="816"/>
        </w:trPr>
        <w:tc>
          <w:tcPr>
            <w:tcW w:w="691" w:type="pct"/>
            <w:vMerge w:val="restart"/>
          </w:tcPr>
          <w:p w14:paraId="1D4612E6" w14:textId="77777777" w:rsidR="00F0514E" w:rsidRPr="00F0514E" w:rsidRDefault="00F0514E" w:rsidP="0033338B">
            <w:pPr>
              <w:spacing w:after="0"/>
              <w:rPr>
                <w:rFonts w:ascii="Times New Roman" w:hAnsi="Times New Roman"/>
                <w:b/>
                <w:bCs/>
                <w:sz w:val="24"/>
                <w:szCs w:val="24"/>
              </w:rPr>
            </w:pPr>
            <w:r w:rsidRPr="00F0514E">
              <w:rPr>
                <w:rFonts w:ascii="Times New Roman" w:hAnsi="Times New Roman"/>
                <w:b/>
                <w:sz w:val="24"/>
                <w:szCs w:val="24"/>
              </w:rPr>
              <w:t xml:space="preserve">Тема </w:t>
            </w:r>
            <w:proofErr w:type="gramStart"/>
            <w:r w:rsidRPr="00F0514E">
              <w:rPr>
                <w:rFonts w:ascii="Times New Roman" w:hAnsi="Times New Roman"/>
                <w:b/>
                <w:sz w:val="24"/>
                <w:szCs w:val="24"/>
              </w:rPr>
              <w:t xml:space="preserve">1.1  </w:t>
            </w:r>
            <w:r w:rsidRPr="00893774">
              <w:rPr>
                <w:rFonts w:ascii="Times New Roman" w:hAnsi="Times New Roman"/>
                <w:sz w:val="24"/>
                <w:szCs w:val="24"/>
              </w:rPr>
              <w:t>Электрический</w:t>
            </w:r>
            <w:proofErr w:type="gramEnd"/>
            <w:r w:rsidRPr="00893774">
              <w:rPr>
                <w:rFonts w:ascii="Times New Roman" w:hAnsi="Times New Roman"/>
                <w:sz w:val="24"/>
                <w:szCs w:val="24"/>
              </w:rPr>
              <w:t xml:space="preserve"> ток</w:t>
            </w:r>
          </w:p>
        </w:tc>
        <w:tc>
          <w:tcPr>
            <w:tcW w:w="2318" w:type="pct"/>
          </w:tcPr>
          <w:p w14:paraId="244FBC27" w14:textId="35BF0CF4" w:rsidR="00F0514E" w:rsidRPr="00F0514E" w:rsidRDefault="00352370" w:rsidP="0033338B">
            <w:pPr>
              <w:spacing w:after="0"/>
              <w:jc w:val="both"/>
              <w:rPr>
                <w:rFonts w:ascii="Times New Roman" w:hAnsi="Times New Roman"/>
                <w:b/>
                <w:bCs/>
                <w:i/>
                <w:sz w:val="24"/>
                <w:szCs w:val="24"/>
              </w:rPr>
            </w:pPr>
            <w:r>
              <w:rPr>
                <w:rFonts w:ascii="Times New Roman" w:hAnsi="Times New Roman"/>
                <w:sz w:val="24"/>
                <w:szCs w:val="24"/>
              </w:rPr>
              <w:t xml:space="preserve">1. </w:t>
            </w:r>
            <w:r w:rsidR="00F0514E" w:rsidRPr="00F0514E">
              <w:rPr>
                <w:rFonts w:ascii="Times New Roman" w:hAnsi="Times New Roman"/>
                <w:sz w:val="24"/>
                <w:szCs w:val="24"/>
              </w:rPr>
              <w:t xml:space="preserve">Характеристика дисциплины, её связь с другими дисциплинами учебного плана. Электрическая энергия, её свойства и применение. </w:t>
            </w:r>
          </w:p>
        </w:tc>
        <w:tc>
          <w:tcPr>
            <w:tcW w:w="576" w:type="pct"/>
            <w:vMerge w:val="restart"/>
            <w:vAlign w:val="center"/>
          </w:tcPr>
          <w:p w14:paraId="21F1D94B" w14:textId="77777777" w:rsidR="00F0514E" w:rsidRPr="00F0514E" w:rsidRDefault="00F0514E" w:rsidP="0033338B">
            <w:pPr>
              <w:suppressAutoHyphens/>
              <w:spacing w:after="0"/>
              <w:jc w:val="center"/>
              <w:rPr>
                <w:rFonts w:ascii="Times New Roman" w:hAnsi="Times New Roman"/>
                <w:b/>
                <w:i/>
                <w:iCs/>
                <w:sz w:val="24"/>
                <w:szCs w:val="24"/>
              </w:rPr>
            </w:pPr>
            <w:r w:rsidRPr="00327CE3">
              <w:rPr>
                <w:rFonts w:ascii="Times New Roman" w:hAnsi="Times New Roman"/>
                <w:b/>
                <w:i/>
                <w:iCs/>
                <w:sz w:val="24"/>
                <w:szCs w:val="24"/>
                <w:highlight w:val="yellow"/>
              </w:rPr>
              <w:t>10</w:t>
            </w:r>
          </w:p>
        </w:tc>
        <w:tc>
          <w:tcPr>
            <w:tcW w:w="575" w:type="pct"/>
            <w:vMerge w:val="restart"/>
          </w:tcPr>
          <w:p w14:paraId="5629E3C4"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 xml:space="preserve">ОК 01, ОК 02, ОК 04, ОК 05, ОК 10, ПК 1.1, ПК 1.3, </w:t>
            </w:r>
          </w:p>
          <w:p w14:paraId="2013C805"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ПК 1.4,</w:t>
            </w:r>
          </w:p>
          <w:p w14:paraId="31ED3E49"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ПК 5.1</w:t>
            </w:r>
          </w:p>
          <w:p w14:paraId="757B4185" w14:textId="77777777" w:rsidR="00F0514E" w:rsidRPr="00F0514E" w:rsidRDefault="00F0514E" w:rsidP="0033338B">
            <w:pPr>
              <w:spacing w:after="0"/>
              <w:rPr>
                <w:rFonts w:ascii="Times New Roman" w:hAnsi="Times New Roman"/>
                <w:b/>
                <w:i/>
                <w:sz w:val="24"/>
                <w:szCs w:val="24"/>
              </w:rPr>
            </w:pPr>
          </w:p>
          <w:p w14:paraId="148D84B4" w14:textId="77777777" w:rsidR="00F0514E" w:rsidRPr="00F0514E" w:rsidRDefault="00F0514E" w:rsidP="0033338B">
            <w:pPr>
              <w:spacing w:after="0"/>
              <w:rPr>
                <w:rFonts w:ascii="Times New Roman" w:hAnsi="Times New Roman"/>
                <w:b/>
                <w:i/>
                <w:sz w:val="24"/>
                <w:szCs w:val="24"/>
              </w:rPr>
            </w:pPr>
          </w:p>
          <w:p w14:paraId="1428AAC3" w14:textId="77777777" w:rsidR="00F0514E" w:rsidRPr="00F0514E" w:rsidRDefault="00F0514E" w:rsidP="0033338B">
            <w:pPr>
              <w:spacing w:after="0"/>
              <w:rPr>
                <w:rFonts w:ascii="Times New Roman" w:hAnsi="Times New Roman"/>
                <w:b/>
                <w:i/>
                <w:sz w:val="24"/>
                <w:szCs w:val="24"/>
              </w:rPr>
            </w:pPr>
          </w:p>
          <w:p w14:paraId="772BA53F" w14:textId="77777777" w:rsidR="00F0514E" w:rsidRPr="00F0514E" w:rsidRDefault="00F0514E" w:rsidP="0033338B">
            <w:pPr>
              <w:spacing w:after="0"/>
              <w:rPr>
                <w:rFonts w:ascii="Times New Roman" w:hAnsi="Times New Roman"/>
                <w:b/>
                <w:i/>
                <w:sz w:val="24"/>
                <w:szCs w:val="24"/>
              </w:rPr>
            </w:pPr>
          </w:p>
          <w:p w14:paraId="606F5ABF" w14:textId="77777777" w:rsidR="00F0514E" w:rsidRPr="00F0514E" w:rsidRDefault="00F0514E" w:rsidP="0033338B">
            <w:pPr>
              <w:spacing w:after="0"/>
              <w:rPr>
                <w:rFonts w:ascii="Times New Roman" w:hAnsi="Times New Roman"/>
                <w:b/>
                <w:i/>
                <w:sz w:val="24"/>
                <w:szCs w:val="24"/>
              </w:rPr>
            </w:pPr>
          </w:p>
          <w:p w14:paraId="2AF92AC7" w14:textId="77777777" w:rsidR="00F0514E" w:rsidRPr="00F0514E" w:rsidRDefault="00F0514E" w:rsidP="0033338B">
            <w:pPr>
              <w:spacing w:after="0"/>
              <w:rPr>
                <w:rFonts w:ascii="Times New Roman" w:hAnsi="Times New Roman"/>
                <w:b/>
                <w:i/>
                <w:sz w:val="24"/>
                <w:szCs w:val="24"/>
              </w:rPr>
            </w:pPr>
          </w:p>
          <w:p w14:paraId="33EAE285" w14:textId="77777777" w:rsidR="00F0514E" w:rsidRPr="00F0514E" w:rsidRDefault="00F0514E" w:rsidP="0033338B">
            <w:pPr>
              <w:spacing w:after="0"/>
              <w:rPr>
                <w:rFonts w:ascii="Times New Roman" w:hAnsi="Times New Roman"/>
                <w:b/>
                <w:i/>
                <w:sz w:val="24"/>
                <w:szCs w:val="24"/>
              </w:rPr>
            </w:pPr>
          </w:p>
          <w:p w14:paraId="5500D411" w14:textId="77777777" w:rsidR="00F0514E" w:rsidRPr="00F0514E" w:rsidRDefault="00F0514E" w:rsidP="0033338B">
            <w:pPr>
              <w:spacing w:after="0"/>
              <w:rPr>
                <w:rFonts w:ascii="Times New Roman" w:hAnsi="Times New Roman"/>
                <w:b/>
                <w:i/>
                <w:sz w:val="24"/>
                <w:szCs w:val="24"/>
              </w:rPr>
            </w:pPr>
          </w:p>
          <w:p w14:paraId="1BD48285" w14:textId="77777777" w:rsidR="00F0514E" w:rsidRPr="00F0514E" w:rsidRDefault="00F0514E" w:rsidP="0033338B">
            <w:pPr>
              <w:spacing w:after="0"/>
              <w:rPr>
                <w:rFonts w:ascii="Times New Roman" w:hAnsi="Times New Roman"/>
                <w:b/>
                <w:i/>
                <w:sz w:val="24"/>
                <w:szCs w:val="24"/>
              </w:rPr>
            </w:pPr>
          </w:p>
          <w:p w14:paraId="429FE2D6" w14:textId="77777777" w:rsidR="00F0514E" w:rsidRPr="00F0514E" w:rsidRDefault="00F0514E" w:rsidP="0033338B">
            <w:pPr>
              <w:spacing w:after="0"/>
              <w:rPr>
                <w:rFonts w:ascii="Times New Roman" w:hAnsi="Times New Roman"/>
                <w:b/>
                <w:i/>
                <w:sz w:val="24"/>
                <w:szCs w:val="24"/>
              </w:rPr>
            </w:pPr>
          </w:p>
          <w:p w14:paraId="0ACE0044" w14:textId="77777777" w:rsidR="00F0514E" w:rsidRPr="00F0514E" w:rsidRDefault="00F0514E" w:rsidP="0033338B">
            <w:pPr>
              <w:spacing w:after="0"/>
              <w:rPr>
                <w:rFonts w:ascii="Times New Roman" w:hAnsi="Times New Roman"/>
                <w:b/>
                <w:i/>
                <w:sz w:val="24"/>
                <w:szCs w:val="24"/>
              </w:rPr>
            </w:pPr>
          </w:p>
          <w:p w14:paraId="1BECDFFC" w14:textId="77777777" w:rsidR="00F0514E" w:rsidRPr="00F0514E" w:rsidRDefault="00F0514E" w:rsidP="0033338B">
            <w:pPr>
              <w:spacing w:after="0"/>
              <w:rPr>
                <w:rFonts w:ascii="Times New Roman" w:hAnsi="Times New Roman"/>
                <w:b/>
                <w:i/>
                <w:sz w:val="24"/>
                <w:szCs w:val="24"/>
              </w:rPr>
            </w:pPr>
          </w:p>
          <w:p w14:paraId="6959919F" w14:textId="77777777" w:rsidR="00F0514E" w:rsidRPr="00F0514E" w:rsidRDefault="00F0514E" w:rsidP="0033338B">
            <w:pPr>
              <w:spacing w:after="0"/>
              <w:rPr>
                <w:rFonts w:ascii="Times New Roman" w:hAnsi="Times New Roman"/>
                <w:b/>
                <w:i/>
                <w:sz w:val="24"/>
                <w:szCs w:val="24"/>
              </w:rPr>
            </w:pPr>
          </w:p>
        </w:tc>
        <w:tc>
          <w:tcPr>
            <w:tcW w:w="840" w:type="pct"/>
            <w:vMerge w:val="restart"/>
          </w:tcPr>
          <w:p w14:paraId="2C34811E"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01.01; Уо 01.03</w:t>
            </w:r>
          </w:p>
          <w:p w14:paraId="754A1524"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01.09; Зо 01.02</w:t>
            </w:r>
          </w:p>
          <w:p w14:paraId="3619FD97"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Зо 01.03; Зо 01.06</w:t>
            </w:r>
          </w:p>
          <w:p w14:paraId="1E2258E8"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02.01; Уо 02.02</w:t>
            </w:r>
          </w:p>
          <w:p w14:paraId="26B987F6"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02.05; Зо 02.03</w:t>
            </w:r>
          </w:p>
          <w:p w14:paraId="36A1AD61"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Уо.04.02; Зо.04.02</w:t>
            </w:r>
          </w:p>
          <w:p w14:paraId="738520E0"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05.01; Зо 05.02</w:t>
            </w:r>
          </w:p>
          <w:p w14:paraId="554B2BE2"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Уо.10.01; Уо.10.04</w:t>
            </w:r>
          </w:p>
          <w:p w14:paraId="3FDF5657"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Зо.10.05</w:t>
            </w:r>
          </w:p>
          <w:p w14:paraId="76002E41"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Н.1.3.03; Н.1.1.04</w:t>
            </w:r>
          </w:p>
          <w:p w14:paraId="7FFB6DF8"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Н.1.1.06; Н.1.1.07</w:t>
            </w:r>
          </w:p>
          <w:p w14:paraId="6BB6B4C2"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У.1.1.01; У.1.1.03</w:t>
            </w:r>
          </w:p>
          <w:p w14:paraId="5B416572"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У.1.1.05; З.1.1.05</w:t>
            </w:r>
          </w:p>
          <w:p w14:paraId="76DDA0B3"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З.1.1.06; З.1.1.11</w:t>
            </w:r>
          </w:p>
          <w:p w14:paraId="2F6AEE83"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Н.1.1.03; З.1.3.02</w:t>
            </w:r>
          </w:p>
          <w:p w14:paraId="344CD841"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Н.1.4.01; У.5.1.01</w:t>
            </w:r>
          </w:p>
          <w:p w14:paraId="03110617"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У.5.1.02; З.5.1.01</w:t>
            </w:r>
          </w:p>
          <w:p w14:paraId="3F2356FB" w14:textId="4808B51A" w:rsid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З.5.1.02</w:t>
            </w:r>
          </w:p>
          <w:p w14:paraId="111886A8" w14:textId="1062666A" w:rsidR="00E52E26" w:rsidRPr="00F0514E" w:rsidRDefault="00E52E26" w:rsidP="0033338B">
            <w:pPr>
              <w:spacing w:after="0"/>
              <w:rPr>
                <w:rFonts w:ascii="Times New Roman" w:hAnsi="Times New Roman"/>
                <w:bCs/>
                <w:iCs/>
                <w:sz w:val="24"/>
                <w:szCs w:val="24"/>
              </w:rPr>
            </w:pPr>
            <w:r>
              <w:rPr>
                <w:rFonts w:ascii="Times New Roman" w:hAnsi="Times New Roman"/>
                <w:bCs/>
                <w:iCs/>
                <w:sz w:val="24"/>
                <w:szCs w:val="24"/>
              </w:rPr>
              <w:t>Зд2</w:t>
            </w:r>
          </w:p>
          <w:p w14:paraId="49CC9E9F" w14:textId="723C6167" w:rsidR="00F0514E" w:rsidRPr="00F0514E" w:rsidRDefault="0074304E" w:rsidP="0033338B">
            <w:pPr>
              <w:spacing w:after="0"/>
              <w:rPr>
                <w:rFonts w:ascii="Times New Roman" w:hAnsi="Times New Roman"/>
                <w:bCs/>
                <w:iCs/>
                <w:sz w:val="24"/>
                <w:szCs w:val="24"/>
              </w:rPr>
            </w:pPr>
            <w:r>
              <w:rPr>
                <w:rFonts w:ascii="Times New Roman" w:hAnsi="Times New Roman"/>
                <w:bCs/>
                <w:iCs/>
                <w:sz w:val="24"/>
                <w:szCs w:val="24"/>
              </w:rPr>
              <w:t>Зд8</w:t>
            </w:r>
          </w:p>
          <w:p w14:paraId="49EE1686" w14:textId="77777777" w:rsidR="00F0514E" w:rsidRPr="00F0514E" w:rsidRDefault="00F0514E" w:rsidP="0033338B">
            <w:pPr>
              <w:spacing w:after="0"/>
              <w:rPr>
                <w:rFonts w:ascii="Times New Roman" w:hAnsi="Times New Roman"/>
                <w:bCs/>
                <w:iCs/>
                <w:sz w:val="24"/>
                <w:szCs w:val="24"/>
              </w:rPr>
            </w:pPr>
          </w:p>
          <w:p w14:paraId="4DE2E793" w14:textId="77777777" w:rsidR="00F0514E" w:rsidRPr="00F0514E" w:rsidRDefault="00F0514E" w:rsidP="0033338B">
            <w:pPr>
              <w:spacing w:after="0"/>
              <w:rPr>
                <w:rFonts w:ascii="Times New Roman" w:hAnsi="Times New Roman"/>
                <w:bCs/>
                <w:iCs/>
                <w:sz w:val="24"/>
                <w:szCs w:val="24"/>
              </w:rPr>
            </w:pPr>
          </w:p>
          <w:p w14:paraId="14DAC487" w14:textId="77777777" w:rsidR="00F0514E" w:rsidRPr="00F0514E" w:rsidRDefault="00F0514E" w:rsidP="0033338B">
            <w:pPr>
              <w:spacing w:after="0"/>
              <w:rPr>
                <w:rFonts w:ascii="Times New Roman" w:hAnsi="Times New Roman"/>
                <w:bCs/>
                <w:iCs/>
                <w:sz w:val="24"/>
                <w:szCs w:val="24"/>
              </w:rPr>
            </w:pPr>
          </w:p>
          <w:p w14:paraId="27B22585" w14:textId="77777777" w:rsidR="00F0514E" w:rsidRPr="00F0514E" w:rsidRDefault="00F0514E" w:rsidP="0033338B">
            <w:pPr>
              <w:spacing w:after="0"/>
              <w:rPr>
                <w:rFonts w:ascii="Times New Roman" w:hAnsi="Times New Roman"/>
                <w:bCs/>
                <w:iCs/>
                <w:sz w:val="24"/>
                <w:szCs w:val="24"/>
              </w:rPr>
            </w:pPr>
          </w:p>
        </w:tc>
      </w:tr>
      <w:tr w:rsidR="00F0514E" w:rsidRPr="00F0514E" w14:paraId="64C7E99B" w14:textId="77777777" w:rsidTr="00F0514E">
        <w:trPr>
          <w:trHeight w:val="594"/>
        </w:trPr>
        <w:tc>
          <w:tcPr>
            <w:tcW w:w="691" w:type="pct"/>
            <w:vMerge/>
          </w:tcPr>
          <w:p w14:paraId="196963EE" w14:textId="77777777" w:rsidR="00F0514E" w:rsidRPr="00F0514E" w:rsidRDefault="00F0514E" w:rsidP="0033338B">
            <w:pPr>
              <w:spacing w:after="0"/>
              <w:rPr>
                <w:rFonts w:ascii="Times New Roman" w:hAnsi="Times New Roman"/>
                <w:b/>
                <w:bCs/>
                <w:sz w:val="24"/>
                <w:szCs w:val="24"/>
              </w:rPr>
            </w:pPr>
          </w:p>
        </w:tc>
        <w:tc>
          <w:tcPr>
            <w:tcW w:w="2318" w:type="pct"/>
          </w:tcPr>
          <w:p w14:paraId="7B2B5861" w14:textId="7D60C62D" w:rsidR="00F0514E" w:rsidRPr="00F0514E" w:rsidRDefault="00352370" w:rsidP="0033338B">
            <w:pPr>
              <w:spacing w:after="0"/>
              <w:jc w:val="both"/>
              <w:rPr>
                <w:rFonts w:ascii="Times New Roman" w:hAnsi="Times New Roman"/>
                <w:bCs/>
                <w:iCs/>
                <w:sz w:val="24"/>
                <w:szCs w:val="24"/>
              </w:rPr>
            </w:pPr>
            <w:r>
              <w:rPr>
                <w:rFonts w:ascii="Times New Roman" w:hAnsi="Times New Roman"/>
                <w:sz w:val="24"/>
                <w:szCs w:val="24"/>
              </w:rPr>
              <w:t xml:space="preserve">2. </w:t>
            </w:r>
            <w:r w:rsidR="00F0514E" w:rsidRPr="00F0514E">
              <w:rPr>
                <w:rFonts w:ascii="Times New Roman" w:hAnsi="Times New Roman"/>
                <w:sz w:val="24"/>
                <w:szCs w:val="24"/>
              </w:rPr>
              <w:t xml:space="preserve">Элементарные частицы и их электромагнитное поле. Начальные сведения об электрическом поле. Электростатическое поле. Закон Кулона. </w:t>
            </w:r>
          </w:p>
        </w:tc>
        <w:tc>
          <w:tcPr>
            <w:tcW w:w="576" w:type="pct"/>
            <w:vMerge/>
            <w:vAlign w:val="center"/>
          </w:tcPr>
          <w:p w14:paraId="48EA86E9" w14:textId="77777777" w:rsidR="00F0514E" w:rsidRPr="00F0514E" w:rsidRDefault="00F0514E" w:rsidP="0033338B">
            <w:pPr>
              <w:suppressAutoHyphens/>
              <w:spacing w:after="0"/>
              <w:jc w:val="center"/>
              <w:rPr>
                <w:rFonts w:ascii="Times New Roman" w:hAnsi="Times New Roman"/>
                <w:b/>
                <w:i/>
                <w:iCs/>
                <w:sz w:val="24"/>
                <w:szCs w:val="24"/>
              </w:rPr>
            </w:pPr>
          </w:p>
        </w:tc>
        <w:tc>
          <w:tcPr>
            <w:tcW w:w="575" w:type="pct"/>
            <w:vMerge/>
          </w:tcPr>
          <w:p w14:paraId="68467448" w14:textId="77777777" w:rsidR="00F0514E" w:rsidRPr="00F0514E" w:rsidRDefault="00F0514E" w:rsidP="0033338B">
            <w:pPr>
              <w:spacing w:after="0"/>
              <w:rPr>
                <w:rFonts w:ascii="Times New Roman" w:hAnsi="Times New Roman"/>
                <w:sz w:val="24"/>
                <w:szCs w:val="24"/>
              </w:rPr>
            </w:pPr>
          </w:p>
        </w:tc>
        <w:tc>
          <w:tcPr>
            <w:tcW w:w="840" w:type="pct"/>
            <w:vMerge/>
          </w:tcPr>
          <w:p w14:paraId="71E7CD9D" w14:textId="77777777" w:rsidR="00F0514E" w:rsidRPr="00F0514E" w:rsidRDefault="00F0514E" w:rsidP="0033338B">
            <w:pPr>
              <w:spacing w:after="0"/>
              <w:rPr>
                <w:rFonts w:ascii="Times New Roman" w:hAnsi="Times New Roman"/>
                <w:bCs/>
                <w:iCs/>
                <w:sz w:val="24"/>
                <w:szCs w:val="24"/>
              </w:rPr>
            </w:pPr>
          </w:p>
        </w:tc>
      </w:tr>
      <w:tr w:rsidR="00F0514E" w:rsidRPr="00F0514E" w14:paraId="2884A6A9" w14:textId="77777777" w:rsidTr="00F0514E">
        <w:trPr>
          <w:trHeight w:val="1198"/>
        </w:trPr>
        <w:tc>
          <w:tcPr>
            <w:tcW w:w="691" w:type="pct"/>
            <w:vMerge/>
          </w:tcPr>
          <w:p w14:paraId="6459DCF6" w14:textId="77777777" w:rsidR="00F0514E" w:rsidRPr="00F0514E" w:rsidRDefault="00F0514E" w:rsidP="0033338B">
            <w:pPr>
              <w:spacing w:after="0"/>
              <w:rPr>
                <w:rFonts w:ascii="Times New Roman" w:hAnsi="Times New Roman"/>
                <w:b/>
                <w:bCs/>
                <w:sz w:val="24"/>
                <w:szCs w:val="24"/>
              </w:rPr>
            </w:pPr>
          </w:p>
        </w:tc>
        <w:tc>
          <w:tcPr>
            <w:tcW w:w="2318" w:type="pct"/>
          </w:tcPr>
          <w:p w14:paraId="667EBAA8" w14:textId="049FAEE0" w:rsidR="00F0514E" w:rsidRPr="00F0514E" w:rsidRDefault="00352370" w:rsidP="0033338B">
            <w:pPr>
              <w:spacing w:after="0"/>
              <w:jc w:val="both"/>
              <w:rPr>
                <w:rFonts w:ascii="Times New Roman" w:hAnsi="Times New Roman"/>
                <w:bCs/>
                <w:iCs/>
                <w:sz w:val="24"/>
                <w:szCs w:val="24"/>
              </w:rPr>
            </w:pPr>
            <w:r>
              <w:rPr>
                <w:rFonts w:ascii="Times New Roman" w:hAnsi="Times New Roman"/>
                <w:sz w:val="24"/>
                <w:szCs w:val="24"/>
              </w:rPr>
              <w:t xml:space="preserve">3. </w:t>
            </w:r>
            <w:r w:rsidR="00F0514E" w:rsidRPr="00F0514E">
              <w:rPr>
                <w:rFonts w:ascii="Times New Roman" w:hAnsi="Times New Roman"/>
                <w:sz w:val="24"/>
                <w:szCs w:val="24"/>
              </w:rPr>
              <w:t>Основные характеристики электрического поля. Проводники в электрическом поле.</w:t>
            </w:r>
          </w:p>
          <w:p w14:paraId="26CBB173" w14:textId="77777777" w:rsidR="00F0514E" w:rsidRPr="00F0514E" w:rsidRDefault="00F0514E" w:rsidP="0033338B">
            <w:pPr>
              <w:spacing w:after="0"/>
              <w:jc w:val="both"/>
              <w:rPr>
                <w:rFonts w:ascii="Times New Roman" w:hAnsi="Times New Roman"/>
                <w:bCs/>
                <w:iCs/>
                <w:sz w:val="24"/>
                <w:szCs w:val="24"/>
              </w:rPr>
            </w:pPr>
            <w:r w:rsidRPr="00F0514E">
              <w:rPr>
                <w:rFonts w:ascii="Times New Roman" w:hAnsi="Times New Roman"/>
                <w:sz w:val="24"/>
                <w:szCs w:val="24"/>
              </w:rPr>
              <w:t>Электропроводность. Физическое явление электрического тока. Электрический ток в проводниках</w:t>
            </w:r>
          </w:p>
        </w:tc>
        <w:tc>
          <w:tcPr>
            <w:tcW w:w="576" w:type="pct"/>
            <w:vMerge/>
            <w:vAlign w:val="center"/>
          </w:tcPr>
          <w:p w14:paraId="6F634A43" w14:textId="77777777" w:rsidR="00F0514E" w:rsidRPr="00F0514E" w:rsidRDefault="00F0514E" w:rsidP="0033338B">
            <w:pPr>
              <w:suppressAutoHyphens/>
              <w:spacing w:after="0"/>
              <w:jc w:val="center"/>
              <w:rPr>
                <w:rFonts w:ascii="Times New Roman" w:hAnsi="Times New Roman"/>
                <w:b/>
                <w:i/>
                <w:iCs/>
                <w:sz w:val="24"/>
                <w:szCs w:val="24"/>
              </w:rPr>
            </w:pPr>
          </w:p>
        </w:tc>
        <w:tc>
          <w:tcPr>
            <w:tcW w:w="575" w:type="pct"/>
            <w:vMerge/>
          </w:tcPr>
          <w:p w14:paraId="4F24E31A" w14:textId="77777777" w:rsidR="00F0514E" w:rsidRPr="00F0514E" w:rsidRDefault="00F0514E" w:rsidP="0033338B">
            <w:pPr>
              <w:spacing w:after="0"/>
              <w:rPr>
                <w:rFonts w:ascii="Times New Roman" w:hAnsi="Times New Roman"/>
                <w:sz w:val="24"/>
                <w:szCs w:val="24"/>
              </w:rPr>
            </w:pPr>
          </w:p>
        </w:tc>
        <w:tc>
          <w:tcPr>
            <w:tcW w:w="840" w:type="pct"/>
            <w:vMerge/>
          </w:tcPr>
          <w:p w14:paraId="55293289" w14:textId="77777777" w:rsidR="00F0514E" w:rsidRPr="00F0514E" w:rsidRDefault="00F0514E" w:rsidP="0033338B">
            <w:pPr>
              <w:spacing w:after="0"/>
              <w:rPr>
                <w:rFonts w:ascii="Times New Roman" w:hAnsi="Times New Roman"/>
                <w:bCs/>
                <w:iCs/>
                <w:sz w:val="24"/>
                <w:szCs w:val="24"/>
              </w:rPr>
            </w:pPr>
          </w:p>
        </w:tc>
      </w:tr>
      <w:tr w:rsidR="00327CE3" w:rsidRPr="00F0514E" w14:paraId="3A82623D" w14:textId="77777777" w:rsidTr="00327CE3">
        <w:trPr>
          <w:trHeight w:val="2276"/>
        </w:trPr>
        <w:tc>
          <w:tcPr>
            <w:tcW w:w="691" w:type="pct"/>
            <w:vMerge/>
          </w:tcPr>
          <w:p w14:paraId="03FA62A9" w14:textId="77777777" w:rsidR="00327CE3" w:rsidRPr="00F0514E" w:rsidRDefault="00327CE3" w:rsidP="0033338B">
            <w:pPr>
              <w:spacing w:after="0"/>
              <w:rPr>
                <w:rFonts w:ascii="Times New Roman" w:hAnsi="Times New Roman"/>
                <w:b/>
                <w:bCs/>
                <w:sz w:val="24"/>
                <w:szCs w:val="24"/>
              </w:rPr>
            </w:pPr>
          </w:p>
        </w:tc>
        <w:tc>
          <w:tcPr>
            <w:tcW w:w="2318" w:type="pct"/>
          </w:tcPr>
          <w:p w14:paraId="37A7A8E3" w14:textId="6C86C11F" w:rsidR="00327CE3" w:rsidRPr="00F0514E" w:rsidRDefault="00327CE3" w:rsidP="0033338B">
            <w:pPr>
              <w:spacing w:after="0"/>
              <w:jc w:val="both"/>
              <w:rPr>
                <w:rFonts w:ascii="Times New Roman" w:hAnsi="Times New Roman"/>
                <w:bCs/>
                <w:iCs/>
                <w:sz w:val="24"/>
                <w:szCs w:val="24"/>
              </w:rPr>
            </w:pPr>
            <w:r>
              <w:rPr>
                <w:rFonts w:ascii="Times New Roman" w:hAnsi="Times New Roman"/>
                <w:sz w:val="24"/>
                <w:szCs w:val="24"/>
              </w:rPr>
              <w:t xml:space="preserve">4. </w:t>
            </w:r>
            <w:r w:rsidRPr="00F0514E">
              <w:rPr>
                <w:rFonts w:ascii="Times New Roman" w:hAnsi="Times New Roman"/>
                <w:sz w:val="24"/>
                <w:szCs w:val="24"/>
              </w:rPr>
              <w:t>Основные электрические величины. Закон Ома для участка цепи. Удельная электрическая проводимость и удельное электрическое сопротивление. Зависимость электрического сопротивления от температуры. Электрический ток в вакууме. Электрический ток в проводниках, полупроводниках и диэлектриках.</w:t>
            </w:r>
          </w:p>
        </w:tc>
        <w:tc>
          <w:tcPr>
            <w:tcW w:w="576" w:type="pct"/>
            <w:vMerge/>
            <w:vAlign w:val="center"/>
          </w:tcPr>
          <w:p w14:paraId="3606EED9" w14:textId="77777777" w:rsidR="00327CE3" w:rsidRPr="00F0514E" w:rsidRDefault="00327CE3" w:rsidP="0033338B">
            <w:pPr>
              <w:suppressAutoHyphens/>
              <w:spacing w:after="0"/>
              <w:jc w:val="center"/>
              <w:rPr>
                <w:rFonts w:ascii="Times New Roman" w:hAnsi="Times New Roman"/>
                <w:b/>
                <w:i/>
                <w:iCs/>
                <w:sz w:val="24"/>
                <w:szCs w:val="24"/>
              </w:rPr>
            </w:pPr>
          </w:p>
        </w:tc>
        <w:tc>
          <w:tcPr>
            <w:tcW w:w="575" w:type="pct"/>
            <w:vMerge/>
          </w:tcPr>
          <w:p w14:paraId="4305C144" w14:textId="77777777" w:rsidR="00327CE3" w:rsidRPr="00F0514E" w:rsidRDefault="00327CE3" w:rsidP="0033338B">
            <w:pPr>
              <w:spacing w:after="0"/>
              <w:rPr>
                <w:rFonts w:ascii="Times New Roman" w:hAnsi="Times New Roman"/>
                <w:sz w:val="24"/>
                <w:szCs w:val="24"/>
              </w:rPr>
            </w:pPr>
          </w:p>
        </w:tc>
        <w:tc>
          <w:tcPr>
            <w:tcW w:w="840" w:type="pct"/>
            <w:vMerge/>
          </w:tcPr>
          <w:p w14:paraId="4ED41DA7" w14:textId="77777777" w:rsidR="00327CE3" w:rsidRPr="00F0514E" w:rsidRDefault="00327CE3" w:rsidP="0033338B">
            <w:pPr>
              <w:spacing w:after="0"/>
              <w:rPr>
                <w:rFonts w:ascii="Times New Roman" w:hAnsi="Times New Roman"/>
                <w:bCs/>
                <w:iCs/>
                <w:sz w:val="24"/>
                <w:szCs w:val="24"/>
              </w:rPr>
            </w:pPr>
          </w:p>
        </w:tc>
      </w:tr>
      <w:tr w:rsidR="00F0514E" w:rsidRPr="00F0514E" w14:paraId="4EB75CCA" w14:textId="77777777" w:rsidTr="00F0514E">
        <w:trPr>
          <w:trHeight w:val="284"/>
        </w:trPr>
        <w:tc>
          <w:tcPr>
            <w:tcW w:w="691" w:type="pct"/>
            <w:vMerge/>
          </w:tcPr>
          <w:p w14:paraId="07444D67" w14:textId="77777777" w:rsidR="00F0514E" w:rsidRPr="00F0514E" w:rsidRDefault="00F0514E" w:rsidP="0033338B">
            <w:pPr>
              <w:spacing w:after="0"/>
              <w:rPr>
                <w:rFonts w:ascii="Times New Roman" w:hAnsi="Times New Roman"/>
                <w:b/>
                <w:bCs/>
                <w:i/>
                <w:sz w:val="24"/>
                <w:szCs w:val="24"/>
              </w:rPr>
            </w:pPr>
          </w:p>
        </w:tc>
        <w:tc>
          <w:tcPr>
            <w:tcW w:w="2318" w:type="pct"/>
          </w:tcPr>
          <w:p w14:paraId="625A26AE" w14:textId="77777777" w:rsidR="00F0514E" w:rsidRPr="00F0514E" w:rsidRDefault="00F0514E" w:rsidP="0033338B">
            <w:pPr>
              <w:spacing w:after="0"/>
              <w:jc w:val="both"/>
              <w:rPr>
                <w:rFonts w:ascii="Times New Roman" w:hAnsi="Times New Roman"/>
                <w:b/>
                <w:bCs/>
                <w:iCs/>
                <w:sz w:val="24"/>
                <w:szCs w:val="24"/>
              </w:rPr>
            </w:pPr>
            <w:r w:rsidRPr="00F0514E">
              <w:rPr>
                <w:rFonts w:ascii="Times New Roman" w:hAnsi="Times New Roman"/>
                <w:b/>
                <w:bCs/>
                <w:iCs/>
                <w:sz w:val="24"/>
                <w:szCs w:val="24"/>
              </w:rPr>
              <w:t xml:space="preserve">В том числе </w:t>
            </w:r>
            <w:r w:rsidRPr="00F0514E">
              <w:rPr>
                <w:rFonts w:ascii="Times New Roman" w:hAnsi="Times New Roman"/>
                <w:b/>
                <w:sz w:val="24"/>
                <w:szCs w:val="24"/>
              </w:rPr>
              <w:t>практические и лабораторные занятия:</w:t>
            </w:r>
          </w:p>
        </w:tc>
        <w:tc>
          <w:tcPr>
            <w:tcW w:w="576" w:type="pct"/>
            <w:vAlign w:val="center"/>
          </w:tcPr>
          <w:p w14:paraId="378ADF3E" w14:textId="77777777" w:rsidR="00F0514E" w:rsidRPr="00F0514E" w:rsidRDefault="00F0514E" w:rsidP="0033338B">
            <w:pPr>
              <w:suppressAutoHyphens/>
              <w:spacing w:after="0"/>
              <w:jc w:val="center"/>
              <w:rPr>
                <w:rFonts w:ascii="Times New Roman" w:hAnsi="Times New Roman"/>
                <w:iCs/>
                <w:sz w:val="24"/>
                <w:szCs w:val="24"/>
              </w:rPr>
            </w:pPr>
            <w:r w:rsidRPr="00F0514E">
              <w:rPr>
                <w:rFonts w:ascii="Times New Roman" w:hAnsi="Times New Roman"/>
                <w:iCs/>
                <w:sz w:val="24"/>
                <w:szCs w:val="24"/>
              </w:rPr>
              <w:t>2</w:t>
            </w:r>
          </w:p>
        </w:tc>
        <w:tc>
          <w:tcPr>
            <w:tcW w:w="575" w:type="pct"/>
            <w:vMerge/>
          </w:tcPr>
          <w:p w14:paraId="65A314EE" w14:textId="77777777" w:rsidR="00F0514E" w:rsidRPr="00F0514E" w:rsidRDefault="00F0514E" w:rsidP="0033338B">
            <w:pPr>
              <w:spacing w:after="0"/>
              <w:rPr>
                <w:rFonts w:ascii="Times New Roman" w:hAnsi="Times New Roman"/>
                <w:b/>
                <w:bCs/>
                <w:i/>
                <w:sz w:val="24"/>
                <w:szCs w:val="24"/>
              </w:rPr>
            </w:pPr>
          </w:p>
        </w:tc>
        <w:tc>
          <w:tcPr>
            <w:tcW w:w="840" w:type="pct"/>
            <w:vMerge/>
          </w:tcPr>
          <w:p w14:paraId="3C66CC46" w14:textId="77777777" w:rsidR="00F0514E" w:rsidRPr="00F0514E" w:rsidRDefault="00F0514E" w:rsidP="0033338B">
            <w:pPr>
              <w:spacing w:after="0"/>
              <w:rPr>
                <w:rFonts w:ascii="Times New Roman" w:hAnsi="Times New Roman"/>
                <w:b/>
                <w:bCs/>
                <w:i/>
                <w:sz w:val="24"/>
                <w:szCs w:val="24"/>
              </w:rPr>
            </w:pPr>
          </w:p>
        </w:tc>
      </w:tr>
      <w:tr w:rsidR="00F0514E" w:rsidRPr="00F0514E" w14:paraId="0F397BED" w14:textId="77777777" w:rsidTr="00F0514E">
        <w:trPr>
          <w:trHeight w:val="300"/>
        </w:trPr>
        <w:tc>
          <w:tcPr>
            <w:tcW w:w="691" w:type="pct"/>
            <w:vMerge/>
          </w:tcPr>
          <w:p w14:paraId="6B6F9689" w14:textId="77777777" w:rsidR="00F0514E" w:rsidRPr="00F0514E" w:rsidRDefault="00F0514E" w:rsidP="0033338B">
            <w:pPr>
              <w:spacing w:after="0"/>
              <w:rPr>
                <w:rFonts w:ascii="Times New Roman" w:hAnsi="Times New Roman"/>
                <w:b/>
                <w:bCs/>
                <w:i/>
                <w:sz w:val="24"/>
                <w:szCs w:val="24"/>
              </w:rPr>
            </w:pPr>
          </w:p>
        </w:tc>
        <w:tc>
          <w:tcPr>
            <w:tcW w:w="2318" w:type="pct"/>
          </w:tcPr>
          <w:p w14:paraId="32EEE7DA" w14:textId="0A31D9BE" w:rsidR="00F0514E" w:rsidRPr="00F0514E" w:rsidRDefault="00893774" w:rsidP="0033338B">
            <w:pPr>
              <w:spacing w:after="0"/>
              <w:jc w:val="both"/>
              <w:rPr>
                <w:rFonts w:ascii="Times New Roman" w:hAnsi="Times New Roman"/>
                <w:b/>
                <w:i/>
                <w:sz w:val="24"/>
                <w:szCs w:val="24"/>
              </w:rPr>
            </w:pPr>
            <w:r w:rsidRPr="00893774">
              <w:rPr>
                <w:rFonts w:ascii="Times New Roman" w:hAnsi="Times New Roman"/>
                <w:b/>
                <w:sz w:val="24"/>
                <w:szCs w:val="24"/>
              </w:rPr>
              <w:t xml:space="preserve">Практическое занятие </w:t>
            </w:r>
            <w:r w:rsidR="00F0514E" w:rsidRPr="00893774">
              <w:rPr>
                <w:rFonts w:ascii="Times New Roman" w:hAnsi="Times New Roman"/>
                <w:b/>
                <w:sz w:val="24"/>
                <w:szCs w:val="24"/>
              </w:rPr>
              <w:t>1</w:t>
            </w:r>
            <w:r w:rsidR="00F0514E" w:rsidRPr="00F0514E">
              <w:rPr>
                <w:rFonts w:ascii="Times New Roman" w:hAnsi="Times New Roman"/>
                <w:sz w:val="24"/>
                <w:szCs w:val="24"/>
              </w:rPr>
              <w:t>.</w:t>
            </w:r>
            <w:r w:rsidR="00327CE3">
              <w:rPr>
                <w:rFonts w:ascii="Times New Roman" w:hAnsi="Times New Roman"/>
                <w:sz w:val="24"/>
                <w:szCs w:val="24"/>
              </w:rPr>
              <w:t xml:space="preserve"> </w:t>
            </w:r>
            <w:r w:rsidR="00F0514E" w:rsidRPr="00F0514E">
              <w:rPr>
                <w:rFonts w:ascii="Times New Roman" w:hAnsi="Times New Roman"/>
                <w:sz w:val="24"/>
                <w:szCs w:val="24"/>
              </w:rPr>
              <w:t>Расчет электрических полей.</w:t>
            </w:r>
          </w:p>
        </w:tc>
        <w:tc>
          <w:tcPr>
            <w:tcW w:w="576" w:type="pct"/>
            <w:vAlign w:val="center"/>
          </w:tcPr>
          <w:p w14:paraId="12416732" w14:textId="77777777" w:rsidR="00F0514E" w:rsidRPr="00F0514E" w:rsidRDefault="00F0514E" w:rsidP="0033338B">
            <w:pPr>
              <w:suppressAutoHyphens/>
              <w:spacing w:after="0"/>
              <w:jc w:val="center"/>
              <w:rPr>
                <w:rFonts w:ascii="Times New Roman" w:hAnsi="Times New Roman"/>
                <w:iCs/>
                <w:sz w:val="24"/>
                <w:szCs w:val="24"/>
              </w:rPr>
            </w:pPr>
          </w:p>
        </w:tc>
        <w:tc>
          <w:tcPr>
            <w:tcW w:w="575" w:type="pct"/>
            <w:vMerge/>
          </w:tcPr>
          <w:p w14:paraId="7220AA33" w14:textId="77777777" w:rsidR="00F0514E" w:rsidRPr="00F0514E" w:rsidRDefault="00F0514E" w:rsidP="0033338B">
            <w:pPr>
              <w:spacing w:after="0"/>
              <w:rPr>
                <w:rFonts w:ascii="Times New Roman" w:hAnsi="Times New Roman"/>
                <w:b/>
                <w:i/>
                <w:sz w:val="24"/>
                <w:szCs w:val="24"/>
              </w:rPr>
            </w:pPr>
          </w:p>
        </w:tc>
        <w:tc>
          <w:tcPr>
            <w:tcW w:w="840" w:type="pct"/>
            <w:vMerge/>
          </w:tcPr>
          <w:p w14:paraId="6A2E59D7" w14:textId="77777777" w:rsidR="00F0514E" w:rsidRPr="00F0514E" w:rsidRDefault="00F0514E" w:rsidP="0033338B">
            <w:pPr>
              <w:spacing w:after="0"/>
              <w:rPr>
                <w:rFonts w:ascii="Times New Roman" w:hAnsi="Times New Roman"/>
                <w:b/>
                <w:i/>
                <w:sz w:val="24"/>
                <w:szCs w:val="24"/>
              </w:rPr>
            </w:pPr>
          </w:p>
        </w:tc>
      </w:tr>
      <w:tr w:rsidR="00355D84" w:rsidRPr="00F0514E" w14:paraId="3891BB10" w14:textId="77777777" w:rsidTr="00C06749">
        <w:trPr>
          <w:trHeight w:val="1242"/>
        </w:trPr>
        <w:tc>
          <w:tcPr>
            <w:tcW w:w="691" w:type="pct"/>
            <w:vMerge w:val="restart"/>
          </w:tcPr>
          <w:p w14:paraId="2B53FF60" w14:textId="77777777" w:rsidR="00355D84" w:rsidRPr="00F0514E" w:rsidRDefault="00355D84" w:rsidP="00333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4"/>
                <w:szCs w:val="24"/>
              </w:rPr>
            </w:pPr>
          </w:p>
          <w:p w14:paraId="5078DC44" w14:textId="77777777" w:rsidR="00355D84" w:rsidRPr="00F0514E" w:rsidRDefault="00355D84" w:rsidP="0033338B">
            <w:pPr>
              <w:spacing w:after="0"/>
              <w:rPr>
                <w:rFonts w:ascii="Times New Roman" w:hAnsi="Times New Roman"/>
                <w:b/>
                <w:bCs/>
                <w:i/>
                <w:sz w:val="24"/>
                <w:szCs w:val="24"/>
              </w:rPr>
            </w:pPr>
            <w:r w:rsidRPr="00F0514E">
              <w:rPr>
                <w:rFonts w:ascii="Times New Roman" w:hAnsi="Times New Roman"/>
                <w:b/>
                <w:sz w:val="24"/>
                <w:szCs w:val="24"/>
              </w:rPr>
              <w:t xml:space="preserve">Тема 1.2  </w:t>
            </w:r>
            <w:r w:rsidRPr="00893774">
              <w:rPr>
                <w:rFonts w:ascii="Times New Roman" w:hAnsi="Times New Roman"/>
                <w:sz w:val="24"/>
                <w:szCs w:val="24"/>
              </w:rPr>
              <w:t>Электрическая цепь</w:t>
            </w:r>
          </w:p>
        </w:tc>
        <w:tc>
          <w:tcPr>
            <w:tcW w:w="2318" w:type="pct"/>
            <w:tcBorders>
              <w:bottom w:val="single" w:sz="4" w:space="0" w:color="auto"/>
            </w:tcBorders>
          </w:tcPr>
          <w:p w14:paraId="47A7071A" w14:textId="76D57E11" w:rsidR="00355D84" w:rsidRPr="00F0514E" w:rsidRDefault="00355D84" w:rsidP="0033338B">
            <w:pPr>
              <w:spacing w:after="0"/>
              <w:jc w:val="both"/>
              <w:rPr>
                <w:rFonts w:ascii="Times New Roman" w:hAnsi="Times New Roman"/>
                <w:sz w:val="24"/>
                <w:szCs w:val="24"/>
              </w:rPr>
            </w:pPr>
            <w:r>
              <w:rPr>
                <w:rFonts w:ascii="Times New Roman" w:hAnsi="Times New Roman"/>
                <w:sz w:val="24"/>
                <w:szCs w:val="24"/>
              </w:rPr>
              <w:t xml:space="preserve">1. </w:t>
            </w:r>
            <w:r w:rsidRPr="00F0514E">
              <w:rPr>
                <w:rFonts w:ascii="Times New Roman" w:hAnsi="Times New Roman"/>
                <w:sz w:val="24"/>
                <w:szCs w:val="24"/>
              </w:rPr>
              <w:t>Электрическая цепь и ее основные элементы. Классификация электрической цепи. Пассивные и активные элементы электрической цепи.</w:t>
            </w:r>
          </w:p>
        </w:tc>
        <w:tc>
          <w:tcPr>
            <w:tcW w:w="576" w:type="pct"/>
            <w:vMerge w:val="restart"/>
            <w:vAlign w:val="center"/>
          </w:tcPr>
          <w:p w14:paraId="6DC84796" w14:textId="77777777" w:rsidR="00355D84" w:rsidRPr="00F0514E" w:rsidRDefault="00355D84" w:rsidP="0033338B">
            <w:pPr>
              <w:spacing w:after="0"/>
              <w:jc w:val="center"/>
              <w:rPr>
                <w:rFonts w:ascii="Times New Roman" w:hAnsi="Times New Roman"/>
                <w:b/>
                <w:bCs/>
                <w:i/>
                <w:sz w:val="24"/>
                <w:szCs w:val="24"/>
              </w:rPr>
            </w:pPr>
            <w:r w:rsidRPr="00327CE3">
              <w:rPr>
                <w:rFonts w:ascii="Times New Roman" w:hAnsi="Times New Roman"/>
                <w:b/>
                <w:bCs/>
                <w:i/>
                <w:sz w:val="24"/>
                <w:szCs w:val="24"/>
                <w:highlight w:val="yellow"/>
              </w:rPr>
              <w:t>12</w:t>
            </w:r>
          </w:p>
          <w:p w14:paraId="376F28D9" w14:textId="77777777" w:rsidR="00355D84" w:rsidRPr="00F0514E" w:rsidRDefault="00355D84" w:rsidP="0033338B">
            <w:pPr>
              <w:spacing w:after="0"/>
              <w:jc w:val="center"/>
              <w:rPr>
                <w:rFonts w:ascii="Times New Roman" w:hAnsi="Times New Roman"/>
                <w:b/>
                <w:bCs/>
                <w:i/>
                <w:sz w:val="24"/>
                <w:szCs w:val="24"/>
              </w:rPr>
            </w:pPr>
          </w:p>
          <w:p w14:paraId="3E7EE147" w14:textId="77777777" w:rsidR="00355D84" w:rsidRPr="00F0514E" w:rsidRDefault="00355D84" w:rsidP="0033338B">
            <w:pPr>
              <w:spacing w:after="0"/>
              <w:jc w:val="center"/>
              <w:rPr>
                <w:rFonts w:ascii="Times New Roman" w:hAnsi="Times New Roman"/>
                <w:b/>
                <w:bCs/>
                <w:i/>
                <w:sz w:val="24"/>
                <w:szCs w:val="24"/>
              </w:rPr>
            </w:pPr>
          </w:p>
          <w:p w14:paraId="24952F78" w14:textId="77777777" w:rsidR="00355D84" w:rsidRPr="00F0514E" w:rsidRDefault="00355D84" w:rsidP="0033338B">
            <w:pPr>
              <w:spacing w:after="0"/>
              <w:jc w:val="center"/>
              <w:rPr>
                <w:rFonts w:ascii="Times New Roman" w:hAnsi="Times New Roman"/>
                <w:b/>
                <w:bCs/>
                <w:i/>
                <w:sz w:val="24"/>
                <w:szCs w:val="24"/>
              </w:rPr>
            </w:pPr>
          </w:p>
          <w:p w14:paraId="0A4ADDCC" w14:textId="77777777" w:rsidR="00355D84" w:rsidRPr="00F0514E" w:rsidRDefault="00355D84" w:rsidP="0033338B">
            <w:pPr>
              <w:spacing w:after="0"/>
              <w:jc w:val="center"/>
              <w:rPr>
                <w:rFonts w:ascii="Times New Roman" w:hAnsi="Times New Roman"/>
                <w:b/>
                <w:bCs/>
                <w:i/>
                <w:sz w:val="24"/>
                <w:szCs w:val="24"/>
              </w:rPr>
            </w:pPr>
          </w:p>
          <w:p w14:paraId="752B8E5B" w14:textId="77777777" w:rsidR="00355D84" w:rsidRPr="00F0514E" w:rsidRDefault="00355D84" w:rsidP="0033338B">
            <w:pPr>
              <w:spacing w:after="0"/>
              <w:jc w:val="center"/>
              <w:rPr>
                <w:rFonts w:ascii="Times New Roman" w:hAnsi="Times New Roman"/>
                <w:iCs/>
                <w:sz w:val="24"/>
                <w:szCs w:val="24"/>
              </w:rPr>
            </w:pPr>
          </w:p>
        </w:tc>
        <w:tc>
          <w:tcPr>
            <w:tcW w:w="575" w:type="pct"/>
            <w:vMerge w:val="restart"/>
            <w:tcBorders>
              <w:bottom w:val="single" w:sz="4" w:space="0" w:color="auto"/>
            </w:tcBorders>
          </w:tcPr>
          <w:p w14:paraId="2301428E" w14:textId="77777777" w:rsidR="00355D84" w:rsidRPr="00F0514E" w:rsidRDefault="00355D84" w:rsidP="0033338B">
            <w:pPr>
              <w:spacing w:after="0"/>
              <w:rPr>
                <w:rFonts w:ascii="Times New Roman" w:hAnsi="Times New Roman"/>
                <w:bCs/>
                <w:iCs/>
                <w:sz w:val="24"/>
                <w:szCs w:val="24"/>
              </w:rPr>
            </w:pPr>
            <w:r w:rsidRPr="00F0514E">
              <w:rPr>
                <w:rFonts w:ascii="Times New Roman" w:hAnsi="Times New Roman"/>
                <w:bCs/>
                <w:iCs/>
                <w:sz w:val="24"/>
                <w:szCs w:val="24"/>
              </w:rPr>
              <w:t xml:space="preserve">ОК 01, ОК 02, ОК 04, ОК 05, ОК 10, ПК 1.1, ПК 1.3, </w:t>
            </w:r>
          </w:p>
          <w:p w14:paraId="0263010E" w14:textId="77777777" w:rsidR="00355D84" w:rsidRPr="00F0514E" w:rsidRDefault="00355D84" w:rsidP="0033338B">
            <w:pPr>
              <w:spacing w:after="0"/>
              <w:rPr>
                <w:rFonts w:ascii="Times New Roman" w:hAnsi="Times New Roman"/>
                <w:bCs/>
                <w:iCs/>
                <w:sz w:val="24"/>
                <w:szCs w:val="24"/>
              </w:rPr>
            </w:pPr>
            <w:r w:rsidRPr="00F0514E">
              <w:rPr>
                <w:rFonts w:ascii="Times New Roman" w:hAnsi="Times New Roman"/>
                <w:bCs/>
                <w:iCs/>
                <w:sz w:val="24"/>
                <w:szCs w:val="24"/>
              </w:rPr>
              <w:t>ПК 1.4,</w:t>
            </w:r>
          </w:p>
          <w:p w14:paraId="2B2C23CB" w14:textId="77777777" w:rsidR="00355D84" w:rsidRPr="00F0514E" w:rsidRDefault="00355D84" w:rsidP="0033338B">
            <w:pPr>
              <w:spacing w:after="0"/>
              <w:rPr>
                <w:rFonts w:ascii="Times New Roman" w:hAnsi="Times New Roman"/>
                <w:bCs/>
                <w:iCs/>
                <w:sz w:val="24"/>
                <w:szCs w:val="24"/>
              </w:rPr>
            </w:pPr>
            <w:r w:rsidRPr="00F0514E">
              <w:rPr>
                <w:rFonts w:ascii="Times New Roman" w:hAnsi="Times New Roman"/>
                <w:bCs/>
                <w:iCs/>
                <w:sz w:val="24"/>
                <w:szCs w:val="24"/>
              </w:rPr>
              <w:t>ПК 5.1</w:t>
            </w:r>
          </w:p>
          <w:p w14:paraId="5765F4F2" w14:textId="77777777" w:rsidR="00355D84" w:rsidRPr="00F0514E" w:rsidRDefault="00355D84" w:rsidP="0033338B">
            <w:pPr>
              <w:spacing w:after="0"/>
              <w:rPr>
                <w:rFonts w:ascii="Times New Roman" w:hAnsi="Times New Roman"/>
                <w:b/>
                <w:i/>
                <w:sz w:val="24"/>
                <w:szCs w:val="24"/>
              </w:rPr>
            </w:pPr>
          </w:p>
          <w:p w14:paraId="7D72BC5B" w14:textId="77777777" w:rsidR="00355D84" w:rsidRPr="00F0514E" w:rsidRDefault="00355D84" w:rsidP="0033338B">
            <w:pPr>
              <w:spacing w:after="0"/>
              <w:rPr>
                <w:rFonts w:ascii="Times New Roman" w:hAnsi="Times New Roman"/>
                <w:b/>
                <w:i/>
                <w:sz w:val="24"/>
                <w:szCs w:val="24"/>
              </w:rPr>
            </w:pPr>
          </w:p>
          <w:p w14:paraId="35B0E419" w14:textId="77777777" w:rsidR="00355D84" w:rsidRPr="00F0514E" w:rsidRDefault="00355D84" w:rsidP="0033338B">
            <w:pPr>
              <w:spacing w:after="0"/>
              <w:rPr>
                <w:rFonts w:ascii="Times New Roman" w:hAnsi="Times New Roman"/>
                <w:b/>
                <w:i/>
                <w:sz w:val="24"/>
                <w:szCs w:val="24"/>
              </w:rPr>
            </w:pPr>
          </w:p>
          <w:p w14:paraId="5E2B626E" w14:textId="77777777" w:rsidR="00355D84" w:rsidRPr="00F0514E" w:rsidRDefault="00355D84" w:rsidP="0033338B">
            <w:pPr>
              <w:spacing w:after="0"/>
              <w:rPr>
                <w:rFonts w:ascii="Times New Roman" w:hAnsi="Times New Roman"/>
                <w:b/>
                <w:i/>
                <w:sz w:val="24"/>
                <w:szCs w:val="24"/>
              </w:rPr>
            </w:pPr>
          </w:p>
          <w:p w14:paraId="416BFD83" w14:textId="77777777" w:rsidR="00355D84" w:rsidRPr="00F0514E" w:rsidRDefault="00355D84" w:rsidP="0033338B">
            <w:pPr>
              <w:spacing w:after="0"/>
              <w:rPr>
                <w:rFonts w:ascii="Times New Roman" w:hAnsi="Times New Roman"/>
                <w:b/>
                <w:i/>
                <w:sz w:val="24"/>
                <w:szCs w:val="24"/>
              </w:rPr>
            </w:pPr>
          </w:p>
          <w:p w14:paraId="66E9657A" w14:textId="77777777" w:rsidR="00355D84" w:rsidRPr="00F0514E" w:rsidRDefault="00355D84" w:rsidP="0033338B">
            <w:pPr>
              <w:spacing w:after="0"/>
              <w:rPr>
                <w:rFonts w:ascii="Times New Roman" w:hAnsi="Times New Roman"/>
                <w:b/>
                <w:i/>
                <w:sz w:val="24"/>
                <w:szCs w:val="24"/>
              </w:rPr>
            </w:pPr>
          </w:p>
          <w:p w14:paraId="22E6DFD3" w14:textId="77777777" w:rsidR="00355D84" w:rsidRPr="00F0514E" w:rsidRDefault="00355D84" w:rsidP="0033338B">
            <w:pPr>
              <w:spacing w:after="0"/>
              <w:rPr>
                <w:rFonts w:ascii="Times New Roman" w:hAnsi="Times New Roman"/>
                <w:b/>
                <w:i/>
                <w:sz w:val="24"/>
                <w:szCs w:val="24"/>
              </w:rPr>
            </w:pPr>
          </w:p>
          <w:p w14:paraId="0E2567B7" w14:textId="77777777" w:rsidR="00355D84" w:rsidRPr="00F0514E" w:rsidRDefault="00355D84" w:rsidP="0033338B">
            <w:pPr>
              <w:spacing w:after="0"/>
              <w:rPr>
                <w:rFonts w:ascii="Times New Roman" w:hAnsi="Times New Roman"/>
                <w:b/>
                <w:i/>
                <w:sz w:val="24"/>
                <w:szCs w:val="24"/>
              </w:rPr>
            </w:pPr>
          </w:p>
          <w:p w14:paraId="4C088496" w14:textId="77777777" w:rsidR="00355D84" w:rsidRPr="00F0514E" w:rsidRDefault="00355D84" w:rsidP="0033338B">
            <w:pPr>
              <w:spacing w:after="0"/>
              <w:rPr>
                <w:rFonts w:ascii="Times New Roman" w:hAnsi="Times New Roman"/>
                <w:b/>
                <w:i/>
                <w:sz w:val="24"/>
                <w:szCs w:val="24"/>
              </w:rPr>
            </w:pPr>
          </w:p>
          <w:p w14:paraId="7DD355AA" w14:textId="77777777" w:rsidR="00355D84" w:rsidRPr="00F0514E" w:rsidRDefault="00355D84" w:rsidP="0033338B">
            <w:pPr>
              <w:spacing w:after="0"/>
              <w:rPr>
                <w:rFonts w:ascii="Times New Roman" w:hAnsi="Times New Roman"/>
                <w:b/>
                <w:i/>
                <w:sz w:val="24"/>
                <w:szCs w:val="24"/>
              </w:rPr>
            </w:pPr>
          </w:p>
          <w:p w14:paraId="2F8A5F88" w14:textId="77777777" w:rsidR="00355D84" w:rsidRPr="00F0514E" w:rsidRDefault="00355D84" w:rsidP="0033338B">
            <w:pPr>
              <w:spacing w:after="0"/>
              <w:rPr>
                <w:rFonts w:ascii="Times New Roman" w:hAnsi="Times New Roman"/>
                <w:b/>
                <w:i/>
                <w:sz w:val="24"/>
                <w:szCs w:val="24"/>
              </w:rPr>
            </w:pPr>
          </w:p>
          <w:p w14:paraId="6A7FB926" w14:textId="77777777" w:rsidR="00355D84" w:rsidRPr="00F0514E" w:rsidRDefault="00355D84" w:rsidP="0033338B">
            <w:pPr>
              <w:spacing w:after="0"/>
              <w:rPr>
                <w:rFonts w:ascii="Times New Roman" w:hAnsi="Times New Roman"/>
                <w:b/>
                <w:i/>
                <w:sz w:val="24"/>
                <w:szCs w:val="24"/>
              </w:rPr>
            </w:pPr>
          </w:p>
          <w:p w14:paraId="40EED15A" w14:textId="77777777" w:rsidR="00355D84" w:rsidRPr="00F0514E" w:rsidRDefault="00355D84" w:rsidP="0033338B">
            <w:pPr>
              <w:spacing w:after="0"/>
              <w:rPr>
                <w:rFonts w:ascii="Times New Roman" w:hAnsi="Times New Roman"/>
                <w:b/>
                <w:i/>
                <w:sz w:val="24"/>
                <w:szCs w:val="24"/>
              </w:rPr>
            </w:pPr>
          </w:p>
          <w:p w14:paraId="24E24EC7" w14:textId="77777777" w:rsidR="00355D84" w:rsidRPr="00F0514E" w:rsidRDefault="00355D84" w:rsidP="0033338B">
            <w:pPr>
              <w:spacing w:after="0"/>
              <w:rPr>
                <w:rFonts w:ascii="Times New Roman" w:hAnsi="Times New Roman"/>
                <w:b/>
                <w:i/>
                <w:sz w:val="24"/>
                <w:szCs w:val="24"/>
              </w:rPr>
            </w:pPr>
          </w:p>
          <w:p w14:paraId="18F4DD0C" w14:textId="77777777" w:rsidR="00355D84" w:rsidRPr="00F0514E" w:rsidRDefault="00355D84" w:rsidP="0033338B">
            <w:pPr>
              <w:spacing w:after="0"/>
              <w:rPr>
                <w:rFonts w:ascii="Times New Roman" w:hAnsi="Times New Roman"/>
                <w:b/>
                <w:i/>
                <w:sz w:val="24"/>
                <w:szCs w:val="24"/>
              </w:rPr>
            </w:pPr>
          </w:p>
          <w:p w14:paraId="04D0C40B" w14:textId="77777777" w:rsidR="00355D84" w:rsidRPr="00F0514E" w:rsidRDefault="00355D84" w:rsidP="0033338B">
            <w:pPr>
              <w:spacing w:after="0"/>
              <w:rPr>
                <w:rFonts w:ascii="Times New Roman" w:hAnsi="Times New Roman"/>
                <w:b/>
                <w:i/>
                <w:sz w:val="24"/>
                <w:szCs w:val="24"/>
              </w:rPr>
            </w:pPr>
          </w:p>
          <w:p w14:paraId="57FD93B1" w14:textId="77777777" w:rsidR="00355D84" w:rsidRPr="00F0514E" w:rsidRDefault="00355D84" w:rsidP="0033338B">
            <w:pPr>
              <w:spacing w:after="0"/>
              <w:rPr>
                <w:rFonts w:ascii="Times New Roman" w:hAnsi="Times New Roman"/>
                <w:b/>
                <w:i/>
                <w:sz w:val="24"/>
                <w:szCs w:val="24"/>
              </w:rPr>
            </w:pPr>
          </w:p>
          <w:p w14:paraId="3617C1E5" w14:textId="77777777" w:rsidR="00355D84" w:rsidRPr="00F0514E" w:rsidRDefault="00355D84" w:rsidP="0033338B">
            <w:pPr>
              <w:spacing w:after="0"/>
              <w:rPr>
                <w:rFonts w:ascii="Times New Roman" w:hAnsi="Times New Roman"/>
                <w:b/>
                <w:i/>
                <w:sz w:val="24"/>
                <w:szCs w:val="24"/>
              </w:rPr>
            </w:pPr>
          </w:p>
          <w:p w14:paraId="48764ACD" w14:textId="77777777" w:rsidR="00355D84" w:rsidRPr="00F0514E" w:rsidRDefault="00355D84" w:rsidP="0033338B">
            <w:pPr>
              <w:spacing w:after="0"/>
              <w:rPr>
                <w:rFonts w:ascii="Times New Roman" w:hAnsi="Times New Roman"/>
                <w:b/>
                <w:i/>
                <w:sz w:val="24"/>
                <w:szCs w:val="24"/>
              </w:rPr>
            </w:pPr>
          </w:p>
          <w:p w14:paraId="7D2087CA" w14:textId="77777777" w:rsidR="00355D84" w:rsidRPr="00F0514E" w:rsidRDefault="00355D84" w:rsidP="0033338B">
            <w:pPr>
              <w:spacing w:after="0"/>
              <w:rPr>
                <w:rFonts w:ascii="Times New Roman" w:hAnsi="Times New Roman"/>
                <w:b/>
                <w:i/>
                <w:sz w:val="24"/>
                <w:szCs w:val="24"/>
              </w:rPr>
            </w:pPr>
          </w:p>
          <w:p w14:paraId="6406511C" w14:textId="77777777" w:rsidR="00355D84" w:rsidRPr="00F0514E" w:rsidRDefault="00355D84" w:rsidP="0033338B">
            <w:pPr>
              <w:spacing w:after="0"/>
              <w:rPr>
                <w:rFonts w:ascii="Times New Roman" w:hAnsi="Times New Roman"/>
                <w:b/>
                <w:i/>
                <w:sz w:val="24"/>
                <w:szCs w:val="24"/>
              </w:rPr>
            </w:pPr>
          </w:p>
          <w:p w14:paraId="61627B68" w14:textId="77777777" w:rsidR="00355D84" w:rsidRPr="00F0514E" w:rsidRDefault="00355D84" w:rsidP="0033338B">
            <w:pPr>
              <w:spacing w:after="0"/>
              <w:rPr>
                <w:rFonts w:ascii="Times New Roman" w:hAnsi="Times New Roman"/>
                <w:b/>
                <w:i/>
                <w:sz w:val="24"/>
                <w:szCs w:val="24"/>
              </w:rPr>
            </w:pPr>
          </w:p>
          <w:p w14:paraId="1A2535A0" w14:textId="77777777" w:rsidR="00355D84" w:rsidRPr="00F0514E" w:rsidRDefault="00355D84" w:rsidP="0033338B">
            <w:pPr>
              <w:spacing w:after="0"/>
              <w:rPr>
                <w:rFonts w:ascii="Times New Roman" w:hAnsi="Times New Roman"/>
                <w:b/>
                <w:i/>
                <w:sz w:val="24"/>
                <w:szCs w:val="24"/>
              </w:rPr>
            </w:pPr>
          </w:p>
          <w:p w14:paraId="208703BC" w14:textId="77777777" w:rsidR="00355D84" w:rsidRPr="00F0514E" w:rsidRDefault="00355D84" w:rsidP="0033338B">
            <w:pPr>
              <w:spacing w:after="0"/>
              <w:rPr>
                <w:rFonts w:ascii="Times New Roman" w:hAnsi="Times New Roman"/>
                <w:b/>
                <w:i/>
                <w:sz w:val="24"/>
                <w:szCs w:val="24"/>
              </w:rPr>
            </w:pPr>
          </w:p>
          <w:p w14:paraId="76A6F725" w14:textId="77777777" w:rsidR="00355D84" w:rsidRPr="00F0514E" w:rsidRDefault="00355D84" w:rsidP="0033338B">
            <w:pPr>
              <w:spacing w:after="0"/>
              <w:rPr>
                <w:rFonts w:ascii="Times New Roman" w:hAnsi="Times New Roman"/>
                <w:b/>
                <w:i/>
                <w:sz w:val="24"/>
                <w:szCs w:val="24"/>
              </w:rPr>
            </w:pPr>
          </w:p>
          <w:p w14:paraId="7E643AF4" w14:textId="77777777" w:rsidR="00355D84" w:rsidRPr="00F0514E" w:rsidRDefault="00355D84" w:rsidP="0033338B">
            <w:pPr>
              <w:spacing w:after="0"/>
              <w:rPr>
                <w:rFonts w:ascii="Times New Roman" w:hAnsi="Times New Roman"/>
                <w:b/>
                <w:i/>
                <w:sz w:val="24"/>
                <w:szCs w:val="24"/>
              </w:rPr>
            </w:pPr>
          </w:p>
          <w:p w14:paraId="66368DDC" w14:textId="77777777" w:rsidR="00355D84" w:rsidRPr="00F0514E" w:rsidRDefault="00355D84" w:rsidP="0033338B">
            <w:pPr>
              <w:spacing w:after="0"/>
              <w:rPr>
                <w:rFonts w:ascii="Times New Roman" w:hAnsi="Times New Roman"/>
                <w:b/>
                <w:i/>
                <w:sz w:val="24"/>
                <w:szCs w:val="24"/>
              </w:rPr>
            </w:pPr>
          </w:p>
          <w:p w14:paraId="55ED2E6D" w14:textId="77777777" w:rsidR="00355D84" w:rsidRPr="00F0514E" w:rsidRDefault="00355D84" w:rsidP="0033338B">
            <w:pPr>
              <w:spacing w:after="0"/>
              <w:rPr>
                <w:rFonts w:ascii="Times New Roman" w:hAnsi="Times New Roman"/>
                <w:b/>
                <w:i/>
                <w:sz w:val="24"/>
                <w:szCs w:val="24"/>
              </w:rPr>
            </w:pPr>
          </w:p>
          <w:p w14:paraId="071AEEF5" w14:textId="77777777" w:rsidR="00355D84" w:rsidRPr="00F0514E" w:rsidRDefault="00355D84" w:rsidP="0033338B">
            <w:pPr>
              <w:spacing w:after="0"/>
              <w:rPr>
                <w:rFonts w:ascii="Times New Roman" w:hAnsi="Times New Roman"/>
                <w:b/>
                <w:i/>
                <w:sz w:val="24"/>
                <w:szCs w:val="24"/>
              </w:rPr>
            </w:pPr>
          </w:p>
          <w:p w14:paraId="2F4DDAF0" w14:textId="77777777" w:rsidR="00355D84" w:rsidRPr="00F0514E" w:rsidRDefault="00355D84" w:rsidP="0033338B">
            <w:pPr>
              <w:spacing w:after="0"/>
              <w:rPr>
                <w:rFonts w:ascii="Times New Roman" w:hAnsi="Times New Roman"/>
                <w:b/>
                <w:i/>
                <w:sz w:val="24"/>
                <w:szCs w:val="24"/>
              </w:rPr>
            </w:pPr>
          </w:p>
          <w:p w14:paraId="58D4E9ED" w14:textId="77777777" w:rsidR="00355D84" w:rsidRPr="00F0514E" w:rsidRDefault="00355D84" w:rsidP="0033338B">
            <w:pPr>
              <w:spacing w:after="0"/>
              <w:rPr>
                <w:rFonts w:ascii="Times New Roman" w:hAnsi="Times New Roman"/>
                <w:b/>
                <w:i/>
                <w:sz w:val="24"/>
                <w:szCs w:val="24"/>
              </w:rPr>
            </w:pPr>
          </w:p>
          <w:p w14:paraId="7B1F0089" w14:textId="77777777" w:rsidR="00355D84" w:rsidRPr="00F0514E" w:rsidRDefault="00355D84" w:rsidP="0033338B">
            <w:pPr>
              <w:spacing w:after="0"/>
              <w:rPr>
                <w:rFonts w:ascii="Times New Roman" w:hAnsi="Times New Roman"/>
                <w:b/>
                <w:i/>
                <w:sz w:val="24"/>
                <w:szCs w:val="24"/>
              </w:rPr>
            </w:pPr>
          </w:p>
          <w:p w14:paraId="6F6486FF" w14:textId="77777777" w:rsidR="00355D84" w:rsidRPr="00F0514E" w:rsidRDefault="00355D84" w:rsidP="0033338B">
            <w:pPr>
              <w:spacing w:after="0"/>
              <w:rPr>
                <w:rFonts w:ascii="Times New Roman" w:hAnsi="Times New Roman"/>
                <w:b/>
                <w:i/>
                <w:sz w:val="24"/>
                <w:szCs w:val="24"/>
              </w:rPr>
            </w:pPr>
          </w:p>
          <w:p w14:paraId="7E9BCEF5" w14:textId="77777777" w:rsidR="00355D84" w:rsidRPr="00F0514E" w:rsidRDefault="00355D84" w:rsidP="0033338B">
            <w:pPr>
              <w:spacing w:after="0"/>
              <w:rPr>
                <w:rFonts w:ascii="Times New Roman" w:hAnsi="Times New Roman"/>
                <w:b/>
                <w:i/>
                <w:sz w:val="24"/>
                <w:szCs w:val="24"/>
              </w:rPr>
            </w:pPr>
          </w:p>
          <w:p w14:paraId="3A5F839E" w14:textId="77777777" w:rsidR="00355D84" w:rsidRPr="00F0514E" w:rsidRDefault="00355D84" w:rsidP="0033338B">
            <w:pPr>
              <w:spacing w:after="0"/>
              <w:rPr>
                <w:rFonts w:ascii="Times New Roman" w:hAnsi="Times New Roman"/>
                <w:b/>
                <w:i/>
                <w:sz w:val="24"/>
                <w:szCs w:val="24"/>
              </w:rPr>
            </w:pPr>
          </w:p>
          <w:p w14:paraId="7D490C8D" w14:textId="77777777" w:rsidR="00355D84" w:rsidRPr="00F0514E" w:rsidRDefault="00355D84" w:rsidP="0033338B">
            <w:pPr>
              <w:spacing w:after="0"/>
              <w:rPr>
                <w:rFonts w:ascii="Times New Roman" w:hAnsi="Times New Roman"/>
                <w:b/>
                <w:i/>
                <w:sz w:val="24"/>
                <w:szCs w:val="24"/>
              </w:rPr>
            </w:pPr>
          </w:p>
          <w:p w14:paraId="76737A5A" w14:textId="77777777" w:rsidR="00355D84" w:rsidRPr="00F0514E" w:rsidRDefault="00355D84" w:rsidP="0033338B">
            <w:pPr>
              <w:spacing w:after="0"/>
              <w:rPr>
                <w:rFonts w:ascii="Times New Roman" w:hAnsi="Times New Roman"/>
                <w:b/>
                <w:i/>
                <w:sz w:val="24"/>
                <w:szCs w:val="24"/>
              </w:rPr>
            </w:pPr>
          </w:p>
        </w:tc>
        <w:tc>
          <w:tcPr>
            <w:tcW w:w="840" w:type="pct"/>
            <w:vMerge w:val="restart"/>
            <w:tcBorders>
              <w:bottom w:val="single" w:sz="4" w:space="0" w:color="auto"/>
            </w:tcBorders>
          </w:tcPr>
          <w:p w14:paraId="4729B5B9" w14:textId="77777777" w:rsidR="00355D84" w:rsidRPr="00F0514E" w:rsidRDefault="00355D84" w:rsidP="0033338B">
            <w:pPr>
              <w:spacing w:after="0"/>
              <w:rPr>
                <w:rFonts w:ascii="Times New Roman" w:hAnsi="Times New Roman"/>
                <w:bCs/>
                <w:iCs/>
                <w:sz w:val="24"/>
                <w:szCs w:val="24"/>
              </w:rPr>
            </w:pPr>
            <w:r w:rsidRPr="00F0514E">
              <w:rPr>
                <w:rFonts w:ascii="Times New Roman" w:hAnsi="Times New Roman"/>
                <w:bCs/>
                <w:iCs/>
                <w:sz w:val="24"/>
                <w:szCs w:val="24"/>
              </w:rPr>
              <w:lastRenderedPageBreak/>
              <w:t>Уо 01.01; Уо 01.03</w:t>
            </w:r>
          </w:p>
          <w:p w14:paraId="262D4AC2" w14:textId="77777777" w:rsidR="00355D84" w:rsidRPr="00F0514E" w:rsidRDefault="00355D84" w:rsidP="0033338B">
            <w:pPr>
              <w:spacing w:after="0"/>
              <w:rPr>
                <w:rFonts w:ascii="Times New Roman" w:hAnsi="Times New Roman"/>
                <w:bCs/>
                <w:iCs/>
                <w:sz w:val="24"/>
                <w:szCs w:val="24"/>
              </w:rPr>
            </w:pPr>
            <w:r w:rsidRPr="00F0514E">
              <w:rPr>
                <w:rFonts w:ascii="Times New Roman" w:hAnsi="Times New Roman"/>
                <w:bCs/>
                <w:iCs/>
                <w:sz w:val="24"/>
                <w:szCs w:val="24"/>
              </w:rPr>
              <w:t>Уо 01.09; Зо 01.02</w:t>
            </w:r>
          </w:p>
          <w:p w14:paraId="3299B212" w14:textId="77777777" w:rsidR="00355D84" w:rsidRPr="00F0514E" w:rsidRDefault="00355D84" w:rsidP="0033338B">
            <w:pPr>
              <w:spacing w:after="0"/>
              <w:rPr>
                <w:rFonts w:ascii="Times New Roman" w:hAnsi="Times New Roman"/>
                <w:bCs/>
                <w:iCs/>
                <w:sz w:val="24"/>
                <w:szCs w:val="24"/>
              </w:rPr>
            </w:pPr>
            <w:r w:rsidRPr="00F0514E">
              <w:rPr>
                <w:rFonts w:ascii="Times New Roman" w:hAnsi="Times New Roman"/>
                <w:bCs/>
                <w:iCs/>
                <w:sz w:val="24"/>
                <w:szCs w:val="24"/>
              </w:rPr>
              <w:t>Зо 01.03; Зо 01.06</w:t>
            </w:r>
          </w:p>
          <w:p w14:paraId="4D511BDA" w14:textId="77777777" w:rsidR="00355D84" w:rsidRPr="00F0514E" w:rsidRDefault="00355D84" w:rsidP="0033338B">
            <w:pPr>
              <w:spacing w:after="0"/>
              <w:rPr>
                <w:rFonts w:ascii="Times New Roman" w:hAnsi="Times New Roman"/>
                <w:bCs/>
                <w:iCs/>
                <w:sz w:val="24"/>
                <w:szCs w:val="24"/>
              </w:rPr>
            </w:pPr>
            <w:r w:rsidRPr="00F0514E">
              <w:rPr>
                <w:rFonts w:ascii="Times New Roman" w:hAnsi="Times New Roman"/>
                <w:bCs/>
                <w:iCs/>
                <w:sz w:val="24"/>
                <w:szCs w:val="24"/>
              </w:rPr>
              <w:t>Уо 02.01; Уо 02.02</w:t>
            </w:r>
          </w:p>
          <w:p w14:paraId="3BA666B1" w14:textId="77777777" w:rsidR="00355D84" w:rsidRPr="00F0514E" w:rsidRDefault="00355D84" w:rsidP="0033338B">
            <w:pPr>
              <w:spacing w:after="0"/>
              <w:rPr>
                <w:rFonts w:ascii="Times New Roman" w:hAnsi="Times New Roman"/>
                <w:bCs/>
                <w:iCs/>
                <w:sz w:val="24"/>
                <w:szCs w:val="24"/>
              </w:rPr>
            </w:pPr>
            <w:r w:rsidRPr="00F0514E">
              <w:rPr>
                <w:rFonts w:ascii="Times New Roman" w:hAnsi="Times New Roman"/>
                <w:bCs/>
                <w:iCs/>
                <w:sz w:val="24"/>
                <w:szCs w:val="24"/>
              </w:rPr>
              <w:t>Уо 02.05; Зо 02.03</w:t>
            </w:r>
          </w:p>
          <w:p w14:paraId="79BE6EBC" w14:textId="77777777" w:rsidR="00355D84" w:rsidRPr="00F0514E" w:rsidRDefault="00355D84" w:rsidP="0033338B">
            <w:pPr>
              <w:spacing w:after="0"/>
              <w:rPr>
                <w:rFonts w:ascii="Times New Roman" w:hAnsi="Times New Roman"/>
                <w:bCs/>
                <w:iCs/>
                <w:sz w:val="24"/>
                <w:szCs w:val="24"/>
              </w:rPr>
            </w:pPr>
            <w:r w:rsidRPr="00F0514E">
              <w:rPr>
                <w:rFonts w:ascii="Times New Roman" w:hAnsi="Times New Roman"/>
                <w:bCs/>
                <w:iCs/>
                <w:sz w:val="24"/>
                <w:szCs w:val="24"/>
              </w:rPr>
              <w:t>Уо.04.02; Зо.04.02</w:t>
            </w:r>
          </w:p>
          <w:p w14:paraId="19AB2BB8" w14:textId="77777777" w:rsidR="00355D84" w:rsidRPr="00F0514E" w:rsidRDefault="00355D84" w:rsidP="0033338B">
            <w:pPr>
              <w:spacing w:after="0"/>
              <w:rPr>
                <w:rFonts w:ascii="Times New Roman" w:hAnsi="Times New Roman"/>
                <w:bCs/>
                <w:iCs/>
                <w:sz w:val="24"/>
                <w:szCs w:val="24"/>
              </w:rPr>
            </w:pPr>
            <w:r w:rsidRPr="00F0514E">
              <w:rPr>
                <w:rFonts w:ascii="Times New Roman" w:hAnsi="Times New Roman"/>
                <w:bCs/>
                <w:iCs/>
                <w:sz w:val="24"/>
                <w:szCs w:val="24"/>
              </w:rPr>
              <w:t>Уо 05.01; Зо 05.02</w:t>
            </w:r>
          </w:p>
          <w:p w14:paraId="56B8EA6A" w14:textId="77777777" w:rsidR="00355D84" w:rsidRPr="00F0514E" w:rsidRDefault="00355D84" w:rsidP="0033338B">
            <w:pPr>
              <w:spacing w:after="0"/>
              <w:rPr>
                <w:rFonts w:ascii="Times New Roman" w:hAnsi="Times New Roman"/>
                <w:bCs/>
                <w:iCs/>
                <w:sz w:val="24"/>
                <w:szCs w:val="24"/>
              </w:rPr>
            </w:pPr>
            <w:r w:rsidRPr="00F0514E">
              <w:rPr>
                <w:rFonts w:ascii="Times New Roman" w:hAnsi="Times New Roman"/>
                <w:bCs/>
                <w:iCs/>
                <w:sz w:val="24"/>
                <w:szCs w:val="24"/>
              </w:rPr>
              <w:t>Уо.10.01; Уо.10.04</w:t>
            </w:r>
          </w:p>
          <w:p w14:paraId="0F05C3AC" w14:textId="77777777" w:rsidR="00355D84" w:rsidRPr="00F0514E" w:rsidRDefault="00355D84" w:rsidP="0033338B">
            <w:pPr>
              <w:spacing w:after="0"/>
              <w:rPr>
                <w:rFonts w:ascii="Times New Roman" w:hAnsi="Times New Roman"/>
                <w:bCs/>
                <w:iCs/>
                <w:sz w:val="24"/>
                <w:szCs w:val="24"/>
              </w:rPr>
            </w:pPr>
            <w:r w:rsidRPr="00F0514E">
              <w:rPr>
                <w:rFonts w:ascii="Times New Roman" w:hAnsi="Times New Roman"/>
                <w:bCs/>
                <w:iCs/>
                <w:sz w:val="24"/>
                <w:szCs w:val="24"/>
              </w:rPr>
              <w:t>Зо.10.05</w:t>
            </w:r>
          </w:p>
          <w:p w14:paraId="6B3044D2" w14:textId="77777777" w:rsidR="00355D84" w:rsidRPr="00F0514E" w:rsidRDefault="00355D84" w:rsidP="0033338B">
            <w:pPr>
              <w:spacing w:after="0"/>
              <w:rPr>
                <w:rFonts w:ascii="Times New Roman" w:hAnsi="Times New Roman"/>
                <w:bCs/>
                <w:iCs/>
                <w:sz w:val="24"/>
                <w:szCs w:val="24"/>
              </w:rPr>
            </w:pPr>
            <w:r w:rsidRPr="00F0514E">
              <w:rPr>
                <w:rFonts w:ascii="Times New Roman" w:hAnsi="Times New Roman"/>
                <w:bCs/>
                <w:iCs/>
                <w:sz w:val="24"/>
                <w:szCs w:val="24"/>
              </w:rPr>
              <w:t>Н.1.3.03; Н.1.1.04</w:t>
            </w:r>
          </w:p>
          <w:p w14:paraId="35CD13FE" w14:textId="77777777" w:rsidR="00355D84" w:rsidRPr="00F0514E" w:rsidRDefault="00355D84" w:rsidP="0033338B">
            <w:pPr>
              <w:spacing w:after="0"/>
              <w:rPr>
                <w:rFonts w:ascii="Times New Roman" w:hAnsi="Times New Roman"/>
                <w:bCs/>
                <w:iCs/>
                <w:sz w:val="24"/>
                <w:szCs w:val="24"/>
              </w:rPr>
            </w:pPr>
            <w:r w:rsidRPr="00F0514E">
              <w:rPr>
                <w:rFonts w:ascii="Times New Roman" w:hAnsi="Times New Roman"/>
                <w:bCs/>
                <w:iCs/>
                <w:sz w:val="24"/>
                <w:szCs w:val="24"/>
              </w:rPr>
              <w:t>Н.1.1.06; Н.1.1.07</w:t>
            </w:r>
          </w:p>
          <w:p w14:paraId="1784B9BD" w14:textId="77777777" w:rsidR="00355D84" w:rsidRPr="00F0514E" w:rsidRDefault="00355D84" w:rsidP="0033338B">
            <w:pPr>
              <w:spacing w:after="0"/>
              <w:rPr>
                <w:rFonts w:ascii="Times New Roman" w:hAnsi="Times New Roman"/>
                <w:bCs/>
                <w:iCs/>
                <w:sz w:val="24"/>
                <w:szCs w:val="24"/>
              </w:rPr>
            </w:pPr>
            <w:r w:rsidRPr="00F0514E">
              <w:rPr>
                <w:rFonts w:ascii="Times New Roman" w:hAnsi="Times New Roman"/>
                <w:bCs/>
                <w:iCs/>
                <w:sz w:val="24"/>
                <w:szCs w:val="24"/>
              </w:rPr>
              <w:t>У.1.1.01; У.1.1.03</w:t>
            </w:r>
          </w:p>
          <w:p w14:paraId="59D63F8E" w14:textId="77777777" w:rsidR="00355D84" w:rsidRPr="00F0514E" w:rsidRDefault="00355D84" w:rsidP="0033338B">
            <w:pPr>
              <w:spacing w:after="0"/>
              <w:rPr>
                <w:rFonts w:ascii="Times New Roman" w:hAnsi="Times New Roman"/>
                <w:bCs/>
                <w:iCs/>
                <w:sz w:val="24"/>
                <w:szCs w:val="24"/>
              </w:rPr>
            </w:pPr>
            <w:r w:rsidRPr="00F0514E">
              <w:rPr>
                <w:rFonts w:ascii="Times New Roman" w:hAnsi="Times New Roman"/>
                <w:bCs/>
                <w:iCs/>
                <w:sz w:val="24"/>
                <w:szCs w:val="24"/>
              </w:rPr>
              <w:t>У.1.1.05; З.1.1.05</w:t>
            </w:r>
          </w:p>
          <w:p w14:paraId="0B5117C3" w14:textId="77777777" w:rsidR="00355D84" w:rsidRPr="00F0514E" w:rsidRDefault="00355D84" w:rsidP="0033338B">
            <w:pPr>
              <w:spacing w:after="0"/>
              <w:rPr>
                <w:rFonts w:ascii="Times New Roman" w:hAnsi="Times New Roman"/>
                <w:bCs/>
                <w:iCs/>
                <w:sz w:val="24"/>
                <w:szCs w:val="24"/>
              </w:rPr>
            </w:pPr>
            <w:r w:rsidRPr="00F0514E">
              <w:rPr>
                <w:rFonts w:ascii="Times New Roman" w:hAnsi="Times New Roman"/>
                <w:bCs/>
                <w:iCs/>
                <w:sz w:val="24"/>
                <w:szCs w:val="24"/>
              </w:rPr>
              <w:t>З.1.1.06; З.1.1.11</w:t>
            </w:r>
          </w:p>
          <w:p w14:paraId="410939E7" w14:textId="77777777" w:rsidR="00355D84" w:rsidRPr="00F0514E" w:rsidRDefault="00355D84" w:rsidP="0033338B">
            <w:pPr>
              <w:spacing w:after="0"/>
              <w:rPr>
                <w:rFonts w:ascii="Times New Roman" w:hAnsi="Times New Roman"/>
                <w:bCs/>
                <w:iCs/>
                <w:sz w:val="24"/>
                <w:szCs w:val="24"/>
              </w:rPr>
            </w:pPr>
            <w:r w:rsidRPr="00F0514E">
              <w:rPr>
                <w:rFonts w:ascii="Times New Roman" w:hAnsi="Times New Roman"/>
                <w:bCs/>
                <w:iCs/>
                <w:sz w:val="24"/>
                <w:szCs w:val="24"/>
              </w:rPr>
              <w:t>Н.1.1.03; З.1.3.02</w:t>
            </w:r>
          </w:p>
          <w:p w14:paraId="19FF3740" w14:textId="77777777" w:rsidR="00355D84" w:rsidRPr="00F0514E" w:rsidRDefault="00355D84" w:rsidP="0033338B">
            <w:pPr>
              <w:spacing w:after="0"/>
              <w:rPr>
                <w:rFonts w:ascii="Times New Roman" w:hAnsi="Times New Roman"/>
                <w:bCs/>
                <w:iCs/>
                <w:sz w:val="24"/>
                <w:szCs w:val="24"/>
              </w:rPr>
            </w:pPr>
            <w:r w:rsidRPr="00F0514E">
              <w:rPr>
                <w:rFonts w:ascii="Times New Roman" w:hAnsi="Times New Roman"/>
                <w:bCs/>
                <w:iCs/>
                <w:sz w:val="24"/>
                <w:szCs w:val="24"/>
              </w:rPr>
              <w:t>Н.1.4.01; У.5.1.01</w:t>
            </w:r>
          </w:p>
          <w:p w14:paraId="6EF74E0A" w14:textId="77777777" w:rsidR="00355D84" w:rsidRPr="00F0514E" w:rsidRDefault="00355D84" w:rsidP="0033338B">
            <w:pPr>
              <w:spacing w:after="0"/>
              <w:rPr>
                <w:rFonts w:ascii="Times New Roman" w:hAnsi="Times New Roman"/>
                <w:bCs/>
                <w:iCs/>
                <w:sz w:val="24"/>
                <w:szCs w:val="24"/>
              </w:rPr>
            </w:pPr>
            <w:r w:rsidRPr="00F0514E">
              <w:rPr>
                <w:rFonts w:ascii="Times New Roman" w:hAnsi="Times New Roman"/>
                <w:bCs/>
                <w:iCs/>
                <w:sz w:val="24"/>
                <w:szCs w:val="24"/>
              </w:rPr>
              <w:t>У.5.1.02; З.5.1.01</w:t>
            </w:r>
          </w:p>
          <w:p w14:paraId="2079D3E4" w14:textId="77777777" w:rsidR="00355D84" w:rsidRPr="00F0514E" w:rsidRDefault="00355D84" w:rsidP="0033338B">
            <w:pPr>
              <w:spacing w:after="0"/>
              <w:rPr>
                <w:rFonts w:ascii="Times New Roman" w:hAnsi="Times New Roman"/>
                <w:bCs/>
                <w:iCs/>
                <w:sz w:val="24"/>
                <w:szCs w:val="24"/>
              </w:rPr>
            </w:pPr>
            <w:r w:rsidRPr="00F0514E">
              <w:rPr>
                <w:rFonts w:ascii="Times New Roman" w:hAnsi="Times New Roman"/>
                <w:bCs/>
                <w:iCs/>
                <w:sz w:val="24"/>
                <w:szCs w:val="24"/>
              </w:rPr>
              <w:t>З.5.1.02</w:t>
            </w:r>
          </w:p>
          <w:p w14:paraId="7CC287D9" w14:textId="29FFAB67" w:rsidR="00355D84" w:rsidRDefault="00355D84" w:rsidP="0033338B">
            <w:pPr>
              <w:spacing w:after="0"/>
              <w:rPr>
                <w:rFonts w:ascii="Times New Roman" w:hAnsi="Times New Roman"/>
                <w:bCs/>
                <w:iCs/>
                <w:sz w:val="24"/>
                <w:szCs w:val="24"/>
              </w:rPr>
            </w:pPr>
          </w:p>
          <w:p w14:paraId="505F5F6A" w14:textId="11719EB0" w:rsidR="00355D84" w:rsidRDefault="00355D84" w:rsidP="0033338B">
            <w:pPr>
              <w:spacing w:after="0"/>
              <w:rPr>
                <w:rFonts w:ascii="Times New Roman" w:hAnsi="Times New Roman"/>
                <w:bCs/>
                <w:iCs/>
                <w:sz w:val="24"/>
                <w:szCs w:val="24"/>
              </w:rPr>
            </w:pPr>
            <w:r>
              <w:rPr>
                <w:rFonts w:ascii="Times New Roman" w:hAnsi="Times New Roman"/>
                <w:bCs/>
                <w:iCs/>
                <w:sz w:val="24"/>
                <w:szCs w:val="24"/>
              </w:rPr>
              <w:t>Зд1</w:t>
            </w:r>
          </w:p>
          <w:p w14:paraId="4EE17990" w14:textId="2C063306" w:rsidR="00355D84" w:rsidRDefault="00355D84" w:rsidP="0033338B">
            <w:pPr>
              <w:spacing w:after="0"/>
              <w:rPr>
                <w:rFonts w:ascii="Times New Roman" w:hAnsi="Times New Roman"/>
                <w:bCs/>
                <w:iCs/>
                <w:sz w:val="24"/>
                <w:szCs w:val="24"/>
              </w:rPr>
            </w:pPr>
            <w:r>
              <w:rPr>
                <w:rFonts w:ascii="Times New Roman" w:hAnsi="Times New Roman"/>
                <w:bCs/>
                <w:iCs/>
                <w:sz w:val="24"/>
                <w:szCs w:val="24"/>
              </w:rPr>
              <w:t>Зд2</w:t>
            </w:r>
          </w:p>
          <w:p w14:paraId="043F8531" w14:textId="410FC028" w:rsidR="00355D84" w:rsidRDefault="00355D84" w:rsidP="0033338B">
            <w:pPr>
              <w:spacing w:after="0"/>
              <w:rPr>
                <w:rFonts w:ascii="Times New Roman" w:hAnsi="Times New Roman"/>
                <w:bCs/>
                <w:iCs/>
                <w:sz w:val="24"/>
                <w:szCs w:val="24"/>
              </w:rPr>
            </w:pPr>
            <w:r>
              <w:rPr>
                <w:rFonts w:ascii="Times New Roman" w:hAnsi="Times New Roman"/>
                <w:bCs/>
                <w:iCs/>
                <w:sz w:val="24"/>
                <w:szCs w:val="24"/>
              </w:rPr>
              <w:t>Зд5</w:t>
            </w:r>
          </w:p>
          <w:p w14:paraId="144B8B09" w14:textId="09EEA95E" w:rsidR="00355D84" w:rsidRPr="00F0514E" w:rsidRDefault="00355D84" w:rsidP="0033338B">
            <w:pPr>
              <w:spacing w:after="0"/>
              <w:rPr>
                <w:rFonts w:ascii="Times New Roman" w:hAnsi="Times New Roman"/>
                <w:bCs/>
                <w:iCs/>
                <w:sz w:val="24"/>
                <w:szCs w:val="24"/>
              </w:rPr>
            </w:pPr>
            <w:r>
              <w:rPr>
                <w:rFonts w:ascii="Times New Roman" w:hAnsi="Times New Roman"/>
                <w:bCs/>
                <w:iCs/>
                <w:sz w:val="24"/>
                <w:szCs w:val="24"/>
              </w:rPr>
              <w:t>Зд8</w:t>
            </w:r>
          </w:p>
          <w:p w14:paraId="4DE28E9C" w14:textId="77777777" w:rsidR="00355D84" w:rsidRPr="00F0514E" w:rsidRDefault="00355D84" w:rsidP="0033338B">
            <w:pPr>
              <w:spacing w:after="0"/>
              <w:rPr>
                <w:rFonts w:ascii="Times New Roman" w:hAnsi="Times New Roman"/>
                <w:bCs/>
                <w:iCs/>
                <w:sz w:val="24"/>
                <w:szCs w:val="24"/>
              </w:rPr>
            </w:pPr>
          </w:p>
          <w:p w14:paraId="0785DD67" w14:textId="77777777" w:rsidR="00355D84" w:rsidRPr="00F0514E" w:rsidRDefault="00355D84" w:rsidP="0033338B">
            <w:pPr>
              <w:spacing w:after="0"/>
              <w:rPr>
                <w:rFonts w:ascii="Times New Roman" w:hAnsi="Times New Roman"/>
                <w:bCs/>
                <w:iCs/>
                <w:sz w:val="24"/>
                <w:szCs w:val="24"/>
              </w:rPr>
            </w:pPr>
          </w:p>
          <w:p w14:paraId="358B6D05" w14:textId="77777777" w:rsidR="00355D84" w:rsidRPr="00F0514E" w:rsidRDefault="00355D84" w:rsidP="0033338B">
            <w:pPr>
              <w:spacing w:after="0"/>
              <w:rPr>
                <w:rFonts w:ascii="Times New Roman" w:hAnsi="Times New Roman"/>
                <w:bCs/>
                <w:iCs/>
                <w:sz w:val="24"/>
                <w:szCs w:val="24"/>
              </w:rPr>
            </w:pPr>
          </w:p>
          <w:p w14:paraId="40E21FEC" w14:textId="77777777" w:rsidR="00355D84" w:rsidRPr="00F0514E" w:rsidRDefault="00355D84" w:rsidP="0033338B">
            <w:pPr>
              <w:spacing w:after="0"/>
              <w:rPr>
                <w:rFonts w:ascii="Times New Roman" w:hAnsi="Times New Roman"/>
                <w:bCs/>
                <w:iCs/>
                <w:sz w:val="24"/>
                <w:szCs w:val="24"/>
              </w:rPr>
            </w:pPr>
          </w:p>
          <w:p w14:paraId="3DEF8909" w14:textId="77777777" w:rsidR="00355D84" w:rsidRPr="00F0514E" w:rsidRDefault="00355D84" w:rsidP="0033338B">
            <w:pPr>
              <w:spacing w:after="0"/>
              <w:rPr>
                <w:rFonts w:ascii="Times New Roman" w:hAnsi="Times New Roman"/>
                <w:bCs/>
                <w:iCs/>
                <w:sz w:val="24"/>
                <w:szCs w:val="24"/>
              </w:rPr>
            </w:pPr>
          </w:p>
          <w:p w14:paraId="2968F21E" w14:textId="77777777" w:rsidR="00355D84" w:rsidRPr="00F0514E" w:rsidRDefault="00355D84" w:rsidP="0033338B">
            <w:pPr>
              <w:spacing w:after="0"/>
              <w:rPr>
                <w:rFonts w:ascii="Times New Roman" w:hAnsi="Times New Roman"/>
                <w:bCs/>
                <w:iCs/>
                <w:sz w:val="24"/>
                <w:szCs w:val="24"/>
              </w:rPr>
            </w:pPr>
          </w:p>
          <w:p w14:paraId="3A1D2631" w14:textId="77777777" w:rsidR="00355D84" w:rsidRPr="00F0514E" w:rsidRDefault="00355D84" w:rsidP="0033338B">
            <w:pPr>
              <w:spacing w:after="0"/>
              <w:rPr>
                <w:rFonts w:ascii="Times New Roman" w:hAnsi="Times New Roman"/>
                <w:bCs/>
                <w:iCs/>
                <w:sz w:val="24"/>
                <w:szCs w:val="24"/>
              </w:rPr>
            </w:pPr>
          </w:p>
          <w:p w14:paraId="0B4EEF9C" w14:textId="77777777" w:rsidR="00355D84" w:rsidRPr="00F0514E" w:rsidRDefault="00355D84" w:rsidP="0033338B">
            <w:pPr>
              <w:spacing w:after="0"/>
              <w:rPr>
                <w:rFonts w:ascii="Times New Roman" w:hAnsi="Times New Roman"/>
                <w:bCs/>
                <w:iCs/>
                <w:sz w:val="24"/>
                <w:szCs w:val="24"/>
              </w:rPr>
            </w:pPr>
          </w:p>
          <w:p w14:paraId="6E4AE3EC" w14:textId="77777777" w:rsidR="00355D84" w:rsidRPr="00F0514E" w:rsidRDefault="00355D84" w:rsidP="0033338B">
            <w:pPr>
              <w:spacing w:after="0"/>
              <w:rPr>
                <w:rFonts w:ascii="Times New Roman" w:hAnsi="Times New Roman"/>
                <w:bCs/>
                <w:iCs/>
                <w:sz w:val="24"/>
                <w:szCs w:val="24"/>
              </w:rPr>
            </w:pPr>
          </w:p>
          <w:p w14:paraId="4A16D40A" w14:textId="77777777" w:rsidR="00355D84" w:rsidRPr="00F0514E" w:rsidRDefault="00355D84" w:rsidP="0033338B">
            <w:pPr>
              <w:spacing w:after="0"/>
              <w:rPr>
                <w:rFonts w:ascii="Times New Roman" w:hAnsi="Times New Roman"/>
                <w:bCs/>
                <w:iCs/>
                <w:sz w:val="24"/>
                <w:szCs w:val="24"/>
              </w:rPr>
            </w:pPr>
          </w:p>
          <w:p w14:paraId="68D14E7C" w14:textId="77777777" w:rsidR="00355D84" w:rsidRPr="00F0514E" w:rsidRDefault="00355D84" w:rsidP="0033338B">
            <w:pPr>
              <w:spacing w:after="0"/>
              <w:rPr>
                <w:rFonts w:ascii="Times New Roman" w:hAnsi="Times New Roman"/>
                <w:bCs/>
                <w:iCs/>
                <w:sz w:val="24"/>
                <w:szCs w:val="24"/>
              </w:rPr>
            </w:pPr>
          </w:p>
          <w:p w14:paraId="40BCD67F" w14:textId="77777777" w:rsidR="00355D84" w:rsidRPr="00F0514E" w:rsidRDefault="00355D84" w:rsidP="0033338B">
            <w:pPr>
              <w:spacing w:after="0"/>
              <w:rPr>
                <w:rFonts w:ascii="Times New Roman" w:hAnsi="Times New Roman"/>
                <w:bCs/>
                <w:iCs/>
                <w:sz w:val="24"/>
                <w:szCs w:val="24"/>
              </w:rPr>
            </w:pPr>
          </w:p>
          <w:p w14:paraId="277D8BBF" w14:textId="77777777" w:rsidR="00355D84" w:rsidRPr="00F0514E" w:rsidRDefault="00355D84" w:rsidP="0033338B">
            <w:pPr>
              <w:spacing w:after="0"/>
              <w:rPr>
                <w:rFonts w:ascii="Times New Roman" w:hAnsi="Times New Roman"/>
                <w:bCs/>
                <w:iCs/>
                <w:sz w:val="24"/>
                <w:szCs w:val="24"/>
              </w:rPr>
            </w:pPr>
          </w:p>
          <w:p w14:paraId="1666EE6A" w14:textId="77777777" w:rsidR="00355D84" w:rsidRPr="00F0514E" w:rsidRDefault="00355D84" w:rsidP="0033338B">
            <w:pPr>
              <w:spacing w:after="0"/>
              <w:rPr>
                <w:rFonts w:ascii="Times New Roman" w:hAnsi="Times New Roman"/>
                <w:bCs/>
                <w:iCs/>
                <w:sz w:val="24"/>
                <w:szCs w:val="24"/>
              </w:rPr>
            </w:pPr>
          </w:p>
          <w:p w14:paraId="05D50BB0" w14:textId="77777777" w:rsidR="00355D84" w:rsidRPr="00F0514E" w:rsidRDefault="00355D84" w:rsidP="0033338B">
            <w:pPr>
              <w:spacing w:after="0"/>
              <w:rPr>
                <w:rFonts w:ascii="Times New Roman" w:hAnsi="Times New Roman"/>
                <w:bCs/>
                <w:iCs/>
                <w:sz w:val="24"/>
                <w:szCs w:val="24"/>
              </w:rPr>
            </w:pPr>
          </w:p>
          <w:p w14:paraId="592E14BC" w14:textId="77777777" w:rsidR="00355D84" w:rsidRPr="00F0514E" w:rsidRDefault="00355D84" w:rsidP="0033338B">
            <w:pPr>
              <w:spacing w:after="0"/>
              <w:rPr>
                <w:rFonts w:ascii="Times New Roman" w:hAnsi="Times New Roman"/>
                <w:bCs/>
                <w:iCs/>
                <w:sz w:val="24"/>
                <w:szCs w:val="24"/>
              </w:rPr>
            </w:pPr>
          </w:p>
          <w:p w14:paraId="57DE5A2B" w14:textId="77777777" w:rsidR="00355D84" w:rsidRPr="00F0514E" w:rsidRDefault="00355D84" w:rsidP="0033338B">
            <w:pPr>
              <w:spacing w:after="0"/>
              <w:rPr>
                <w:rFonts w:ascii="Times New Roman" w:hAnsi="Times New Roman"/>
                <w:bCs/>
                <w:iCs/>
                <w:sz w:val="24"/>
                <w:szCs w:val="24"/>
              </w:rPr>
            </w:pPr>
          </w:p>
          <w:p w14:paraId="083616B7" w14:textId="77777777" w:rsidR="00355D84" w:rsidRPr="00F0514E" w:rsidRDefault="00355D84" w:rsidP="0033338B">
            <w:pPr>
              <w:spacing w:after="0"/>
              <w:rPr>
                <w:rFonts w:ascii="Times New Roman" w:hAnsi="Times New Roman"/>
                <w:bCs/>
                <w:iCs/>
                <w:sz w:val="24"/>
                <w:szCs w:val="24"/>
              </w:rPr>
            </w:pPr>
          </w:p>
          <w:p w14:paraId="1E121DF5" w14:textId="77777777" w:rsidR="00355D84" w:rsidRPr="00F0514E" w:rsidRDefault="00355D84" w:rsidP="0033338B">
            <w:pPr>
              <w:spacing w:after="0"/>
              <w:rPr>
                <w:rFonts w:ascii="Times New Roman" w:hAnsi="Times New Roman"/>
                <w:bCs/>
                <w:iCs/>
                <w:sz w:val="24"/>
                <w:szCs w:val="24"/>
              </w:rPr>
            </w:pPr>
          </w:p>
          <w:p w14:paraId="381411AD" w14:textId="77777777" w:rsidR="00355D84" w:rsidRPr="00F0514E" w:rsidRDefault="00355D84" w:rsidP="0033338B">
            <w:pPr>
              <w:spacing w:after="0"/>
              <w:rPr>
                <w:rFonts w:ascii="Times New Roman" w:hAnsi="Times New Roman"/>
                <w:bCs/>
                <w:iCs/>
                <w:sz w:val="24"/>
                <w:szCs w:val="24"/>
              </w:rPr>
            </w:pPr>
          </w:p>
          <w:p w14:paraId="74F6F33C" w14:textId="77777777" w:rsidR="00355D84" w:rsidRPr="00F0514E" w:rsidRDefault="00355D84" w:rsidP="0033338B">
            <w:pPr>
              <w:spacing w:after="0"/>
              <w:rPr>
                <w:rFonts w:ascii="Times New Roman" w:hAnsi="Times New Roman"/>
                <w:bCs/>
                <w:iCs/>
                <w:sz w:val="24"/>
                <w:szCs w:val="24"/>
              </w:rPr>
            </w:pPr>
          </w:p>
          <w:p w14:paraId="40DE3963" w14:textId="77777777" w:rsidR="00355D84" w:rsidRPr="00F0514E" w:rsidRDefault="00355D84" w:rsidP="0033338B">
            <w:pPr>
              <w:spacing w:after="0"/>
              <w:rPr>
                <w:rFonts w:ascii="Times New Roman" w:hAnsi="Times New Roman"/>
                <w:bCs/>
                <w:iCs/>
                <w:sz w:val="24"/>
                <w:szCs w:val="24"/>
              </w:rPr>
            </w:pPr>
          </w:p>
          <w:p w14:paraId="284C56B8" w14:textId="77777777" w:rsidR="00355D84" w:rsidRPr="00F0514E" w:rsidRDefault="00355D84" w:rsidP="0033338B">
            <w:pPr>
              <w:spacing w:after="0"/>
              <w:rPr>
                <w:rFonts w:ascii="Times New Roman" w:hAnsi="Times New Roman"/>
                <w:bCs/>
                <w:iCs/>
                <w:sz w:val="24"/>
                <w:szCs w:val="24"/>
              </w:rPr>
            </w:pPr>
          </w:p>
          <w:p w14:paraId="13A79CD3" w14:textId="77777777" w:rsidR="00355D84" w:rsidRPr="00F0514E" w:rsidRDefault="00355D84" w:rsidP="0033338B">
            <w:pPr>
              <w:spacing w:after="0"/>
              <w:rPr>
                <w:rFonts w:ascii="Times New Roman" w:hAnsi="Times New Roman"/>
                <w:bCs/>
                <w:iCs/>
                <w:sz w:val="24"/>
                <w:szCs w:val="24"/>
              </w:rPr>
            </w:pPr>
          </w:p>
          <w:p w14:paraId="2038052C" w14:textId="77777777" w:rsidR="00355D84" w:rsidRPr="00F0514E" w:rsidRDefault="00355D84" w:rsidP="0033338B">
            <w:pPr>
              <w:spacing w:after="0"/>
              <w:rPr>
                <w:rFonts w:ascii="Times New Roman" w:hAnsi="Times New Roman"/>
                <w:bCs/>
                <w:iCs/>
                <w:sz w:val="24"/>
                <w:szCs w:val="24"/>
              </w:rPr>
            </w:pPr>
          </w:p>
          <w:p w14:paraId="202B3D81" w14:textId="77777777" w:rsidR="00355D84" w:rsidRPr="00F0514E" w:rsidRDefault="00355D84" w:rsidP="0033338B">
            <w:pPr>
              <w:spacing w:after="0"/>
              <w:rPr>
                <w:rFonts w:ascii="Times New Roman" w:hAnsi="Times New Roman"/>
                <w:bCs/>
                <w:iCs/>
                <w:sz w:val="24"/>
                <w:szCs w:val="24"/>
              </w:rPr>
            </w:pPr>
          </w:p>
          <w:p w14:paraId="35E35382" w14:textId="77777777" w:rsidR="00355D84" w:rsidRPr="00F0514E" w:rsidRDefault="00355D84" w:rsidP="0033338B">
            <w:pPr>
              <w:spacing w:after="0"/>
              <w:rPr>
                <w:rFonts w:ascii="Times New Roman" w:hAnsi="Times New Roman"/>
                <w:bCs/>
                <w:iCs/>
                <w:sz w:val="24"/>
                <w:szCs w:val="24"/>
              </w:rPr>
            </w:pPr>
          </w:p>
          <w:p w14:paraId="6D076D4D" w14:textId="77777777" w:rsidR="00355D84" w:rsidRPr="00F0514E" w:rsidRDefault="00355D84" w:rsidP="0033338B">
            <w:pPr>
              <w:spacing w:after="0"/>
              <w:rPr>
                <w:rFonts w:ascii="Times New Roman" w:hAnsi="Times New Roman"/>
                <w:bCs/>
                <w:iCs/>
                <w:sz w:val="24"/>
                <w:szCs w:val="24"/>
              </w:rPr>
            </w:pPr>
          </w:p>
          <w:p w14:paraId="50F92353" w14:textId="77777777" w:rsidR="00355D84" w:rsidRPr="00F0514E" w:rsidRDefault="00355D84" w:rsidP="0033338B">
            <w:pPr>
              <w:spacing w:after="0"/>
              <w:rPr>
                <w:rFonts w:ascii="Times New Roman" w:hAnsi="Times New Roman"/>
                <w:bCs/>
                <w:iCs/>
                <w:sz w:val="24"/>
                <w:szCs w:val="24"/>
              </w:rPr>
            </w:pPr>
          </w:p>
          <w:p w14:paraId="00CD06D7" w14:textId="77777777" w:rsidR="00355D84" w:rsidRPr="00F0514E" w:rsidRDefault="00355D84" w:rsidP="0033338B">
            <w:pPr>
              <w:spacing w:after="0"/>
              <w:rPr>
                <w:rFonts w:ascii="Times New Roman" w:hAnsi="Times New Roman"/>
                <w:bCs/>
                <w:iCs/>
                <w:sz w:val="24"/>
                <w:szCs w:val="24"/>
              </w:rPr>
            </w:pPr>
          </w:p>
          <w:p w14:paraId="3D8F2BD7" w14:textId="77777777" w:rsidR="00355D84" w:rsidRPr="00F0514E" w:rsidRDefault="00355D84" w:rsidP="0033338B">
            <w:pPr>
              <w:spacing w:after="0"/>
              <w:rPr>
                <w:rFonts w:ascii="Times New Roman" w:hAnsi="Times New Roman"/>
                <w:b/>
                <w:i/>
                <w:sz w:val="24"/>
                <w:szCs w:val="24"/>
              </w:rPr>
            </w:pPr>
          </w:p>
        </w:tc>
      </w:tr>
      <w:tr w:rsidR="00355D84" w:rsidRPr="00F0514E" w14:paraId="3F7D44BB" w14:textId="77777777" w:rsidTr="00F0514E">
        <w:trPr>
          <w:trHeight w:val="20"/>
        </w:trPr>
        <w:tc>
          <w:tcPr>
            <w:tcW w:w="691" w:type="pct"/>
            <w:vMerge/>
          </w:tcPr>
          <w:p w14:paraId="49C21420" w14:textId="77777777" w:rsidR="00355D84" w:rsidRPr="00F0514E" w:rsidRDefault="00355D84" w:rsidP="0033338B">
            <w:pPr>
              <w:spacing w:after="0"/>
              <w:rPr>
                <w:rFonts w:ascii="Times New Roman" w:hAnsi="Times New Roman"/>
                <w:b/>
                <w:bCs/>
                <w:sz w:val="24"/>
                <w:szCs w:val="24"/>
              </w:rPr>
            </w:pPr>
          </w:p>
        </w:tc>
        <w:tc>
          <w:tcPr>
            <w:tcW w:w="2318" w:type="pct"/>
          </w:tcPr>
          <w:p w14:paraId="358AFC1F" w14:textId="7752512D" w:rsidR="00355D84" w:rsidRPr="00F0514E" w:rsidRDefault="00355D84" w:rsidP="0033338B">
            <w:pPr>
              <w:spacing w:after="0"/>
              <w:jc w:val="both"/>
              <w:rPr>
                <w:rFonts w:ascii="Times New Roman" w:hAnsi="Times New Roman"/>
                <w:b/>
                <w:bCs/>
                <w:sz w:val="24"/>
                <w:szCs w:val="24"/>
              </w:rPr>
            </w:pPr>
            <w:r>
              <w:rPr>
                <w:rFonts w:ascii="Times New Roman" w:hAnsi="Times New Roman"/>
                <w:sz w:val="24"/>
                <w:szCs w:val="24"/>
              </w:rPr>
              <w:t xml:space="preserve">2. </w:t>
            </w:r>
            <w:r w:rsidRPr="00F0514E">
              <w:rPr>
                <w:rFonts w:ascii="Times New Roman" w:hAnsi="Times New Roman"/>
                <w:sz w:val="24"/>
                <w:szCs w:val="24"/>
              </w:rPr>
              <w:t>Электродвижущая сила и мощность источника электрической энергии. Энергия, мощность приёмника электрической энергии. Коэффициент полезного действия. Преобразование электрической энергии в другие виды: в тепловую, световую, химическую.</w:t>
            </w:r>
          </w:p>
        </w:tc>
        <w:tc>
          <w:tcPr>
            <w:tcW w:w="576" w:type="pct"/>
            <w:vMerge/>
            <w:vAlign w:val="center"/>
          </w:tcPr>
          <w:p w14:paraId="2FF70BB4" w14:textId="77777777" w:rsidR="00355D84" w:rsidRPr="00F0514E" w:rsidRDefault="00355D84" w:rsidP="0033338B">
            <w:pPr>
              <w:spacing w:after="0"/>
              <w:jc w:val="center"/>
              <w:rPr>
                <w:rFonts w:ascii="Times New Roman" w:hAnsi="Times New Roman"/>
                <w:bCs/>
                <w:sz w:val="24"/>
                <w:szCs w:val="24"/>
              </w:rPr>
            </w:pPr>
          </w:p>
        </w:tc>
        <w:tc>
          <w:tcPr>
            <w:tcW w:w="575" w:type="pct"/>
            <w:vMerge/>
          </w:tcPr>
          <w:p w14:paraId="3388B515" w14:textId="77777777" w:rsidR="00355D84" w:rsidRPr="00F0514E" w:rsidRDefault="00355D84" w:rsidP="0033338B">
            <w:pPr>
              <w:spacing w:after="0"/>
              <w:rPr>
                <w:rFonts w:ascii="Times New Roman" w:hAnsi="Times New Roman"/>
                <w:b/>
                <w:bCs/>
                <w:sz w:val="24"/>
                <w:szCs w:val="24"/>
              </w:rPr>
            </w:pPr>
          </w:p>
        </w:tc>
        <w:tc>
          <w:tcPr>
            <w:tcW w:w="840" w:type="pct"/>
            <w:vMerge/>
          </w:tcPr>
          <w:p w14:paraId="1E97C56A" w14:textId="77777777" w:rsidR="00355D84" w:rsidRPr="00F0514E" w:rsidRDefault="00355D84" w:rsidP="0033338B">
            <w:pPr>
              <w:spacing w:after="0"/>
              <w:rPr>
                <w:rFonts w:ascii="Times New Roman" w:hAnsi="Times New Roman"/>
                <w:b/>
                <w:bCs/>
                <w:sz w:val="24"/>
                <w:szCs w:val="24"/>
              </w:rPr>
            </w:pPr>
          </w:p>
        </w:tc>
      </w:tr>
      <w:tr w:rsidR="00355D84" w:rsidRPr="00F0514E" w14:paraId="6F8B4E8C" w14:textId="77777777" w:rsidTr="00F0514E">
        <w:trPr>
          <w:trHeight w:val="1390"/>
        </w:trPr>
        <w:tc>
          <w:tcPr>
            <w:tcW w:w="691" w:type="pct"/>
            <w:vMerge/>
          </w:tcPr>
          <w:p w14:paraId="43C28FE0" w14:textId="77777777" w:rsidR="00355D84" w:rsidRPr="00F0514E" w:rsidRDefault="00355D84" w:rsidP="0033338B">
            <w:pPr>
              <w:spacing w:after="0"/>
              <w:rPr>
                <w:rFonts w:ascii="Times New Roman" w:hAnsi="Times New Roman"/>
                <w:b/>
                <w:bCs/>
                <w:sz w:val="24"/>
                <w:szCs w:val="24"/>
              </w:rPr>
            </w:pPr>
          </w:p>
        </w:tc>
        <w:tc>
          <w:tcPr>
            <w:tcW w:w="2318" w:type="pct"/>
          </w:tcPr>
          <w:p w14:paraId="1A166B54" w14:textId="60504FFB" w:rsidR="00355D84" w:rsidRPr="00F0514E" w:rsidRDefault="00355D84" w:rsidP="0033338B">
            <w:pPr>
              <w:spacing w:after="0"/>
              <w:jc w:val="both"/>
              <w:rPr>
                <w:rFonts w:ascii="Times New Roman" w:hAnsi="Times New Roman"/>
                <w:sz w:val="24"/>
                <w:szCs w:val="24"/>
              </w:rPr>
            </w:pPr>
            <w:r>
              <w:rPr>
                <w:rFonts w:ascii="Times New Roman" w:hAnsi="Times New Roman"/>
                <w:sz w:val="24"/>
                <w:szCs w:val="24"/>
              </w:rPr>
              <w:t xml:space="preserve">3. </w:t>
            </w:r>
            <w:r w:rsidRPr="00F0514E">
              <w:rPr>
                <w:rFonts w:ascii="Times New Roman" w:hAnsi="Times New Roman"/>
                <w:sz w:val="24"/>
                <w:szCs w:val="24"/>
              </w:rPr>
              <w:t xml:space="preserve">Режимы электрических цепей: номинальный, рабочий, холостого хода, короткого замыкания. </w:t>
            </w:r>
          </w:p>
          <w:p w14:paraId="69203F05" w14:textId="77777777" w:rsidR="00355D84" w:rsidRPr="00F0514E" w:rsidRDefault="00355D84" w:rsidP="0033338B">
            <w:pPr>
              <w:spacing w:after="0"/>
              <w:jc w:val="both"/>
              <w:rPr>
                <w:rFonts w:ascii="Times New Roman" w:hAnsi="Times New Roman"/>
                <w:sz w:val="24"/>
                <w:szCs w:val="24"/>
              </w:rPr>
            </w:pPr>
            <w:r w:rsidRPr="00F0514E">
              <w:rPr>
                <w:rFonts w:ascii="Times New Roman" w:hAnsi="Times New Roman"/>
                <w:sz w:val="24"/>
                <w:szCs w:val="24"/>
              </w:rPr>
              <w:t xml:space="preserve">Виды схем электрических цепей: монтажная, принципиальная, расчетная. Характерные участки электрических цепей: узел, ветвь, контур. </w:t>
            </w:r>
          </w:p>
        </w:tc>
        <w:tc>
          <w:tcPr>
            <w:tcW w:w="576" w:type="pct"/>
            <w:vMerge/>
            <w:vAlign w:val="center"/>
          </w:tcPr>
          <w:p w14:paraId="151E83ED" w14:textId="77777777" w:rsidR="00355D84" w:rsidRPr="00F0514E" w:rsidRDefault="00355D84" w:rsidP="0033338B">
            <w:pPr>
              <w:spacing w:after="0"/>
              <w:jc w:val="center"/>
              <w:rPr>
                <w:rFonts w:ascii="Times New Roman" w:hAnsi="Times New Roman"/>
                <w:bCs/>
                <w:sz w:val="24"/>
                <w:szCs w:val="24"/>
              </w:rPr>
            </w:pPr>
          </w:p>
        </w:tc>
        <w:tc>
          <w:tcPr>
            <w:tcW w:w="575" w:type="pct"/>
            <w:vMerge/>
          </w:tcPr>
          <w:p w14:paraId="4EB7DE28" w14:textId="77777777" w:rsidR="00355D84" w:rsidRPr="00F0514E" w:rsidRDefault="00355D84" w:rsidP="0033338B">
            <w:pPr>
              <w:spacing w:after="0"/>
              <w:rPr>
                <w:rFonts w:ascii="Times New Roman" w:hAnsi="Times New Roman"/>
                <w:b/>
                <w:bCs/>
                <w:sz w:val="24"/>
                <w:szCs w:val="24"/>
              </w:rPr>
            </w:pPr>
          </w:p>
        </w:tc>
        <w:tc>
          <w:tcPr>
            <w:tcW w:w="840" w:type="pct"/>
            <w:vMerge/>
          </w:tcPr>
          <w:p w14:paraId="7ED2942C" w14:textId="77777777" w:rsidR="00355D84" w:rsidRPr="00F0514E" w:rsidRDefault="00355D84" w:rsidP="0033338B">
            <w:pPr>
              <w:spacing w:after="0"/>
              <w:rPr>
                <w:rFonts w:ascii="Times New Roman" w:hAnsi="Times New Roman"/>
                <w:b/>
                <w:bCs/>
                <w:sz w:val="24"/>
                <w:szCs w:val="24"/>
              </w:rPr>
            </w:pPr>
          </w:p>
        </w:tc>
      </w:tr>
      <w:tr w:rsidR="00355D84" w:rsidRPr="00F0514E" w14:paraId="3027A067" w14:textId="77777777" w:rsidTr="00F0514E">
        <w:trPr>
          <w:trHeight w:val="1114"/>
        </w:trPr>
        <w:tc>
          <w:tcPr>
            <w:tcW w:w="691" w:type="pct"/>
            <w:vMerge/>
          </w:tcPr>
          <w:p w14:paraId="4E5146B9" w14:textId="77777777" w:rsidR="00355D84" w:rsidRPr="00F0514E" w:rsidRDefault="00355D84" w:rsidP="0033338B">
            <w:pPr>
              <w:spacing w:after="0"/>
              <w:rPr>
                <w:rFonts w:ascii="Times New Roman" w:hAnsi="Times New Roman"/>
                <w:b/>
                <w:bCs/>
                <w:sz w:val="24"/>
                <w:szCs w:val="24"/>
              </w:rPr>
            </w:pPr>
          </w:p>
        </w:tc>
        <w:tc>
          <w:tcPr>
            <w:tcW w:w="2318" w:type="pct"/>
          </w:tcPr>
          <w:p w14:paraId="3583CD65" w14:textId="45D3DB14" w:rsidR="00355D84" w:rsidRPr="00F0514E" w:rsidRDefault="00355D84" w:rsidP="004D0085">
            <w:pPr>
              <w:spacing w:after="0"/>
              <w:jc w:val="both"/>
              <w:rPr>
                <w:rFonts w:ascii="Times New Roman" w:hAnsi="Times New Roman"/>
                <w:sz w:val="24"/>
                <w:szCs w:val="24"/>
              </w:rPr>
            </w:pPr>
            <w:r>
              <w:rPr>
                <w:rFonts w:ascii="Times New Roman" w:hAnsi="Times New Roman"/>
                <w:sz w:val="24"/>
                <w:szCs w:val="24"/>
              </w:rPr>
              <w:t xml:space="preserve">4. </w:t>
            </w:r>
            <w:r w:rsidRPr="00F0514E">
              <w:rPr>
                <w:rFonts w:ascii="Times New Roman" w:hAnsi="Times New Roman"/>
                <w:sz w:val="24"/>
                <w:szCs w:val="24"/>
              </w:rPr>
              <w:t>Законы Кирхгофа.Электрическая цепь и ее основные элементы. Классификация электрической цепи. Пассивные и активные элементы электрической цепи.</w:t>
            </w:r>
          </w:p>
        </w:tc>
        <w:tc>
          <w:tcPr>
            <w:tcW w:w="576" w:type="pct"/>
            <w:vMerge/>
            <w:vAlign w:val="center"/>
          </w:tcPr>
          <w:p w14:paraId="1C6B7ED3" w14:textId="77777777" w:rsidR="00355D84" w:rsidRPr="00F0514E" w:rsidRDefault="00355D84" w:rsidP="0033338B">
            <w:pPr>
              <w:spacing w:after="0"/>
              <w:jc w:val="center"/>
              <w:rPr>
                <w:rFonts w:ascii="Times New Roman" w:hAnsi="Times New Roman"/>
                <w:bCs/>
                <w:sz w:val="24"/>
                <w:szCs w:val="24"/>
              </w:rPr>
            </w:pPr>
          </w:p>
        </w:tc>
        <w:tc>
          <w:tcPr>
            <w:tcW w:w="575" w:type="pct"/>
            <w:vMerge/>
          </w:tcPr>
          <w:p w14:paraId="62ED240A" w14:textId="77777777" w:rsidR="00355D84" w:rsidRPr="00F0514E" w:rsidRDefault="00355D84" w:rsidP="0033338B">
            <w:pPr>
              <w:spacing w:after="0"/>
              <w:rPr>
                <w:rFonts w:ascii="Times New Roman" w:hAnsi="Times New Roman"/>
                <w:b/>
                <w:bCs/>
                <w:sz w:val="24"/>
                <w:szCs w:val="24"/>
              </w:rPr>
            </w:pPr>
          </w:p>
        </w:tc>
        <w:tc>
          <w:tcPr>
            <w:tcW w:w="840" w:type="pct"/>
            <w:vMerge/>
          </w:tcPr>
          <w:p w14:paraId="3E8C8719" w14:textId="77777777" w:rsidR="00355D84" w:rsidRPr="00F0514E" w:rsidRDefault="00355D84" w:rsidP="0033338B">
            <w:pPr>
              <w:spacing w:after="0"/>
              <w:rPr>
                <w:rFonts w:ascii="Times New Roman" w:hAnsi="Times New Roman"/>
                <w:b/>
                <w:bCs/>
                <w:sz w:val="24"/>
                <w:szCs w:val="24"/>
              </w:rPr>
            </w:pPr>
          </w:p>
        </w:tc>
      </w:tr>
      <w:tr w:rsidR="00893774" w:rsidRPr="00F0514E" w14:paraId="3C472370" w14:textId="77777777" w:rsidTr="00F0514E">
        <w:trPr>
          <w:trHeight w:val="197"/>
        </w:trPr>
        <w:tc>
          <w:tcPr>
            <w:tcW w:w="691" w:type="pct"/>
            <w:vMerge/>
          </w:tcPr>
          <w:p w14:paraId="7B414C7B" w14:textId="77777777" w:rsidR="00893774" w:rsidRPr="00F0514E" w:rsidRDefault="00893774" w:rsidP="0033338B">
            <w:pPr>
              <w:spacing w:after="0"/>
              <w:rPr>
                <w:rFonts w:ascii="Times New Roman" w:hAnsi="Times New Roman"/>
                <w:b/>
                <w:bCs/>
                <w:sz w:val="24"/>
                <w:szCs w:val="24"/>
              </w:rPr>
            </w:pPr>
          </w:p>
        </w:tc>
        <w:tc>
          <w:tcPr>
            <w:tcW w:w="2318" w:type="pct"/>
          </w:tcPr>
          <w:p w14:paraId="13200C50" w14:textId="77777777" w:rsidR="00893774" w:rsidRPr="00F0514E" w:rsidRDefault="00893774" w:rsidP="0033338B">
            <w:pPr>
              <w:spacing w:after="0"/>
              <w:jc w:val="both"/>
              <w:rPr>
                <w:rFonts w:ascii="Times New Roman" w:hAnsi="Times New Roman"/>
                <w:b/>
                <w:sz w:val="24"/>
                <w:szCs w:val="24"/>
              </w:rPr>
            </w:pPr>
            <w:r w:rsidRPr="00F0514E">
              <w:rPr>
                <w:rFonts w:ascii="Times New Roman" w:hAnsi="Times New Roman"/>
                <w:b/>
                <w:bCs/>
                <w:iCs/>
                <w:sz w:val="24"/>
                <w:szCs w:val="24"/>
              </w:rPr>
              <w:t xml:space="preserve">В том числе </w:t>
            </w:r>
            <w:r w:rsidRPr="00F0514E">
              <w:rPr>
                <w:rFonts w:ascii="Times New Roman" w:hAnsi="Times New Roman"/>
                <w:b/>
                <w:sz w:val="24"/>
                <w:szCs w:val="24"/>
              </w:rPr>
              <w:t>лабораторные занятия:</w:t>
            </w:r>
          </w:p>
        </w:tc>
        <w:tc>
          <w:tcPr>
            <w:tcW w:w="576" w:type="pct"/>
            <w:vAlign w:val="center"/>
          </w:tcPr>
          <w:p w14:paraId="4F8515D4" w14:textId="77777777" w:rsidR="00893774" w:rsidRPr="00F0514E" w:rsidRDefault="00893774" w:rsidP="0033338B">
            <w:pPr>
              <w:spacing w:after="0"/>
              <w:jc w:val="center"/>
              <w:rPr>
                <w:rFonts w:ascii="Times New Roman" w:hAnsi="Times New Roman"/>
                <w:bCs/>
                <w:sz w:val="24"/>
                <w:szCs w:val="24"/>
              </w:rPr>
            </w:pPr>
            <w:r w:rsidRPr="00F0514E">
              <w:rPr>
                <w:rFonts w:ascii="Times New Roman" w:hAnsi="Times New Roman"/>
                <w:bCs/>
                <w:sz w:val="24"/>
                <w:szCs w:val="24"/>
              </w:rPr>
              <w:t>4</w:t>
            </w:r>
          </w:p>
        </w:tc>
        <w:tc>
          <w:tcPr>
            <w:tcW w:w="575" w:type="pct"/>
            <w:vMerge/>
          </w:tcPr>
          <w:p w14:paraId="3FA34BC5" w14:textId="77777777" w:rsidR="00893774" w:rsidRPr="00F0514E" w:rsidRDefault="00893774" w:rsidP="0033338B">
            <w:pPr>
              <w:spacing w:after="0"/>
              <w:rPr>
                <w:rFonts w:ascii="Times New Roman" w:hAnsi="Times New Roman"/>
                <w:b/>
                <w:bCs/>
                <w:sz w:val="24"/>
                <w:szCs w:val="24"/>
              </w:rPr>
            </w:pPr>
          </w:p>
        </w:tc>
        <w:tc>
          <w:tcPr>
            <w:tcW w:w="840" w:type="pct"/>
            <w:vMerge/>
          </w:tcPr>
          <w:p w14:paraId="769E91AA" w14:textId="77777777" w:rsidR="00893774" w:rsidRPr="00F0514E" w:rsidRDefault="00893774" w:rsidP="0033338B">
            <w:pPr>
              <w:spacing w:after="0"/>
              <w:rPr>
                <w:rFonts w:ascii="Times New Roman" w:hAnsi="Times New Roman"/>
                <w:b/>
                <w:bCs/>
                <w:sz w:val="24"/>
                <w:szCs w:val="24"/>
              </w:rPr>
            </w:pPr>
          </w:p>
        </w:tc>
      </w:tr>
      <w:tr w:rsidR="00893774" w:rsidRPr="00F0514E" w14:paraId="0B6C6F03" w14:textId="77777777" w:rsidTr="00F0514E">
        <w:trPr>
          <w:trHeight w:val="705"/>
        </w:trPr>
        <w:tc>
          <w:tcPr>
            <w:tcW w:w="691" w:type="pct"/>
            <w:vMerge/>
          </w:tcPr>
          <w:p w14:paraId="1027631F" w14:textId="77777777" w:rsidR="00893774" w:rsidRPr="00F0514E" w:rsidRDefault="00893774" w:rsidP="0033338B">
            <w:pPr>
              <w:spacing w:after="0"/>
              <w:rPr>
                <w:rFonts w:ascii="Times New Roman" w:hAnsi="Times New Roman"/>
                <w:b/>
                <w:bCs/>
                <w:sz w:val="24"/>
                <w:szCs w:val="24"/>
              </w:rPr>
            </w:pPr>
          </w:p>
        </w:tc>
        <w:tc>
          <w:tcPr>
            <w:tcW w:w="2318" w:type="pct"/>
          </w:tcPr>
          <w:p w14:paraId="52125129" w14:textId="44B5A40F" w:rsidR="00893774" w:rsidRPr="00F0514E" w:rsidRDefault="00893774" w:rsidP="0033338B">
            <w:pPr>
              <w:spacing w:after="0"/>
              <w:ind w:firstLine="295"/>
              <w:jc w:val="both"/>
              <w:rPr>
                <w:rFonts w:ascii="Times New Roman" w:hAnsi="Times New Roman"/>
                <w:b/>
                <w:sz w:val="24"/>
                <w:szCs w:val="24"/>
              </w:rPr>
            </w:pPr>
            <w:r w:rsidRPr="00893774">
              <w:rPr>
                <w:rFonts w:ascii="Times New Roman" w:hAnsi="Times New Roman"/>
                <w:b/>
                <w:sz w:val="24"/>
                <w:szCs w:val="24"/>
              </w:rPr>
              <w:t>Лабораторная работа 1.</w:t>
            </w:r>
            <w:r w:rsidRPr="00F0514E">
              <w:rPr>
                <w:rFonts w:ascii="Times New Roman" w:hAnsi="Times New Roman"/>
                <w:sz w:val="24"/>
                <w:szCs w:val="24"/>
              </w:rPr>
              <w:t xml:space="preserve"> Организационные вопросы и техника безопасности при  проведении лабораторных работ. Сборка электрической схемы.</w:t>
            </w:r>
          </w:p>
        </w:tc>
        <w:tc>
          <w:tcPr>
            <w:tcW w:w="576" w:type="pct"/>
            <w:vMerge w:val="restart"/>
            <w:vAlign w:val="center"/>
          </w:tcPr>
          <w:p w14:paraId="23C074E0" w14:textId="77777777" w:rsidR="00893774" w:rsidRPr="00F0514E" w:rsidRDefault="00893774" w:rsidP="0033338B">
            <w:pPr>
              <w:spacing w:after="0"/>
              <w:jc w:val="center"/>
              <w:rPr>
                <w:rFonts w:ascii="Times New Roman" w:hAnsi="Times New Roman"/>
                <w:b/>
                <w:bCs/>
                <w:i/>
                <w:sz w:val="24"/>
                <w:szCs w:val="24"/>
              </w:rPr>
            </w:pPr>
          </w:p>
        </w:tc>
        <w:tc>
          <w:tcPr>
            <w:tcW w:w="575" w:type="pct"/>
            <w:vMerge/>
          </w:tcPr>
          <w:p w14:paraId="29508D31" w14:textId="77777777" w:rsidR="00893774" w:rsidRPr="00F0514E" w:rsidRDefault="00893774" w:rsidP="0033338B">
            <w:pPr>
              <w:spacing w:after="0"/>
              <w:rPr>
                <w:rFonts w:ascii="Times New Roman" w:hAnsi="Times New Roman"/>
                <w:b/>
                <w:bCs/>
                <w:sz w:val="24"/>
                <w:szCs w:val="24"/>
              </w:rPr>
            </w:pPr>
          </w:p>
        </w:tc>
        <w:tc>
          <w:tcPr>
            <w:tcW w:w="840" w:type="pct"/>
            <w:vMerge/>
          </w:tcPr>
          <w:p w14:paraId="12456626" w14:textId="77777777" w:rsidR="00893774" w:rsidRPr="00F0514E" w:rsidRDefault="00893774" w:rsidP="0033338B">
            <w:pPr>
              <w:spacing w:after="0"/>
              <w:rPr>
                <w:rFonts w:ascii="Times New Roman" w:hAnsi="Times New Roman"/>
                <w:b/>
                <w:bCs/>
                <w:sz w:val="24"/>
                <w:szCs w:val="24"/>
              </w:rPr>
            </w:pPr>
          </w:p>
        </w:tc>
      </w:tr>
      <w:tr w:rsidR="00893774" w:rsidRPr="00F0514E" w14:paraId="43E3C137" w14:textId="77777777" w:rsidTr="00F0514E">
        <w:trPr>
          <w:trHeight w:val="705"/>
        </w:trPr>
        <w:tc>
          <w:tcPr>
            <w:tcW w:w="691" w:type="pct"/>
            <w:vMerge/>
          </w:tcPr>
          <w:p w14:paraId="59EB8A33" w14:textId="77777777" w:rsidR="00893774" w:rsidRPr="00F0514E" w:rsidRDefault="00893774" w:rsidP="0033338B">
            <w:pPr>
              <w:spacing w:after="0"/>
              <w:rPr>
                <w:rFonts w:ascii="Times New Roman" w:hAnsi="Times New Roman"/>
                <w:b/>
                <w:bCs/>
                <w:sz w:val="24"/>
                <w:szCs w:val="24"/>
              </w:rPr>
            </w:pPr>
          </w:p>
        </w:tc>
        <w:tc>
          <w:tcPr>
            <w:tcW w:w="2318" w:type="pct"/>
          </w:tcPr>
          <w:p w14:paraId="3C21A4A3" w14:textId="07639D8F" w:rsidR="00893774" w:rsidRPr="00F0514E" w:rsidRDefault="00893774" w:rsidP="0033338B">
            <w:pPr>
              <w:spacing w:after="0"/>
              <w:ind w:firstLine="295"/>
              <w:jc w:val="both"/>
              <w:rPr>
                <w:rFonts w:ascii="Times New Roman" w:hAnsi="Times New Roman"/>
                <w:b/>
                <w:sz w:val="24"/>
                <w:szCs w:val="24"/>
              </w:rPr>
            </w:pPr>
            <w:r w:rsidRPr="00893774">
              <w:rPr>
                <w:rFonts w:ascii="Times New Roman" w:hAnsi="Times New Roman"/>
                <w:b/>
                <w:sz w:val="24"/>
                <w:szCs w:val="24"/>
              </w:rPr>
              <w:t>Лабораторная работа 2.</w:t>
            </w:r>
            <w:r w:rsidRPr="00F0514E">
              <w:rPr>
                <w:rFonts w:ascii="Times New Roman" w:hAnsi="Times New Roman"/>
                <w:sz w:val="24"/>
                <w:szCs w:val="24"/>
              </w:rPr>
              <w:t xml:space="preserve"> Изучение законов Кирхгофа в применении к многоконтурной цепи.</w:t>
            </w:r>
          </w:p>
        </w:tc>
        <w:tc>
          <w:tcPr>
            <w:tcW w:w="576" w:type="pct"/>
            <w:vMerge/>
            <w:vAlign w:val="center"/>
          </w:tcPr>
          <w:p w14:paraId="71B5E072" w14:textId="77777777" w:rsidR="00893774" w:rsidRPr="00F0514E" w:rsidRDefault="00893774" w:rsidP="0033338B">
            <w:pPr>
              <w:spacing w:after="0"/>
              <w:jc w:val="center"/>
              <w:rPr>
                <w:rFonts w:ascii="Times New Roman" w:hAnsi="Times New Roman"/>
                <w:bCs/>
                <w:sz w:val="24"/>
                <w:szCs w:val="24"/>
              </w:rPr>
            </w:pPr>
          </w:p>
        </w:tc>
        <w:tc>
          <w:tcPr>
            <w:tcW w:w="575" w:type="pct"/>
            <w:vMerge/>
          </w:tcPr>
          <w:p w14:paraId="69707072" w14:textId="77777777" w:rsidR="00893774" w:rsidRPr="00F0514E" w:rsidRDefault="00893774" w:rsidP="0033338B">
            <w:pPr>
              <w:spacing w:after="0"/>
              <w:rPr>
                <w:rFonts w:ascii="Times New Roman" w:hAnsi="Times New Roman"/>
                <w:b/>
                <w:bCs/>
                <w:sz w:val="24"/>
                <w:szCs w:val="24"/>
              </w:rPr>
            </w:pPr>
          </w:p>
        </w:tc>
        <w:tc>
          <w:tcPr>
            <w:tcW w:w="840" w:type="pct"/>
            <w:vMerge/>
          </w:tcPr>
          <w:p w14:paraId="1996A925" w14:textId="77777777" w:rsidR="00893774" w:rsidRPr="00F0514E" w:rsidRDefault="00893774" w:rsidP="0033338B">
            <w:pPr>
              <w:spacing w:after="0"/>
              <w:rPr>
                <w:rFonts w:ascii="Times New Roman" w:hAnsi="Times New Roman"/>
                <w:b/>
                <w:bCs/>
                <w:sz w:val="24"/>
                <w:szCs w:val="24"/>
              </w:rPr>
            </w:pPr>
          </w:p>
        </w:tc>
      </w:tr>
      <w:tr w:rsidR="00893774" w:rsidRPr="00F0514E" w14:paraId="68A3419D" w14:textId="77777777" w:rsidTr="00F0514E">
        <w:trPr>
          <w:trHeight w:val="705"/>
        </w:trPr>
        <w:tc>
          <w:tcPr>
            <w:tcW w:w="691" w:type="pct"/>
            <w:vMerge/>
          </w:tcPr>
          <w:p w14:paraId="13782D7B" w14:textId="77777777" w:rsidR="00893774" w:rsidRPr="00F0514E" w:rsidRDefault="00893774" w:rsidP="0033338B">
            <w:pPr>
              <w:spacing w:after="0"/>
              <w:rPr>
                <w:rFonts w:ascii="Times New Roman" w:hAnsi="Times New Roman"/>
                <w:b/>
                <w:bCs/>
                <w:sz w:val="24"/>
                <w:szCs w:val="24"/>
              </w:rPr>
            </w:pPr>
          </w:p>
        </w:tc>
        <w:tc>
          <w:tcPr>
            <w:tcW w:w="2318" w:type="pct"/>
          </w:tcPr>
          <w:p w14:paraId="04757AA4" w14:textId="253F08C1" w:rsidR="00893774" w:rsidRPr="00F0514E" w:rsidRDefault="00355D84" w:rsidP="00893774">
            <w:pPr>
              <w:pStyle w:val="af7"/>
              <w:ind w:left="0"/>
              <w:jc w:val="left"/>
            </w:pPr>
            <w:r>
              <w:t xml:space="preserve">5. </w:t>
            </w:r>
            <w:r w:rsidR="00893774" w:rsidRPr="00F0514E">
              <w:t xml:space="preserve">Неразветвлённая электрическая цепь. </w:t>
            </w:r>
          </w:p>
          <w:p w14:paraId="29EE8679" w14:textId="77777777" w:rsidR="00893774" w:rsidRPr="00F0514E" w:rsidRDefault="00893774" w:rsidP="0033338B">
            <w:pPr>
              <w:spacing w:after="0"/>
              <w:jc w:val="both"/>
              <w:rPr>
                <w:rFonts w:ascii="Times New Roman" w:hAnsi="Times New Roman"/>
                <w:b/>
                <w:sz w:val="24"/>
                <w:szCs w:val="24"/>
              </w:rPr>
            </w:pPr>
            <w:r w:rsidRPr="00F0514E">
              <w:rPr>
                <w:rFonts w:ascii="Times New Roman" w:hAnsi="Times New Roman"/>
                <w:sz w:val="24"/>
                <w:szCs w:val="24"/>
              </w:rPr>
              <w:t xml:space="preserve">Потенциальная диаграмма неразветвлённой электрической </w:t>
            </w:r>
            <w:r w:rsidRPr="00F0514E">
              <w:rPr>
                <w:rFonts w:ascii="Times New Roman" w:hAnsi="Times New Roman"/>
                <w:sz w:val="24"/>
                <w:szCs w:val="24"/>
              </w:rPr>
              <w:lastRenderedPageBreak/>
              <w:t>цепи. Понятие о потере напряжения в проводах.</w:t>
            </w:r>
          </w:p>
        </w:tc>
        <w:tc>
          <w:tcPr>
            <w:tcW w:w="576" w:type="pct"/>
            <w:vMerge w:val="restart"/>
            <w:vAlign w:val="center"/>
          </w:tcPr>
          <w:p w14:paraId="3EA99FD5" w14:textId="77777777" w:rsidR="00893774" w:rsidRPr="00F0514E" w:rsidRDefault="00893774" w:rsidP="0033338B">
            <w:pPr>
              <w:spacing w:after="0"/>
              <w:jc w:val="center"/>
              <w:rPr>
                <w:rFonts w:ascii="Times New Roman" w:hAnsi="Times New Roman"/>
                <w:bCs/>
                <w:sz w:val="24"/>
                <w:szCs w:val="24"/>
              </w:rPr>
            </w:pPr>
            <w:r w:rsidRPr="00327CE3">
              <w:rPr>
                <w:rFonts w:ascii="Times New Roman" w:hAnsi="Times New Roman"/>
                <w:b/>
                <w:bCs/>
                <w:i/>
                <w:sz w:val="24"/>
                <w:szCs w:val="24"/>
                <w:highlight w:val="yellow"/>
              </w:rPr>
              <w:lastRenderedPageBreak/>
              <w:t>10</w:t>
            </w:r>
          </w:p>
        </w:tc>
        <w:tc>
          <w:tcPr>
            <w:tcW w:w="575" w:type="pct"/>
            <w:vMerge/>
          </w:tcPr>
          <w:p w14:paraId="0C6579FC" w14:textId="77777777" w:rsidR="00893774" w:rsidRPr="00F0514E" w:rsidRDefault="00893774" w:rsidP="0033338B">
            <w:pPr>
              <w:spacing w:after="0"/>
              <w:rPr>
                <w:rFonts w:ascii="Times New Roman" w:hAnsi="Times New Roman"/>
                <w:b/>
                <w:bCs/>
                <w:sz w:val="24"/>
                <w:szCs w:val="24"/>
              </w:rPr>
            </w:pPr>
          </w:p>
        </w:tc>
        <w:tc>
          <w:tcPr>
            <w:tcW w:w="840" w:type="pct"/>
            <w:vMerge/>
          </w:tcPr>
          <w:p w14:paraId="2C057697" w14:textId="77777777" w:rsidR="00893774" w:rsidRPr="00F0514E" w:rsidRDefault="00893774" w:rsidP="0033338B">
            <w:pPr>
              <w:spacing w:after="0"/>
              <w:rPr>
                <w:rFonts w:ascii="Times New Roman" w:hAnsi="Times New Roman"/>
                <w:b/>
                <w:bCs/>
                <w:sz w:val="24"/>
                <w:szCs w:val="24"/>
              </w:rPr>
            </w:pPr>
          </w:p>
        </w:tc>
      </w:tr>
      <w:tr w:rsidR="00893774" w:rsidRPr="00F0514E" w14:paraId="735D0200" w14:textId="77777777" w:rsidTr="00F0514E">
        <w:trPr>
          <w:trHeight w:val="705"/>
        </w:trPr>
        <w:tc>
          <w:tcPr>
            <w:tcW w:w="691" w:type="pct"/>
            <w:vMerge/>
          </w:tcPr>
          <w:p w14:paraId="5A191E2B" w14:textId="77777777" w:rsidR="00893774" w:rsidRPr="00F0514E" w:rsidRDefault="00893774" w:rsidP="0033338B">
            <w:pPr>
              <w:spacing w:after="0"/>
              <w:rPr>
                <w:rFonts w:ascii="Times New Roman" w:hAnsi="Times New Roman"/>
                <w:b/>
                <w:bCs/>
                <w:sz w:val="24"/>
                <w:szCs w:val="24"/>
              </w:rPr>
            </w:pPr>
          </w:p>
        </w:tc>
        <w:tc>
          <w:tcPr>
            <w:tcW w:w="2318" w:type="pct"/>
          </w:tcPr>
          <w:p w14:paraId="10A73450" w14:textId="7E3F8F14" w:rsidR="00893774" w:rsidRPr="00F0514E" w:rsidRDefault="00355D84" w:rsidP="0033338B">
            <w:pPr>
              <w:spacing w:after="0"/>
              <w:jc w:val="both"/>
              <w:rPr>
                <w:rFonts w:ascii="Times New Roman" w:hAnsi="Times New Roman"/>
                <w:b/>
                <w:sz w:val="24"/>
                <w:szCs w:val="24"/>
              </w:rPr>
            </w:pPr>
            <w:r>
              <w:rPr>
                <w:rFonts w:ascii="Times New Roman" w:hAnsi="Times New Roman"/>
                <w:sz w:val="24"/>
                <w:szCs w:val="24"/>
              </w:rPr>
              <w:t xml:space="preserve">6. </w:t>
            </w:r>
            <w:r w:rsidR="00893774" w:rsidRPr="00F0514E">
              <w:rPr>
                <w:rFonts w:ascii="Times New Roman" w:hAnsi="Times New Roman"/>
                <w:sz w:val="24"/>
                <w:szCs w:val="24"/>
              </w:rPr>
              <w:t>Виды соединений в электрической цепи: последовательное и параллельное соединения пассивных элементов. Смешанное соединение пассивных элементов.</w:t>
            </w:r>
          </w:p>
        </w:tc>
        <w:tc>
          <w:tcPr>
            <w:tcW w:w="576" w:type="pct"/>
            <w:vMerge/>
            <w:vAlign w:val="center"/>
          </w:tcPr>
          <w:p w14:paraId="798E889F" w14:textId="77777777" w:rsidR="00893774" w:rsidRPr="00F0514E" w:rsidRDefault="00893774" w:rsidP="0033338B">
            <w:pPr>
              <w:spacing w:after="0"/>
              <w:jc w:val="center"/>
              <w:rPr>
                <w:rFonts w:ascii="Times New Roman" w:hAnsi="Times New Roman"/>
                <w:bCs/>
                <w:sz w:val="24"/>
                <w:szCs w:val="24"/>
              </w:rPr>
            </w:pPr>
          </w:p>
        </w:tc>
        <w:tc>
          <w:tcPr>
            <w:tcW w:w="575" w:type="pct"/>
            <w:vMerge/>
          </w:tcPr>
          <w:p w14:paraId="6C1C385D" w14:textId="77777777" w:rsidR="00893774" w:rsidRPr="00F0514E" w:rsidRDefault="00893774" w:rsidP="0033338B">
            <w:pPr>
              <w:spacing w:after="0"/>
              <w:rPr>
                <w:rFonts w:ascii="Times New Roman" w:hAnsi="Times New Roman"/>
                <w:b/>
                <w:bCs/>
                <w:sz w:val="24"/>
                <w:szCs w:val="24"/>
              </w:rPr>
            </w:pPr>
          </w:p>
        </w:tc>
        <w:tc>
          <w:tcPr>
            <w:tcW w:w="840" w:type="pct"/>
            <w:vMerge/>
          </w:tcPr>
          <w:p w14:paraId="11AB4AB0" w14:textId="77777777" w:rsidR="00893774" w:rsidRPr="00F0514E" w:rsidRDefault="00893774" w:rsidP="0033338B">
            <w:pPr>
              <w:spacing w:after="0"/>
              <w:rPr>
                <w:rFonts w:ascii="Times New Roman" w:hAnsi="Times New Roman"/>
                <w:b/>
                <w:bCs/>
                <w:sz w:val="24"/>
                <w:szCs w:val="24"/>
              </w:rPr>
            </w:pPr>
          </w:p>
        </w:tc>
      </w:tr>
      <w:tr w:rsidR="00893774" w:rsidRPr="00F0514E" w14:paraId="423EE849" w14:textId="77777777" w:rsidTr="00F0514E">
        <w:trPr>
          <w:trHeight w:val="360"/>
        </w:trPr>
        <w:tc>
          <w:tcPr>
            <w:tcW w:w="691" w:type="pct"/>
            <w:vMerge/>
          </w:tcPr>
          <w:p w14:paraId="52229F74" w14:textId="77777777" w:rsidR="00893774" w:rsidRPr="00F0514E" w:rsidRDefault="00893774" w:rsidP="0033338B">
            <w:pPr>
              <w:spacing w:after="0"/>
              <w:rPr>
                <w:rFonts w:ascii="Times New Roman" w:hAnsi="Times New Roman"/>
                <w:b/>
                <w:bCs/>
                <w:sz w:val="24"/>
                <w:szCs w:val="24"/>
              </w:rPr>
            </w:pPr>
          </w:p>
        </w:tc>
        <w:tc>
          <w:tcPr>
            <w:tcW w:w="2318" w:type="pct"/>
          </w:tcPr>
          <w:p w14:paraId="154BFCE2" w14:textId="6760F098" w:rsidR="00893774" w:rsidRPr="00F0514E" w:rsidRDefault="00355D84" w:rsidP="0033338B">
            <w:pPr>
              <w:spacing w:after="0"/>
              <w:jc w:val="both"/>
              <w:rPr>
                <w:rFonts w:ascii="Times New Roman" w:hAnsi="Times New Roman"/>
                <w:b/>
                <w:sz w:val="24"/>
                <w:szCs w:val="24"/>
              </w:rPr>
            </w:pPr>
            <w:r>
              <w:rPr>
                <w:rFonts w:ascii="Times New Roman" w:hAnsi="Times New Roman"/>
                <w:sz w:val="24"/>
                <w:szCs w:val="24"/>
              </w:rPr>
              <w:t xml:space="preserve">7. </w:t>
            </w:r>
            <w:r w:rsidR="00893774" w:rsidRPr="00F0514E">
              <w:rPr>
                <w:rFonts w:ascii="Times New Roman" w:hAnsi="Times New Roman"/>
                <w:sz w:val="24"/>
                <w:szCs w:val="24"/>
              </w:rPr>
              <w:t>Расчёт электрических цепей методом «свёртывания».</w:t>
            </w:r>
          </w:p>
        </w:tc>
        <w:tc>
          <w:tcPr>
            <w:tcW w:w="576" w:type="pct"/>
            <w:vMerge/>
            <w:vAlign w:val="center"/>
          </w:tcPr>
          <w:p w14:paraId="1F31387B" w14:textId="77777777" w:rsidR="00893774" w:rsidRPr="00F0514E" w:rsidRDefault="00893774" w:rsidP="0033338B">
            <w:pPr>
              <w:spacing w:after="0"/>
              <w:jc w:val="center"/>
              <w:rPr>
                <w:rFonts w:ascii="Times New Roman" w:hAnsi="Times New Roman"/>
                <w:bCs/>
                <w:sz w:val="24"/>
                <w:szCs w:val="24"/>
              </w:rPr>
            </w:pPr>
          </w:p>
        </w:tc>
        <w:tc>
          <w:tcPr>
            <w:tcW w:w="575" w:type="pct"/>
            <w:vMerge/>
          </w:tcPr>
          <w:p w14:paraId="3E507A03" w14:textId="77777777" w:rsidR="00893774" w:rsidRPr="00F0514E" w:rsidRDefault="00893774" w:rsidP="0033338B">
            <w:pPr>
              <w:spacing w:after="0"/>
              <w:rPr>
                <w:rFonts w:ascii="Times New Roman" w:hAnsi="Times New Roman"/>
                <w:b/>
                <w:bCs/>
                <w:sz w:val="24"/>
                <w:szCs w:val="24"/>
              </w:rPr>
            </w:pPr>
          </w:p>
        </w:tc>
        <w:tc>
          <w:tcPr>
            <w:tcW w:w="840" w:type="pct"/>
            <w:vMerge/>
          </w:tcPr>
          <w:p w14:paraId="306588D4" w14:textId="77777777" w:rsidR="00893774" w:rsidRPr="00F0514E" w:rsidRDefault="00893774" w:rsidP="0033338B">
            <w:pPr>
              <w:spacing w:after="0"/>
              <w:rPr>
                <w:rFonts w:ascii="Times New Roman" w:hAnsi="Times New Roman"/>
                <w:b/>
                <w:bCs/>
                <w:sz w:val="24"/>
                <w:szCs w:val="24"/>
              </w:rPr>
            </w:pPr>
          </w:p>
        </w:tc>
      </w:tr>
      <w:tr w:rsidR="00893774" w:rsidRPr="00F0514E" w14:paraId="74E993D1" w14:textId="77777777" w:rsidTr="00F0514E">
        <w:trPr>
          <w:trHeight w:val="356"/>
        </w:trPr>
        <w:tc>
          <w:tcPr>
            <w:tcW w:w="691" w:type="pct"/>
            <w:vMerge/>
          </w:tcPr>
          <w:p w14:paraId="02620600" w14:textId="77777777" w:rsidR="00893774" w:rsidRPr="00F0514E" w:rsidRDefault="00893774" w:rsidP="0033338B">
            <w:pPr>
              <w:spacing w:after="0"/>
              <w:rPr>
                <w:rFonts w:ascii="Times New Roman" w:hAnsi="Times New Roman"/>
                <w:b/>
                <w:bCs/>
                <w:sz w:val="24"/>
                <w:szCs w:val="24"/>
              </w:rPr>
            </w:pPr>
          </w:p>
        </w:tc>
        <w:tc>
          <w:tcPr>
            <w:tcW w:w="2318" w:type="pct"/>
          </w:tcPr>
          <w:p w14:paraId="058CDA70" w14:textId="77777777" w:rsidR="00893774" w:rsidRPr="00F0514E" w:rsidRDefault="00893774" w:rsidP="0033338B">
            <w:pPr>
              <w:spacing w:after="0"/>
              <w:jc w:val="both"/>
              <w:rPr>
                <w:rFonts w:ascii="Times New Roman" w:hAnsi="Times New Roman"/>
                <w:sz w:val="24"/>
                <w:szCs w:val="24"/>
              </w:rPr>
            </w:pPr>
            <w:r w:rsidRPr="00F0514E">
              <w:rPr>
                <w:rFonts w:ascii="Times New Roman" w:hAnsi="Times New Roman"/>
                <w:b/>
                <w:bCs/>
                <w:iCs/>
                <w:sz w:val="24"/>
                <w:szCs w:val="24"/>
              </w:rPr>
              <w:t xml:space="preserve">В том числе </w:t>
            </w:r>
            <w:r w:rsidRPr="00F0514E">
              <w:rPr>
                <w:rFonts w:ascii="Times New Roman" w:hAnsi="Times New Roman"/>
                <w:b/>
                <w:sz w:val="24"/>
                <w:szCs w:val="24"/>
              </w:rPr>
              <w:t>практические и лабораторные занятия:</w:t>
            </w:r>
          </w:p>
        </w:tc>
        <w:tc>
          <w:tcPr>
            <w:tcW w:w="576" w:type="pct"/>
            <w:vAlign w:val="center"/>
          </w:tcPr>
          <w:p w14:paraId="07A4A328" w14:textId="77777777" w:rsidR="00893774" w:rsidRPr="00F0514E" w:rsidRDefault="00893774" w:rsidP="0033338B">
            <w:pPr>
              <w:spacing w:after="0"/>
              <w:jc w:val="center"/>
              <w:rPr>
                <w:rFonts w:ascii="Times New Roman" w:hAnsi="Times New Roman"/>
                <w:bCs/>
                <w:sz w:val="24"/>
                <w:szCs w:val="24"/>
              </w:rPr>
            </w:pPr>
            <w:r w:rsidRPr="00F0514E">
              <w:rPr>
                <w:rFonts w:ascii="Times New Roman" w:hAnsi="Times New Roman"/>
                <w:bCs/>
                <w:sz w:val="24"/>
                <w:szCs w:val="24"/>
              </w:rPr>
              <w:t>4</w:t>
            </w:r>
          </w:p>
        </w:tc>
        <w:tc>
          <w:tcPr>
            <w:tcW w:w="575" w:type="pct"/>
            <w:vMerge/>
          </w:tcPr>
          <w:p w14:paraId="5213DCEF" w14:textId="77777777" w:rsidR="00893774" w:rsidRPr="00F0514E" w:rsidRDefault="00893774" w:rsidP="0033338B">
            <w:pPr>
              <w:spacing w:after="0"/>
              <w:rPr>
                <w:rFonts w:ascii="Times New Roman" w:hAnsi="Times New Roman"/>
                <w:b/>
                <w:bCs/>
                <w:sz w:val="24"/>
                <w:szCs w:val="24"/>
              </w:rPr>
            </w:pPr>
          </w:p>
        </w:tc>
        <w:tc>
          <w:tcPr>
            <w:tcW w:w="840" w:type="pct"/>
            <w:vMerge/>
          </w:tcPr>
          <w:p w14:paraId="5F0F9C3C" w14:textId="77777777" w:rsidR="00893774" w:rsidRPr="00F0514E" w:rsidRDefault="00893774" w:rsidP="0033338B">
            <w:pPr>
              <w:spacing w:after="0"/>
              <w:rPr>
                <w:rFonts w:ascii="Times New Roman" w:hAnsi="Times New Roman"/>
                <w:b/>
                <w:bCs/>
                <w:sz w:val="24"/>
                <w:szCs w:val="24"/>
              </w:rPr>
            </w:pPr>
          </w:p>
        </w:tc>
      </w:tr>
      <w:tr w:rsidR="00893774" w:rsidRPr="00F0514E" w14:paraId="25BB819D" w14:textId="77777777" w:rsidTr="00F0514E">
        <w:trPr>
          <w:trHeight w:val="211"/>
        </w:trPr>
        <w:tc>
          <w:tcPr>
            <w:tcW w:w="691" w:type="pct"/>
            <w:vMerge/>
          </w:tcPr>
          <w:p w14:paraId="3FD8B9F4" w14:textId="77777777" w:rsidR="00893774" w:rsidRPr="00F0514E" w:rsidRDefault="00893774" w:rsidP="0033338B">
            <w:pPr>
              <w:spacing w:after="0"/>
              <w:rPr>
                <w:rFonts w:ascii="Times New Roman" w:hAnsi="Times New Roman"/>
                <w:b/>
                <w:bCs/>
                <w:sz w:val="24"/>
                <w:szCs w:val="24"/>
              </w:rPr>
            </w:pPr>
          </w:p>
        </w:tc>
        <w:tc>
          <w:tcPr>
            <w:tcW w:w="2318" w:type="pct"/>
          </w:tcPr>
          <w:p w14:paraId="78629762" w14:textId="77A86D0E" w:rsidR="00893774" w:rsidRPr="00F0514E" w:rsidRDefault="00893774" w:rsidP="00893774">
            <w:pPr>
              <w:spacing w:after="0"/>
              <w:ind w:firstLine="295"/>
              <w:jc w:val="both"/>
              <w:rPr>
                <w:rFonts w:ascii="Times New Roman" w:hAnsi="Times New Roman"/>
                <w:sz w:val="24"/>
                <w:szCs w:val="24"/>
              </w:rPr>
            </w:pPr>
            <w:r w:rsidRPr="00893774">
              <w:rPr>
                <w:rFonts w:ascii="Times New Roman" w:hAnsi="Times New Roman"/>
                <w:b/>
                <w:sz w:val="24"/>
                <w:szCs w:val="24"/>
              </w:rPr>
              <w:t>Практическое занятие 2.</w:t>
            </w:r>
            <w:r w:rsidRPr="00F0514E">
              <w:rPr>
                <w:rFonts w:ascii="Times New Roman" w:hAnsi="Times New Roman"/>
                <w:sz w:val="24"/>
                <w:szCs w:val="24"/>
              </w:rPr>
              <w:t xml:space="preserve"> Расчет цепи постоянного тока.</w:t>
            </w:r>
          </w:p>
        </w:tc>
        <w:tc>
          <w:tcPr>
            <w:tcW w:w="576" w:type="pct"/>
            <w:vMerge w:val="restart"/>
            <w:vAlign w:val="center"/>
          </w:tcPr>
          <w:p w14:paraId="1079129C" w14:textId="77777777" w:rsidR="00893774" w:rsidRDefault="00893774" w:rsidP="0033338B">
            <w:pPr>
              <w:spacing w:after="0"/>
              <w:jc w:val="center"/>
              <w:rPr>
                <w:rFonts w:ascii="Times New Roman" w:hAnsi="Times New Roman"/>
                <w:b/>
                <w:bCs/>
                <w:i/>
                <w:sz w:val="24"/>
                <w:szCs w:val="24"/>
              </w:rPr>
            </w:pPr>
          </w:p>
          <w:p w14:paraId="79569152" w14:textId="77777777" w:rsidR="00893774" w:rsidRPr="00F0514E" w:rsidRDefault="00893774" w:rsidP="0033338B">
            <w:pPr>
              <w:spacing w:after="0"/>
              <w:jc w:val="center"/>
              <w:rPr>
                <w:rFonts w:ascii="Times New Roman" w:hAnsi="Times New Roman"/>
                <w:b/>
                <w:bCs/>
                <w:i/>
                <w:sz w:val="24"/>
                <w:szCs w:val="24"/>
              </w:rPr>
            </w:pPr>
            <w:r w:rsidRPr="00327CE3">
              <w:rPr>
                <w:rFonts w:ascii="Times New Roman" w:hAnsi="Times New Roman"/>
                <w:b/>
                <w:bCs/>
                <w:i/>
                <w:sz w:val="24"/>
                <w:szCs w:val="24"/>
                <w:highlight w:val="yellow"/>
              </w:rPr>
              <w:t>16</w:t>
            </w:r>
          </w:p>
          <w:p w14:paraId="0911E769" w14:textId="77777777" w:rsidR="00893774" w:rsidRPr="00F0514E" w:rsidRDefault="00893774" w:rsidP="0033338B">
            <w:pPr>
              <w:spacing w:after="0"/>
              <w:jc w:val="center"/>
              <w:rPr>
                <w:rFonts w:ascii="Times New Roman" w:hAnsi="Times New Roman"/>
                <w:b/>
                <w:bCs/>
                <w:i/>
                <w:sz w:val="24"/>
                <w:szCs w:val="24"/>
              </w:rPr>
            </w:pPr>
          </w:p>
          <w:p w14:paraId="0EE75AEC" w14:textId="77777777" w:rsidR="00893774" w:rsidRPr="00F0514E" w:rsidRDefault="00893774" w:rsidP="0033338B">
            <w:pPr>
              <w:spacing w:after="0"/>
              <w:jc w:val="center"/>
              <w:rPr>
                <w:rFonts w:ascii="Times New Roman" w:hAnsi="Times New Roman"/>
                <w:b/>
                <w:bCs/>
                <w:i/>
                <w:sz w:val="24"/>
                <w:szCs w:val="24"/>
              </w:rPr>
            </w:pPr>
          </w:p>
          <w:p w14:paraId="5C97D6EA" w14:textId="77777777" w:rsidR="00893774" w:rsidRPr="00F0514E" w:rsidRDefault="00893774" w:rsidP="0033338B">
            <w:pPr>
              <w:spacing w:after="0"/>
              <w:jc w:val="center"/>
              <w:rPr>
                <w:rFonts w:ascii="Times New Roman" w:hAnsi="Times New Roman"/>
                <w:b/>
                <w:bCs/>
                <w:i/>
                <w:sz w:val="24"/>
                <w:szCs w:val="24"/>
              </w:rPr>
            </w:pPr>
          </w:p>
          <w:p w14:paraId="481CBE47" w14:textId="77777777" w:rsidR="00893774" w:rsidRPr="00F0514E" w:rsidRDefault="00893774" w:rsidP="0033338B">
            <w:pPr>
              <w:spacing w:after="0"/>
              <w:jc w:val="center"/>
              <w:rPr>
                <w:rFonts w:ascii="Times New Roman" w:hAnsi="Times New Roman"/>
                <w:b/>
                <w:bCs/>
                <w:i/>
                <w:sz w:val="24"/>
                <w:szCs w:val="24"/>
              </w:rPr>
            </w:pPr>
          </w:p>
          <w:p w14:paraId="11BC7985" w14:textId="77777777" w:rsidR="00893774" w:rsidRPr="00F0514E" w:rsidRDefault="00893774" w:rsidP="0033338B">
            <w:pPr>
              <w:spacing w:after="0"/>
              <w:jc w:val="center"/>
              <w:rPr>
                <w:rFonts w:ascii="Times New Roman" w:hAnsi="Times New Roman"/>
                <w:b/>
                <w:bCs/>
                <w:i/>
                <w:sz w:val="24"/>
                <w:szCs w:val="24"/>
              </w:rPr>
            </w:pPr>
          </w:p>
          <w:p w14:paraId="068EA0FC" w14:textId="77777777" w:rsidR="00893774" w:rsidRPr="00F0514E" w:rsidRDefault="00893774" w:rsidP="0033338B">
            <w:pPr>
              <w:spacing w:after="0"/>
              <w:jc w:val="center"/>
              <w:rPr>
                <w:rFonts w:ascii="Times New Roman" w:hAnsi="Times New Roman"/>
                <w:b/>
                <w:bCs/>
                <w:i/>
                <w:sz w:val="24"/>
                <w:szCs w:val="24"/>
              </w:rPr>
            </w:pPr>
          </w:p>
          <w:p w14:paraId="28C2A9D5" w14:textId="77777777" w:rsidR="00893774" w:rsidRPr="00F0514E" w:rsidRDefault="00893774" w:rsidP="0033338B">
            <w:pPr>
              <w:spacing w:after="0"/>
              <w:jc w:val="center"/>
              <w:rPr>
                <w:rFonts w:ascii="Times New Roman" w:hAnsi="Times New Roman"/>
                <w:b/>
                <w:bCs/>
                <w:i/>
                <w:sz w:val="24"/>
                <w:szCs w:val="24"/>
              </w:rPr>
            </w:pPr>
          </w:p>
        </w:tc>
        <w:tc>
          <w:tcPr>
            <w:tcW w:w="575" w:type="pct"/>
            <w:vMerge/>
          </w:tcPr>
          <w:p w14:paraId="4EFA1264" w14:textId="77777777" w:rsidR="00893774" w:rsidRPr="00F0514E" w:rsidRDefault="00893774" w:rsidP="0033338B">
            <w:pPr>
              <w:spacing w:after="0"/>
              <w:rPr>
                <w:rFonts w:ascii="Times New Roman" w:hAnsi="Times New Roman"/>
                <w:b/>
                <w:bCs/>
                <w:sz w:val="24"/>
                <w:szCs w:val="24"/>
              </w:rPr>
            </w:pPr>
          </w:p>
        </w:tc>
        <w:tc>
          <w:tcPr>
            <w:tcW w:w="840" w:type="pct"/>
            <w:vMerge/>
          </w:tcPr>
          <w:p w14:paraId="6AA06124" w14:textId="77777777" w:rsidR="00893774" w:rsidRPr="00F0514E" w:rsidRDefault="00893774" w:rsidP="0033338B">
            <w:pPr>
              <w:spacing w:after="0"/>
              <w:rPr>
                <w:rFonts w:ascii="Times New Roman" w:hAnsi="Times New Roman"/>
                <w:b/>
                <w:bCs/>
                <w:sz w:val="24"/>
                <w:szCs w:val="24"/>
              </w:rPr>
            </w:pPr>
          </w:p>
        </w:tc>
      </w:tr>
      <w:tr w:rsidR="00893774" w:rsidRPr="00F0514E" w14:paraId="5F111DEF" w14:textId="77777777" w:rsidTr="00F0514E">
        <w:trPr>
          <w:trHeight w:val="348"/>
        </w:trPr>
        <w:tc>
          <w:tcPr>
            <w:tcW w:w="691" w:type="pct"/>
            <w:vMerge/>
          </w:tcPr>
          <w:p w14:paraId="25682E37" w14:textId="77777777" w:rsidR="00893774" w:rsidRPr="00F0514E" w:rsidRDefault="00893774" w:rsidP="0033338B">
            <w:pPr>
              <w:spacing w:after="0"/>
              <w:rPr>
                <w:rFonts w:ascii="Times New Roman" w:hAnsi="Times New Roman"/>
                <w:b/>
                <w:bCs/>
                <w:sz w:val="24"/>
                <w:szCs w:val="24"/>
              </w:rPr>
            </w:pPr>
          </w:p>
        </w:tc>
        <w:tc>
          <w:tcPr>
            <w:tcW w:w="2318" w:type="pct"/>
          </w:tcPr>
          <w:p w14:paraId="28C1C714" w14:textId="48F5959A" w:rsidR="00893774" w:rsidRPr="00F0514E" w:rsidRDefault="00893774" w:rsidP="0033338B">
            <w:pPr>
              <w:spacing w:after="0"/>
              <w:ind w:firstLine="295"/>
              <w:jc w:val="both"/>
              <w:rPr>
                <w:rFonts w:ascii="Times New Roman" w:hAnsi="Times New Roman"/>
                <w:sz w:val="24"/>
                <w:szCs w:val="24"/>
              </w:rPr>
            </w:pPr>
            <w:r w:rsidRPr="00893774">
              <w:rPr>
                <w:rFonts w:ascii="Times New Roman" w:hAnsi="Times New Roman"/>
                <w:b/>
                <w:sz w:val="24"/>
                <w:szCs w:val="24"/>
              </w:rPr>
              <w:t>Лабораторная работа 3.</w:t>
            </w:r>
            <w:r w:rsidRPr="00F0514E">
              <w:rPr>
                <w:rFonts w:ascii="Times New Roman" w:hAnsi="Times New Roman"/>
                <w:sz w:val="24"/>
                <w:szCs w:val="24"/>
              </w:rPr>
              <w:t xml:space="preserve"> Виды соединений электрической цепи</w:t>
            </w:r>
          </w:p>
        </w:tc>
        <w:tc>
          <w:tcPr>
            <w:tcW w:w="576" w:type="pct"/>
            <w:vMerge/>
            <w:vAlign w:val="center"/>
          </w:tcPr>
          <w:p w14:paraId="2CFF0E9A" w14:textId="77777777" w:rsidR="00893774" w:rsidRPr="00F0514E" w:rsidRDefault="00893774" w:rsidP="0033338B">
            <w:pPr>
              <w:spacing w:after="0"/>
              <w:jc w:val="center"/>
              <w:rPr>
                <w:rFonts w:ascii="Times New Roman" w:hAnsi="Times New Roman"/>
                <w:bCs/>
                <w:sz w:val="24"/>
                <w:szCs w:val="24"/>
              </w:rPr>
            </w:pPr>
          </w:p>
        </w:tc>
        <w:tc>
          <w:tcPr>
            <w:tcW w:w="575" w:type="pct"/>
            <w:vMerge/>
          </w:tcPr>
          <w:p w14:paraId="4FDFF699" w14:textId="77777777" w:rsidR="00893774" w:rsidRPr="00F0514E" w:rsidRDefault="00893774" w:rsidP="0033338B">
            <w:pPr>
              <w:spacing w:after="0"/>
              <w:rPr>
                <w:rFonts w:ascii="Times New Roman" w:hAnsi="Times New Roman"/>
                <w:b/>
                <w:bCs/>
                <w:sz w:val="24"/>
                <w:szCs w:val="24"/>
              </w:rPr>
            </w:pPr>
          </w:p>
        </w:tc>
        <w:tc>
          <w:tcPr>
            <w:tcW w:w="840" w:type="pct"/>
            <w:vMerge/>
          </w:tcPr>
          <w:p w14:paraId="5E041E74" w14:textId="77777777" w:rsidR="00893774" w:rsidRPr="00F0514E" w:rsidRDefault="00893774" w:rsidP="0033338B">
            <w:pPr>
              <w:spacing w:after="0"/>
              <w:rPr>
                <w:rFonts w:ascii="Times New Roman" w:hAnsi="Times New Roman"/>
                <w:b/>
                <w:bCs/>
                <w:sz w:val="24"/>
                <w:szCs w:val="24"/>
              </w:rPr>
            </w:pPr>
          </w:p>
        </w:tc>
      </w:tr>
      <w:tr w:rsidR="00893774" w:rsidRPr="00F0514E" w14:paraId="1521C16C" w14:textId="77777777" w:rsidTr="00F0514E">
        <w:trPr>
          <w:trHeight w:val="349"/>
        </w:trPr>
        <w:tc>
          <w:tcPr>
            <w:tcW w:w="691" w:type="pct"/>
            <w:vMerge/>
          </w:tcPr>
          <w:p w14:paraId="2EB632D7" w14:textId="77777777" w:rsidR="00893774" w:rsidRPr="00F0514E" w:rsidRDefault="00893774" w:rsidP="0033338B">
            <w:pPr>
              <w:spacing w:after="0"/>
              <w:rPr>
                <w:rFonts w:ascii="Times New Roman" w:hAnsi="Times New Roman"/>
                <w:b/>
                <w:bCs/>
                <w:sz w:val="24"/>
                <w:szCs w:val="24"/>
              </w:rPr>
            </w:pPr>
          </w:p>
        </w:tc>
        <w:tc>
          <w:tcPr>
            <w:tcW w:w="2318" w:type="pct"/>
          </w:tcPr>
          <w:p w14:paraId="1EC933DB" w14:textId="2290A9F8" w:rsidR="00893774" w:rsidRPr="00F0514E" w:rsidRDefault="00355D84" w:rsidP="0033338B">
            <w:pPr>
              <w:spacing w:after="0"/>
              <w:jc w:val="both"/>
              <w:rPr>
                <w:rFonts w:ascii="Times New Roman" w:hAnsi="Times New Roman"/>
                <w:sz w:val="24"/>
                <w:szCs w:val="24"/>
              </w:rPr>
            </w:pPr>
            <w:r>
              <w:rPr>
                <w:rFonts w:ascii="Times New Roman" w:hAnsi="Times New Roman"/>
                <w:sz w:val="24"/>
                <w:szCs w:val="24"/>
              </w:rPr>
              <w:t xml:space="preserve">8. </w:t>
            </w:r>
            <w:r w:rsidR="00893774" w:rsidRPr="00F0514E">
              <w:rPr>
                <w:rFonts w:ascii="Times New Roman" w:hAnsi="Times New Roman"/>
                <w:sz w:val="24"/>
                <w:szCs w:val="24"/>
              </w:rPr>
              <w:t>Соединения «звезда» и «треугольник» в электрической цепи.</w:t>
            </w:r>
          </w:p>
        </w:tc>
        <w:tc>
          <w:tcPr>
            <w:tcW w:w="576" w:type="pct"/>
            <w:vMerge/>
            <w:vAlign w:val="center"/>
          </w:tcPr>
          <w:p w14:paraId="27D7128E" w14:textId="77777777" w:rsidR="00893774" w:rsidRPr="00F0514E" w:rsidRDefault="00893774" w:rsidP="0033338B">
            <w:pPr>
              <w:spacing w:after="0"/>
              <w:jc w:val="center"/>
              <w:rPr>
                <w:rFonts w:ascii="Times New Roman" w:hAnsi="Times New Roman"/>
                <w:bCs/>
                <w:sz w:val="24"/>
                <w:szCs w:val="24"/>
              </w:rPr>
            </w:pPr>
          </w:p>
        </w:tc>
        <w:tc>
          <w:tcPr>
            <w:tcW w:w="575" w:type="pct"/>
            <w:vMerge/>
          </w:tcPr>
          <w:p w14:paraId="00EF9BB2" w14:textId="77777777" w:rsidR="00893774" w:rsidRPr="00F0514E" w:rsidRDefault="00893774" w:rsidP="0033338B">
            <w:pPr>
              <w:spacing w:after="0"/>
              <w:rPr>
                <w:rFonts w:ascii="Times New Roman" w:hAnsi="Times New Roman"/>
                <w:b/>
                <w:bCs/>
                <w:sz w:val="24"/>
                <w:szCs w:val="24"/>
              </w:rPr>
            </w:pPr>
          </w:p>
        </w:tc>
        <w:tc>
          <w:tcPr>
            <w:tcW w:w="840" w:type="pct"/>
            <w:vMerge/>
          </w:tcPr>
          <w:p w14:paraId="0334A16F" w14:textId="77777777" w:rsidR="00893774" w:rsidRPr="00F0514E" w:rsidRDefault="00893774" w:rsidP="0033338B">
            <w:pPr>
              <w:spacing w:after="0"/>
              <w:rPr>
                <w:rFonts w:ascii="Times New Roman" w:hAnsi="Times New Roman"/>
                <w:b/>
                <w:bCs/>
                <w:sz w:val="24"/>
                <w:szCs w:val="24"/>
              </w:rPr>
            </w:pPr>
          </w:p>
        </w:tc>
      </w:tr>
      <w:tr w:rsidR="00893774" w:rsidRPr="00F0514E" w14:paraId="320D94D0" w14:textId="77777777" w:rsidTr="00F0514E">
        <w:trPr>
          <w:trHeight w:val="705"/>
        </w:trPr>
        <w:tc>
          <w:tcPr>
            <w:tcW w:w="691" w:type="pct"/>
            <w:vMerge/>
          </w:tcPr>
          <w:p w14:paraId="4B05FDA6" w14:textId="77777777" w:rsidR="00893774" w:rsidRPr="00F0514E" w:rsidRDefault="00893774" w:rsidP="0033338B">
            <w:pPr>
              <w:spacing w:after="0"/>
              <w:rPr>
                <w:rFonts w:ascii="Times New Roman" w:hAnsi="Times New Roman"/>
                <w:b/>
                <w:bCs/>
                <w:sz w:val="24"/>
                <w:szCs w:val="24"/>
              </w:rPr>
            </w:pPr>
          </w:p>
        </w:tc>
        <w:tc>
          <w:tcPr>
            <w:tcW w:w="2318" w:type="pct"/>
          </w:tcPr>
          <w:p w14:paraId="3FE09758" w14:textId="22D55CF2" w:rsidR="00893774" w:rsidRPr="00F0514E" w:rsidRDefault="00355D84" w:rsidP="00893774">
            <w:pPr>
              <w:pStyle w:val="af7"/>
              <w:ind w:left="0"/>
              <w:jc w:val="left"/>
            </w:pPr>
            <w:r>
              <w:t xml:space="preserve">9. </w:t>
            </w:r>
            <w:r w:rsidR="00893774" w:rsidRPr="00F0514E">
              <w:t xml:space="preserve">Преобразование треугольника сопротивлений в эквивалентную звезду. </w:t>
            </w:r>
          </w:p>
          <w:p w14:paraId="261AD872" w14:textId="77777777" w:rsidR="00893774" w:rsidRPr="00F0514E" w:rsidRDefault="00893774" w:rsidP="0033338B">
            <w:pPr>
              <w:spacing w:after="0"/>
              <w:jc w:val="both"/>
              <w:rPr>
                <w:rFonts w:ascii="Times New Roman" w:hAnsi="Times New Roman"/>
                <w:sz w:val="24"/>
                <w:szCs w:val="24"/>
              </w:rPr>
            </w:pPr>
            <w:r w:rsidRPr="00F0514E">
              <w:rPr>
                <w:rFonts w:ascii="Times New Roman" w:hAnsi="Times New Roman"/>
                <w:sz w:val="24"/>
                <w:szCs w:val="24"/>
              </w:rPr>
              <w:t>Преобразование звезды сопротивлений в эквивалентный треугольник.</w:t>
            </w:r>
          </w:p>
        </w:tc>
        <w:tc>
          <w:tcPr>
            <w:tcW w:w="576" w:type="pct"/>
            <w:vMerge/>
            <w:vAlign w:val="center"/>
          </w:tcPr>
          <w:p w14:paraId="6EEE6035" w14:textId="77777777" w:rsidR="00893774" w:rsidRPr="00F0514E" w:rsidRDefault="00893774" w:rsidP="0033338B">
            <w:pPr>
              <w:spacing w:after="0"/>
              <w:jc w:val="center"/>
              <w:rPr>
                <w:rFonts w:ascii="Times New Roman" w:hAnsi="Times New Roman"/>
                <w:bCs/>
                <w:sz w:val="24"/>
                <w:szCs w:val="24"/>
              </w:rPr>
            </w:pPr>
          </w:p>
        </w:tc>
        <w:tc>
          <w:tcPr>
            <w:tcW w:w="575" w:type="pct"/>
            <w:vMerge/>
          </w:tcPr>
          <w:p w14:paraId="49EDC671" w14:textId="77777777" w:rsidR="00893774" w:rsidRPr="00F0514E" w:rsidRDefault="00893774" w:rsidP="0033338B">
            <w:pPr>
              <w:spacing w:after="0"/>
              <w:rPr>
                <w:rFonts w:ascii="Times New Roman" w:hAnsi="Times New Roman"/>
                <w:b/>
                <w:bCs/>
                <w:sz w:val="24"/>
                <w:szCs w:val="24"/>
              </w:rPr>
            </w:pPr>
          </w:p>
        </w:tc>
        <w:tc>
          <w:tcPr>
            <w:tcW w:w="840" w:type="pct"/>
            <w:vMerge/>
          </w:tcPr>
          <w:p w14:paraId="41E2BA30" w14:textId="77777777" w:rsidR="00893774" w:rsidRPr="00F0514E" w:rsidRDefault="00893774" w:rsidP="0033338B">
            <w:pPr>
              <w:spacing w:after="0"/>
              <w:rPr>
                <w:rFonts w:ascii="Times New Roman" w:hAnsi="Times New Roman"/>
                <w:b/>
                <w:bCs/>
                <w:sz w:val="24"/>
                <w:szCs w:val="24"/>
              </w:rPr>
            </w:pPr>
          </w:p>
        </w:tc>
      </w:tr>
      <w:tr w:rsidR="00893774" w:rsidRPr="00F0514E" w14:paraId="14B1028B" w14:textId="77777777" w:rsidTr="00F0514E">
        <w:trPr>
          <w:trHeight w:val="705"/>
        </w:trPr>
        <w:tc>
          <w:tcPr>
            <w:tcW w:w="691" w:type="pct"/>
            <w:vMerge/>
          </w:tcPr>
          <w:p w14:paraId="4E12AD14" w14:textId="77777777" w:rsidR="00893774" w:rsidRPr="00F0514E" w:rsidRDefault="00893774" w:rsidP="0033338B">
            <w:pPr>
              <w:spacing w:after="0"/>
              <w:rPr>
                <w:rFonts w:ascii="Times New Roman" w:hAnsi="Times New Roman"/>
                <w:b/>
                <w:bCs/>
                <w:sz w:val="24"/>
                <w:szCs w:val="24"/>
              </w:rPr>
            </w:pPr>
          </w:p>
        </w:tc>
        <w:tc>
          <w:tcPr>
            <w:tcW w:w="2318" w:type="pct"/>
          </w:tcPr>
          <w:p w14:paraId="3D86B6FA" w14:textId="6E5B7F30" w:rsidR="00893774" w:rsidRPr="00F0514E" w:rsidRDefault="00355D84" w:rsidP="0033338B">
            <w:pPr>
              <w:spacing w:after="0"/>
              <w:jc w:val="both"/>
              <w:rPr>
                <w:rFonts w:ascii="Times New Roman" w:hAnsi="Times New Roman"/>
                <w:sz w:val="24"/>
                <w:szCs w:val="24"/>
              </w:rPr>
            </w:pPr>
            <w:r>
              <w:rPr>
                <w:rFonts w:ascii="Times New Roman" w:hAnsi="Times New Roman"/>
                <w:sz w:val="24"/>
                <w:szCs w:val="24"/>
              </w:rPr>
              <w:t xml:space="preserve">10. </w:t>
            </w:r>
            <w:r w:rsidR="00893774" w:rsidRPr="00F0514E">
              <w:rPr>
                <w:rFonts w:ascii="Times New Roman" w:hAnsi="Times New Roman"/>
                <w:sz w:val="24"/>
                <w:szCs w:val="24"/>
              </w:rPr>
              <w:t>Расчёт электрических цепей с двумя узлами методом узлового напряжения.</w:t>
            </w:r>
          </w:p>
        </w:tc>
        <w:tc>
          <w:tcPr>
            <w:tcW w:w="576" w:type="pct"/>
            <w:vMerge/>
            <w:vAlign w:val="center"/>
          </w:tcPr>
          <w:p w14:paraId="74265F12" w14:textId="77777777" w:rsidR="00893774" w:rsidRPr="00F0514E" w:rsidRDefault="00893774" w:rsidP="0033338B">
            <w:pPr>
              <w:spacing w:after="0"/>
              <w:jc w:val="center"/>
              <w:rPr>
                <w:rFonts w:ascii="Times New Roman" w:hAnsi="Times New Roman"/>
                <w:bCs/>
                <w:sz w:val="24"/>
                <w:szCs w:val="24"/>
              </w:rPr>
            </w:pPr>
          </w:p>
        </w:tc>
        <w:tc>
          <w:tcPr>
            <w:tcW w:w="575" w:type="pct"/>
            <w:vMerge/>
          </w:tcPr>
          <w:p w14:paraId="7F1A35F6" w14:textId="77777777" w:rsidR="00893774" w:rsidRPr="00F0514E" w:rsidRDefault="00893774" w:rsidP="0033338B">
            <w:pPr>
              <w:spacing w:after="0"/>
              <w:rPr>
                <w:rFonts w:ascii="Times New Roman" w:hAnsi="Times New Roman"/>
                <w:b/>
                <w:bCs/>
                <w:sz w:val="24"/>
                <w:szCs w:val="24"/>
              </w:rPr>
            </w:pPr>
          </w:p>
        </w:tc>
        <w:tc>
          <w:tcPr>
            <w:tcW w:w="840" w:type="pct"/>
            <w:vMerge/>
          </w:tcPr>
          <w:p w14:paraId="2B952B75" w14:textId="77777777" w:rsidR="00893774" w:rsidRPr="00F0514E" w:rsidRDefault="00893774" w:rsidP="0033338B">
            <w:pPr>
              <w:spacing w:after="0"/>
              <w:rPr>
                <w:rFonts w:ascii="Times New Roman" w:hAnsi="Times New Roman"/>
                <w:b/>
                <w:bCs/>
                <w:sz w:val="24"/>
                <w:szCs w:val="24"/>
              </w:rPr>
            </w:pPr>
          </w:p>
        </w:tc>
      </w:tr>
      <w:tr w:rsidR="00893774" w:rsidRPr="00F0514E" w14:paraId="063A8C2F" w14:textId="77777777" w:rsidTr="00F0514E">
        <w:trPr>
          <w:trHeight w:val="257"/>
        </w:trPr>
        <w:tc>
          <w:tcPr>
            <w:tcW w:w="691" w:type="pct"/>
            <w:vMerge/>
          </w:tcPr>
          <w:p w14:paraId="65BB5C92" w14:textId="77777777" w:rsidR="00893774" w:rsidRPr="00F0514E" w:rsidRDefault="00893774" w:rsidP="0033338B">
            <w:pPr>
              <w:spacing w:after="0"/>
              <w:rPr>
                <w:rFonts w:ascii="Times New Roman" w:hAnsi="Times New Roman"/>
                <w:b/>
                <w:bCs/>
                <w:sz w:val="24"/>
                <w:szCs w:val="24"/>
              </w:rPr>
            </w:pPr>
          </w:p>
        </w:tc>
        <w:tc>
          <w:tcPr>
            <w:tcW w:w="2318" w:type="pct"/>
          </w:tcPr>
          <w:p w14:paraId="5FDB3137" w14:textId="472B3505" w:rsidR="00893774" w:rsidRPr="00F0514E" w:rsidRDefault="00355D84" w:rsidP="00355D84">
            <w:pPr>
              <w:spacing w:after="0"/>
              <w:jc w:val="both"/>
              <w:rPr>
                <w:rFonts w:ascii="Times New Roman" w:hAnsi="Times New Roman"/>
                <w:sz w:val="24"/>
                <w:szCs w:val="24"/>
              </w:rPr>
            </w:pPr>
            <w:r>
              <w:rPr>
                <w:rFonts w:ascii="Times New Roman" w:hAnsi="Times New Roman"/>
                <w:sz w:val="24"/>
                <w:szCs w:val="24"/>
              </w:rPr>
              <w:t>11.</w:t>
            </w:r>
            <w:r w:rsidR="00893774" w:rsidRPr="00F0514E">
              <w:rPr>
                <w:rFonts w:ascii="Times New Roman" w:hAnsi="Times New Roman"/>
                <w:sz w:val="24"/>
                <w:szCs w:val="24"/>
              </w:rPr>
              <w:t xml:space="preserve">Метод контурных токов. </w:t>
            </w:r>
          </w:p>
        </w:tc>
        <w:tc>
          <w:tcPr>
            <w:tcW w:w="576" w:type="pct"/>
            <w:vMerge/>
            <w:vAlign w:val="center"/>
          </w:tcPr>
          <w:p w14:paraId="76FC058F" w14:textId="77777777" w:rsidR="00893774" w:rsidRPr="00F0514E" w:rsidRDefault="00893774" w:rsidP="0033338B">
            <w:pPr>
              <w:spacing w:after="0"/>
              <w:jc w:val="center"/>
              <w:rPr>
                <w:rFonts w:ascii="Times New Roman" w:hAnsi="Times New Roman"/>
                <w:bCs/>
                <w:sz w:val="24"/>
                <w:szCs w:val="24"/>
              </w:rPr>
            </w:pPr>
          </w:p>
        </w:tc>
        <w:tc>
          <w:tcPr>
            <w:tcW w:w="575" w:type="pct"/>
            <w:vMerge/>
          </w:tcPr>
          <w:p w14:paraId="3D6E4572" w14:textId="77777777" w:rsidR="00893774" w:rsidRPr="00F0514E" w:rsidRDefault="00893774" w:rsidP="0033338B">
            <w:pPr>
              <w:spacing w:after="0"/>
              <w:rPr>
                <w:rFonts w:ascii="Times New Roman" w:hAnsi="Times New Roman"/>
                <w:b/>
                <w:bCs/>
                <w:sz w:val="24"/>
                <w:szCs w:val="24"/>
              </w:rPr>
            </w:pPr>
          </w:p>
        </w:tc>
        <w:tc>
          <w:tcPr>
            <w:tcW w:w="840" w:type="pct"/>
            <w:vMerge/>
          </w:tcPr>
          <w:p w14:paraId="4A6B020D" w14:textId="77777777" w:rsidR="00893774" w:rsidRPr="00F0514E" w:rsidRDefault="00893774" w:rsidP="0033338B">
            <w:pPr>
              <w:spacing w:after="0"/>
              <w:rPr>
                <w:rFonts w:ascii="Times New Roman" w:hAnsi="Times New Roman"/>
                <w:b/>
                <w:bCs/>
                <w:sz w:val="24"/>
                <w:szCs w:val="24"/>
              </w:rPr>
            </w:pPr>
          </w:p>
        </w:tc>
      </w:tr>
      <w:tr w:rsidR="00893774" w:rsidRPr="00F0514E" w14:paraId="7B09E1C8" w14:textId="77777777" w:rsidTr="00F0514E">
        <w:trPr>
          <w:trHeight w:val="261"/>
        </w:trPr>
        <w:tc>
          <w:tcPr>
            <w:tcW w:w="691" w:type="pct"/>
            <w:vMerge/>
          </w:tcPr>
          <w:p w14:paraId="0F20AA4A" w14:textId="77777777" w:rsidR="00893774" w:rsidRPr="00F0514E" w:rsidRDefault="00893774" w:rsidP="0033338B">
            <w:pPr>
              <w:spacing w:after="0"/>
              <w:rPr>
                <w:rFonts w:ascii="Times New Roman" w:hAnsi="Times New Roman"/>
                <w:b/>
                <w:bCs/>
                <w:sz w:val="24"/>
                <w:szCs w:val="24"/>
              </w:rPr>
            </w:pPr>
          </w:p>
        </w:tc>
        <w:tc>
          <w:tcPr>
            <w:tcW w:w="2318" w:type="pct"/>
          </w:tcPr>
          <w:p w14:paraId="733189BC" w14:textId="5F9DDFE6" w:rsidR="00893774" w:rsidRPr="00F0514E" w:rsidRDefault="00355D84" w:rsidP="00355D84">
            <w:pPr>
              <w:spacing w:after="0"/>
              <w:jc w:val="both"/>
              <w:rPr>
                <w:rFonts w:ascii="Times New Roman" w:hAnsi="Times New Roman"/>
                <w:sz w:val="24"/>
                <w:szCs w:val="24"/>
              </w:rPr>
            </w:pPr>
            <w:r>
              <w:rPr>
                <w:rFonts w:ascii="Times New Roman" w:hAnsi="Times New Roman"/>
                <w:sz w:val="24"/>
                <w:szCs w:val="24"/>
              </w:rPr>
              <w:t xml:space="preserve">12. </w:t>
            </w:r>
            <w:r w:rsidR="00893774" w:rsidRPr="00F0514E">
              <w:rPr>
                <w:rFonts w:ascii="Times New Roman" w:hAnsi="Times New Roman"/>
                <w:sz w:val="24"/>
                <w:szCs w:val="24"/>
              </w:rPr>
              <w:t>Метод узловых и контурных уравнений.</w:t>
            </w:r>
          </w:p>
        </w:tc>
        <w:tc>
          <w:tcPr>
            <w:tcW w:w="576" w:type="pct"/>
            <w:vMerge/>
            <w:vAlign w:val="center"/>
          </w:tcPr>
          <w:p w14:paraId="4E7DDB9F" w14:textId="77777777" w:rsidR="00893774" w:rsidRPr="00F0514E" w:rsidRDefault="00893774" w:rsidP="0033338B">
            <w:pPr>
              <w:spacing w:after="0"/>
              <w:jc w:val="center"/>
              <w:rPr>
                <w:rFonts w:ascii="Times New Roman" w:hAnsi="Times New Roman"/>
                <w:bCs/>
                <w:sz w:val="24"/>
                <w:szCs w:val="24"/>
              </w:rPr>
            </w:pPr>
          </w:p>
        </w:tc>
        <w:tc>
          <w:tcPr>
            <w:tcW w:w="575" w:type="pct"/>
            <w:vMerge/>
          </w:tcPr>
          <w:p w14:paraId="4D5F3302" w14:textId="77777777" w:rsidR="00893774" w:rsidRPr="00F0514E" w:rsidRDefault="00893774" w:rsidP="0033338B">
            <w:pPr>
              <w:spacing w:after="0"/>
              <w:rPr>
                <w:rFonts w:ascii="Times New Roman" w:hAnsi="Times New Roman"/>
                <w:b/>
                <w:bCs/>
                <w:sz w:val="24"/>
                <w:szCs w:val="24"/>
              </w:rPr>
            </w:pPr>
          </w:p>
        </w:tc>
        <w:tc>
          <w:tcPr>
            <w:tcW w:w="840" w:type="pct"/>
            <w:vMerge/>
          </w:tcPr>
          <w:p w14:paraId="5834C22B" w14:textId="77777777" w:rsidR="00893774" w:rsidRPr="00F0514E" w:rsidRDefault="00893774" w:rsidP="0033338B">
            <w:pPr>
              <w:spacing w:after="0"/>
              <w:rPr>
                <w:rFonts w:ascii="Times New Roman" w:hAnsi="Times New Roman"/>
                <w:b/>
                <w:bCs/>
                <w:sz w:val="24"/>
                <w:szCs w:val="24"/>
              </w:rPr>
            </w:pPr>
          </w:p>
        </w:tc>
      </w:tr>
      <w:tr w:rsidR="00355D84" w:rsidRPr="00F0514E" w14:paraId="7B28EB27" w14:textId="77777777" w:rsidTr="00C06749">
        <w:trPr>
          <w:trHeight w:val="645"/>
        </w:trPr>
        <w:tc>
          <w:tcPr>
            <w:tcW w:w="691" w:type="pct"/>
            <w:vMerge/>
          </w:tcPr>
          <w:p w14:paraId="4527A0A7" w14:textId="77777777" w:rsidR="00355D84" w:rsidRPr="00F0514E" w:rsidRDefault="00355D84" w:rsidP="0033338B">
            <w:pPr>
              <w:spacing w:after="0"/>
              <w:rPr>
                <w:rFonts w:ascii="Times New Roman" w:hAnsi="Times New Roman"/>
                <w:b/>
                <w:bCs/>
                <w:sz w:val="24"/>
                <w:szCs w:val="24"/>
              </w:rPr>
            </w:pPr>
          </w:p>
        </w:tc>
        <w:tc>
          <w:tcPr>
            <w:tcW w:w="2318" w:type="pct"/>
          </w:tcPr>
          <w:p w14:paraId="1C4B0F32" w14:textId="698DC1AE" w:rsidR="00355D84" w:rsidRPr="00F0514E" w:rsidRDefault="00355D84" w:rsidP="00355D84">
            <w:pPr>
              <w:spacing w:after="0"/>
              <w:jc w:val="both"/>
              <w:rPr>
                <w:rFonts w:ascii="Times New Roman" w:hAnsi="Times New Roman"/>
                <w:sz w:val="24"/>
                <w:szCs w:val="24"/>
              </w:rPr>
            </w:pPr>
            <w:r>
              <w:rPr>
                <w:rFonts w:ascii="Times New Roman" w:hAnsi="Times New Roman"/>
                <w:sz w:val="24"/>
                <w:szCs w:val="24"/>
              </w:rPr>
              <w:t xml:space="preserve">13. </w:t>
            </w:r>
            <w:r w:rsidRPr="00F0514E">
              <w:rPr>
                <w:rFonts w:ascii="Times New Roman" w:hAnsi="Times New Roman"/>
                <w:sz w:val="24"/>
                <w:szCs w:val="24"/>
              </w:rPr>
              <w:t>Метод наложения токов. Метод эквивалентного генератора.</w:t>
            </w:r>
          </w:p>
        </w:tc>
        <w:tc>
          <w:tcPr>
            <w:tcW w:w="576" w:type="pct"/>
            <w:vMerge/>
            <w:vAlign w:val="center"/>
          </w:tcPr>
          <w:p w14:paraId="0692B38E" w14:textId="77777777" w:rsidR="00355D84" w:rsidRPr="00F0514E" w:rsidRDefault="00355D84" w:rsidP="0033338B">
            <w:pPr>
              <w:spacing w:after="0"/>
              <w:jc w:val="center"/>
              <w:rPr>
                <w:rFonts w:ascii="Times New Roman" w:hAnsi="Times New Roman"/>
                <w:bCs/>
                <w:sz w:val="24"/>
                <w:szCs w:val="24"/>
              </w:rPr>
            </w:pPr>
          </w:p>
        </w:tc>
        <w:tc>
          <w:tcPr>
            <w:tcW w:w="575" w:type="pct"/>
            <w:vMerge/>
          </w:tcPr>
          <w:p w14:paraId="44FEFF84" w14:textId="77777777" w:rsidR="00355D84" w:rsidRPr="00F0514E" w:rsidRDefault="00355D84" w:rsidP="0033338B">
            <w:pPr>
              <w:spacing w:after="0"/>
              <w:rPr>
                <w:rFonts w:ascii="Times New Roman" w:hAnsi="Times New Roman"/>
                <w:b/>
                <w:bCs/>
                <w:sz w:val="24"/>
                <w:szCs w:val="24"/>
              </w:rPr>
            </w:pPr>
          </w:p>
        </w:tc>
        <w:tc>
          <w:tcPr>
            <w:tcW w:w="840" w:type="pct"/>
            <w:vMerge/>
          </w:tcPr>
          <w:p w14:paraId="059D35E3" w14:textId="77777777" w:rsidR="00355D84" w:rsidRPr="00F0514E" w:rsidRDefault="00355D84" w:rsidP="0033338B">
            <w:pPr>
              <w:spacing w:after="0"/>
              <w:rPr>
                <w:rFonts w:ascii="Times New Roman" w:hAnsi="Times New Roman"/>
                <w:b/>
                <w:bCs/>
                <w:sz w:val="24"/>
                <w:szCs w:val="24"/>
              </w:rPr>
            </w:pPr>
          </w:p>
        </w:tc>
      </w:tr>
      <w:tr w:rsidR="00893774" w:rsidRPr="00F0514E" w14:paraId="66367457" w14:textId="77777777" w:rsidTr="00F0514E">
        <w:trPr>
          <w:trHeight w:val="255"/>
        </w:trPr>
        <w:tc>
          <w:tcPr>
            <w:tcW w:w="691" w:type="pct"/>
            <w:vMerge/>
          </w:tcPr>
          <w:p w14:paraId="6BD21F04" w14:textId="77777777" w:rsidR="00893774" w:rsidRPr="00F0514E" w:rsidRDefault="00893774" w:rsidP="0033338B">
            <w:pPr>
              <w:spacing w:after="0"/>
              <w:rPr>
                <w:rFonts w:ascii="Times New Roman" w:hAnsi="Times New Roman"/>
                <w:b/>
                <w:bCs/>
                <w:sz w:val="24"/>
                <w:szCs w:val="24"/>
              </w:rPr>
            </w:pPr>
          </w:p>
        </w:tc>
        <w:tc>
          <w:tcPr>
            <w:tcW w:w="2318" w:type="pct"/>
          </w:tcPr>
          <w:p w14:paraId="76FCD35C" w14:textId="77777777" w:rsidR="00893774" w:rsidRPr="00F0514E" w:rsidRDefault="00893774" w:rsidP="0033338B">
            <w:pPr>
              <w:spacing w:after="0"/>
              <w:ind w:firstLine="295"/>
              <w:jc w:val="both"/>
              <w:rPr>
                <w:rFonts w:ascii="Times New Roman" w:hAnsi="Times New Roman"/>
                <w:sz w:val="24"/>
                <w:szCs w:val="24"/>
              </w:rPr>
            </w:pPr>
            <w:r w:rsidRPr="00F0514E">
              <w:rPr>
                <w:rFonts w:ascii="Times New Roman" w:hAnsi="Times New Roman"/>
                <w:b/>
                <w:bCs/>
                <w:iCs/>
                <w:sz w:val="24"/>
                <w:szCs w:val="24"/>
              </w:rPr>
              <w:t xml:space="preserve">В том числе </w:t>
            </w:r>
            <w:r w:rsidRPr="00F0514E">
              <w:rPr>
                <w:rFonts w:ascii="Times New Roman" w:hAnsi="Times New Roman"/>
                <w:b/>
                <w:sz w:val="24"/>
                <w:szCs w:val="24"/>
              </w:rPr>
              <w:t>практические и лабораторные занятия:</w:t>
            </w:r>
          </w:p>
        </w:tc>
        <w:tc>
          <w:tcPr>
            <w:tcW w:w="576" w:type="pct"/>
            <w:vAlign w:val="center"/>
          </w:tcPr>
          <w:p w14:paraId="5C457AD0" w14:textId="77777777" w:rsidR="00893774" w:rsidRPr="00F0514E" w:rsidRDefault="00893774" w:rsidP="0033338B">
            <w:pPr>
              <w:spacing w:after="0"/>
              <w:jc w:val="center"/>
              <w:rPr>
                <w:rFonts w:ascii="Times New Roman" w:hAnsi="Times New Roman"/>
                <w:bCs/>
                <w:sz w:val="24"/>
                <w:szCs w:val="24"/>
              </w:rPr>
            </w:pPr>
            <w:r w:rsidRPr="00F0514E">
              <w:rPr>
                <w:rFonts w:ascii="Times New Roman" w:hAnsi="Times New Roman"/>
                <w:bCs/>
                <w:sz w:val="24"/>
                <w:szCs w:val="24"/>
              </w:rPr>
              <w:t>4</w:t>
            </w:r>
          </w:p>
        </w:tc>
        <w:tc>
          <w:tcPr>
            <w:tcW w:w="575" w:type="pct"/>
            <w:vMerge/>
          </w:tcPr>
          <w:p w14:paraId="70856A48" w14:textId="77777777" w:rsidR="00893774" w:rsidRPr="00F0514E" w:rsidRDefault="00893774" w:rsidP="0033338B">
            <w:pPr>
              <w:spacing w:after="0"/>
              <w:rPr>
                <w:rFonts w:ascii="Times New Roman" w:hAnsi="Times New Roman"/>
                <w:b/>
                <w:bCs/>
                <w:sz w:val="24"/>
                <w:szCs w:val="24"/>
              </w:rPr>
            </w:pPr>
          </w:p>
        </w:tc>
        <w:tc>
          <w:tcPr>
            <w:tcW w:w="840" w:type="pct"/>
            <w:vMerge/>
          </w:tcPr>
          <w:p w14:paraId="494B3B80" w14:textId="77777777" w:rsidR="00893774" w:rsidRPr="00F0514E" w:rsidRDefault="00893774" w:rsidP="0033338B">
            <w:pPr>
              <w:spacing w:after="0"/>
              <w:rPr>
                <w:rFonts w:ascii="Times New Roman" w:hAnsi="Times New Roman"/>
                <w:b/>
                <w:bCs/>
                <w:sz w:val="24"/>
                <w:szCs w:val="24"/>
              </w:rPr>
            </w:pPr>
          </w:p>
        </w:tc>
      </w:tr>
      <w:tr w:rsidR="00893774" w:rsidRPr="00F0514E" w14:paraId="01105991" w14:textId="77777777" w:rsidTr="00F0514E">
        <w:trPr>
          <w:trHeight w:val="245"/>
        </w:trPr>
        <w:tc>
          <w:tcPr>
            <w:tcW w:w="691" w:type="pct"/>
            <w:vMerge/>
          </w:tcPr>
          <w:p w14:paraId="521A1B73" w14:textId="77777777" w:rsidR="00893774" w:rsidRPr="00F0514E" w:rsidRDefault="00893774" w:rsidP="0033338B">
            <w:pPr>
              <w:spacing w:after="0"/>
              <w:rPr>
                <w:rFonts w:ascii="Times New Roman" w:hAnsi="Times New Roman"/>
                <w:b/>
                <w:bCs/>
                <w:sz w:val="24"/>
                <w:szCs w:val="24"/>
              </w:rPr>
            </w:pPr>
          </w:p>
        </w:tc>
        <w:tc>
          <w:tcPr>
            <w:tcW w:w="2318" w:type="pct"/>
          </w:tcPr>
          <w:p w14:paraId="4E9BEF8E" w14:textId="11C9A61E" w:rsidR="00893774" w:rsidRPr="00F0514E" w:rsidRDefault="00893774" w:rsidP="0033338B">
            <w:pPr>
              <w:spacing w:after="0"/>
              <w:ind w:firstLine="295"/>
              <w:jc w:val="both"/>
              <w:rPr>
                <w:rFonts w:ascii="Times New Roman" w:hAnsi="Times New Roman"/>
                <w:sz w:val="24"/>
                <w:szCs w:val="24"/>
              </w:rPr>
            </w:pPr>
            <w:r w:rsidRPr="00893774">
              <w:rPr>
                <w:rFonts w:ascii="Times New Roman" w:hAnsi="Times New Roman"/>
                <w:b/>
                <w:sz w:val="24"/>
                <w:szCs w:val="24"/>
              </w:rPr>
              <w:t>Практическое занятие 3.</w:t>
            </w:r>
            <w:r w:rsidRPr="00F0514E">
              <w:rPr>
                <w:rFonts w:ascii="Times New Roman" w:hAnsi="Times New Roman"/>
                <w:sz w:val="24"/>
                <w:szCs w:val="24"/>
              </w:rPr>
              <w:t xml:space="preserve"> Расчет сложной электрической цепи .</w:t>
            </w:r>
          </w:p>
        </w:tc>
        <w:tc>
          <w:tcPr>
            <w:tcW w:w="576" w:type="pct"/>
            <w:vMerge w:val="restart"/>
            <w:vAlign w:val="center"/>
          </w:tcPr>
          <w:p w14:paraId="4F420030" w14:textId="77777777" w:rsidR="00893774" w:rsidRPr="00F0514E" w:rsidRDefault="00893774" w:rsidP="0033338B">
            <w:pPr>
              <w:spacing w:after="0"/>
              <w:jc w:val="center"/>
              <w:rPr>
                <w:rFonts w:ascii="Times New Roman" w:hAnsi="Times New Roman"/>
                <w:bCs/>
                <w:sz w:val="24"/>
                <w:szCs w:val="24"/>
              </w:rPr>
            </w:pPr>
          </w:p>
        </w:tc>
        <w:tc>
          <w:tcPr>
            <w:tcW w:w="575" w:type="pct"/>
            <w:vMerge/>
          </w:tcPr>
          <w:p w14:paraId="320E16F7" w14:textId="77777777" w:rsidR="00893774" w:rsidRPr="00F0514E" w:rsidRDefault="00893774" w:rsidP="0033338B">
            <w:pPr>
              <w:spacing w:after="0"/>
              <w:rPr>
                <w:rFonts w:ascii="Times New Roman" w:hAnsi="Times New Roman"/>
                <w:b/>
                <w:bCs/>
                <w:sz w:val="24"/>
                <w:szCs w:val="24"/>
              </w:rPr>
            </w:pPr>
          </w:p>
        </w:tc>
        <w:tc>
          <w:tcPr>
            <w:tcW w:w="840" w:type="pct"/>
            <w:vMerge/>
          </w:tcPr>
          <w:p w14:paraId="6193E04A" w14:textId="77777777" w:rsidR="00893774" w:rsidRPr="00F0514E" w:rsidRDefault="00893774" w:rsidP="0033338B">
            <w:pPr>
              <w:spacing w:after="0"/>
              <w:rPr>
                <w:rFonts w:ascii="Times New Roman" w:hAnsi="Times New Roman"/>
                <w:b/>
                <w:bCs/>
                <w:sz w:val="24"/>
                <w:szCs w:val="24"/>
              </w:rPr>
            </w:pPr>
          </w:p>
        </w:tc>
      </w:tr>
      <w:tr w:rsidR="00893774" w:rsidRPr="00F0514E" w14:paraId="1EE35BF8" w14:textId="77777777" w:rsidTr="00893774">
        <w:trPr>
          <w:trHeight w:val="962"/>
        </w:trPr>
        <w:tc>
          <w:tcPr>
            <w:tcW w:w="691" w:type="pct"/>
            <w:vMerge/>
          </w:tcPr>
          <w:p w14:paraId="6B48CB9E" w14:textId="77777777" w:rsidR="00893774" w:rsidRPr="00F0514E" w:rsidRDefault="00893774" w:rsidP="0033338B">
            <w:pPr>
              <w:spacing w:after="0"/>
              <w:rPr>
                <w:rFonts w:ascii="Times New Roman" w:hAnsi="Times New Roman"/>
                <w:b/>
                <w:bCs/>
                <w:sz w:val="24"/>
                <w:szCs w:val="24"/>
              </w:rPr>
            </w:pPr>
          </w:p>
        </w:tc>
        <w:tc>
          <w:tcPr>
            <w:tcW w:w="2318" w:type="pct"/>
          </w:tcPr>
          <w:p w14:paraId="62B8523A" w14:textId="2FC7279E" w:rsidR="00893774" w:rsidRPr="00F0514E" w:rsidRDefault="00893774" w:rsidP="0033338B">
            <w:pPr>
              <w:spacing w:after="0"/>
              <w:ind w:firstLine="295"/>
              <w:jc w:val="both"/>
              <w:rPr>
                <w:rFonts w:ascii="Times New Roman" w:hAnsi="Times New Roman"/>
                <w:sz w:val="24"/>
                <w:szCs w:val="24"/>
              </w:rPr>
            </w:pPr>
            <w:r w:rsidRPr="00893774">
              <w:rPr>
                <w:rFonts w:ascii="Times New Roman" w:hAnsi="Times New Roman"/>
                <w:b/>
                <w:sz w:val="24"/>
                <w:szCs w:val="24"/>
              </w:rPr>
              <w:t>Лабораторная работа 4.</w:t>
            </w:r>
            <w:r w:rsidRPr="00F0514E">
              <w:rPr>
                <w:rFonts w:ascii="Times New Roman" w:hAnsi="Times New Roman"/>
                <w:sz w:val="24"/>
                <w:szCs w:val="24"/>
              </w:rPr>
              <w:t xml:space="preserve"> Изучение принципа наложения токов.</w:t>
            </w:r>
          </w:p>
        </w:tc>
        <w:tc>
          <w:tcPr>
            <w:tcW w:w="576" w:type="pct"/>
            <w:vMerge/>
            <w:vAlign w:val="center"/>
          </w:tcPr>
          <w:p w14:paraId="54375AC1" w14:textId="77777777" w:rsidR="00893774" w:rsidRPr="00F0514E" w:rsidRDefault="00893774" w:rsidP="0033338B">
            <w:pPr>
              <w:spacing w:after="0"/>
              <w:jc w:val="center"/>
              <w:rPr>
                <w:rFonts w:ascii="Times New Roman" w:hAnsi="Times New Roman"/>
                <w:bCs/>
                <w:sz w:val="24"/>
                <w:szCs w:val="24"/>
              </w:rPr>
            </w:pPr>
          </w:p>
        </w:tc>
        <w:tc>
          <w:tcPr>
            <w:tcW w:w="575" w:type="pct"/>
            <w:vMerge/>
          </w:tcPr>
          <w:p w14:paraId="6AA1763A" w14:textId="77777777" w:rsidR="00893774" w:rsidRPr="00F0514E" w:rsidRDefault="00893774" w:rsidP="0033338B">
            <w:pPr>
              <w:spacing w:after="0"/>
              <w:rPr>
                <w:rFonts w:ascii="Times New Roman" w:hAnsi="Times New Roman"/>
                <w:b/>
                <w:bCs/>
                <w:sz w:val="24"/>
                <w:szCs w:val="24"/>
              </w:rPr>
            </w:pPr>
          </w:p>
        </w:tc>
        <w:tc>
          <w:tcPr>
            <w:tcW w:w="840" w:type="pct"/>
            <w:vMerge/>
          </w:tcPr>
          <w:p w14:paraId="4F418049" w14:textId="77777777" w:rsidR="00893774" w:rsidRPr="00F0514E" w:rsidRDefault="00893774" w:rsidP="0033338B">
            <w:pPr>
              <w:spacing w:after="0"/>
              <w:rPr>
                <w:rFonts w:ascii="Times New Roman" w:hAnsi="Times New Roman"/>
                <w:b/>
                <w:bCs/>
                <w:sz w:val="24"/>
                <w:szCs w:val="24"/>
              </w:rPr>
            </w:pPr>
          </w:p>
        </w:tc>
      </w:tr>
      <w:tr w:rsidR="00F0514E" w:rsidRPr="00F0514E" w14:paraId="684A1AA4" w14:textId="77777777" w:rsidTr="00F0514E">
        <w:trPr>
          <w:trHeight w:val="828"/>
        </w:trPr>
        <w:tc>
          <w:tcPr>
            <w:tcW w:w="691" w:type="pct"/>
            <w:vMerge w:val="restart"/>
            <w:tcBorders>
              <w:bottom w:val="single" w:sz="4" w:space="0" w:color="auto"/>
            </w:tcBorders>
            <w:shd w:val="clear" w:color="auto" w:fill="auto"/>
          </w:tcPr>
          <w:p w14:paraId="57EE47C0" w14:textId="77777777" w:rsidR="00F0514E" w:rsidRPr="00F0514E" w:rsidRDefault="00F0514E" w:rsidP="0033338B">
            <w:pPr>
              <w:spacing w:after="0"/>
              <w:rPr>
                <w:rFonts w:ascii="Times New Roman" w:hAnsi="Times New Roman"/>
                <w:b/>
                <w:bCs/>
                <w:sz w:val="24"/>
                <w:szCs w:val="24"/>
              </w:rPr>
            </w:pPr>
            <w:r w:rsidRPr="00F0514E">
              <w:rPr>
                <w:rFonts w:ascii="Times New Roman" w:hAnsi="Times New Roman"/>
                <w:b/>
                <w:sz w:val="24"/>
                <w:szCs w:val="24"/>
              </w:rPr>
              <w:lastRenderedPageBreak/>
              <w:t xml:space="preserve">Тема </w:t>
            </w:r>
            <w:proofErr w:type="gramStart"/>
            <w:r w:rsidRPr="00F0514E">
              <w:rPr>
                <w:rFonts w:ascii="Times New Roman" w:hAnsi="Times New Roman"/>
                <w:b/>
                <w:sz w:val="24"/>
                <w:szCs w:val="24"/>
              </w:rPr>
              <w:t xml:space="preserve">1.3  </w:t>
            </w:r>
            <w:r w:rsidRPr="00893774">
              <w:rPr>
                <w:rFonts w:ascii="Times New Roman" w:hAnsi="Times New Roman"/>
                <w:sz w:val="24"/>
                <w:szCs w:val="24"/>
              </w:rPr>
              <w:t>Нелинейные</w:t>
            </w:r>
            <w:proofErr w:type="gramEnd"/>
            <w:r w:rsidRPr="00893774">
              <w:rPr>
                <w:rFonts w:ascii="Times New Roman" w:hAnsi="Times New Roman"/>
                <w:sz w:val="24"/>
                <w:szCs w:val="24"/>
              </w:rPr>
              <w:t xml:space="preserve"> электрические цепи постоянного тока.</w:t>
            </w:r>
          </w:p>
        </w:tc>
        <w:tc>
          <w:tcPr>
            <w:tcW w:w="2318" w:type="pct"/>
            <w:tcBorders>
              <w:bottom w:val="single" w:sz="4" w:space="0" w:color="auto"/>
            </w:tcBorders>
          </w:tcPr>
          <w:p w14:paraId="6B4384A9" w14:textId="7405F19A" w:rsidR="00F0514E" w:rsidRPr="00F0514E" w:rsidRDefault="005C13DF" w:rsidP="0033338B">
            <w:pPr>
              <w:spacing w:after="0"/>
              <w:jc w:val="both"/>
              <w:rPr>
                <w:rFonts w:ascii="Times New Roman" w:hAnsi="Times New Roman"/>
                <w:b/>
                <w:bCs/>
                <w:sz w:val="24"/>
                <w:szCs w:val="24"/>
              </w:rPr>
            </w:pPr>
            <w:r>
              <w:rPr>
                <w:rFonts w:ascii="Times New Roman" w:hAnsi="Times New Roman"/>
                <w:sz w:val="24"/>
                <w:szCs w:val="24"/>
              </w:rPr>
              <w:t xml:space="preserve">1. </w:t>
            </w:r>
            <w:r w:rsidR="00F0514E" w:rsidRPr="00F0514E">
              <w:rPr>
                <w:rFonts w:ascii="Times New Roman" w:hAnsi="Times New Roman"/>
                <w:sz w:val="24"/>
                <w:szCs w:val="24"/>
              </w:rPr>
              <w:t xml:space="preserve">Основные понятия и определения нелинейной цепи. </w:t>
            </w:r>
          </w:p>
          <w:p w14:paraId="18454786" w14:textId="77777777" w:rsidR="00F0514E" w:rsidRPr="00F0514E" w:rsidRDefault="00F0514E" w:rsidP="0033338B">
            <w:pPr>
              <w:spacing w:after="0"/>
              <w:jc w:val="both"/>
              <w:rPr>
                <w:rFonts w:ascii="Times New Roman" w:hAnsi="Times New Roman"/>
                <w:b/>
                <w:bCs/>
                <w:sz w:val="24"/>
                <w:szCs w:val="24"/>
              </w:rPr>
            </w:pPr>
            <w:r w:rsidRPr="00F0514E">
              <w:rPr>
                <w:rFonts w:ascii="Times New Roman" w:hAnsi="Times New Roman"/>
                <w:sz w:val="24"/>
                <w:szCs w:val="24"/>
              </w:rPr>
              <w:t>Статическое и динамическое сопротивление нелинейного элемента.</w:t>
            </w:r>
          </w:p>
        </w:tc>
        <w:tc>
          <w:tcPr>
            <w:tcW w:w="576" w:type="pct"/>
            <w:vMerge w:val="restart"/>
            <w:tcBorders>
              <w:bottom w:val="single" w:sz="4" w:space="0" w:color="auto"/>
            </w:tcBorders>
            <w:vAlign w:val="center"/>
          </w:tcPr>
          <w:p w14:paraId="34D5AA89" w14:textId="77777777" w:rsidR="00F0514E" w:rsidRPr="00F0514E" w:rsidRDefault="00F0514E" w:rsidP="0033338B">
            <w:pPr>
              <w:spacing w:after="0"/>
              <w:jc w:val="center"/>
              <w:rPr>
                <w:rFonts w:ascii="Times New Roman" w:hAnsi="Times New Roman"/>
                <w:b/>
                <w:bCs/>
                <w:i/>
                <w:sz w:val="24"/>
                <w:szCs w:val="24"/>
              </w:rPr>
            </w:pPr>
            <w:r w:rsidRPr="00327CE3">
              <w:rPr>
                <w:rFonts w:ascii="Times New Roman" w:hAnsi="Times New Roman"/>
                <w:b/>
                <w:bCs/>
                <w:i/>
                <w:sz w:val="24"/>
                <w:szCs w:val="24"/>
                <w:highlight w:val="yellow"/>
              </w:rPr>
              <w:t>4</w:t>
            </w:r>
          </w:p>
        </w:tc>
        <w:tc>
          <w:tcPr>
            <w:tcW w:w="575" w:type="pct"/>
            <w:vMerge w:val="restart"/>
          </w:tcPr>
          <w:p w14:paraId="03FC0EDB" w14:textId="77777777" w:rsidR="00F0514E" w:rsidRPr="00F0514E" w:rsidRDefault="00F0514E" w:rsidP="0033338B">
            <w:pPr>
              <w:spacing w:after="0"/>
              <w:rPr>
                <w:rFonts w:ascii="Times New Roman" w:hAnsi="Times New Roman"/>
                <w:b/>
                <w:bCs/>
                <w:sz w:val="24"/>
                <w:szCs w:val="24"/>
              </w:rPr>
            </w:pPr>
          </w:p>
        </w:tc>
        <w:tc>
          <w:tcPr>
            <w:tcW w:w="840" w:type="pct"/>
            <w:vMerge w:val="restart"/>
            <w:tcBorders>
              <w:bottom w:val="single" w:sz="4" w:space="0" w:color="auto"/>
            </w:tcBorders>
          </w:tcPr>
          <w:p w14:paraId="35A2D21E" w14:textId="11460D1F" w:rsidR="00E52E26" w:rsidRPr="00E52E26" w:rsidRDefault="00E52E26" w:rsidP="0033338B">
            <w:pPr>
              <w:spacing w:after="0"/>
              <w:rPr>
                <w:rFonts w:ascii="Times New Roman" w:hAnsi="Times New Roman"/>
                <w:sz w:val="24"/>
                <w:szCs w:val="24"/>
              </w:rPr>
            </w:pPr>
            <w:r w:rsidRPr="00E52E26">
              <w:rPr>
                <w:rFonts w:ascii="Times New Roman" w:hAnsi="Times New Roman"/>
                <w:sz w:val="24"/>
                <w:szCs w:val="24"/>
              </w:rPr>
              <w:t>Зд2</w:t>
            </w:r>
          </w:p>
          <w:p w14:paraId="77D2AD2A" w14:textId="7CAA8AFC" w:rsidR="00F0514E" w:rsidRPr="00F0514E" w:rsidRDefault="00E52E26" w:rsidP="0033338B">
            <w:pPr>
              <w:spacing w:after="0"/>
              <w:rPr>
                <w:rFonts w:ascii="Times New Roman" w:hAnsi="Times New Roman"/>
                <w:b/>
                <w:bCs/>
                <w:sz w:val="24"/>
                <w:szCs w:val="24"/>
              </w:rPr>
            </w:pPr>
            <w:r w:rsidRPr="00E52E26">
              <w:rPr>
                <w:rFonts w:ascii="Times New Roman" w:hAnsi="Times New Roman"/>
                <w:sz w:val="24"/>
                <w:szCs w:val="24"/>
              </w:rPr>
              <w:t>Зд5</w:t>
            </w:r>
          </w:p>
        </w:tc>
      </w:tr>
      <w:tr w:rsidR="00F0514E" w:rsidRPr="00F0514E" w14:paraId="1CF8C3F1" w14:textId="77777777" w:rsidTr="00F0514E">
        <w:trPr>
          <w:trHeight w:val="710"/>
        </w:trPr>
        <w:tc>
          <w:tcPr>
            <w:tcW w:w="691" w:type="pct"/>
            <w:vMerge/>
            <w:shd w:val="clear" w:color="auto" w:fill="auto"/>
          </w:tcPr>
          <w:p w14:paraId="7DED057A" w14:textId="77777777" w:rsidR="00F0514E" w:rsidRPr="00F0514E" w:rsidRDefault="00F0514E" w:rsidP="0033338B">
            <w:pPr>
              <w:spacing w:after="0"/>
              <w:rPr>
                <w:rFonts w:ascii="Times New Roman" w:hAnsi="Times New Roman"/>
                <w:b/>
                <w:sz w:val="24"/>
                <w:szCs w:val="24"/>
              </w:rPr>
            </w:pPr>
          </w:p>
        </w:tc>
        <w:tc>
          <w:tcPr>
            <w:tcW w:w="2318" w:type="pct"/>
          </w:tcPr>
          <w:p w14:paraId="08F81BD9" w14:textId="23129C81" w:rsidR="00F0514E" w:rsidRPr="00F0514E" w:rsidRDefault="005C13DF" w:rsidP="0033338B">
            <w:pPr>
              <w:spacing w:after="0"/>
              <w:jc w:val="both"/>
              <w:rPr>
                <w:rFonts w:ascii="Times New Roman" w:hAnsi="Times New Roman"/>
                <w:sz w:val="24"/>
                <w:szCs w:val="24"/>
              </w:rPr>
            </w:pPr>
            <w:r>
              <w:rPr>
                <w:rFonts w:ascii="Times New Roman" w:hAnsi="Times New Roman"/>
                <w:sz w:val="24"/>
                <w:szCs w:val="24"/>
              </w:rPr>
              <w:t>2.</w:t>
            </w:r>
            <w:r w:rsidR="00F0514E" w:rsidRPr="00F0514E">
              <w:rPr>
                <w:rFonts w:ascii="Times New Roman" w:hAnsi="Times New Roman"/>
                <w:sz w:val="24"/>
                <w:szCs w:val="24"/>
              </w:rPr>
              <w:t>Графический расчёт нелинейных электрических цепей постоянного тока.</w:t>
            </w:r>
          </w:p>
        </w:tc>
        <w:tc>
          <w:tcPr>
            <w:tcW w:w="576" w:type="pct"/>
            <w:vMerge/>
            <w:vAlign w:val="center"/>
          </w:tcPr>
          <w:p w14:paraId="3151177E" w14:textId="77777777" w:rsidR="00F0514E" w:rsidRPr="00F0514E" w:rsidRDefault="00F0514E" w:rsidP="0033338B">
            <w:pPr>
              <w:spacing w:after="0"/>
              <w:jc w:val="center"/>
              <w:rPr>
                <w:rFonts w:ascii="Times New Roman" w:hAnsi="Times New Roman"/>
                <w:b/>
                <w:bCs/>
                <w:i/>
                <w:sz w:val="24"/>
                <w:szCs w:val="24"/>
              </w:rPr>
            </w:pPr>
          </w:p>
        </w:tc>
        <w:tc>
          <w:tcPr>
            <w:tcW w:w="575" w:type="pct"/>
            <w:vMerge/>
          </w:tcPr>
          <w:p w14:paraId="0EFF1771" w14:textId="77777777" w:rsidR="00F0514E" w:rsidRPr="00F0514E" w:rsidRDefault="00F0514E" w:rsidP="0033338B">
            <w:pPr>
              <w:spacing w:after="0"/>
              <w:rPr>
                <w:rFonts w:ascii="Times New Roman" w:hAnsi="Times New Roman"/>
                <w:b/>
                <w:bCs/>
                <w:sz w:val="24"/>
                <w:szCs w:val="24"/>
              </w:rPr>
            </w:pPr>
          </w:p>
        </w:tc>
        <w:tc>
          <w:tcPr>
            <w:tcW w:w="840" w:type="pct"/>
            <w:vMerge/>
          </w:tcPr>
          <w:p w14:paraId="6B32F548" w14:textId="77777777" w:rsidR="00F0514E" w:rsidRPr="00F0514E" w:rsidRDefault="00F0514E" w:rsidP="0033338B">
            <w:pPr>
              <w:spacing w:after="0"/>
              <w:rPr>
                <w:rFonts w:ascii="Times New Roman" w:hAnsi="Times New Roman"/>
                <w:b/>
                <w:bCs/>
                <w:sz w:val="24"/>
                <w:szCs w:val="24"/>
              </w:rPr>
            </w:pPr>
          </w:p>
        </w:tc>
      </w:tr>
      <w:tr w:rsidR="00F0514E" w:rsidRPr="00F0514E" w14:paraId="4FF9343E" w14:textId="77777777" w:rsidTr="00F0514E">
        <w:trPr>
          <w:trHeight w:val="428"/>
        </w:trPr>
        <w:tc>
          <w:tcPr>
            <w:tcW w:w="3009" w:type="pct"/>
            <w:gridSpan w:val="2"/>
          </w:tcPr>
          <w:p w14:paraId="0E81C6E6" w14:textId="77777777" w:rsidR="00F0514E" w:rsidRPr="00F0514E" w:rsidRDefault="00F0514E" w:rsidP="0033338B">
            <w:pPr>
              <w:pStyle w:val="aff5"/>
              <w:spacing w:after="0"/>
              <w:ind w:left="0"/>
              <w:jc w:val="both"/>
            </w:pPr>
            <w:proofErr w:type="gramStart"/>
            <w:r w:rsidRPr="00F0514E">
              <w:rPr>
                <w:b/>
              </w:rPr>
              <w:t>Раздел  2</w:t>
            </w:r>
            <w:proofErr w:type="gramEnd"/>
            <w:r w:rsidRPr="00F0514E">
              <w:rPr>
                <w:b/>
              </w:rPr>
              <w:t>.  Электрическое и магнитное поле.</w:t>
            </w:r>
          </w:p>
        </w:tc>
        <w:tc>
          <w:tcPr>
            <w:tcW w:w="576" w:type="pct"/>
          </w:tcPr>
          <w:p w14:paraId="23B830EF" w14:textId="77777777" w:rsidR="00F0514E" w:rsidRPr="00F0514E" w:rsidRDefault="00F0514E" w:rsidP="00333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sz w:val="24"/>
                <w:szCs w:val="24"/>
              </w:rPr>
            </w:pPr>
            <w:r w:rsidRPr="00F0514E">
              <w:rPr>
                <w:rFonts w:ascii="Times New Roman" w:hAnsi="Times New Roman"/>
                <w:b/>
                <w:bCs/>
                <w:i/>
                <w:iCs/>
                <w:sz w:val="24"/>
                <w:szCs w:val="24"/>
              </w:rPr>
              <w:t>36</w:t>
            </w:r>
          </w:p>
        </w:tc>
        <w:tc>
          <w:tcPr>
            <w:tcW w:w="575" w:type="pct"/>
            <w:vMerge w:val="restart"/>
          </w:tcPr>
          <w:p w14:paraId="6C3A1052"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 xml:space="preserve">ОК 01, ОК 02, ОК 04, ОК 05, ОК 10, ПК 1.1, ПК 1.3, </w:t>
            </w:r>
          </w:p>
          <w:p w14:paraId="0A910F48"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ПК 1.4,</w:t>
            </w:r>
          </w:p>
          <w:p w14:paraId="7A03E970" w14:textId="77777777" w:rsidR="00F0514E" w:rsidRPr="00F0514E" w:rsidRDefault="00F0514E" w:rsidP="0033338B">
            <w:pPr>
              <w:spacing w:after="0"/>
              <w:rPr>
                <w:rFonts w:ascii="Times New Roman" w:hAnsi="Times New Roman"/>
                <w:sz w:val="24"/>
                <w:szCs w:val="24"/>
              </w:rPr>
            </w:pPr>
            <w:r w:rsidRPr="00F0514E">
              <w:rPr>
                <w:rFonts w:ascii="Times New Roman" w:hAnsi="Times New Roman"/>
                <w:bCs/>
                <w:iCs/>
                <w:sz w:val="24"/>
                <w:szCs w:val="24"/>
              </w:rPr>
              <w:t>ПК 5.1</w:t>
            </w:r>
          </w:p>
        </w:tc>
        <w:tc>
          <w:tcPr>
            <w:tcW w:w="840" w:type="pct"/>
            <w:vMerge w:val="restart"/>
          </w:tcPr>
          <w:p w14:paraId="031F54F1"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01.01; Уо 01.03</w:t>
            </w:r>
          </w:p>
          <w:p w14:paraId="640A60B7"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01.09; Зо 01.02</w:t>
            </w:r>
          </w:p>
          <w:p w14:paraId="7D2D2B0A"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Зо 01.03; Зо 01.06</w:t>
            </w:r>
          </w:p>
          <w:p w14:paraId="48D91851"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02.01; Уо 02.02</w:t>
            </w:r>
          </w:p>
          <w:p w14:paraId="4B86B4AA"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02.05; Зо 02.03</w:t>
            </w:r>
          </w:p>
          <w:p w14:paraId="09CDC46A"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Уо.04.02; Зо.04.02</w:t>
            </w:r>
          </w:p>
          <w:p w14:paraId="35F4C424"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05.01; Зо 05.02</w:t>
            </w:r>
          </w:p>
          <w:p w14:paraId="0A15644F"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Уо.10.01; Уо.10.04</w:t>
            </w:r>
          </w:p>
          <w:p w14:paraId="71B5EC42"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Зо.10.05</w:t>
            </w:r>
          </w:p>
          <w:p w14:paraId="6B359DB4"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Н.1.3.03; Н.1.1.04</w:t>
            </w:r>
          </w:p>
          <w:p w14:paraId="02EFFACE"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Н.1.1.06; Н.1.1.07</w:t>
            </w:r>
          </w:p>
          <w:p w14:paraId="4B75606A"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У.1.1.01; У.1.1.03</w:t>
            </w:r>
          </w:p>
          <w:p w14:paraId="7100A975"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У.1.1.05; З.1.1.05</w:t>
            </w:r>
          </w:p>
          <w:p w14:paraId="4171F460"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З.1.1.06; З.1.1.11</w:t>
            </w:r>
          </w:p>
          <w:p w14:paraId="4BB8DEEA"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Н.1.1.03; З.1.3.02</w:t>
            </w:r>
          </w:p>
          <w:p w14:paraId="0E4CA142"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Н.1.4.01; У.5.1.01</w:t>
            </w:r>
          </w:p>
          <w:p w14:paraId="2CD32A2F"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У.5.1.02; З.5.1.01</w:t>
            </w:r>
          </w:p>
          <w:p w14:paraId="7C5C05A2" w14:textId="77777777" w:rsid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З.5.1.02</w:t>
            </w:r>
          </w:p>
          <w:p w14:paraId="1A1DE559" w14:textId="77777777" w:rsidR="00E52E26" w:rsidRDefault="00E52E26" w:rsidP="0033338B">
            <w:pPr>
              <w:spacing w:after="0"/>
              <w:rPr>
                <w:rFonts w:ascii="Times New Roman" w:hAnsi="Times New Roman"/>
                <w:bCs/>
                <w:iCs/>
                <w:sz w:val="24"/>
                <w:szCs w:val="24"/>
              </w:rPr>
            </w:pPr>
            <w:r>
              <w:rPr>
                <w:rFonts w:ascii="Times New Roman" w:hAnsi="Times New Roman"/>
                <w:bCs/>
                <w:iCs/>
                <w:sz w:val="24"/>
                <w:szCs w:val="24"/>
              </w:rPr>
              <w:t>Зд2</w:t>
            </w:r>
          </w:p>
          <w:p w14:paraId="29599047" w14:textId="77777777" w:rsidR="00E52E26" w:rsidRDefault="00E52E26" w:rsidP="0033338B">
            <w:pPr>
              <w:spacing w:after="0"/>
              <w:rPr>
                <w:rFonts w:ascii="Times New Roman" w:hAnsi="Times New Roman"/>
                <w:bCs/>
                <w:iCs/>
                <w:sz w:val="24"/>
                <w:szCs w:val="24"/>
              </w:rPr>
            </w:pPr>
            <w:r>
              <w:rPr>
                <w:rFonts w:ascii="Times New Roman" w:hAnsi="Times New Roman"/>
                <w:bCs/>
                <w:iCs/>
                <w:sz w:val="24"/>
                <w:szCs w:val="24"/>
              </w:rPr>
              <w:t>Зд1</w:t>
            </w:r>
          </w:p>
          <w:p w14:paraId="5958A97B" w14:textId="77777777" w:rsidR="0074304E" w:rsidRDefault="0074304E" w:rsidP="0033338B">
            <w:pPr>
              <w:spacing w:after="0"/>
              <w:rPr>
                <w:rFonts w:ascii="Times New Roman" w:hAnsi="Times New Roman"/>
                <w:bCs/>
                <w:iCs/>
                <w:sz w:val="24"/>
                <w:szCs w:val="24"/>
              </w:rPr>
            </w:pPr>
            <w:r>
              <w:rPr>
                <w:rFonts w:ascii="Times New Roman" w:hAnsi="Times New Roman"/>
                <w:bCs/>
                <w:iCs/>
                <w:sz w:val="24"/>
                <w:szCs w:val="24"/>
              </w:rPr>
              <w:t>Зд8</w:t>
            </w:r>
          </w:p>
          <w:p w14:paraId="3C06124F" w14:textId="4B976B4E" w:rsidR="00662F3B" w:rsidRPr="00F0514E" w:rsidRDefault="00662F3B" w:rsidP="00662F3B">
            <w:pPr>
              <w:spacing w:after="0"/>
              <w:rPr>
                <w:rFonts w:ascii="Times New Roman" w:hAnsi="Times New Roman"/>
                <w:bCs/>
                <w:iCs/>
                <w:sz w:val="24"/>
                <w:szCs w:val="24"/>
              </w:rPr>
            </w:pPr>
            <w:r>
              <w:rPr>
                <w:rFonts w:ascii="Times New Roman" w:hAnsi="Times New Roman"/>
                <w:sz w:val="24"/>
                <w:szCs w:val="24"/>
              </w:rPr>
              <w:t>Уд3</w:t>
            </w:r>
          </w:p>
        </w:tc>
      </w:tr>
      <w:tr w:rsidR="00F0514E" w:rsidRPr="00F0514E" w14:paraId="104DD331" w14:textId="77777777" w:rsidTr="00F0514E">
        <w:trPr>
          <w:trHeight w:val="406"/>
        </w:trPr>
        <w:tc>
          <w:tcPr>
            <w:tcW w:w="691" w:type="pct"/>
            <w:vMerge w:val="restart"/>
          </w:tcPr>
          <w:p w14:paraId="26561CAB" w14:textId="77777777" w:rsidR="00F0514E" w:rsidRPr="00F0514E" w:rsidRDefault="00F0514E" w:rsidP="00333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4"/>
                <w:szCs w:val="24"/>
              </w:rPr>
            </w:pPr>
          </w:p>
          <w:p w14:paraId="5096A669" w14:textId="77777777" w:rsidR="00F0514E" w:rsidRPr="00F0514E" w:rsidRDefault="00F0514E" w:rsidP="0033338B">
            <w:pPr>
              <w:spacing w:after="0"/>
              <w:rPr>
                <w:rFonts w:ascii="Times New Roman" w:hAnsi="Times New Roman"/>
                <w:b/>
                <w:bCs/>
                <w:sz w:val="24"/>
                <w:szCs w:val="24"/>
              </w:rPr>
            </w:pPr>
            <w:r w:rsidRPr="00F0514E">
              <w:rPr>
                <w:rFonts w:ascii="Times New Roman" w:hAnsi="Times New Roman"/>
                <w:b/>
                <w:sz w:val="24"/>
                <w:szCs w:val="24"/>
              </w:rPr>
              <w:t xml:space="preserve">Тема 2.1 </w:t>
            </w:r>
            <w:r w:rsidRPr="00893774">
              <w:rPr>
                <w:rFonts w:ascii="Times New Roman" w:hAnsi="Times New Roman"/>
                <w:sz w:val="24"/>
                <w:szCs w:val="24"/>
              </w:rPr>
              <w:t>Электрическое поле.</w:t>
            </w:r>
          </w:p>
        </w:tc>
        <w:tc>
          <w:tcPr>
            <w:tcW w:w="2318" w:type="pct"/>
          </w:tcPr>
          <w:p w14:paraId="3E7ADF43" w14:textId="6F0C1217" w:rsidR="00F0514E" w:rsidRPr="00F0514E" w:rsidRDefault="005C13DF" w:rsidP="0033338B">
            <w:pPr>
              <w:pStyle w:val="aff5"/>
              <w:spacing w:after="0"/>
              <w:ind w:left="0"/>
              <w:jc w:val="both"/>
            </w:pPr>
            <w:r>
              <w:t xml:space="preserve">1. </w:t>
            </w:r>
            <w:r w:rsidR="00F0514E" w:rsidRPr="00F0514E">
              <w:t>Применение закона Кулона для расчета электрического поля. Поток вектора напряжённости. Теорема Остроградского- Гаусса и её применение для расчёта электрического поля.</w:t>
            </w:r>
          </w:p>
        </w:tc>
        <w:tc>
          <w:tcPr>
            <w:tcW w:w="576" w:type="pct"/>
            <w:vMerge w:val="restart"/>
          </w:tcPr>
          <w:p w14:paraId="0AD3F45F" w14:textId="756F7B41" w:rsidR="00F0514E" w:rsidRPr="00F0514E" w:rsidRDefault="00327CE3" w:rsidP="00333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sz w:val="24"/>
                <w:szCs w:val="24"/>
              </w:rPr>
            </w:pPr>
            <w:r w:rsidRPr="00327CE3">
              <w:rPr>
                <w:rFonts w:ascii="Times New Roman" w:hAnsi="Times New Roman"/>
                <w:b/>
                <w:bCs/>
                <w:i/>
                <w:iCs/>
                <w:sz w:val="24"/>
                <w:szCs w:val="24"/>
                <w:highlight w:val="yellow"/>
              </w:rPr>
              <w:t>10</w:t>
            </w:r>
          </w:p>
        </w:tc>
        <w:tc>
          <w:tcPr>
            <w:tcW w:w="575" w:type="pct"/>
            <w:vMerge/>
          </w:tcPr>
          <w:p w14:paraId="00528AA0" w14:textId="77777777" w:rsidR="00F0514E" w:rsidRPr="00F0514E" w:rsidRDefault="00F0514E" w:rsidP="0033338B">
            <w:pPr>
              <w:spacing w:after="0"/>
              <w:rPr>
                <w:rFonts w:ascii="Times New Roman" w:hAnsi="Times New Roman"/>
                <w:b/>
                <w:bCs/>
                <w:sz w:val="24"/>
                <w:szCs w:val="24"/>
              </w:rPr>
            </w:pPr>
          </w:p>
        </w:tc>
        <w:tc>
          <w:tcPr>
            <w:tcW w:w="840" w:type="pct"/>
            <w:vMerge/>
          </w:tcPr>
          <w:p w14:paraId="799CD2BF" w14:textId="77777777" w:rsidR="00F0514E" w:rsidRPr="00F0514E" w:rsidRDefault="00F0514E" w:rsidP="0033338B">
            <w:pPr>
              <w:spacing w:after="0"/>
              <w:rPr>
                <w:rFonts w:ascii="Times New Roman" w:hAnsi="Times New Roman"/>
                <w:bCs/>
                <w:iCs/>
                <w:sz w:val="24"/>
                <w:szCs w:val="24"/>
              </w:rPr>
            </w:pPr>
          </w:p>
        </w:tc>
      </w:tr>
      <w:tr w:rsidR="00F0514E" w:rsidRPr="00F0514E" w14:paraId="4C2247D8" w14:textId="77777777" w:rsidTr="00F0514E">
        <w:trPr>
          <w:trHeight w:val="413"/>
        </w:trPr>
        <w:tc>
          <w:tcPr>
            <w:tcW w:w="691" w:type="pct"/>
            <w:vMerge/>
          </w:tcPr>
          <w:p w14:paraId="14ABAC96" w14:textId="77777777" w:rsidR="00F0514E" w:rsidRPr="00F0514E" w:rsidRDefault="00F0514E" w:rsidP="00333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4"/>
                <w:szCs w:val="24"/>
              </w:rPr>
            </w:pPr>
          </w:p>
        </w:tc>
        <w:tc>
          <w:tcPr>
            <w:tcW w:w="2318" w:type="pct"/>
          </w:tcPr>
          <w:p w14:paraId="1908A94C" w14:textId="3D1F016E" w:rsidR="00F0514E" w:rsidRPr="00F0514E" w:rsidRDefault="005C13DF" w:rsidP="0033338B">
            <w:pPr>
              <w:pStyle w:val="aff5"/>
              <w:spacing w:after="0"/>
              <w:ind w:left="0"/>
              <w:jc w:val="both"/>
            </w:pPr>
            <w:r>
              <w:t xml:space="preserve">2. </w:t>
            </w:r>
            <w:r w:rsidR="00F0514E" w:rsidRPr="00F0514E">
              <w:t>Электрическое поле в однородном диэлектрике: поляризация диэлектрика, электрическое смещение, диэлектрическая проницаемость.</w:t>
            </w:r>
          </w:p>
        </w:tc>
        <w:tc>
          <w:tcPr>
            <w:tcW w:w="576" w:type="pct"/>
            <w:vMerge/>
          </w:tcPr>
          <w:p w14:paraId="7C5381ED" w14:textId="77777777" w:rsidR="00F0514E" w:rsidRPr="00F0514E" w:rsidRDefault="00F0514E" w:rsidP="00333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sz w:val="24"/>
                <w:szCs w:val="24"/>
              </w:rPr>
            </w:pPr>
          </w:p>
        </w:tc>
        <w:tc>
          <w:tcPr>
            <w:tcW w:w="575" w:type="pct"/>
            <w:vMerge/>
          </w:tcPr>
          <w:p w14:paraId="2AAC5F94" w14:textId="77777777" w:rsidR="00F0514E" w:rsidRPr="00F0514E" w:rsidRDefault="00F0514E" w:rsidP="0033338B">
            <w:pPr>
              <w:spacing w:after="0"/>
              <w:rPr>
                <w:rFonts w:ascii="Times New Roman" w:hAnsi="Times New Roman"/>
                <w:sz w:val="24"/>
                <w:szCs w:val="24"/>
              </w:rPr>
            </w:pPr>
          </w:p>
        </w:tc>
        <w:tc>
          <w:tcPr>
            <w:tcW w:w="840" w:type="pct"/>
            <w:vMerge/>
          </w:tcPr>
          <w:p w14:paraId="31DB7B9F" w14:textId="77777777" w:rsidR="00F0514E" w:rsidRPr="00F0514E" w:rsidRDefault="00F0514E" w:rsidP="0033338B">
            <w:pPr>
              <w:spacing w:after="0"/>
              <w:rPr>
                <w:rFonts w:ascii="Times New Roman" w:hAnsi="Times New Roman"/>
                <w:bCs/>
                <w:iCs/>
                <w:sz w:val="24"/>
                <w:szCs w:val="24"/>
              </w:rPr>
            </w:pPr>
          </w:p>
        </w:tc>
      </w:tr>
      <w:tr w:rsidR="00F0514E" w:rsidRPr="00F0514E" w14:paraId="2CF94880" w14:textId="77777777" w:rsidTr="00F0514E">
        <w:trPr>
          <w:trHeight w:val="413"/>
        </w:trPr>
        <w:tc>
          <w:tcPr>
            <w:tcW w:w="691" w:type="pct"/>
            <w:vMerge/>
          </w:tcPr>
          <w:p w14:paraId="5A2B1570" w14:textId="77777777" w:rsidR="00F0514E" w:rsidRPr="00F0514E" w:rsidRDefault="00F0514E" w:rsidP="00333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4"/>
                <w:szCs w:val="24"/>
              </w:rPr>
            </w:pPr>
          </w:p>
        </w:tc>
        <w:tc>
          <w:tcPr>
            <w:tcW w:w="2318" w:type="pct"/>
          </w:tcPr>
          <w:p w14:paraId="41E26013" w14:textId="6986A336" w:rsidR="00F0514E" w:rsidRPr="00F0514E" w:rsidRDefault="005C13DF" w:rsidP="0033338B">
            <w:pPr>
              <w:pStyle w:val="aff5"/>
              <w:spacing w:after="0"/>
              <w:ind w:left="0"/>
              <w:jc w:val="both"/>
            </w:pPr>
            <w:r>
              <w:t xml:space="preserve">3. </w:t>
            </w:r>
            <w:r w:rsidR="00F0514E" w:rsidRPr="00F0514E">
              <w:t>Электрическая ёмкость: общее выражение ёмкости, ёмкость плоского конденсатора, ёмкость цилиндрического конденсатора, ёмкость двухпроводной линии. Электрическая прочность диэлектрика. Изменение электрического поля на границе двух диэлектриков.</w:t>
            </w:r>
          </w:p>
        </w:tc>
        <w:tc>
          <w:tcPr>
            <w:tcW w:w="576" w:type="pct"/>
            <w:vMerge/>
          </w:tcPr>
          <w:p w14:paraId="248C9272" w14:textId="77777777" w:rsidR="00F0514E" w:rsidRPr="00F0514E" w:rsidRDefault="00F0514E" w:rsidP="00333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sz w:val="24"/>
                <w:szCs w:val="24"/>
              </w:rPr>
            </w:pPr>
          </w:p>
        </w:tc>
        <w:tc>
          <w:tcPr>
            <w:tcW w:w="575" w:type="pct"/>
            <w:vMerge/>
          </w:tcPr>
          <w:p w14:paraId="3FDAD537" w14:textId="77777777" w:rsidR="00F0514E" w:rsidRPr="00F0514E" w:rsidRDefault="00F0514E" w:rsidP="0033338B">
            <w:pPr>
              <w:spacing w:after="0"/>
              <w:rPr>
                <w:rFonts w:ascii="Times New Roman" w:hAnsi="Times New Roman"/>
                <w:sz w:val="24"/>
                <w:szCs w:val="24"/>
              </w:rPr>
            </w:pPr>
          </w:p>
        </w:tc>
        <w:tc>
          <w:tcPr>
            <w:tcW w:w="840" w:type="pct"/>
            <w:vMerge/>
          </w:tcPr>
          <w:p w14:paraId="4932627E" w14:textId="77777777" w:rsidR="00F0514E" w:rsidRPr="00F0514E" w:rsidRDefault="00F0514E" w:rsidP="0033338B">
            <w:pPr>
              <w:spacing w:after="0"/>
              <w:rPr>
                <w:rFonts w:ascii="Times New Roman" w:hAnsi="Times New Roman"/>
                <w:bCs/>
                <w:iCs/>
                <w:sz w:val="24"/>
                <w:szCs w:val="24"/>
              </w:rPr>
            </w:pPr>
          </w:p>
        </w:tc>
      </w:tr>
      <w:tr w:rsidR="00F0514E" w:rsidRPr="00F0514E" w14:paraId="1FB639F5" w14:textId="77777777" w:rsidTr="00F0514E">
        <w:trPr>
          <w:trHeight w:val="413"/>
        </w:trPr>
        <w:tc>
          <w:tcPr>
            <w:tcW w:w="691" w:type="pct"/>
            <w:vMerge/>
          </w:tcPr>
          <w:p w14:paraId="725F3056" w14:textId="77777777" w:rsidR="00F0514E" w:rsidRPr="00F0514E" w:rsidRDefault="00F0514E" w:rsidP="00333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4"/>
                <w:szCs w:val="24"/>
              </w:rPr>
            </w:pPr>
          </w:p>
        </w:tc>
        <w:tc>
          <w:tcPr>
            <w:tcW w:w="2318" w:type="pct"/>
          </w:tcPr>
          <w:p w14:paraId="48CE4B47" w14:textId="6D304F0B" w:rsidR="00F0514E" w:rsidRPr="00F0514E" w:rsidRDefault="005C13DF" w:rsidP="0033338B">
            <w:pPr>
              <w:pStyle w:val="aff5"/>
              <w:spacing w:after="0"/>
              <w:ind w:left="0"/>
              <w:jc w:val="both"/>
            </w:pPr>
            <w:r>
              <w:t xml:space="preserve">4. </w:t>
            </w:r>
            <w:r w:rsidR="00F0514E" w:rsidRPr="00F0514E">
              <w:t>Конденсатор. Соединение конденсаторов: последовательное, параллельное, смешанное. Энергия электрического поля конденсаторов. Механические силы в электрическом поле.</w:t>
            </w:r>
          </w:p>
        </w:tc>
        <w:tc>
          <w:tcPr>
            <w:tcW w:w="576" w:type="pct"/>
            <w:vMerge/>
          </w:tcPr>
          <w:p w14:paraId="2D2ABC55" w14:textId="77777777" w:rsidR="00F0514E" w:rsidRPr="00F0514E" w:rsidRDefault="00F0514E" w:rsidP="00333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sz w:val="24"/>
                <w:szCs w:val="24"/>
              </w:rPr>
            </w:pPr>
          </w:p>
        </w:tc>
        <w:tc>
          <w:tcPr>
            <w:tcW w:w="575" w:type="pct"/>
            <w:vMerge/>
          </w:tcPr>
          <w:p w14:paraId="5B87E50A" w14:textId="77777777" w:rsidR="00F0514E" w:rsidRPr="00F0514E" w:rsidRDefault="00F0514E" w:rsidP="0033338B">
            <w:pPr>
              <w:spacing w:after="0"/>
              <w:rPr>
                <w:rFonts w:ascii="Times New Roman" w:hAnsi="Times New Roman"/>
                <w:sz w:val="24"/>
                <w:szCs w:val="24"/>
              </w:rPr>
            </w:pPr>
          </w:p>
        </w:tc>
        <w:tc>
          <w:tcPr>
            <w:tcW w:w="840" w:type="pct"/>
            <w:vMerge/>
          </w:tcPr>
          <w:p w14:paraId="076A9A83" w14:textId="77777777" w:rsidR="00F0514E" w:rsidRPr="00F0514E" w:rsidRDefault="00F0514E" w:rsidP="0033338B">
            <w:pPr>
              <w:spacing w:after="0"/>
              <w:rPr>
                <w:rFonts w:ascii="Times New Roman" w:hAnsi="Times New Roman"/>
                <w:bCs/>
                <w:iCs/>
                <w:sz w:val="24"/>
                <w:szCs w:val="24"/>
              </w:rPr>
            </w:pPr>
          </w:p>
        </w:tc>
      </w:tr>
      <w:tr w:rsidR="00F0514E" w:rsidRPr="00F0514E" w14:paraId="33036DE0" w14:textId="77777777" w:rsidTr="00F0514E">
        <w:trPr>
          <w:trHeight w:val="316"/>
        </w:trPr>
        <w:tc>
          <w:tcPr>
            <w:tcW w:w="691" w:type="pct"/>
            <w:vMerge/>
          </w:tcPr>
          <w:p w14:paraId="2CDA1F7B" w14:textId="77777777" w:rsidR="00F0514E" w:rsidRPr="00F0514E" w:rsidRDefault="00F0514E" w:rsidP="00333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4"/>
                <w:szCs w:val="24"/>
              </w:rPr>
            </w:pPr>
          </w:p>
        </w:tc>
        <w:tc>
          <w:tcPr>
            <w:tcW w:w="2318" w:type="pct"/>
          </w:tcPr>
          <w:p w14:paraId="46F6835B" w14:textId="77777777" w:rsidR="00F0514E" w:rsidRPr="00F0514E" w:rsidRDefault="00F0514E" w:rsidP="0033338B">
            <w:pPr>
              <w:pStyle w:val="aff5"/>
              <w:spacing w:after="0"/>
              <w:ind w:left="0"/>
              <w:jc w:val="both"/>
            </w:pPr>
            <w:r w:rsidRPr="00F0514E">
              <w:rPr>
                <w:b/>
                <w:bCs/>
                <w:iCs/>
              </w:rPr>
              <w:t xml:space="preserve">В том числе </w:t>
            </w:r>
            <w:r w:rsidRPr="00F0514E">
              <w:rPr>
                <w:b/>
              </w:rPr>
              <w:t>практические и лабораторные занятия:</w:t>
            </w:r>
          </w:p>
        </w:tc>
        <w:tc>
          <w:tcPr>
            <w:tcW w:w="576" w:type="pct"/>
          </w:tcPr>
          <w:p w14:paraId="7A1A1372" w14:textId="77777777" w:rsidR="00F0514E" w:rsidRPr="00F0514E" w:rsidRDefault="00F0514E" w:rsidP="00333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r w:rsidRPr="00F0514E">
              <w:rPr>
                <w:rFonts w:ascii="Times New Roman" w:hAnsi="Times New Roman"/>
                <w:bCs/>
                <w:iCs/>
                <w:sz w:val="24"/>
                <w:szCs w:val="24"/>
              </w:rPr>
              <w:t>2</w:t>
            </w:r>
          </w:p>
        </w:tc>
        <w:tc>
          <w:tcPr>
            <w:tcW w:w="575" w:type="pct"/>
            <w:vMerge/>
          </w:tcPr>
          <w:p w14:paraId="5568F100" w14:textId="77777777" w:rsidR="00F0514E" w:rsidRPr="00F0514E" w:rsidRDefault="00F0514E" w:rsidP="0033338B">
            <w:pPr>
              <w:spacing w:after="0"/>
              <w:rPr>
                <w:rFonts w:ascii="Times New Roman" w:hAnsi="Times New Roman"/>
                <w:b/>
                <w:bCs/>
                <w:sz w:val="24"/>
                <w:szCs w:val="24"/>
              </w:rPr>
            </w:pPr>
          </w:p>
        </w:tc>
        <w:tc>
          <w:tcPr>
            <w:tcW w:w="840" w:type="pct"/>
            <w:vMerge/>
          </w:tcPr>
          <w:p w14:paraId="35F27F1E" w14:textId="77777777" w:rsidR="00F0514E" w:rsidRPr="00F0514E" w:rsidRDefault="00F0514E" w:rsidP="0033338B">
            <w:pPr>
              <w:spacing w:after="0"/>
              <w:rPr>
                <w:rFonts w:ascii="Times New Roman" w:hAnsi="Times New Roman"/>
                <w:b/>
                <w:bCs/>
                <w:sz w:val="24"/>
                <w:szCs w:val="24"/>
              </w:rPr>
            </w:pPr>
          </w:p>
        </w:tc>
      </w:tr>
      <w:tr w:rsidR="00F0514E" w:rsidRPr="00F0514E" w14:paraId="6EE5D133" w14:textId="77777777" w:rsidTr="00F0514E">
        <w:trPr>
          <w:trHeight w:val="20"/>
        </w:trPr>
        <w:tc>
          <w:tcPr>
            <w:tcW w:w="691" w:type="pct"/>
            <w:vMerge/>
          </w:tcPr>
          <w:p w14:paraId="259B0B42" w14:textId="77777777" w:rsidR="00F0514E" w:rsidRPr="00F0514E" w:rsidRDefault="00F0514E" w:rsidP="0033338B">
            <w:pPr>
              <w:spacing w:after="0"/>
              <w:rPr>
                <w:rFonts w:ascii="Times New Roman" w:hAnsi="Times New Roman"/>
                <w:b/>
                <w:bCs/>
                <w:sz w:val="24"/>
                <w:szCs w:val="24"/>
              </w:rPr>
            </w:pPr>
          </w:p>
        </w:tc>
        <w:tc>
          <w:tcPr>
            <w:tcW w:w="2318" w:type="pct"/>
          </w:tcPr>
          <w:p w14:paraId="480BB77F" w14:textId="772A7BE6" w:rsidR="00F0514E" w:rsidRPr="00F0514E" w:rsidRDefault="00893774" w:rsidP="00893774">
            <w:pPr>
              <w:pStyle w:val="aff5"/>
              <w:spacing w:after="0"/>
              <w:ind w:left="0"/>
            </w:pPr>
            <w:r w:rsidRPr="00893774">
              <w:rPr>
                <w:b/>
                <w:bCs/>
              </w:rPr>
              <w:t xml:space="preserve">Практическое занятие </w:t>
            </w:r>
            <w:r w:rsidR="00F0514E" w:rsidRPr="00893774">
              <w:rPr>
                <w:b/>
                <w:bCs/>
              </w:rPr>
              <w:t>4.</w:t>
            </w:r>
            <w:r w:rsidR="00F0514E" w:rsidRPr="00F0514E">
              <w:rPr>
                <w:bCs/>
              </w:rPr>
              <w:t xml:space="preserve"> Расчет  электростатических цепей.</w:t>
            </w:r>
          </w:p>
        </w:tc>
        <w:tc>
          <w:tcPr>
            <w:tcW w:w="576" w:type="pct"/>
          </w:tcPr>
          <w:p w14:paraId="048B58C9" w14:textId="77777777" w:rsidR="00F0514E" w:rsidRPr="00F0514E" w:rsidRDefault="00F0514E" w:rsidP="00333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p>
        </w:tc>
        <w:tc>
          <w:tcPr>
            <w:tcW w:w="575" w:type="pct"/>
            <w:vMerge/>
          </w:tcPr>
          <w:p w14:paraId="70D9BBBB" w14:textId="77777777" w:rsidR="00F0514E" w:rsidRPr="00F0514E" w:rsidRDefault="00F0514E" w:rsidP="0033338B">
            <w:pPr>
              <w:spacing w:after="0"/>
              <w:rPr>
                <w:rFonts w:ascii="Times New Roman" w:hAnsi="Times New Roman"/>
                <w:b/>
                <w:bCs/>
                <w:sz w:val="24"/>
                <w:szCs w:val="24"/>
              </w:rPr>
            </w:pPr>
          </w:p>
        </w:tc>
        <w:tc>
          <w:tcPr>
            <w:tcW w:w="840" w:type="pct"/>
            <w:vMerge/>
          </w:tcPr>
          <w:p w14:paraId="6C03F549" w14:textId="77777777" w:rsidR="00F0514E" w:rsidRPr="00F0514E" w:rsidRDefault="00F0514E" w:rsidP="0033338B">
            <w:pPr>
              <w:spacing w:after="0"/>
              <w:rPr>
                <w:rFonts w:ascii="Times New Roman" w:hAnsi="Times New Roman"/>
                <w:b/>
                <w:bCs/>
                <w:sz w:val="24"/>
                <w:szCs w:val="24"/>
              </w:rPr>
            </w:pPr>
          </w:p>
        </w:tc>
      </w:tr>
      <w:tr w:rsidR="00F0514E" w:rsidRPr="00F0514E" w14:paraId="1F37210F" w14:textId="77777777" w:rsidTr="00F0514E">
        <w:trPr>
          <w:trHeight w:val="20"/>
        </w:trPr>
        <w:tc>
          <w:tcPr>
            <w:tcW w:w="691" w:type="pct"/>
            <w:vMerge w:val="restart"/>
          </w:tcPr>
          <w:p w14:paraId="01979016" w14:textId="77777777" w:rsidR="00F0514E" w:rsidRPr="00F0514E" w:rsidRDefault="00F0514E" w:rsidP="0033338B">
            <w:pPr>
              <w:spacing w:after="0"/>
              <w:rPr>
                <w:rFonts w:ascii="Times New Roman" w:hAnsi="Times New Roman"/>
                <w:b/>
                <w:bCs/>
                <w:sz w:val="24"/>
                <w:szCs w:val="24"/>
              </w:rPr>
            </w:pPr>
            <w:r w:rsidRPr="00F0514E">
              <w:rPr>
                <w:rFonts w:ascii="Times New Roman" w:hAnsi="Times New Roman"/>
                <w:b/>
                <w:sz w:val="24"/>
                <w:szCs w:val="24"/>
              </w:rPr>
              <w:t xml:space="preserve">Тема 2.2  </w:t>
            </w:r>
            <w:r w:rsidRPr="00893774">
              <w:rPr>
                <w:rFonts w:ascii="Times New Roman" w:hAnsi="Times New Roman"/>
                <w:sz w:val="24"/>
                <w:szCs w:val="24"/>
              </w:rPr>
              <w:lastRenderedPageBreak/>
              <w:t>Магнитное поле</w:t>
            </w:r>
          </w:p>
        </w:tc>
        <w:tc>
          <w:tcPr>
            <w:tcW w:w="2318" w:type="pct"/>
          </w:tcPr>
          <w:p w14:paraId="2E7F4787" w14:textId="1FEFC4ED" w:rsidR="00F0514E" w:rsidRPr="00F0514E" w:rsidRDefault="005C13DF" w:rsidP="00893774">
            <w:pPr>
              <w:pStyle w:val="aff5"/>
              <w:spacing w:after="0"/>
              <w:ind w:left="0"/>
              <w:rPr>
                <w:b/>
                <w:bCs/>
              </w:rPr>
            </w:pPr>
            <w:r>
              <w:lastRenderedPageBreak/>
              <w:t xml:space="preserve">1. </w:t>
            </w:r>
            <w:r w:rsidR="00F0514E" w:rsidRPr="00F0514E">
              <w:t>Основные понятия о магнитном поле. Характеристики магнитного поля. Закон Ампера.</w:t>
            </w:r>
          </w:p>
        </w:tc>
        <w:tc>
          <w:tcPr>
            <w:tcW w:w="576" w:type="pct"/>
            <w:vMerge w:val="restart"/>
          </w:tcPr>
          <w:p w14:paraId="63E7CDF9" w14:textId="77777777" w:rsidR="00F0514E" w:rsidRPr="00F0514E" w:rsidRDefault="00F0514E" w:rsidP="00333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sz w:val="24"/>
                <w:szCs w:val="24"/>
              </w:rPr>
            </w:pPr>
            <w:r w:rsidRPr="00327CE3">
              <w:rPr>
                <w:rFonts w:ascii="Times New Roman" w:hAnsi="Times New Roman"/>
                <w:b/>
                <w:bCs/>
                <w:i/>
                <w:iCs/>
                <w:sz w:val="24"/>
                <w:szCs w:val="24"/>
                <w:highlight w:val="yellow"/>
              </w:rPr>
              <w:t>18</w:t>
            </w:r>
          </w:p>
          <w:p w14:paraId="4ED5BD2F" w14:textId="77777777" w:rsidR="00F0514E" w:rsidRPr="00F0514E" w:rsidRDefault="00F0514E" w:rsidP="00333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sz w:val="24"/>
                <w:szCs w:val="24"/>
              </w:rPr>
            </w:pPr>
          </w:p>
          <w:p w14:paraId="78C78FA2" w14:textId="77777777" w:rsidR="00F0514E" w:rsidRPr="00F0514E" w:rsidRDefault="00F0514E" w:rsidP="00333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sz w:val="24"/>
                <w:szCs w:val="24"/>
              </w:rPr>
            </w:pPr>
          </w:p>
          <w:p w14:paraId="1ADE38B5" w14:textId="77777777" w:rsidR="00F0514E" w:rsidRPr="00F0514E" w:rsidRDefault="00F0514E" w:rsidP="00333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sz w:val="24"/>
                <w:szCs w:val="24"/>
              </w:rPr>
            </w:pPr>
          </w:p>
        </w:tc>
        <w:tc>
          <w:tcPr>
            <w:tcW w:w="575" w:type="pct"/>
            <w:vMerge w:val="restart"/>
          </w:tcPr>
          <w:p w14:paraId="5A323F29"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lastRenderedPageBreak/>
              <w:t xml:space="preserve">ОК 01, ОК 02, </w:t>
            </w:r>
            <w:r w:rsidRPr="00F0514E">
              <w:rPr>
                <w:rFonts w:ascii="Times New Roman" w:hAnsi="Times New Roman"/>
                <w:bCs/>
                <w:iCs/>
                <w:sz w:val="24"/>
                <w:szCs w:val="24"/>
              </w:rPr>
              <w:lastRenderedPageBreak/>
              <w:t xml:space="preserve">ОК 04, ОК 05, ОК 10, ПК 1.1, ПК 1.3, </w:t>
            </w:r>
          </w:p>
          <w:p w14:paraId="54ADE5B4"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ПК 1.4,</w:t>
            </w:r>
          </w:p>
          <w:p w14:paraId="2E52141E" w14:textId="77777777" w:rsidR="00F0514E" w:rsidRPr="00F0514E" w:rsidRDefault="00F0514E" w:rsidP="0033338B">
            <w:pPr>
              <w:spacing w:after="0"/>
              <w:rPr>
                <w:rFonts w:ascii="Times New Roman" w:hAnsi="Times New Roman"/>
                <w:b/>
                <w:bCs/>
                <w:sz w:val="24"/>
                <w:szCs w:val="24"/>
              </w:rPr>
            </w:pPr>
            <w:r w:rsidRPr="00F0514E">
              <w:rPr>
                <w:rFonts w:ascii="Times New Roman" w:hAnsi="Times New Roman"/>
                <w:bCs/>
                <w:iCs/>
                <w:sz w:val="24"/>
                <w:szCs w:val="24"/>
              </w:rPr>
              <w:t>ПК 5.1</w:t>
            </w:r>
          </w:p>
        </w:tc>
        <w:tc>
          <w:tcPr>
            <w:tcW w:w="840" w:type="pct"/>
            <w:vMerge w:val="restart"/>
          </w:tcPr>
          <w:p w14:paraId="1DDA81B1" w14:textId="77777777" w:rsidR="00F0514E" w:rsidRPr="00E52E26" w:rsidRDefault="00F0514E" w:rsidP="0033338B">
            <w:pPr>
              <w:spacing w:after="0"/>
              <w:rPr>
                <w:rFonts w:ascii="Times New Roman" w:hAnsi="Times New Roman"/>
                <w:bCs/>
                <w:iCs/>
                <w:sz w:val="24"/>
                <w:szCs w:val="24"/>
              </w:rPr>
            </w:pPr>
            <w:r w:rsidRPr="00E52E26">
              <w:rPr>
                <w:rFonts w:ascii="Times New Roman" w:hAnsi="Times New Roman"/>
                <w:bCs/>
                <w:iCs/>
                <w:sz w:val="24"/>
                <w:szCs w:val="24"/>
              </w:rPr>
              <w:lastRenderedPageBreak/>
              <w:t>Уо 01.01; Уо 01.03</w:t>
            </w:r>
          </w:p>
          <w:p w14:paraId="62AE1F04" w14:textId="77777777" w:rsidR="00F0514E" w:rsidRPr="00E52E26" w:rsidRDefault="00F0514E" w:rsidP="0033338B">
            <w:pPr>
              <w:spacing w:after="0"/>
              <w:rPr>
                <w:rFonts w:ascii="Times New Roman" w:hAnsi="Times New Roman"/>
                <w:bCs/>
                <w:iCs/>
                <w:sz w:val="24"/>
                <w:szCs w:val="24"/>
              </w:rPr>
            </w:pPr>
            <w:r w:rsidRPr="00E52E26">
              <w:rPr>
                <w:rFonts w:ascii="Times New Roman" w:hAnsi="Times New Roman"/>
                <w:bCs/>
                <w:iCs/>
                <w:sz w:val="24"/>
                <w:szCs w:val="24"/>
              </w:rPr>
              <w:lastRenderedPageBreak/>
              <w:t>Уо 01.09; Зо 01.02</w:t>
            </w:r>
          </w:p>
          <w:p w14:paraId="4CE8D3BD" w14:textId="77777777" w:rsidR="00F0514E" w:rsidRPr="00E52E26" w:rsidRDefault="00F0514E" w:rsidP="0033338B">
            <w:pPr>
              <w:spacing w:after="0"/>
              <w:rPr>
                <w:rFonts w:ascii="Times New Roman" w:hAnsi="Times New Roman"/>
                <w:bCs/>
                <w:iCs/>
                <w:sz w:val="24"/>
                <w:szCs w:val="24"/>
              </w:rPr>
            </w:pPr>
            <w:r w:rsidRPr="00E52E26">
              <w:rPr>
                <w:rFonts w:ascii="Times New Roman" w:hAnsi="Times New Roman"/>
                <w:bCs/>
                <w:iCs/>
                <w:sz w:val="24"/>
                <w:szCs w:val="24"/>
              </w:rPr>
              <w:t>Зо 01.03; Зо 01.06</w:t>
            </w:r>
          </w:p>
          <w:p w14:paraId="1B0FDA18" w14:textId="77777777" w:rsidR="00F0514E" w:rsidRPr="00E52E26" w:rsidRDefault="00F0514E" w:rsidP="0033338B">
            <w:pPr>
              <w:spacing w:after="0"/>
              <w:rPr>
                <w:rFonts w:ascii="Times New Roman" w:hAnsi="Times New Roman"/>
                <w:bCs/>
                <w:iCs/>
                <w:sz w:val="24"/>
                <w:szCs w:val="24"/>
              </w:rPr>
            </w:pPr>
            <w:r w:rsidRPr="00E52E26">
              <w:rPr>
                <w:rFonts w:ascii="Times New Roman" w:hAnsi="Times New Roman"/>
                <w:bCs/>
                <w:iCs/>
                <w:sz w:val="24"/>
                <w:szCs w:val="24"/>
              </w:rPr>
              <w:t>Уо 02.01; Уо 02.02</w:t>
            </w:r>
          </w:p>
          <w:p w14:paraId="4A2E9BCA" w14:textId="77777777" w:rsidR="00F0514E" w:rsidRPr="00E52E26" w:rsidRDefault="00F0514E" w:rsidP="0033338B">
            <w:pPr>
              <w:spacing w:after="0"/>
              <w:rPr>
                <w:rFonts w:ascii="Times New Roman" w:hAnsi="Times New Roman"/>
                <w:bCs/>
                <w:iCs/>
                <w:sz w:val="24"/>
                <w:szCs w:val="24"/>
              </w:rPr>
            </w:pPr>
            <w:r w:rsidRPr="00E52E26">
              <w:rPr>
                <w:rFonts w:ascii="Times New Roman" w:hAnsi="Times New Roman"/>
                <w:bCs/>
                <w:iCs/>
                <w:sz w:val="24"/>
                <w:szCs w:val="24"/>
              </w:rPr>
              <w:t>Уо 02.05; Зо 02.03</w:t>
            </w:r>
          </w:p>
          <w:p w14:paraId="791B82C0" w14:textId="77777777" w:rsidR="00F0514E" w:rsidRPr="00E52E26" w:rsidRDefault="00F0514E" w:rsidP="0033338B">
            <w:pPr>
              <w:spacing w:after="0"/>
              <w:rPr>
                <w:rFonts w:ascii="Times New Roman" w:hAnsi="Times New Roman"/>
                <w:bCs/>
                <w:iCs/>
                <w:sz w:val="24"/>
                <w:szCs w:val="24"/>
              </w:rPr>
            </w:pPr>
            <w:r w:rsidRPr="00E52E26">
              <w:rPr>
                <w:rFonts w:ascii="Times New Roman" w:hAnsi="Times New Roman"/>
                <w:bCs/>
                <w:iCs/>
                <w:sz w:val="24"/>
                <w:szCs w:val="24"/>
              </w:rPr>
              <w:t>Уо.04.02; Зо.04.02</w:t>
            </w:r>
          </w:p>
          <w:p w14:paraId="2F73EEF2" w14:textId="77777777" w:rsidR="00F0514E" w:rsidRPr="00E52E26" w:rsidRDefault="00F0514E" w:rsidP="0033338B">
            <w:pPr>
              <w:spacing w:after="0"/>
              <w:rPr>
                <w:rFonts w:ascii="Times New Roman" w:hAnsi="Times New Roman"/>
                <w:bCs/>
                <w:iCs/>
                <w:sz w:val="24"/>
                <w:szCs w:val="24"/>
              </w:rPr>
            </w:pPr>
            <w:r w:rsidRPr="00E52E26">
              <w:rPr>
                <w:rFonts w:ascii="Times New Roman" w:hAnsi="Times New Roman"/>
                <w:bCs/>
                <w:iCs/>
                <w:sz w:val="24"/>
                <w:szCs w:val="24"/>
              </w:rPr>
              <w:t>Уо 05.01; Зо 05.02</w:t>
            </w:r>
          </w:p>
          <w:p w14:paraId="0DA282AC" w14:textId="77777777" w:rsidR="00F0514E" w:rsidRPr="00E52E26" w:rsidRDefault="00F0514E" w:rsidP="0033338B">
            <w:pPr>
              <w:spacing w:after="0"/>
              <w:rPr>
                <w:rFonts w:ascii="Times New Roman" w:hAnsi="Times New Roman"/>
                <w:bCs/>
                <w:iCs/>
                <w:sz w:val="24"/>
                <w:szCs w:val="24"/>
              </w:rPr>
            </w:pPr>
            <w:r w:rsidRPr="00E52E26">
              <w:rPr>
                <w:rFonts w:ascii="Times New Roman" w:hAnsi="Times New Roman"/>
                <w:bCs/>
                <w:iCs/>
                <w:sz w:val="24"/>
                <w:szCs w:val="24"/>
              </w:rPr>
              <w:t>Уо.10.01; Уо.10.04</w:t>
            </w:r>
          </w:p>
          <w:p w14:paraId="2E7BC246" w14:textId="77777777" w:rsidR="00F0514E" w:rsidRPr="00E52E26" w:rsidRDefault="00F0514E" w:rsidP="0033338B">
            <w:pPr>
              <w:spacing w:after="0"/>
              <w:rPr>
                <w:rFonts w:ascii="Times New Roman" w:hAnsi="Times New Roman"/>
                <w:bCs/>
                <w:iCs/>
                <w:sz w:val="24"/>
                <w:szCs w:val="24"/>
              </w:rPr>
            </w:pPr>
            <w:r w:rsidRPr="00E52E26">
              <w:rPr>
                <w:rFonts w:ascii="Times New Roman" w:hAnsi="Times New Roman"/>
                <w:bCs/>
                <w:iCs/>
                <w:sz w:val="24"/>
                <w:szCs w:val="24"/>
              </w:rPr>
              <w:t>Зо.10.05</w:t>
            </w:r>
          </w:p>
          <w:p w14:paraId="5CD8BD56" w14:textId="77777777" w:rsidR="00F0514E" w:rsidRPr="00E52E26" w:rsidRDefault="00F0514E" w:rsidP="0033338B">
            <w:pPr>
              <w:spacing w:after="0"/>
              <w:rPr>
                <w:rFonts w:ascii="Times New Roman" w:hAnsi="Times New Roman"/>
                <w:bCs/>
                <w:iCs/>
                <w:sz w:val="24"/>
                <w:szCs w:val="24"/>
              </w:rPr>
            </w:pPr>
            <w:r w:rsidRPr="00E52E26">
              <w:rPr>
                <w:rFonts w:ascii="Times New Roman" w:hAnsi="Times New Roman"/>
                <w:bCs/>
                <w:iCs/>
                <w:sz w:val="24"/>
                <w:szCs w:val="24"/>
              </w:rPr>
              <w:t>Н.1.3.03; Н.1.1.04</w:t>
            </w:r>
          </w:p>
          <w:p w14:paraId="01E47825" w14:textId="77777777" w:rsidR="00F0514E" w:rsidRPr="00E52E26" w:rsidRDefault="00F0514E" w:rsidP="0033338B">
            <w:pPr>
              <w:spacing w:after="0"/>
              <w:rPr>
                <w:rFonts w:ascii="Times New Roman" w:hAnsi="Times New Roman"/>
                <w:bCs/>
                <w:iCs/>
                <w:sz w:val="24"/>
                <w:szCs w:val="24"/>
              </w:rPr>
            </w:pPr>
            <w:r w:rsidRPr="00E52E26">
              <w:rPr>
                <w:rFonts w:ascii="Times New Roman" w:hAnsi="Times New Roman"/>
                <w:bCs/>
                <w:iCs/>
                <w:sz w:val="24"/>
                <w:szCs w:val="24"/>
              </w:rPr>
              <w:t>Н.1.1.06; Н.1.1.07</w:t>
            </w:r>
          </w:p>
          <w:p w14:paraId="34E1C622" w14:textId="77777777" w:rsidR="00F0514E" w:rsidRPr="00E52E26" w:rsidRDefault="00F0514E" w:rsidP="0033338B">
            <w:pPr>
              <w:spacing w:after="0"/>
              <w:rPr>
                <w:rFonts w:ascii="Times New Roman" w:hAnsi="Times New Roman"/>
                <w:bCs/>
                <w:iCs/>
                <w:sz w:val="24"/>
                <w:szCs w:val="24"/>
              </w:rPr>
            </w:pPr>
            <w:r w:rsidRPr="00E52E26">
              <w:rPr>
                <w:rFonts w:ascii="Times New Roman" w:hAnsi="Times New Roman"/>
                <w:bCs/>
                <w:iCs/>
                <w:sz w:val="24"/>
                <w:szCs w:val="24"/>
              </w:rPr>
              <w:t>У.1.1.01; У.1.1.03</w:t>
            </w:r>
          </w:p>
          <w:p w14:paraId="547AE403" w14:textId="77777777" w:rsidR="00F0514E" w:rsidRPr="00E52E26" w:rsidRDefault="00F0514E" w:rsidP="0033338B">
            <w:pPr>
              <w:spacing w:after="0"/>
              <w:rPr>
                <w:rFonts w:ascii="Times New Roman" w:hAnsi="Times New Roman"/>
                <w:bCs/>
                <w:iCs/>
                <w:sz w:val="24"/>
                <w:szCs w:val="24"/>
              </w:rPr>
            </w:pPr>
            <w:r w:rsidRPr="00E52E26">
              <w:rPr>
                <w:rFonts w:ascii="Times New Roman" w:hAnsi="Times New Roman"/>
                <w:bCs/>
                <w:iCs/>
                <w:sz w:val="24"/>
                <w:szCs w:val="24"/>
              </w:rPr>
              <w:t>У.1.1.05; З.1.1.05</w:t>
            </w:r>
          </w:p>
          <w:p w14:paraId="098A39E2" w14:textId="77777777" w:rsidR="00F0514E" w:rsidRPr="00E52E26" w:rsidRDefault="00F0514E" w:rsidP="0033338B">
            <w:pPr>
              <w:spacing w:after="0"/>
              <w:rPr>
                <w:rFonts w:ascii="Times New Roman" w:hAnsi="Times New Roman"/>
                <w:bCs/>
                <w:iCs/>
                <w:sz w:val="24"/>
                <w:szCs w:val="24"/>
              </w:rPr>
            </w:pPr>
            <w:r w:rsidRPr="00E52E26">
              <w:rPr>
                <w:rFonts w:ascii="Times New Roman" w:hAnsi="Times New Roman"/>
                <w:bCs/>
                <w:iCs/>
                <w:sz w:val="24"/>
                <w:szCs w:val="24"/>
              </w:rPr>
              <w:t>З.1.1.06; З.1.1.11</w:t>
            </w:r>
          </w:p>
          <w:p w14:paraId="16DB5112" w14:textId="77777777" w:rsidR="00F0514E" w:rsidRPr="00E52E26" w:rsidRDefault="00F0514E" w:rsidP="0033338B">
            <w:pPr>
              <w:spacing w:after="0"/>
              <w:rPr>
                <w:rFonts w:ascii="Times New Roman" w:hAnsi="Times New Roman"/>
                <w:bCs/>
                <w:iCs/>
                <w:sz w:val="24"/>
                <w:szCs w:val="24"/>
              </w:rPr>
            </w:pPr>
            <w:r w:rsidRPr="00E52E26">
              <w:rPr>
                <w:rFonts w:ascii="Times New Roman" w:hAnsi="Times New Roman"/>
                <w:bCs/>
                <w:iCs/>
                <w:sz w:val="24"/>
                <w:szCs w:val="24"/>
              </w:rPr>
              <w:t>Н.1.1.03; З.1.3.02</w:t>
            </w:r>
          </w:p>
          <w:p w14:paraId="76C1DB54" w14:textId="77777777" w:rsidR="00F0514E" w:rsidRPr="00E52E26" w:rsidRDefault="00F0514E" w:rsidP="0033338B">
            <w:pPr>
              <w:spacing w:after="0"/>
              <w:rPr>
                <w:rFonts w:ascii="Times New Roman" w:hAnsi="Times New Roman"/>
                <w:bCs/>
                <w:iCs/>
                <w:sz w:val="24"/>
                <w:szCs w:val="24"/>
              </w:rPr>
            </w:pPr>
            <w:r w:rsidRPr="00E52E26">
              <w:rPr>
                <w:rFonts w:ascii="Times New Roman" w:hAnsi="Times New Roman"/>
                <w:bCs/>
                <w:iCs/>
                <w:sz w:val="24"/>
                <w:szCs w:val="24"/>
              </w:rPr>
              <w:t>Н.1.4.01; У.5.1.01</w:t>
            </w:r>
          </w:p>
          <w:p w14:paraId="060823C6" w14:textId="77777777" w:rsidR="00F0514E" w:rsidRPr="00E52E26" w:rsidRDefault="00F0514E" w:rsidP="0033338B">
            <w:pPr>
              <w:spacing w:after="0"/>
              <w:rPr>
                <w:rFonts w:ascii="Times New Roman" w:hAnsi="Times New Roman"/>
                <w:bCs/>
                <w:iCs/>
                <w:sz w:val="24"/>
                <w:szCs w:val="24"/>
              </w:rPr>
            </w:pPr>
            <w:r w:rsidRPr="00E52E26">
              <w:rPr>
                <w:rFonts w:ascii="Times New Roman" w:hAnsi="Times New Roman"/>
                <w:bCs/>
                <w:iCs/>
                <w:sz w:val="24"/>
                <w:szCs w:val="24"/>
              </w:rPr>
              <w:t>У.5.1.02; З.5.1.01</w:t>
            </w:r>
          </w:p>
          <w:p w14:paraId="2A650026" w14:textId="77777777" w:rsidR="00F0514E" w:rsidRPr="00E52E26" w:rsidRDefault="00F0514E" w:rsidP="0033338B">
            <w:pPr>
              <w:spacing w:after="0"/>
              <w:rPr>
                <w:rFonts w:ascii="Times New Roman" w:hAnsi="Times New Roman"/>
                <w:bCs/>
                <w:iCs/>
                <w:sz w:val="24"/>
                <w:szCs w:val="24"/>
              </w:rPr>
            </w:pPr>
            <w:r w:rsidRPr="00E52E26">
              <w:rPr>
                <w:rFonts w:ascii="Times New Roman" w:hAnsi="Times New Roman"/>
                <w:bCs/>
                <w:iCs/>
                <w:sz w:val="24"/>
                <w:szCs w:val="24"/>
              </w:rPr>
              <w:t>З.5.1.02</w:t>
            </w:r>
          </w:p>
          <w:p w14:paraId="6E261EC7" w14:textId="77777777" w:rsidR="00E52E26" w:rsidRPr="00E52E26" w:rsidRDefault="00E52E26" w:rsidP="0033338B">
            <w:pPr>
              <w:spacing w:after="0"/>
              <w:rPr>
                <w:rFonts w:ascii="Times New Roman" w:hAnsi="Times New Roman"/>
                <w:bCs/>
                <w:iCs/>
                <w:sz w:val="24"/>
                <w:szCs w:val="24"/>
              </w:rPr>
            </w:pPr>
            <w:r w:rsidRPr="00E52E26">
              <w:rPr>
                <w:rFonts w:ascii="Times New Roman" w:hAnsi="Times New Roman"/>
                <w:bCs/>
                <w:iCs/>
                <w:sz w:val="24"/>
                <w:szCs w:val="24"/>
              </w:rPr>
              <w:t>Зд1</w:t>
            </w:r>
          </w:p>
          <w:p w14:paraId="53A94801" w14:textId="77777777" w:rsidR="00E52E26" w:rsidRDefault="00E52E26" w:rsidP="0033338B">
            <w:pPr>
              <w:spacing w:after="0"/>
              <w:rPr>
                <w:rFonts w:ascii="Times New Roman" w:hAnsi="Times New Roman"/>
                <w:bCs/>
                <w:iCs/>
                <w:sz w:val="24"/>
                <w:szCs w:val="24"/>
              </w:rPr>
            </w:pPr>
            <w:r w:rsidRPr="00E52E26">
              <w:rPr>
                <w:rFonts w:ascii="Times New Roman" w:hAnsi="Times New Roman"/>
                <w:bCs/>
                <w:iCs/>
                <w:sz w:val="24"/>
                <w:szCs w:val="24"/>
              </w:rPr>
              <w:t>Зд2</w:t>
            </w:r>
          </w:p>
          <w:p w14:paraId="1DB4D8EA" w14:textId="77777777" w:rsidR="008E33D3" w:rsidRDefault="008E33D3" w:rsidP="0033338B">
            <w:pPr>
              <w:spacing w:after="0"/>
              <w:rPr>
                <w:rFonts w:ascii="Times New Roman" w:hAnsi="Times New Roman"/>
                <w:bCs/>
                <w:sz w:val="24"/>
                <w:szCs w:val="24"/>
              </w:rPr>
            </w:pPr>
            <w:r>
              <w:rPr>
                <w:rFonts w:ascii="Times New Roman" w:hAnsi="Times New Roman"/>
                <w:bCs/>
                <w:sz w:val="24"/>
                <w:szCs w:val="24"/>
              </w:rPr>
              <w:t>Зд8</w:t>
            </w:r>
          </w:p>
          <w:p w14:paraId="015118F5" w14:textId="33E025EF" w:rsidR="00662F3B" w:rsidRPr="00893774" w:rsidRDefault="00893774" w:rsidP="00662F3B">
            <w:pPr>
              <w:spacing w:after="0"/>
              <w:rPr>
                <w:rFonts w:ascii="Times New Roman" w:hAnsi="Times New Roman"/>
                <w:sz w:val="24"/>
                <w:szCs w:val="24"/>
              </w:rPr>
            </w:pPr>
            <w:r>
              <w:rPr>
                <w:rFonts w:ascii="Times New Roman" w:hAnsi="Times New Roman"/>
                <w:sz w:val="24"/>
                <w:szCs w:val="24"/>
              </w:rPr>
              <w:t>Уд3</w:t>
            </w:r>
          </w:p>
        </w:tc>
      </w:tr>
      <w:tr w:rsidR="00F0514E" w:rsidRPr="00F0514E" w14:paraId="6E73B52B" w14:textId="77777777" w:rsidTr="00F0514E">
        <w:trPr>
          <w:trHeight w:val="20"/>
        </w:trPr>
        <w:tc>
          <w:tcPr>
            <w:tcW w:w="691" w:type="pct"/>
            <w:vMerge/>
          </w:tcPr>
          <w:p w14:paraId="20FBFCD1" w14:textId="77777777" w:rsidR="00F0514E" w:rsidRPr="00F0514E" w:rsidRDefault="00F0514E" w:rsidP="0033338B">
            <w:pPr>
              <w:spacing w:after="0"/>
              <w:rPr>
                <w:rFonts w:ascii="Times New Roman" w:hAnsi="Times New Roman"/>
                <w:b/>
                <w:bCs/>
                <w:sz w:val="24"/>
                <w:szCs w:val="24"/>
              </w:rPr>
            </w:pPr>
          </w:p>
        </w:tc>
        <w:tc>
          <w:tcPr>
            <w:tcW w:w="2318" w:type="pct"/>
          </w:tcPr>
          <w:p w14:paraId="7E1E9E06" w14:textId="4C6286FF" w:rsidR="00F0514E" w:rsidRPr="00F0514E" w:rsidRDefault="005C13DF" w:rsidP="00893774">
            <w:pPr>
              <w:pStyle w:val="aff5"/>
              <w:spacing w:after="0"/>
              <w:ind w:left="0"/>
              <w:rPr>
                <w:b/>
                <w:bCs/>
              </w:rPr>
            </w:pPr>
            <w:r>
              <w:t xml:space="preserve">2. </w:t>
            </w:r>
            <w:r w:rsidR="00F0514E" w:rsidRPr="00F0514E">
              <w:t>Магнитная индукция. Закон Био-Савара. Расчёт магнитных полей с помощью закона Био-Савара: поле кругового тока, поле прямого тока.</w:t>
            </w:r>
          </w:p>
        </w:tc>
        <w:tc>
          <w:tcPr>
            <w:tcW w:w="576" w:type="pct"/>
            <w:vMerge/>
          </w:tcPr>
          <w:p w14:paraId="77A1484C" w14:textId="77777777" w:rsidR="00F0514E" w:rsidRPr="00F0514E" w:rsidRDefault="00F0514E" w:rsidP="00333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p>
        </w:tc>
        <w:tc>
          <w:tcPr>
            <w:tcW w:w="575" w:type="pct"/>
            <w:vMerge/>
          </w:tcPr>
          <w:p w14:paraId="015F7470" w14:textId="77777777" w:rsidR="00F0514E" w:rsidRPr="00F0514E" w:rsidRDefault="00F0514E" w:rsidP="0033338B">
            <w:pPr>
              <w:spacing w:after="0"/>
              <w:rPr>
                <w:rFonts w:ascii="Times New Roman" w:hAnsi="Times New Roman"/>
                <w:b/>
                <w:bCs/>
                <w:sz w:val="24"/>
                <w:szCs w:val="24"/>
              </w:rPr>
            </w:pPr>
          </w:p>
        </w:tc>
        <w:tc>
          <w:tcPr>
            <w:tcW w:w="840" w:type="pct"/>
            <w:vMerge/>
          </w:tcPr>
          <w:p w14:paraId="4602A4A9" w14:textId="77777777" w:rsidR="00F0514E" w:rsidRPr="00F0514E" w:rsidRDefault="00F0514E" w:rsidP="0033338B">
            <w:pPr>
              <w:spacing w:after="0"/>
              <w:rPr>
                <w:rFonts w:ascii="Times New Roman" w:hAnsi="Times New Roman"/>
                <w:b/>
                <w:bCs/>
                <w:sz w:val="24"/>
                <w:szCs w:val="24"/>
              </w:rPr>
            </w:pPr>
          </w:p>
        </w:tc>
      </w:tr>
      <w:tr w:rsidR="00F0514E" w:rsidRPr="00F0514E" w14:paraId="20A079AA" w14:textId="77777777" w:rsidTr="00F0514E">
        <w:trPr>
          <w:trHeight w:val="20"/>
        </w:trPr>
        <w:tc>
          <w:tcPr>
            <w:tcW w:w="691" w:type="pct"/>
            <w:vMerge/>
          </w:tcPr>
          <w:p w14:paraId="67FA2CC1" w14:textId="77777777" w:rsidR="00F0514E" w:rsidRPr="00F0514E" w:rsidRDefault="00F0514E" w:rsidP="0033338B">
            <w:pPr>
              <w:spacing w:after="0"/>
              <w:rPr>
                <w:rFonts w:ascii="Times New Roman" w:hAnsi="Times New Roman"/>
                <w:b/>
                <w:bCs/>
                <w:sz w:val="24"/>
                <w:szCs w:val="24"/>
              </w:rPr>
            </w:pPr>
          </w:p>
        </w:tc>
        <w:tc>
          <w:tcPr>
            <w:tcW w:w="2318" w:type="pct"/>
          </w:tcPr>
          <w:p w14:paraId="0393C4F4" w14:textId="7AE1C8BD" w:rsidR="00F0514E" w:rsidRPr="00F0514E" w:rsidRDefault="005C13DF" w:rsidP="00893774">
            <w:pPr>
              <w:pStyle w:val="aff5"/>
              <w:spacing w:after="0"/>
              <w:ind w:left="0"/>
              <w:rPr>
                <w:b/>
                <w:bCs/>
              </w:rPr>
            </w:pPr>
            <w:r>
              <w:t xml:space="preserve">3. </w:t>
            </w:r>
            <w:r w:rsidR="00F0514E" w:rsidRPr="00F0514E">
              <w:t xml:space="preserve">Проводник с током в магнитном поле. Выражение силы, действующей на проводник. Правило левой руки. </w:t>
            </w:r>
          </w:p>
        </w:tc>
        <w:tc>
          <w:tcPr>
            <w:tcW w:w="576" w:type="pct"/>
            <w:vMerge/>
          </w:tcPr>
          <w:p w14:paraId="56F77A23" w14:textId="77777777" w:rsidR="00F0514E" w:rsidRPr="00F0514E" w:rsidRDefault="00F0514E" w:rsidP="00333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p>
        </w:tc>
        <w:tc>
          <w:tcPr>
            <w:tcW w:w="575" w:type="pct"/>
            <w:vMerge/>
          </w:tcPr>
          <w:p w14:paraId="6F158513" w14:textId="77777777" w:rsidR="00F0514E" w:rsidRPr="00F0514E" w:rsidRDefault="00F0514E" w:rsidP="0033338B">
            <w:pPr>
              <w:spacing w:after="0"/>
              <w:rPr>
                <w:rFonts w:ascii="Times New Roman" w:hAnsi="Times New Roman"/>
                <w:b/>
                <w:bCs/>
                <w:sz w:val="24"/>
                <w:szCs w:val="24"/>
              </w:rPr>
            </w:pPr>
          </w:p>
        </w:tc>
        <w:tc>
          <w:tcPr>
            <w:tcW w:w="840" w:type="pct"/>
            <w:vMerge/>
          </w:tcPr>
          <w:p w14:paraId="279F2D7A" w14:textId="77777777" w:rsidR="00F0514E" w:rsidRPr="00F0514E" w:rsidRDefault="00F0514E" w:rsidP="0033338B">
            <w:pPr>
              <w:spacing w:after="0"/>
              <w:rPr>
                <w:rFonts w:ascii="Times New Roman" w:hAnsi="Times New Roman"/>
                <w:b/>
                <w:bCs/>
                <w:sz w:val="24"/>
                <w:szCs w:val="24"/>
              </w:rPr>
            </w:pPr>
          </w:p>
        </w:tc>
      </w:tr>
      <w:tr w:rsidR="00F0514E" w:rsidRPr="00F0514E" w14:paraId="4DB0787B" w14:textId="77777777" w:rsidTr="00F0514E">
        <w:trPr>
          <w:trHeight w:val="20"/>
        </w:trPr>
        <w:tc>
          <w:tcPr>
            <w:tcW w:w="691" w:type="pct"/>
            <w:vMerge/>
          </w:tcPr>
          <w:p w14:paraId="47682827" w14:textId="77777777" w:rsidR="00F0514E" w:rsidRPr="00F0514E" w:rsidRDefault="00F0514E" w:rsidP="0033338B">
            <w:pPr>
              <w:spacing w:after="0"/>
              <w:rPr>
                <w:rFonts w:ascii="Times New Roman" w:hAnsi="Times New Roman"/>
                <w:b/>
                <w:bCs/>
                <w:sz w:val="24"/>
                <w:szCs w:val="24"/>
              </w:rPr>
            </w:pPr>
          </w:p>
        </w:tc>
        <w:tc>
          <w:tcPr>
            <w:tcW w:w="2318" w:type="pct"/>
          </w:tcPr>
          <w:p w14:paraId="01D93F42" w14:textId="42DEEE46" w:rsidR="00F0514E" w:rsidRPr="00F0514E" w:rsidRDefault="005C13DF" w:rsidP="00893774">
            <w:pPr>
              <w:pStyle w:val="aff5"/>
              <w:spacing w:after="0"/>
              <w:ind w:left="0"/>
              <w:rPr>
                <w:b/>
                <w:bCs/>
              </w:rPr>
            </w:pPr>
            <w:r>
              <w:t xml:space="preserve">4. </w:t>
            </w:r>
            <w:r w:rsidR="00F0514E" w:rsidRPr="00F0514E">
              <w:t>Применение уравнения полного тока для расчёта магнитных полей: циркуляция вектора магнитной индукции и полный ток, поле прямого тока, поле тока кольцевой катушки, поле тока цилиндрической катушки.</w:t>
            </w:r>
          </w:p>
        </w:tc>
        <w:tc>
          <w:tcPr>
            <w:tcW w:w="576" w:type="pct"/>
            <w:vMerge/>
          </w:tcPr>
          <w:p w14:paraId="065C6759" w14:textId="77777777" w:rsidR="00F0514E" w:rsidRPr="00F0514E" w:rsidRDefault="00F0514E" w:rsidP="00333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p>
        </w:tc>
        <w:tc>
          <w:tcPr>
            <w:tcW w:w="575" w:type="pct"/>
            <w:vMerge/>
          </w:tcPr>
          <w:p w14:paraId="21F586CC" w14:textId="77777777" w:rsidR="00F0514E" w:rsidRPr="00F0514E" w:rsidRDefault="00F0514E" w:rsidP="0033338B">
            <w:pPr>
              <w:spacing w:after="0"/>
              <w:rPr>
                <w:rFonts w:ascii="Times New Roman" w:hAnsi="Times New Roman"/>
                <w:b/>
                <w:bCs/>
                <w:sz w:val="24"/>
                <w:szCs w:val="24"/>
              </w:rPr>
            </w:pPr>
          </w:p>
        </w:tc>
        <w:tc>
          <w:tcPr>
            <w:tcW w:w="840" w:type="pct"/>
            <w:vMerge/>
          </w:tcPr>
          <w:p w14:paraId="6340F2D3" w14:textId="77777777" w:rsidR="00F0514E" w:rsidRPr="00F0514E" w:rsidRDefault="00F0514E" w:rsidP="0033338B">
            <w:pPr>
              <w:spacing w:after="0"/>
              <w:rPr>
                <w:rFonts w:ascii="Times New Roman" w:hAnsi="Times New Roman"/>
                <w:b/>
                <w:bCs/>
                <w:sz w:val="24"/>
                <w:szCs w:val="24"/>
              </w:rPr>
            </w:pPr>
          </w:p>
        </w:tc>
      </w:tr>
      <w:tr w:rsidR="00F0514E" w:rsidRPr="00F0514E" w14:paraId="66095535" w14:textId="77777777" w:rsidTr="00F0514E">
        <w:trPr>
          <w:trHeight w:val="20"/>
        </w:trPr>
        <w:tc>
          <w:tcPr>
            <w:tcW w:w="691" w:type="pct"/>
            <w:vMerge/>
          </w:tcPr>
          <w:p w14:paraId="060AF788" w14:textId="77777777" w:rsidR="00F0514E" w:rsidRPr="00F0514E" w:rsidRDefault="00F0514E" w:rsidP="0033338B">
            <w:pPr>
              <w:spacing w:after="0"/>
              <w:rPr>
                <w:rFonts w:ascii="Times New Roman" w:hAnsi="Times New Roman"/>
                <w:b/>
                <w:bCs/>
                <w:sz w:val="24"/>
                <w:szCs w:val="24"/>
              </w:rPr>
            </w:pPr>
          </w:p>
        </w:tc>
        <w:tc>
          <w:tcPr>
            <w:tcW w:w="2318" w:type="pct"/>
          </w:tcPr>
          <w:p w14:paraId="6DC6BEA5" w14:textId="7D67D7C1" w:rsidR="00F0514E" w:rsidRPr="00F0514E" w:rsidRDefault="005C13DF" w:rsidP="00893774">
            <w:pPr>
              <w:pStyle w:val="aff5"/>
              <w:spacing w:after="0"/>
              <w:ind w:left="0"/>
              <w:rPr>
                <w:b/>
                <w:bCs/>
              </w:rPr>
            </w:pPr>
            <w:r>
              <w:t xml:space="preserve">5. </w:t>
            </w:r>
            <w:r w:rsidR="00F0514E" w:rsidRPr="00F0514E">
              <w:t xml:space="preserve">Магнитный поток и потокосцепление: магнитный поток, работа при перемещении проводника с </w:t>
            </w:r>
            <w:proofErr w:type="gramStart"/>
            <w:r w:rsidR="00F0514E" w:rsidRPr="00F0514E">
              <w:t>током  в</w:t>
            </w:r>
            <w:proofErr w:type="gramEnd"/>
            <w:r w:rsidR="00F0514E" w:rsidRPr="00F0514E">
              <w:t xml:space="preserve"> магнитном поле, магнитное потокосцепление. </w:t>
            </w:r>
          </w:p>
        </w:tc>
        <w:tc>
          <w:tcPr>
            <w:tcW w:w="576" w:type="pct"/>
            <w:vMerge/>
          </w:tcPr>
          <w:p w14:paraId="7C8CC084" w14:textId="77777777" w:rsidR="00F0514E" w:rsidRPr="00F0514E" w:rsidRDefault="00F0514E" w:rsidP="00333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p>
        </w:tc>
        <w:tc>
          <w:tcPr>
            <w:tcW w:w="575" w:type="pct"/>
            <w:vMerge/>
          </w:tcPr>
          <w:p w14:paraId="3EC27C78" w14:textId="77777777" w:rsidR="00F0514E" w:rsidRPr="00F0514E" w:rsidRDefault="00F0514E" w:rsidP="0033338B">
            <w:pPr>
              <w:spacing w:after="0"/>
              <w:rPr>
                <w:rFonts w:ascii="Times New Roman" w:hAnsi="Times New Roman"/>
                <w:b/>
                <w:bCs/>
                <w:sz w:val="24"/>
                <w:szCs w:val="24"/>
              </w:rPr>
            </w:pPr>
          </w:p>
        </w:tc>
        <w:tc>
          <w:tcPr>
            <w:tcW w:w="840" w:type="pct"/>
            <w:vMerge/>
          </w:tcPr>
          <w:p w14:paraId="462DCC74" w14:textId="77777777" w:rsidR="00F0514E" w:rsidRPr="00F0514E" w:rsidRDefault="00F0514E" w:rsidP="0033338B">
            <w:pPr>
              <w:spacing w:after="0"/>
              <w:rPr>
                <w:rFonts w:ascii="Times New Roman" w:hAnsi="Times New Roman"/>
                <w:b/>
                <w:bCs/>
                <w:sz w:val="24"/>
                <w:szCs w:val="24"/>
              </w:rPr>
            </w:pPr>
          </w:p>
        </w:tc>
      </w:tr>
      <w:tr w:rsidR="00F0514E" w:rsidRPr="00F0514E" w14:paraId="17E913CE" w14:textId="77777777" w:rsidTr="00F0514E">
        <w:trPr>
          <w:trHeight w:val="20"/>
        </w:trPr>
        <w:tc>
          <w:tcPr>
            <w:tcW w:w="691" w:type="pct"/>
            <w:vMerge/>
          </w:tcPr>
          <w:p w14:paraId="0F16AEA5" w14:textId="77777777" w:rsidR="00F0514E" w:rsidRPr="00F0514E" w:rsidRDefault="00F0514E" w:rsidP="0033338B">
            <w:pPr>
              <w:spacing w:after="0"/>
              <w:rPr>
                <w:rFonts w:ascii="Times New Roman" w:hAnsi="Times New Roman"/>
                <w:b/>
                <w:bCs/>
                <w:sz w:val="24"/>
                <w:szCs w:val="24"/>
              </w:rPr>
            </w:pPr>
          </w:p>
        </w:tc>
        <w:tc>
          <w:tcPr>
            <w:tcW w:w="2318" w:type="pct"/>
          </w:tcPr>
          <w:p w14:paraId="7436A1FE" w14:textId="3CDD91E5" w:rsidR="00F0514E" w:rsidRPr="00F0514E" w:rsidRDefault="005C13DF" w:rsidP="00893774">
            <w:pPr>
              <w:pStyle w:val="aff5"/>
              <w:spacing w:after="0"/>
              <w:ind w:left="0"/>
              <w:rPr>
                <w:b/>
                <w:bCs/>
              </w:rPr>
            </w:pPr>
            <w:r>
              <w:t xml:space="preserve">6. </w:t>
            </w:r>
            <w:r w:rsidR="00F0514E" w:rsidRPr="00F0514E">
              <w:t>Индуктивность собственная и взаимная. Расчёт индуктивности катушек, двухпроводной линии.</w:t>
            </w:r>
          </w:p>
        </w:tc>
        <w:tc>
          <w:tcPr>
            <w:tcW w:w="576" w:type="pct"/>
            <w:vMerge/>
          </w:tcPr>
          <w:p w14:paraId="6EF173FF" w14:textId="77777777" w:rsidR="00F0514E" w:rsidRPr="00F0514E" w:rsidRDefault="00F0514E" w:rsidP="00333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p>
        </w:tc>
        <w:tc>
          <w:tcPr>
            <w:tcW w:w="575" w:type="pct"/>
            <w:vMerge/>
          </w:tcPr>
          <w:p w14:paraId="3FFBFF0A" w14:textId="77777777" w:rsidR="00F0514E" w:rsidRPr="00F0514E" w:rsidRDefault="00F0514E" w:rsidP="0033338B">
            <w:pPr>
              <w:spacing w:after="0"/>
              <w:rPr>
                <w:rFonts w:ascii="Times New Roman" w:hAnsi="Times New Roman"/>
                <w:b/>
                <w:bCs/>
                <w:sz w:val="24"/>
                <w:szCs w:val="24"/>
              </w:rPr>
            </w:pPr>
          </w:p>
        </w:tc>
        <w:tc>
          <w:tcPr>
            <w:tcW w:w="840" w:type="pct"/>
            <w:vMerge/>
          </w:tcPr>
          <w:p w14:paraId="4173F0C9" w14:textId="77777777" w:rsidR="00F0514E" w:rsidRPr="00F0514E" w:rsidRDefault="00F0514E" w:rsidP="0033338B">
            <w:pPr>
              <w:spacing w:after="0"/>
              <w:rPr>
                <w:rFonts w:ascii="Times New Roman" w:hAnsi="Times New Roman"/>
                <w:b/>
                <w:bCs/>
                <w:sz w:val="24"/>
                <w:szCs w:val="24"/>
              </w:rPr>
            </w:pPr>
          </w:p>
        </w:tc>
      </w:tr>
      <w:tr w:rsidR="00F0514E" w:rsidRPr="00F0514E" w14:paraId="51964438" w14:textId="77777777" w:rsidTr="00F0514E">
        <w:trPr>
          <w:trHeight w:val="20"/>
        </w:trPr>
        <w:tc>
          <w:tcPr>
            <w:tcW w:w="691" w:type="pct"/>
            <w:vMerge/>
          </w:tcPr>
          <w:p w14:paraId="63A995EF" w14:textId="77777777" w:rsidR="00F0514E" w:rsidRPr="00F0514E" w:rsidRDefault="00F0514E" w:rsidP="0033338B">
            <w:pPr>
              <w:spacing w:after="0"/>
              <w:rPr>
                <w:rFonts w:ascii="Times New Roman" w:hAnsi="Times New Roman"/>
                <w:b/>
                <w:bCs/>
                <w:sz w:val="24"/>
                <w:szCs w:val="24"/>
              </w:rPr>
            </w:pPr>
          </w:p>
        </w:tc>
        <w:tc>
          <w:tcPr>
            <w:tcW w:w="2318" w:type="pct"/>
          </w:tcPr>
          <w:p w14:paraId="7BE9D254" w14:textId="1B32C214" w:rsidR="00F0514E" w:rsidRPr="00F0514E" w:rsidRDefault="005C13DF" w:rsidP="00893774">
            <w:pPr>
              <w:pStyle w:val="aff5"/>
              <w:spacing w:after="0"/>
              <w:ind w:left="0"/>
              <w:rPr>
                <w:b/>
                <w:bCs/>
              </w:rPr>
            </w:pPr>
            <w:r>
              <w:t xml:space="preserve">7. </w:t>
            </w:r>
            <w:r w:rsidR="00F0514E" w:rsidRPr="00F0514E">
              <w:t xml:space="preserve">Магнитные свойства вещества: намагничивание вещества и степень намагниченности, напряжённость магнитного поля, магнитная проницаемость вещества. </w:t>
            </w:r>
          </w:p>
        </w:tc>
        <w:tc>
          <w:tcPr>
            <w:tcW w:w="576" w:type="pct"/>
            <w:vMerge/>
          </w:tcPr>
          <w:p w14:paraId="5436DEEB" w14:textId="77777777" w:rsidR="00F0514E" w:rsidRPr="00F0514E" w:rsidRDefault="00F0514E" w:rsidP="00333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p>
        </w:tc>
        <w:tc>
          <w:tcPr>
            <w:tcW w:w="575" w:type="pct"/>
            <w:vMerge/>
          </w:tcPr>
          <w:p w14:paraId="5812C7B1" w14:textId="77777777" w:rsidR="00F0514E" w:rsidRPr="00F0514E" w:rsidRDefault="00F0514E" w:rsidP="0033338B">
            <w:pPr>
              <w:spacing w:after="0"/>
              <w:rPr>
                <w:rFonts w:ascii="Times New Roman" w:hAnsi="Times New Roman"/>
                <w:b/>
                <w:bCs/>
                <w:sz w:val="24"/>
                <w:szCs w:val="24"/>
              </w:rPr>
            </w:pPr>
          </w:p>
        </w:tc>
        <w:tc>
          <w:tcPr>
            <w:tcW w:w="840" w:type="pct"/>
            <w:vMerge/>
          </w:tcPr>
          <w:p w14:paraId="6383C7D6" w14:textId="77777777" w:rsidR="00F0514E" w:rsidRPr="00F0514E" w:rsidRDefault="00F0514E" w:rsidP="0033338B">
            <w:pPr>
              <w:spacing w:after="0"/>
              <w:rPr>
                <w:rFonts w:ascii="Times New Roman" w:hAnsi="Times New Roman"/>
                <w:b/>
                <w:bCs/>
                <w:sz w:val="24"/>
                <w:szCs w:val="24"/>
              </w:rPr>
            </w:pPr>
          </w:p>
        </w:tc>
      </w:tr>
      <w:tr w:rsidR="00F0514E" w:rsidRPr="00F0514E" w14:paraId="480108E8" w14:textId="77777777" w:rsidTr="00F0514E">
        <w:trPr>
          <w:trHeight w:val="20"/>
        </w:trPr>
        <w:tc>
          <w:tcPr>
            <w:tcW w:w="691" w:type="pct"/>
            <w:vMerge/>
          </w:tcPr>
          <w:p w14:paraId="0CC3EC44" w14:textId="77777777" w:rsidR="00F0514E" w:rsidRPr="00F0514E" w:rsidRDefault="00F0514E" w:rsidP="0033338B">
            <w:pPr>
              <w:spacing w:after="0"/>
              <w:rPr>
                <w:rFonts w:ascii="Times New Roman" w:hAnsi="Times New Roman"/>
                <w:b/>
                <w:bCs/>
                <w:sz w:val="24"/>
                <w:szCs w:val="24"/>
              </w:rPr>
            </w:pPr>
          </w:p>
        </w:tc>
        <w:tc>
          <w:tcPr>
            <w:tcW w:w="2318" w:type="pct"/>
          </w:tcPr>
          <w:p w14:paraId="534BB0F6" w14:textId="054C4279" w:rsidR="00F0514E" w:rsidRPr="00F0514E" w:rsidRDefault="005C13DF" w:rsidP="00893774">
            <w:pPr>
              <w:pStyle w:val="aff5"/>
              <w:spacing w:after="0"/>
              <w:ind w:left="0"/>
              <w:rPr>
                <w:b/>
                <w:bCs/>
              </w:rPr>
            </w:pPr>
            <w:r>
              <w:t xml:space="preserve">8. </w:t>
            </w:r>
            <w:r w:rsidR="00F0514E" w:rsidRPr="00F0514E">
              <w:t>Свойства и применение ферромагнитных материалов. Намагничивание и размагничивание ферромагнетиков. Петля гистерезиса.</w:t>
            </w:r>
          </w:p>
        </w:tc>
        <w:tc>
          <w:tcPr>
            <w:tcW w:w="576" w:type="pct"/>
            <w:vMerge/>
          </w:tcPr>
          <w:p w14:paraId="19D0B96B" w14:textId="77777777" w:rsidR="00F0514E" w:rsidRPr="00F0514E" w:rsidRDefault="00F0514E" w:rsidP="00333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p>
        </w:tc>
        <w:tc>
          <w:tcPr>
            <w:tcW w:w="575" w:type="pct"/>
            <w:vMerge/>
          </w:tcPr>
          <w:p w14:paraId="7765EE7F" w14:textId="77777777" w:rsidR="00F0514E" w:rsidRPr="00F0514E" w:rsidRDefault="00F0514E" w:rsidP="0033338B">
            <w:pPr>
              <w:spacing w:after="0"/>
              <w:rPr>
                <w:rFonts w:ascii="Times New Roman" w:hAnsi="Times New Roman"/>
                <w:b/>
                <w:bCs/>
                <w:sz w:val="24"/>
                <w:szCs w:val="24"/>
              </w:rPr>
            </w:pPr>
          </w:p>
        </w:tc>
        <w:tc>
          <w:tcPr>
            <w:tcW w:w="840" w:type="pct"/>
            <w:vMerge/>
          </w:tcPr>
          <w:p w14:paraId="1C7B79EC" w14:textId="77777777" w:rsidR="00F0514E" w:rsidRPr="00F0514E" w:rsidRDefault="00F0514E" w:rsidP="0033338B">
            <w:pPr>
              <w:spacing w:after="0"/>
              <w:rPr>
                <w:rFonts w:ascii="Times New Roman" w:hAnsi="Times New Roman"/>
                <w:b/>
                <w:bCs/>
                <w:sz w:val="24"/>
                <w:szCs w:val="24"/>
              </w:rPr>
            </w:pPr>
          </w:p>
        </w:tc>
      </w:tr>
      <w:tr w:rsidR="00F0514E" w:rsidRPr="00F0514E" w14:paraId="19F18915" w14:textId="77777777" w:rsidTr="00F0514E">
        <w:trPr>
          <w:trHeight w:val="20"/>
        </w:trPr>
        <w:tc>
          <w:tcPr>
            <w:tcW w:w="691" w:type="pct"/>
            <w:vMerge/>
          </w:tcPr>
          <w:p w14:paraId="6ABF92A2" w14:textId="77777777" w:rsidR="00F0514E" w:rsidRPr="00F0514E" w:rsidRDefault="00F0514E" w:rsidP="0033338B">
            <w:pPr>
              <w:spacing w:after="0"/>
              <w:rPr>
                <w:rFonts w:ascii="Times New Roman" w:hAnsi="Times New Roman"/>
                <w:b/>
                <w:bCs/>
                <w:sz w:val="24"/>
                <w:szCs w:val="24"/>
              </w:rPr>
            </w:pPr>
          </w:p>
        </w:tc>
        <w:tc>
          <w:tcPr>
            <w:tcW w:w="2318" w:type="pct"/>
          </w:tcPr>
          <w:p w14:paraId="52692F56" w14:textId="599EE131" w:rsidR="00F0514E" w:rsidRPr="00F0514E" w:rsidRDefault="005C13DF" w:rsidP="00893774">
            <w:pPr>
              <w:pStyle w:val="aff5"/>
              <w:spacing w:after="0"/>
              <w:ind w:left="0"/>
              <w:rPr>
                <w:b/>
                <w:bCs/>
              </w:rPr>
            </w:pPr>
            <w:r>
              <w:t xml:space="preserve">9. </w:t>
            </w:r>
            <w:r w:rsidR="00F0514E" w:rsidRPr="00F0514E">
              <w:t>Закон электромагнитной индукции: явление электромагнитной индукции, закон электромагнитной индукции, правило Ленца. Электродвижущая сила в проводнике, движущемся в магнитном поле, правило правой руки.</w:t>
            </w:r>
          </w:p>
        </w:tc>
        <w:tc>
          <w:tcPr>
            <w:tcW w:w="576" w:type="pct"/>
            <w:vMerge/>
          </w:tcPr>
          <w:p w14:paraId="2849D1F5" w14:textId="77777777" w:rsidR="00F0514E" w:rsidRPr="00F0514E" w:rsidRDefault="00F0514E" w:rsidP="00333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sz w:val="24"/>
                <w:szCs w:val="24"/>
              </w:rPr>
            </w:pPr>
          </w:p>
        </w:tc>
        <w:tc>
          <w:tcPr>
            <w:tcW w:w="575" w:type="pct"/>
            <w:vMerge/>
          </w:tcPr>
          <w:p w14:paraId="33086412" w14:textId="77777777" w:rsidR="00F0514E" w:rsidRPr="00F0514E" w:rsidRDefault="00F0514E" w:rsidP="0033338B">
            <w:pPr>
              <w:spacing w:after="0"/>
              <w:rPr>
                <w:rFonts w:ascii="Times New Roman" w:hAnsi="Times New Roman"/>
                <w:b/>
                <w:bCs/>
                <w:sz w:val="24"/>
                <w:szCs w:val="24"/>
              </w:rPr>
            </w:pPr>
          </w:p>
        </w:tc>
        <w:tc>
          <w:tcPr>
            <w:tcW w:w="840" w:type="pct"/>
            <w:vMerge/>
          </w:tcPr>
          <w:p w14:paraId="63F3C5A0" w14:textId="77777777" w:rsidR="00F0514E" w:rsidRPr="00F0514E" w:rsidRDefault="00F0514E" w:rsidP="0033338B">
            <w:pPr>
              <w:spacing w:after="0"/>
              <w:rPr>
                <w:rFonts w:ascii="Times New Roman" w:hAnsi="Times New Roman"/>
                <w:b/>
                <w:bCs/>
                <w:sz w:val="24"/>
                <w:szCs w:val="24"/>
              </w:rPr>
            </w:pPr>
          </w:p>
        </w:tc>
      </w:tr>
      <w:tr w:rsidR="00F0514E" w:rsidRPr="00F0514E" w14:paraId="0CF19FE8" w14:textId="77777777" w:rsidTr="00F0514E">
        <w:trPr>
          <w:trHeight w:val="137"/>
        </w:trPr>
        <w:tc>
          <w:tcPr>
            <w:tcW w:w="691" w:type="pct"/>
          </w:tcPr>
          <w:p w14:paraId="6224AB11" w14:textId="0527A867" w:rsidR="00F0514E" w:rsidRPr="00893774" w:rsidRDefault="00F0514E" w:rsidP="0033338B">
            <w:pPr>
              <w:spacing w:after="0"/>
              <w:rPr>
                <w:rFonts w:ascii="Times New Roman" w:hAnsi="Times New Roman"/>
                <w:sz w:val="24"/>
                <w:szCs w:val="24"/>
              </w:rPr>
            </w:pPr>
            <w:r w:rsidRPr="00F0514E">
              <w:rPr>
                <w:rFonts w:ascii="Times New Roman" w:hAnsi="Times New Roman"/>
                <w:b/>
                <w:sz w:val="24"/>
                <w:szCs w:val="24"/>
              </w:rPr>
              <w:t xml:space="preserve">Тема </w:t>
            </w:r>
            <w:proofErr w:type="gramStart"/>
            <w:r w:rsidRPr="00F0514E">
              <w:rPr>
                <w:rFonts w:ascii="Times New Roman" w:hAnsi="Times New Roman"/>
                <w:b/>
                <w:sz w:val="24"/>
                <w:szCs w:val="24"/>
              </w:rPr>
              <w:t xml:space="preserve">2.3  </w:t>
            </w:r>
            <w:r w:rsidR="00893774">
              <w:rPr>
                <w:rFonts w:ascii="Times New Roman" w:hAnsi="Times New Roman"/>
                <w:sz w:val="24"/>
                <w:szCs w:val="24"/>
              </w:rPr>
              <w:t>Магнитные</w:t>
            </w:r>
            <w:proofErr w:type="gramEnd"/>
            <w:r w:rsidR="00893774">
              <w:rPr>
                <w:rFonts w:ascii="Times New Roman" w:hAnsi="Times New Roman"/>
                <w:sz w:val="24"/>
                <w:szCs w:val="24"/>
              </w:rPr>
              <w:t xml:space="preserve"> цепи</w:t>
            </w:r>
          </w:p>
          <w:p w14:paraId="33C38D1C" w14:textId="77777777" w:rsidR="00F0514E" w:rsidRPr="00F0514E" w:rsidRDefault="00F0514E" w:rsidP="0033338B">
            <w:pPr>
              <w:spacing w:after="0"/>
              <w:rPr>
                <w:rFonts w:ascii="Times New Roman" w:hAnsi="Times New Roman"/>
                <w:b/>
                <w:bCs/>
                <w:sz w:val="24"/>
                <w:szCs w:val="24"/>
              </w:rPr>
            </w:pPr>
          </w:p>
        </w:tc>
        <w:tc>
          <w:tcPr>
            <w:tcW w:w="2318" w:type="pct"/>
          </w:tcPr>
          <w:p w14:paraId="70092E28" w14:textId="502A16F7" w:rsidR="00F0514E" w:rsidRPr="00F0514E" w:rsidRDefault="005C13DF" w:rsidP="0033338B">
            <w:pPr>
              <w:pStyle w:val="aff5"/>
              <w:spacing w:after="0"/>
              <w:ind w:left="0"/>
            </w:pPr>
            <w:r>
              <w:t xml:space="preserve">1. </w:t>
            </w:r>
            <w:r w:rsidR="00F0514E" w:rsidRPr="00F0514E">
              <w:t xml:space="preserve">Определение и классификация магнитных цепей, цели и задачи расчёта. Расчёт неразветвлённой и разветвленной однородной магнитной цепи: прямая и обратная задачи, магнитное сопротивление. </w:t>
            </w:r>
          </w:p>
        </w:tc>
        <w:tc>
          <w:tcPr>
            <w:tcW w:w="576" w:type="pct"/>
            <w:vMerge w:val="restart"/>
          </w:tcPr>
          <w:p w14:paraId="2B3C9D35" w14:textId="4A01082A" w:rsidR="00F0514E" w:rsidRPr="00F0514E" w:rsidRDefault="00327CE3" w:rsidP="00333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
                <w:iCs/>
                <w:sz w:val="24"/>
                <w:szCs w:val="24"/>
              </w:rPr>
            </w:pPr>
            <w:r w:rsidRPr="00327CE3">
              <w:rPr>
                <w:rFonts w:ascii="Times New Roman" w:hAnsi="Times New Roman"/>
                <w:b/>
                <w:i/>
                <w:iCs/>
                <w:sz w:val="24"/>
                <w:szCs w:val="24"/>
                <w:highlight w:val="yellow"/>
              </w:rPr>
              <w:t>8</w:t>
            </w:r>
          </w:p>
        </w:tc>
        <w:tc>
          <w:tcPr>
            <w:tcW w:w="575" w:type="pct"/>
            <w:vMerge w:val="restart"/>
          </w:tcPr>
          <w:p w14:paraId="4F67CAA7"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 xml:space="preserve">ОК 01, ОК 02, ОК 04, ОК 05, ОК 10, ПК 1.1, ПК 1.3, </w:t>
            </w:r>
          </w:p>
          <w:p w14:paraId="5BD63EAF"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ПК 1.4,</w:t>
            </w:r>
          </w:p>
          <w:p w14:paraId="452FAD7E" w14:textId="77777777" w:rsidR="00F0514E" w:rsidRPr="00F0514E" w:rsidRDefault="00F0514E" w:rsidP="0033338B">
            <w:pPr>
              <w:spacing w:after="0"/>
              <w:rPr>
                <w:rFonts w:ascii="Times New Roman" w:hAnsi="Times New Roman"/>
                <w:b/>
                <w:bCs/>
                <w:sz w:val="24"/>
                <w:szCs w:val="24"/>
              </w:rPr>
            </w:pPr>
            <w:r w:rsidRPr="00F0514E">
              <w:rPr>
                <w:rFonts w:ascii="Times New Roman" w:hAnsi="Times New Roman"/>
                <w:bCs/>
                <w:iCs/>
                <w:sz w:val="24"/>
                <w:szCs w:val="24"/>
              </w:rPr>
              <w:t>ПК 5.1</w:t>
            </w:r>
          </w:p>
        </w:tc>
        <w:tc>
          <w:tcPr>
            <w:tcW w:w="840" w:type="pct"/>
            <w:vMerge w:val="restart"/>
          </w:tcPr>
          <w:p w14:paraId="511FA685"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01.01; Уо 01.03</w:t>
            </w:r>
          </w:p>
          <w:p w14:paraId="46441DCC"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01.09; Зо 01.02</w:t>
            </w:r>
          </w:p>
          <w:p w14:paraId="3E380103"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Зо 01.03; Зо 01.06</w:t>
            </w:r>
          </w:p>
          <w:p w14:paraId="058BAB22"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02.01; Уо 02.02</w:t>
            </w:r>
          </w:p>
          <w:p w14:paraId="5A30DF10"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02.05; Зо 02.03</w:t>
            </w:r>
          </w:p>
          <w:p w14:paraId="1FEA4CFE"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Уо.04.02; Зо.04.02</w:t>
            </w:r>
          </w:p>
          <w:p w14:paraId="7A98807D"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05.01; Зо 05.02</w:t>
            </w:r>
          </w:p>
          <w:p w14:paraId="478641E8"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Уо.10.01; Уо.10.04</w:t>
            </w:r>
          </w:p>
          <w:p w14:paraId="049B3CEC"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lastRenderedPageBreak/>
              <w:t>Зо.10.05</w:t>
            </w:r>
          </w:p>
          <w:p w14:paraId="527CE2D4"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Н.1.3.03; Н.1.1.04</w:t>
            </w:r>
          </w:p>
          <w:p w14:paraId="1C16C898"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Н.1.1.06; Н.1.1.07</w:t>
            </w:r>
          </w:p>
          <w:p w14:paraId="311A2013"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У.1.1.01; У.1.1.03</w:t>
            </w:r>
          </w:p>
          <w:p w14:paraId="524D3CDD"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У.1.1.05; З.1.1.05</w:t>
            </w:r>
          </w:p>
          <w:p w14:paraId="7824BA75"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З.1.1.06; З.1.1.11</w:t>
            </w:r>
          </w:p>
          <w:p w14:paraId="341201FB"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Н.1.1.03; З.1.3.02</w:t>
            </w:r>
          </w:p>
          <w:p w14:paraId="31E2CE2E"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Н.1.4.01; У.5.1.01</w:t>
            </w:r>
          </w:p>
          <w:p w14:paraId="650C85F0"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У.5.1.02; З.5.1.01</w:t>
            </w:r>
          </w:p>
          <w:p w14:paraId="69574A8E" w14:textId="77777777" w:rsid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З.5.1.02</w:t>
            </w:r>
          </w:p>
          <w:p w14:paraId="1FE979DE" w14:textId="77777777" w:rsidR="00E52E26" w:rsidRDefault="00E52E26" w:rsidP="0033338B">
            <w:pPr>
              <w:spacing w:after="0"/>
              <w:rPr>
                <w:rFonts w:ascii="Times New Roman" w:hAnsi="Times New Roman"/>
                <w:bCs/>
                <w:iCs/>
                <w:sz w:val="24"/>
                <w:szCs w:val="24"/>
              </w:rPr>
            </w:pPr>
            <w:r>
              <w:rPr>
                <w:rFonts w:ascii="Times New Roman" w:hAnsi="Times New Roman"/>
                <w:bCs/>
                <w:iCs/>
                <w:sz w:val="24"/>
                <w:szCs w:val="24"/>
              </w:rPr>
              <w:t>Зд1</w:t>
            </w:r>
          </w:p>
          <w:p w14:paraId="2071D715" w14:textId="77777777" w:rsidR="0074304E" w:rsidRDefault="0074304E" w:rsidP="0033338B">
            <w:pPr>
              <w:spacing w:after="0"/>
              <w:rPr>
                <w:rFonts w:ascii="Times New Roman" w:hAnsi="Times New Roman"/>
                <w:bCs/>
                <w:iCs/>
                <w:sz w:val="24"/>
                <w:szCs w:val="24"/>
              </w:rPr>
            </w:pPr>
            <w:r>
              <w:rPr>
                <w:rFonts w:ascii="Times New Roman" w:hAnsi="Times New Roman"/>
                <w:bCs/>
                <w:iCs/>
                <w:sz w:val="24"/>
                <w:szCs w:val="24"/>
              </w:rPr>
              <w:t>Зд5</w:t>
            </w:r>
          </w:p>
          <w:p w14:paraId="2C7B301D" w14:textId="49689C9D" w:rsidR="00662F3B" w:rsidRPr="00F0514E" w:rsidRDefault="00662F3B" w:rsidP="00662F3B">
            <w:pPr>
              <w:spacing w:after="0"/>
              <w:rPr>
                <w:rFonts w:ascii="Times New Roman" w:hAnsi="Times New Roman"/>
                <w:bCs/>
                <w:iCs/>
                <w:sz w:val="24"/>
                <w:szCs w:val="24"/>
              </w:rPr>
            </w:pPr>
            <w:r>
              <w:rPr>
                <w:rFonts w:ascii="Times New Roman" w:hAnsi="Times New Roman"/>
                <w:sz w:val="24"/>
                <w:szCs w:val="24"/>
              </w:rPr>
              <w:t>Уд3</w:t>
            </w:r>
          </w:p>
        </w:tc>
      </w:tr>
      <w:tr w:rsidR="00F0514E" w:rsidRPr="00F0514E" w14:paraId="418D1E86" w14:textId="77777777" w:rsidTr="00F0514E">
        <w:trPr>
          <w:trHeight w:val="20"/>
        </w:trPr>
        <w:tc>
          <w:tcPr>
            <w:tcW w:w="691" w:type="pct"/>
            <w:vMerge w:val="restart"/>
          </w:tcPr>
          <w:p w14:paraId="2C9032D1" w14:textId="77777777" w:rsidR="00F0514E" w:rsidRPr="00F0514E" w:rsidRDefault="00F0514E" w:rsidP="0033338B">
            <w:pPr>
              <w:spacing w:after="0"/>
              <w:rPr>
                <w:rFonts w:ascii="Times New Roman" w:hAnsi="Times New Roman"/>
                <w:b/>
                <w:sz w:val="24"/>
                <w:szCs w:val="24"/>
              </w:rPr>
            </w:pPr>
          </w:p>
        </w:tc>
        <w:tc>
          <w:tcPr>
            <w:tcW w:w="2318" w:type="pct"/>
          </w:tcPr>
          <w:p w14:paraId="32FA43DC" w14:textId="79BFD6EC" w:rsidR="00F0514E" w:rsidRPr="00F0514E" w:rsidRDefault="005C13DF" w:rsidP="0033338B">
            <w:pPr>
              <w:pStyle w:val="aff5"/>
              <w:spacing w:after="0"/>
              <w:ind w:left="0"/>
            </w:pPr>
            <w:r>
              <w:t xml:space="preserve">2. </w:t>
            </w:r>
            <w:r w:rsidR="00F0514E" w:rsidRPr="00F0514E">
              <w:t>Расчёт неразветвлённой и разветвленной неоднородной магнитной цепи: прямая и обратная задачи.</w:t>
            </w:r>
          </w:p>
        </w:tc>
        <w:tc>
          <w:tcPr>
            <w:tcW w:w="576" w:type="pct"/>
            <w:vMerge/>
          </w:tcPr>
          <w:p w14:paraId="460A10C9" w14:textId="77777777" w:rsidR="00F0514E" w:rsidRPr="00F0514E" w:rsidRDefault="00F0514E" w:rsidP="00333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
                <w:iCs/>
                <w:sz w:val="24"/>
                <w:szCs w:val="24"/>
              </w:rPr>
            </w:pPr>
          </w:p>
        </w:tc>
        <w:tc>
          <w:tcPr>
            <w:tcW w:w="575" w:type="pct"/>
            <w:vMerge/>
          </w:tcPr>
          <w:p w14:paraId="0B32BBE6" w14:textId="77777777" w:rsidR="00F0514E" w:rsidRPr="00F0514E" w:rsidRDefault="00F0514E" w:rsidP="0033338B">
            <w:pPr>
              <w:spacing w:after="0"/>
              <w:rPr>
                <w:rFonts w:ascii="Times New Roman" w:hAnsi="Times New Roman"/>
                <w:sz w:val="24"/>
                <w:szCs w:val="24"/>
              </w:rPr>
            </w:pPr>
          </w:p>
        </w:tc>
        <w:tc>
          <w:tcPr>
            <w:tcW w:w="840" w:type="pct"/>
            <w:vMerge/>
          </w:tcPr>
          <w:p w14:paraId="345F27F8" w14:textId="77777777" w:rsidR="00F0514E" w:rsidRPr="00F0514E" w:rsidRDefault="00F0514E" w:rsidP="0033338B">
            <w:pPr>
              <w:spacing w:after="0"/>
              <w:rPr>
                <w:rFonts w:ascii="Times New Roman" w:hAnsi="Times New Roman"/>
                <w:bCs/>
                <w:iCs/>
                <w:sz w:val="24"/>
                <w:szCs w:val="24"/>
              </w:rPr>
            </w:pPr>
          </w:p>
        </w:tc>
      </w:tr>
      <w:tr w:rsidR="00F0514E" w:rsidRPr="00F0514E" w14:paraId="54296BC2" w14:textId="77777777" w:rsidTr="00F0514E">
        <w:trPr>
          <w:trHeight w:val="20"/>
        </w:trPr>
        <w:tc>
          <w:tcPr>
            <w:tcW w:w="691" w:type="pct"/>
            <w:vMerge/>
          </w:tcPr>
          <w:p w14:paraId="5DD8D4D1" w14:textId="77777777" w:rsidR="00F0514E" w:rsidRPr="00F0514E" w:rsidRDefault="00F0514E" w:rsidP="0033338B">
            <w:pPr>
              <w:spacing w:after="0"/>
              <w:rPr>
                <w:rFonts w:ascii="Times New Roman" w:hAnsi="Times New Roman"/>
                <w:b/>
                <w:sz w:val="24"/>
                <w:szCs w:val="24"/>
              </w:rPr>
            </w:pPr>
          </w:p>
        </w:tc>
        <w:tc>
          <w:tcPr>
            <w:tcW w:w="2318" w:type="pct"/>
          </w:tcPr>
          <w:p w14:paraId="62694378" w14:textId="77777777" w:rsidR="00F0514E" w:rsidRPr="00F0514E" w:rsidRDefault="00F0514E" w:rsidP="0033338B">
            <w:pPr>
              <w:pStyle w:val="aff5"/>
              <w:spacing w:after="0"/>
              <w:ind w:left="0"/>
            </w:pPr>
            <w:r w:rsidRPr="00F0514E">
              <w:rPr>
                <w:b/>
                <w:bCs/>
                <w:iCs/>
              </w:rPr>
              <w:t xml:space="preserve">В том числе </w:t>
            </w:r>
            <w:r w:rsidRPr="00F0514E">
              <w:rPr>
                <w:b/>
              </w:rPr>
              <w:t>практические и лабораторные занятия:</w:t>
            </w:r>
          </w:p>
        </w:tc>
        <w:tc>
          <w:tcPr>
            <w:tcW w:w="576" w:type="pct"/>
          </w:tcPr>
          <w:p w14:paraId="7B4E41DC" w14:textId="77777777" w:rsidR="00F0514E" w:rsidRPr="00F0514E" w:rsidRDefault="00F0514E" w:rsidP="00333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sidRPr="00F0514E">
              <w:rPr>
                <w:rFonts w:ascii="Times New Roman" w:hAnsi="Times New Roman"/>
                <w:iCs/>
                <w:sz w:val="24"/>
                <w:szCs w:val="24"/>
              </w:rPr>
              <w:t>4</w:t>
            </w:r>
          </w:p>
        </w:tc>
        <w:tc>
          <w:tcPr>
            <w:tcW w:w="575" w:type="pct"/>
            <w:vMerge/>
          </w:tcPr>
          <w:p w14:paraId="04418B03" w14:textId="77777777" w:rsidR="00F0514E" w:rsidRPr="00F0514E" w:rsidRDefault="00F0514E" w:rsidP="0033338B">
            <w:pPr>
              <w:spacing w:after="0"/>
              <w:rPr>
                <w:rFonts w:ascii="Times New Roman" w:hAnsi="Times New Roman"/>
                <w:sz w:val="24"/>
                <w:szCs w:val="24"/>
              </w:rPr>
            </w:pPr>
          </w:p>
        </w:tc>
        <w:tc>
          <w:tcPr>
            <w:tcW w:w="840" w:type="pct"/>
            <w:vMerge/>
          </w:tcPr>
          <w:p w14:paraId="617EAFC1" w14:textId="77777777" w:rsidR="00F0514E" w:rsidRPr="00F0514E" w:rsidRDefault="00F0514E" w:rsidP="0033338B">
            <w:pPr>
              <w:spacing w:after="0"/>
              <w:rPr>
                <w:rFonts w:ascii="Times New Roman" w:hAnsi="Times New Roman"/>
                <w:bCs/>
                <w:iCs/>
                <w:sz w:val="24"/>
                <w:szCs w:val="24"/>
              </w:rPr>
            </w:pPr>
          </w:p>
        </w:tc>
      </w:tr>
      <w:tr w:rsidR="00F0514E" w:rsidRPr="00F0514E" w14:paraId="503F5EEB" w14:textId="77777777" w:rsidTr="00F0514E">
        <w:trPr>
          <w:trHeight w:val="20"/>
        </w:trPr>
        <w:tc>
          <w:tcPr>
            <w:tcW w:w="691" w:type="pct"/>
            <w:vMerge/>
          </w:tcPr>
          <w:p w14:paraId="5417D9DA" w14:textId="77777777" w:rsidR="00F0514E" w:rsidRPr="00F0514E" w:rsidRDefault="00F0514E" w:rsidP="0033338B">
            <w:pPr>
              <w:spacing w:after="0"/>
              <w:rPr>
                <w:rFonts w:ascii="Times New Roman" w:hAnsi="Times New Roman"/>
                <w:b/>
                <w:sz w:val="24"/>
                <w:szCs w:val="24"/>
              </w:rPr>
            </w:pPr>
          </w:p>
        </w:tc>
        <w:tc>
          <w:tcPr>
            <w:tcW w:w="2318" w:type="pct"/>
          </w:tcPr>
          <w:p w14:paraId="320D5B02" w14:textId="7DCD6EA2" w:rsidR="00F0514E" w:rsidRPr="00F0514E" w:rsidRDefault="00893774" w:rsidP="0033338B">
            <w:pPr>
              <w:pStyle w:val="aff5"/>
              <w:spacing w:after="0"/>
              <w:ind w:left="0"/>
            </w:pPr>
            <w:r w:rsidRPr="00893774">
              <w:rPr>
                <w:b/>
              </w:rPr>
              <w:t xml:space="preserve">Практическое занятие </w:t>
            </w:r>
            <w:r w:rsidR="00F0514E" w:rsidRPr="00893774">
              <w:rPr>
                <w:b/>
              </w:rPr>
              <w:t>5.</w:t>
            </w:r>
            <w:r>
              <w:t xml:space="preserve"> </w:t>
            </w:r>
            <w:r w:rsidR="00F0514E" w:rsidRPr="00F0514E">
              <w:t>Расчёт неразветвлённой магнитной цепи.</w:t>
            </w:r>
          </w:p>
        </w:tc>
        <w:tc>
          <w:tcPr>
            <w:tcW w:w="576" w:type="pct"/>
            <w:vMerge w:val="restart"/>
          </w:tcPr>
          <w:p w14:paraId="45693B43" w14:textId="77777777" w:rsidR="00F0514E" w:rsidRPr="00F0514E" w:rsidRDefault="00F0514E" w:rsidP="00333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
                <w:iCs/>
                <w:sz w:val="24"/>
                <w:szCs w:val="24"/>
              </w:rPr>
            </w:pPr>
          </w:p>
        </w:tc>
        <w:tc>
          <w:tcPr>
            <w:tcW w:w="575" w:type="pct"/>
            <w:vMerge/>
          </w:tcPr>
          <w:p w14:paraId="71134384" w14:textId="77777777" w:rsidR="00F0514E" w:rsidRPr="00F0514E" w:rsidRDefault="00F0514E" w:rsidP="0033338B">
            <w:pPr>
              <w:spacing w:after="0"/>
              <w:rPr>
                <w:rFonts w:ascii="Times New Roman" w:hAnsi="Times New Roman"/>
                <w:sz w:val="24"/>
                <w:szCs w:val="24"/>
              </w:rPr>
            </w:pPr>
          </w:p>
        </w:tc>
        <w:tc>
          <w:tcPr>
            <w:tcW w:w="840" w:type="pct"/>
            <w:vMerge/>
          </w:tcPr>
          <w:p w14:paraId="0B12186A" w14:textId="77777777" w:rsidR="00F0514E" w:rsidRPr="00F0514E" w:rsidRDefault="00F0514E" w:rsidP="0033338B">
            <w:pPr>
              <w:spacing w:after="0"/>
              <w:rPr>
                <w:rFonts w:ascii="Times New Roman" w:hAnsi="Times New Roman"/>
                <w:bCs/>
                <w:iCs/>
                <w:sz w:val="24"/>
                <w:szCs w:val="24"/>
              </w:rPr>
            </w:pPr>
          </w:p>
        </w:tc>
      </w:tr>
      <w:tr w:rsidR="00F0514E" w:rsidRPr="00F0514E" w14:paraId="6D9C08C3" w14:textId="77777777" w:rsidTr="00F0514E">
        <w:trPr>
          <w:trHeight w:val="20"/>
        </w:trPr>
        <w:tc>
          <w:tcPr>
            <w:tcW w:w="691" w:type="pct"/>
            <w:vMerge/>
          </w:tcPr>
          <w:p w14:paraId="2A2930FE" w14:textId="77777777" w:rsidR="00F0514E" w:rsidRPr="00F0514E" w:rsidRDefault="00F0514E" w:rsidP="0033338B">
            <w:pPr>
              <w:spacing w:after="0"/>
              <w:rPr>
                <w:rFonts w:ascii="Times New Roman" w:hAnsi="Times New Roman"/>
                <w:b/>
                <w:sz w:val="24"/>
                <w:szCs w:val="24"/>
              </w:rPr>
            </w:pPr>
          </w:p>
        </w:tc>
        <w:tc>
          <w:tcPr>
            <w:tcW w:w="2318" w:type="pct"/>
          </w:tcPr>
          <w:p w14:paraId="09494F07" w14:textId="1A30B466" w:rsidR="00F0514E" w:rsidRPr="00F0514E" w:rsidRDefault="00893774" w:rsidP="0033338B">
            <w:pPr>
              <w:pStyle w:val="aff5"/>
              <w:spacing w:after="0"/>
              <w:ind w:left="0"/>
            </w:pPr>
            <w:r w:rsidRPr="00893774">
              <w:rPr>
                <w:b/>
              </w:rPr>
              <w:t xml:space="preserve">Практическое занятие </w:t>
            </w:r>
            <w:r w:rsidR="00F0514E" w:rsidRPr="00893774">
              <w:rPr>
                <w:b/>
              </w:rPr>
              <w:t>6.</w:t>
            </w:r>
            <w:r>
              <w:t xml:space="preserve"> </w:t>
            </w:r>
            <w:r w:rsidR="00F0514E" w:rsidRPr="00F0514E">
              <w:t>Расчёт разветвлённой магнитной цепи.</w:t>
            </w:r>
          </w:p>
        </w:tc>
        <w:tc>
          <w:tcPr>
            <w:tcW w:w="576" w:type="pct"/>
            <w:vMerge/>
          </w:tcPr>
          <w:p w14:paraId="5C696F59" w14:textId="77777777" w:rsidR="00F0514E" w:rsidRPr="00F0514E" w:rsidRDefault="00F0514E" w:rsidP="00333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
                <w:iCs/>
                <w:sz w:val="24"/>
                <w:szCs w:val="24"/>
              </w:rPr>
            </w:pPr>
          </w:p>
        </w:tc>
        <w:tc>
          <w:tcPr>
            <w:tcW w:w="575" w:type="pct"/>
            <w:vMerge/>
          </w:tcPr>
          <w:p w14:paraId="53E17ED3" w14:textId="77777777" w:rsidR="00F0514E" w:rsidRPr="00F0514E" w:rsidRDefault="00F0514E" w:rsidP="0033338B">
            <w:pPr>
              <w:spacing w:after="0"/>
              <w:rPr>
                <w:rFonts w:ascii="Times New Roman" w:hAnsi="Times New Roman"/>
                <w:sz w:val="24"/>
                <w:szCs w:val="24"/>
              </w:rPr>
            </w:pPr>
          </w:p>
        </w:tc>
        <w:tc>
          <w:tcPr>
            <w:tcW w:w="840" w:type="pct"/>
            <w:vMerge/>
          </w:tcPr>
          <w:p w14:paraId="0CCB4829" w14:textId="77777777" w:rsidR="00F0514E" w:rsidRPr="00F0514E" w:rsidRDefault="00F0514E" w:rsidP="0033338B">
            <w:pPr>
              <w:spacing w:after="0"/>
              <w:rPr>
                <w:rFonts w:ascii="Times New Roman" w:hAnsi="Times New Roman"/>
                <w:bCs/>
                <w:iCs/>
                <w:sz w:val="24"/>
                <w:szCs w:val="24"/>
              </w:rPr>
            </w:pPr>
          </w:p>
        </w:tc>
      </w:tr>
      <w:tr w:rsidR="00F0514E" w:rsidRPr="00F0514E" w14:paraId="1F83DFA1" w14:textId="77777777" w:rsidTr="00F0514E">
        <w:trPr>
          <w:trHeight w:val="20"/>
        </w:trPr>
        <w:tc>
          <w:tcPr>
            <w:tcW w:w="3009" w:type="pct"/>
            <w:gridSpan w:val="2"/>
          </w:tcPr>
          <w:p w14:paraId="1608FFB4" w14:textId="77777777" w:rsidR="00F0514E" w:rsidRPr="00F0514E" w:rsidRDefault="00F0514E" w:rsidP="00333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4"/>
                <w:szCs w:val="24"/>
              </w:rPr>
            </w:pPr>
            <w:r w:rsidRPr="00F0514E">
              <w:rPr>
                <w:rFonts w:ascii="Times New Roman" w:hAnsi="Times New Roman"/>
                <w:b/>
                <w:sz w:val="24"/>
                <w:szCs w:val="24"/>
              </w:rPr>
              <w:lastRenderedPageBreak/>
              <w:t>Раздел 3. Электрические цепи переменного тока.</w:t>
            </w:r>
          </w:p>
        </w:tc>
        <w:tc>
          <w:tcPr>
            <w:tcW w:w="576" w:type="pct"/>
            <w:vAlign w:val="center"/>
          </w:tcPr>
          <w:p w14:paraId="72464E5D" w14:textId="77777777" w:rsidR="00F0514E" w:rsidRPr="00F0514E" w:rsidRDefault="00F0514E" w:rsidP="0033338B">
            <w:pPr>
              <w:spacing w:after="0"/>
              <w:jc w:val="center"/>
              <w:rPr>
                <w:rFonts w:ascii="Times New Roman" w:hAnsi="Times New Roman"/>
                <w:b/>
                <w:bCs/>
                <w:i/>
                <w:sz w:val="24"/>
                <w:szCs w:val="24"/>
              </w:rPr>
            </w:pPr>
            <w:r w:rsidRPr="00327CE3">
              <w:rPr>
                <w:rFonts w:ascii="Times New Roman" w:hAnsi="Times New Roman"/>
                <w:b/>
                <w:bCs/>
                <w:i/>
                <w:sz w:val="24"/>
                <w:szCs w:val="24"/>
                <w:highlight w:val="yellow"/>
              </w:rPr>
              <w:t>60</w:t>
            </w:r>
          </w:p>
        </w:tc>
        <w:tc>
          <w:tcPr>
            <w:tcW w:w="575" w:type="pct"/>
            <w:vMerge w:val="restart"/>
          </w:tcPr>
          <w:p w14:paraId="0E394BE9"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 xml:space="preserve">ОК 01, ОК 02, ОК 04, ОК 05, ОК 10, ПК 1.1, ПК 1.3, </w:t>
            </w:r>
          </w:p>
          <w:p w14:paraId="4721E284"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ПК 1.4,</w:t>
            </w:r>
          </w:p>
          <w:p w14:paraId="18D0A46B" w14:textId="77777777" w:rsid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ПК 5.1</w:t>
            </w:r>
          </w:p>
          <w:p w14:paraId="17404E40" w14:textId="77777777" w:rsidR="00893774" w:rsidRDefault="00893774" w:rsidP="0033338B">
            <w:pPr>
              <w:spacing w:after="0"/>
              <w:rPr>
                <w:rFonts w:ascii="Times New Roman" w:hAnsi="Times New Roman"/>
                <w:bCs/>
                <w:iCs/>
                <w:sz w:val="24"/>
                <w:szCs w:val="24"/>
              </w:rPr>
            </w:pPr>
          </w:p>
          <w:p w14:paraId="1906BBA1" w14:textId="77777777" w:rsidR="00893774" w:rsidRDefault="00893774" w:rsidP="0033338B">
            <w:pPr>
              <w:spacing w:after="0"/>
              <w:rPr>
                <w:rFonts w:ascii="Times New Roman" w:hAnsi="Times New Roman"/>
                <w:bCs/>
                <w:iCs/>
                <w:sz w:val="24"/>
                <w:szCs w:val="24"/>
              </w:rPr>
            </w:pPr>
          </w:p>
          <w:p w14:paraId="3258C2D1" w14:textId="77777777" w:rsidR="00893774" w:rsidRDefault="00893774" w:rsidP="0033338B">
            <w:pPr>
              <w:spacing w:after="0"/>
              <w:rPr>
                <w:rFonts w:ascii="Times New Roman" w:hAnsi="Times New Roman"/>
                <w:bCs/>
                <w:iCs/>
                <w:sz w:val="24"/>
                <w:szCs w:val="24"/>
              </w:rPr>
            </w:pPr>
          </w:p>
          <w:p w14:paraId="12368FAA" w14:textId="77777777" w:rsidR="00893774" w:rsidRDefault="00893774" w:rsidP="0033338B">
            <w:pPr>
              <w:spacing w:after="0"/>
              <w:rPr>
                <w:rFonts w:ascii="Times New Roman" w:hAnsi="Times New Roman"/>
                <w:bCs/>
                <w:iCs/>
                <w:sz w:val="24"/>
                <w:szCs w:val="24"/>
              </w:rPr>
            </w:pPr>
          </w:p>
          <w:p w14:paraId="52322806" w14:textId="77777777" w:rsidR="00893774" w:rsidRDefault="00893774" w:rsidP="0033338B">
            <w:pPr>
              <w:spacing w:after="0"/>
              <w:rPr>
                <w:rFonts w:ascii="Times New Roman" w:hAnsi="Times New Roman"/>
                <w:bCs/>
                <w:iCs/>
                <w:sz w:val="24"/>
                <w:szCs w:val="24"/>
              </w:rPr>
            </w:pPr>
          </w:p>
          <w:p w14:paraId="69366204" w14:textId="77777777" w:rsidR="00893774" w:rsidRDefault="00893774" w:rsidP="0033338B">
            <w:pPr>
              <w:spacing w:after="0"/>
              <w:rPr>
                <w:rFonts w:ascii="Times New Roman" w:hAnsi="Times New Roman"/>
                <w:bCs/>
                <w:iCs/>
                <w:sz w:val="24"/>
                <w:szCs w:val="24"/>
              </w:rPr>
            </w:pPr>
          </w:p>
          <w:p w14:paraId="665B2C9C" w14:textId="77777777" w:rsidR="00893774" w:rsidRDefault="00893774" w:rsidP="0033338B">
            <w:pPr>
              <w:spacing w:after="0"/>
              <w:rPr>
                <w:rFonts w:ascii="Times New Roman" w:hAnsi="Times New Roman"/>
                <w:bCs/>
                <w:iCs/>
                <w:sz w:val="24"/>
                <w:szCs w:val="24"/>
              </w:rPr>
            </w:pPr>
          </w:p>
          <w:p w14:paraId="52CB51DC" w14:textId="77777777" w:rsidR="00893774" w:rsidRDefault="00893774" w:rsidP="0033338B">
            <w:pPr>
              <w:spacing w:after="0"/>
              <w:rPr>
                <w:rFonts w:ascii="Times New Roman" w:hAnsi="Times New Roman"/>
                <w:bCs/>
                <w:iCs/>
                <w:sz w:val="24"/>
                <w:szCs w:val="24"/>
              </w:rPr>
            </w:pPr>
          </w:p>
          <w:p w14:paraId="5D10420E" w14:textId="77777777" w:rsidR="00893774" w:rsidRDefault="00893774" w:rsidP="0033338B">
            <w:pPr>
              <w:spacing w:after="0"/>
              <w:rPr>
                <w:rFonts w:ascii="Times New Roman" w:hAnsi="Times New Roman"/>
                <w:bCs/>
                <w:iCs/>
                <w:sz w:val="24"/>
                <w:szCs w:val="24"/>
              </w:rPr>
            </w:pPr>
          </w:p>
          <w:p w14:paraId="53C30AD2" w14:textId="77777777" w:rsidR="00893774" w:rsidRDefault="00893774" w:rsidP="0033338B">
            <w:pPr>
              <w:spacing w:after="0"/>
              <w:rPr>
                <w:rFonts w:ascii="Times New Roman" w:hAnsi="Times New Roman"/>
                <w:bCs/>
                <w:iCs/>
                <w:sz w:val="24"/>
                <w:szCs w:val="24"/>
              </w:rPr>
            </w:pPr>
          </w:p>
          <w:p w14:paraId="7C82FE2A" w14:textId="77777777" w:rsidR="00893774" w:rsidRDefault="00893774" w:rsidP="0033338B">
            <w:pPr>
              <w:spacing w:after="0"/>
              <w:rPr>
                <w:rFonts w:ascii="Times New Roman" w:hAnsi="Times New Roman"/>
                <w:bCs/>
                <w:iCs/>
                <w:sz w:val="24"/>
                <w:szCs w:val="24"/>
              </w:rPr>
            </w:pPr>
          </w:p>
          <w:p w14:paraId="79FBB69E" w14:textId="77777777" w:rsidR="00893774" w:rsidRPr="00F0514E" w:rsidRDefault="00893774" w:rsidP="0033338B">
            <w:pPr>
              <w:spacing w:after="0"/>
              <w:rPr>
                <w:rFonts w:ascii="Times New Roman" w:hAnsi="Times New Roman"/>
                <w:b/>
                <w:bCs/>
                <w:sz w:val="24"/>
                <w:szCs w:val="24"/>
              </w:rPr>
            </w:pPr>
          </w:p>
        </w:tc>
        <w:tc>
          <w:tcPr>
            <w:tcW w:w="840" w:type="pct"/>
            <w:vMerge w:val="restart"/>
          </w:tcPr>
          <w:p w14:paraId="4899D557"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lastRenderedPageBreak/>
              <w:t>Уо 01.01; Уо 01.03</w:t>
            </w:r>
          </w:p>
          <w:p w14:paraId="509A53E1"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01.09; Зо 01.02</w:t>
            </w:r>
          </w:p>
          <w:p w14:paraId="4B90C072"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Зо 01.03; Зо 01.06</w:t>
            </w:r>
          </w:p>
          <w:p w14:paraId="0B33A9DD"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02.01; Уо 02.02</w:t>
            </w:r>
          </w:p>
          <w:p w14:paraId="58082B98"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02.05; Зо 02.03</w:t>
            </w:r>
          </w:p>
          <w:p w14:paraId="4C7D5BC8"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Уо.04.02; Зо.04.02</w:t>
            </w:r>
          </w:p>
          <w:p w14:paraId="0036E146"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05.01; Зо 05.02</w:t>
            </w:r>
          </w:p>
          <w:p w14:paraId="546CF732"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Уо.10.01; Уо.10.04</w:t>
            </w:r>
          </w:p>
          <w:p w14:paraId="73541EEA"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Зо.10.05</w:t>
            </w:r>
          </w:p>
          <w:p w14:paraId="7D32F8DB"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Н.1.3.03; Н.1.1.04</w:t>
            </w:r>
          </w:p>
          <w:p w14:paraId="2781E185"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Н.1.1.06; Н.1.1.07</w:t>
            </w:r>
          </w:p>
          <w:p w14:paraId="3CB57DD0"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У.1.1.01; У.1.1.03</w:t>
            </w:r>
          </w:p>
          <w:p w14:paraId="19A86DE1"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У.1.1.05; З.1.1.05</w:t>
            </w:r>
          </w:p>
          <w:p w14:paraId="6D8C17FE"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З.1.1.06; З.1.1.11</w:t>
            </w:r>
          </w:p>
          <w:p w14:paraId="32816183"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Н.1.1.03; З.1.3.02</w:t>
            </w:r>
          </w:p>
          <w:p w14:paraId="2886AA58"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Н.1.4.01; У.5.1.01</w:t>
            </w:r>
          </w:p>
          <w:p w14:paraId="5141BDF2"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lastRenderedPageBreak/>
              <w:t>У.5.1.02; З.5.1.01</w:t>
            </w:r>
          </w:p>
          <w:p w14:paraId="7155EF47" w14:textId="77777777" w:rsid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З.5.1.02</w:t>
            </w:r>
          </w:p>
          <w:p w14:paraId="2F57DAE4" w14:textId="77777777" w:rsidR="008E33D3" w:rsidRDefault="008E33D3" w:rsidP="0033338B">
            <w:pPr>
              <w:spacing w:after="0"/>
              <w:rPr>
                <w:rFonts w:ascii="Times New Roman" w:hAnsi="Times New Roman"/>
                <w:b/>
                <w:bCs/>
                <w:iCs/>
                <w:sz w:val="24"/>
                <w:szCs w:val="24"/>
              </w:rPr>
            </w:pPr>
          </w:p>
          <w:p w14:paraId="19CE83ED" w14:textId="77777777" w:rsidR="008E33D3" w:rsidRDefault="008E33D3" w:rsidP="0033338B">
            <w:pPr>
              <w:spacing w:after="0"/>
              <w:rPr>
                <w:rFonts w:ascii="Times New Roman" w:hAnsi="Times New Roman"/>
                <w:iCs/>
                <w:sz w:val="24"/>
                <w:szCs w:val="24"/>
              </w:rPr>
            </w:pPr>
            <w:r w:rsidRPr="008E33D3">
              <w:rPr>
                <w:rFonts w:ascii="Times New Roman" w:hAnsi="Times New Roman"/>
                <w:iCs/>
                <w:sz w:val="24"/>
                <w:szCs w:val="24"/>
              </w:rPr>
              <w:t>Зд1</w:t>
            </w:r>
          </w:p>
          <w:p w14:paraId="7CC59D98" w14:textId="77777777" w:rsidR="008E33D3" w:rsidRDefault="008E33D3" w:rsidP="0033338B">
            <w:pPr>
              <w:spacing w:after="0"/>
              <w:rPr>
                <w:rFonts w:ascii="Times New Roman" w:hAnsi="Times New Roman"/>
                <w:iCs/>
                <w:sz w:val="24"/>
                <w:szCs w:val="24"/>
              </w:rPr>
            </w:pPr>
            <w:r>
              <w:rPr>
                <w:rFonts w:ascii="Times New Roman" w:hAnsi="Times New Roman"/>
                <w:iCs/>
                <w:sz w:val="24"/>
                <w:szCs w:val="24"/>
              </w:rPr>
              <w:t>Зд5</w:t>
            </w:r>
          </w:p>
          <w:p w14:paraId="26948C3F" w14:textId="77777777" w:rsidR="00662F3B" w:rsidRDefault="00662F3B" w:rsidP="00662F3B">
            <w:pPr>
              <w:spacing w:after="0"/>
              <w:rPr>
                <w:rFonts w:ascii="Times New Roman" w:hAnsi="Times New Roman"/>
                <w:sz w:val="24"/>
                <w:szCs w:val="24"/>
              </w:rPr>
            </w:pPr>
            <w:r>
              <w:rPr>
                <w:rFonts w:ascii="Times New Roman" w:hAnsi="Times New Roman"/>
                <w:sz w:val="24"/>
                <w:szCs w:val="24"/>
              </w:rPr>
              <w:t>Уд1</w:t>
            </w:r>
          </w:p>
          <w:p w14:paraId="2BD51A70" w14:textId="77777777" w:rsidR="00662F3B" w:rsidRDefault="00662F3B" w:rsidP="00662F3B">
            <w:pPr>
              <w:spacing w:after="0"/>
              <w:rPr>
                <w:rFonts w:ascii="Times New Roman" w:hAnsi="Times New Roman"/>
                <w:sz w:val="24"/>
                <w:szCs w:val="24"/>
              </w:rPr>
            </w:pPr>
            <w:r>
              <w:rPr>
                <w:rFonts w:ascii="Times New Roman" w:hAnsi="Times New Roman"/>
                <w:sz w:val="24"/>
                <w:szCs w:val="24"/>
              </w:rPr>
              <w:t>Уд2</w:t>
            </w:r>
          </w:p>
          <w:p w14:paraId="29641474" w14:textId="77777777" w:rsidR="00662F3B" w:rsidRDefault="00662F3B" w:rsidP="00662F3B">
            <w:pPr>
              <w:spacing w:after="0"/>
              <w:rPr>
                <w:rFonts w:ascii="Times New Roman" w:hAnsi="Times New Roman"/>
                <w:sz w:val="24"/>
                <w:szCs w:val="24"/>
              </w:rPr>
            </w:pPr>
            <w:r>
              <w:rPr>
                <w:rFonts w:ascii="Times New Roman" w:hAnsi="Times New Roman"/>
                <w:sz w:val="24"/>
                <w:szCs w:val="24"/>
              </w:rPr>
              <w:t>Уд3</w:t>
            </w:r>
          </w:p>
          <w:p w14:paraId="7F7170D7" w14:textId="77777777" w:rsidR="00662F3B" w:rsidRDefault="00662F3B" w:rsidP="00662F3B">
            <w:pPr>
              <w:spacing w:after="0"/>
              <w:rPr>
                <w:rFonts w:ascii="Times New Roman" w:hAnsi="Times New Roman"/>
                <w:sz w:val="24"/>
                <w:szCs w:val="24"/>
              </w:rPr>
            </w:pPr>
            <w:r>
              <w:rPr>
                <w:rFonts w:ascii="Times New Roman" w:hAnsi="Times New Roman"/>
                <w:sz w:val="24"/>
                <w:szCs w:val="24"/>
              </w:rPr>
              <w:t>Уд4</w:t>
            </w:r>
          </w:p>
          <w:p w14:paraId="3E02EBFB" w14:textId="77777777" w:rsidR="00662F3B" w:rsidRDefault="00662F3B" w:rsidP="00662F3B">
            <w:pPr>
              <w:spacing w:after="0"/>
              <w:rPr>
                <w:rFonts w:ascii="Times New Roman" w:hAnsi="Times New Roman"/>
                <w:sz w:val="24"/>
                <w:szCs w:val="24"/>
              </w:rPr>
            </w:pPr>
            <w:r>
              <w:rPr>
                <w:rFonts w:ascii="Times New Roman" w:hAnsi="Times New Roman"/>
                <w:sz w:val="24"/>
                <w:szCs w:val="24"/>
              </w:rPr>
              <w:t>Уд5</w:t>
            </w:r>
          </w:p>
          <w:p w14:paraId="6220CDCB" w14:textId="1123CA0A" w:rsidR="0074304E" w:rsidRPr="008E33D3" w:rsidRDefault="00662F3B" w:rsidP="00662F3B">
            <w:pPr>
              <w:spacing w:after="0"/>
              <w:rPr>
                <w:rFonts w:ascii="Times New Roman" w:hAnsi="Times New Roman"/>
                <w:iCs/>
                <w:sz w:val="24"/>
                <w:szCs w:val="24"/>
              </w:rPr>
            </w:pPr>
            <w:r>
              <w:rPr>
                <w:rFonts w:ascii="Times New Roman" w:hAnsi="Times New Roman"/>
                <w:sz w:val="24"/>
                <w:szCs w:val="24"/>
              </w:rPr>
              <w:t>Уд6</w:t>
            </w:r>
          </w:p>
        </w:tc>
      </w:tr>
      <w:tr w:rsidR="00F0514E" w:rsidRPr="00F0514E" w14:paraId="5F96F47B" w14:textId="77777777" w:rsidTr="00F0514E">
        <w:trPr>
          <w:trHeight w:val="20"/>
        </w:trPr>
        <w:tc>
          <w:tcPr>
            <w:tcW w:w="691" w:type="pct"/>
            <w:vMerge w:val="restart"/>
          </w:tcPr>
          <w:p w14:paraId="2445F82A" w14:textId="77777777" w:rsidR="00F0514E" w:rsidRDefault="00F0514E" w:rsidP="0033338B">
            <w:pPr>
              <w:spacing w:after="0"/>
              <w:rPr>
                <w:rFonts w:ascii="Times New Roman" w:hAnsi="Times New Roman"/>
                <w:sz w:val="24"/>
                <w:szCs w:val="24"/>
              </w:rPr>
            </w:pPr>
            <w:r w:rsidRPr="00F0514E">
              <w:rPr>
                <w:rFonts w:ascii="Times New Roman" w:hAnsi="Times New Roman"/>
                <w:b/>
                <w:sz w:val="24"/>
                <w:szCs w:val="24"/>
              </w:rPr>
              <w:t xml:space="preserve">3.1 </w:t>
            </w:r>
            <w:r w:rsidRPr="00893774">
              <w:rPr>
                <w:rFonts w:ascii="Times New Roman" w:hAnsi="Times New Roman"/>
                <w:sz w:val="24"/>
                <w:szCs w:val="24"/>
              </w:rPr>
              <w:t>Электрические однофазные цепи переменного тока.</w:t>
            </w:r>
          </w:p>
          <w:p w14:paraId="2B4E1FF4" w14:textId="77777777" w:rsidR="00893774" w:rsidRDefault="00893774" w:rsidP="0033338B">
            <w:pPr>
              <w:spacing w:after="0"/>
              <w:rPr>
                <w:rFonts w:ascii="Times New Roman" w:hAnsi="Times New Roman"/>
                <w:sz w:val="24"/>
                <w:szCs w:val="24"/>
              </w:rPr>
            </w:pPr>
          </w:p>
          <w:p w14:paraId="6F2C8C0F" w14:textId="77777777" w:rsidR="00893774" w:rsidRDefault="00893774" w:rsidP="0033338B">
            <w:pPr>
              <w:spacing w:after="0"/>
              <w:rPr>
                <w:rFonts w:ascii="Times New Roman" w:hAnsi="Times New Roman"/>
                <w:sz w:val="24"/>
                <w:szCs w:val="24"/>
              </w:rPr>
            </w:pPr>
          </w:p>
          <w:p w14:paraId="1B06130A" w14:textId="77777777" w:rsidR="00893774" w:rsidRDefault="00893774" w:rsidP="0033338B">
            <w:pPr>
              <w:spacing w:after="0"/>
              <w:rPr>
                <w:rFonts w:ascii="Times New Roman" w:hAnsi="Times New Roman"/>
                <w:sz w:val="24"/>
                <w:szCs w:val="24"/>
              </w:rPr>
            </w:pPr>
          </w:p>
          <w:p w14:paraId="53151636" w14:textId="77777777" w:rsidR="00893774" w:rsidRDefault="00893774" w:rsidP="0033338B">
            <w:pPr>
              <w:spacing w:after="0"/>
              <w:rPr>
                <w:rFonts w:ascii="Times New Roman" w:hAnsi="Times New Roman"/>
                <w:sz w:val="24"/>
                <w:szCs w:val="24"/>
              </w:rPr>
            </w:pPr>
          </w:p>
          <w:p w14:paraId="6B01FC91" w14:textId="77777777" w:rsidR="00893774" w:rsidRDefault="00893774" w:rsidP="0033338B">
            <w:pPr>
              <w:spacing w:after="0"/>
              <w:rPr>
                <w:rFonts w:ascii="Times New Roman" w:hAnsi="Times New Roman"/>
                <w:sz w:val="24"/>
                <w:szCs w:val="24"/>
              </w:rPr>
            </w:pPr>
          </w:p>
          <w:p w14:paraId="4643368B" w14:textId="77777777" w:rsidR="00893774" w:rsidRDefault="00893774" w:rsidP="0033338B">
            <w:pPr>
              <w:spacing w:after="0"/>
              <w:rPr>
                <w:rFonts w:ascii="Times New Roman" w:hAnsi="Times New Roman"/>
                <w:sz w:val="24"/>
                <w:szCs w:val="24"/>
              </w:rPr>
            </w:pPr>
          </w:p>
          <w:p w14:paraId="1B9053AE" w14:textId="77777777" w:rsidR="00893774" w:rsidRDefault="00893774" w:rsidP="0033338B">
            <w:pPr>
              <w:spacing w:after="0"/>
              <w:rPr>
                <w:rFonts w:ascii="Times New Roman" w:hAnsi="Times New Roman"/>
                <w:sz w:val="24"/>
                <w:szCs w:val="24"/>
              </w:rPr>
            </w:pPr>
          </w:p>
          <w:p w14:paraId="0AE7043E" w14:textId="77777777" w:rsidR="00893774" w:rsidRDefault="00893774" w:rsidP="0033338B">
            <w:pPr>
              <w:spacing w:after="0"/>
              <w:rPr>
                <w:rFonts w:ascii="Times New Roman" w:hAnsi="Times New Roman"/>
                <w:sz w:val="24"/>
                <w:szCs w:val="24"/>
              </w:rPr>
            </w:pPr>
          </w:p>
          <w:p w14:paraId="5B9A83AE" w14:textId="77777777" w:rsidR="00893774" w:rsidRDefault="00893774" w:rsidP="0033338B">
            <w:pPr>
              <w:spacing w:after="0"/>
              <w:rPr>
                <w:rFonts w:ascii="Times New Roman" w:hAnsi="Times New Roman"/>
                <w:sz w:val="24"/>
                <w:szCs w:val="24"/>
              </w:rPr>
            </w:pPr>
          </w:p>
          <w:p w14:paraId="51BA9D26" w14:textId="77777777" w:rsidR="00893774" w:rsidRDefault="00893774" w:rsidP="0033338B">
            <w:pPr>
              <w:spacing w:after="0"/>
              <w:rPr>
                <w:rFonts w:ascii="Times New Roman" w:hAnsi="Times New Roman"/>
                <w:sz w:val="24"/>
                <w:szCs w:val="24"/>
              </w:rPr>
            </w:pPr>
          </w:p>
          <w:p w14:paraId="2126F922" w14:textId="77777777" w:rsidR="00893774" w:rsidRPr="00F0514E" w:rsidRDefault="00893774" w:rsidP="0033338B">
            <w:pPr>
              <w:spacing w:after="0"/>
              <w:rPr>
                <w:rFonts w:ascii="Times New Roman" w:hAnsi="Times New Roman"/>
                <w:b/>
                <w:bCs/>
                <w:sz w:val="24"/>
                <w:szCs w:val="24"/>
              </w:rPr>
            </w:pPr>
          </w:p>
        </w:tc>
        <w:tc>
          <w:tcPr>
            <w:tcW w:w="2318" w:type="pct"/>
          </w:tcPr>
          <w:p w14:paraId="6F30586D" w14:textId="24C7FD71" w:rsidR="00F0514E" w:rsidRPr="00F0514E" w:rsidRDefault="005C13DF" w:rsidP="0033338B">
            <w:pPr>
              <w:spacing w:after="0"/>
              <w:jc w:val="both"/>
              <w:rPr>
                <w:rFonts w:ascii="Times New Roman" w:hAnsi="Times New Roman"/>
                <w:b/>
                <w:bCs/>
                <w:sz w:val="24"/>
                <w:szCs w:val="24"/>
              </w:rPr>
            </w:pPr>
            <w:r>
              <w:rPr>
                <w:rFonts w:ascii="Times New Roman" w:hAnsi="Times New Roman"/>
                <w:sz w:val="24"/>
                <w:szCs w:val="24"/>
              </w:rPr>
              <w:lastRenderedPageBreak/>
              <w:t xml:space="preserve">1. </w:t>
            </w:r>
            <w:r w:rsidR="00F0514E" w:rsidRPr="00F0514E">
              <w:rPr>
                <w:rFonts w:ascii="Times New Roman" w:hAnsi="Times New Roman"/>
                <w:sz w:val="24"/>
                <w:szCs w:val="24"/>
              </w:rPr>
              <w:t>Получение синусоидальной ЭДС. Устройство простейшего генератора переменного тока.</w:t>
            </w:r>
          </w:p>
        </w:tc>
        <w:tc>
          <w:tcPr>
            <w:tcW w:w="576" w:type="pct"/>
            <w:vMerge w:val="restart"/>
          </w:tcPr>
          <w:p w14:paraId="2CBD4DF4" w14:textId="77777777" w:rsidR="00F0514E" w:rsidRPr="00F0514E" w:rsidRDefault="00F0514E" w:rsidP="0033338B">
            <w:pPr>
              <w:spacing w:after="0"/>
              <w:jc w:val="center"/>
              <w:rPr>
                <w:rFonts w:ascii="Times New Roman" w:hAnsi="Times New Roman"/>
                <w:b/>
                <w:bCs/>
                <w:i/>
                <w:sz w:val="24"/>
                <w:szCs w:val="24"/>
              </w:rPr>
            </w:pPr>
          </w:p>
          <w:p w14:paraId="756442F5" w14:textId="77777777" w:rsidR="00F0514E" w:rsidRDefault="00F0514E" w:rsidP="0033338B">
            <w:pPr>
              <w:spacing w:after="0"/>
              <w:jc w:val="center"/>
              <w:rPr>
                <w:rFonts w:ascii="Times New Roman" w:hAnsi="Times New Roman"/>
                <w:b/>
                <w:bCs/>
                <w:i/>
                <w:sz w:val="24"/>
                <w:szCs w:val="24"/>
              </w:rPr>
            </w:pPr>
            <w:r w:rsidRPr="00F0514E">
              <w:rPr>
                <w:rFonts w:ascii="Times New Roman" w:hAnsi="Times New Roman"/>
                <w:b/>
                <w:bCs/>
                <w:i/>
                <w:sz w:val="24"/>
                <w:szCs w:val="24"/>
              </w:rPr>
              <w:t>22</w:t>
            </w:r>
          </w:p>
          <w:p w14:paraId="485D9655" w14:textId="77777777" w:rsidR="00893774" w:rsidRDefault="00893774" w:rsidP="0033338B">
            <w:pPr>
              <w:spacing w:after="0"/>
              <w:jc w:val="center"/>
              <w:rPr>
                <w:rFonts w:ascii="Times New Roman" w:hAnsi="Times New Roman"/>
                <w:b/>
                <w:bCs/>
                <w:i/>
                <w:sz w:val="24"/>
                <w:szCs w:val="24"/>
              </w:rPr>
            </w:pPr>
          </w:p>
          <w:p w14:paraId="495D0522" w14:textId="77777777" w:rsidR="00893774" w:rsidRDefault="00893774" w:rsidP="0033338B">
            <w:pPr>
              <w:spacing w:after="0"/>
              <w:jc w:val="center"/>
              <w:rPr>
                <w:rFonts w:ascii="Times New Roman" w:hAnsi="Times New Roman"/>
                <w:b/>
                <w:bCs/>
                <w:i/>
                <w:sz w:val="24"/>
                <w:szCs w:val="24"/>
              </w:rPr>
            </w:pPr>
          </w:p>
          <w:p w14:paraId="109AC36B" w14:textId="77777777" w:rsidR="00893774" w:rsidRDefault="00893774" w:rsidP="0033338B">
            <w:pPr>
              <w:spacing w:after="0"/>
              <w:jc w:val="center"/>
              <w:rPr>
                <w:rFonts w:ascii="Times New Roman" w:hAnsi="Times New Roman"/>
                <w:b/>
                <w:bCs/>
                <w:i/>
                <w:sz w:val="24"/>
                <w:szCs w:val="24"/>
              </w:rPr>
            </w:pPr>
          </w:p>
          <w:p w14:paraId="1C47A016" w14:textId="77777777" w:rsidR="00893774" w:rsidRDefault="00893774" w:rsidP="0033338B">
            <w:pPr>
              <w:spacing w:after="0"/>
              <w:jc w:val="center"/>
              <w:rPr>
                <w:rFonts w:ascii="Times New Roman" w:hAnsi="Times New Roman"/>
                <w:b/>
                <w:bCs/>
                <w:i/>
                <w:sz w:val="24"/>
                <w:szCs w:val="24"/>
              </w:rPr>
            </w:pPr>
          </w:p>
          <w:p w14:paraId="02D53906" w14:textId="77777777" w:rsidR="00893774" w:rsidRDefault="00893774" w:rsidP="0033338B">
            <w:pPr>
              <w:spacing w:after="0"/>
              <w:jc w:val="center"/>
              <w:rPr>
                <w:rFonts w:ascii="Times New Roman" w:hAnsi="Times New Roman"/>
                <w:b/>
                <w:bCs/>
                <w:i/>
                <w:sz w:val="24"/>
                <w:szCs w:val="24"/>
              </w:rPr>
            </w:pPr>
          </w:p>
          <w:p w14:paraId="48F9442A" w14:textId="77777777" w:rsidR="00893774" w:rsidRDefault="00893774" w:rsidP="0033338B">
            <w:pPr>
              <w:spacing w:after="0"/>
              <w:jc w:val="center"/>
              <w:rPr>
                <w:rFonts w:ascii="Times New Roman" w:hAnsi="Times New Roman"/>
                <w:b/>
                <w:bCs/>
                <w:i/>
                <w:sz w:val="24"/>
                <w:szCs w:val="24"/>
              </w:rPr>
            </w:pPr>
          </w:p>
          <w:p w14:paraId="1DB8E6D0" w14:textId="77777777" w:rsidR="00893774" w:rsidRDefault="00893774" w:rsidP="0033338B">
            <w:pPr>
              <w:spacing w:after="0"/>
              <w:jc w:val="center"/>
              <w:rPr>
                <w:rFonts w:ascii="Times New Roman" w:hAnsi="Times New Roman"/>
                <w:b/>
                <w:bCs/>
                <w:i/>
                <w:sz w:val="24"/>
                <w:szCs w:val="24"/>
              </w:rPr>
            </w:pPr>
          </w:p>
          <w:p w14:paraId="597B8517" w14:textId="77777777" w:rsidR="00893774" w:rsidRDefault="00893774" w:rsidP="0033338B">
            <w:pPr>
              <w:spacing w:after="0"/>
              <w:jc w:val="center"/>
              <w:rPr>
                <w:rFonts w:ascii="Times New Roman" w:hAnsi="Times New Roman"/>
                <w:b/>
                <w:bCs/>
                <w:i/>
                <w:sz w:val="24"/>
                <w:szCs w:val="24"/>
              </w:rPr>
            </w:pPr>
          </w:p>
          <w:p w14:paraId="72ADA0CA" w14:textId="77777777" w:rsidR="00893774" w:rsidRDefault="00893774" w:rsidP="0033338B">
            <w:pPr>
              <w:spacing w:after="0"/>
              <w:jc w:val="center"/>
              <w:rPr>
                <w:rFonts w:ascii="Times New Roman" w:hAnsi="Times New Roman"/>
                <w:b/>
                <w:bCs/>
                <w:i/>
                <w:sz w:val="24"/>
                <w:szCs w:val="24"/>
              </w:rPr>
            </w:pPr>
          </w:p>
          <w:p w14:paraId="09FE52A2" w14:textId="77777777" w:rsidR="00893774" w:rsidRDefault="00893774" w:rsidP="0033338B">
            <w:pPr>
              <w:spacing w:after="0"/>
              <w:jc w:val="center"/>
              <w:rPr>
                <w:rFonts w:ascii="Times New Roman" w:hAnsi="Times New Roman"/>
                <w:b/>
                <w:bCs/>
                <w:i/>
                <w:sz w:val="24"/>
                <w:szCs w:val="24"/>
              </w:rPr>
            </w:pPr>
          </w:p>
          <w:p w14:paraId="7CB4BE08" w14:textId="77777777" w:rsidR="00893774" w:rsidRDefault="00893774" w:rsidP="0033338B">
            <w:pPr>
              <w:spacing w:after="0"/>
              <w:jc w:val="center"/>
              <w:rPr>
                <w:rFonts w:ascii="Times New Roman" w:hAnsi="Times New Roman"/>
                <w:b/>
                <w:bCs/>
                <w:i/>
                <w:sz w:val="24"/>
                <w:szCs w:val="24"/>
              </w:rPr>
            </w:pPr>
          </w:p>
          <w:p w14:paraId="3CEB270D" w14:textId="77777777" w:rsidR="00893774" w:rsidRPr="00F0514E" w:rsidRDefault="00893774" w:rsidP="0033338B">
            <w:pPr>
              <w:spacing w:after="0"/>
              <w:jc w:val="center"/>
              <w:rPr>
                <w:rFonts w:ascii="Times New Roman" w:hAnsi="Times New Roman"/>
                <w:b/>
                <w:bCs/>
                <w:i/>
                <w:sz w:val="24"/>
                <w:szCs w:val="24"/>
              </w:rPr>
            </w:pPr>
          </w:p>
          <w:p w14:paraId="2269AF7C" w14:textId="77777777" w:rsidR="00F0514E" w:rsidRPr="00F0514E" w:rsidRDefault="00F0514E" w:rsidP="0033338B">
            <w:pPr>
              <w:spacing w:after="0"/>
              <w:jc w:val="center"/>
              <w:rPr>
                <w:rFonts w:ascii="Times New Roman" w:hAnsi="Times New Roman"/>
                <w:b/>
                <w:bCs/>
                <w:i/>
                <w:sz w:val="24"/>
                <w:szCs w:val="24"/>
              </w:rPr>
            </w:pPr>
          </w:p>
          <w:p w14:paraId="4B7DF2E6" w14:textId="77777777" w:rsidR="00F0514E" w:rsidRPr="00F0514E" w:rsidRDefault="00F0514E" w:rsidP="0033338B">
            <w:pPr>
              <w:spacing w:after="0"/>
              <w:jc w:val="center"/>
              <w:rPr>
                <w:rFonts w:ascii="Times New Roman" w:hAnsi="Times New Roman"/>
                <w:b/>
                <w:bCs/>
                <w:i/>
                <w:sz w:val="24"/>
                <w:szCs w:val="24"/>
              </w:rPr>
            </w:pPr>
          </w:p>
        </w:tc>
        <w:tc>
          <w:tcPr>
            <w:tcW w:w="575" w:type="pct"/>
            <w:vMerge/>
          </w:tcPr>
          <w:p w14:paraId="39DC4D01" w14:textId="77777777" w:rsidR="00F0514E" w:rsidRPr="00F0514E" w:rsidRDefault="00F0514E" w:rsidP="0033338B">
            <w:pPr>
              <w:spacing w:after="0"/>
              <w:rPr>
                <w:rFonts w:ascii="Times New Roman" w:hAnsi="Times New Roman"/>
                <w:b/>
                <w:bCs/>
                <w:sz w:val="24"/>
                <w:szCs w:val="24"/>
              </w:rPr>
            </w:pPr>
          </w:p>
        </w:tc>
        <w:tc>
          <w:tcPr>
            <w:tcW w:w="840" w:type="pct"/>
            <w:vMerge/>
          </w:tcPr>
          <w:p w14:paraId="5382E4F9" w14:textId="77777777" w:rsidR="00F0514E" w:rsidRPr="00F0514E" w:rsidRDefault="00F0514E" w:rsidP="0033338B">
            <w:pPr>
              <w:spacing w:after="0"/>
              <w:rPr>
                <w:rFonts w:ascii="Times New Roman" w:hAnsi="Times New Roman"/>
                <w:b/>
                <w:bCs/>
                <w:sz w:val="24"/>
                <w:szCs w:val="24"/>
              </w:rPr>
            </w:pPr>
          </w:p>
        </w:tc>
      </w:tr>
      <w:tr w:rsidR="00F0514E" w:rsidRPr="00F0514E" w14:paraId="620D496F" w14:textId="77777777" w:rsidTr="00F0514E">
        <w:trPr>
          <w:trHeight w:val="20"/>
        </w:trPr>
        <w:tc>
          <w:tcPr>
            <w:tcW w:w="691" w:type="pct"/>
            <w:vMerge/>
          </w:tcPr>
          <w:p w14:paraId="3D2DEC39" w14:textId="77777777" w:rsidR="00F0514E" w:rsidRPr="00F0514E" w:rsidRDefault="00F0514E" w:rsidP="0033338B">
            <w:pPr>
              <w:spacing w:after="0"/>
              <w:rPr>
                <w:rFonts w:ascii="Times New Roman" w:hAnsi="Times New Roman"/>
                <w:b/>
                <w:sz w:val="24"/>
                <w:szCs w:val="24"/>
              </w:rPr>
            </w:pPr>
          </w:p>
        </w:tc>
        <w:tc>
          <w:tcPr>
            <w:tcW w:w="2318" w:type="pct"/>
            <w:vAlign w:val="center"/>
          </w:tcPr>
          <w:p w14:paraId="25CC22DF" w14:textId="27529B57" w:rsidR="00F0514E" w:rsidRPr="00F0514E" w:rsidRDefault="005C13DF" w:rsidP="0033338B">
            <w:pPr>
              <w:spacing w:after="0"/>
              <w:jc w:val="both"/>
              <w:rPr>
                <w:rFonts w:ascii="Times New Roman" w:hAnsi="Times New Roman"/>
                <w:sz w:val="24"/>
                <w:szCs w:val="24"/>
              </w:rPr>
            </w:pPr>
            <w:r>
              <w:rPr>
                <w:rFonts w:ascii="Times New Roman" w:hAnsi="Times New Roman"/>
                <w:sz w:val="24"/>
                <w:szCs w:val="24"/>
              </w:rPr>
              <w:t xml:space="preserve">2. </w:t>
            </w:r>
            <w:r w:rsidR="00F0514E" w:rsidRPr="00F0514E">
              <w:rPr>
                <w:rFonts w:ascii="Times New Roman" w:hAnsi="Times New Roman"/>
                <w:sz w:val="24"/>
                <w:szCs w:val="24"/>
              </w:rPr>
              <w:t>Основные понятия и характеристики переменного тока.  Общая характеристика цепей переменного тока.</w:t>
            </w:r>
          </w:p>
        </w:tc>
        <w:tc>
          <w:tcPr>
            <w:tcW w:w="576" w:type="pct"/>
            <w:vMerge/>
            <w:vAlign w:val="center"/>
          </w:tcPr>
          <w:p w14:paraId="23628886" w14:textId="77777777" w:rsidR="00F0514E" w:rsidRPr="00F0514E" w:rsidRDefault="00F0514E" w:rsidP="0033338B">
            <w:pPr>
              <w:spacing w:after="0"/>
              <w:jc w:val="center"/>
              <w:rPr>
                <w:rFonts w:ascii="Times New Roman" w:hAnsi="Times New Roman"/>
                <w:b/>
                <w:bCs/>
                <w:i/>
                <w:sz w:val="24"/>
                <w:szCs w:val="24"/>
              </w:rPr>
            </w:pPr>
          </w:p>
        </w:tc>
        <w:tc>
          <w:tcPr>
            <w:tcW w:w="575" w:type="pct"/>
            <w:vMerge/>
          </w:tcPr>
          <w:p w14:paraId="161C4969" w14:textId="77777777" w:rsidR="00F0514E" w:rsidRPr="00F0514E" w:rsidRDefault="00F0514E" w:rsidP="0033338B">
            <w:pPr>
              <w:spacing w:after="0"/>
              <w:rPr>
                <w:rFonts w:ascii="Times New Roman" w:hAnsi="Times New Roman"/>
                <w:b/>
                <w:bCs/>
                <w:sz w:val="24"/>
                <w:szCs w:val="24"/>
              </w:rPr>
            </w:pPr>
          </w:p>
        </w:tc>
        <w:tc>
          <w:tcPr>
            <w:tcW w:w="840" w:type="pct"/>
            <w:vMerge/>
          </w:tcPr>
          <w:p w14:paraId="5638F49F" w14:textId="77777777" w:rsidR="00F0514E" w:rsidRPr="00F0514E" w:rsidRDefault="00F0514E" w:rsidP="0033338B">
            <w:pPr>
              <w:spacing w:after="0"/>
              <w:rPr>
                <w:rFonts w:ascii="Times New Roman" w:hAnsi="Times New Roman"/>
                <w:b/>
                <w:bCs/>
                <w:sz w:val="24"/>
                <w:szCs w:val="24"/>
              </w:rPr>
            </w:pPr>
          </w:p>
        </w:tc>
      </w:tr>
      <w:tr w:rsidR="00F0514E" w:rsidRPr="00F0514E" w14:paraId="46994F73" w14:textId="77777777" w:rsidTr="00F0514E">
        <w:trPr>
          <w:trHeight w:val="20"/>
        </w:trPr>
        <w:tc>
          <w:tcPr>
            <w:tcW w:w="691" w:type="pct"/>
            <w:vMerge/>
          </w:tcPr>
          <w:p w14:paraId="32C700B7" w14:textId="77777777" w:rsidR="00F0514E" w:rsidRPr="00F0514E" w:rsidRDefault="00F0514E" w:rsidP="0033338B">
            <w:pPr>
              <w:spacing w:after="0"/>
              <w:rPr>
                <w:rFonts w:ascii="Times New Roman" w:hAnsi="Times New Roman"/>
                <w:b/>
                <w:sz w:val="24"/>
                <w:szCs w:val="24"/>
              </w:rPr>
            </w:pPr>
          </w:p>
        </w:tc>
        <w:tc>
          <w:tcPr>
            <w:tcW w:w="2318" w:type="pct"/>
            <w:vAlign w:val="center"/>
          </w:tcPr>
          <w:p w14:paraId="17733AB5" w14:textId="271E106E" w:rsidR="00F0514E" w:rsidRPr="00F0514E" w:rsidRDefault="005C13DF" w:rsidP="0033338B">
            <w:pPr>
              <w:spacing w:after="0"/>
              <w:jc w:val="both"/>
              <w:rPr>
                <w:rFonts w:ascii="Times New Roman" w:hAnsi="Times New Roman"/>
                <w:sz w:val="24"/>
                <w:szCs w:val="24"/>
              </w:rPr>
            </w:pPr>
            <w:r>
              <w:rPr>
                <w:rFonts w:ascii="Times New Roman" w:hAnsi="Times New Roman"/>
                <w:sz w:val="24"/>
                <w:szCs w:val="24"/>
              </w:rPr>
              <w:t xml:space="preserve">3. </w:t>
            </w:r>
            <w:r w:rsidR="00F0514E" w:rsidRPr="00F0514E">
              <w:rPr>
                <w:rFonts w:ascii="Times New Roman" w:hAnsi="Times New Roman"/>
                <w:sz w:val="24"/>
                <w:szCs w:val="24"/>
              </w:rPr>
              <w:t xml:space="preserve">Способы представления переменного тока. Мгновенное, амплитудное и действующее значения ЭДС, напряжения, тока.  Изображение синусоидальных величин. </w:t>
            </w:r>
          </w:p>
        </w:tc>
        <w:tc>
          <w:tcPr>
            <w:tcW w:w="576" w:type="pct"/>
            <w:vMerge/>
            <w:vAlign w:val="center"/>
          </w:tcPr>
          <w:p w14:paraId="3A9FFD82" w14:textId="77777777" w:rsidR="00F0514E" w:rsidRPr="00F0514E" w:rsidRDefault="00F0514E" w:rsidP="0033338B">
            <w:pPr>
              <w:spacing w:after="0"/>
              <w:jc w:val="center"/>
              <w:rPr>
                <w:rFonts w:ascii="Times New Roman" w:hAnsi="Times New Roman"/>
                <w:b/>
                <w:bCs/>
                <w:i/>
                <w:sz w:val="24"/>
                <w:szCs w:val="24"/>
              </w:rPr>
            </w:pPr>
          </w:p>
        </w:tc>
        <w:tc>
          <w:tcPr>
            <w:tcW w:w="575" w:type="pct"/>
            <w:vMerge/>
          </w:tcPr>
          <w:p w14:paraId="26CD3035" w14:textId="77777777" w:rsidR="00F0514E" w:rsidRPr="00F0514E" w:rsidRDefault="00F0514E" w:rsidP="0033338B">
            <w:pPr>
              <w:spacing w:after="0"/>
              <w:rPr>
                <w:rFonts w:ascii="Times New Roman" w:hAnsi="Times New Roman"/>
                <w:b/>
                <w:bCs/>
                <w:sz w:val="24"/>
                <w:szCs w:val="24"/>
              </w:rPr>
            </w:pPr>
          </w:p>
        </w:tc>
        <w:tc>
          <w:tcPr>
            <w:tcW w:w="840" w:type="pct"/>
            <w:vMerge/>
          </w:tcPr>
          <w:p w14:paraId="28BF1BC6" w14:textId="77777777" w:rsidR="00F0514E" w:rsidRPr="00F0514E" w:rsidRDefault="00F0514E" w:rsidP="0033338B">
            <w:pPr>
              <w:spacing w:after="0"/>
              <w:rPr>
                <w:rFonts w:ascii="Times New Roman" w:hAnsi="Times New Roman"/>
                <w:b/>
                <w:bCs/>
                <w:sz w:val="24"/>
                <w:szCs w:val="24"/>
              </w:rPr>
            </w:pPr>
          </w:p>
        </w:tc>
      </w:tr>
      <w:tr w:rsidR="00F0514E" w:rsidRPr="00F0514E" w14:paraId="08582547" w14:textId="77777777" w:rsidTr="00F0514E">
        <w:trPr>
          <w:trHeight w:val="562"/>
        </w:trPr>
        <w:tc>
          <w:tcPr>
            <w:tcW w:w="691" w:type="pct"/>
            <w:vMerge/>
          </w:tcPr>
          <w:p w14:paraId="0289C46D" w14:textId="77777777" w:rsidR="00F0514E" w:rsidRPr="00F0514E" w:rsidRDefault="00F0514E" w:rsidP="0033338B">
            <w:pPr>
              <w:spacing w:after="0"/>
              <w:rPr>
                <w:rFonts w:ascii="Times New Roman" w:hAnsi="Times New Roman"/>
                <w:b/>
                <w:sz w:val="24"/>
                <w:szCs w:val="24"/>
              </w:rPr>
            </w:pPr>
          </w:p>
        </w:tc>
        <w:tc>
          <w:tcPr>
            <w:tcW w:w="2318" w:type="pct"/>
            <w:vAlign w:val="center"/>
          </w:tcPr>
          <w:p w14:paraId="7A412E4F" w14:textId="47690BCD" w:rsidR="00F0514E" w:rsidRPr="00F0514E" w:rsidRDefault="005C13DF" w:rsidP="0033338B">
            <w:pPr>
              <w:spacing w:after="0"/>
              <w:jc w:val="both"/>
              <w:rPr>
                <w:rFonts w:ascii="Times New Roman" w:hAnsi="Times New Roman"/>
                <w:sz w:val="24"/>
                <w:szCs w:val="24"/>
              </w:rPr>
            </w:pPr>
            <w:r>
              <w:rPr>
                <w:rFonts w:ascii="Times New Roman" w:hAnsi="Times New Roman"/>
                <w:sz w:val="24"/>
                <w:szCs w:val="24"/>
              </w:rPr>
              <w:t xml:space="preserve">4. </w:t>
            </w:r>
            <w:r w:rsidR="00F0514E" w:rsidRPr="00F0514E">
              <w:rPr>
                <w:rFonts w:ascii="Times New Roman" w:hAnsi="Times New Roman"/>
                <w:sz w:val="24"/>
                <w:szCs w:val="24"/>
              </w:rPr>
              <w:t>Векторные диаграммы для цепи переменного тока.</w:t>
            </w:r>
          </w:p>
          <w:p w14:paraId="319A8D0E" w14:textId="77777777" w:rsidR="00F0514E" w:rsidRPr="00F0514E" w:rsidRDefault="00F0514E" w:rsidP="0033338B">
            <w:pPr>
              <w:spacing w:after="0"/>
              <w:jc w:val="both"/>
              <w:rPr>
                <w:rFonts w:ascii="Times New Roman" w:hAnsi="Times New Roman"/>
                <w:sz w:val="24"/>
                <w:szCs w:val="24"/>
              </w:rPr>
            </w:pPr>
            <w:r w:rsidRPr="00F0514E">
              <w:rPr>
                <w:rFonts w:ascii="Times New Roman" w:hAnsi="Times New Roman"/>
                <w:sz w:val="24"/>
                <w:szCs w:val="24"/>
              </w:rPr>
              <w:t>Виды сопротивлений в цепи переменного тока.</w:t>
            </w:r>
          </w:p>
        </w:tc>
        <w:tc>
          <w:tcPr>
            <w:tcW w:w="576" w:type="pct"/>
            <w:vMerge/>
            <w:vAlign w:val="center"/>
          </w:tcPr>
          <w:p w14:paraId="11222256" w14:textId="77777777" w:rsidR="00F0514E" w:rsidRPr="00F0514E" w:rsidRDefault="00F0514E" w:rsidP="0033338B">
            <w:pPr>
              <w:spacing w:after="0"/>
              <w:jc w:val="center"/>
              <w:rPr>
                <w:rFonts w:ascii="Times New Roman" w:hAnsi="Times New Roman"/>
                <w:b/>
                <w:bCs/>
                <w:i/>
                <w:sz w:val="24"/>
                <w:szCs w:val="24"/>
              </w:rPr>
            </w:pPr>
          </w:p>
        </w:tc>
        <w:tc>
          <w:tcPr>
            <w:tcW w:w="575" w:type="pct"/>
            <w:vMerge/>
          </w:tcPr>
          <w:p w14:paraId="658C0552" w14:textId="77777777" w:rsidR="00F0514E" w:rsidRPr="00F0514E" w:rsidRDefault="00F0514E" w:rsidP="0033338B">
            <w:pPr>
              <w:spacing w:after="0"/>
              <w:rPr>
                <w:rFonts w:ascii="Times New Roman" w:hAnsi="Times New Roman"/>
                <w:b/>
                <w:bCs/>
                <w:sz w:val="24"/>
                <w:szCs w:val="24"/>
              </w:rPr>
            </w:pPr>
          </w:p>
        </w:tc>
        <w:tc>
          <w:tcPr>
            <w:tcW w:w="840" w:type="pct"/>
            <w:vMerge/>
          </w:tcPr>
          <w:p w14:paraId="47B510F3" w14:textId="77777777" w:rsidR="00F0514E" w:rsidRPr="00F0514E" w:rsidRDefault="00F0514E" w:rsidP="0033338B">
            <w:pPr>
              <w:spacing w:after="0"/>
              <w:rPr>
                <w:rFonts w:ascii="Times New Roman" w:hAnsi="Times New Roman"/>
                <w:b/>
                <w:bCs/>
                <w:sz w:val="24"/>
                <w:szCs w:val="24"/>
              </w:rPr>
            </w:pPr>
          </w:p>
        </w:tc>
      </w:tr>
      <w:tr w:rsidR="00F0514E" w:rsidRPr="00F0514E" w14:paraId="3964C542" w14:textId="77777777" w:rsidTr="00F0514E">
        <w:trPr>
          <w:trHeight w:val="838"/>
        </w:trPr>
        <w:tc>
          <w:tcPr>
            <w:tcW w:w="691" w:type="pct"/>
            <w:vMerge/>
          </w:tcPr>
          <w:p w14:paraId="389AD6F5" w14:textId="77777777" w:rsidR="00F0514E" w:rsidRPr="00F0514E" w:rsidRDefault="00F0514E" w:rsidP="0033338B">
            <w:pPr>
              <w:spacing w:after="0"/>
              <w:rPr>
                <w:rFonts w:ascii="Times New Roman" w:hAnsi="Times New Roman"/>
                <w:b/>
                <w:sz w:val="24"/>
                <w:szCs w:val="24"/>
              </w:rPr>
            </w:pPr>
          </w:p>
        </w:tc>
        <w:tc>
          <w:tcPr>
            <w:tcW w:w="2318" w:type="pct"/>
            <w:vAlign w:val="center"/>
          </w:tcPr>
          <w:p w14:paraId="27353764" w14:textId="23F68806" w:rsidR="00F0514E" w:rsidRPr="00F0514E" w:rsidRDefault="005C13DF" w:rsidP="0033338B">
            <w:pPr>
              <w:spacing w:after="0"/>
              <w:jc w:val="both"/>
              <w:rPr>
                <w:rFonts w:ascii="Times New Roman" w:hAnsi="Times New Roman"/>
                <w:sz w:val="24"/>
                <w:szCs w:val="24"/>
              </w:rPr>
            </w:pPr>
            <w:r>
              <w:rPr>
                <w:rFonts w:ascii="Times New Roman" w:hAnsi="Times New Roman"/>
                <w:sz w:val="24"/>
                <w:szCs w:val="24"/>
              </w:rPr>
              <w:t xml:space="preserve">5. </w:t>
            </w:r>
            <w:r w:rsidR="00F0514E" w:rsidRPr="00F0514E">
              <w:rPr>
                <w:rFonts w:ascii="Times New Roman" w:hAnsi="Times New Roman"/>
                <w:sz w:val="24"/>
                <w:szCs w:val="24"/>
              </w:rPr>
              <w:t>Виды мощностей в цепи переменного тока.</w:t>
            </w:r>
          </w:p>
          <w:p w14:paraId="3F9ACE9F" w14:textId="77777777" w:rsidR="00F0514E" w:rsidRPr="00F0514E" w:rsidRDefault="00F0514E" w:rsidP="0033338B">
            <w:pPr>
              <w:spacing w:after="0"/>
              <w:jc w:val="both"/>
              <w:rPr>
                <w:rFonts w:ascii="Times New Roman" w:hAnsi="Times New Roman"/>
                <w:sz w:val="24"/>
                <w:szCs w:val="24"/>
              </w:rPr>
            </w:pPr>
            <w:r w:rsidRPr="00F0514E">
              <w:rPr>
                <w:rFonts w:ascii="Times New Roman" w:hAnsi="Times New Roman"/>
                <w:sz w:val="24"/>
                <w:szCs w:val="24"/>
              </w:rPr>
              <w:t>Цепь переменного тока с активным сопротивлением, индуктивностью и емкостью.</w:t>
            </w:r>
          </w:p>
        </w:tc>
        <w:tc>
          <w:tcPr>
            <w:tcW w:w="576" w:type="pct"/>
            <w:vMerge/>
            <w:vAlign w:val="center"/>
          </w:tcPr>
          <w:p w14:paraId="30F574B1" w14:textId="77777777" w:rsidR="00F0514E" w:rsidRPr="00F0514E" w:rsidRDefault="00F0514E" w:rsidP="0033338B">
            <w:pPr>
              <w:spacing w:after="0"/>
              <w:jc w:val="center"/>
              <w:rPr>
                <w:rFonts w:ascii="Times New Roman" w:hAnsi="Times New Roman"/>
                <w:b/>
                <w:bCs/>
                <w:i/>
                <w:sz w:val="24"/>
                <w:szCs w:val="24"/>
              </w:rPr>
            </w:pPr>
          </w:p>
        </w:tc>
        <w:tc>
          <w:tcPr>
            <w:tcW w:w="575" w:type="pct"/>
            <w:vMerge/>
          </w:tcPr>
          <w:p w14:paraId="538A765A" w14:textId="77777777" w:rsidR="00F0514E" w:rsidRPr="00F0514E" w:rsidRDefault="00F0514E" w:rsidP="0033338B">
            <w:pPr>
              <w:spacing w:after="0"/>
              <w:rPr>
                <w:rFonts w:ascii="Times New Roman" w:hAnsi="Times New Roman"/>
                <w:b/>
                <w:bCs/>
                <w:sz w:val="24"/>
                <w:szCs w:val="24"/>
              </w:rPr>
            </w:pPr>
          </w:p>
        </w:tc>
        <w:tc>
          <w:tcPr>
            <w:tcW w:w="840" w:type="pct"/>
            <w:vMerge/>
          </w:tcPr>
          <w:p w14:paraId="01EB428D" w14:textId="77777777" w:rsidR="00F0514E" w:rsidRPr="00F0514E" w:rsidRDefault="00F0514E" w:rsidP="0033338B">
            <w:pPr>
              <w:spacing w:after="0"/>
              <w:rPr>
                <w:rFonts w:ascii="Times New Roman" w:hAnsi="Times New Roman"/>
                <w:b/>
                <w:bCs/>
                <w:sz w:val="24"/>
                <w:szCs w:val="24"/>
              </w:rPr>
            </w:pPr>
          </w:p>
        </w:tc>
      </w:tr>
      <w:tr w:rsidR="00F0514E" w:rsidRPr="00F0514E" w14:paraId="14475AA0" w14:textId="77777777" w:rsidTr="00F0514E">
        <w:trPr>
          <w:trHeight w:val="20"/>
        </w:trPr>
        <w:tc>
          <w:tcPr>
            <w:tcW w:w="691" w:type="pct"/>
            <w:vMerge/>
          </w:tcPr>
          <w:p w14:paraId="69F04AFF" w14:textId="77777777" w:rsidR="00F0514E" w:rsidRPr="00F0514E" w:rsidRDefault="00F0514E" w:rsidP="0033338B">
            <w:pPr>
              <w:spacing w:after="0"/>
              <w:rPr>
                <w:rFonts w:ascii="Times New Roman" w:hAnsi="Times New Roman"/>
                <w:b/>
                <w:sz w:val="24"/>
                <w:szCs w:val="24"/>
              </w:rPr>
            </w:pPr>
          </w:p>
        </w:tc>
        <w:tc>
          <w:tcPr>
            <w:tcW w:w="2318" w:type="pct"/>
          </w:tcPr>
          <w:p w14:paraId="4279F732" w14:textId="43CD0BC5" w:rsidR="00F0514E" w:rsidRPr="00F0514E" w:rsidRDefault="005C13DF" w:rsidP="0033338B">
            <w:pPr>
              <w:spacing w:after="0"/>
              <w:jc w:val="both"/>
              <w:rPr>
                <w:rFonts w:ascii="Times New Roman" w:hAnsi="Times New Roman"/>
                <w:sz w:val="24"/>
                <w:szCs w:val="24"/>
              </w:rPr>
            </w:pPr>
            <w:r>
              <w:rPr>
                <w:rFonts w:ascii="Times New Roman" w:hAnsi="Times New Roman"/>
                <w:sz w:val="24"/>
                <w:szCs w:val="24"/>
              </w:rPr>
              <w:t xml:space="preserve">6. </w:t>
            </w:r>
            <w:r w:rsidR="00F0514E" w:rsidRPr="00F0514E">
              <w:rPr>
                <w:rFonts w:ascii="Times New Roman" w:hAnsi="Times New Roman"/>
                <w:sz w:val="24"/>
                <w:szCs w:val="24"/>
              </w:rPr>
              <w:t>Неразветвленная цепь переменного тока и её расчет. Последовательное соединение активного сопротивления,  индуктивности и емкости.</w:t>
            </w:r>
          </w:p>
        </w:tc>
        <w:tc>
          <w:tcPr>
            <w:tcW w:w="576" w:type="pct"/>
            <w:vMerge/>
            <w:vAlign w:val="center"/>
          </w:tcPr>
          <w:p w14:paraId="5C0D1BD8" w14:textId="77777777" w:rsidR="00F0514E" w:rsidRPr="00F0514E" w:rsidRDefault="00F0514E" w:rsidP="0033338B">
            <w:pPr>
              <w:spacing w:after="0"/>
              <w:jc w:val="center"/>
              <w:rPr>
                <w:rFonts w:ascii="Times New Roman" w:hAnsi="Times New Roman"/>
                <w:b/>
                <w:bCs/>
                <w:i/>
                <w:sz w:val="24"/>
                <w:szCs w:val="24"/>
              </w:rPr>
            </w:pPr>
          </w:p>
        </w:tc>
        <w:tc>
          <w:tcPr>
            <w:tcW w:w="575" w:type="pct"/>
            <w:vMerge/>
          </w:tcPr>
          <w:p w14:paraId="7DF20FC5" w14:textId="77777777" w:rsidR="00F0514E" w:rsidRPr="00F0514E" w:rsidRDefault="00F0514E" w:rsidP="0033338B">
            <w:pPr>
              <w:spacing w:after="0"/>
              <w:rPr>
                <w:rFonts w:ascii="Times New Roman" w:hAnsi="Times New Roman"/>
                <w:b/>
                <w:bCs/>
                <w:sz w:val="24"/>
                <w:szCs w:val="24"/>
              </w:rPr>
            </w:pPr>
          </w:p>
        </w:tc>
        <w:tc>
          <w:tcPr>
            <w:tcW w:w="840" w:type="pct"/>
            <w:vMerge/>
          </w:tcPr>
          <w:p w14:paraId="4A5404C2" w14:textId="77777777" w:rsidR="00F0514E" w:rsidRPr="00F0514E" w:rsidRDefault="00F0514E" w:rsidP="0033338B">
            <w:pPr>
              <w:spacing w:after="0"/>
              <w:rPr>
                <w:rFonts w:ascii="Times New Roman" w:hAnsi="Times New Roman"/>
                <w:b/>
                <w:bCs/>
                <w:sz w:val="24"/>
                <w:szCs w:val="24"/>
              </w:rPr>
            </w:pPr>
          </w:p>
        </w:tc>
      </w:tr>
      <w:tr w:rsidR="00F0514E" w:rsidRPr="00F0514E" w14:paraId="77C776BA" w14:textId="77777777" w:rsidTr="00F0514E">
        <w:trPr>
          <w:trHeight w:val="848"/>
        </w:trPr>
        <w:tc>
          <w:tcPr>
            <w:tcW w:w="691" w:type="pct"/>
            <w:vMerge/>
          </w:tcPr>
          <w:p w14:paraId="106C5EEE" w14:textId="77777777" w:rsidR="00F0514E" w:rsidRPr="00F0514E" w:rsidRDefault="00F0514E" w:rsidP="0033338B">
            <w:pPr>
              <w:spacing w:after="0"/>
              <w:rPr>
                <w:rFonts w:ascii="Times New Roman" w:hAnsi="Times New Roman"/>
                <w:b/>
                <w:sz w:val="24"/>
                <w:szCs w:val="24"/>
              </w:rPr>
            </w:pPr>
          </w:p>
        </w:tc>
        <w:tc>
          <w:tcPr>
            <w:tcW w:w="2318" w:type="pct"/>
          </w:tcPr>
          <w:p w14:paraId="288289C8" w14:textId="2C496A3F" w:rsidR="00F0514E" w:rsidRPr="00F0514E" w:rsidRDefault="005C13DF" w:rsidP="0033338B">
            <w:pPr>
              <w:spacing w:after="0"/>
              <w:jc w:val="both"/>
              <w:rPr>
                <w:rFonts w:ascii="Times New Roman" w:hAnsi="Times New Roman"/>
                <w:sz w:val="24"/>
                <w:szCs w:val="24"/>
              </w:rPr>
            </w:pPr>
            <w:r>
              <w:rPr>
                <w:rFonts w:ascii="Times New Roman" w:hAnsi="Times New Roman"/>
                <w:sz w:val="24"/>
                <w:szCs w:val="24"/>
              </w:rPr>
              <w:t xml:space="preserve">7. </w:t>
            </w:r>
            <w:r w:rsidR="00F0514E" w:rsidRPr="00F0514E">
              <w:rPr>
                <w:rFonts w:ascii="Times New Roman" w:hAnsi="Times New Roman"/>
                <w:sz w:val="24"/>
                <w:szCs w:val="24"/>
              </w:rPr>
              <w:t>Резонанс напряжений.</w:t>
            </w:r>
          </w:p>
          <w:p w14:paraId="32EC95C6" w14:textId="77777777" w:rsidR="00F0514E" w:rsidRPr="00F0514E" w:rsidRDefault="00F0514E" w:rsidP="0033338B">
            <w:pPr>
              <w:spacing w:after="0"/>
              <w:jc w:val="both"/>
              <w:rPr>
                <w:rFonts w:ascii="Times New Roman" w:hAnsi="Times New Roman"/>
                <w:sz w:val="24"/>
                <w:szCs w:val="24"/>
              </w:rPr>
            </w:pPr>
            <w:r w:rsidRPr="00F0514E">
              <w:rPr>
                <w:rFonts w:ascii="Times New Roman" w:hAnsi="Times New Roman"/>
                <w:sz w:val="24"/>
                <w:szCs w:val="24"/>
              </w:rPr>
              <w:t>Кривые резонанса напряжений.</w:t>
            </w:r>
          </w:p>
          <w:p w14:paraId="393A97C9" w14:textId="77777777" w:rsidR="00F0514E" w:rsidRPr="00F0514E" w:rsidRDefault="00F0514E" w:rsidP="0033338B">
            <w:pPr>
              <w:spacing w:after="0"/>
              <w:jc w:val="both"/>
              <w:rPr>
                <w:rFonts w:ascii="Times New Roman" w:hAnsi="Times New Roman"/>
                <w:sz w:val="24"/>
                <w:szCs w:val="24"/>
              </w:rPr>
            </w:pPr>
            <w:r w:rsidRPr="00F0514E">
              <w:rPr>
                <w:rFonts w:ascii="Times New Roman" w:hAnsi="Times New Roman"/>
                <w:sz w:val="24"/>
                <w:szCs w:val="24"/>
              </w:rPr>
              <w:t>Решение задач с неразветвленной цепью.</w:t>
            </w:r>
          </w:p>
        </w:tc>
        <w:tc>
          <w:tcPr>
            <w:tcW w:w="576" w:type="pct"/>
            <w:vMerge/>
            <w:vAlign w:val="center"/>
          </w:tcPr>
          <w:p w14:paraId="17DDBF1B" w14:textId="77777777" w:rsidR="00F0514E" w:rsidRPr="00F0514E" w:rsidRDefault="00F0514E" w:rsidP="0033338B">
            <w:pPr>
              <w:spacing w:after="0"/>
              <w:jc w:val="center"/>
              <w:rPr>
                <w:rFonts w:ascii="Times New Roman" w:hAnsi="Times New Roman"/>
                <w:b/>
                <w:bCs/>
                <w:i/>
                <w:sz w:val="24"/>
                <w:szCs w:val="24"/>
              </w:rPr>
            </w:pPr>
          </w:p>
        </w:tc>
        <w:tc>
          <w:tcPr>
            <w:tcW w:w="575" w:type="pct"/>
            <w:vMerge/>
          </w:tcPr>
          <w:p w14:paraId="30F9346B" w14:textId="77777777" w:rsidR="00F0514E" w:rsidRPr="00F0514E" w:rsidRDefault="00F0514E" w:rsidP="0033338B">
            <w:pPr>
              <w:spacing w:after="0"/>
              <w:rPr>
                <w:rFonts w:ascii="Times New Roman" w:hAnsi="Times New Roman"/>
                <w:b/>
                <w:bCs/>
                <w:sz w:val="24"/>
                <w:szCs w:val="24"/>
              </w:rPr>
            </w:pPr>
          </w:p>
        </w:tc>
        <w:tc>
          <w:tcPr>
            <w:tcW w:w="840" w:type="pct"/>
            <w:vMerge/>
          </w:tcPr>
          <w:p w14:paraId="635CBCE5" w14:textId="77777777" w:rsidR="00F0514E" w:rsidRPr="00F0514E" w:rsidRDefault="00F0514E" w:rsidP="0033338B">
            <w:pPr>
              <w:spacing w:after="0"/>
              <w:rPr>
                <w:rFonts w:ascii="Times New Roman" w:hAnsi="Times New Roman"/>
                <w:b/>
                <w:bCs/>
                <w:sz w:val="24"/>
                <w:szCs w:val="24"/>
              </w:rPr>
            </w:pPr>
          </w:p>
        </w:tc>
      </w:tr>
      <w:tr w:rsidR="00F0514E" w:rsidRPr="00F0514E" w14:paraId="59DCA512" w14:textId="77777777" w:rsidTr="00F0514E">
        <w:trPr>
          <w:trHeight w:val="838"/>
        </w:trPr>
        <w:tc>
          <w:tcPr>
            <w:tcW w:w="691" w:type="pct"/>
            <w:vMerge/>
          </w:tcPr>
          <w:p w14:paraId="3A22C019" w14:textId="77777777" w:rsidR="00F0514E" w:rsidRPr="00F0514E" w:rsidRDefault="00F0514E" w:rsidP="0033338B">
            <w:pPr>
              <w:spacing w:after="0"/>
              <w:rPr>
                <w:rFonts w:ascii="Times New Roman" w:hAnsi="Times New Roman"/>
                <w:b/>
                <w:sz w:val="24"/>
                <w:szCs w:val="24"/>
              </w:rPr>
            </w:pPr>
          </w:p>
        </w:tc>
        <w:tc>
          <w:tcPr>
            <w:tcW w:w="2318" w:type="pct"/>
          </w:tcPr>
          <w:p w14:paraId="623042BE" w14:textId="177DB906" w:rsidR="00F0514E" w:rsidRPr="00F0514E" w:rsidRDefault="005C13DF" w:rsidP="0033338B">
            <w:pPr>
              <w:spacing w:after="0"/>
              <w:jc w:val="both"/>
              <w:rPr>
                <w:rFonts w:ascii="Times New Roman" w:hAnsi="Times New Roman"/>
                <w:sz w:val="24"/>
                <w:szCs w:val="24"/>
              </w:rPr>
            </w:pPr>
            <w:r>
              <w:rPr>
                <w:rFonts w:ascii="Times New Roman" w:hAnsi="Times New Roman"/>
                <w:sz w:val="24"/>
                <w:szCs w:val="24"/>
              </w:rPr>
              <w:t xml:space="preserve">8. </w:t>
            </w:r>
            <w:r w:rsidR="00F0514E" w:rsidRPr="00F0514E">
              <w:rPr>
                <w:rFonts w:ascii="Times New Roman" w:hAnsi="Times New Roman"/>
                <w:sz w:val="24"/>
                <w:szCs w:val="24"/>
              </w:rPr>
              <w:t>Разветвленная цепь переменного тока. Методы расчета разветвленной цепи.</w:t>
            </w:r>
          </w:p>
          <w:p w14:paraId="707D4DAF" w14:textId="77777777" w:rsidR="00F0514E" w:rsidRPr="00F0514E" w:rsidRDefault="00F0514E" w:rsidP="0033338B">
            <w:pPr>
              <w:spacing w:after="0"/>
              <w:jc w:val="both"/>
              <w:rPr>
                <w:rFonts w:ascii="Times New Roman" w:hAnsi="Times New Roman"/>
                <w:sz w:val="24"/>
                <w:szCs w:val="24"/>
              </w:rPr>
            </w:pPr>
            <w:r w:rsidRPr="00F0514E">
              <w:rPr>
                <w:rFonts w:ascii="Times New Roman" w:hAnsi="Times New Roman"/>
                <w:sz w:val="24"/>
                <w:szCs w:val="24"/>
              </w:rPr>
              <w:t>Резонанс токов.</w:t>
            </w:r>
          </w:p>
        </w:tc>
        <w:tc>
          <w:tcPr>
            <w:tcW w:w="576" w:type="pct"/>
            <w:vMerge/>
            <w:vAlign w:val="center"/>
          </w:tcPr>
          <w:p w14:paraId="121A2A8A" w14:textId="77777777" w:rsidR="00F0514E" w:rsidRPr="00F0514E" w:rsidRDefault="00F0514E" w:rsidP="0033338B">
            <w:pPr>
              <w:spacing w:after="0"/>
              <w:jc w:val="center"/>
              <w:rPr>
                <w:rFonts w:ascii="Times New Roman" w:hAnsi="Times New Roman"/>
                <w:b/>
                <w:bCs/>
                <w:i/>
                <w:sz w:val="24"/>
                <w:szCs w:val="24"/>
              </w:rPr>
            </w:pPr>
          </w:p>
        </w:tc>
        <w:tc>
          <w:tcPr>
            <w:tcW w:w="575" w:type="pct"/>
            <w:vMerge/>
          </w:tcPr>
          <w:p w14:paraId="10DE9C45" w14:textId="77777777" w:rsidR="00F0514E" w:rsidRPr="00F0514E" w:rsidRDefault="00F0514E" w:rsidP="0033338B">
            <w:pPr>
              <w:spacing w:after="0"/>
              <w:rPr>
                <w:rFonts w:ascii="Times New Roman" w:hAnsi="Times New Roman"/>
                <w:b/>
                <w:bCs/>
                <w:sz w:val="24"/>
                <w:szCs w:val="24"/>
              </w:rPr>
            </w:pPr>
          </w:p>
        </w:tc>
        <w:tc>
          <w:tcPr>
            <w:tcW w:w="840" w:type="pct"/>
            <w:vMerge/>
          </w:tcPr>
          <w:p w14:paraId="471DB604" w14:textId="77777777" w:rsidR="00F0514E" w:rsidRPr="00F0514E" w:rsidRDefault="00F0514E" w:rsidP="0033338B">
            <w:pPr>
              <w:spacing w:after="0"/>
              <w:rPr>
                <w:rFonts w:ascii="Times New Roman" w:hAnsi="Times New Roman"/>
                <w:b/>
                <w:bCs/>
                <w:sz w:val="24"/>
                <w:szCs w:val="24"/>
              </w:rPr>
            </w:pPr>
          </w:p>
        </w:tc>
      </w:tr>
      <w:tr w:rsidR="00F0514E" w:rsidRPr="00F0514E" w14:paraId="3DDC9A9E" w14:textId="77777777" w:rsidTr="00F0514E">
        <w:trPr>
          <w:trHeight w:val="20"/>
        </w:trPr>
        <w:tc>
          <w:tcPr>
            <w:tcW w:w="691" w:type="pct"/>
            <w:vMerge/>
          </w:tcPr>
          <w:p w14:paraId="00B599C8" w14:textId="77777777" w:rsidR="00F0514E" w:rsidRPr="00F0514E" w:rsidRDefault="00F0514E" w:rsidP="0033338B">
            <w:pPr>
              <w:spacing w:after="0"/>
              <w:rPr>
                <w:rFonts w:ascii="Times New Roman" w:hAnsi="Times New Roman"/>
                <w:b/>
                <w:sz w:val="24"/>
                <w:szCs w:val="24"/>
              </w:rPr>
            </w:pPr>
          </w:p>
        </w:tc>
        <w:tc>
          <w:tcPr>
            <w:tcW w:w="2318" w:type="pct"/>
          </w:tcPr>
          <w:p w14:paraId="51D932E5" w14:textId="4D2FCF41" w:rsidR="00F0514E" w:rsidRPr="00F0514E" w:rsidRDefault="005C13DF" w:rsidP="0033338B">
            <w:pPr>
              <w:spacing w:after="0"/>
              <w:jc w:val="both"/>
              <w:rPr>
                <w:rFonts w:ascii="Times New Roman" w:hAnsi="Times New Roman"/>
                <w:sz w:val="24"/>
                <w:szCs w:val="24"/>
              </w:rPr>
            </w:pPr>
            <w:r>
              <w:rPr>
                <w:rFonts w:ascii="Times New Roman" w:hAnsi="Times New Roman"/>
                <w:sz w:val="24"/>
                <w:szCs w:val="24"/>
              </w:rPr>
              <w:t xml:space="preserve">9. </w:t>
            </w:r>
            <w:r w:rsidR="00F0514E" w:rsidRPr="00F0514E">
              <w:rPr>
                <w:rFonts w:ascii="Times New Roman" w:hAnsi="Times New Roman"/>
                <w:sz w:val="24"/>
                <w:szCs w:val="24"/>
              </w:rPr>
              <w:t xml:space="preserve">Колебательный контур: ток и напряжение в колебательном контуре, характеристики колебательного контура, колебательный контур с потерями энергии. </w:t>
            </w:r>
          </w:p>
        </w:tc>
        <w:tc>
          <w:tcPr>
            <w:tcW w:w="576" w:type="pct"/>
            <w:vMerge/>
            <w:vAlign w:val="center"/>
          </w:tcPr>
          <w:p w14:paraId="14825F99" w14:textId="77777777" w:rsidR="00F0514E" w:rsidRPr="00F0514E" w:rsidRDefault="00F0514E" w:rsidP="0033338B">
            <w:pPr>
              <w:spacing w:after="0"/>
              <w:jc w:val="center"/>
              <w:rPr>
                <w:rFonts w:ascii="Times New Roman" w:hAnsi="Times New Roman"/>
                <w:b/>
                <w:bCs/>
                <w:i/>
                <w:sz w:val="24"/>
                <w:szCs w:val="24"/>
              </w:rPr>
            </w:pPr>
          </w:p>
        </w:tc>
        <w:tc>
          <w:tcPr>
            <w:tcW w:w="575" w:type="pct"/>
            <w:vMerge/>
          </w:tcPr>
          <w:p w14:paraId="689A3ECE" w14:textId="77777777" w:rsidR="00F0514E" w:rsidRPr="00F0514E" w:rsidRDefault="00F0514E" w:rsidP="0033338B">
            <w:pPr>
              <w:spacing w:after="0"/>
              <w:rPr>
                <w:rFonts w:ascii="Times New Roman" w:hAnsi="Times New Roman"/>
                <w:b/>
                <w:bCs/>
                <w:sz w:val="24"/>
                <w:szCs w:val="24"/>
              </w:rPr>
            </w:pPr>
          </w:p>
        </w:tc>
        <w:tc>
          <w:tcPr>
            <w:tcW w:w="840" w:type="pct"/>
            <w:vMerge/>
          </w:tcPr>
          <w:p w14:paraId="006856F5" w14:textId="77777777" w:rsidR="00F0514E" w:rsidRPr="00F0514E" w:rsidRDefault="00F0514E" w:rsidP="0033338B">
            <w:pPr>
              <w:spacing w:after="0"/>
              <w:rPr>
                <w:rFonts w:ascii="Times New Roman" w:hAnsi="Times New Roman"/>
                <w:b/>
                <w:bCs/>
                <w:sz w:val="24"/>
                <w:szCs w:val="24"/>
              </w:rPr>
            </w:pPr>
          </w:p>
        </w:tc>
      </w:tr>
      <w:tr w:rsidR="00F0514E" w:rsidRPr="00F0514E" w14:paraId="03E62BC3" w14:textId="77777777" w:rsidTr="00F0514E">
        <w:trPr>
          <w:trHeight w:val="562"/>
        </w:trPr>
        <w:tc>
          <w:tcPr>
            <w:tcW w:w="691" w:type="pct"/>
            <w:vMerge/>
          </w:tcPr>
          <w:p w14:paraId="53248048" w14:textId="77777777" w:rsidR="00F0514E" w:rsidRPr="00F0514E" w:rsidRDefault="00F0514E" w:rsidP="0033338B">
            <w:pPr>
              <w:spacing w:after="0"/>
              <w:rPr>
                <w:rFonts w:ascii="Times New Roman" w:hAnsi="Times New Roman"/>
                <w:b/>
                <w:sz w:val="24"/>
                <w:szCs w:val="24"/>
              </w:rPr>
            </w:pPr>
          </w:p>
        </w:tc>
        <w:tc>
          <w:tcPr>
            <w:tcW w:w="2318" w:type="pct"/>
          </w:tcPr>
          <w:p w14:paraId="3A5A2D10" w14:textId="3E2ED3AB" w:rsidR="00F0514E" w:rsidRPr="00F0514E" w:rsidRDefault="005C13DF" w:rsidP="0033338B">
            <w:pPr>
              <w:spacing w:after="0"/>
              <w:jc w:val="both"/>
              <w:rPr>
                <w:rFonts w:ascii="Times New Roman" w:hAnsi="Times New Roman"/>
                <w:sz w:val="24"/>
                <w:szCs w:val="24"/>
              </w:rPr>
            </w:pPr>
            <w:r>
              <w:rPr>
                <w:rFonts w:ascii="Times New Roman" w:hAnsi="Times New Roman"/>
                <w:sz w:val="24"/>
                <w:szCs w:val="24"/>
              </w:rPr>
              <w:t xml:space="preserve">10. </w:t>
            </w:r>
            <w:r w:rsidR="00F0514E" w:rsidRPr="00F0514E">
              <w:rPr>
                <w:rFonts w:ascii="Times New Roman" w:hAnsi="Times New Roman"/>
                <w:sz w:val="24"/>
                <w:szCs w:val="24"/>
              </w:rPr>
              <w:t>Решение задач с разветвленной цепью.</w:t>
            </w:r>
          </w:p>
          <w:p w14:paraId="307F8FA9" w14:textId="77777777" w:rsidR="00F0514E" w:rsidRPr="00F0514E" w:rsidRDefault="00F0514E" w:rsidP="0033338B">
            <w:pPr>
              <w:spacing w:after="0"/>
              <w:jc w:val="both"/>
              <w:rPr>
                <w:rFonts w:ascii="Times New Roman" w:hAnsi="Times New Roman"/>
                <w:sz w:val="24"/>
                <w:szCs w:val="24"/>
              </w:rPr>
            </w:pPr>
            <w:r w:rsidRPr="00F0514E">
              <w:rPr>
                <w:rFonts w:ascii="Times New Roman" w:hAnsi="Times New Roman"/>
                <w:sz w:val="24"/>
                <w:szCs w:val="24"/>
              </w:rPr>
              <w:t>Характеристик резонансов.</w:t>
            </w:r>
          </w:p>
        </w:tc>
        <w:tc>
          <w:tcPr>
            <w:tcW w:w="576" w:type="pct"/>
            <w:vMerge/>
            <w:vAlign w:val="center"/>
          </w:tcPr>
          <w:p w14:paraId="28B71FDC" w14:textId="77777777" w:rsidR="00F0514E" w:rsidRPr="00F0514E" w:rsidRDefault="00F0514E" w:rsidP="0033338B">
            <w:pPr>
              <w:spacing w:after="0"/>
              <w:jc w:val="center"/>
              <w:rPr>
                <w:rFonts w:ascii="Times New Roman" w:hAnsi="Times New Roman"/>
                <w:b/>
                <w:bCs/>
                <w:i/>
                <w:sz w:val="24"/>
                <w:szCs w:val="24"/>
              </w:rPr>
            </w:pPr>
          </w:p>
        </w:tc>
        <w:tc>
          <w:tcPr>
            <w:tcW w:w="575" w:type="pct"/>
            <w:vMerge/>
          </w:tcPr>
          <w:p w14:paraId="144E101E" w14:textId="77777777" w:rsidR="00F0514E" w:rsidRPr="00F0514E" w:rsidRDefault="00F0514E" w:rsidP="0033338B">
            <w:pPr>
              <w:spacing w:after="0"/>
              <w:rPr>
                <w:rFonts w:ascii="Times New Roman" w:hAnsi="Times New Roman"/>
                <w:b/>
                <w:bCs/>
                <w:sz w:val="24"/>
                <w:szCs w:val="24"/>
              </w:rPr>
            </w:pPr>
          </w:p>
        </w:tc>
        <w:tc>
          <w:tcPr>
            <w:tcW w:w="840" w:type="pct"/>
            <w:vMerge/>
          </w:tcPr>
          <w:p w14:paraId="11CD1688" w14:textId="77777777" w:rsidR="00F0514E" w:rsidRPr="00F0514E" w:rsidRDefault="00F0514E" w:rsidP="0033338B">
            <w:pPr>
              <w:spacing w:after="0"/>
              <w:rPr>
                <w:rFonts w:ascii="Times New Roman" w:hAnsi="Times New Roman"/>
                <w:b/>
                <w:bCs/>
                <w:sz w:val="24"/>
                <w:szCs w:val="24"/>
              </w:rPr>
            </w:pPr>
          </w:p>
        </w:tc>
      </w:tr>
      <w:tr w:rsidR="00F0514E" w:rsidRPr="00F0514E" w14:paraId="0387A247" w14:textId="77777777" w:rsidTr="00F0514E">
        <w:trPr>
          <w:trHeight w:val="20"/>
        </w:trPr>
        <w:tc>
          <w:tcPr>
            <w:tcW w:w="691" w:type="pct"/>
            <w:vMerge/>
          </w:tcPr>
          <w:p w14:paraId="30298ED7" w14:textId="77777777" w:rsidR="00F0514E" w:rsidRPr="00F0514E" w:rsidRDefault="00F0514E" w:rsidP="0033338B">
            <w:pPr>
              <w:spacing w:after="0"/>
              <w:rPr>
                <w:rFonts w:ascii="Times New Roman" w:hAnsi="Times New Roman"/>
                <w:b/>
                <w:sz w:val="24"/>
                <w:szCs w:val="24"/>
              </w:rPr>
            </w:pPr>
          </w:p>
        </w:tc>
        <w:tc>
          <w:tcPr>
            <w:tcW w:w="2318" w:type="pct"/>
          </w:tcPr>
          <w:p w14:paraId="45598E05" w14:textId="77777777" w:rsidR="00F0514E" w:rsidRPr="00F0514E" w:rsidRDefault="00F0514E" w:rsidP="0033338B">
            <w:pPr>
              <w:spacing w:after="0"/>
              <w:jc w:val="both"/>
              <w:rPr>
                <w:rFonts w:ascii="Times New Roman" w:hAnsi="Times New Roman"/>
                <w:sz w:val="24"/>
                <w:szCs w:val="24"/>
              </w:rPr>
            </w:pPr>
            <w:r w:rsidRPr="00F0514E">
              <w:rPr>
                <w:rFonts w:ascii="Times New Roman" w:hAnsi="Times New Roman"/>
                <w:b/>
                <w:bCs/>
                <w:iCs/>
                <w:sz w:val="24"/>
                <w:szCs w:val="24"/>
              </w:rPr>
              <w:t xml:space="preserve">В том числе </w:t>
            </w:r>
            <w:r w:rsidRPr="00F0514E">
              <w:rPr>
                <w:rFonts w:ascii="Times New Roman" w:hAnsi="Times New Roman"/>
                <w:b/>
                <w:sz w:val="24"/>
                <w:szCs w:val="24"/>
              </w:rPr>
              <w:t>практические и лабораторные занятия:</w:t>
            </w:r>
          </w:p>
        </w:tc>
        <w:tc>
          <w:tcPr>
            <w:tcW w:w="576" w:type="pct"/>
            <w:vMerge w:val="restart"/>
            <w:vAlign w:val="center"/>
          </w:tcPr>
          <w:p w14:paraId="17AA2D56" w14:textId="607F87F2" w:rsidR="00F0514E" w:rsidRPr="00F0514E" w:rsidRDefault="00EC1F08" w:rsidP="0033338B">
            <w:pPr>
              <w:spacing w:after="0"/>
              <w:jc w:val="center"/>
              <w:rPr>
                <w:rFonts w:ascii="Times New Roman" w:hAnsi="Times New Roman"/>
                <w:bCs/>
                <w:sz w:val="24"/>
                <w:szCs w:val="24"/>
              </w:rPr>
            </w:pPr>
            <w:r>
              <w:rPr>
                <w:rFonts w:ascii="Times New Roman" w:hAnsi="Times New Roman"/>
                <w:bCs/>
                <w:sz w:val="24"/>
                <w:szCs w:val="24"/>
              </w:rPr>
              <w:t>6</w:t>
            </w:r>
          </w:p>
          <w:p w14:paraId="7699F5B6" w14:textId="77777777" w:rsidR="00F0514E" w:rsidRPr="00F0514E" w:rsidRDefault="00F0514E" w:rsidP="0033338B">
            <w:pPr>
              <w:spacing w:after="0"/>
              <w:jc w:val="center"/>
              <w:rPr>
                <w:rFonts w:ascii="Times New Roman" w:hAnsi="Times New Roman"/>
                <w:b/>
                <w:bCs/>
                <w:i/>
                <w:sz w:val="24"/>
                <w:szCs w:val="24"/>
              </w:rPr>
            </w:pPr>
          </w:p>
          <w:p w14:paraId="0B742D2C" w14:textId="77777777" w:rsidR="00F0514E" w:rsidRPr="00F0514E" w:rsidRDefault="00F0514E" w:rsidP="0033338B">
            <w:pPr>
              <w:spacing w:after="0"/>
              <w:jc w:val="center"/>
              <w:rPr>
                <w:rFonts w:ascii="Times New Roman" w:hAnsi="Times New Roman"/>
                <w:b/>
                <w:bCs/>
                <w:i/>
                <w:sz w:val="24"/>
                <w:szCs w:val="24"/>
              </w:rPr>
            </w:pPr>
          </w:p>
          <w:p w14:paraId="02F5B3C0" w14:textId="77777777" w:rsidR="00F0514E" w:rsidRPr="00F0514E" w:rsidRDefault="00F0514E" w:rsidP="0033338B">
            <w:pPr>
              <w:spacing w:after="0"/>
              <w:rPr>
                <w:rFonts w:ascii="Times New Roman" w:hAnsi="Times New Roman"/>
                <w:b/>
                <w:bCs/>
                <w:i/>
                <w:sz w:val="24"/>
                <w:szCs w:val="24"/>
              </w:rPr>
            </w:pPr>
          </w:p>
        </w:tc>
        <w:tc>
          <w:tcPr>
            <w:tcW w:w="575" w:type="pct"/>
            <w:vMerge/>
          </w:tcPr>
          <w:p w14:paraId="26FD7A29" w14:textId="77777777" w:rsidR="00F0514E" w:rsidRPr="00F0514E" w:rsidRDefault="00F0514E" w:rsidP="0033338B">
            <w:pPr>
              <w:spacing w:after="0"/>
              <w:rPr>
                <w:rFonts w:ascii="Times New Roman" w:hAnsi="Times New Roman"/>
                <w:b/>
                <w:bCs/>
                <w:sz w:val="24"/>
                <w:szCs w:val="24"/>
              </w:rPr>
            </w:pPr>
          </w:p>
        </w:tc>
        <w:tc>
          <w:tcPr>
            <w:tcW w:w="840" w:type="pct"/>
            <w:vMerge/>
          </w:tcPr>
          <w:p w14:paraId="65442D38" w14:textId="77777777" w:rsidR="00F0514E" w:rsidRPr="00F0514E" w:rsidRDefault="00F0514E" w:rsidP="0033338B">
            <w:pPr>
              <w:spacing w:after="0"/>
              <w:rPr>
                <w:rFonts w:ascii="Times New Roman" w:hAnsi="Times New Roman"/>
                <w:b/>
                <w:bCs/>
                <w:sz w:val="24"/>
                <w:szCs w:val="24"/>
              </w:rPr>
            </w:pPr>
          </w:p>
        </w:tc>
      </w:tr>
      <w:tr w:rsidR="00EC1F08" w:rsidRPr="00F0514E" w14:paraId="565112B2" w14:textId="77777777" w:rsidTr="00C06749">
        <w:trPr>
          <w:trHeight w:val="1924"/>
        </w:trPr>
        <w:tc>
          <w:tcPr>
            <w:tcW w:w="691" w:type="pct"/>
            <w:vMerge/>
          </w:tcPr>
          <w:p w14:paraId="0569249C" w14:textId="77777777" w:rsidR="00EC1F08" w:rsidRPr="00F0514E" w:rsidRDefault="00EC1F08" w:rsidP="0033338B">
            <w:pPr>
              <w:spacing w:after="0"/>
              <w:rPr>
                <w:rFonts w:ascii="Times New Roman" w:hAnsi="Times New Roman"/>
                <w:b/>
                <w:sz w:val="24"/>
                <w:szCs w:val="24"/>
              </w:rPr>
            </w:pPr>
          </w:p>
        </w:tc>
        <w:tc>
          <w:tcPr>
            <w:tcW w:w="2318" w:type="pct"/>
          </w:tcPr>
          <w:p w14:paraId="0D35882A" w14:textId="77777777" w:rsidR="00EC1F08" w:rsidRPr="00F0514E" w:rsidRDefault="00EC1F08" w:rsidP="0033338B">
            <w:pPr>
              <w:spacing w:after="0"/>
              <w:jc w:val="both"/>
              <w:rPr>
                <w:rFonts w:ascii="Times New Roman" w:hAnsi="Times New Roman"/>
                <w:sz w:val="24"/>
                <w:szCs w:val="24"/>
              </w:rPr>
            </w:pPr>
            <w:r w:rsidRPr="00893774">
              <w:rPr>
                <w:rFonts w:ascii="Times New Roman" w:hAnsi="Times New Roman"/>
                <w:b/>
                <w:sz w:val="24"/>
                <w:szCs w:val="24"/>
              </w:rPr>
              <w:t>Практическое занятие 7.</w:t>
            </w:r>
            <w:r w:rsidRPr="00F0514E">
              <w:rPr>
                <w:rFonts w:ascii="Times New Roman" w:hAnsi="Times New Roman"/>
                <w:sz w:val="24"/>
                <w:szCs w:val="24"/>
              </w:rPr>
              <w:t xml:space="preserve"> Расчет электрических цепей переменного тока.</w:t>
            </w:r>
          </w:p>
          <w:p w14:paraId="59B57DA9" w14:textId="77777777" w:rsidR="00EC1F08" w:rsidRPr="00F0514E" w:rsidRDefault="00EC1F08" w:rsidP="0033338B">
            <w:pPr>
              <w:spacing w:after="0"/>
              <w:jc w:val="both"/>
              <w:rPr>
                <w:rFonts w:ascii="Times New Roman" w:hAnsi="Times New Roman"/>
                <w:sz w:val="24"/>
                <w:szCs w:val="24"/>
              </w:rPr>
            </w:pPr>
            <w:r w:rsidRPr="00893774">
              <w:rPr>
                <w:rFonts w:ascii="Times New Roman" w:hAnsi="Times New Roman"/>
                <w:b/>
                <w:sz w:val="24"/>
                <w:szCs w:val="24"/>
              </w:rPr>
              <w:t>Лабораторная работа 6.</w:t>
            </w:r>
            <w:r>
              <w:rPr>
                <w:rFonts w:ascii="Times New Roman" w:hAnsi="Times New Roman"/>
                <w:sz w:val="24"/>
                <w:szCs w:val="24"/>
              </w:rPr>
              <w:t xml:space="preserve"> </w:t>
            </w:r>
            <w:r w:rsidRPr="00F0514E">
              <w:rPr>
                <w:rFonts w:ascii="Times New Roman" w:hAnsi="Times New Roman"/>
                <w:sz w:val="24"/>
                <w:szCs w:val="24"/>
              </w:rPr>
              <w:t>Исследование неразветвленной цепи переменного тока</w:t>
            </w:r>
          </w:p>
          <w:p w14:paraId="2DAE2B99" w14:textId="22A2A466" w:rsidR="00EC1F08" w:rsidRPr="00F0514E" w:rsidRDefault="00EC1F08" w:rsidP="0033338B">
            <w:pPr>
              <w:spacing w:after="0"/>
              <w:jc w:val="both"/>
              <w:rPr>
                <w:rFonts w:ascii="Times New Roman" w:hAnsi="Times New Roman"/>
                <w:sz w:val="24"/>
                <w:szCs w:val="24"/>
              </w:rPr>
            </w:pPr>
            <w:r w:rsidRPr="00893774">
              <w:rPr>
                <w:rFonts w:ascii="Times New Roman" w:hAnsi="Times New Roman"/>
                <w:b/>
                <w:sz w:val="24"/>
                <w:szCs w:val="24"/>
              </w:rPr>
              <w:t>Лабораторная работа 7.</w:t>
            </w:r>
            <w:r>
              <w:rPr>
                <w:rFonts w:ascii="Times New Roman" w:hAnsi="Times New Roman"/>
                <w:sz w:val="24"/>
                <w:szCs w:val="24"/>
              </w:rPr>
              <w:t xml:space="preserve"> </w:t>
            </w:r>
            <w:r w:rsidRPr="00F0514E">
              <w:rPr>
                <w:rFonts w:ascii="Times New Roman" w:hAnsi="Times New Roman"/>
                <w:sz w:val="24"/>
                <w:szCs w:val="24"/>
              </w:rPr>
              <w:t>Исследование разветвленной цепи переменного тока</w:t>
            </w:r>
          </w:p>
        </w:tc>
        <w:tc>
          <w:tcPr>
            <w:tcW w:w="576" w:type="pct"/>
            <w:vMerge/>
            <w:vAlign w:val="center"/>
          </w:tcPr>
          <w:p w14:paraId="0DCB4588" w14:textId="77777777" w:rsidR="00EC1F08" w:rsidRPr="00F0514E" w:rsidRDefault="00EC1F08" w:rsidP="0033338B">
            <w:pPr>
              <w:spacing w:after="0"/>
              <w:jc w:val="center"/>
              <w:rPr>
                <w:rFonts w:ascii="Times New Roman" w:hAnsi="Times New Roman"/>
                <w:b/>
                <w:bCs/>
                <w:i/>
                <w:sz w:val="24"/>
                <w:szCs w:val="24"/>
              </w:rPr>
            </w:pPr>
          </w:p>
        </w:tc>
        <w:tc>
          <w:tcPr>
            <w:tcW w:w="575" w:type="pct"/>
            <w:vMerge/>
          </w:tcPr>
          <w:p w14:paraId="4A3727AE" w14:textId="77777777" w:rsidR="00EC1F08" w:rsidRPr="00F0514E" w:rsidRDefault="00EC1F08" w:rsidP="0033338B">
            <w:pPr>
              <w:spacing w:after="0"/>
              <w:rPr>
                <w:rFonts w:ascii="Times New Roman" w:hAnsi="Times New Roman"/>
                <w:b/>
                <w:bCs/>
                <w:sz w:val="24"/>
                <w:szCs w:val="24"/>
              </w:rPr>
            </w:pPr>
          </w:p>
        </w:tc>
        <w:tc>
          <w:tcPr>
            <w:tcW w:w="840" w:type="pct"/>
            <w:vMerge/>
          </w:tcPr>
          <w:p w14:paraId="40FA1DAB" w14:textId="77777777" w:rsidR="00EC1F08" w:rsidRPr="00F0514E" w:rsidRDefault="00EC1F08" w:rsidP="0033338B">
            <w:pPr>
              <w:spacing w:after="0"/>
              <w:rPr>
                <w:rFonts w:ascii="Times New Roman" w:hAnsi="Times New Roman"/>
                <w:b/>
                <w:bCs/>
                <w:sz w:val="24"/>
                <w:szCs w:val="24"/>
              </w:rPr>
            </w:pPr>
          </w:p>
        </w:tc>
      </w:tr>
      <w:tr w:rsidR="00F0514E" w:rsidRPr="00F0514E" w14:paraId="2AB490A4" w14:textId="77777777" w:rsidTr="00F0514E">
        <w:trPr>
          <w:trHeight w:val="20"/>
        </w:trPr>
        <w:tc>
          <w:tcPr>
            <w:tcW w:w="691" w:type="pct"/>
            <w:vMerge w:val="restart"/>
          </w:tcPr>
          <w:p w14:paraId="656C09F0" w14:textId="77777777" w:rsidR="00F0514E" w:rsidRPr="00F0514E" w:rsidRDefault="00F0514E" w:rsidP="002A499A">
            <w:pPr>
              <w:spacing w:after="0"/>
              <w:jc w:val="both"/>
              <w:rPr>
                <w:rFonts w:ascii="Times New Roman" w:hAnsi="Times New Roman"/>
                <w:b/>
                <w:sz w:val="24"/>
                <w:szCs w:val="24"/>
              </w:rPr>
            </w:pPr>
            <w:r w:rsidRPr="00F0514E">
              <w:rPr>
                <w:rFonts w:ascii="Times New Roman" w:hAnsi="Times New Roman"/>
                <w:b/>
                <w:sz w:val="24"/>
                <w:szCs w:val="24"/>
              </w:rPr>
              <w:t xml:space="preserve">Тема </w:t>
            </w:r>
            <w:proofErr w:type="gramStart"/>
            <w:r w:rsidRPr="00F0514E">
              <w:rPr>
                <w:rFonts w:ascii="Times New Roman" w:hAnsi="Times New Roman"/>
                <w:b/>
                <w:sz w:val="24"/>
                <w:szCs w:val="24"/>
              </w:rPr>
              <w:t xml:space="preserve">3.2  </w:t>
            </w:r>
            <w:r w:rsidRPr="002A499A">
              <w:rPr>
                <w:rFonts w:ascii="Times New Roman" w:hAnsi="Times New Roman"/>
                <w:sz w:val="24"/>
                <w:szCs w:val="24"/>
              </w:rPr>
              <w:t>Символический</w:t>
            </w:r>
            <w:proofErr w:type="gramEnd"/>
            <w:r w:rsidRPr="002A499A">
              <w:rPr>
                <w:rFonts w:ascii="Times New Roman" w:hAnsi="Times New Roman"/>
                <w:sz w:val="24"/>
                <w:szCs w:val="24"/>
              </w:rPr>
              <w:t xml:space="preserve"> метод расчёта электрических цепей переменного тока.</w:t>
            </w:r>
          </w:p>
        </w:tc>
        <w:tc>
          <w:tcPr>
            <w:tcW w:w="2318" w:type="pct"/>
          </w:tcPr>
          <w:p w14:paraId="7CC6272F" w14:textId="178F45D5" w:rsidR="00F0514E" w:rsidRPr="00F0514E" w:rsidRDefault="00EC1F08" w:rsidP="0033338B">
            <w:pPr>
              <w:spacing w:after="0"/>
              <w:jc w:val="both"/>
              <w:rPr>
                <w:rFonts w:ascii="Times New Roman" w:hAnsi="Times New Roman"/>
                <w:sz w:val="24"/>
                <w:szCs w:val="24"/>
              </w:rPr>
            </w:pPr>
            <w:r>
              <w:rPr>
                <w:rFonts w:ascii="Times New Roman" w:hAnsi="Times New Roman"/>
                <w:sz w:val="24"/>
                <w:szCs w:val="24"/>
              </w:rPr>
              <w:t xml:space="preserve">1. </w:t>
            </w:r>
            <w:r w:rsidR="00F0514E" w:rsidRPr="00F0514E">
              <w:rPr>
                <w:rFonts w:ascii="Times New Roman" w:hAnsi="Times New Roman"/>
                <w:sz w:val="24"/>
                <w:szCs w:val="24"/>
              </w:rPr>
              <w:t>Переход из показательной формы в тригонометрическую и алгебраическую формы.</w:t>
            </w:r>
          </w:p>
        </w:tc>
        <w:tc>
          <w:tcPr>
            <w:tcW w:w="576" w:type="pct"/>
            <w:vMerge w:val="restart"/>
            <w:vAlign w:val="center"/>
          </w:tcPr>
          <w:p w14:paraId="58DA1E99" w14:textId="77777777" w:rsidR="00F0514E" w:rsidRPr="00F0514E" w:rsidRDefault="00F0514E" w:rsidP="0033338B">
            <w:pPr>
              <w:spacing w:after="0"/>
              <w:jc w:val="center"/>
              <w:rPr>
                <w:rFonts w:ascii="Times New Roman" w:hAnsi="Times New Roman"/>
                <w:b/>
                <w:bCs/>
                <w:i/>
                <w:sz w:val="24"/>
                <w:szCs w:val="24"/>
              </w:rPr>
            </w:pPr>
            <w:r w:rsidRPr="00F0514E">
              <w:rPr>
                <w:rFonts w:ascii="Times New Roman" w:hAnsi="Times New Roman"/>
                <w:b/>
                <w:bCs/>
                <w:i/>
                <w:sz w:val="24"/>
                <w:szCs w:val="24"/>
              </w:rPr>
              <w:t>8</w:t>
            </w:r>
          </w:p>
          <w:p w14:paraId="42D4BC68" w14:textId="77777777" w:rsidR="00F0514E" w:rsidRPr="00F0514E" w:rsidRDefault="00F0514E" w:rsidP="0033338B">
            <w:pPr>
              <w:spacing w:after="0"/>
              <w:jc w:val="center"/>
              <w:rPr>
                <w:rFonts w:ascii="Times New Roman" w:hAnsi="Times New Roman"/>
                <w:b/>
                <w:bCs/>
                <w:i/>
                <w:sz w:val="24"/>
                <w:szCs w:val="24"/>
              </w:rPr>
            </w:pPr>
          </w:p>
          <w:p w14:paraId="764CC00A" w14:textId="77777777" w:rsidR="00F0514E" w:rsidRPr="00F0514E" w:rsidRDefault="00F0514E" w:rsidP="0033338B">
            <w:pPr>
              <w:spacing w:after="0"/>
              <w:jc w:val="center"/>
              <w:rPr>
                <w:rFonts w:ascii="Times New Roman" w:hAnsi="Times New Roman"/>
                <w:b/>
                <w:bCs/>
                <w:i/>
                <w:sz w:val="24"/>
                <w:szCs w:val="24"/>
              </w:rPr>
            </w:pPr>
          </w:p>
        </w:tc>
        <w:tc>
          <w:tcPr>
            <w:tcW w:w="575" w:type="pct"/>
            <w:vMerge w:val="restart"/>
          </w:tcPr>
          <w:p w14:paraId="79702CCD"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 xml:space="preserve">ОК 01, ОК 02, ОК 04, ОК 05, ОК 10, ПК 1.1, ПК 1.3, </w:t>
            </w:r>
          </w:p>
          <w:p w14:paraId="5F73A756"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ПК 1.4,</w:t>
            </w:r>
          </w:p>
          <w:p w14:paraId="72E7799D" w14:textId="77777777" w:rsidR="00F0514E" w:rsidRPr="00F0514E" w:rsidRDefault="00F0514E" w:rsidP="0033338B">
            <w:pPr>
              <w:spacing w:after="0"/>
              <w:rPr>
                <w:rFonts w:ascii="Times New Roman" w:hAnsi="Times New Roman"/>
                <w:b/>
                <w:bCs/>
                <w:sz w:val="24"/>
                <w:szCs w:val="24"/>
              </w:rPr>
            </w:pPr>
            <w:r w:rsidRPr="00F0514E">
              <w:rPr>
                <w:rFonts w:ascii="Times New Roman" w:hAnsi="Times New Roman"/>
                <w:bCs/>
                <w:iCs/>
                <w:sz w:val="24"/>
                <w:szCs w:val="24"/>
              </w:rPr>
              <w:t>ПК 5.1</w:t>
            </w:r>
          </w:p>
        </w:tc>
        <w:tc>
          <w:tcPr>
            <w:tcW w:w="840" w:type="pct"/>
            <w:vMerge w:val="restart"/>
          </w:tcPr>
          <w:p w14:paraId="3531610A"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01.01; Уо 01.03</w:t>
            </w:r>
          </w:p>
          <w:p w14:paraId="426490C7"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01.09; Зо 01.02</w:t>
            </w:r>
          </w:p>
          <w:p w14:paraId="2712FB76"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Зо 01.03; Зо 01.06</w:t>
            </w:r>
          </w:p>
          <w:p w14:paraId="1E459731"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02.01; Уо 02.02</w:t>
            </w:r>
          </w:p>
          <w:p w14:paraId="6EC5E48D"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02.05; Зо 02.03</w:t>
            </w:r>
          </w:p>
          <w:p w14:paraId="38DDE671"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Уо.04.02; Зо.04.02</w:t>
            </w:r>
          </w:p>
          <w:p w14:paraId="33DE4236"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05.01; Зо 05.02</w:t>
            </w:r>
          </w:p>
          <w:p w14:paraId="709EDE31"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Уо.10.01; Уо.10.04</w:t>
            </w:r>
          </w:p>
          <w:p w14:paraId="19BEF012"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Зо.10.05</w:t>
            </w:r>
          </w:p>
          <w:p w14:paraId="4D0C962A"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Н.1.3.03; Н.1.1.04</w:t>
            </w:r>
          </w:p>
          <w:p w14:paraId="76E9A8DD"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Н.1.1.06; Н.1.1.07</w:t>
            </w:r>
          </w:p>
          <w:p w14:paraId="7D001DCB"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У.1.1.01; У.1.1.03</w:t>
            </w:r>
          </w:p>
          <w:p w14:paraId="0883EA2A"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lastRenderedPageBreak/>
              <w:t>У.1.1.05; З.1.1.05</w:t>
            </w:r>
          </w:p>
          <w:p w14:paraId="47BAF2A6"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З.1.1.06; З.1.1.11</w:t>
            </w:r>
          </w:p>
          <w:p w14:paraId="69FB9648"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Н.1.1.03; З.1.3.02</w:t>
            </w:r>
          </w:p>
          <w:p w14:paraId="73C12909"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Н.1.4.01; У.5.1.01</w:t>
            </w:r>
          </w:p>
          <w:p w14:paraId="54503927"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У.5.1.02; З.5.1.01</w:t>
            </w:r>
          </w:p>
          <w:p w14:paraId="3A6CF4D2" w14:textId="77777777" w:rsid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З.5.1.02</w:t>
            </w:r>
          </w:p>
          <w:p w14:paraId="6F7853E6" w14:textId="77777777" w:rsidR="008E33D3" w:rsidRDefault="008E33D3" w:rsidP="0033338B">
            <w:pPr>
              <w:spacing w:after="0"/>
              <w:rPr>
                <w:rFonts w:ascii="Times New Roman" w:hAnsi="Times New Roman"/>
                <w:bCs/>
                <w:sz w:val="24"/>
                <w:szCs w:val="24"/>
              </w:rPr>
            </w:pPr>
            <w:r>
              <w:rPr>
                <w:rFonts w:ascii="Times New Roman" w:hAnsi="Times New Roman"/>
                <w:bCs/>
                <w:sz w:val="24"/>
                <w:szCs w:val="24"/>
              </w:rPr>
              <w:t>Зд2</w:t>
            </w:r>
          </w:p>
          <w:p w14:paraId="4330CE28" w14:textId="77777777" w:rsidR="008E33D3" w:rsidRDefault="008E33D3" w:rsidP="0033338B">
            <w:pPr>
              <w:spacing w:after="0"/>
              <w:rPr>
                <w:rFonts w:ascii="Times New Roman" w:hAnsi="Times New Roman"/>
                <w:bCs/>
                <w:sz w:val="24"/>
                <w:szCs w:val="24"/>
              </w:rPr>
            </w:pPr>
            <w:r>
              <w:rPr>
                <w:rFonts w:ascii="Times New Roman" w:hAnsi="Times New Roman"/>
                <w:bCs/>
                <w:sz w:val="24"/>
                <w:szCs w:val="24"/>
              </w:rPr>
              <w:t>Зд5</w:t>
            </w:r>
          </w:p>
          <w:p w14:paraId="2827A9B1" w14:textId="77777777" w:rsidR="0074304E" w:rsidRDefault="0074304E" w:rsidP="0033338B">
            <w:pPr>
              <w:spacing w:after="0"/>
              <w:rPr>
                <w:rFonts w:ascii="Times New Roman" w:hAnsi="Times New Roman"/>
                <w:sz w:val="24"/>
                <w:szCs w:val="24"/>
              </w:rPr>
            </w:pPr>
            <w:r w:rsidRPr="0074304E">
              <w:rPr>
                <w:rFonts w:ascii="Times New Roman" w:hAnsi="Times New Roman"/>
                <w:sz w:val="24"/>
                <w:szCs w:val="24"/>
              </w:rPr>
              <w:t>Зд6</w:t>
            </w:r>
          </w:p>
          <w:p w14:paraId="3E27BC1A" w14:textId="77777777" w:rsidR="00662F3B" w:rsidRDefault="00662F3B" w:rsidP="0033338B">
            <w:pPr>
              <w:spacing w:after="0"/>
              <w:rPr>
                <w:rFonts w:ascii="Times New Roman" w:hAnsi="Times New Roman"/>
                <w:sz w:val="24"/>
                <w:szCs w:val="24"/>
              </w:rPr>
            </w:pPr>
            <w:r>
              <w:rPr>
                <w:rFonts w:ascii="Times New Roman" w:hAnsi="Times New Roman"/>
                <w:sz w:val="24"/>
                <w:szCs w:val="24"/>
              </w:rPr>
              <w:t>Уд1</w:t>
            </w:r>
          </w:p>
          <w:p w14:paraId="3B4BAF73" w14:textId="77777777" w:rsidR="00662F3B" w:rsidRDefault="00662F3B" w:rsidP="0033338B">
            <w:pPr>
              <w:spacing w:after="0"/>
              <w:rPr>
                <w:rFonts w:ascii="Times New Roman" w:hAnsi="Times New Roman"/>
                <w:sz w:val="24"/>
                <w:szCs w:val="24"/>
              </w:rPr>
            </w:pPr>
            <w:r>
              <w:rPr>
                <w:rFonts w:ascii="Times New Roman" w:hAnsi="Times New Roman"/>
                <w:sz w:val="24"/>
                <w:szCs w:val="24"/>
              </w:rPr>
              <w:t>Уд2</w:t>
            </w:r>
          </w:p>
          <w:p w14:paraId="693A10D0" w14:textId="77777777" w:rsidR="00662F3B" w:rsidRDefault="00662F3B" w:rsidP="0033338B">
            <w:pPr>
              <w:spacing w:after="0"/>
              <w:rPr>
                <w:rFonts w:ascii="Times New Roman" w:hAnsi="Times New Roman"/>
                <w:sz w:val="24"/>
                <w:szCs w:val="24"/>
              </w:rPr>
            </w:pPr>
            <w:r>
              <w:rPr>
                <w:rFonts w:ascii="Times New Roman" w:hAnsi="Times New Roman"/>
                <w:sz w:val="24"/>
                <w:szCs w:val="24"/>
              </w:rPr>
              <w:t>Уд3</w:t>
            </w:r>
          </w:p>
          <w:p w14:paraId="51833349" w14:textId="77777777" w:rsidR="00662F3B" w:rsidRDefault="00662F3B" w:rsidP="0033338B">
            <w:pPr>
              <w:spacing w:after="0"/>
              <w:rPr>
                <w:rFonts w:ascii="Times New Roman" w:hAnsi="Times New Roman"/>
                <w:sz w:val="24"/>
                <w:szCs w:val="24"/>
              </w:rPr>
            </w:pPr>
            <w:r>
              <w:rPr>
                <w:rFonts w:ascii="Times New Roman" w:hAnsi="Times New Roman"/>
                <w:sz w:val="24"/>
                <w:szCs w:val="24"/>
              </w:rPr>
              <w:t>Уд4</w:t>
            </w:r>
          </w:p>
          <w:p w14:paraId="098D2567" w14:textId="77777777" w:rsidR="00662F3B" w:rsidRDefault="00662F3B" w:rsidP="0033338B">
            <w:pPr>
              <w:spacing w:after="0"/>
              <w:rPr>
                <w:rFonts w:ascii="Times New Roman" w:hAnsi="Times New Roman"/>
                <w:sz w:val="24"/>
                <w:szCs w:val="24"/>
              </w:rPr>
            </w:pPr>
            <w:r>
              <w:rPr>
                <w:rFonts w:ascii="Times New Roman" w:hAnsi="Times New Roman"/>
                <w:sz w:val="24"/>
                <w:szCs w:val="24"/>
              </w:rPr>
              <w:t>Уд5</w:t>
            </w:r>
          </w:p>
          <w:p w14:paraId="24AD62D0" w14:textId="77D31F97" w:rsidR="00662F3B" w:rsidRPr="0074304E" w:rsidRDefault="00662F3B" w:rsidP="0033338B">
            <w:pPr>
              <w:spacing w:after="0"/>
              <w:rPr>
                <w:rFonts w:ascii="Times New Roman" w:hAnsi="Times New Roman"/>
                <w:sz w:val="24"/>
                <w:szCs w:val="24"/>
              </w:rPr>
            </w:pPr>
            <w:r>
              <w:rPr>
                <w:rFonts w:ascii="Times New Roman" w:hAnsi="Times New Roman"/>
                <w:sz w:val="24"/>
                <w:szCs w:val="24"/>
              </w:rPr>
              <w:t>Уд6</w:t>
            </w:r>
          </w:p>
        </w:tc>
      </w:tr>
      <w:tr w:rsidR="00F0514E" w:rsidRPr="00F0514E" w14:paraId="468B2A9E" w14:textId="77777777" w:rsidTr="00F0514E">
        <w:trPr>
          <w:trHeight w:val="20"/>
        </w:trPr>
        <w:tc>
          <w:tcPr>
            <w:tcW w:w="691" w:type="pct"/>
            <w:vMerge/>
          </w:tcPr>
          <w:p w14:paraId="6C1DBD91" w14:textId="77777777" w:rsidR="00F0514E" w:rsidRPr="00F0514E" w:rsidRDefault="00F0514E" w:rsidP="0033338B">
            <w:pPr>
              <w:spacing w:after="0"/>
              <w:rPr>
                <w:rFonts w:ascii="Times New Roman" w:hAnsi="Times New Roman"/>
                <w:b/>
                <w:sz w:val="24"/>
                <w:szCs w:val="24"/>
              </w:rPr>
            </w:pPr>
          </w:p>
        </w:tc>
        <w:tc>
          <w:tcPr>
            <w:tcW w:w="2318" w:type="pct"/>
          </w:tcPr>
          <w:p w14:paraId="4BFE4349" w14:textId="6E76AA9B" w:rsidR="00F0514E" w:rsidRPr="00F0514E" w:rsidRDefault="00EC1F08" w:rsidP="0033338B">
            <w:pPr>
              <w:spacing w:after="0"/>
              <w:jc w:val="both"/>
              <w:rPr>
                <w:rFonts w:ascii="Times New Roman" w:hAnsi="Times New Roman"/>
                <w:sz w:val="24"/>
                <w:szCs w:val="24"/>
              </w:rPr>
            </w:pPr>
            <w:r>
              <w:rPr>
                <w:rFonts w:ascii="Times New Roman" w:hAnsi="Times New Roman"/>
                <w:sz w:val="24"/>
                <w:szCs w:val="24"/>
              </w:rPr>
              <w:t xml:space="preserve">2. </w:t>
            </w:r>
            <w:r w:rsidR="00F0514E" w:rsidRPr="00F0514E">
              <w:rPr>
                <w:rFonts w:ascii="Times New Roman" w:hAnsi="Times New Roman"/>
                <w:sz w:val="24"/>
                <w:szCs w:val="24"/>
              </w:rPr>
              <w:t xml:space="preserve">Выражение синусоидальных величин комплексными числами: сопротивления, проводимости и мощности. </w:t>
            </w:r>
          </w:p>
        </w:tc>
        <w:tc>
          <w:tcPr>
            <w:tcW w:w="576" w:type="pct"/>
            <w:vMerge/>
            <w:vAlign w:val="center"/>
          </w:tcPr>
          <w:p w14:paraId="746818AA" w14:textId="77777777" w:rsidR="00F0514E" w:rsidRPr="00F0514E" w:rsidRDefault="00F0514E" w:rsidP="0033338B">
            <w:pPr>
              <w:spacing w:after="0"/>
              <w:jc w:val="center"/>
              <w:rPr>
                <w:rFonts w:ascii="Times New Roman" w:hAnsi="Times New Roman"/>
                <w:b/>
                <w:bCs/>
                <w:i/>
                <w:sz w:val="24"/>
                <w:szCs w:val="24"/>
              </w:rPr>
            </w:pPr>
          </w:p>
        </w:tc>
        <w:tc>
          <w:tcPr>
            <w:tcW w:w="575" w:type="pct"/>
            <w:vMerge/>
          </w:tcPr>
          <w:p w14:paraId="58872718" w14:textId="77777777" w:rsidR="00F0514E" w:rsidRPr="00F0514E" w:rsidRDefault="00F0514E" w:rsidP="0033338B">
            <w:pPr>
              <w:spacing w:after="0"/>
              <w:rPr>
                <w:rFonts w:ascii="Times New Roman" w:hAnsi="Times New Roman"/>
                <w:b/>
                <w:bCs/>
                <w:sz w:val="24"/>
                <w:szCs w:val="24"/>
              </w:rPr>
            </w:pPr>
          </w:p>
        </w:tc>
        <w:tc>
          <w:tcPr>
            <w:tcW w:w="840" w:type="pct"/>
            <w:vMerge/>
          </w:tcPr>
          <w:p w14:paraId="53F3AEF1" w14:textId="77777777" w:rsidR="00F0514E" w:rsidRPr="00F0514E" w:rsidRDefault="00F0514E" w:rsidP="0033338B">
            <w:pPr>
              <w:spacing w:after="0"/>
              <w:rPr>
                <w:rFonts w:ascii="Times New Roman" w:hAnsi="Times New Roman"/>
                <w:b/>
                <w:bCs/>
                <w:sz w:val="24"/>
                <w:szCs w:val="24"/>
              </w:rPr>
            </w:pPr>
          </w:p>
        </w:tc>
      </w:tr>
      <w:tr w:rsidR="00F0514E" w:rsidRPr="00F0514E" w14:paraId="1F3FF14D" w14:textId="77777777" w:rsidTr="00F0514E">
        <w:trPr>
          <w:trHeight w:val="20"/>
        </w:trPr>
        <w:tc>
          <w:tcPr>
            <w:tcW w:w="691" w:type="pct"/>
            <w:vMerge/>
          </w:tcPr>
          <w:p w14:paraId="63EECBC8" w14:textId="77777777" w:rsidR="00F0514E" w:rsidRPr="00F0514E" w:rsidRDefault="00F0514E" w:rsidP="0033338B">
            <w:pPr>
              <w:spacing w:after="0"/>
              <w:rPr>
                <w:rFonts w:ascii="Times New Roman" w:hAnsi="Times New Roman"/>
                <w:b/>
                <w:sz w:val="24"/>
                <w:szCs w:val="24"/>
              </w:rPr>
            </w:pPr>
          </w:p>
        </w:tc>
        <w:tc>
          <w:tcPr>
            <w:tcW w:w="2318" w:type="pct"/>
          </w:tcPr>
          <w:p w14:paraId="5B0CB66F" w14:textId="597BFF48" w:rsidR="00F0514E" w:rsidRPr="00F0514E" w:rsidRDefault="00EC1F08" w:rsidP="0033338B">
            <w:pPr>
              <w:spacing w:after="0"/>
              <w:jc w:val="both"/>
              <w:rPr>
                <w:rFonts w:ascii="Times New Roman" w:hAnsi="Times New Roman"/>
                <w:sz w:val="24"/>
                <w:szCs w:val="24"/>
              </w:rPr>
            </w:pPr>
            <w:r>
              <w:rPr>
                <w:rFonts w:ascii="Times New Roman" w:hAnsi="Times New Roman"/>
                <w:sz w:val="24"/>
                <w:szCs w:val="24"/>
              </w:rPr>
              <w:t xml:space="preserve">3. </w:t>
            </w:r>
            <w:r w:rsidR="00F0514E" w:rsidRPr="00F0514E">
              <w:rPr>
                <w:rFonts w:ascii="Times New Roman" w:hAnsi="Times New Roman"/>
                <w:sz w:val="24"/>
                <w:szCs w:val="24"/>
              </w:rPr>
              <w:t>Законы Ома и Кирхгофа в символической форме.</w:t>
            </w:r>
          </w:p>
        </w:tc>
        <w:tc>
          <w:tcPr>
            <w:tcW w:w="576" w:type="pct"/>
            <w:vMerge/>
            <w:vAlign w:val="center"/>
          </w:tcPr>
          <w:p w14:paraId="11BFA70E" w14:textId="77777777" w:rsidR="00F0514E" w:rsidRPr="00F0514E" w:rsidRDefault="00F0514E" w:rsidP="0033338B">
            <w:pPr>
              <w:spacing w:after="0"/>
              <w:jc w:val="center"/>
              <w:rPr>
                <w:rFonts w:ascii="Times New Roman" w:hAnsi="Times New Roman"/>
                <w:b/>
                <w:bCs/>
                <w:i/>
                <w:sz w:val="24"/>
                <w:szCs w:val="24"/>
              </w:rPr>
            </w:pPr>
          </w:p>
        </w:tc>
        <w:tc>
          <w:tcPr>
            <w:tcW w:w="575" w:type="pct"/>
            <w:vMerge/>
          </w:tcPr>
          <w:p w14:paraId="007878B1" w14:textId="77777777" w:rsidR="00F0514E" w:rsidRPr="00F0514E" w:rsidRDefault="00F0514E" w:rsidP="0033338B">
            <w:pPr>
              <w:spacing w:after="0"/>
              <w:rPr>
                <w:rFonts w:ascii="Times New Roman" w:hAnsi="Times New Roman"/>
                <w:b/>
                <w:bCs/>
                <w:sz w:val="24"/>
                <w:szCs w:val="24"/>
              </w:rPr>
            </w:pPr>
          </w:p>
        </w:tc>
        <w:tc>
          <w:tcPr>
            <w:tcW w:w="840" w:type="pct"/>
            <w:vMerge/>
          </w:tcPr>
          <w:p w14:paraId="28BABF0C" w14:textId="77777777" w:rsidR="00F0514E" w:rsidRPr="00F0514E" w:rsidRDefault="00F0514E" w:rsidP="0033338B">
            <w:pPr>
              <w:spacing w:after="0"/>
              <w:rPr>
                <w:rFonts w:ascii="Times New Roman" w:hAnsi="Times New Roman"/>
                <w:b/>
                <w:bCs/>
                <w:sz w:val="24"/>
                <w:szCs w:val="24"/>
              </w:rPr>
            </w:pPr>
          </w:p>
        </w:tc>
      </w:tr>
      <w:tr w:rsidR="00F0514E" w:rsidRPr="00F0514E" w14:paraId="782DF2EF" w14:textId="77777777" w:rsidTr="00F0514E">
        <w:trPr>
          <w:trHeight w:val="20"/>
        </w:trPr>
        <w:tc>
          <w:tcPr>
            <w:tcW w:w="691" w:type="pct"/>
            <w:vMerge/>
          </w:tcPr>
          <w:p w14:paraId="7318CFF4" w14:textId="77777777" w:rsidR="00F0514E" w:rsidRPr="00F0514E" w:rsidRDefault="00F0514E" w:rsidP="0033338B">
            <w:pPr>
              <w:spacing w:after="0"/>
              <w:rPr>
                <w:rFonts w:ascii="Times New Roman" w:hAnsi="Times New Roman"/>
                <w:b/>
                <w:sz w:val="24"/>
                <w:szCs w:val="24"/>
              </w:rPr>
            </w:pPr>
          </w:p>
        </w:tc>
        <w:tc>
          <w:tcPr>
            <w:tcW w:w="2318" w:type="pct"/>
          </w:tcPr>
          <w:p w14:paraId="19EEB5F2" w14:textId="04FD5A7B" w:rsidR="00F0514E" w:rsidRPr="00F0514E" w:rsidRDefault="00EC1F08" w:rsidP="0033338B">
            <w:pPr>
              <w:spacing w:after="0"/>
              <w:jc w:val="both"/>
              <w:rPr>
                <w:rFonts w:ascii="Times New Roman" w:hAnsi="Times New Roman"/>
                <w:sz w:val="24"/>
                <w:szCs w:val="24"/>
              </w:rPr>
            </w:pPr>
            <w:r>
              <w:rPr>
                <w:rFonts w:ascii="Times New Roman" w:hAnsi="Times New Roman"/>
                <w:sz w:val="24"/>
                <w:szCs w:val="24"/>
              </w:rPr>
              <w:t xml:space="preserve">4. </w:t>
            </w:r>
            <w:r w:rsidR="00F0514E" w:rsidRPr="00F0514E">
              <w:rPr>
                <w:rFonts w:ascii="Times New Roman" w:hAnsi="Times New Roman"/>
                <w:sz w:val="24"/>
                <w:szCs w:val="24"/>
              </w:rPr>
              <w:t>Действия с комплексными числами: сложение, вычитание, деление и умножение.</w:t>
            </w:r>
          </w:p>
        </w:tc>
        <w:tc>
          <w:tcPr>
            <w:tcW w:w="576" w:type="pct"/>
            <w:vMerge/>
            <w:vAlign w:val="center"/>
          </w:tcPr>
          <w:p w14:paraId="75C6CF2A" w14:textId="77777777" w:rsidR="00F0514E" w:rsidRPr="00F0514E" w:rsidRDefault="00F0514E" w:rsidP="0033338B">
            <w:pPr>
              <w:spacing w:after="0"/>
              <w:jc w:val="center"/>
              <w:rPr>
                <w:rFonts w:ascii="Times New Roman" w:hAnsi="Times New Roman"/>
                <w:b/>
                <w:bCs/>
                <w:i/>
                <w:sz w:val="24"/>
                <w:szCs w:val="24"/>
              </w:rPr>
            </w:pPr>
          </w:p>
        </w:tc>
        <w:tc>
          <w:tcPr>
            <w:tcW w:w="575" w:type="pct"/>
            <w:vMerge/>
          </w:tcPr>
          <w:p w14:paraId="67067EAF" w14:textId="77777777" w:rsidR="00F0514E" w:rsidRPr="00F0514E" w:rsidRDefault="00F0514E" w:rsidP="0033338B">
            <w:pPr>
              <w:spacing w:after="0"/>
              <w:rPr>
                <w:rFonts w:ascii="Times New Roman" w:hAnsi="Times New Roman"/>
                <w:b/>
                <w:bCs/>
                <w:sz w:val="24"/>
                <w:szCs w:val="24"/>
              </w:rPr>
            </w:pPr>
          </w:p>
        </w:tc>
        <w:tc>
          <w:tcPr>
            <w:tcW w:w="840" w:type="pct"/>
            <w:vMerge/>
          </w:tcPr>
          <w:p w14:paraId="7F36E64C" w14:textId="77777777" w:rsidR="00F0514E" w:rsidRPr="00F0514E" w:rsidRDefault="00F0514E" w:rsidP="0033338B">
            <w:pPr>
              <w:spacing w:after="0"/>
              <w:rPr>
                <w:rFonts w:ascii="Times New Roman" w:hAnsi="Times New Roman"/>
                <w:b/>
                <w:bCs/>
                <w:sz w:val="24"/>
                <w:szCs w:val="24"/>
              </w:rPr>
            </w:pPr>
          </w:p>
        </w:tc>
      </w:tr>
      <w:tr w:rsidR="00F0514E" w:rsidRPr="00F0514E" w14:paraId="6B7D450E" w14:textId="77777777" w:rsidTr="00F0514E">
        <w:trPr>
          <w:trHeight w:val="20"/>
        </w:trPr>
        <w:tc>
          <w:tcPr>
            <w:tcW w:w="691" w:type="pct"/>
            <w:vMerge/>
          </w:tcPr>
          <w:p w14:paraId="15CDA872" w14:textId="77777777" w:rsidR="00F0514E" w:rsidRPr="00F0514E" w:rsidRDefault="00F0514E" w:rsidP="0033338B">
            <w:pPr>
              <w:spacing w:after="0"/>
              <w:rPr>
                <w:rFonts w:ascii="Times New Roman" w:hAnsi="Times New Roman"/>
                <w:b/>
                <w:sz w:val="24"/>
                <w:szCs w:val="24"/>
              </w:rPr>
            </w:pPr>
          </w:p>
        </w:tc>
        <w:tc>
          <w:tcPr>
            <w:tcW w:w="2318" w:type="pct"/>
          </w:tcPr>
          <w:p w14:paraId="0DC3ED5E" w14:textId="0684D4B0" w:rsidR="00F0514E" w:rsidRPr="00F0514E" w:rsidRDefault="00EC1F08" w:rsidP="0033338B">
            <w:pPr>
              <w:spacing w:after="0"/>
              <w:jc w:val="both"/>
              <w:rPr>
                <w:rFonts w:ascii="Times New Roman" w:hAnsi="Times New Roman"/>
                <w:sz w:val="24"/>
                <w:szCs w:val="24"/>
              </w:rPr>
            </w:pPr>
            <w:r>
              <w:rPr>
                <w:rFonts w:ascii="Times New Roman" w:hAnsi="Times New Roman"/>
                <w:sz w:val="24"/>
                <w:szCs w:val="24"/>
              </w:rPr>
              <w:t xml:space="preserve">5. </w:t>
            </w:r>
            <w:r w:rsidR="00F0514E" w:rsidRPr="00F0514E">
              <w:rPr>
                <w:rFonts w:ascii="Times New Roman" w:hAnsi="Times New Roman"/>
                <w:sz w:val="24"/>
                <w:szCs w:val="24"/>
              </w:rPr>
              <w:t>Расчёт электрических цепей переменного тока с применением комплексных чисел.</w:t>
            </w:r>
          </w:p>
        </w:tc>
        <w:tc>
          <w:tcPr>
            <w:tcW w:w="576" w:type="pct"/>
            <w:vMerge/>
            <w:vAlign w:val="center"/>
          </w:tcPr>
          <w:p w14:paraId="3075DB5B" w14:textId="77777777" w:rsidR="00F0514E" w:rsidRPr="00F0514E" w:rsidRDefault="00F0514E" w:rsidP="0033338B">
            <w:pPr>
              <w:spacing w:after="0"/>
              <w:jc w:val="center"/>
              <w:rPr>
                <w:rFonts w:ascii="Times New Roman" w:hAnsi="Times New Roman"/>
                <w:b/>
                <w:bCs/>
                <w:i/>
                <w:sz w:val="24"/>
                <w:szCs w:val="24"/>
              </w:rPr>
            </w:pPr>
          </w:p>
        </w:tc>
        <w:tc>
          <w:tcPr>
            <w:tcW w:w="575" w:type="pct"/>
            <w:vMerge/>
          </w:tcPr>
          <w:p w14:paraId="346D1258" w14:textId="77777777" w:rsidR="00F0514E" w:rsidRPr="00F0514E" w:rsidRDefault="00F0514E" w:rsidP="0033338B">
            <w:pPr>
              <w:spacing w:after="0"/>
              <w:rPr>
                <w:rFonts w:ascii="Times New Roman" w:hAnsi="Times New Roman"/>
                <w:b/>
                <w:bCs/>
                <w:sz w:val="24"/>
                <w:szCs w:val="24"/>
              </w:rPr>
            </w:pPr>
          </w:p>
        </w:tc>
        <w:tc>
          <w:tcPr>
            <w:tcW w:w="840" w:type="pct"/>
            <w:vMerge/>
          </w:tcPr>
          <w:p w14:paraId="57657D1A" w14:textId="77777777" w:rsidR="00F0514E" w:rsidRPr="00F0514E" w:rsidRDefault="00F0514E" w:rsidP="0033338B">
            <w:pPr>
              <w:spacing w:after="0"/>
              <w:rPr>
                <w:rFonts w:ascii="Times New Roman" w:hAnsi="Times New Roman"/>
                <w:b/>
                <w:bCs/>
                <w:sz w:val="24"/>
                <w:szCs w:val="24"/>
              </w:rPr>
            </w:pPr>
          </w:p>
        </w:tc>
      </w:tr>
      <w:tr w:rsidR="00F0514E" w:rsidRPr="00F0514E" w14:paraId="2216316D" w14:textId="77777777" w:rsidTr="00F0514E">
        <w:trPr>
          <w:trHeight w:val="20"/>
        </w:trPr>
        <w:tc>
          <w:tcPr>
            <w:tcW w:w="691" w:type="pct"/>
            <w:vMerge/>
          </w:tcPr>
          <w:p w14:paraId="3FCF1888" w14:textId="77777777" w:rsidR="00F0514E" w:rsidRPr="00F0514E" w:rsidRDefault="00F0514E" w:rsidP="0033338B">
            <w:pPr>
              <w:spacing w:after="0"/>
              <w:rPr>
                <w:rFonts w:ascii="Times New Roman" w:hAnsi="Times New Roman"/>
                <w:b/>
                <w:sz w:val="24"/>
                <w:szCs w:val="24"/>
              </w:rPr>
            </w:pPr>
          </w:p>
        </w:tc>
        <w:tc>
          <w:tcPr>
            <w:tcW w:w="2318" w:type="pct"/>
          </w:tcPr>
          <w:p w14:paraId="06ECE95C" w14:textId="77777777" w:rsidR="00F0514E" w:rsidRPr="00F0514E" w:rsidRDefault="00F0514E" w:rsidP="0033338B">
            <w:pPr>
              <w:spacing w:after="0"/>
              <w:jc w:val="both"/>
              <w:rPr>
                <w:rFonts w:ascii="Times New Roman" w:hAnsi="Times New Roman"/>
                <w:sz w:val="24"/>
                <w:szCs w:val="24"/>
              </w:rPr>
            </w:pPr>
            <w:r w:rsidRPr="00F0514E">
              <w:rPr>
                <w:rFonts w:ascii="Times New Roman" w:hAnsi="Times New Roman"/>
                <w:b/>
                <w:bCs/>
                <w:iCs/>
                <w:sz w:val="24"/>
                <w:szCs w:val="24"/>
              </w:rPr>
              <w:t xml:space="preserve">В том числе </w:t>
            </w:r>
            <w:r w:rsidRPr="00F0514E">
              <w:rPr>
                <w:rFonts w:ascii="Times New Roman" w:hAnsi="Times New Roman"/>
                <w:b/>
                <w:sz w:val="24"/>
                <w:szCs w:val="24"/>
              </w:rPr>
              <w:t>практические и лабораторные занятия:</w:t>
            </w:r>
          </w:p>
        </w:tc>
        <w:tc>
          <w:tcPr>
            <w:tcW w:w="576" w:type="pct"/>
            <w:vAlign w:val="center"/>
          </w:tcPr>
          <w:p w14:paraId="49C11AA1" w14:textId="77777777" w:rsidR="00F0514E" w:rsidRPr="00F0514E" w:rsidRDefault="00F0514E" w:rsidP="0033338B">
            <w:pPr>
              <w:spacing w:after="0"/>
              <w:jc w:val="center"/>
              <w:rPr>
                <w:rFonts w:ascii="Times New Roman" w:hAnsi="Times New Roman"/>
                <w:bCs/>
                <w:sz w:val="24"/>
                <w:szCs w:val="24"/>
              </w:rPr>
            </w:pPr>
            <w:r w:rsidRPr="00F0514E">
              <w:rPr>
                <w:rFonts w:ascii="Times New Roman" w:hAnsi="Times New Roman"/>
                <w:bCs/>
                <w:sz w:val="24"/>
                <w:szCs w:val="24"/>
              </w:rPr>
              <w:t>4</w:t>
            </w:r>
          </w:p>
        </w:tc>
        <w:tc>
          <w:tcPr>
            <w:tcW w:w="575" w:type="pct"/>
            <w:vMerge/>
          </w:tcPr>
          <w:p w14:paraId="102772C6" w14:textId="77777777" w:rsidR="00F0514E" w:rsidRPr="00F0514E" w:rsidRDefault="00F0514E" w:rsidP="0033338B">
            <w:pPr>
              <w:spacing w:after="0"/>
              <w:rPr>
                <w:rFonts w:ascii="Times New Roman" w:hAnsi="Times New Roman"/>
                <w:b/>
                <w:bCs/>
                <w:sz w:val="24"/>
                <w:szCs w:val="24"/>
              </w:rPr>
            </w:pPr>
          </w:p>
        </w:tc>
        <w:tc>
          <w:tcPr>
            <w:tcW w:w="840" w:type="pct"/>
            <w:vMerge/>
          </w:tcPr>
          <w:p w14:paraId="546AD911" w14:textId="77777777" w:rsidR="00F0514E" w:rsidRPr="00F0514E" w:rsidRDefault="00F0514E" w:rsidP="0033338B">
            <w:pPr>
              <w:spacing w:after="0"/>
              <w:rPr>
                <w:rFonts w:ascii="Times New Roman" w:hAnsi="Times New Roman"/>
                <w:b/>
                <w:bCs/>
                <w:sz w:val="24"/>
                <w:szCs w:val="24"/>
              </w:rPr>
            </w:pPr>
          </w:p>
        </w:tc>
      </w:tr>
      <w:tr w:rsidR="00F0514E" w:rsidRPr="00F0514E" w14:paraId="5EA5F7DD" w14:textId="77777777" w:rsidTr="00F0514E">
        <w:trPr>
          <w:trHeight w:val="20"/>
        </w:trPr>
        <w:tc>
          <w:tcPr>
            <w:tcW w:w="691" w:type="pct"/>
            <w:vMerge/>
          </w:tcPr>
          <w:p w14:paraId="4872EAAE" w14:textId="77777777" w:rsidR="00F0514E" w:rsidRPr="00F0514E" w:rsidRDefault="00F0514E" w:rsidP="0033338B">
            <w:pPr>
              <w:spacing w:after="0"/>
              <w:rPr>
                <w:rFonts w:ascii="Times New Roman" w:hAnsi="Times New Roman"/>
                <w:b/>
                <w:sz w:val="24"/>
                <w:szCs w:val="24"/>
              </w:rPr>
            </w:pPr>
          </w:p>
        </w:tc>
        <w:tc>
          <w:tcPr>
            <w:tcW w:w="2318" w:type="pct"/>
          </w:tcPr>
          <w:p w14:paraId="7BA1E502" w14:textId="51552CED" w:rsidR="00F0514E" w:rsidRPr="00F0514E" w:rsidRDefault="002A499A" w:rsidP="0033338B">
            <w:pPr>
              <w:spacing w:after="0"/>
              <w:jc w:val="both"/>
              <w:rPr>
                <w:rFonts w:ascii="Times New Roman" w:hAnsi="Times New Roman"/>
                <w:sz w:val="24"/>
                <w:szCs w:val="24"/>
              </w:rPr>
            </w:pPr>
            <w:r w:rsidRPr="002A499A">
              <w:rPr>
                <w:rFonts w:ascii="Times New Roman" w:hAnsi="Times New Roman"/>
                <w:b/>
                <w:sz w:val="24"/>
                <w:szCs w:val="24"/>
              </w:rPr>
              <w:t xml:space="preserve">Практическое занятие </w:t>
            </w:r>
            <w:r w:rsidR="00F0514E" w:rsidRPr="002A499A">
              <w:rPr>
                <w:rFonts w:ascii="Times New Roman" w:hAnsi="Times New Roman"/>
                <w:b/>
                <w:sz w:val="24"/>
                <w:szCs w:val="24"/>
              </w:rPr>
              <w:t>8.</w:t>
            </w:r>
            <w:r w:rsidR="00F0514E" w:rsidRPr="00F0514E">
              <w:rPr>
                <w:rFonts w:ascii="Times New Roman" w:hAnsi="Times New Roman"/>
                <w:sz w:val="24"/>
                <w:szCs w:val="24"/>
              </w:rPr>
              <w:t xml:space="preserve"> Расчёт электрических цепей с применением комплексных чисел.</w:t>
            </w:r>
          </w:p>
        </w:tc>
        <w:tc>
          <w:tcPr>
            <w:tcW w:w="576" w:type="pct"/>
            <w:vAlign w:val="center"/>
          </w:tcPr>
          <w:p w14:paraId="0CDB68BA" w14:textId="77777777" w:rsidR="00F0514E" w:rsidRPr="00F0514E" w:rsidRDefault="00F0514E" w:rsidP="0033338B">
            <w:pPr>
              <w:spacing w:after="0"/>
              <w:jc w:val="center"/>
              <w:rPr>
                <w:rFonts w:ascii="Times New Roman" w:hAnsi="Times New Roman"/>
                <w:b/>
                <w:bCs/>
                <w:i/>
                <w:sz w:val="24"/>
                <w:szCs w:val="24"/>
              </w:rPr>
            </w:pPr>
          </w:p>
        </w:tc>
        <w:tc>
          <w:tcPr>
            <w:tcW w:w="575" w:type="pct"/>
            <w:vMerge/>
          </w:tcPr>
          <w:p w14:paraId="584D69BB" w14:textId="77777777" w:rsidR="00F0514E" w:rsidRPr="00F0514E" w:rsidRDefault="00F0514E" w:rsidP="0033338B">
            <w:pPr>
              <w:spacing w:after="0"/>
              <w:rPr>
                <w:rFonts w:ascii="Times New Roman" w:hAnsi="Times New Roman"/>
                <w:b/>
                <w:bCs/>
                <w:sz w:val="24"/>
                <w:szCs w:val="24"/>
              </w:rPr>
            </w:pPr>
          </w:p>
        </w:tc>
        <w:tc>
          <w:tcPr>
            <w:tcW w:w="840" w:type="pct"/>
            <w:vMerge/>
          </w:tcPr>
          <w:p w14:paraId="2CDE13AF" w14:textId="77777777" w:rsidR="00F0514E" w:rsidRPr="00F0514E" w:rsidRDefault="00F0514E" w:rsidP="0033338B">
            <w:pPr>
              <w:spacing w:after="0"/>
              <w:rPr>
                <w:rFonts w:ascii="Times New Roman" w:hAnsi="Times New Roman"/>
                <w:b/>
                <w:bCs/>
                <w:sz w:val="24"/>
                <w:szCs w:val="24"/>
              </w:rPr>
            </w:pPr>
          </w:p>
        </w:tc>
      </w:tr>
      <w:tr w:rsidR="00F0514E" w:rsidRPr="00F0514E" w14:paraId="419353A9" w14:textId="77777777" w:rsidTr="00F0514E">
        <w:trPr>
          <w:trHeight w:val="20"/>
        </w:trPr>
        <w:tc>
          <w:tcPr>
            <w:tcW w:w="691" w:type="pct"/>
            <w:vMerge w:val="restart"/>
          </w:tcPr>
          <w:p w14:paraId="2022CA94" w14:textId="77777777" w:rsidR="00F0514E" w:rsidRPr="00F0514E" w:rsidRDefault="00F0514E" w:rsidP="00333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both"/>
              <w:rPr>
                <w:rFonts w:ascii="Times New Roman" w:hAnsi="Times New Roman"/>
                <w:b/>
                <w:sz w:val="24"/>
                <w:szCs w:val="24"/>
              </w:rPr>
            </w:pPr>
          </w:p>
          <w:p w14:paraId="71C25BD1" w14:textId="77777777" w:rsidR="00F0514E" w:rsidRPr="00F0514E" w:rsidRDefault="00F0514E" w:rsidP="00333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F0514E">
              <w:rPr>
                <w:rFonts w:ascii="Times New Roman" w:hAnsi="Times New Roman"/>
                <w:b/>
                <w:sz w:val="24"/>
                <w:szCs w:val="24"/>
              </w:rPr>
              <w:t xml:space="preserve">Тема 3.3  </w:t>
            </w:r>
            <w:r w:rsidRPr="002A499A">
              <w:rPr>
                <w:rFonts w:ascii="Times New Roman" w:hAnsi="Times New Roman"/>
                <w:sz w:val="24"/>
                <w:szCs w:val="24"/>
              </w:rPr>
              <w:t>Электрические цепи с взаимной индуктивностью</w:t>
            </w:r>
          </w:p>
        </w:tc>
        <w:tc>
          <w:tcPr>
            <w:tcW w:w="2318" w:type="pct"/>
          </w:tcPr>
          <w:p w14:paraId="484948C7" w14:textId="56A6641A" w:rsidR="00F0514E" w:rsidRPr="00F0514E" w:rsidRDefault="00EC1F08" w:rsidP="0033338B">
            <w:pPr>
              <w:pStyle w:val="aff5"/>
              <w:tabs>
                <w:tab w:val="left" w:pos="1832"/>
              </w:tabs>
              <w:spacing w:after="0"/>
              <w:ind w:left="12"/>
              <w:jc w:val="both"/>
            </w:pPr>
            <w:r>
              <w:t xml:space="preserve">1. </w:t>
            </w:r>
            <w:r w:rsidR="00F0514E" w:rsidRPr="00F0514E">
              <w:t xml:space="preserve">Способы включения индуктивно-связанных катушек; согласное и встречное включение элементов с взаимной индуктивностью в электрических цепях переменного тока. Разметка зажимов индуктивно-связанных элементов. </w:t>
            </w:r>
          </w:p>
        </w:tc>
        <w:tc>
          <w:tcPr>
            <w:tcW w:w="576" w:type="pct"/>
            <w:vMerge w:val="restart"/>
            <w:vAlign w:val="center"/>
          </w:tcPr>
          <w:p w14:paraId="3E79CAD7" w14:textId="77777777" w:rsidR="00F0514E" w:rsidRPr="00F0514E" w:rsidRDefault="00F0514E" w:rsidP="0033338B">
            <w:pPr>
              <w:spacing w:after="0"/>
              <w:jc w:val="center"/>
              <w:rPr>
                <w:rFonts w:ascii="Times New Roman" w:hAnsi="Times New Roman"/>
                <w:b/>
                <w:bCs/>
                <w:i/>
                <w:sz w:val="24"/>
                <w:szCs w:val="24"/>
              </w:rPr>
            </w:pPr>
            <w:r w:rsidRPr="00F0514E">
              <w:rPr>
                <w:rFonts w:ascii="Times New Roman" w:hAnsi="Times New Roman"/>
                <w:b/>
                <w:bCs/>
                <w:i/>
                <w:sz w:val="24"/>
                <w:szCs w:val="24"/>
              </w:rPr>
              <w:t>6</w:t>
            </w:r>
          </w:p>
        </w:tc>
        <w:tc>
          <w:tcPr>
            <w:tcW w:w="575" w:type="pct"/>
            <w:vMerge w:val="restart"/>
          </w:tcPr>
          <w:p w14:paraId="61677E0F"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 xml:space="preserve">ОК 01, ОК 02, ОК 04, ОК 05, ОК 10, ПК 1.1, ПК 1.3, </w:t>
            </w:r>
          </w:p>
          <w:p w14:paraId="5A5BEB20"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ПК 1.4,</w:t>
            </w:r>
          </w:p>
          <w:p w14:paraId="13581720" w14:textId="77777777" w:rsidR="00F0514E" w:rsidRPr="00F0514E" w:rsidRDefault="00F0514E" w:rsidP="0033338B">
            <w:pPr>
              <w:spacing w:after="0"/>
              <w:rPr>
                <w:rFonts w:ascii="Times New Roman" w:hAnsi="Times New Roman"/>
                <w:b/>
                <w:bCs/>
                <w:sz w:val="24"/>
                <w:szCs w:val="24"/>
              </w:rPr>
            </w:pPr>
            <w:r w:rsidRPr="00F0514E">
              <w:rPr>
                <w:rFonts w:ascii="Times New Roman" w:hAnsi="Times New Roman"/>
                <w:bCs/>
                <w:iCs/>
                <w:sz w:val="24"/>
                <w:szCs w:val="24"/>
              </w:rPr>
              <w:t>ПК 5.1</w:t>
            </w:r>
          </w:p>
        </w:tc>
        <w:tc>
          <w:tcPr>
            <w:tcW w:w="840" w:type="pct"/>
            <w:vMerge w:val="restart"/>
          </w:tcPr>
          <w:p w14:paraId="357BDAB3"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01.01; Уо 01.03</w:t>
            </w:r>
          </w:p>
          <w:p w14:paraId="6B81E815"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01.09; Зо 01.02</w:t>
            </w:r>
          </w:p>
          <w:p w14:paraId="71B14C69"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Зо 01.03; Зо 01.06</w:t>
            </w:r>
          </w:p>
          <w:p w14:paraId="39CD4FCE"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02.01; Уо 02.02</w:t>
            </w:r>
          </w:p>
          <w:p w14:paraId="147B6ED3"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02.05; Зо 02.03</w:t>
            </w:r>
          </w:p>
          <w:p w14:paraId="5E575816"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Уо.04.02; Зо.04.02</w:t>
            </w:r>
          </w:p>
          <w:p w14:paraId="57DB301D"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05.01; Зо 05.02</w:t>
            </w:r>
          </w:p>
          <w:p w14:paraId="0ED1A680"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Уо.10.01; Уо.10.04</w:t>
            </w:r>
          </w:p>
          <w:p w14:paraId="1BED2770"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Зо.10.05</w:t>
            </w:r>
          </w:p>
          <w:p w14:paraId="740EAA3C"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Н.1.3.03; Н.1.1.04</w:t>
            </w:r>
          </w:p>
          <w:p w14:paraId="71A5A2A0"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Н.1.1.06; Н.1.1.07</w:t>
            </w:r>
          </w:p>
          <w:p w14:paraId="7A5CC470"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У.1.1.01; У.1.1.03</w:t>
            </w:r>
          </w:p>
          <w:p w14:paraId="53E907AE"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У.1.1.05; З.1.1.05</w:t>
            </w:r>
          </w:p>
          <w:p w14:paraId="2DD875F4"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З.1.1.06; З.1.1.11</w:t>
            </w:r>
          </w:p>
          <w:p w14:paraId="6431E004"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Н.1.1.03; З.1.3.02</w:t>
            </w:r>
          </w:p>
          <w:p w14:paraId="686BD324"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lastRenderedPageBreak/>
              <w:t>Н.1.4.01; У.5.1.01</w:t>
            </w:r>
          </w:p>
          <w:p w14:paraId="0B8FF62E"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У.5.1.02; З.5.1.01</w:t>
            </w:r>
          </w:p>
          <w:p w14:paraId="03BB035A" w14:textId="77777777" w:rsid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З.5.1.02</w:t>
            </w:r>
          </w:p>
          <w:p w14:paraId="07249405" w14:textId="77777777" w:rsidR="008E33D3" w:rsidRDefault="008E33D3" w:rsidP="0033338B">
            <w:pPr>
              <w:spacing w:after="0"/>
              <w:rPr>
                <w:rFonts w:ascii="Times New Roman" w:hAnsi="Times New Roman"/>
                <w:bCs/>
                <w:sz w:val="24"/>
                <w:szCs w:val="24"/>
              </w:rPr>
            </w:pPr>
            <w:r>
              <w:rPr>
                <w:rFonts w:ascii="Times New Roman" w:hAnsi="Times New Roman"/>
                <w:bCs/>
                <w:sz w:val="24"/>
                <w:szCs w:val="24"/>
              </w:rPr>
              <w:t>Зд1</w:t>
            </w:r>
          </w:p>
          <w:p w14:paraId="2CE46069" w14:textId="769419C6" w:rsidR="008E33D3" w:rsidRDefault="008E33D3" w:rsidP="0033338B">
            <w:pPr>
              <w:spacing w:after="0"/>
              <w:rPr>
                <w:rFonts w:ascii="Times New Roman" w:hAnsi="Times New Roman"/>
                <w:bCs/>
                <w:sz w:val="24"/>
                <w:szCs w:val="24"/>
              </w:rPr>
            </w:pPr>
            <w:r>
              <w:rPr>
                <w:rFonts w:ascii="Times New Roman" w:hAnsi="Times New Roman"/>
                <w:bCs/>
                <w:sz w:val="24"/>
                <w:szCs w:val="24"/>
              </w:rPr>
              <w:t>Зд5</w:t>
            </w:r>
          </w:p>
          <w:p w14:paraId="2AADC5EE" w14:textId="72D50821" w:rsidR="0074304E" w:rsidRDefault="0074304E" w:rsidP="0033338B">
            <w:pPr>
              <w:spacing w:after="0"/>
              <w:rPr>
                <w:rFonts w:ascii="Times New Roman" w:hAnsi="Times New Roman"/>
                <w:bCs/>
                <w:sz w:val="24"/>
                <w:szCs w:val="24"/>
              </w:rPr>
            </w:pPr>
            <w:r>
              <w:rPr>
                <w:rFonts w:ascii="Times New Roman" w:hAnsi="Times New Roman"/>
                <w:bCs/>
                <w:sz w:val="24"/>
                <w:szCs w:val="24"/>
              </w:rPr>
              <w:t>Зд6</w:t>
            </w:r>
          </w:p>
          <w:p w14:paraId="23EB9CBE" w14:textId="77777777" w:rsidR="008E33D3" w:rsidRDefault="008E33D3" w:rsidP="0033338B">
            <w:pPr>
              <w:spacing w:after="0"/>
              <w:rPr>
                <w:rFonts w:ascii="Times New Roman" w:hAnsi="Times New Roman"/>
                <w:bCs/>
                <w:sz w:val="24"/>
                <w:szCs w:val="24"/>
              </w:rPr>
            </w:pPr>
            <w:r>
              <w:rPr>
                <w:rFonts w:ascii="Times New Roman" w:hAnsi="Times New Roman"/>
                <w:bCs/>
                <w:sz w:val="24"/>
                <w:szCs w:val="24"/>
              </w:rPr>
              <w:t>Зд10</w:t>
            </w:r>
          </w:p>
          <w:p w14:paraId="0CF4D702" w14:textId="77777777" w:rsidR="0074304E" w:rsidRPr="00662F3B" w:rsidRDefault="00662F3B" w:rsidP="0033338B">
            <w:pPr>
              <w:spacing w:after="0"/>
              <w:rPr>
                <w:rFonts w:ascii="Times New Roman" w:hAnsi="Times New Roman"/>
                <w:sz w:val="24"/>
                <w:szCs w:val="24"/>
              </w:rPr>
            </w:pPr>
            <w:r w:rsidRPr="00662F3B">
              <w:rPr>
                <w:rFonts w:ascii="Times New Roman" w:hAnsi="Times New Roman"/>
                <w:sz w:val="24"/>
                <w:szCs w:val="24"/>
              </w:rPr>
              <w:t>Уд1</w:t>
            </w:r>
          </w:p>
          <w:p w14:paraId="7BEB2FD4" w14:textId="77777777" w:rsidR="00662F3B" w:rsidRPr="00662F3B" w:rsidRDefault="00662F3B" w:rsidP="0033338B">
            <w:pPr>
              <w:spacing w:after="0"/>
              <w:rPr>
                <w:rFonts w:ascii="Times New Roman" w:hAnsi="Times New Roman"/>
                <w:sz w:val="24"/>
                <w:szCs w:val="24"/>
              </w:rPr>
            </w:pPr>
            <w:r w:rsidRPr="00662F3B">
              <w:rPr>
                <w:rFonts w:ascii="Times New Roman" w:hAnsi="Times New Roman"/>
                <w:sz w:val="24"/>
                <w:szCs w:val="24"/>
              </w:rPr>
              <w:t>Уд2</w:t>
            </w:r>
          </w:p>
          <w:p w14:paraId="2CE3FDFB" w14:textId="2E5AB0FC" w:rsidR="00662F3B" w:rsidRPr="00F0514E" w:rsidRDefault="00662F3B" w:rsidP="0033338B">
            <w:pPr>
              <w:spacing w:after="0"/>
              <w:rPr>
                <w:rFonts w:ascii="Times New Roman" w:hAnsi="Times New Roman"/>
                <w:b/>
                <w:bCs/>
                <w:sz w:val="24"/>
                <w:szCs w:val="24"/>
              </w:rPr>
            </w:pPr>
            <w:r w:rsidRPr="00662F3B">
              <w:rPr>
                <w:rFonts w:ascii="Times New Roman" w:hAnsi="Times New Roman"/>
                <w:sz w:val="24"/>
                <w:szCs w:val="24"/>
              </w:rPr>
              <w:t>Уд6</w:t>
            </w:r>
          </w:p>
        </w:tc>
      </w:tr>
      <w:tr w:rsidR="00F0514E" w:rsidRPr="00F0514E" w14:paraId="27FA6F59" w14:textId="77777777" w:rsidTr="00F0514E">
        <w:trPr>
          <w:trHeight w:val="270"/>
        </w:trPr>
        <w:tc>
          <w:tcPr>
            <w:tcW w:w="691" w:type="pct"/>
            <w:vMerge/>
          </w:tcPr>
          <w:p w14:paraId="4BFD4D31" w14:textId="77777777" w:rsidR="00F0514E" w:rsidRPr="00F0514E" w:rsidRDefault="00F0514E" w:rsidP="0033338B">
            <w:pPr>
              <w:spacing w:after="0"/>
              <w:rPr>
                <w:rFonts w:ascii="Times New Roman" w:hAnsi="Times New Roman"/>
                <w:b/>
                <w:bCs/>
                <w:sz w:val="24"/>
                <w:szCs w:val="24"/>
              </w:rPr>
            </w:pPr>
          </w:p>
        </w:tc>
        <w:tc>
          <w:tcPr>
            <w:tcW w:w="2318" w:type="pct"/>
          </w:tcPr>
          <w:p w14:paraId="4F871FA0" w14:textId="485B2737" w:rsidR="00F0514E" w:rsidRPr="00F0514E" w:rsidRDefault="00EC1F08" w:rsidP="00286DC6">
            <w:pPr>
              <w:spacing w:after="0"/>
              <w:jc w:val="both"/>
              <w:rPr>
                <w:rFonts w:ascii="Times New Roman" w:hAnsi="Times New Roman"/>
                <w:sz w:val="24"/>
                <w:szCs w:val="24"/>
              </w:rPr>
            </w:pPr>
            <w:r>
              <w:rPr>
                <w:rFonts w:ascii="Times New Roman" w:hAnsi="Times New Roman"/>
                <w:sz w:val="24"/>
                <w:szCs w:val="24"/>
              </w:rPr>
              <w:t xml:space="preserve">2. </w:t>
            </w:r>
            <w:r w:rsidR="00F0514E" w:rsidRPr="00F0514E">
              <w:rPr>
                <w:rFonts w:ascii="Times New Roman" w:hAnsi="Times New Roman"/>
                <w:sz w:val="24"/>
                <w:szCs w:val="24"/>
              </w:rPr>
              <w:t>Взаимно-индуктивное сопротивление. Трансформатор без ферримагнитного сердечника.</w:t>
            </w:r>
          </w:p>
        </w:tc>
        <w:tc>
          <w:tcPr>
            <w:tcW w:w="576" w:type="pct"/>
            <w:vMerge/>
            <w:vAlign w:val="center"/>
          </w:tcPr>
          <w:p w14:paraId="0DD51A44" w14:textId="77777777" w:rsidR="00F0514E" w:rsidRPr="00F0514E" w:rsidRDefault="00F0514E" w:rsidP="0033338B">
            <w:pPr>
              <w:spacing w:after="0"/>
              <w:jc w:val="center"/>
              <w:rPr>
                <w:rFonts w:ascii="Times New Roman" w:hAnsi="Times New Roman"/>
                <w:bCs/>
                <w:sz w:val="24"/>
                <w:szCs w:val="24"/>
              </w:rPr>
            </w:pPr>
          </w:p>
        </w:tc>
        <w:tc>
          <w:tcPr>
            <w:tcW w:w="575" w:type="pct"/>
            <w:vMerge/>
          </w:tcPr>
          <w:p w14:paraId="435D4DB6" w14:textId="77777777" w:rsidR="00F0514E" w:rsidRPr="00F0514E" w:rsidRDefault="00F0514E" w:rsidP="0033338B">
            <w:pPr>
              <w:spacing w:after="0"/>
              <w:rPr>
                <w:rFonts w:ascii="Times New Roman" w:hAnsi="Times New Roman"/>
                <w:b/>
                <w:bCs/>
                <w:sz w:val="24"/>
                <w:szCs w:val="24"/>
              </w:rPr>
            </w:pPr>
          </w:p>
        </w:tc>
        <w:tc>
          <w:tcPr>
            <w:tcW w:w="840" w:type="pct"/>
            <w:vMerge/>
          </w:tcPr>
          <w:p w14:paraId="6D7B22FF" w14:textId="77777777" w:rsidR="00F0514E" w:rsidRPr="00F0514E" w:rsidRDefault="00F0514E" w:rsidP="0033338B">
            <w:pPr>
              <w:spacing w:after="0"/>
              <w:rPr>
                <w:rFonts w:ascii="Times New Roman" w:hAnsi="Times New Roman"/>
                <w:b/>
                <w:bCs/>
                <w:sz w:val="24"/>
                <w:szCs w:val="24"/>
              </w:rPr>
            </w:pPr>
          </w:p>
        </w:tc>
      </w:tr>
      <w:tr w:rsidR="00F0514E" w:rsidRPr="00F0514E" w14:paraId="41B7C217" w14:textId="77777777" w:rsidTr="00F0514E">
        <w:trPr>
          <w:trHeight w:val="270"/>
        </w:trPr>
        <w:tc>
          <w:tcPr>
            <w:tcW w:w="691" w:type="pct"/>
            <w:vMerge/>
          </w:tcPr>
          <w:p w14:paraId="4D8E7396" w14:textId="77777777" w:rsidR="00F0514E" w:rsidRPr="00F0514E" w:rsidRDefault="00F0514E" w:rsidP="0033338B">
            <w:pPr>
              <w:spacing w:after="0"/>
              <w:rPr>
                <w:rFonts w:ascii="Times New Roman" w:hAnsi="Times New Roman"/>
                <w:b/>
                <w:bCs/>
                <w:sz w:val="24"/>
                <w:szCs w:val="24"/>
              </w:rPr>
            </w:pPr>
          </w:p>
        </w:tc>
        <w:tc>
          <w:tcPr>
            <w:tcW w:w="2318" w:type="pct"/>
          </w:tcPr>
          <w:p w14:paraId="6CF51B8E" w14:textId="6BFC46CA" w:rsidR="00F0514E" w:rsidRPr="00F0514E" w:rsidRDefault="00EC1F08" w:rsidP="00286DC6">
            <w:pPr>
              <w:spacing w:after="0"/>
              <w:jc w:val="both"/>
              <w:rPr>
                <w:rFonts w:ascii="Times New Roman" w:hAnsi="Times New Roman"/>
                <w:b/>
                <w:bCs/>
                <w:iCs/>
                <w:sz w:val="24"/>
                <w:szCs w:val="24"/>
              </w:rPr>
            </w:pPr>
            <w:r>
              <w:rPr>
                <w:rFonts w:ascii="Times New Roman" w:hAnsi="Times New Roman"/>
                <w:sz w:val="24"/>
                <w:szCs w:val="24"/>
              </w:rPr>
              <w:t xml:space="preserve">3. </w:t>
            </w:r>
            <w:r w:rsidR="00F0514E" w:rsidRPr="00F0514E">
              <w:rPr>
                <w:rFonts w:ascii="Times New Roman" w:hAnsi="Times New Roman"/>
                <w:sz w:val="24"/>
                <w:szCs w:val="24"/>
              </w:rPr>
              <w:t>Расчёт электрических цепей с взаимной индуктивностью: последовательное соединение, параллельное соединение, разветвлённая цепь.</w:t>
            </w:r>
          </w:p>
        </w:tc>
        <w:tc>
          <w:tcPr>
            <w:tcW w:w="576" w:type="pct"/>
            <w:vMerge/>
            <w:vAlign w:val="center"/>
          </w:tcPr>
          <w:p w14:paraId="122EFD2A" w14:textId="77777777" w:rsidR="00F0514E" w:rsidRPr="00F0514E" w:rsidRDefault="00F0514E" w:rsidP="0033338B">
            <w:pPr>
              <w:spacing w:after="0"/>
              <w:jc w:val="center"/>
              <w:rPr>
                <w:rFonts w:ascii="Times New Roman" w:hAnsi="Times New Roman"/>
                <w:bCs/>
                <w:sz w:val="24"/>
                <w:szCs w:val="24"/>
              </w:rPr>
            </w:pPr>
          </w:p>
        </w:tc>
        <w:tc>
          <w:tcPr>
            <w:tcW w:w="575" w:type="pct"/>
            <w:vMerge/>
          </w:tcPr>
          <w:p w14:paraId="2FB3015C" w14:textId="77777777" w:rsidR="00F0514E" w:rsidRPr="00F0514E" w:rsidRDefault="00F0514E" w:rsidP="0033338B">
            <w:pPr>
              <w:spacing w:after="0"/>
              <w:rPr>
                <w:rFonts w:ascii="Times New Roman" w:hAnsi="Times New Roman"/>
                <w:b/>
                <w:bCs/>
                <w:sz w:val="24"/>
                <w:szCs w:val="24"/>
              </w:rPr>
            </w:pPr>
          </w:p>
        </w:tc>
        <w:tc>
          <w:tcPr>
            <w:tcW w:w="840" w:type="pct"/>
            <w:vMerge/>
          </w:tcPr>
          <w:p w14:paraId="0147FCBE" w14:textId="77777777" w:rsidR="00F0514E" w:rsidRPr="00F0514E" w:rsidRDefault="00F0514E" w:rsidP="0033338B">
            <w:pPr>
              <w:spacing w:after="0"/>
              <w:rPr>
                <w:rFonts w:ascii="Times New Roman" w:hAnsi="Times New Roman"/>
                <w:b/>
                <w:bCs/>
                <w:sz w:val="24"/>
                <w:szCs w:val="24"/>
              </w:rPr>
            </w:pPr>
          </w:p>
        </w:tc>
      </w:tr>
      <w:tr w:rsidR="002A499A" w:rsidRPr="00F0514E" w14:paraId="330F305B" w14:textId="77777777" w:rsidTr="00F0514E">
        <w:trPr>
          <w:trHeight w:val="1114"/>
        </w:trPr>
        <w:tc>
          <w:tcPr>
            <w:tcW w:w="691" w:type="pct"/>
            <w:vMerge w:val="restart"/>
          </w:tcPr>
          <w:p w14:paraId="5C881A6F" w14:textId="77777777" w:rsidR="002A499A" w:rsidRDefault="002A499A" w:rsidP="0033338B">
            <w:pPr>
              <w:spacing w:after="0"/>
              <w:rPr>
                <w:rFonts w:ascii="Times New Roman" w:hAnsi="Times New Roman"/>
                <w:sz w:val="24"/>
                <w:szCs w:val="24"/>
              </w:rPr>
            </w:pPr>
            <w:r w:rsidRPr="00F0514E">
              <w:rPr>
                <w:rFonts w:ascii="Times New Roman" w:hAnsi="Times New Roman"/>
                <w:b/>
                <w:sz w:val="24"/>
                <w:szCs w:val="24"/>
              </w:rPr>
              <w:lastRenderedPageBreak/>
              <w:t xml:space="preserve">Тема 3.4 </w:t>
            </w:r>
            <w:r w:rsidRPr="002A499A">
              <w:rPr>
                <w:rFonts w:ascii="Times New Roman" w:hAnsi="Times New Roman"/>
                <w:sz w:val="24"/>
                <w:szCs w:val="24"/>
              </w:rPr>
              <w:t>Трехфазные электрические цепи</w:t>
            </w:r>
          </w:p>
          <w:p w14:paraId="6C6B03F7" w14:textId="77777777" w:rsidR="002A499A" w:rsidRDefault="002A499A" w:rsidP="0033338B">
            <w:pPr>
              <w:spacing w:after="0"/>
              <w:rPr>
                <w:rFonts w:ascii="Times New Roman" w:hAnsi="Times New Roman"/>
                <w:sz w:val="24"/>
                <w:szCs w:val="24"/>
              </w:rPr>
            </w:pPr>
          </w:p>
          <w:p w14:paraId="60840D4B" w14:textId="77777777" w:rsidR="002A499A" w:rsidRDefault="002A499A" w:rsidP="0033338B">
            <w:pPr>
              <w:spacing w:after="0"/>
              <w:rPr>
                <w:rFonts w:ascii="Times New Roman" w:hAnsi="Times New Roman"/>
                <w:sz w:val="24"/>
                <w:szCs w:val="24"/>
              </w:rPr>
            </w:pPr>
          </w:p>
          <w:p w14:paraId="44FEEC1C" w14:textId="77777777" w:rsidR="002A499A" w:rsidRDefault="002A499A" w:rsidP="0033338B">
            <w:pPr>
              <w:spacing w:after="0"/>
              <w:rPr>
                <w:rFonts w:ascii="Times New Roman" w:hAnsi="Times New Roman"/>
                <w:sz w:val="24"/>
                <w:szCs w:val="24"/>
              </w:rPr>
            </w:pPr>
          </w:p>
          <w:p w14:paraId="02B4BD4D" w14:textId="77777777" w:rsidR="002A499A" w:rsidRDefault="002A499A" w:rsidP="0033338B">
            <w:pPr>
              <w:spacing w:after="0"/>
              <w:rPr>
                <w:rFonts w:ascii="Times New Roman" w:hAnsi="Times New Roman"/>
                <w:sz w:val="24"/>
                <w:szCs w:val="24"/>
              </w:rPr>
            </w:pPr>
          </w:p>
          <w:p w14:paraId="6ACEDF41" w14:textId="77777777" w:rsidR="002A499A" w:rsidRDefault="002A499A" w:rsidP="0033338B">
            <w:pPr>
              <w:spacing w:after="0"/>
              <w:rPr>
                <w:rFonts w:ascii="Times New Roman" w:hAnsi="Times New Roman"/>
                <w:sz w:val="24"/>
                <w:szCs w:val="24"/>
              </w:rPr>
            </w:pPr>
          </w:p>
          <w:p w14:paraId="1D57A7DF" w14:textId="77777777" w:rsidR="002A499A" w:rsidRDefault="002A499A" w:rsidP="0033338B">
            <w:pPr>
              <w:spacing w:after="0"/>
              <w:rPr>
                <w:rFonts w:ascii="Times New Roman" w:hAnsi="Times New Roman"/>
                <w:sz w:val="24"/>
                <w:szCs w:val="24"/>
              </w:rPr>
            </w:pPr>
          </w:p>
          <w:p w14:paraId="46CFC5BE" w14:textId="77777777" w:rsidR="002A499A" w:rsidRDefault="002A499A" w:rsidP="0033338B">
            <w:pPr>
              <w:spacing w:after="0"/>
              <w:rPr>
                <w:rFonts w:ascii="Times New Roman" w:hAnsi="Times New Roman"/>
                <w:sz w:val="24"/>
                <w:szCs w:val="24"/>
              </w:rPr>
            </w:pPr>
          </w:p>
          <w:p w14:paraId="2BE1D88D" w14:textId="77777777" w:rsidR="002A499A" w:rsidRDefault="002A499A" w:rsidP="0033338B">
            <w:pPr>
              <w:spacing w:after="0"/>
              <w:rPr>
                <w:rFonts w:ascii="Times New Roman" w:hAnsi="Times New Roman"/>
                <w:sz w:val="24"/>
                <w:szCs w:val="24"/>
              </w:rPr>
            </w:pPr>
          </w:p>
          <w:p w14:paraId="123D5A7D" w14:textId="77777777" w:rsidR="002A499A" w:rsidRDefault="002A499A" w:rsidP="0033338B">
            <w:pPr>
              <w:spacing w:after="0"/>
              <w:rPr>
                <w:rFonts w:ascii="Times New Roman" w:hAnsi="Times New Roman"/>
                <w:sz w:val="24"/>
                <w:szCs w:val="24"/>
              </w:rPr>
            </w:pPr>
          </w:p>
          <w:p w14:paraId="56C528E7" w14:textId="77777777" w:rsidR="002A499A" w:rsidRDefault="002A499A" w:rsidP="0033338B">
            <w:pPr>
              <w:spacing w:after="0"/>
              <w:rPr>
                <w:rFonts w:ascii="Times New Roman" w:hAnsi="Times New Roman"/>
                <w:sz w:val="24"/>
                <w:szCs w:val="24"/>
              </w:rPr>
            </w:pPr>
          </w:p>
          <w:p w14:paraId="64BF084C" w14:textId="77777777" w:rsidR="002A499A" w:rsidRDefault="002A499A" w:rsidP="0033338B">
            <w:pPr>
              <w:spacing w:after="0"/>
              <w:rPr>
                <w:rFonts w:ascii="Times New Roman" w:hAnsi="Times New Roman"/>
                <w:sz w:val="24"/>
                <w:szCs w:val="24"/>
              </w:rPr>
            </w:pPr>
          </w:p>
          <w:p w14:paraId="0FAE3869" w14:textId="77777777" w:rsidR="002A499A" w:rsidRDefault="002A499A" w:rsidP="0033338B">
            <w:pPr>
              <w:spacing w:after="0"/>
              <w:rPr>
                <w:rFonts w:ascii="Times New Roman" w:hAnsi="Times New Roman"/>
                <w:sz w:val="24"/>
                <w:szCs w:val="24"/>
              </w:rPr>
            </w:pPr>
          </w:p>
          <w:p w14:paraId="29B6BDBB" w14:textId="77777777" w:rsidR="002A499A" w:rsidRDefault="002A499A" w:rsidP="0033338B">
            <w:pPr>
              <w:spacing w:after="0"/>
              <w:rPr>
                <w:rFonts w:ascii="Times New Roman" w:hAnsi="Times New Roman"/>
                <w:sz w:val="24"/>
                <w:szCs w:val="24"/>
              </w:rPr>
            </w:pPr>
          </w:p>
          <w:p w14:paraId="62998181" w14:textId="77777777" w:rsidR="002A499A" w:rsidRDefault="002A499A" w:rsidP="0033338B">
            <w:pPr>
              <w:spacing w:after="0"/>
              <w:rPr>
                <w:rFonts w:ascii="Times New Roman" w:hAnsi="Times New Roman"/>
                <w:sz w:val="24"/>
                <w:szCs w:val="24"/>
              </w:rPr>
            </w:pPr>
          </w:p>
          <w:p w14:paraId="419DC79F" w14:textId="77777777" w:rsidR="002A499A" w:rsidRPr="00F0514E" w:rsidRDefault="002A499A" w:rsidP="0033338B">
            <w:pPr>
              <w:spacing w:after="0"/>
              <w:rPr>
                <w:rFonts w:ascii="Times New Roman" w:hAnsi="Times New Roman"/>
                <w:b/>
                <w:bCs/>
                <w:sz w:val="24"/>
                <w:szCs w:val="24"/>
              </w:rPr>
            </w:pPr>
          </w:p>
        </w:tc>
        <w:tc>
          <w:tcPr>
            <w:tcW w:w="2318" w:type="pct"/>
          </w:tcPr>
          <w:p w14:paraId="5CFFE6D7" w14:textId="17EB6769" w:rsidR="002A499A" w:rsidRPr="00F0514E" w:rsidRDefault="00EC1F08" w:rsidP="0033338B">
            <w:pPr>
              <w:spacing w:after="0"/>
              <w:rPr>
                <w:rFonts w:ascii="Times New Roman" w:hAnsi="Times New Roman"/>
                <w:b/>
                <w:bCs/>
                <w:iCs/>
                <w:sz w:val="24"/>
                <w:szCs w:val="24"/>
              </w:rPr>
            </w:pPr>
            <w:r>
              <w:rPr>
                <w:rFonts w:ascii="Times New Roman" w:hAnsi="Times New Roman"/>
                <w:sz w:val="24"/>
                <w:szCs w:val="24"/>
              </w:rPr>
              <w:lastRenderedPageBreak/>
              <w:t xml:space="preserve">1. </w:t>
            </w:r>
            <w:proofErr w:type="gramStart"/>
            <w:r w:rsidR="002A499A" w:rsidRPr="00F0514E">
              <w:rPr>
                <w:rFonts w:ascii="Times New Roman" w:hAnsi="Times New Roman"/>
                <w:sz w:val="24"/>
                <w:szCs w:val="24"/>
              </w:rPr>
              <w:t>Трёхфазная  система</w:t>
            </w:r>
            <w:proofErr w:type="gramEnd"/>
            <w:r w:rsidR="002A499A" w:rsidRPr="00F0514E">
              <w:rPr>
                <w:rFonts w:ascii="Times New Roman" w:hAnsi="Times New Roman"/>
                <w:sz w:val="24"/>
                <w:szCs w:val="24"/>
              </w:rPr>
              <w:t xml:space="preserve"> переменного тока.  Трёхфазная система Э.Д.С. Трёхфазный генератор.</w:t>
            </w:r>
          </w:p>
          <w:p w14:paraId="6047BC44" w14:textId="77777777" w:rsidR="002A499A" w:rsidRPr="00F0514E" w:rsidRDefault="002A499A" w:rsidP="0033338B">
            <w:pPr>
              <w:spacing w:after="0"/>
              <w:rPr>
                <w:rFonts w:ascii="Times New Roman" w:hAnsi="Times New Roman"/>
                <w:b/>
                <w:bCs/>
                <w:iCs/>
                <w:sz w:val="24"/>
                <w:szCs w:val="24"/>
              </w:rPr>
            </w:pPr>
            <w:r w:rsidRPr="00F0514E">
              <w:rPr>
                <w:rFonts w:ascii="Times New Roman" w:hAnsi="Times New Roman"/>
                <w:sz w:val="24"/>
                <w:szCs w:val="24"/>
              </w:rPr>
              <w:t>Соединение фаз генератора и приёмника звездой при симметричной нагрузке.</w:t>
            </w:r>
          </w:p>
        </w:tc>
        <w:tc>
          <w:tcPr>
            <w:tcW w:w="576" w:type="pct"/>
            <w:vMerge w:val="restart"/>
            <w:vAlign w:val="center"/>
          </w:tcPr>
          <w:p w14:paraId="3B0E67B4" w14:textId="77777777" w:rsidR="002A499A" w:rsidRDefault="002A499A" w:rsidP="0033338B">
            <w:pPr>
              <w:spacing w:after="0"/>
              <w:jc w:val="center"/>
              <w:rPr>
                <w:rFonts w:ascii="Times New Roman" w:hAnsi="Times New Roman"/>
                <w:b/>
                <w:bCs/>
                <w:i/>
                <w:sz w:val="24"/>
                <w:szCs w:val="24"/>
              </w:rPr>
            </w:pPr>
            <w:r w:rsidRPr="00F0514E">
              <w:rPr>
                <w:rFonts w:ascii="Times New Roman" w:hAnsi="Times New Roman"/>
                <w:b/>
                <w:bCs/>
                <w:i/>
                <w:sz w:val="24"/>
                <w:szCs w:val="24"/>
              </w:rPr>
              <w:t>18</w:t>
            </w:r>
          </w:p>
          <w:p w14:paraId="360A1226" w14:textId="77777777" w:rsidR="002A499A" w:rsidRDefault="002A499A" w:rsidP="0033338B">
            <w:pPr>
              <w:spacing w:after="0"/>
              <w:jc w:val="center"/>
              <w:rPr>
                <w:rFonts w:ascii="Times New Roman" w:hAnsi="Times New Roman"/>
                <w:b/>
                <w:bCs/>
                <w:i/>
                <w:sz w:val="24"/>
                <w:szCs w:val="24"/>
              </w:rPr>
            </w:pPr>
          </w:p>
          <w:p w14:paraId="3B66FEF1" w14:textId="77777777" w:rsidR="002A499A" w:rsidRDefault="002A499A" w:rsidP="0033338B">
            <w:pPr>
              <w:spacing w:after="0"/>
              <w:jc w:val="center"/>
              <w:rPr>
                <w:rFonts w:ascii="Times New Roman" w:hAnsi="Times New Roman"/>
                <w:b/>
                <w:bCs/>
                <w:i/>
                <w:sz w:val="24"/>
                <w:szCs w:val="24"/>
              </w:rPr>
            </w:pPr>
          </w:p>
          <w:p w14:paraId="794F33CC" w14:textId="77777777" w:rsidR="002A499A" w:rsidRDefault="002A499A" w:rsidP="0033338B">
            <w:pPr>
              <w:spacing w:after="0"/>
              <w:jc w:val="center"/>
              <w:rPr>
                <w:rFonts w:ascii="Times New Roman" w:hAnsi="Times New Roman"/>
                <w:b/>
                <w:bCs/>
                <w:i/>
                <w:sz w:val="24"/>
                <w:szCs w:val="24"/>
              </w:rPr>
            </w:pPr>
          </w:p>
          <w:p w14:paraId="6E83078D" w14:textId="77777777" w:rsidR="002A499A" w:rsidRDefault="002A499A" w:rsidP="0033338B">
            <w:pPr>
              <w:spacing w:after="0"/>
              <w:jc w:val="center"/>
              <w:rPr>
                <w:rFonts w:ascii="Times New Roman" w:hAnsi="Times New Roman"/>
                <w:b/>
                <w:bCs/>
                <w:i/>
                <w:sz w:val="24"/>
                <w:szCs w:val="24"/>
              </w:rPr>
            </w:pPr>
          </w:p>
          <w:p w14:paraId="33C5A289" w14:textId="77777777" w:rsidR="002A499A" w:rsidRDefault="002A499A" w:rsidP="0033338B">
            <w:pPr>
              <w:spacing w:after="0"/>
              <w:jc w:val="center"/>
              <w:rPr>
                <w:rFonts w:ascii="Times New Roman" w:hAnsi="Times New Roman"/>
                <w:b/>
                <w:bCs/>
                <w:i/>
                <w:sz w:val="24"/>
                <w:szCs w:val="24"/>
              </w:rPr>
            </w:pPr>
          </w:p>
          <w:p w14:paraId="3FF9346A" w14:textId="77777777" w:rsidR="002A499A" w:rsidRDefault="002A499A" w:rsidP="0033338B">
            <w:pPr>
              <w:spacing w:after="0"/>
              <w:jc w:val="center"/>
              <w:rPr>
                <w:rFonts w:ascii="Times New Roman" w:hAnsi="Times New Roman"/>
                <w:b/>
                <w:bCs/>
                <w:i/>
                <w:sz w:val="24"/>
                <w:szCs w:val="24"/>
              </w:rPr>
            </w:pPr>
          </w:p>
          <w:p w14:paraId="565CADC2" w14:textId="77777777" w:rsidR="002A499A" w:rsidRDefault="002A499A" w:rsidP="0033338B">
            <w:pPr>
              <w:spacing w:after="0"/>
              <w:jc w:val="center"/>
              <w:rPr>
                <w:rFonts w:ascii="Times New Roman" w:hAnsi="Times New Roman"/>
                <w:b/>
                <w:bCs/>
                <w:i/>
                <w:sz w:val="24"/>
                <w:szCs w:val="24"/>
              </w:rPr>
            </w:pPr>
          </w:p>
          <w:p w14:paraId="3C82D0DB" w14:textId="77777777" w:rsidR="002A499A" w:rsidRDefault="002A499A" w:rsidP="0033338B">
            <w:pPr>
              <w:spacing w:after="0"/>
              <w:jc w:val="center"/>
              <w:rPr>
                <w:rFonts w:ascii="Times New Roman" w:hAnsi="Times New Roman"/>
                <w:b/>
                <w:bCs/>
                <w:i/>
                <w:sz w:val="24"/>
                <w:szCs w:val="24"/>
              </w:rPr>
            </w:pPr>
          </w:p>
          <w:p w14:paraId="01933230" w14:textId="77777777" w:rsidR="002A499A" w:rsidRDefault="002A499A" w:rsidP="0033338B">
            <w:pPr>
              <w:spacing w:after="0"/>
              <w:jc w:val="center"/>
              <w:rPr>
                <w:rFonts w:ascii="Times New Roman" w:hAnsi="Times New Roman"/>
                <w:b/>
                <w:bCs/>
                <w:i/>
                <w:sz w:val="24"/>
                <w:szCs w:val="24"/>
              </w:rPr>
            </w:pPr>
          </w:p>
          <w:p w14:paraId="06F8F9A3" w14:textId="77777777" w:rsidR="002A499A" w:rsidRDefault="002A499A" w:rsidP="0033338B">
            <w:pPr>
              <w:spacing w:after="0"/>
              <w:jc w:val="center"/>
              <w:rPr>
                <w:rFonts w:ascii="Times New Roman" w:hAnsi="Times New Roman"/>
                <w:b/>
                <w:bCs/>
                <w:i/>
                <w:sz w:val="24"/>
                <w:szCs w:val="24"/>
              </w:rPr>
            </w:pPr>
          </w:p>
          <w:p w14:paraId="188D9D69" w14:textId="77777777" w:rsidR="002A499A" w:rsidRDefault="002A499A" w:rsidP="0033338B">
            <w:pPr>
              <w:spacing w:after="0"/>
              <w:jc w:val="center"/>
              <w:rPr>
                <w:rFonts w:ascii="Times New Roman" w:hAnsi="Times New Roman"/>
                <w:b/>
                <w:bCs/>
                <w:i/>
                <w:sz w:val="24"/>
                <w:szCs w:val="24"/>
              </w:rPr>
            </w:pPr>
          </w:p>
          <w:p w14:paraId="0BDC9728" w14:textId="77777777" w:rsidR="002A499A" w:rsidRDefault="002A499A" w:rsidP="0033338B">
            <w:pPr>
              <w:spacing w:after="0"/>
              <w:jc w:val="center"/>
              <w:rPr>
                <w:rFonts w:ascii="Times New Roman" w:hAnsi="Times New Roman"/>
                <w:b/>
                <w:bCs/>
                <w:i/>
                <w:sz w:val="24"/>
                <w:szCs w:val="24"/>
              </w:rPr>
            </w:pPr>
          </w:p>
          <w:p w14:paraId="289F98BC" w14:textId="77777777" w:rsidR="002A499A" w:rsidRDefault="002A499A" w:rsidP="0033338B">
            <w:pPr>
              <w:spacing w:after="0"/>
              <w:jc w:val="center"/>
              <w:rPr>
                <w:rFonts w:ascii="Times New Roman" w:hAnsi="Times New Roman"/>
                <w:b/>
                <w:bCs/>
                <w:i/>
                <w:sz w:val="24"/>
                <w:szCs w:val="24"/>
              </w:rPr>
            </w:pPr>
          </w:p>
          <w:p w14:paraId="0DB3332A" w14:textId="77777777" w:rsidR="002A499A" w:rsidRDefault="002A499A" w:rsidP="0033338B">
            <w:pPr>
              <w:spacing w:after="0"/>
              <w:jc w:val="center"/>
              <w:rPr>
                <w:rFonts w:ascii="Times New Roman" w:hAnsi="Times New Roman"/>
                <w:b/>
                <w:bCs/>
                <w:i/>
                <w:sz w:val="24"/>
                <w:szCs w:val="24"/>
              </w:rPr>
            </w:pPr>
          </w:p>
          <w:p w14:paraId="2EBE7956" w14:textId="77777777" w:rsidR="002A499A" w:rsidRDefault="002A499A" w:rsidP="0033338B">
            <w:pPr>
              <w:spacing w:after="0"/>
              <w:jc w:val="center"/>
              <w:rPr>
                <w:rFonts w:ascii="Times New Roman" w:hAnsi="Times New Roman"/>
                <w:b/>
                <w:bCs/>
                <w:i/>
                <w:sz w:val="24"/>
                <w:szCs w:val="24"/>
              </w:rPr>
            </w:pPr>
          </w:p>
          <w:p w14:paraId="5C41945F" w14:textId="77777777" w:rsidR="002A499A" w:rsidRDefault="002A499A" w:rsidP="0033338B">
            <w:pPr>
              <w:spacing w:after="0"/>
              <w:jc w:val="center"/>
              <w:rPr>
                <w:rFonts w:ascii="Times New Roman" w:hAnsi="Times New Roman"/>
                <w:b/>
                <w:bCs/>
                <w:i/>
                <w:sz w:val="24"/>
                <w:szCs w:val="24"/>
              </w:rPr>
            </w:pPr>
          </w:p>
          <w:p w14:paraId="5AE5E494" w14:textId="77777777" w:rsidR="002A499A" w:rsidRDefault="002A499A" w:rsidP="0033338B">
            <w:pPr>
              <w:spacing w:after="0"/>
              <w:jc w:val="center"/>
              <w:rPr>
                <w:rFonts w:ascii="Times New Roman" w:hAnsi="Times New Roman"/>
                <w:b/>
                <w:bCs/>
                <w:i/>
                <w:sz w:val="24"/>
                <w:szCs w:val="24"/>
              </w:rPr>
            </w:pPr>
          </w:p>
          <w:p w14:paraId="407EDEAD" w14:textId="77777777" w:rsidR="002A499A" w:rsidRPr="00F0514E" w:rsidRDefault="002A499A" w:rsidP="0033338B">
            <w:pPr>
              <w:spacing w:after="0"/>
              <w:jc w:val="center"/>
              <w:rPr>
                <w:rFonts w:ascii="Times New Roman" w:hAnsi="Times New Roman"/>
                <w:b/>
                <w:bCs/>
                <w:i/>
                <w:sz w:val="24"/>
                <w:szCs w:val="24"/>
              </w:rPr>
            </w:pPr>
          </w:p>
          <w:p w14:paraId="32AD268E" w14:textId="77777777" w:rsidR="002A499A" w:rsidRPr="00F0514E" w:rsidRDefault="002A499A" w:rsidP="0033338B">
            <w:pPr>
              <w:spacing w:after="0"/>
              <w:jc w:val="center"/>
              <w:rPr>
                <w:rFonts w:ascii="Times New Roman" w:hAnsi="Times New Roman"/>
                <w:b/>
                <w:bCs/>
                <w:i/>
                <w:sz w:val="24"/>
                <w:szCs w:val="24"/>
              </w:rPr>
            </w:pPr>
          </w:p>
          <w:p w14:paraId="37ACD7F9" w14:textId="77777777" w:rsidR="002A499A" w:rsidRPr="00F0514E" w:rsidRDefault="002A499A" w:rsidP="0033338B">
            <w:pPr>
              <w:spacing w:after="0"/>
              <w:jc w:val="center"/>
              <w:rPr>
                <w:rFonts w:ascii="Times New Roman" w:hAnsi="Times New Roman"/>
                <w:b/>
                <w:bCs/>
                <w:i/>
                <w:sz w:val="24"/>
                <w:szCs w:val="24"/>
              </w:rPr>
            </w:pPr>
          </w:p>
          <w:p w14:paraId="7CE642BF" w14:textId="77777777" w:rsidR="002A499A" w:rsidRPr="00F0514E" w:rsidRDefault="002A499A" w:rsidP="0033338B">
            <w:pPr>
              <w:spacing w:after="0"/>
              <w:jc w:val="center"/>
              <w:rPr>
                <w:rFonts w:ascii="Times New Roman" w:hAnsi="Times New Roman"/>
                <w:b/>
                <w:bCs/>
                <w:i/>
                <w:sz w:val="24"/>
                <w:szCs w:val="24"/>
              </w:rPr>
            </w:pPr>
          </w:p>
          <w:p w14:paraId="289B8AAE" w14:textId="77777777" w:rsidR="002A499A" w:rsidRPr="00F0514E" w:rsidRDefault="002A499A" w:rsidP="0033338B">
            <w:pPr>
              <w:spacing w:after="0"/>
              <w:jc w:val="center"/>
              <w:rPr>
                <w:rFonts w:ascii="Times New Roman" w:hAnsi="Times New Roman"/>
                <w:b/>
                <w:bCs/>
                <w:i/>
                <w:sz w:val="24"/>
                <w:szCs w:val="24"/>
              </w:rPr>
            </w:pPr>
          </w:p>
          <w:p w14:paraId="72240143" w14:textId="77777777" w:rsidR="002A499A" w:rsidRPr="00F0514E" w:rsidRDefault="002A499A" w:rsidP="0033338B">
            <w:pPr>
              <w:spacing w:after="0"/>
              <w:jc w:val="center"/>
              <w:rPr>
                <w:rFonts w:ascii="Times New Roman" w:hAnsi="Times New Roman"/>
                <w:b/>
                <w:bCs/>
                <w:i/>
                <w:sz w:val="24"/>
                <w:szCs w:val="24"/>
              </w:rPr>
            </w:pPr>
          </w:p>
          <w:p w14:paraId="6186C949" w14:textId="77777777" w:rsidR="002A499A" w:rsidRPr="00F0514E" w:rsidRDefault="002A499A" w:rsidP="002A499A">
            <w:pPr>
              <w:spacing w:after="0"/>
              <w:rPr>
                <w:rFonts w:ascii="Times New Roman" w:hAnsi="Times New Roman"/>
                <w:bCs/>
                <w:sz w:val="24"/>
                <w:szCs w:val="24"/>
              </w:rPr>
            </w:pPr>
          </w:p>
        </w:tc>
        <w:tc>
          <w:tcPr>
            <w:tcW w:w="575" w:type="pct"/>
            <w:vMerge w:val="restart"/>
          </w:tcPr>
          <w:p w14:paraId="0AE4DB33" w14:textId="77777777" w:rsidR="002A499A" w:rsidRPr="00F0514E" w:rsidRDefault="002A499A" w:rsidP="0033338B">
            <w:pPr>
              <w:spacing w:after="0"/>
              <w:rPr>
                <w:rFonts w:ascii="Times New Roman" w:hAnsi="Times New Roman"/>
                <w:bCs/>
                <w:iCs/>
                <w:sz w:val="24"/>
                <w:szCs w:val="24"/>
              </w:rPr>
            </w:pPr>
            <w:r w:rsidRPr="00F0514E">
              <w:rPr>
                <w:rFonts w:ascii="Times New Roman" w:hAnsi="Times New Roman"/>
                <w:bCs/>
                <w:iCs/>
                <w:sz w:val="24"/>
                <w:szCs w:val="24"/>
              </w:rPr>
              <w:lastRenderedPageBreak/>
              <w:t xml:space="preserve">ОК 01, ОК 02, ОК 04, ОК 05, ОК 10, ПК 1.1, ПК 1.3, </w:t>
            </w:r>
          </w:p>
          <w:p w14:paraId="08B9F9AA" w14:textId="77777777" w:rsidR="002A499A" w:rsidRPr="00F0514E" w:rsidRDefault="002A499A" w:rsidP="0033338B">
            <w:pPr>
              <w:spacing w:after="0"/>
              <w:rPr>
                <w:rFonts w:ascii="Times New Roman" w:hAnsi="Times New Roman"/>
                <w:bCs/>
                <w:iCs/>
                <w:sz w:val="24"/>
                <w:szCs w:val="24"/>
              </w:rPr>
            </w:pPr>
            <w:r w:rsidRPr="00F0514E">
              <w:rPr>
                <w:rFonts w:ascii="Times New Roman" w:hAnsi="Times New Roman"/>
                <w:bCs/>
                <w:iCs/>
                <w:sz w:val="24"/>
                <w:szCs w:val="24"/>
              </w:rPr>
              <w:t>ПК 1.4,</w:t>
            </w:r>
          </w:p>
          <w:p w14:paraId="61ABA2D5" w14:textId="77777777" w:rsidR="002A499A" w:rsidRDefault="002A499A" w:rsidP="0033338B">
            <w:pPr>
              <w:spacing w:after="0"/>
              <w:rPr>
                <w:rFonts w:ascii="Times New Roman" w:hAnsi="Times New Roman"/>
                <w:bCs/>
                <w:iCs/>
                <w:sz w:val="24"/>
                <w:szCs w:val="24"/>
              </w:rPr>
            </w:pPr>
            <w:r w:rsidRPr="00F0514E">
              <w:rPr>
                <w:rFonts w:ascii="Times New Roman" w:hAnsi="Times New Roman"/>
                <w:bCs/>
                <w:iCs/>
                <w:sz w:val="24"/>
                <w:szCs w:val="24"/>
              </w:rPr>
              <w:t>ПК 5.1</w:t>
            </w:r>
          </w:p>
          <w:p w14:paraId="5E3175AD" w14:textId="77777777" w:rsidR="002A499A" w:rsidRDefault="002A499A" w:rsidP="0033338B">
            <w:pPr>
              <w:spacing w:after="0"/>
              <w:rPr>
                <w:rFonts w:ascii="Times New Roman" w:hAnsi="Times New Roman"/>
                <w:bCs/>
                <w:iCs/>
                <w:sz w:val="24"/>
                <w:szCs w:val="24"/>
              </w:rPr>
            </w:pPr>
          </w:p>
          <w:p w14:paraId="2A7C5E18" w14:textId="77777777" w:rsidR="002A499A" w:rsidRDefault="002A499A" w:rsidP="0033338B">
            <w:pPr>
              <w:spacing w:after="0"/>
              <w:rPr>
                <w:rFonts w:ascii="Times New Roman" w:hAnsi="Times New Roman"/>
                <w:bCs/>
                <w:iCs/>
                <w:sz w:val="24"/>
                <w:szCs w:val="24"/>
              </w:rPr>
            </w:pPr>
          </w:p>
          <w:p w14:paraId="003275F2" w14:textId="77777777" w:rsidR="002A499A" w:rsidRDefault="002A499A" w:rsidP="0033338B">
            <w:pPr>
              <w:spacing w:after="0"/>
              <w:rPr>
                <w:rFonts w:ascii="Times New Roman" w:hAnsi="Times New Roman"/>
                <w:bCs/>
                <w:iCs/>
                <w:sz w:val="24"/>
                <w:szCs w:val="24"/>
              </w:rPr>
            </w:pPr>
          </w:p>
          <w:p w14:paraId="2AE3735F" w14:textId="77777777" w:rsidR="002A499A" w:rsidRDefault="002A499A" w:rsidP="0033338B">
            <w:pPr>
              <w:spacing w:after="0"/>
              <w:rPr>
                <w:rFonts w:ascii="Times New Roman" w:hAnsi="Times New Roman"/>
                <w:bCs/>
                <w:iCs/>
                <w:sz w:val="24"/>
                <w:szCs w:val="24"/>
              </w:rPr>
            </w:pPr>
          </w:p>
          <w:p w14:paraId="72CDCEAA" w14:textId="77777777" w:rsidR="002A499A" w:rsidRDefault="002A499A" w:rsidP="0033338B">
            <w:pPr>
              <w:spacing w:after="0"/>
              <w:rPr>
                <w:rFonts w:ascii="Times New Roman" w:hAnsi="Times New Roman"/>
                <w:bCs/>
                <w:iCs/>
                <w:sz w:val="24"/>
                <w:szCs w:val="24"/>
              </w:rPr>
            </w:pPr>
          </w:p>
          <w:p w14:paraId="5C7E3F1A" w14:textId="77777777" w:rsidR="002A499A" w:rsidRDefault="002A499A" w:rsidP="0033338B">
            <w:pPr>
              <w:spacing w:after="0"/>
              <w:rPr>
                <w:rFonts w:ascii="Times New Roman" w:hAnsi="Times New Roman"/>
                <w:bCs/>
                <w:iCs/>
                <w:sz w:val="24"/>
                <w:szCs w:val="24"/>
              </w:rPr>
            </w:pPr>
          </w:p>
          <w:p w14:paraId="72479F49" w14:textId="77777777" w:rsidR="002A499A" w:rsidRDefault="002A499A" w:rsidP="0033338B">
            <w:pPr>
              <w:spacing w:after="0"/>
              <w:rPr>
                <w:rFonts w:ascii="Times New Roman" w:hAnsi="Times New Roman"/>
                <w:bCs/>
                <w:iCs/>
                <w:sz w:val="24"/>
                <w:szCs w:val="24"/>
              </w:rPr>
            </w:pPr>
          </w:p>
          <w:p w14:paraId="40B6A15D" w14:textId="77777777" w:rsidR="002A499A" w:rsidRDefault="002A499A" w:rsidP="0033338B">
            <w:pPr>
              <w:spacing w:after="0"/>
              <w:rPr>
                <w:rFonts w:ascii="Times New Roman" w:hAnsi="Times New Roman"/>
                <w:bCs/>
                <w:iCs/>
                <w:sz w:val="24"/>
                <w:szCs w:val="24"/>
              </w:rPr>
            </w:pPr>
          </w:p>
          <w:p w14:paraId="395951B7" w14:textId="77777777" w:rsidR="002A499A" w:rsidRDefault="002A499A" w:rsidP="0033338B">
            <w:pPr>
              <w:spacing w:after="0"/>
              <w:rPr>
                <w:rFonts w:ascii="Times New Roman" w:hAnsi="Times New Roman"/>
                <w:bCs/>
                <w:iCs/>
                <w:sz w:val="24"/>
                <w:szCs w:val="24"/>
              </w:rPr>
            </w:pPr>
          </w:p>
          <w:p w14:paraId="32A0A6A8" w14:textId="77777777" w:rsidR="002A499A" w:rsidRDefault="002A499A" w:rsidP="0033338B">
            <w:pPr>
              <w:spacing w:after="0"/>
              <w:rPr>
                <w:rFonts w:ascii="Times New Roman" w:hAnsi="Times New Roman"/>
                <w:bCs/>
                <w:iCs/>
                <w:sz w:val="24"/>
                <w:szCs w:val="24"/>
              </w:rPr>
            </w:pPr>
          </w:p>
          <w:p w14:paraId="58265851" w14:textId="77777777" w:rsidR="002A499A" w:rsidRDefault="002A499A" w:rsidP="0033338B">
            <w:pPr>
              <w:spacing w:after="0"/>
              <w:rPr>
                <w:rFonts w:ascii="Times New Roman" w:hAnsi="Times New Roman"/>
                <w:bCs/>
                <w:iCs/>
                <w:sz w:val="24"/>
                <w:szCs w:val="24"/>
              </w:rPr>
            </w:pPr>
          </w:p>
          <w:p w14:paraId="5216FABC" w14:textId="77777777" w:rsidR="002A499A" w:rsidRDefault="002A499A" w:rsidP="0033338B">
            <w:pPr>
              <w:spacing w:after="0"/>
              <w:rPr>
                <w:rFonts w:ascii="Times New Roman" w:hAnsi="Times New Roman"/>
                <w:bCs/>
                <w:iCs/>
                <w:sz w:val="24"/>
                <w:szCs w:val="24"/>
              </w:rPr>
            </w:pPr>
          </w:p>
          <w:p w14:paraId="569DD9EF" w14:textId="77777777" w:rsidR="002A499A" w:rsidRPr="00F0514E" w:rsidRDefault="002A499A" w:rsidP="0033338B">
            <w:pPr>
              <w:spacing w:after="0"/>
              <w:rPr>
                <w:rFonts w:ascii="Times New Roman" w:hAnsi="Times New Roman"/>
                <w:bCs/>
                <w:iCs/>
                <w:sz w:val="24"/>
                <w:szCs w:val="24"/>
              </w:rPr>
            </w:pPr>
          </w:p>
          <w:p w14:paraId="1092A870" w14:textId="77777777" w:rsidR="002A499A" w:rsidRPr="00F0514E" w:rsidRDefault="002A499A" w:rsidP="0033338B">
            <w:pPr>
              <w:spacing w:after="0"/>
              <w:rPr>
                <w:rFonts w:ascii="Times New Roman" w:hAnsi="Times New Roman"/>
                <w:bCs/>
                <w:iCs/>
                <w:sz w:val="24"/>
                <w:szCs w:val="24"/>
              </w:rPr>
            </w:pPr>
          </w:p>
          <w:p w14:paraId="6554891B" w14:textId="77777777" w:rsidR="002A499A" w:rsidRPr="00F0514E" w:rsidRDefault="002A499A" w:rsidP="0033338B">
            <w:pPr>
              <w:spacing w:after="0"/>
              <w:rPr>
                <w:rFonts w:ascii="Times New Roman" w:hAnsi="Times New Roman"/>
                <w:bCs/>
                <w:iCs/>
                <w:sz w:val="24"/>
                <w:szCs w:val="24"/>
              </w:rPr>
            </w:pPr>
          </w:p>
          <w:p w14:paraId="771CC864" w14:textId="77777777" w:rsidR="002A499A" w:rsidRPr="00F0514E" w:rsidRDefault="002A499A" w:rsidP="0033338B">
            <w:pPr>
              <w:spacing w:after="0"/>
              <w:rPr>
                <w:rFonts w:ascii="Times New Roman" w:hAnsi="Times New Roman"/>
                <w:b/>
                <w:bCs/>
                <w:sz w:val="24"/>
                <w:szCs w:val="24"/>
              </w:rPr>
            </w:pPr>
          </w:p>
        </w:tc>
        <w:tc>
          <w:tcPr>
            <w:tcW w:w="840" w:type="pct"/>
            <w:vMerge w:val="restart"/>
          </w:tcPr>
          <w:p w14:paraId="2640A0A3" w14:textId="77777777" w:rsidR="002A499A" w:rsidRPr="00F0514E" w:rsidRDefault="002A499A" w:rsidP="0033338B">
            <w:pPr>
              <w:spacing w:after="0"/>
              <w:rPr>
                <w:rFonts w:ascii="Times New Roman" w:hAnsi="Times New Roman"/>
                <w:bCs/>
                <w:iCs/>
                <w:sz w:val="24"/>
                <w:szCs w:val="24"/>
              </w:rPr>
            </w:pPr>
            <w:r w:rsidRPr="00F0514E">
              <w:rPr>
                <w:rFonts w:ascii="Times New Roman" w:hAnsi="Times New Roman"/>
                <w:bCs/>
                <w:iCs/>
                <w:sz w:val="24"/>
                <w:szCs w:val="24"/>
              </w:rPr>
              <w:lastRenderedPageBreak/>
              <w:t>Уо 01.01; Уо 01.03</w:t>
            </w:r>
          </w:p>
          <w:p w14:paraId="185F4DE1" w14:textId="77777777" w:rsidR="002A499A" w:rsidRPr="00F0514E" w:rsidRDefault="002A499A" w:rsidP="0033338B">
            <w:pPr>
              <w:spacing w:after="0"/>
              <w:rPr>
                <w:rFonts w:ascii="Times New Roman" w:hAnsi="Times New Roman"/>
                <w:bCs/>
                <w:iCs/>
                <w:sz w:val="24"/>
                <w:szCs w:val="24"/>
              </w:rPr>
            </w:pPr>
            <w:r w:rsidRPr="00F0514E">
              <w:rPr>
                <w:rFonts w:ascii="Times New Roman" w:hAnsi="Times New Roman"/>
                <w:bCs/>
                <w:iCs/>
                <w:sz w:val="24"/>
                <w:szCs w:val="24"/>
              </w:rPr>
              <w:t>Уо 01.09; Зо 01.02</w:t>
            </w:r>
          </w:p>
          <w:p w14:paraId="1B3B8137" w14:textId="77777777" w:rsidR="002A499A" w:rsidRPr="00F0514E" w:rsidRDefault="002A499A" w:rsidP="0033338B">
            <w:pPr>
              <w:spacing w:after="0"/>
              <w:rPr>
                <w:rFonts w:ascii="Times New Roman" w:hAnsi="Times New Roman"/>
                <w:bCs/>
                <w:iCs/>
                <w:sz w:val="24"/>
                <w:szCs w:val="24"/>
              </w:rPr>
            </w:pPr>
            <w:r w:rsidRPr="00F0514E">
              <w:rPr>
                <w:rFonts w:ascii="Times New Roman" w:hAnsi="Times New Roman"/>
                <w:bCs/>
                <w:iCs/>
                <w:sz w:val="24"/>
                <w:szCs w:val="24"/>
              </w:rPr>
              <w:t>Зо 01.03; Зо 01.06</w:t>
            </w:r>
          </w:p>
          <w:p w14:paraId="54D8D19A" w14:textId="77777777" w:rsidR="002A499A" w:rsidRPr="00F0514E" w:rsidRDefault="002A499A" w:rsidP="0033338B">
            <w:pPr>
              <w:spacing w:after="0"/>
              <w:rPr>
                <w:rFonts w:ascii="Times New Roman" w:hAnsi="Times New Roman"/>
                <w:bCs/>
                <w:iCs/>
                <w:sz w:val="24"/>
                <w:szCs w:val="24"/>
              </w:rPr>
            </w:pPr>
            <w:r w:rsidRPr="00F0514E">
              <w:rPr>
                <w:rFonts w:ascii="Times New Roman" w:hAnsi="Times New Roman"/>
                <w:bCs/>
                <w:iCs/>
                <w:sz w:val="24"/>
                <w:szCs w:val="24"/>
              </w:rPr>
              <w:t>Уо 02.01; Уо 02.02</w:t>
            </w:r>
          </w:p>
          <w:p w14:paraId="1CEDEABF" w14:textId="77777777" w:rsidR="002A499A" w:rsidRPr="00F0514E" w:rsidRDefault="002A499A" w:rsidP="0033338B">
            <w:pPr>
              <w:spacing w:after="0"/>
              <w:rPr>
                <w:rFonts w:ascii="Times New Roman" w:hAnsi="Times New Roman"/>
                <w:bCs/>
                <w:iCs/>
                <w:sz w:val="24"/>
                <w:szCs w:val="24"/>
              </w:rPr>
            </w:pPr>
            <w:r w:rsidRPr="00F0514E">
              <w:rPr>
                <w:rFonts w:ascii="Times New Roman" w:hAnsi="Times New Roman"/>
                <w:bCs/>
                <w:iCs/>
                <w:sz w:val="24"/>
                <w:szCs w:val="24"/>
              </w:rPr>
              <w:t>Уо 02.05; Зо 02.03</w:t>
            </w:r>
          </w:p>
          <w:p w14:paraId="6E536724" w14:textId="77777777" w:rsidR="002A499A" w:rsidRPr="00F0514E" w:rsidRDefault="002A499A" w:rsidP="0033338B">
            <w:pPr>
              <w:spacing w:after="0"/>
              <w:rPr>
                <w:rFonts w:ascii="Times New Roman" w:hAnsi="Times New Roman"/>
                <w:bCs/>
                <w:iCs/>
                <w:sz w:val="24"/>
                <w:szCs w:val="24"/>
              </w:rPr>
            </w:pPr>
            <w:r w:rsidRPr="00F0514E">
              <w:rPr>
                <w:rFonts w:ascii="Times New Roman" w:hAnsi="Times New Roman"/>
                <w:bCs/>
                <w:iCs/>
                <w:sz w:val="24"/>
                <w:szCs w:val="24"/>
              </w:rPr>
              <w:t>Уо.04.02; Зо.04.02</w:t>
            </w:r>
          </w:p>
          <w:p w14:paraId="10A8D468" w14:textId="77777777" w:rsidR="002A499A" w:rsidRPr="00F0514E" w:rsidRDefault="002A499A" w:rsidP="0033338B">
            <w:pPr>
              <w:spacing w:after="0"/>
              <w:rPr>
                <w:rFonts w:ascii="Times New Roman" w:hAnsi="Times New Roman"/>
                <w:bCs/>
                <w:iCs/>
                <w:sz w:val="24"/>
                <w:szCs w:val="24"/>
              </w:rPr>
            </w:pPr>
            <w:r w:rsidRPr="00F0514E">
              <w:rPr>
                <w:rFonts w:ascii="Times New Roman" w:hAnsi="Times New Roman"/>
                <w:bCs/>
                <w:iCs/>
                <w:sz w:val="24"/>
                <w:szCs w:val="24"/>
              </w:rPr>
              <w:t>Уо 05.01; Зо 05.02</w:t>
            </w:r>
          </w:p>
          <w:p w14:paraId="37E944DE" w14:textId="77777777" w:rsidR="002A499A" w:rsidRPr="00F0514E" w:rsidRDefault="002A499A" w:rsidP="0033338B">
            <w:pPr>
              <w:spacing w:after="0"/>
              <w:rPr>
                <w:rFonts w:ascii="Times New Roman" w:hAnsi="Times New Roman"/>
                <w:bCs/>
                <w:iCs/>
                <w:sz w:val="24"/>
                <w:szCs w:val="24"/>
              </w:rPr>
            </w:pPr>
            <w:r w:rsidRPr="00F0514E">
              <w:rPr>
                <w:rFonts w:ascii="Times New Roman" w:hAnsi="Times New Roman"/>
                <w:bCs/>
                <w:iCs/>
                <w:sz w:val="24"/>
                <w:szCs w:val="24"/>
              </w:rPr>
              <w:t>Уо.10.01; Уо.10.04</w:t>
            </w:r>
          </w:p>
          <w:p w14:paraId="0B03BD23" w14:textId="77777777" w:rsidR="002A499A" w:rsidRPr="00F0514E" w:rsidRDefault="002A499A" w:rsidP="0033338B">
            <w:pPr>
              <w:spacing w:after="0"/>
              <w:rPr>
                <w:rFonts w:ascii="Times New Roman" w:hAnsi="Times New Roman"/>
                <w:bCs/>
                <w:iCs/>
                <w:sz w:val="24"/>
                <w:szCs w:val="24"/>
              </w:rPr>
            </w:pPr>
            <w:r w:rsidRPr="00F0514E">
              <w:rPr>
                <w:rFonts w:ascii="Times New Roman" w:hAnsi="Times New Roman"/>
                <w:bCs/>
                <w:iCs/>
                <w:sz w:val="24"/>
                <w:szCs w:val="24"/>
              </w:rPr>
              <w:t>Зо.10.05</w:t>
            </w:r>
          </w:p>
          <w:p w14:paraId="297B9BF1" w14:textId="77777777" w:rsidR="002A499A" w:rsidRPr="00F0514E" w:rsidRDefault="002A499A" w:rsidP="0033338B">
            <w:pPr>
              <w:spacing w:after="0"/>
              <w:rPr>
                <w:rFonts w:ascii="Times New Roman" w:hAnsi="Times New Roman"/>
                <w:bCs/>
                <w:iCs/>
                <w:sz w:val="24"/>
                <w:szCs w:val="24"/>
              </w:rPr>
            </w:pPr>
            <w:r w:rsidRPr="00F0514E">
              <w:rPr>
                <w:rFonts w:ascii="Times New Roman" w:hAnsi="Times New Roman"/>
                <w:bCs/>
                <w:iCs/>
                <w:sz w:val="24"/>
                <w:szCs w:val="24"/>
              </w:rPr>
              <w:t>Н.1.3.03; Н.1.1.04</w:t>
            </w:r>
          </w:p>
          <w:p w14:paraId="061A372F" w14:textId="77777777" w:rsidR="002A499A" w:rsidRPr="00F0514E" w:rsidRDefault="002A499A" w:rsidP="0033338B">
            <w:pPr>
              <w:spacing w:after="0"/>
              <w:rPr>
                <w:rFonts w:ascii="Times New Roman" w:hAnsi="Times New Roman"/>
                <w:bCs/>
                <w:iCs/>
                <w:sz w:val="24"/>
                <w:szCs w:val="24"/>
              </w:rPr>
            </w:pPr>
            <w:r w:rsidRPr="00F0514E">
              <w:rPr>
                <w:rFonts w:ascii="Times New Roman" w:hAnsi="Times New Roman"/>
                <w:bCs/>
                <w:iCs/>
                <w:sz w:val="24"/>
                <w:szCs w:val="24"/>
              </w:rPr>
              <w:t>Н.1.1.06; Н.1.1.07</w:t>
            </w:r>
          </w:p>
          <w:p w14:paraId="36C3B641" w14:textId="77777777" w:rsidR="002A499A" w:rsidRPr="00F0514E" w:rsidRDefault="002A499A" w:rsidP="0033338B">
            <w:pPr>
              <w:spacing w:after="0"/>
              <w:rPr>
                <w:rFonts w:ascii="Times New Roman" w:hAnsi="Times New Roman"/>
                <w:bCs/>
                <w:iCs/>
                <w:sz w:val="24"/>
                <w:szCs w:val="24"/>
              </w:rPr>
            </w:pPr>
            <w:r w:rsidRPr="00F0514E">
              <w:rPr>
                <w:rFonts w:ascii="Times New Roman" w:hAnsi="Times New Roman"/>
                <w:bCs/>
                <w:iCs/>
                <w:sz w:val="24"/>
                <w:szCs w:val="24"/>
              </w:rPr>
              <w:t>У.1.1.01; У.1.1.03</w:t>
            </w:r>
          </w:p>
          <w:p w14:paraId="0D33AD97" w14:textId="77777777" w:rsidR="002A499A" w:rsidRPr="00F0514E" w:rsidRDefault="002A499A" w:rsidP="0033338B">
            <w:pPr>
              <w:spacing w:after="0"/>
              <w:rPr>
                <w:rFonts w:ascii="Times New Roman" w:hAnsi="Times New Roman"/>
                <w:bCs/>
                <w:iCs/>
                <w:sz w:val="24"/>
                <w:szCs w:val="24"/>
              </w:rPr>
            </w:pPr>
            <w:r w:rsidRPr="00F0514E">
              <w:rPr>
                <w:rFonts w:ascii="Times New Roman" w:hAnsi="Times New Roman"/>
                <w:bCs/>
                <w:iCs/>
                <w:sz w:val="24"/>
                <w:szCs w:val="24"/>
              </w:rPr>
              <w:t>У.1.1.05; З.1.1.05</w:t>
            </w:r>
          </w:p>
          <w:p w14:paraId="12972265" w14:textId="77777777" w:rsidR="002A499A" w:rsidRPr="00F0514E" w:rsidRDefault="002A499A" w:rsidP="0033338B">
            <w:pPr>
              <w:spacing w:after="0"/>
              <w:rPr>
                <w:rFonts w:ascii="Times New Roman" w:hAnsi="Times New Roman"/>
                <w:bCs/>
                <w:iCs/>
                <w:sz w:val="24"/>
                <w:szCs w:val="24"/>
              </w:rPr>
            </w:pPr>
            <w:r w:rsidRPr="00F0514E">
              <w:rPr>
                <w:rFonts w:ascii="Times New Roman" w:hAnsi="Times New Roman"/>
                <w:bCs/>
                <w:iCs/>
                <w:sz w:val="24"/>
                <w:szCs w:val="24"/>
              </w:rPr>
              <w:t>З.1.1.06; З.1.1.11</w:t>
            </w:r>
          </w:p>
          <w:p w14:paraId="4B0F3A6F" w14:textId="77777777" w:rsidR="002A499A" w:rsidRPr="00F0514E" w:rsidRDefault="002A499A" w:rsidP="0033338B">
            <w:pPr>
              <w:spacing w:after="0"/>
              <w:rPr>
                <w:rFonts w:ascii="Times New Roman" w:hAnsi="Times New Roman"/>
                <w:bCs/>
                <w:iCs/>
                <w:sz w:val="24"/>
                <w:szCs w:val="24"/>
              </w:rPr>
            </w:pPr>
            <w:r w:rsidRPr="00F0514E">
              <w:rPr>
                <w:rFonts w:ascii="Times New Roman" w:hAnsi="Times New Roman"/>
                <w:bCs/>
                <w:iCs/>
                <w:sz w:val="24"/>
                <w:szCs w:val="24"/>
              </w:rPr>
              <w:t>Н.1.1.03; З.1.3.02</w:t>
            </w:r>
          </w:p>
          <w:p w14:paraId="22418194" w14:textId="77777777" w:rsidR="002A499A" w:rsidRPr="00F0514E" w:rsidRDefault="002A499A" w:rsidP="0033338B">
            <w:pPr>
              <w:spacing w:after="0"/>
              <w:rPr>
                <w:rFonts w:ascii="Times New Roman" w:hAnsi="Times New Roman"/>
                <w:bCs/>
                <w:iCs/>
                <w:sz w:val="24"/>
                <w:szCs w:val="24"/>
              </w:rPr>
            </w:pPr>
            <w:r w:rsidRPr="00F0514E">
              <w:rPr>
                <w:rFonts w:ascii="Times New Roman" w:hAnsi="Times New Roman"/>
                <w:bCs/>
                <w:iCs/>
                <w:sz w:val="24"/>
                <w:szCs w:val="24"/>
              </w:rPr>
              <w:t>Н.1.4.01; У.5.1.01</w:t>
            </w:r>
          </w:p>
          <w:p w14:paraId="4614C8A8" w14:textId="77777777" w:rsidR="002A499A" w:rsidRPr="00F0514E" w:rsidRDefault="002A499A" w:rsidP="0033338B">
            <w:pPr>
              <w:spacing w:after="0"/>
              <w:rPr>
                <w:rFonts w:ascii="Times New Roman" w:hAnsi="Times New Roman"/>
                <w:bCs/>
                <w:iCs/>
                <w:sz w:val="24"/>
                <w:szCs w:val="24"/>
              </w:rPr>
            </w:pPr>
            <w:r w:rsidRPr="00F0514E">
              <w:rPr>
                <w:rFonts w:ascii="Times New Roman" w:hAnsi="Times New Roman"/>
                <w:bCs/>
                <w:iCs/>
                <w:sz w:val="24"/>
                <w:szCs w:val="24"/>
              </w:rPr>
              <w:t>У.5.1.02; З.5.1.01</w:t>
            </w:r>
          </w:p>
          <w:p w14:paraId="302D399B" w14:textId="77777777" w:rsidR="002A499A" w:rsidRDefault="002A499A" w:rsidP="0033338B">
            <w:pPr>
              <w:spacing w:after="0"/>
              <w:rPr>
                <w:rFonts w:ascii="Times New Roman" w:hAnsi="Times New Roman"/>
                <w:bCs/>
                <w:iCs/>
                <w:sz w:val="24"/>
                <w:szCs w:val="24"/>
              </w:rPr>
            </w:pPr>
            <w:r w:rsidRPr="00F0514E">
              <w:rPr>
                <w:rFonts w:ascii="Times New Roman" w:hAnsi="Times New Roman"/>
                <w:bCs/>
                <w:iCs/>
                <w:sz w:val="24"/>
                <w:szCs w:val="24"/>
              </w:rPr>
              <w:t>З.5.1.02</w:t>
            </w:r>
          </w:p>
          <w:p w14:paraId="2E42E4EA" w14:textId="77777777" w:rsidR="002A499A" w:rsidRDefault="002A499A" w:rsidP="0033338B">
            <w:pPr>
              <w:spacing w:after="0"/>
              <w:rPr>
                <w:rFonts w:ascii="Times New Roman" w:hAnsi="Times New Roman"/>
                <w:bCs/>
                <w:sz w:val="24"/>
                <w:szCs w:val="24"/>
              </w:rPr>
            </w:pPr>
            <w:r>
              <w:rPr>
                <w:rFonts w:ascii="Times New Roman" w:hAnsi="Times New Roman"/>
                <w:bCs/>
                <w:sz w:val="24"/>
                <w:szCs w:val="24"/>
              </w:rPr>
              <w:lastRenderedPageBreak/>
              <w:t>Зд1</w:t>
            </w:r>
          </w:p>
          <w:p w14:paraId="57028D04" w14:textId="77777777" w:rsidR="002A499A" w:rsidRDefault="002A499A" w:rsidP="0033338B">
            <w:pPr>
              <w:spacing w:after="0"/>
              <w:rPr>
                <w:rFonts w:ascii="Times New Roman" w:hAnsi="Times New Roman"/>
                <w:bCs/>
                <w:sz w:val="24"/>
                <w:szCs w:val="24"/>
              </w:rPr>
            </w:pPr>
            <w:r>
              <w:rPr>
                <w:rFonts w:ascii="Times New Roman" w:hAnsi="Times New Roman"/>
                <w:bCs/>
                <w:sz w:val="24"/>
                <w:szCs w:val="24"/>
              </w:rPr>
              <w:t>Зд3</w:t>
            </w:r>
          </w:p>
          <w:p w14:paraId="53794652" w14:textId="77777777" w:rsidR="002A499A" w:rsidRDefault="002A499A" w:rsidP="0033338B">
            <w:pPr>
              <w:spacing w:after="0"/>
              <w:rPr>
                <w:rFonts w:ascii="Times New Roman" w:hAnsi="Times New Roman"/>
                <w:bCs/>
                <w:sz w:val="24"/>
                <w:szCs w:val="24"/>
              </w:rPr>
            </w:pPr>
            <w:r>
              <w:rPr>
                <w:rFonts w:ascii="Times New Roman" w:hAnsi="Times New Roman"/>
                <w:bCs/>
                <w:sz w:val="24"/>
                <w:szCs w:val="24"/>
              </w:rPr>
              <w:t>Зд5</w:t>
            </w:r>
          </w:p>
          <w:p w14:paraId="015D2AD0" w14:textId="77777777" w:rsidR="002A499A" w:rsidRDefault="002A499A" w:rsidP="0033338B">
            <w:pPr>
              <w:spacing w:after="0"/>
              <w:rPr>
                <w:rFonts w:ascii="Times New Roman" w:hAnsi="Times New Roman"/>
                <w:bCs/>
                <w:sz w:val="24"/>
                <w:szCs w:val="24"/>
              </w:rPr>
            </w:pPr>
            <w:r>
              <w:rPr>
                <w:rFonts w:ascii="Times New Roman" w:hAnsi="Times New Roman"/>
                <w:bCs/>
                <w:sz w:val="24"/>
                <w:szCs w:val="24"/>
              </w:rPr>
              <w:t>Зд7</w:t>
            </w:r>
          </w:p>
          <w:p w14:paraId="4453E5DD" w14:textId="77777777" w:rsidR="002A499A" w:rsidRDefault="002A499A" w:rsidP="0033338B">
            <w:pPr>
              <w:spacing w:after="0"/>
              <w:rPr>
                <w:rFonts w:ascii="Times New Roman" w:hAnsi="Times New Roman"/>
                <w:sz w:val="24"/>
                <w:szCs w:val="24"/>
              </w:rPr>
            </w:pPr>
            <w:r w:rsidRPr="0074304E">
              <w:rPr>
                <w:rFonts w:ascii="Times New Roman" w:hAnsi="Times New Roman"/>
                <w:sz w:val="24"/>
                <w:szCs w:val="24"/>
              </w:rPr>
              <w:t>Зд9</w:t>
            </w:r>
          </w:p>
          <w:p w14:paraId="0B9D919D" w14:textId="77777777" w:rsidR="002A499A" w:rsidRDefault="002A499A" w:rsidP="0033338B">
            <w:pPr>
              <w:spacing w:after="0"/>
              <w:rPr>
                <w:rFonts w:ascii="Times New Roman" w:hAnsi="Times New Roman"/>
                <w:sz w:val="24"/>
                <w:szCs w:val="24"/>
              </w:rPr>
            </w:pPr>
            <w:r>
              <w:rPr>
                <w:rFonts w:ascii="Times New Roman" w:hAnsi="Times New Roman"/>
                <w:sz w:val="24"/>
                <w:szCs w:val="24"/>
              </w:rPr>
              <w:t>Уд1</w:t>
            </w:r>
          </w:p>
          <w:p w14:paraId="1B6B679C" w14:textId="77777777" w:rsidR="002A499A" w:rsidRDefault="002A499A" w:rsidP="0033338B">
            <w:pPr>
              <w:spacing w:after="0"/>
              <w:rPr>
                <w:rFonts w:ascii="Times New Roman" w:hAnsi="Times New Roman"/>
                <w:sz w:val="24"/>
                <w:szCs w:val="24"/>
              </w:rPr>
            </w:pPr>
            <w:r>
              <w:rPr>
                <w:rFonts w:ascii="Times New Roman" w:hAnsi="Times New Roman"/>
                <w:sz w:val="24"/>
                <w:szCs w:val="24"/>
              </w:rPr>
              <w:t>Уд2</w:t>
            </w:r>
          </w:p>
          <w:p w14:paraId="0BB2F773" w14:textId="77777777" w:rsidR="002A499A" w:rsidRDefault="002A499A" w:rsidP="0033338B">
            <w:pPr>
              <w:spacing w:after="0"/>
              <w:rPr>
                <w:rFonts w:ascii="Times New Roman" w:hAnsi="Times New Roman"/>
                <w:sz w:val="24"/>
                <w:szCs w:val="24"/>
              </w:rPr>
            </w:pPr>
            <w:r>
              <w:rPr>
                <w:rFonts w:ascii="Times New Roman" w:hAnsi="Times New Roman"/>
                <w:sz w:val="24"/>
                <w:szCs w:val="24"/>
              </w:rPr>
              <w:t>Уд3</w:t>
            </w:r>
          </w:p>
          <w:p w14:paraId="6CD70ADA" w14:textId="77777777" w:rsidR="002A499A" w:rsidRDefault="002A499A" w:rsidP="0033338B">
            <w:pPr>
              <w:spacing w:after="0"/>
              <w:rPr>
                <w:rFonts w:ascii="Times New Roman" w:hAnsi="Times New Roman"/>
                <w:sz w:val="24"/>
                <w:szCs w:val="24"/>
              </w:rPr>
            </w:pPr>
            <w:r>
              <w:rPr>
                <w:rFonts w:ascii="Times New Roman" w:hAnsi="Times New Roman"/>
                <w:sz w:val="24"/>
                <w:szCs w:val="24"/>
              </w:rPr>
              <w:t>Уд4</w:t>
            </w:r>
          </w:p>
          <w:p w14:paraId="1DAF7E75" w14:textId="77777777" w:rsidR="002A499A" w:rsidRDefault="002A499A" w:rsidP="0033338B">
            <w:pPr>
              <w:spacing w:after="0"/>
              <w:rPr>
                <w:rFonts w:ascii="Times New Roman" w:hAnsi="Times New Roman"/>
                <w:sz w:val="24"/>
                <w:szCs w:val="24"/>
              </w:rPr>
            </w:pPr>
            <w:r>
              <w:rPr>
                <w:rFonts w:ascii="Times New Roman" w:hAnsi="Times New Roman"/>
                <w:sz w:val="24"/>
                <w:szCs w:val="24"/>
              </w:rPr>
              <w:t>Уд5</w:t>
            </w:r>
          </w:p>
          <w:p w14:paraId="2662B039" w14:textId="73A370EA" w:rsidR="002A499A" w:rsidRPr="0074304E" w:rsidRDefault="002A499A" w:rsidP="0033338B">
            <w:pPr>
              <w:spacing w:after="0"/>
              <w:rPr>
                <w:rFonts w:ascii="Times New Roman" w:hAnsi="Times New Roman"/>
                <w:sz w:val="24"/>
                <w:szCs w:val="24"/>
              </w:rPr>
            </w:pPr>
            <w:r>
              <w:rPr>
                <w:rFonts w:ascii="Times New Roman" w:hAnsi="Times New Roman"/>
                <w:sz w:val="24"/>
                <w:szCs w:val="24"/>
              </w:rPr>
              <w:t>Уд6</w:t>
            </w:r>
          </w:p>
        </w:tc>
      </w:tr>
      <w:tr w:rsidR="002A499A" w:rsidRPr="00F0514E" w14:paraId="5C025F3C" w14:textId="77777777" w:rsidTr="00F0514E">
        <w:trPr>
          <w:trHeight w:val="1114"/>
        </w:trPr>
        <w:tc>
          <w:tcPr>
            <w:tcW w:w="691" w:type="pct"/>
            <w:vMerge/>
          </w:tcPr>
          <w:p w14:paraId="68BEEEFE" w14:textId="77777777" w:rsidR="002A499A" w:rsidRPr="00F0514E" w:rsidRDefault="002A499A" w:rsidP="0033338B">
            <w:pPr>
              <w:spacing w:after="0"/>
              <w:rPr>
                <w:rFonts w:ascii="Times New Roman" w:hAnsi="Times New Roman"/>
                <w:b/>
                <w:bCs/>
                <w:sz w:val="24"/>
                <w:szCs w:val="24"/>
              </w:rPr>
            </w:pPr>
          </w:p>
        </w:tc>
        <w:tc>
          <w:tcPr>
            <w:tcW w:w="2318" w:type="pct"/>
          </w:tcPr>
          <w:p w14:paraId="7FE3819A" w14:textId="3CEAEDCD" w:rsidR="002A499A" w:rsidRPr="00F0514E" w:rsidRDefault="00EC1F08" w:rsidP="0033338B">
            <w:pPr>
              <w:spacing w:after="0"/>
              <w:rPr>
                <w:rFonts w:ascii="Times New Roman" w:hAnsi="Times New Roman"/>
                <w:b/>
                <w:bCs/>
                <w:iCs/>
                <w:sz w:val="24"/>
                <w:szCs w:val="24"/>
              </w:rPr>
            </w:pPr>
            <w:r>
              <w:rPr>
                <w:rFonts w:ascii="Times New Roman" w:hAnsi="Times New Roman"/>
                <w:sz w:val="24"/>
                <w:szCs w:val="24"/>
              </w:rPr>
              <w:t xml:space="preserve">2. </w:t>
            </w:r>
            <w:r w:rsidR="002A499A" w:rsidRPr="00F0514E">
              <w:rPr>
                <w:rFonts w:ascii="Times New Roman" w:hAnsi="Times New Roman"/>
                <w:sz w:val="24"/>
                <w:szCs w:val="24"/>
              </w:rPr>
              <w:t>Трёхфазная цепь, соединённая звездой, при несимметричной нагрузке. Векторная диаграмма.</w:t>
            </w:r>
          </w:p>
          <w:p w14:paraId="55EFF066" w14:textId="77777777" w:rsidR="002A499A" w:rsidRPr="00F0514E" w:rsidRDefault="002A499A" w:rsidP="0033338B">
            <w:pPr>
              <w:spacing w:after="0"/>
              <w:rPr>
                <w:rFonts w:ascii="Times New Roman" w:hAnsi="Times New Roman"/>
                <w:b/>
                <w:bCs/>
                <w:iCs/>
                <w:sz w:val="24"/>
                <w:szCs w:val="24"/>
              </w:rPr>
            </w:pPr>
            <w:r w:rsidRPr="00F0514E">
              <w:rPr>
                <w:rFonts w:ascii="Times New Roman" w:hAnsi="Times New Roman"/>
                <w:sz w:val="24"/>
                <w:szCs w:val="24"/>
              </w:rPr>
              <w:t xml:space="preserve">Расчёт трёхфазных цепей при соединении нагрузки звездой при симметричном и несимметричном режиме. </w:t>
            </w:r>
          </w:p>
        </w:tc>
        <w:tc>
          <w:tcPr>
            <w:tcW w:w="576" w:type="pct"/>
            <w:vMerge/>
            <w:vAlign w:val="center"/>
          </w:tcPr>
          <w:p w14:paraId="70E651D8" w14:textId="77777777" w:rsidR="002A499A" w:rsidRPr="00F0514E" w:rsidRDefault="002A499A" w:rsidP="0033338B">
            <w:pPr>
              <w:spacing w:after="0"/>
              <w:jc w:val="center"/>
              <w:rPr>
                <w:rFonts w:ascii="Times New Roman" w:hAnsi="Times New Roman"/>
                <w:bCs/>
                <w:sz w:val="24"/>
                <w:szCs w:val="24"/>
              </w:rPr>
            </w:pPr>
          </w:p>
        </w:tc>
        <w:tc>
          <w:tcPr>
            <w:tcW w:w="575" w:type="pct"/>
            <w:vMerge/>
          </w:tcPr>
          <w:p w14:paraId="4EDEAEAC" w14:textId="77777777" w:rsidR="002A499A" w:rsidRPr="00F0514E" w:rsidRDefault="002A499A" w:rsidP="0033338B">
            <w:pPr>
              <w:spacing w:after="0"/>
              <w:rPr>
                <w:rFonts w:ascii="Times New Roman" w:hAnsi="Times New Roman"/>
                <w:b/>
                <w:bCs/>
                <w:sz w:val="24"/>
                <w:szCs w:val="24"/>
              </w:rPr>
            </w:pPr>
          </w:p>
        </w:tc>
        <w:tc>
          <w:tcPr>
            <w:tcW w:w="840" w:type="pct"/>
            <w:vMerge/>
          </w:tcPr>
          <w:p w14:paraId="4FDFE934" w14:textId="77777777" w:rsidR="002A499A" w:rsidRPr="00F0514E" w:rsidRDefault="002A499A" w:rsidP="0033338B">
            <w:pPr>
              <w:spacing w:after="0"/>
              <w:rPr>
                <w:rFonts w:ascii="Times New Roman" w:hAnsi="Times New Roman"/>
                <w:b/>
                <w:bCs/>
                <w:sz w:val="24"/>
                <w:szCs w:val="24"/>
              </w:rPr>
            </w:pPr>
          </w:p>
        </w:tc>
      </w:tr>
      <w:tr w:rsidR="002A499A" w:rsidRPr="00F0514E" w14:paraId="11F3CBAE" w14:textId="77777777" w:rsidTr="00F0514E">
        <w:trPr>
          <w:trHeight w:val="562"/>
        </w:trPr>
        <w:tc>
          <w:tcPr>
            <w:tcW w:w="691" w:type="pct"/>
            <w:vMerge/>
          </w:tcPr>
          <w:p w14:paraId="620C577D" w14:textId="77777777" w:rsidR="002A499A" w:rsidRPr="00F0514E" w:rsidRDefault="002A499A" w:rsidP="0033338B">
            <w:pPr>
              <w:spacing w:after="0"/>
              <w:rPr>
                <w:rFonts w:ascii="Times New Roman" w:hAnsi="Times New Roman"/>
                <w:b/>
                <w:bCs/>
                <w:sz w:val="24"/>
                <w:szCs w:val="24"/>
              </w:rPr>
            </w:pPr>
          </w:p>
        </w:tc>
        <w:tc>
          <w:tcPr>
            <w:tcW w:w="2318" w:type="pct"/>
          </w:tcPr>
          <w:p w14:paraId="0E853652" w14:textId="1BB1B654" w:rsidR="002A499A" w:rsidRPr="00F0514E" w:rsidRDefault="00EC1F08" w:rsidP="00286DC6">
            <w:pPr>
              <w:spacing w:after="0"/>
              <w:jc w:val="both"/>
              <w:rPr>
                <w:rFonts w:ascii="Times New Roman" w:hAnsi="Times New Roman"/>
                <w:b/>
                <w:bCs/>
                <w:iCs/>
                <w:sz w:val="24"/>
                <w:szCs w:val="24"/>
              </w:rPr>
            </w:pPr>
            <w:r>
              <w:rPr>
                <w:rFonts w:ascii="Times New Roman" w:hAnsi="Times New Roman"/>
                <w:sz w:val="24"/>
                <w:szCs w:val="24"/>
              </w:rPr>
              <w:t xml:space="preserve">3. </w:t>
            </w:r>
            <w:r w:rsidR="002A499A" w:rsidRPr="00F0514E">
              <w:rPr>
                <w:rFonts w:ascii="Times New Roman" w:hAnsi="Times New Roman"/>
                <w:sz w:val="24"/>
                <w:szCs w:val="24"/>
              </w:rPr>
              <w:t>Определение мощности при соединении нагрузки звездой.</w:t>
            </w:r>
          </w:p>
          <w:p w14:paraId="2781AE73" w14:textId="77777777" w:rsidR="002A499A" w:rsidRPr="00F0514E" w:rsidRDefault="002A499A" w:rsidP="00286DC6">
            <w:pPr>
              <w:spacing w:after="0"/>
              <w:jc w:val="both"/>
              <w:rPr>
                <w:rFonts w:ascii="Times New Roman" w:hAnsi="Times New Roman"/>
                <w:b/>
                <w:bCs/>
                <w:iCs/>
                <w:sz w:val="24"/>
                <w:szCs w:val="24"/>
              </w:rPr>
            </w:pPr>
            <w:r w:rsidRPr="00F0514E">
              <w:rPr>
                <w:rFonts w:ascii="Times New Roman" w:hAnsi="Times New Roman"/>
                <w:sz w:val="24"/>
                <w:szCs w:val="24"/>
              </w:rPr>
              <w:t>Несимметричная нагрузка.</w:t>
            </w:r>
          </w:p>
        </w:tc>
        <w:tc>
          <w:tcPr>
            <w:tcW w:w="576" w:type="pct"/>
            <w:vMerge/>
            <w:vAlign w:val="center"/>
          </w:tcPr>
          <w:p w14:paraId="350E3045" w14:textId="77777777" w:rsidR="002A499A" w:rsidRPr="00F0514E" w:rsidRDefault="002A499A" w:rsidP="0033338B">
            <w:pPr>
              <w:spacing w:after="0"/>
              <w:jc w:val="center"/>
              <w:rPr>
                <w:rFonts w:ascii="Times New Roman" w:hAnsi="Times New Roman"/>
                <w:bCs/>
                <w:sz w:val="24"/>
                <w:szCs w:val="24"/>
              </w:rPr>
            </w:pPr>
          </w:p>
        </w:tc>
        <w:tc>
          <w:tcPr>
            <w:tcW w:w="575" w:type="pct"/>
            <w:vMerge/>
          </w:tcPr>
          <w:p w14:paraId="7C5E8D45" w14:textId="77777777" w:rsidR="002A499A" w:rsidRPr="00F0514E" w:rsidRDefault="002A499A" w:rsidP="0033338B">
            <w:pPr>
              <w:spacing w:after="0"/>
              <w:rPr>
                <w:rFonts w:ascii="Times New Roman" w:hAnsi="Times New Roman"/>
                <w:b/>
                <w:bCs/>
                <w:sz w:val="24"/>
                <w:szCs w:val="24"/>
              </w:rPr>
            </w:pPr>
          </w:p>
        </w:tc>
        <w:tc>
          <w:tcPr>
            <w:tcW w:w="840" w:type="pct"/>
            <w:vMerge/>
          </w:tcPr>
          <w:p w14:paraId="525E97D6" w14:textId="77777777" w:rsidR="002A499A" w:rsidRPr="00F0514E" w:rsidRDefault="002A499A" w:rsidP="0033338B">
            <w:pPr>
              <w:spacing w:after="0"/>
              <w:rPr>
                <w:rFonts w:ascii="Times New Roman" w:hAnsi="Times New Roman"/>
                <w:b/>
                <w:bCs/>
                <w:sz w:val="24"/>
                <w:szCs w:val="24"/>
              </w:rPr>
            </w:pPr>
          </w:p>
        </w:tc>
      </w:tr>
      <w:tr w:rsidR="002A499A" w:rsidRPr="00F0514E" w14:paraId="16E6874D" w14:textId="77777777" w:rsidTr="00F0514E">
        <w:trPr>
          <w:trHeight w:val="270"/>
        </w:trPr>
        <w:tc>
          <w:tcPr>
            <w:tcW w:w="691" w:type="pct"/>
            <w:vMerge/>
          </w:tcPr>
          <w:p w14:paraId="50D98B02" w14:textId="77777777" w:rsidR="002A499A" w:rsidRPr="00F0514E" w:rsidRDefault="002A499A" w:rsidP="0033338B">
            <w:pPr>
              <w:spacing w:after="0"/>
              <w:rPr>
                <w:rFonts w:ascii="Times New Roman" w:hAnsi="Times New Roman"/>
                <w:b/>
                <w:bCs/>
                <w:sz w:val="24"/>
                <w:szCs w:val="24"/>
              </w:rPr>
            </w:pPr>
          </w:p>
        </w:tc>
        <w:tc>
          <w:tcPr>
            <w:tcW w:w="2318" w:type="pct"/>
          </w:tcPr>
          <w:p w14:paraId="44B6996D" w14:textId="0BAC7ABA" w:rsidR="002A499A" w:rsidRPr="00F0514E" w:rsidRDefault="00EC1F08" w:rsidP="00286DC6">
            <w:pPr>
              <w:spacing w:after="0"/>
              <w:jc w:val="both"/>
              <w:rPr>
                <w:rFonts w:ascii="Times New Roman" w:hAnsi="Times New Roman"/>
                <w:b/>
                <w:bCs/>
                <w:iCs/>
                <w:sz w:val="24"/>
                <w:szCs w:val="24"/>
              </w:rPr>
            </w:pPr>
            <w:r>
              <w:rPr>
                <w:rFonts w:ascii="Times New Roman" w:hAnsi="Times New Roman"/>
                <w:sz w:val="24"/>
                <w:szCs w:val="24"/>
              </w:rPr>
              <w:t xml:space="preserve">4. </w:t>
            </w:r>
            <w:r w:rsidR="002A499A" w:rsidRPr="00F0514E">
              <w:rPr>
                <w:rFonts w:ascii="Times New Roman" w:hAnsi="Times New Roman"/>
                <w:sz w:val="24"/>
                <w:szCs w:val="24"/>
              </w:rPr>
              <w:t>Соединение фаз генератора и приёмника треугольником при симметричной нагрузке.</w:t>
            </w:r>
          </w:p>
        </w:tc>
        <w:tc>
          <w:tcPr>
            <w:tcW w:w="576" w:type="pct"/>
            <w:vMerge/>
            <w:vAlign w:val="center"/>
          </w:tcPr>
          <w:p w14:paraId="2C28D24D" w14:textId="77777777" w:rsidR="002A499A" w:rsidRPr="00F0514E" w:rsidRDefault="002A499A" w:rsidP="0033338B">
            <w:pPr>
              <w:spacing w:after="0"/>
              <w:jc w:val="center"/>
              <w:rPr>
                <w:rFonts w:ascii="Times New Roman" w:hAnsi="Times New Roman"/>
                <w:bCs/>
                <w:sz w:val="24"/>
                <w:szCs w:val="24"/>
              </w:rPr>
            </w:pPr>
          </w:p>
        </w:tc>
        <w:tc>
          <w:tcPr>
            <w:tcW w:w="575" w:type="pct"/>
            <w:vMerge/>
          </w:tcPr>
          <w:p w14:paraId="3518966F" w14:textId="77777777" w:rsidR="002A499A" w:rsidRPr="00F0514E" w:rsidRDefault="002A499A" w:rsidP="0033338B">
            <w:pPr>
              <w:spacing w:after="0"/>
              <w:rPr>
                <w:rFonts w:ascii="Times New Roman" w:hAnsi="Times New Roman"/>
                <w:b/>
                <w:bCs/>
                <w:sz w:val="24"/>
                <w:szCs w:val="24"/>
              </w:rPr>
            </w:pPr>
          </w:p>
        </w:tc>
        <w:tc>
          <w:tcPr>
            <w:tcW w:w="840" w:type="pct"/>
            <w:vMerge/>
          </w:tcPr>
          <w:p w14:paraId="0B4FFE96" w14:textId="77777777" w:rsidR="002A499A" w:rsidRPr="00F0514E" w:rsidRDefault="002A499A" w:rsidP="0033338B">
            <w:pPr>
              <w:spacing w:after="0"/>
              <w:rPr>
                <w:rFonts w:ascii="Times New Roman" w:hAnsi="Times New Roman"/>
                <w:b/>
                <w:bCs/>
                <w:sz w:val="24"/>
                <w:szCs w:val="24"/>
              </w:rPr>
            </w:pPr>
          </w:p>
        </w:tc>
      </w:tr>
      <w:tr w:rsidR="002A499A" w:rsidRPr="00F0514E" w14:paraId="6DDC573E" w14:textId="77777777" w:rsidTr="00F0514E">
        <w:trPr>
          <w:trHeight w:val="270"/>
        </w:trPr>
        <w:tc>
          <w:tcPr>
            <w:tcW w:w="691" w:type="pct"/>
            <w:vMerge/>
          </w:tcPr>
          <w:p w14:paraId="24E16167" w14:textId="77777777" w:rsidR="002A499A" w:rsidRPr="00F0514E" w:rsidRDefault="002A499A" w:rsidP="0033338B">
            <w:pPr>
              <w:spacing w:after="0"/>
              <w:rPr>
                <w:rFonts w:ascii="Times New Roman" w:hAnsi="Times New Roman"/>
                <w:b/>
                <w:bCs/>
                <w:sz w:val="24"/>
                <w:szCs w:val="24"/>
              </w:rPr>
            </w:pPr>
          </w:p>
        </w:tc>
        <w:tc>
          <w:tcPr>
            <w:tcW w:w="2318" w:type="pct"/>
          </w:tcPr>
          <w:p w14:paraId="75626A61" w14:textId="72ECEC9C" w:rsidR="002A499A" w:rsidRPr="00F0514E" w:rsidRDefault="00EC1F08" w:rsidP="00286DC6">
            <w:pPr>
              <w:spacing w:after="0"/>
              <w:jc w:val="both"/>
              <w:rPr>
                <w:rFonts w:ascii="Times New Roman" w:hAnsi="Times New Roman"/>
                <w:b/>
                <w:bCs/>
                <w:iCs/>
                <w:sz w:val="24"/>
                <w:szCs w:val="24"/>
              </w:rPr>
            </w:pPr>
            <w:r>
              <w:rPr>
                <w:rFonts w:ascii="Times New Roman" w:hAnsi="Times New Roman"/>
                <w:sz w:val="24"/>
                <w:szCs w:val="24"/>
              </w:rPr>
              <w:t xml:space="preserve">5. </w:t>
            </w:r>
            <w:r w:rsidR="002A499A" w:rsidRPr="00F0514E">
              <w:rPr>
                <w:rFonts w:ascii="Times New Roman" w:hAnsi="Times New Roman"/>
                <w:sz w:val="24"/>
                <w:szCs w:val="24"/>
              </w:rPr>
              <w:t>Трёхфазная цепь, соединённая треугольником, при несимметричной нагрузке. Векторная диаграмма.</w:t>
            </w:r>
          </w:p>
        </w:tc>
        <w:tc>
          <w:tcPr>
            <w:tcW w:w="576" w:type="pct"/>
            <w:vMerge/>
            <w:vAlign w:val="center"/>
          </w:tcPr>
          <w:p w14:paraId="5B9813C2" w14:textId="77777777" w:rsidR="002A499A" w:rsidRPr="00F0514E" w:rsidRDefault="002A499A" w:rsidP="0033338B">
            <w:pPr>
              <w:spacing w:after="0"/>
              <w:jc w:val="center"/>
              <w:rPr>
                <w:rFonts w:ascii="Times New Roman" w:hAnsi="Times New Roman"/>
                <w:bCs/>
                <w:sz w:val="24"/>
                <w:szCs w:val="24"/>
              </w:rPr>
            </w:pPr>
          </w:p>
        </w:tc>
        <w:tc>
          <w:tcPr>
            <w:tcW w:w="575" w:type="pct"/>
            <w:vMerge/>
          </w:tcPr>
          <w:p w14:paraId="743AD184" w14:textId="77777777" w:rsidR="002A499A" w:rsidRPr="00F0514E" w:rsidRDefault="002A499A" w:rsidP="0033338B">
            <w:pPr>
              <w:spacing w:after="0"/>
              <w:rPr>
                <w:rFonts w:ascii="Times New Roman" w:hAnsi="Times New Roman"/>
                <w:b/>
                <w:bCs/>
                <w:sz w:val="24"/>
                <w:szCs w:val="24"/>
              </w:rPr>
            </w:pPr>
          </w:p>
        </w:tc>
        <w:tc>
          <w:tcPr>
            <w:tcW w:w="840" w:type="pct"/>
            <w:vMerge/>
          </w:tcPr>
          <w:p w14:paraId="0F849F34" w14:textId="77777777" w:rsidR="002A499A" w:rsidRPr="00F0514E" w:rsidRDefault="002A499A" w:rsidP="0033338B">
            <w:pPr>
              <w:spacing w:after="0"/>
              <w:rPr>
                <w:rFonts w:ascii="Times New Roman" w:hAnsi="Times New Roman"/>
                <w:b/>
                <w:bCs/>
                <w:sz w:val="24"/>
                <w:szCs w:val="24"/>
              </w:rPr>
            </w:pPr>
          </w:p>
        </w:tc>
      </w:tr>
      <w:tr w:rsidR="002A499A" w:rsidRPr="00F0514E" w14:paraId="2A34A644" w14:textId="77777777" w:rsidTr="00F0514E">
        <w:trPr>
          <w:trHeight w:val="426"/>
        </w:trPr>
        <w:tc>
          <w:tcPr>
            <w:tcW w:w="691" w:type="pct"/>
            <w:vMerge/>
          </w:tcPr>
          <w:p w14:paraId="390BDF0F" w14:textId="77777777" w:rsidR="002A499A" w:rsidRPr="00F0514E" w:rsidRDefault="002A499A" w:rsidP="0033338B">
            <w:pPr>
              <w:spacing w:after="0"/>
              <w:rPr>
                <w:rFonts w:ascii="Times New Roman" w:hAnsi="Times New Roman"/>
                <w:b/>
                <w:bCs/>
                <w:sz w:val="24"/>
                <w:szCs w:val="24"/>
              </w:rPr>
            </w:pPr>
          </w:p>
        </w:tc>
        <w:tc>
          <w:tcPr>
            <w:tcW w:w="2318" w:type="pct"/>
          </w:tcPr>
          <w:p w14:paraId="17790DE8" w14:textId="063E21F9" w:rsidR="002A499A" w:rsidRPr="00F0514E" w:rsidRDefault="00EC1F08" w:rsidP="00286DC6">
            <w:pPr>
              <w:spacing w:after="0"/>
              <w:jc w:val="both"/>
              <w:rPr>
                <w:rFonts w:ascii="Times New Roman" w:hAnsi="Times New Roman"/>
                <w:b/>
                <w:sz w:val="24"/>
                <w:szCs w:val="24"/>
              </w:rPr>
            </w:pPr>
            <w:r>
              <w:rPr>
                <w:rFonts w:ascii="Times New Roman" w:hAnsi="Times New Roman"/>
                <w:sz w:val="24"/>
                <w:szCs w:val="24"/>
              </w:rPr>
              <w:t xml:space="preserve">6. </w:t>
            </w:r>
            <w:r w:rsidR="002A499A" w:rsidRPr="00F0514E">
              <w:rPr>
                <w:rFonts w:ascii="Times New Roman" w:hAnsi="Times New Roman"/>
                <w:sz w:val="24"/>
                <w:szCs w:val="24"/>
              </w:rPr>
              <w:t xml:space="preserve">Расчёт трёхфазных цепей при соединении нагрузки треугольником при </w:t>
            </w:r>
            <w:proofErr w:type="gramStart"/>
            <w:r w:rsidR="002A499A" w:rsidRPr="00F0514E">
              <w:rPr>
                <w:rFonts w:ascii="Times New Roman" w:hAnsi="Times New Roman"/>
                <w:sz w:val="24"/>
                <w:szCs w:val="24"/>
              </w:rPr>
              <w:t>симметричном  режиме</w:t>
            </w:r>
            <w:proofErr w:type="gramEnd"/>
            <w:r w:rsidR="002A499A" w:rsidRPr="00F0514E">
              <w:rPr>
                <w:rFonts w:ascii="Times New Roman" w:hAnsi="Times New Roman"/>
                <w:sz w:val="24"/>
                <w:szCs w:val="24"/>
              </w:rPr>
              <w:t>.</w:t>
            </w:r>
          </w:p>
        </w:tc>
        <w:tc>
          <w:tcPr>
            <w:tcW w:w="576" w:type="pct"/>
            <w:vMerge/>
            <w:vAlign w:val="center"/>
          </w:tcPr>
          <w:p w14:paraId="1A172D63" w14:textId="77777777" w:rsidR="002A499A" w:rsidRPr="00F0514E" w:rsidRDefault="002A499A" w:rsidP="0033338B">
            <w:pPr>
              <w:spacing w:after="0"/>
              <w:jc w:val="center"/>
              <w:rPr>
                <w:rFonts w:ascii="Times New Roman" w:hAnsi="Times New Roman"/>
                <w:bCs/>
                <w:sz w:val="24"/>
                <w:szCs w:val="24"/>
              </w:rPr>
            </w:pPr>
          </w:p>
        </w:tc>
        <w:tc>
          <w:tcPr>
            <w:tcW w:w="575" w:type="pct"/>
            <w:vMerge/>
          </w:tcPr>
          <w:p w14:paraId="0634F9F9" w14:textId="77777777" w:rsidR="002A499A" w:rsidRPr="00F0514E" w:rsidRDefault="002A499A" w:rsidP="0033338B">
            <w:pPr>
              <w:spacing w:after="0"/>
              <w:rPr>
                <w:rFonts w:ascii="Times New Roman" w:hAnsi="Times New Roman"/>
                <w:b/>
                <w:bCs/>
                <w:sz w:val="24"/>
                <w:szCs w:val="24"/>
              </w:rPr>
            </w:pPr>
          </w:p>
        </w:tc>
        <w:tc>
          <w:tcPr>
            <w:tcW w:w="840" w:type="pct"/>
            <w:vMerge/>
          </w:tcPr>
          <w:p w14:paraId="3966721D" w14:textId="77777777" w:rsidR="002A499A" w:rsidRPr="00F0514E" w:rsidRDefault="002A499A" w:rsidP="0033338B">
            <w:pPr>
              <w:spacing w:after="0"/>
              <w:rPr>
                <w:rFonts w:ascii="Times New Roman" w:hAnsi="Times New Roman"/>
                <w:b/>
                <w:bCs/>
                <w:sz w:val="24"/>
                <w:szCs w:val="24"/>
              </w:rPr>
            </w:pPr>
          </w:p>
        </w:tc>
      </w:tr>
      <w:tr w:rsidR="002A499A" w:rsidRPr="00F0514E" w14:paraId="3E976202" w14:textId="77777777" w:rsidTr="00F0514E">
        <w:trPr>
          <w:trHeight w:val="426"/>
        </w:trPr>
        <w:tc>
          <w:tcPr>
            <w:tcW w:w="691" w:type="pct"/>
            <w:vMerge/>
          </w:tcPr>
          <w:p w14:paraId="40DB4F7A" w14:textId="77777777" w:rsidR="002A499A" w:rsidRPr="00F0514E" w:rsidRDefault="002A499A" w:rsidP="0033338B">
            <w:pPr>
              <w:spacing w:after="0"/>
              <w:rPr>
                <w:rFonts w:ascii="Times New Roman" w:hAnsi="Times New Roman"/>
                <w:b/>
                <w:bCs/>
                <w:sz w:val="24"/>
                <w:szCs w:val="24"/>
              </w:rPr>
            </w:pPr>
          </w:p>
        </w:tc>
        <w:tc>
          <w:tcPr>
            <w:tcW w:w="2318" w:type="pct"/>
          </w:tcPr>
          <w:p w14:paraId="3884CDD1" w14:textId="18AA0655" w:rsidR="002A499A" w:rsidRPr="00F0514E" w:rsidRDefault="00EC1F08" w:rsidP="00286DC6">
            <w:pPr>
              <w:spacing w:after="0"/>
              <w:jc w:val="both"/>
              <w:rPr>
                <w:rFonts w:ascii="Times New Roman" w:hAnsi="Times New Roman"/>
                <w:b/>
                <w:sz w:val="24"/>
                <w:szCs w:val="24"/>
              </w:rPr>
            </w:pPr>
            <w:r>
              <w:rPr>
                <w:rFonts w:ascii="Times New Roman" w:hAnsi="Times New Roman"/>
                <w:sz w:val="24"/>
                <w:szCs w:val="24"/>
              </w:rPr>
              <w:t xml:space="preserve">7. </w:t>
            </w:r>
            <w:r w:rsidR="002A499A" w:rsidRPr="00F0514E">
              <w:rPr>
                <w:rFonts w:ascii="Times New Roman" w:hAnsi="Times New Roman"/>
                <w:sz w:val="24"/>
                <w:szCs w:val="24"/>
              </w:rPr>
              <w:t xml:space="preserve">Расчёт трёхфазных цепей при соединении нагрузки треугольником при </w:t>
            </w:r>
            <w:proofErr w:type="gramStart"/>
            <w:r w:rsidR="002A499A" w:rsidRPr="00F0514E">
              <w:rPr>
                <w:rFonts w:ascii="Times New Roman" w:hAnsi="Times New Roman"/>
                <w:sz w:val="24"/>
                <w:szCs w:val="24"/>
              </w:rPr>
              <w:t>несимметричном  режиме</w:t>
            </w:r>
            <w:proofErr w:type="gramEnd"/>
            <w:r w:rsidR="002A499A" w:rsidRPr="00F0514E">
              <w:rPr>
                <w:rFonts w:ascii="Times New Roman" w:hAnsi="Times New Roman"/>
                <w:sz w:val="24"/>
                <w:szCs w:val="24"/>
              </w:rPr>
              <w:t>.</w:t>
            </w:r>
          </w:p>
        </w:tc>
        <w:tc>
          <w:tcPr>
            <w:tcW w:w="576" w:type="pct"/>
            <w:vMerge/>
            <w:vAlign w:val="center"/>
          </w:tcPr>
          <w:p w14:paraId="59D8A43D" w14:textId="77777777" w:rsidR="002A499A" w:rsidRPr="00F0514E" w:rsidRDefault="002A499A" w:rsidP="0033338B">
            <w:pPr>
              <w:spacing w:after="0"/>
              <w:jc w:val="center"/>
              <w:rPr>
                <w:rFonts w:ascii="Times New Roman" w:hAnsi="Times New Roman"/>
                <w:bCs/>
                <w:sz w:val="24"/>
                <w:szCs w:val="24"/>
              </w:rPr>
            </w:pPr>
          </w:p>
        </w:tc>
        <w:tc>
          <w:tcPr>
            <w:tcW w:w="575" w:type="pct"/>
            <w:vMerge/>
          </w:tcPr>
          <w:p w14:paraId="6721A5C7" w14:textId="77777777" w:rsidR="002A499A" w:rsidRPr="00F0514E" w:rsidRDefault="002A499A" w:rsidP="0033338B">
            <w:pPr>
              <w:spacing w:after="0"/>
              <w:rPr>
                <w:rFonts w:ascii="Times New Roman" w:hAnsi="Times New Roman"/>
                <w:b/>
                <w:bCs/>
                <w:sz w:val="24"/>
                <w:szCs w:val="24"/>
              </w:rPr>
            </w:pPr>
          </w:p>
        </w:tc>
        <w:tc>
          <w:tcPr>
            <w:tcW w:w="840" w:type="pct"/>
            <w:vMerge/>
          </w:tcPr>
          <w:p w14:paraId="10E1B988" w14:textId="77777777" w:rsidR="002A499A" w:rsidRPr="00F0514E" w:rsidRDefault="002A499A" w:rsidP="0033338B">
            <w:pPr>
              <w:spacing w:after="0"/>
              <w:rPr>
                <w:rFonts w:ascii="Times New Roman" w:hAnsi="Times New Roman"/>
                <w:b/>
                <w:bCs/>
                <w:sz w:val="24"/>
                <w:szCs w:val="24"/>
              </w:rPr>
            </w:pPr>
          </w:p>
        </w:tc>
      </w:tr>
      <w:tr w:rsidR="002A499A" w:rsidRPr="00F0514E" w14:paraId="7F24910C" w14:textId="77777777" w:rsidTr="00F0514E">
        <w:trPr>
          <w:trHeight w:val="988"/>
        </w:trPr>
        <w:tc>
          <w:tcPr>
            <w:tcW w:w="691" w:type="pct"/>
            <w:vMerge/>
          </w:tcPr>
          <w:p w14:paraId="5097CB21" w14:textId="77777777" w:rsidR="002A499A" w:rsidRPr="00F0514E" w:rsidRDefault="002A499A" w:rsidP="0033338B">
            <w:pPr>
              <w:spacing w:after="0"/>
              <w:rPr>
                <w:rFonts w:ascii="Times New Roman" w:hAnsi="Times New Roman"/>
                <w:b/>
                <w:bCs/>
                <w:sz w:val="24"/>
                <w:szCs w:val="24"/>
              </w:rPr>
            </w:pPr>
          </w:p>
        </w:tc>
        <w:tc>
          <w:tcPr>
            <w:tcW w:w="2318" w:type="pct"/>
          </w:tcPr>
          <w:p w14:paraId="6A589A1C" w14:textId="4DC1992F" w:rsidR="002A499A" w:rsidRPr="00F0514E" w:rsidRDefault="00EC1F08" w:rsidP="0033338B">
            <w:pPr>
              <w:spacing w:after="0"/>
              <w:rPr>
                <w:rFonts w:ascii="Times New Roman" w:hAnsi="Times New Roman"/>
                <w:b/>
                <w:sz w:val="24"/>
                <w:szCs w:val="24"/>
              </w:rPr>
            </w:pPr>
            <w:r>
              <w:rPr>
                <w:rFonts w:ascii="Times New Roman" w:hAnsi="Times New Roman"/>
                <w:sz w:val="24"/>
                <w:szCs w:val="24"/>
              </w:rPr>
              <w:t xml:space="preserve">8. </w:t>
            </w:r>
            <w:r w:rsidR="002A499A" w:rsidRPr="00F0514E">
              <w:rPr>
                <w:rFonts w:ascii="Times New Roman" w:hAnsi="Times New Roman"/>
                <w:sz w:val="24"/>
                <w:szCs w:val="24"/>
              </w:rPr>
              <w:t xml:space="preserve">Определение мощности при соединении нагрузки треугольником. Векторная диаграмма. </w:t>
            </w:r>
          </w:p>
        </w:tc>
        <w:tc>
          <w:tcPr>
            <w:tcW w:w="576" w:type="pct"/>
            <w:vMerge/>
            <w:vAlign w:val="center"/>
          </w:tcPr>
          <w:p w14:paraId="641D1E4E" w14:textId="77777777" w:rsidR="002A499A" w:rsidRPr="00F0514E" w:rsidRDefault="002A499A" w:rsidP="0033338B">
            <w:pPr>
              <w:spacing w:after="0"/>
              <w:jc w:val="center"/>
              <w:rPr>
                <w:rFonts w:ascii="Times New Roman" w:hAnsi="Times New Roman"/>
                <w:bCs/>
                <w:sz w:val="24"/>
                <w:szCs w:val="24"/>
              </w:rPr>
            </w:pPr>
          </w:p>
        </w:tc>
        <w:tc>
          <w:tcPr>
            <w:tcW w:w="575" w:type="pct"/>
            <w:vMerge/>
          </w:tcPr>
          <w:p w14:paraId="4C207306" w14:textId="77777777" w:rsidR="002A499A" w:rsidRPr="00F0514E" w:rsidRDefault="002A499A" w:rsidP="0033338B">
            <w:pPr>
              <w:spacing w:after="0"/>
              <w:rPr>
                <w:rFonts w:ascii="Times New Roman" w:hAnsi="Times New Roman"/>
                <w:b/>
                <w:bCs/>
                <w:sz w:val="24"/>
                <w:szCs w:val="24"/>
              </w:rPr>
            </w:pPr>
          </w:p>
        </w:tc>
        <w:tc>
          <w:tcPr>
            <w:tcW w:w="840" w:type="pct"/>
            <w:vMerge/>
          </w:tcPr>
          <w:p w14:paraId="13E97B1C" w14:textId="77777777" w:rsidR="002A499A" w:rsidRPr="00F0514E" w:rsidRDefault="002A499A" w:rsidP="0033338B">
            <w:pPr>
              <w:spacing w:after="0"/>
              <w:rPr>
                <w:rFonts w:ascii="Times New Roman" w:hAnsi="Times New Roman"/>
                <w:b/>
                <w:bCs/>
                <w:sz w:val="24"/>
                <w:szCs w:val="24"/>
              </w:rPr>
            </w:pPr>
          </w:p>
        </w:tc>
      </w:tr>
      <w:tr w:rsidR="002A499A" w:rsidRPr="00F0514E" w14:paraId="4AC813C8" w14:textId="77777777" w:rsidTr="002A499A">
        <w:trPr>
          <w:trHeight w:val="1264"/>
        </w:trPr>
        <w:tc>
          <w:tcPr>
            <w:tcW w:w="691" w:type="pct"/>
            <w:vMerge/>
          </w:tcPr>
          <w:p w14:paraId="38DD7C2F" w14:textId="77777777" w:rsidR="002A499A" w:rsidRPr="00F0514E" w:rsidRDefault="002A499A" w:rsidP="0033338B">
            <w:pPr>
              <w:spacing w:after="0"/>
              <w:rPr>
                <w:rFonts w:ascii="Times New Roman" w:hAnsi="Times New Roman"/>
                <w:b/>
                <w:bCs/>
                <w:sz w:val="24"/>
                <w:szCs w:val="24"/>
              </w:rPr>
            </w:pPr>
          </w:p>
        </w:tc>
        <w:tc>
          <w:tcPr>
            <w:tcW w:w="2318" w:type="pct"/>
          </w:tcPr>
          <w:p w14:paraId="23F1F69C" w14:textId="171E83A8" w:rsidR="002A499A" w:rsidRPr="00F0514E" w:rsidRDefault="00EC1F08" w:rsidP="0033338B">
            <w:pPr>
              <w:spacing w:after="0"/>
              <w:rPr>
                <w:rFonts w:ascii="Times New Roman" w:hAnsi="Times New Roman"/>
                <w:b/>
                <w:sz w:val="24"/>
                <w:szCs w:val="24"/>
              </w:rPr>
            </w:pPr>
            <w:r>
              <w:rPr>
                <w:rFonts w:ascii="Times New Roman" w:hAnsi="Times New Roman"/>
                <w:sz w:val="24"/>
                <w:szCs w:val="24"/>
              </w:rPr>
              <w:t xml:space="preserve">9. </w:t>
            </w:r>
            <w:r w:rsidR="002A499A" w:rsidRPr="00F0514E">
              <w:rPr>
                <w:rFonts w:ascii="Times New Roman" w:hAnsi="Times New Roman"/>
                <w:sz w:val="24"/>
                <w:szCs w:val="24"/>
              </w:rPr>
              <w:t>Пульсирующее магнитное поле. Вращающееся магнитное поле трёхфазной обмотки. Практическое применение вращающегося магнитного поля на примере действия электрических машин переменного тока.</w:t>
            </w:r>
          </w:p>
        </w:tc>
        <w:tc>
          <w:tcPr>
            <w:tcW w:w="576" w:type="pct"/>
            <w:vMerge/>
            <w:vAlign w:val="center"/>
          </w:tcPr>
          <w:p w14:paraId="148E88DB" w14:textId="77777777" w:rsidR="002A499A" w:rsidRPr="00F0514E" w:rsidRDefault="002A499A" w:rsidP="0033338B">
            <w:pPr>
              <w:spacing w:after="0"/>
              <w:jc w:val="center"/>
              <w:rPr>
                <w:rFonts w:ascii="Times New Roman" w:hAnsi="Times New Roman"/>
                <w:bCs/>
                <w:sz w:val="24"/>
                <w:szCs w:val="24"/>
              </w:rPr>
            </w:pPr>
          </w:p>
        </w:tc>
        <w:tc>
          <w:tcPr>
            <w:tcW w:w="575" w:type="pct"/>
            <w:vMerge/>
          </w:tcPr>
          <w:p w14:paraId="3B24E64B" w14:textId="77777777" w:rsidR="002A499A" w:rsidRPr="00F0514E" w:rsidRDefault="002A499A" w:rsidP="0033338B">
            <w:pPr>
              <w:spacing w:after="0"/>
              <w:rPr>
                <w:rFonts w:ascii="Times New Roman" w:hAnsi="Times New Roman"/>
                <w:b/>
                <w:bCs/>
                <w:sz w:val="24"/>
                <w:szCs w:val="24"/>
              </w:rPr>
            </w:pPr>
          </w:p>
        </w:tc>
        <w:tc>
          <w:tcPr>
            <w:tcW w:w="840" w:type="pct"/>
            <w:vMerge/>
          </w:tcPr>
          <w:p w14:paraId="11A38F95" w14:textId="77777777" w:rsidR="002A499A" w:rsidRPr="00F0514E" w:rsidRDefault="002A499A" w:rsidP="0033338B">
            <w:pPr>
              <w:spacing w:after="0"/>
              <w:rPr>
                <w:rFonts w:ascii="Times New Roman" w:hAnsi="Times New Roman"/>
                <w:b/>
                <w:bCs/>
                <w:sz w:val="24"/>
                <w:szCs w:val="24"/>
              </w:rPr>
            </w:pPr>
          </w:p>
        </w:tc>
      </w:tr>
      <w:tr w:rsidR="002A499A" w:rsidRPr="00F0514E" w14:paraId="284E5F60" w14:textId="77777777" w:rsidTr="00F0514E">
        <w:trPr>
          <w:trHeight w:val="426"/>
        </w:trPr>
        <w:tc>
          <w:tcPr>
            <w:tcW w:w="691" w:type="pct"/>
            <w:vMerge/>
          </w:tcPr>
          <w:p w14:paraId="78ABB286" w14:textId="77777777" w:rsidR="002A499A" w:rsidRPr="00F0514E" w:rsidRDefault="002A499A" w:rsidP="0033338B">
            <w:pPr>
              <w:spacing w:after="0"/>
              <w:rPr>
                <w:rFonts w:ascii="Times New Roman" w:hAnsi="Times New Roman"/>
                <w:b/>
                <w:bCs/>
                <w:sz w:val="24"/>
                <w:szCs w:val="24"/>
              </w:rPr>
            </w:pPr>
          </w:p>
        </w:tc>
        <w:tc>
          <w:tcPr>
            <w:tcW w:w="2318" w:type="pct"/>
          </w:tcPr>
          <w:p w14:paraId="6DECBAD5" w14:textId="77777777" w:rsidR="002A499A" w:rsidRPr="00F0514E" w:rsidRDefault="002A499A" w:rsidP="0033338B">
            <w:pPr>
              <w:spacing w:after="0"/>
              <w:rPr>
                <w:rFonts w:ascii="Times New Roman" w:hAnsi="Times New Roman"/>
                <w:b/>
                <w:sz w:val="24"/>
                <w:szCs w:val="24"/>
              </w:rPr>
            </w:pPr>
            <w:r w:rsidRPr="00F0514E">
              <w:rPr>
                <w:rFonts w:ascii="Times New Roman" w:hAnsi="Times New Roman"/>
                <w:b/>
                <w:bCs/>
                <w:iCs/>
                <w:sz w:val="24"/>
                <w:szCs w:val="24"/>
              </w:rPr>
              <w:t xml:space="preserve">В том числе </w:t>
            </w:r>
            <w:r w:rsidRPr="00F0514E">
              <w:rPr>
                <w:rFonts w:ascii="Times New Roman" w:hAnsi="Times New Roman"/>
                <w:b/>
                <w:sz w:val="24"/>
                <w:szCs w:val="24"/>
              </w:rPr>
              <w:t>практические и лабораторные занятия:</w:t>
            </w:r>
          </w:p>
        </w:tc>
        <w:tc>
          <w:tcPr>
            <w:tcW w:w="576" w:type="pct"/>
            <w:vAlign w:val="center"/>
          </w:tcPr>
          <w:p w14:paraId="2DC87CD5" w14:textId="77777777" w:rsidR="002A499A" w:rsidRPr="00F0514E" w:rsidRDefault="002A499A" w:rsidP="0033338B">
            <w:pPr>
              <w:spacing w:after="0"/>
              <w:jc w:val="center"/>
              <w:rPr>
                <w:rFonts w:ascii="Times New Roman" w:hAnsi="Times New Roman"/>
                <w:bCs/>
                <w:sz w:val="24"/>
                <w:szCs w:val="24"/>
              </w:rPr>
            </w:pPr>
            <w:r w:rsidRPr="00F0514E">
              <w:rPr>
                <w:rFonts w:ascii="Times New Roman" w:hAnsi="Times New Roman"/>
                <w:bCs/>
                <w:sz w:val="24"/>
                <w:szCs w:val="24"/>
              </w:rPr>
              <w:t>10</w:t>
            </w:r>
          </w:p>
        </w:tc>
        <w:tc>
          <w:tcPr>
            <w:tcW w:w="575" w:type="pct"/>
            <w:vMerge/>
          </w:tcPr>
          <w:p w14:paraId="7F69D02A" w14:textId="77777777" w:rsidR="002A499A" w:rsidRPr="00F0514E" w:rsidRDefault="002A499A" w:rsidP="0033338B">
            <w:pPr>
              <w:spacing w:after="0"/>
              <w:rPr>
                <w:rFonts w:ascii="Times New Roman" w:hAnsi="Times New Roman"/>
                <w:b/>
                <w:bCs/>
                <w:sz w:val="24"/>
                <w:szCs w:val="24"/>
              </w:rPr>
            </w:pPr>
          </w:p>
        </w:tc>
        <w:tc>
          <w:tcPr>
            <w:tcW w:w="840" w:type="pct"/>
            <w:vMerge/>
          </w:tcPr>
          <w:p w14:paraId="1963E4D4" w14:textId="77777777" w:rsidR="002A499A" w:rsidRPr="00F0514E" w:rsidRDefault="002A499A" w:rsidP="0033338B">
            <w:pPr>
              <w:spacing w:after="0"/>
              <w:rPr>
                <w:rFonts w:ascii="Times New Roman" w:hAnsi="Times New Roman"/>
                <w:b/>
                <w:bCs/>
                <w:sz w:val="24"/>
                <w:szCs w:val="24"/>
              </w:rPr>
            </w:pPr>
          </w:p>
        </w:tc>
      </w:tr>
      <w:tr w:rsidR="002A499A" w:rsidRPr="00F0514E" w14:paraId="0784E759" w14:textId="77777777" w:rsidTr="00F0514E">
        <w:trPr>
          <w:trHeight w:val="426"/>
        </w:trPr>
        <w:tc>
          <w:tcPr>
            <w:tcW w:w="691" w:type="pct"/>
            <w:vMerge/>
          </w:tcPr>
          <w:p w14:paraId="61ADAEDA" w14:textId="77777777" w:rsidR="002A499A" w:rsidRPr="00F0514E" w:rsidRDefault="002A499A" w:rsidP="0033338B">
            <w:pPr>
              <w:spacing w:after="0"/>
              <w:rPr>
                <w:rFonts w:ascii="Times New Roman" w:hAnsi="Times New Roman"/>
                <w:b/>
                <w:bCs/>
                <w:sz w:val="24"/>
                <w:szCs w:val="24"/>
              </w:rPr>
            </w:pPr>
          </w:p>
        </w:tc>
        <w:tc>
          <w:tcPr>
            <w:tcW w:w="2318" w:type="pct"/>
          </w:tcPr>
          <w:p w14:paraId="5F19DE40" w14:textId="561C14A1" w:rsidR="002A499A" w:rsidRPr="00F0514E" w:rsidRDefault="002A499A" w:rsidP="002A499A">
            <w:pPr>
              <w:spacing w:after="0"/>
              <w:jc w:val="both"/>
              <w:rPr>
                <w:rFonts w:ascii="Times New Roman" w:hAnsi="Times New Roman"/>
                <w:b/>
                <w:sz w:val="24"/>
                <w:szCs w:val="24"/>
              </w:rPr>
            </w:pPr>
            <w:r w:rsidRPr="002A499A">
              <w:rPr>
                <w:rFonts w:ascii="Times New Roman" w:hAnsi="Times New Roman"/>
                <w:b/>
                <w:bCs/>
                <w:sz w:val="24"/>
                <w:szCs w:val="24"/>
              </w:rPr>
              <w:t>Лабораторная работа 8.</w:t>
            </w:r>
            <w:r w:rsidRPr="00F0514E">
              <w:rPr>
                <w:rFonts w:ascii="Times New Roman" w:hAnsi="Times New Roman"/>
                <w:bCs/>
                <w:sz w:val="24"/>
                <w:szCs w:val="24"/>
              </w:rPr>
              <w:t>Трехфазная цепь при соединении приемника звездой</w:t>
            </w:r>
          </w:p>
        </w:tc>
        <w:tc>
          <w:tcPr>
            <w:tcW w:w="576" w:type="pct"/>
            <w:vMerge w:val="restart"/>
            <w:vAlign w:val="center"/>
          </w:tcPr>
          <w:p w14:paraId="7E701D28" w14:textId="77777777" w:rsidR="002A499A" w:rsidRPr="00F0514E" w:rsidRDefault="002A499A" w:rsidP="0033338B">
            <w:pPr>
              <w:spacing w:after="0"/>
              <w:jc w:val="center"/>
              <w:rPr>
                <w:rFonts w:ascii="Times New Roman" w:hAnsi="Times New Roman"/>
                <w:bCs/>
                <w:sz w:val="24"/>
                <w:szCs w:val="24"/>
              </w:rPr>
            </w:pPr>
          </w:p>
        </w:tc>
        <w:tc>
          <w:tcPr>
            <w:tcW w:w="575" w:type="pct"/>
            <w:vMerge/>
          </w:tcPr>
          <w:p w14:paraId="2E1B748E" w14:textId="77777777" w:rsidR="002A499A" w:rsidRPr="00F0514E" w:rsidRDefault="002A499A" w:rsidP="0033338B">
            <w:pPr>
              <w:spacing w:after="0"/>
              <w:rPr>
                <w:rFonts w:ascii="Times New Roman" w:hAnsi="Times New Roman"/>
                <w:b/>
                <w:bCs/>
                <w:sz w:val="24"/>
                <w:szCs w:val="24"/>
              </w:rPr>
            </w:pPr>
          </w:p>
        </w:tc>
        <w:tc>
          <w:tcPr>
            <w:tcW w:w="840" w:type="pct"/>
            <w:vMerge/>
          </w:tcPr>
          <w:p w14:paraId="6E532A26" w14:textId="77777777" w:rsidR="002A499A" w:rsidRPr="00F0514E" w:rsidRDefault="002A499A" w:rsidP="0033338B">
            <w:pPr>
              <w:spacing w:after="0"/>
              <w:rPr>
                <w:rFonts w:ascii="Times New Roman" w:hAnsi="Times New Roman"/>
                <w:b/>
                <w:bCs/>
                <w:sz w:val="24"/>
                <w:szCs w:val="24"/>
              </w:rPr>
            </w:pPr>
          </w:p>
        </w:tc>
      </w:tr>
      <w:tr w:rsidR="002A499A" w:rsidRPr="00F0514E" w14:paraId="1B342827" w14:textId="77777777" w:rsidTr="00F0514E">
        <w:trPr>
          <w:trHeight w:val="426"/>
        </w:trPr>
        <w:tc>
          <w:tcPr>
            <w:tcW w:w="691" w:type="pct"/>
            <w:vMerge/>
          </w:tcPr>
          <w:p w14:paraId="10ABF868" w14:textId="77777777" w:rsidR="002A499A" w:rsidRPr="00F0514E" w:rsidRDefault="002A499A" w:rsidP="0033338B">
            <w:pPr>
              <w:spacing w:after="0"/>
              <w:rPr>
                <w:rFonts w:ascii="Times New Roman" w:hAnsi="Times New Roman"/>
                <w:b/>
                <w:bCs/>
                <w:sz w:val="24"/>
                <w:szCs w:val="24"/>
              </w:rPr>
            </w:pPr>
          </w:p>
        </w:tc>
        <w:tc>
          <w:tcPr>
            <w:tcW w:w="2318" w:type="pct"/>
          </w:tcPr>
          <w:p w14:paraId="306574AA" w14:textId="4039A164" w:rsidR="002A499A" w:rsidRPr="00F0514E" w:rsidRDefault="002A499A" w:rsidP="002A499A">
            <w:pPr>
              <w:spacing w:after="0"/>
              <w:jc w:val="both"/>
              <w:rPr>
                <w:rFonts w:ascii="Times New Roman" w:hAnsi="Times New Roman"/>
                <w:b/>
                <w:sz w:val="24"/>
                <w:szCs w:val="24"/>
              </w:rPr>
            </w:pPr>
            <w:r w:rsidRPr="002A499A">
              <w:rPr>
                <w:rFonts w:ascii="Times New Roman" w:hAnsi="Times New Roman"/>
                <w:b/>
                <w:bCs/>
                <w:sz w:val="24"/>
                <w:szCs w:val="24"/>
              </w:rPr>
              <w:t>Лабораторная работа 9.</w:t>
            </w:r>
            <w:r>
              <w:rPr>
                <w:rFonts w:ascii="Times New Roman" w:hAnsi="Times New Roman"/>
                <w:bCs/>
                <w:sz w:val="24"/>
                <w:szCs w:val="24"/>
              </w:rPr>
              <w:t xml:space="preserve"> </w:t>
            </w:r>
            <w:r w:rsidRPr="00F0514E">
              <w:rPr>
                <w:rFonts w:ascii="Times New Roman" w:hAnsi="Times New Roman"/>
                <w:bCs/>
                <w:sz w:val="24"/>
                <w:szCs w:val="24"/>
              </w:rPr>
              <w:t>Трехфазная цепь при соединении приемника треугольником</w:t>
            </w:r>
          </w:p>
        </w:tc>
        <w:tc>
          <w:tcPr>
            <w:tcW w:w="576" w:type="pct"/>
            <w:vMerge/>
            <w:vAlign w:val="center"/>
          </w:tcPr>
          <w:p w14:paraId="3F397127" w14:textId="77777777" w:rsidR="002A499A" w:rsidRPr="00F0514E" w:rsidRDefault="002A499A" w:rsidP="0033338B">
            <w:pPr>
              <w:spacing w:after="0"/>
              <w:jc w:val="center"/>
              <w:rPr>
                <w:rFonts w:ascii="Times New Roman" w:hAnsi="Times New Roman"/>
                <w:bCs/>
                <w:sz w:val="24"/>
                <w:szCs w:val="24"/>
              </w:rPr>
            </w:pPr>
          </w:p>
        </w:tc>
        <w:tc>
          <w:tcPr>
            <w:tcW w:w="575" w:type="pct"/>
            <w:vMerge/>
          </w:tcPr>
          <w:p w14:paraId="19B6C561" w14:textId="77777777" w:rsidR="002A499A" w:rsidRPr="00F0514E" w:rsidRDefault="002A499A" w:rsidP="0033338B">
            <w:pPr>
              <w:spacing w:after="0"/>
              <w:rPr>
                <w:rFonts w:ascii="Times New Roman" w:hAnsi="Times New Roman"/>
                <w:b/>
                <w:bCs/>
                <w:sz w:val="24"/>
                <w:szCs w:val="24"/>
              </w:rPr>
            </w:pPr>
          </w:p>
        </w:tc>
        <w:tc>
          <w:tcPr>
            <w:tcW w:w="840" w:type="pct"/>
            <w:vMerge/>
          </w:tcPr>
          <w:p w14:paraId="13BED669" w14:textId="77777777" w:rsidR="002A499A" w:rsidRPr="00F0514E" w:rsidRDefault="002A499A" w:rsidP="0033338B">
            <w:pPr>
              <w:spacing w:after="0"/>
              <w:rPr>
                <w:rFonts w:ascii="Times New Roman" w:hAnsi="Times New Roman"/>
                <w:b/>
                <w:bCs/>
                <w:sz w:val="24"/>
                <w:szCs w:val="24"/>
              </w:rPr>
            </w:pPr>
          </w:p>
        </w:tc>
      </w:tr>
      <w:tr w:rsidR="002A499A" w:rsidRPr="00F0514E" w14:paraId="07ACE180" w14:textId="77777777" w:rsidTr="00F0514E">
        <w:trPr>
          <w:trHeight w:val="426"/>
        </w:trPr>
        <w:tc>
          <w:tcPr>
            <w:tcW w:w="691" w:type="pct"/>
            <w:vMerge/>
          </w:tcPr>
          <w:p w14:paraId="3AF527E0" w14:textId="77777777" w:rsidR="002A499A" w:rsidRPr="00F0514E" w:rsidRDefault="002A499A" w:rsidP="0033338B">
            <w:pPr>
              <w:spacing w:after="0"/>
              <w:rPr>
                <w:rFonts w:ascii="Times New Roman" w:hAnsi="Times New Roman"/>
                <w:b/>
                <w:bCs/>
                <w:sz w:val="24"/>
                <w:szCs w:val="24"/>
              </w:rPr>
            </w:pPr>
          </w:p>
        </w:tc>
        <w:tc>
          <w:tcPr>
            <w:tcW w:w="2318" w:type="pct"/>
          </w:tcPr>
          <w:p w14:paraId="6A078FB1" w14:textId="3024325E" w:rsidR="002A499A" w:rsidRPr="00F0514E" w:rsidRDefault="002A499A" w:rsidP="002A499A">
            <w:pPr>
              <w:spacing w:after="0"/>
              <w:jc w:val="both"/>
              <w:rPr>
                <w:rFonts w:ascii="Times New Roman" w:hAnsi="Times New Roman"/>
                <w:b/>
                <w:sz w:val="24"/>
                <w:szCs w:val="24"/>
              </w:rPr>
            </w:pPr>
            <w:r w:rsidRPr="002A499A">
              <w:rPr>
                <w:rFonts w:ascii="Times New Roman" w:hAnsi="Times New Roman"/>
                <w:b/>
                <w:bCs/>
                <w:sz w:val="24"/>
                <w:szCs w:val="24"/>
              </w:rPr>
              <w:t>Практическое занятие 9.</w:t>
            </w:r>
            <w:r w:rsidRPr="00F0514E">
              <w:rPr>
                <w:rFonts w:ascii="Times New Roman" w:hAnsi="Times New Roman"/>
                <w:bCs/>
                <w:sz w:val="24"/>
                <w:szCs w:val="24"/>
              </w:rPr>
              <w:t xml:space="preserve"> Расчет трехфазной цепи при соединении нагрузки звездой</w:t>
            </w:r>
          </w:p>
        </w:tc>
        <w:tc>
          <w:tcPr>
            <w:tcW w:w="576" w:type="pct"/>
            <w:vMerge/>
            <w:vAlign w:val="center"/>
          </w:tcPr>
          <w:p w14:paraId="3F2078E7" w14:textId="77777777" w:rsidR="002A499A" w:rsidRPr="00F0514E" w:rsidRDefault="002A499A" w:rsidP="0033338B">
            <w:pPr>
              <w:spacing w:after="0"/>
              <w:jc w:val="center"/>
              <w:rPr>
                <w:rFonts w:ascii="Times New Roman" w:hAnsi="Times New Roman"/>
                <w:bCs/>
                <w:sz w:val="24"/>
                <w:szCs w:val="24"/>
              </w:rPr>
            </w:pPr>
          </w:p>
        </w:tc>
        <w:tc>
          <w:tcPr>
            <w:tcW w:w="575" w:type="pct"/>
            <w:vMerge/>
          </w:tcPr>
          <w:p w14:paraId="5BCB1C91" w14:textId="77777777" w:rsidR="002A499A" w:rsidRPr="00F0514E" w:rsidRDefault="002A499A" w:rsidP="0033338B">
            <w:pPr>
              <w:spacing w:after="0"/>
              <w:rPr>
                <w:rFonts w:ascii="Times New Roman" w:hAnsi="Times New Roman"/>
                <w:b/>
                <w:bCs/>
                <w:sz w:val="24"/>
                <w:szCs w:val="24"/>
              </w:rPr>
            </w:pPr>
          </w:p>
        </w:tc>
        <w:tc>
          <w:tcPr>
            <w:tcW w:w="840" w:type="pct"/>
            <w:vMerge/>
          </w:tcPr>
          <w:p w14:paraId="1A13E109" w14:textId="77777777" w:rsidR="002A499A" w:rsidRPr="00F0514E" w:rsidRDefault="002A499A" w:rsidP="0033338B">
            <w:pPr>
              <w:spacing w:after="0"/>
              <w:rPr>
                <w:rFonts w:ascii="Times New Roman" w:hAnsi="Times New Roman"/>
                <w:b/>
                <w:bCs/>
                <w:sz w:val="24"/>
                <w:szCs w:val="24"/>
              </w:rPr>
            </w:pPr>
          </w:p>
        </w:tc>
      </w:tr>
      <w:tr w:rsidR="002A499A" w:rsidRPr="00F0514E" w14:paraId="3C8ADCDD" w14:textId="77777777" w:rsidTr="00F0514E">
        <w:trPr>
          <w:trHeight w:val="426"/>
        </w:trPr>
        <w:tc>
          <w:tcPr>
            <w:tcW w:w="691" w:type="pct"/>
            <w:vMerge/>
          </w:tcPr>
          <w:p w14:paraId="0E53AD11" w14:textId="77777777" w:rsidR="002A499A" w:rsidRPr="00F0514E" w:rsidRDefault="002A499A" w:rsidP="0033338B">
            <w:pPr>
              <w:spacing w:after="0"/>
              <w:rPr>
                <w:rFonts w:ascii="Times New Roman" w:hAnsi="Times New Roman"/>
                <w:b/>
                <w:bCs/>
                <w:sz w:val="24"/>
                <w:szCs w:val="24"/>
              </w:rPr>
            </w:pPr>
          </w:p>
        </w:tc>
        <w:tc>
          <w:tcPr>
            <w:tcW w:w="2318" w:type="pct"/>
          </w:tcPr>
          <w:p w14:paraId="3B23162E" w14:textId="477748D3" w:rsidR="002A499A" w:rsidRPr="00F0514E" w:rsidRDefault="002A499A" w:rsidP="002A499A">
            <w:pPr>
              <w:spacing w:after="0"/>
              <w:jc w:val="both"/>
              <w:rPr>
                <w:rFonts w:ascii="Times New Roman" w:hAnsi="Times New Roman"/>
                <w:bCs/>
                <w:sz w:val="24"/>
                <w:szCs w:val="24"/>
              </w:rPr>
            </w:pPr>
            <w:r w:rsidRPr="002A499A">
              <w:rPr>
                <w:rFonts w:ascii="Times New Roman" w:hAnsi="Times New Roman"/>
                <w:b/>
                <w:bCs/>
                <w:sz w:val="24"/>
                <w:szCs w:val="24"/>
              </w:rPr>
              <w:t>Практическое занятие 10.</w:t>
            </w:r>
            <w:r w:rsidRPr="00F0514E">
              <w:rPr>
                <w:rFonts w:ascii="Times New Roman" w:hAnsi="Times New Roman"/>
                <w:bCs/>
                <w:sz w:val="24"/>
                <w:szCs w:val="24"/>
              </w:rPr>
              <w:t xml:space="preserve"> Расчет трехфазной цепи при соединении нагрузки треугольником</w:t>
            </w:r>
          </w:p>
        </w:tc>
        <w:tc>
          <w:tcPr>
            <w:tcW w:w="576" w:type="pct"/>
            <w:vMerge/>
            <w:vAlign w:val="center"/>
          </w:tcPr>
          <w:p w14:paraId="4C16B49B" w14:textId="77777777" w:rsidR="002A499A" w:rsidRPr="00F0514E" w:rsidRDefault="002A499A" w:rsidP="0033338B">
            <w:pPr>
              <w:spacing w:after="0"/>
              <w:jc w:val="center"/>
              <w:rPr>
                <w:rFonts w:ascii="Times New Roman" w:hAnsi="Times New Roman"/>
                <w:bCs/>
                <w:sz w:val="24"/>
                <w:szCs w:val="24"/>
              </w:rPr>
            </w:pPr>
          </w:p>
        </w:tc>
        <w:tc>
          <w:tcPr>
            <w:tcW w:w="575" w:type="pct"/>
            <w:vMerge/>
          </w:tcPr>
          <w:p w14:paraId="1E1B8C9B" w14:textId="77777777" w:rsidR="002A499A" w:rsidRPr="00F0514E" w:rsidRDefault="002A499A" w:rsidP="0033338B">
            <w:pPr>
              <w:spacing w:after="0"/>
              <w:rPr>
                <w:rFonts w:ascii="Times New Roman" w:hAnsi="Times New Roman"/>
                <w:b/>
                <w:bCs/>
                <w:sz w:val="24"/>
                <w:szCs w:val="24"/>
              </w:rPr>
            </w:pPr>
          </w:p>
        </w:tc>
        <w:tc>
          <w:tcPr>
            <w:tcW w:w="840" w:type="pct"/>
            <w:vMerge/>
          </w:tcPr>
          <w:p w14:paraId="21EDD82C" w14:textId="77777777" w:rsidR="002A499A" w:rsidRPr="00F0514E" w:rsidRDefault="002A499A" w:rsidP="0033338B">
            <w:pPr>
              <w:spacing w:after="0"/>
              <w:rPr>
                <w:rFonts w:ascii="Times New Roman" w:hAnsi="Times New Roman"/>
                <w:b/>
                <w:bCs/>
                <w:sz w:val="24"/>
                <w:szCs w:val="24"/>
              </w:rPr>
            </w:pPr>
          </w:p>
        </w:tc>
      </w:tr>
      <w:tr w:rsidR="00F0514E" w:rsidRPr="00F0514E" w14:paraId="4A86B8CD" w14:textId="77777777" w:rsidTr="00F0514E">
        <w:trPr>
          <w:trHeight w:val="1390"/>
        </w:trPr>
        <w:tc>
          <w:tcPr>
            <w:tcW w:w="691" w:type="pct"/>
            <w:vMerge w:val="restart"/>
          </w:tcPr>
          <w:p w14:paraId="3647CBB3" w14:textId="77777777" w:rsidR="00F0514E" w:rsidRPr="00F0514E" w:rsidRDefault="00F0514E" w:rsidP="0033338B">
            <w:pPr>
              <w:spacing w:after="0"/>
              <w:rPr>
                <w:rFonts w:ascii="Times New Roman" w:hAnsi="Times New Roman"/>
                <w:b/>
                <w:bCs/>
                <w:sz w:val="24"/>
                <w:szCs w:val="24"/>
              </w:rPr>
            </w:pPr>
            <w:r w:rsidRPr="00F0514E">
              <w:rPr>
                <w:rFonts w:ascii="Times New Roman" w:hAnsi="Times New Roman"/>
                <w:b/>
                <w:sz w:val="24"/>
                <w:szCs w:val="24"/>
              </w:rPr>
              <w:t xml:space="preserve">Тема </w:t>
            </w:r>
            <w:proofErr w:type="gramStart"/>
            <w:r w:rsidRPr="00F0514E">
              <w:rPr>
                <w:rFonts w:ascii="Times New Roman" w:hAnsi="Times New Roman"/>
                <w:b/>
                <w:sz w:val="24"/>
                <w:szCs w:val="24"/>
              </w:rPr>
              <w:t xml:space="preserve">3.5  </w:t>
            </w:r>
            <w:r w:rsidRPr="002A499A">
              <w:rPr>
                <w:rFonts w:ascii="Times New Roman" w:hAnsi="Times New Roman"/>
                <w:sz w:val="24"/>
                <w:szCs w:val="24"/>
              </w:rPr>
              <w:t>Переходные</w:t>
            </w:r>
            <w:proofErr w:type="gramEnd"/>
            <w:r w:rsidRPr="002A499A">
              <w:rPr>
                <w:rFonts w:ascii="Times New Roman" w:hAnsi="Times New Roman"/>
                <w:sz w:val="24"/>
                <w:szCs w:val="24"/>
              </w:rPr>
              <w:t xml:space="preserve"> процессы в электрических цепях.</w:t>
            </w:r>
          </w:p>
        </w:tc>
        <w:tc>
          <w:tcPr>
            <w:tcW w:w="2318" w:type="pct"/>
            <w:vAlign w:val="center"/>
          </w:tcPr>
          <w:p w14:paraId="7B5E5B74" w14:textId="3F090CF1" w:rsidR="00F0514E" w:rsidRPr="00F0514E" w:rsidRDefault="00EC1F08" w:rsidP="0033338B">
            <w:pPr>
              <w:spacing w:after="0"/>
              <w:rPr>
                <w:rFonts w:ascii="Times New Roman" w:hAnsi="Times New Roman"/>
                <w:b/>
                <w:sz w:val="24"/>
                <w:szCs w:val="24"/>
              </w:rPr>
            </w:pPr>
            <w:r>
              <w:rPr>
                <w:rFonts w:ascii="Times New Roman" w:hAnsi="Times New Roman"/>
                <w:sz w:val="24"/>
                <w:szCs w:val="24"/>
              </w:rPr>
              <w:t xml:space="preserve">1. </w:t>
            </w:r>
            <w:r w:rsidR="00F0514E" w:rsidRPr="00F0514E">
              <w:rPr>
                <w:rFonts w:ascii="Times New Roman" w:hAnsi="Times New Roman"/>
                <w:sz w:val="24"/>
                <w:szCs w:val="24"/>
              </w:rPr>
              <w:t>Понятие о переходных процессах. Первый и второй законы коммутации. Включение и отключение катушки индуктивности при постоянном напряжении. Изменение сопротивления в цепи с индуктивностью.</w:t>
            </w:r>
          </w:p>
        </w:tc>
        <w:tc>
          <w:tcPr>
            <w:tcW w:w="576" w:type="pct"/>
            <w:vMerge w:val="restart"/>
            <w:vAlign w:val="center"/>
          </w:tcPr>
          <w:p w14:paraId="6DE771A4" w14:textId="77777777" w:rsidR="00F0514E" w:rsidRPr="00F0514E" w:rsidRDefault="00F0514E" w:rsidP="0033338B">
            <w:pPr>
              <w:spacing w:after="0"/>
              <w:jc w:val="center"/>
              <w:rPr>
                <w:rFonts w:ascii="Times New Roman" w:hAnsi="Times New Roman"/>
                <w:b/>
                <w:bCs/>
                <w:i/>
                <w:sz w:val="24"/>
                <w:szCs w:val="24"/>
              </w:rPr>
            </w:pPr>
            <w:r w:rsidRPr="00F0514E">
              <w:rPr>
                <w:rFonts w:ascii="Times New Roman" w:hAnsi="Times New Roman"/>
                <w:b/>
                <w:bCs/>
                <w:i/>
                <w:sz w:val="24"/>
                <w:szCs w:val="24"/>
              </w:rPr>
              <w:t>6</w:t>
            </w:r>
          </w:p>
        </w:tc>
        <w:tc>
          <w:tcPr>
            <w:tcW w:w="575" w:type="pct"/>
            <w:vMerge w:val="restart"/>
          </w:tcPr>
          <w:p w14:paraId="62FF8E32"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 xml:space="preserve">ОК 01, ОК 02, ОК 04, ОК 05, ОК 10, ПК 1.1, ПК 1.3, </w:t>
            </w:r>
          </w:p>
          <w:p w14:paraId="00FF0A7B"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ПК 1.4,</w:t>
            </w:r>
          </w:p>
          <w:p w14:paraId="5341BCE4" w14:textId="77777777" w:rsidR="00F0514E" w:rsidRPr="00F0514E" w:rsidRDefault="00F0514E" w:rsidP="0033338B">
            <w:pPr>
              <w:spacing w:after="0"/>
              <w:rPr>
                <w:rFonts w:ascii="Times New Roman" w:hAnsi="Times New Roman"/>
                <w:b/>
                <w:bCs/>
                <w:sz w:val="24"/>
                <w:szCs w:val="24"/>
              </w:rPr>
            </w:pPr>
            <w:r w:rsidRPr="00F0514E">
              <w:rPr>
                <w:rFonts w:ascii="Times New Roman" w:hAnsi="Times New Roman"/>
                <w:bCs/>
                <w:iCs/>
                <w:sz w:val="24"/>
                <w:szCs w:val="24"/>
              </w:rPr>
              <w:t>ПК 5.1</w:t>
            </w:r>
          </w:p>
        </w:tc>
        <w:tc>
          <w:tcPr>
            <w:tcW w:w="840" w:type="pct"/>
            <w:vMerge w:val="restart"/>
          </w:tcPr>
          <w:p w14:paraId="1BF8571D"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01.01; Уо 01.03</w:t>
            </w:r>
          </w:p>
          <w:p w14:paraId="2132C223"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01.09; Зо 01.02</w:t>
            </w:r>
          </w:p>
          <w:p w14:paraId="334E80F2"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Зо 01.03; Зо 01.06</w:t>
            </w:r>
          </w:p>
          <w:p w14:paraId="65B5A1A6"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02.01; Уо 02.02</w:t>
            </w:r>
          </w:p>
          <w:p w14:paraId="04074010"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02.05; Зо 02.03</w:t>
            </w:r>
          </w:p>
          <w:p w14:paraId="253168BA"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Уо.04.02; Зо.04.02</w:t>
            </w:r>
          </w:p>
          <w:p w14:paraId="738B62E9"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 05.01; Зо 05.02</w:t>
            </w:r>
          </w:p>
          <w:p w14:paraId="455E7F74"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Уо.10.01; Уо.10.04</w:t>
            </w:r>
          </w:p>
          <w:p w14:paraId="554C53E4"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Зо.10.05</w:t>
            </w:r>
          </w:p>
          <w:p w14:paraId="6C3B27FE"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Н.1.3.03; Н.1.1.04</w:t>
            </w:r>
          </w:p>
          <w:p w14:paraId="347A3722"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Н.1.1.06; Н.1.1.07</w:t>
            </w:r>
          </w:p>
          <w:p w14:paraId="4FA1D091"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У.1.1.01; У.1.1.03</w:t>
            </w:r>
          </w:p>
          <w:p w14:paraId="0DCB33E1"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У.1.1.05; З.1.1.05</w:t>
            </w:r>
          </w:p>
          <w:p w14:paraId="4791F31D"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lastRenderedPageBreak/>
              <w:t>З.1.1.06; З.1.1.11</w:t>
            </w:r>
          </w:p>
          <w:p w14:paraId="4528781A"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Н.1.1.03; З.1.3.02</w:t>
            </w:r>
          </w:p>
          <w:p w14:paraId="3C944BBF"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Н.1.4.01; У.5.1.01</w:t>
            </w:r>
          </w:p>
          <w:p w14:paraId="202AB11C" w14:textId="77777777" w:rsidR="00F0514E" w:rsidRP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У.5.1.02; З.5.1.01</w:t>
            </w:r>
          </w:p>
          <w:p w14:paraId="69D3CA80" w14:textId="77777777" w:rsidR="00F0514E" w:rsidRDefault="00F0514E" w:rsidP="0033338B">
            <w:pPr>
              <w:spacing w:after="0"/>
              <w:rPr>
                <w:rFonts w:ascii="Times New Roman" w:hAnsi="Times New Roman"/>
                <w:bCs/>
                <w:iCs/>
                <w:sz w:val="24"/>
                <w:szCs w:val="24"/>
              </w:rPr>
            </w:pPr>
            <w:r w:rsidRPr="00F0514E">
              <w:rPr>
                <w:rFonts w:ascii="Times New Roman" w:hAnsi="Times New Roman"/>
                <w:bCs/>
                <w:iCs/>
                <w:sz w:val="24"/>
                <w:szCs w:val="24"/>
              </w:rPr>
              <w:t>З.5.1.02</w:t>
            </w:r>
          </w:p>
          <w:p w14:paraId="7B67465E" w14:textId="625C9638" w:rsidR="008E33D3" w:rsidRDefault="008E33D3" w:rsidP="0033338B">
            <w:pPr>
              <w:spacing w:after="0"/>
              <w:rPr>
                <w:rFonts w:ascii="Times New Roman" w:hAnsi="Times New Roman"/>
                <w:bCs/>
                <w:sz w:val="24"/>
                <w:szCs w:val="24"/>
              </w:rPr>
            </w:pPr>
            <w:r>
              <w:rPr>
                <w:rFonts w:ascii="Times New Roman" w:hAnsi="Times New Roman"/>
                <w:bCs/>
                <w:sz w:val="24"/>
                <w:szCs w:val="24"/>
              </w:rPr>
              <w:t>Зд2</w:t>
            </w:r>
          </w:p>
          <w:p w14:paraId="324D7EB2" w14:textId="2F6972D6" w:rsidR="008E33D3" w:rsidRDefault="008E33D3" w:rsidP="0033338B">
            <w:pPr>
              <w:spacing w:after="0"/>
              <w:rPr>
                <w:rFonts w:ascii="Times New Roman" w:hAnsi="Times New Roman"/>
                <w:bCs/>
                <w:sz w:val="24"/>
                <w:szCs w:val="24"/>
              </w:rPr>
            </w:pPr>
            <w:r>
              <w:rPr>
                <w:rFonts w:ascii="Times New Roman" w:hAnsi="Times New Roman"/>
                <w:bCs/>
                <w:sz w:val="24"/>
                <w:szCs w:val="24"/>
              </w:rPr>
              <w:t>Зд3</w:t>
            </w:r>
          </w:p>
          <w:p w14:paraId="03ECBEF7" w14:textId="77777777" w:rsidR="008E33D3" w:rsidRDefault="008E33D3" w:rsidP="0033338B">
            <w:pPr>
              <w:spacing w:after="0"/>
              <w:rPr>
                <w:rFonts w:ascii="Times New Roman" w:hAnsi="Times New Roman"/>
                <w:bCs/>
                <w:sz w:val="24"/>
                <w:szCs w:val="24"/>
              </w:rPr>
            </w:pPr>
            <w:r>
              <w:rPr>
                <w:rFonts w:ascii="Times New Roman" w:hAnsi="Times New Roman"/>
                <w:bCs/>
                <w:sz w:val="24"/>
                <w:szCs w:val="24"/>
              </w:rPr>
              <w:t>Зд5</w:t>
            </w:r>
          </w:p>
          <w:p w14:paraId="5794623E" w14:textId="77777777" w:rsidR="008E33D3" w:rsidRDefault="008E33D3" w:rsidP="0033338B">
            <w:pPr>
              <w:spacing w:after="0"/>
              <w:rPr>
                <w:rFonts w:ascii="Times New Roman" w:hAnsi="Times New Roman"/>
                <w:bCs/>
                <w:sz w:val="24"/>
                <w:szCs w:val="24"/>
              </w:rPr>
            </w:pPr>
            <w:r>
              <w:rPr>
                <w:rFonts w:ascii="Times New Roman" w:hAnsi="Times New Roman"/>
                <w:bCs/>
                <w:sz w:val="24"/>
                <w:szCs w:val="24"/>
              </w:rPr>
              <w:t>Зд6</w:t>
            </w:r>
          </w:p>
          <w:p w14:paraId="2CB68987" w14:textId="77777777" w:rsidR="0074304E" w:rsidRPr="0074304E" w:rsidRDefault="0074304E" w:rsidP="0033338B">
            <w:pPr>
              <w:spacing w:after="0"/>
              <w:rPr>
                <w:rFonts w:ascii="Times New Roman" w:hAnsi="Times New Roman"/>
                <w:sz w:val="24"/>
                <w:szCs w:val="24"/>
              </w:rPr>
            </w:pPr>
            <w:r w:rsidRPr="0074304E">
              <w:rPr>
                <w:rFonts w:ascii="Times New Roman" w:hAnsi="Times New Roman"/>
                <w:sz w:val="24"/>
                <w:szCs w:val="24"/>
              </w:rPr>
              <w:t>Уд1</w:t>
            </w:r>
          </w:p>
          <w:p w14:paraId="6FCFA3CD" w14:textId="77777777" w:rsidR="0074304E" w:rsidRPr="0074304E" w:rsidRDefault="0074304E" w:rsidP="0033338B">
            <w:pPr>
              <w:spacing w:after="0"/>
              <w:rPr>
                <w:rFonts w:ascii="Times New Roman" w:hAnsi="Times New Roman"/>
                <w:sz w:val="24"/>
                <w:szCs w:val="24"/>
              </w:rPr>
            </w:pPr>
            <w:r w:rsidRPr="0074304E">
              <w:rPr>
                <w:rFonts w:ascii="Times New Roman" w:hAnsi="Times New Roman"/>
                <w:sz w:val="24"/>
                <w:szCs w:val="24"/>
              </w:rPr>
              <w:t>Уд3</w:t>
            </w:r>
          </w:p>
          <w:p w14:paraId="438901E4" w14:textId="77777777" w:rsidR="0074304E" w:rsidRPr="0074304E" w:rsidRDefault="0074304E" w:rsidP="0033338B">
            <w:pPr>
              <w:spacing w:after="0"/>
              <w:rPr>
                <w:rFonts w:ascii="Times New Roman" w:hAnsi="Times New Roman"/>
                <w:sz w:val="24"/>
                <w:szCs w:val="24"/>
              </w:rPr>
            </w:pPr>
            <w:r w:rsidRPr="0074304E">
              <w:rPr>
                <w:rFonts w:ascii="Times New Roman" w:hAnsi="Times New Roman"/>
                <w:sz w:val="24"/>
                <w:szCs w:val="24"/>
              </w:rPr>
              <w:t>Уд4</w:t>
            </w:r>
          </w:p>
          <w:p w14:paraId="0D4B870B" w14:textId="77777777" w:rsidR="0074304E" w:rsidRPr="0074304E" w:rsidRDefault="0074304E" w:rsidP="0033338B">
            <w:pPr>
              <w:spacing w:after="0"/>
              <w:rPr>
                <w:rFonts w:ascii="Times New Roman" w:hAnsi="Times New Roman"/>
                <w:sz w:val="24"/>
                <w:szCs w:val="24"/>
              </w:rPr>
            </w:pPr>
            <w:r w:rsidRPr="0074304E">
              <w:rPr>
                <w:rFonts w:ascii="Times New Roman" w:hAnsi="Times New Roman"/>
                <w:sz w:val="24"/>
                <w:szCs w:val="24"/>
              </w:rPr>
              <w:t>Уд5</w:t>
            </w:r>
          </w:p>
          <w:p w14:paraId="20D94708" w14:textId="50DD4F47" w:rsidR="0074304E" w:rsidRPr="00F0514E" w:rsidRDefault="0074304E" w:rsidP="0033338B">
            <w:pPr>
              <w:spacing w:after="0"/>
              <w:rPr>
                <w:rFonts w:ascii="Times New Roman" w:hAnsi="Times New Roman"/>
                <w:b/>
                <w:bCs/>
                <w:sz w:val="24"/>
                <w:szCs w:val="24"/>
              </w:rPr>
            </w:pPr>
            <w:r w:rsidRPr="0074304E">
              <w:rPr>
                <w:rFonts w:ascii="Times New Roman" w:hAnsi="Times New Roman"/>
                <w:sz w:val="24"/>
                <w:szCs w:val="24"/>
              </w:rPr>
              <w:t>Уд6</w:t>
            </w:r>
          </w:p>
        </w:tc>
      </w:tr>
      <w:tr w:rsidR="00F0514E" w:rsidRPr="00F0514E" w14:paraId="3C0A4A1C" w14:textId="77777777" w:rsidTr="00F0514E">
        <w:trPr>
          <w:trHeight w:val="426"/>
        </w:trPr>
        <w:tc>
          <w:tcPr>
            <w:tcW w:w="691" w:type="pct"/>
            <w:vMerge/>
          </w:tcPr>
          <w:p w14:paraId="2D6C6179" w14:textId="77777777" w:rsidR="00F0514E" w:rsidRPr="00F0514E" w:rsidRDefault="00F0514E" w:rsidP="0033338B">
            <w:pPr>
              <w:spacing w:after="0"/>
              <w:rPr>
                <w:rFonts w:ascii="Times New Roman" w:hAnsi="Times New Roman"/>
                <w:b/>
                <w:sz w:val="24"/>
                <w:szCs w:val="24"/>
              </w:rPr>
            </w:pPr>
          </w:p>
        </w:tc>
        <w:tc>
          <w:tcPr>
            <w:tcW w:w="2318" w:type="pct"/>
            <w:vAlign w:val="center"/>
          </w:tcPr>
          <w:p w14:paraId="31E41FFF" w14:textId="59425DF4" w:rsidR="00F0514E" w:rsidRPr="00F0514E" w:rsidRDefault="00EC1F08" w:rsidP="0033338B">
            <w:pPr>
              <w:spacing w:after="0"/>
              <w:rPr>
                <w:rFonts w:ascii="Times New Roman" w:hAnsi="Times New Roman"/>
                <w:b/>
                <w:sz w:val="24"/>
                <w:szCs w:val="24"/>
              </w:rPr>
            </w:pPr>
            <w:r>
              <w:rPr>
                <w:rFonts w:ascii="Times New Roman" w:hAnsi="Times New Roman"/>
                <w:sz w:val="24"/>
                <w:szCs w:val="24"/>
              </w:rPr>
              <w:t xml:space="preserve">2. </w:t>
            </w:r>
            <w:r w:rsidR="00F0514E" w:rsidRPr="00F0514E">
              <w:rPr>
                <w:rFonts w:ascii="Times New Roman" w:hAnsi="Times New Roman"/>
                <w:sz w:val="24"/>
                <w:szCs w:val="24"/>
              </w:rPr>
              <w:t>Зарядка конденсатора. Разрядка конденсатора на сопротивление. Включение катушки индуктивности на синусоидальное напряжение.</w:t>
            </w:r>
          </w:p>
        </w:tc>
        <w:tc>
          <w:tcPr>
            <w:tcW w:w="576" w:type="pct"/>
            <w:vMerge/>
            <w:vAlign w:val="center"/>
          </w:tcPr>
          <w:p w14:paraId="17AC4697" w14:textId="77777777" w:rsidR="00F0514E" w:rsidRPr="00F0514E" w:rsidRDefault="00F0514E" w:rsidP="0033338B">
            <w:pPr>
              <w:spacing w:after="0"/>
              <w:jc w:val="center"/>
              <w:rPr>
                <w:rFonts w:ascii="Times New Roman" w:hAnsi="Times New Roman"/>
                <w:bCs/>
                <w:sz w:val="24"/>
                <w:szCs w:val="24"/>
              </w:rPr>
            </w:pPr>
          </w:p>
        </w:tc>
        <w:tc>
          <w:tcPr>
            <w:tcW w:w="575" w:type="pct"/>
            <w:vMerge/>
          </w:tcPr>
          <w:p w14:paraId="471CD73C" w14:textId="77777777" w:rsidR="00F0514E" w:rsidRPr="00F0514E" w:rsidRDefault="00F0514E" w:rsidP="0033338B">
            <w:pPr>
              <w:spacing w:after="0"/>
              <w:rPr>
                <w:rFonts w:ascii="Times New Roman" w:hAnsi="Times New Roman"/>
                <w:b/>
                <w:bCs/>
                <w:sz w:val="24"/>
                <w:szCs w:val="24"/>
              </w:rPr>
            </w:pPr>
          </w:p>
        </w:tc>
        <w:tc>
          <w:tcPr>
            <w:tcW w:w="840" w:type="pct"/>
            <w:vMerge/>
          </w:tcPr>
          <w:p w14:paraId="387A0478" w14:textId="77777777" w:rsidR="00F0514E" w:rsidRPr="00F0514E" w:rsidRDefault="00F0514E" w:rsidP="0033338B">
            <w:pPr>
              <w:spacing w:after="0"/>
              <w:rPr>
                <w:rFonts w:ascii="Times New Roman" w:hAnsi="Times New Roman"/>
                <w:b/>
                <w:bCs/>
                <w:sz w:val="24"/>
                <w:szCs w:val="24"/>
              </w:rPr>
            </w:pPr>
          </w:p>
        </w:tc>
      </w:tr>
      <w:tr w:rsidR="00F0514E" w:rsidRPr="00F0514E" w14:paraId="597CC5E1" w14:textId="77777777" w:rsidTr="00F0514E">
        <w:trPr>
          <w:trHeight w:val="315"/>
        </w:trPr>
        <w:tc>
          <w:tcPr>
            <w:tcW w:w="691" w:type="pct"/>
            <w:vMerge/>
          </w:tcPr>
          <w:p w14:paraId="71C9D7D4" w14:textId="77777777" w:rsidR="00F0514E" w:rsidRPr="00F0514E" w:rsidRDefault="00F0514E" w:rsidP="0033338B">
            <w:pPr>
              <w:spacing w:after="0"/>
              <w:rPr>
                <w:rFonts w:ascii="Times New Roman" w:hAnsi="Times New Roman"/>
                <w:b/>
                <w:bCs/>
                <w:sz w:val="24"/>
                <w:szCs w:val="24"/>
              </w:rPr>
            </w:pPr>
          </w:p>
        </w:tc>
        <w:tc>
          <w:tcPr>
            <w:tcW w:w="2318" w:type="pct"/>
          </w:tcPr>
          <w:p w14:paraId="6769E10A" w14:textId="77777777" w:rsidR="00F0514E" w:rsidRPr="00F0514E" w:rsidRDefault="00F0514E" w:rsidP="0033338B">
            <w:pPr>
              <w:spacing w:after="0"/>
              <w:jc w:val="both"/>
              <w:rPr>
                <w:rFonts w:ascii="Times New Roman" w:hAnsi="Times New Roman"/>
                <w:bCs/>
                <w:sz w:val="24"/>
                <w:szCs w:val="24"/>
              </w:rPr>
            </w:pPr>
            <w:r w:rsidRPr="00F0514E">
              <w:rPr>
                <w:rFonts w:ascii="Times New Roman" w:hAnsi="Times New Roman"/>
                <w:b/>
                <w:bCs/>
                <w:iCs/>
                <w:sz w:val="24"/>
                <w:szCs w:val="24"/>
              </w:rPr>
              <w:t xml:space="preserve">В том числе </w:t>
            </w:r>
            <w:r w:rsidRPr="00F0514E">
              <w:rPr>
                <w:rFonts w:ascii="Times New Roman" w:hAnsi="Times New Roman"/>
                <w:b/>
                <w:sz w:val="24"/>
                <w:szCs w:val="24"/>
              </w:rPr>
              <w:t>практические и лабораторные занятия:</w:t>
            </w:r>
          </w:p>
        </w:tc>
        <w:tc>
          <w:tcPr>
            <w:tcW w:w="576" w:type="pct"/>
            <w:vAlign w:val="center"/>
          </w:tcPr>
          <w:p w14:paraId="63EB34BE" w14:textId="77777777" w:rsidR="00F0514E" w:rsidRPr="00F0514E" w:rsidRDefault="00F0514E" w:rsidP="0033338B">
            <w:pPr>
              <w:spacing w:after="0"/>
              <w:jc w:val="center"/>
              <w:rPr>
                <w:rFonts w:ascii="Times New Roman" w:hAnsi="Times New Roman"/>
                <w:bCs/>
                <w:sz w:val="24"/>
                <w:szCs w:val="24"/>
              </w:rPr>
            </w:pPr>
            <w:r w:rsidRPr="00F0514E">
              <w:rPr>
                <w:rFonts w:ascii="Times New Roman" w:hAnsi="Times New Roman"/>
                <w:bCs/>
                <w:sz w:val="24"/>
                <w:szCs w:val="24"/>
              </w:rPr>
              <w:t>2</w:t>
            </w:r>
          </w:p>
        </w:tc>
        <w:tc>
          <w:tcPr>
            <w:tcW w:w="575" w:type="pct"/>
            <w:vMerge/>
          </w:tcPr>
          <w:p w14:paraId="51533D61" w14:textId="77777777" w:rsidR="00F0514E" w:rsidRPr="00F0514E" w:rsidRDefault="00F0514E" w:rsidP="0033338B">
            <w:pPr>
              <w:spacing w:after="0"/>
              <w:rPr>
                <w:rFonts w:ascii="Times New Roman" w:hAnsi="Times New Roman"/>
                <w:b/>
                <w:bCs/>
                <w:sz w:val="24"/>
                <w:szCs w:val="24"/>
              </w:rPr>
            </w:pPr>
          </w:p>
        </w:tc>
        <w:tc>
          <w:tcPr>
            <w:tcW w:w="840" w:type="pct"/>
            <w:vMerge/>
          </w:tcPr>
          <w:p w14:paraId="0166A2B6" w14:textId="77777777" w:rsidR="00F0514E" w:rsidRPr="00F0514E" w:rsidRDefault="00F0514E" w:rsidP="0033338B">
            <w:pPr>
              <w:spacing w:after="0"/>
              <w:rPr>
                <w:rFonts w:ascii="Times New Roman" w:hAnsi="Times New Roman"/>
                <w:b/>
                <w:bCs/>
                <w:sz w:val="24"/>
                <w:szCs w:val="24"/>
              </w:rPr>
            </w:pPr>
          </w:p>
        </w:tc>
      </w:tr>
      <w:tr w:rsidR="00F0514E" w:rsidRPr="00F0514E" w14:paraId="5D328D47" w14:textId="77777777" w:rsidTr="00F0514E">
        <w:trPr>
          <w:trHeight w:val="495"/>
        </w:trPr>
        <w:tc>
          <w:tcPr>
            <w:tcW w:w="691" w:type="pct"/>
            <w:vMerge/>
          </w:tcPr>
          <w:p w14:paraId="22C0378F" w14:textId="77777777" w:rsidR="00F0514E" w:rsidRPr="00F0514E" w:rsidRDefault="00F0514E" w:rsidP="0033338B">
            <w:pPr>
              <w:spacing w:after="0"/>
              <w:rPr>
                <w:rFonts w:ascii="Times New Roman" w:hAnsi="Times New Roman"/>
                <w:b/>
                <w:bCs/>
                <w:sz w:val="24"/>
                <w:szCs w:val="24"/>
              </w:rPr>
            </w:pPr>
          </w:p>
        </w:tc>
        <w:tc>
          <w:tcPr>
            <w:tcW w:w="2318" w:type="pct"/>
          </w:tcPr>
          <w:p w14:paraId="432040B1" w14:textId="5A7A9F2B" w:rsidR="00F0514E" w:rsidRPr="00F0514E" w:rsidRDefault="002A499A" w:rsidP="0033338B">
            <w:pPr>
              <w:spacing w:after="0"/>
              <w:jc w:val="both"/>
              <w:rPr>
                <w:rFonts w:ascii="Times New Roman" w:hAnsi="Times New Roman"/>
                <w:bCs/>
                <w:sz w:val="24"/>
                <w:szCs w:val="24"/>
              </w:rPr>
            </w:pPr>
            <w:r w:rsidRPr="002A499A">
              <w:rPr>
                <w:rFonts w:ascii="Times New Roman" w:hAnsi="Times New Roman"/>
                <w:b/>
                <w:sz w:val="24"/>
                <w:szCs w:val="24"/>
              </w:rPr>
              <w:t xml:space="preserve">Лабораторная работа </w:t>
            </w:r>
            <w:r w:rsidR="00F0514E" w:rsidRPr="002A499A">
              <w:rPr>
                <w:rFonts w:ascii="Times New Roman" w:hAnsi="Times New Roman"/>
                <w:b/>
                <w:sz w:val="24"/>
                <w:szCs w:val="24"/>
              </w:rPr>
              <w:t>10</w:t>
            </w:r>
            <w:r w:rsidRPr="002A499A">
              <w:rPr>
                <w:rFonts w:ascii="Times New Roman" w:hAnsi="Times New Roman"/>
                <w:b/>
                <w:sz w:val="24"/>
                <w:szCs w:val="24"/>
              </w:rPr>
              <w:t>.</w:t>
            </w:r>
            <w:r w:rsidR="00F0514E" w:rsidRPr="00F0514E">
              <w:rPr>
                <w:rFonts w:ascii="Times New Roman" w:hAnsi="Times New Roman"/>
                <w:sz w:val="24"/>
                <w:szCs w:val="24"/>
              </w:rPr>
              <w:t xml:space="preserve"> Изучение переходных процессов зарядки и разрядки конденсатора.</w:t>
            </w:r>
          </w:p>
        </w:tc>
        <w:tc>
          <w:tcPr>
            <w:tcW w:w="576" w:type="pct"/>
            <w:vAlign w:val="center"/>
          </w:tcPr>
          <w:p w14:paraId="475E94AD" w14:textId="77777777" w:rsidR="00F0514E" w:rsidRPr="00F0514E" w:rsidRDefault="00F0514E" w:rsidP="0033338B">
            <w:pPr>
              <w:spacing w:after="0"/>
              <w:jc w:val="center"/>
              <w:rPr>
                <w:rFonts w:ascii="Times New Roman" w:hAnsi="Times New Roman"/>
                <w:bCs/>
                <w:sz w:val="24"/>
                <w:szCs w:val="24"/>
              </w:rPr>
            </w:pPr>
          </w:p>
        </w:tc>
        <w:tc>
          <w:tcPr>
            <w:tcW w:w="575" w:type="pct"/>
            <w:vMerge/>
          </w:tcPr>
          <w:p w14:paraId="127A8A8A" w14:textId="77777777" w:rsidR="00F0514E" w:rsidRPr="00F0514E" w:rsidRDefault="00F0514E" w:rsidP="0033338B">
            <w:pPr>
              <w:spacing w:after="0"/>
              <w:rPr>
                <w:rFonts w:ascii="Times New Roman" w:hAnsi="Times New Roman"/>
                <w:b/>
                <w:bCs/>
                <w:sz w:val="24"/>
                <w:szCs w:val="24"/>
              </w:rPr>
            </w:pPr>
          </w:p>
        </w:tc>
        <w:tc>
          <w:tcPr>
            <w:tcW w:w="840" w:type="pct"/>
            <w:vMerge/>
          </w:tcPr>
          <w:p w14:paraId="022193DF" w14:textId="77777777" w:rsidR="00F0514E" w:rsidRPr="00F0514E" w:rsidRDefault="00F0514E" w:rsidP="0033338B">
            <w:pPr>
              <w:spacing w:after="0"/>
              <w:rPr>
                <w:rFonts w:ascii="Times New Roman" w:hAnsi="Times New Roman"/>
                <w:b/>
                <w:bCs/>
                <w:sz w:val="24"/>
                <w:szCs w:val="24"/>
              </w:rPr>
            </w:pPr>
          </w:p>
        </w:tc>
      </w:tr>
      <w:tr w:rsidR="00F0514E" w:rsidRPr="00F0514E" w14:paraId="152EB240" w14:textId="77777777" w:rsidTr="00F0514E">
        <w:trPr>
          <w:trHeight w:val="20"/>
        </w:trPr>
        <w:tc>
          <w:tcPr>
            <w:tcW w:w="3009" w:type="pct"/>
            <w:gridSpan w:val="2"/>
            <w:vAlign w:val="center"/>
          </w:tcPr>
          <w:p w14:paraId="7762D0A2" w14:textId="77777777" w:rsidR="00F0514E" w:rsidRPr="00F0514E" w:rsidRDefault="00F0514E" w:rsidP="0033338B">
            <w:pPr>
              <w:suppressAutoHyphens/>
              <w:spacing w:after="0"/>
              <w:rPr>
                <w:rFonts w:ascii="Times New Roman" w:hAnsi="Times New Roman"/>
                <w:b/>
                <w:sz w:val="24"/>
                <w:szCs w:val="24"/>
              </w:rPr>
            </w:pPr>
            <w:r w:rsidRPr="00F0514E">
              <w:rPr>
                <w:rFonts w:ascii="Times New Roman" w:hAnsi="Times New Roman"/>
                <w:b/>
                <w:sz w:val="24"/>
                <w:szCs w:val="24"/>
              </w:rPr>
              <w:lastRenderedPageBreak/>
              <w:t>Всего:</w:t>
            </w:r>
          </w:p>
        </w:tc>
        <w:tc>
          <w:tcPr>
            <w:tcW w:w="576" w:type="pct"/>
          </w:tcPr>
          <w:p w14:paraId="24EAC0A7" w14:textId="77777777" w:rsidR="00F0514E" w:rsidRPr="00F0514E" w:rsidRDefault="00F0514E" w:rsidP="0033338B">
            <w:pPr>
              <w:spacing w:after="0"/>
              <w:jc w:val="center"/>
              <w:rPr>
                <w:rFonts w:ascii="Times New Roman" w:hAnsi="Times New Roman"/>
                <w:b/>
                <w:i/>
                <w:sz w:val="24"/>
                <w:szCs w:val="24"/>
              </w:rPr>
            </w:pPr>
            <w:r w:rsidRPr="00F0514E">
              <w:rPr>
                <w:rFonts w:ascii="Times New Roman" w:hAnsi="Times New Roman"/>
                <w:b/>
                <w:bCs/>
                <w:sz w:val="24"/>
                <w:szCs w:val="24"/>
              </w:rPr>
              <w:t>148</w:t>
            </w:r>
          </w:p>
        </w:tc>
        <w:tc>
          <w:tcPr>
            <w:tcW w:w="575" w:type="pct"/>
          </w:tcPr>
          <w:p w14:paraId="5CED8C6D" w14:textId="77777777" w:rsidR="00F0514E" w:rsidRPr="00F0514E" w:rsidRDefault="00F0514E" w:rsidP="0033338B">
            <w:pPr>
              <w:spacing w:after="0"/>
              <w:rPr>
                <w:rFonts w:ascii="Times New Roman" w:hAnsi="Times New Roman"/>
                <w:b/>
                <w:i/>
                <w:sz w:val="24"/>
                <w:szCs w:val="24"/>
              </w:rPr>
            </w:pPr>
          </w:p>
        </w:tc>
        <w:tc>
          <w:tcPr>
            <w:tcW w:w="840" w:type="pct"/>
          </w:tcPr>
          <w:p w14:paraId="20310F8F" w14:textId="77777777" w:rsidR="00F0514E" w:rsidRPr="00F0514E" w:rsidRDefault="00F0514E" w:rsidP="0033338B">
            <w:pPr>
              <w:spacing w:after="0"/>
              <w:rPr>
                <w:rFonts w:ascii="Times New Roman" w:hAnsi="Times New Roman"/>
                <w:b/>
                <w:i/>
                <w:sz w:val="24"/>
                <w:szCs w:val="24"/>
              </w:rPr>
            </w:pPr>
          </w:p>
        </w:tc>
      </w:tr>
      <w:tr w:rsidR="00F0514E" w:rsidRPr="00F0514E" w14:paraId="4C8D6EAE" w14:textId="77777777" w:rsidTr="00F0514E">
        <w:trPr>
          <w:trHeight w:val="20"/>
        </w:trPr>
        <w:tc>
          <w:tcPr>
            <w:tcW w:w="3009" w:type="pct"/>
            <w:gridSpan w:val="2"/>
            <w:vAlign w:val="center"/>
          </w:tcPr>
          <w:p w14:paraId="3B78F7CC" w14:textId="77777777" w:rsidR="00F0514E" w:rsidRPr="00F0514E" w:rsidRDefault="00F0514E" w:rsidP="0033338B">
            <w:pPr>
              <w:spacing w:after="0"/>
              <w:rPr>
                <w:rFonts w:ascii="Times New Roman" w:hAnsi="Times New Roman"/>
                <w:b/>
                <w:bCs/>
                <w:sz w:val="24"/>
                <w:szCs w:val="24"/>
              </w:rPr>
            </w:pPr>
            <w:r w:rsidRPr="00F0514E">
              <w:rPr>
                <w:rFonts w:ascii="Times New Roman" w:hAnsi="Times New Roman"/>
                <w:b/>
                <w:bCs/>
                <w:sz w:val="24"/>
                <w:szCs w:val="24"/>
              </w:rPr>
              <w:t>Промежуточная аттестация</w:t>
            </w:r>
          </w:p>
        </w:tc>
        <w:tc>
          <w:tcPr>
            <w:tcW w:w="576" w:type="pct"/>
          </w:tcPr>
          <w:p w14:paraId="2AC72FF1" w14:textId="77777777" w:rsidR="00F0514E" w:rsidRPr="00F0514E" w:rsidRDefault="00F0514E" w:rsidP="0033338B">
            <w:pPr>
              <w:spacing w:after="0"/>
              <w:jc w:val="center"/>
              <w:rPr>
                <w:rFonts w:ascii="Times New Roman" w:hAnsi="Times New Roman"/>
                <w:b/>
                <w:bCs/>
                <w:sz w:val="24"/>
                <w:szCs w:val="24"/>
              </w:rPr>
            </w:pPr>
            <w:r w:rsidRPr="00F0514E">
              <w:rPr>
                <w:rFonts w:ascii="Times New Roman" w:hAnsi="Times New Roman"/>
                <w:b/>
                <w:bCs/>
                <w:sz w:val="24"/>
                <w:szCs w:val="24"/>
              </w:rPr>
              <w:t>24</w:t>
            </w:r>
          </w:p>
        </w:tc>
        <w:tc>
          <w:tcPr>
            <w:tcW w:w="575" w:type="pct"/>
          </w:tcPr>
          <w:p w14:paraId="3686FA6E" w14:textId="77777777" w:rsidR="00F0514E" w:rsidRPr="00F0514E" w:rsidRDefault="00F0514E" w:rsidP="0033338B">
            <w:pPr>
              <w:spacing w:after="0"/>
              <w:rPr>
                <w:rFonts w:ascii="Times New Roman" w:hAnsi="Times New Roman"/>
                <w:b/>
                <w:bCs/>
                <w:i/>
                <w:sz w:val="24"/>
                <w:szCs w:val="24"/>
              </w:rPr>
            </w:pPr>
          </w:p>
        </w:tc>
        <w:tc>
          <w:tcPr>
            <w:tcW w:w="840" w:type="pct"/>
          </w:tcPr>
          <w:p w14:paraId="73422B8B" w14:textId="77777777" w:rsidR="00F0514E" w:rsidRPr="00F0514E" w:rsidRDefault="00F0514E" w:rsidP="0033338B">
            <w:pPr>
              <w:spacing w:after="0"/>
              <w:rPr>
                <w:rFonts w:ascii="Times New Roman" w:hAnsi="Times New Roman"/>
                <w:b/>
                <w:bCs/>
                <w:i/>
                <w:sz w:val="24"/>
                <w:szCs w:val="24"/>
              </w:rPr>
            </w:pPr>
          </w:p>
        </w:tc>
      </w:tr>
      <w:tr w:rsidR="00F0514E" w:rsidRPr="00F0514E" w14:paraId="412E02FD" w14:textId="77777777" w:rsidTr="00F0514E">
        <w:trPr>
          <w:trHeight w:val="20"/>
        </w:trPr>
        <w:tc>
          <w:tcPr>
            <w:tcW w:w="3009" w:type="pct"/>
            <w:gridSpan w:val="2"/>
            <w:vAlign w:val="center"/>
          </w:tcPr>
          <w:p w14:paraId="68DBD45D" w14:textId="77777777" w:rsidR="00F0514E" w:rsidRPr="00F0514E" w:rsidRDefault="00F0514E" w:rsidP="0033338B">
            <w:pPr>
              <w:spacing w:after="0"/>
              <w:rPr>
                <w:rFonts w:ascii="Times New Roman" w:hAnsi="Times New Roman"/>
                <w:b/>
                <w:bCs/>
                <w:sz w:val="24"/>
                <w:szCs w:val="24"/>
              </w:rPr>
            </w:pPr>
            <w:r w:rsidRPr="00F0514E">
              <w:rPr>
                <w:rFonts w:ascii="Times New Roman" w:hAnsi="Times New Roman"/>
                <w:b/>
                <w:bCs/>
                <w:sz w:val="24"/>
                <w:szCs w:val="24"/>
              </w:rPr>
              <w:t>Всего:</w:t>
            </w:r>
          </w:p>
        </w:tc>
        <w:tc>
          <w:tcPr>
            <w:tcW w:w="576" w:type="pct"/>
          </w:tcPr>
          <w:p w14:paraId="546ED4BE" w14:textId="77777777" w:rsidR="00F0514E" w:rsidRPr="00F0514E" w:rsidRDefault="00F0514E" w:rsidP="0033338B">
            <w:pPr>
              <w:spacing w:after="0"/>
              <w:jc w:val="center"/>
              <w:rPr>
                <w:rFonts w:ascii="Times New Roman" w:hAnsi="Times New Roman"/>
                <w:b/>
                <w:bCs/>
                <w:sz w:val="24"/>
                <w:szCs w:val="24"/>
              </w:rPr>
            </w:pPr>
            <w:r w:rsidRPr="00F0514E">
              <w:rPr>
                <w:rFonts w:ascii="Times New Roman" w:hAnsi="Times New Roman"/>
                <w:b/>
                <w:bCs/>
                <w:sz w:val="24"/>
                <w:szCs w:val="24"/>
              </w:rPr>
              <w:t>172</w:t>
            </w:r>
          </w:p>
        </w:tc>
        <w:tc>
          <w:tcPr>
            <w:tcW w:w="575" w:type="pct"/>
          </w:tcPr>
          <w:p w14:paraId="3AE45883" w14:textId="77777777" w:rsidR="00F0514E" w:rsidRPr="00F0514E" w:rsidRDefault="00F0514E" w:rsidP="0033338B">
            <w:pPr>
              <w:spacing w:after="0"/>
              <w:rPr>
                <w:rFonts w:ascii="Times New Roman" w:hAnsi="Times New Roman"/>
                <w:b/>
                <w:bCs/>
                <w:i/>
                <w:sz w:val="24"/>
                <w:szCs w:val="24"/>
              </w:rPr>
            </w:pPr>
          </w:p>
        </w:tc>
        <w:tc>
          <w:tcPr>
            <w:tcW w:w="840" w:type="pct"/>
          </w:tcPr>
          <w:p w14:paraId="65246B1C" w14:textId="77777777" w:rsidR="00F0514E" w:rsidRPr="00F0514E" w:rsidRDefault="00F0514E" w:rsidP="0033338B">
            <w:pPr>
              <w:spacing w:after="0"/>
              <w:rPr>
                <w:rFonts w:ascii="Times New Roman" w:hAnsi="Times New Roman"/>
                <w:b/>
                <w:bCs/>
                <w:i/>
                <w:sz w:val="24"/>
                <w:szCs w:val="24"/>
              </w:rPr>
            </w:pPr>
          </w:p>
        </w:tc>
      </w:tr>
    </w:tbl>
    <w:p w14:paraId="1D357A61" w14:textId="77777777" w:rsidR="00F0514E" w:rsidRPr="00F0514E" w:rsidRDefault="00F0514E" w:rsidP="00F0514E">
      <w:pPr>
        <w:keepNext/>
        <w:pageBreakBefore/>
        <w:tabs>
          <w:tab w:val="left" w:pos="426"/>
        </w:tabs>
        <w:spacing w:after="240"/>
        <w:jc w:val="center"/>
        <w:outlineLvl w:val="1"/>
        <w:rPr>
          <w:rFonts w:ascii="Times New Roman" w:hAnsi="Times New Roman"/>
          <w:b/>
          <w:bCs/>
          <w:iCs/>
          <w:sz w:val="24"/>
          <w:szCs w:val="24"/>
          <w:lang w:eastAsia="ar-SA"/>
        </w:rPr>
        <w:sectPr w:rsidR="00F0514E" w:rsidRPr="00F0514E" w:rsidSect="00F0514E">
          <w:pgSz w:w="16838" w:h="11906" w:orient="landscape"/>
          <w:pgMar w:top="567" w:right="1134" w:bottom="1134" w:left="1134" w:header="709" w:footer="709" w:gutter="0"/>
          <w:cols w:space="720"/>
          <w:docGrid w:linePitch="326"/>
        </w:sectPr>
      </w:pPr>
      <w:bookmarkStart w:id="13" w:name="_Toc296278615"/>
      <w:bookmarkStart w:id="14" w:name="_Toc84307514"/>
      <w:bookmarkStart w:id="15" w:name="_Hlk98278809"/>
    </w:p>
    <w:p w14:paraId="27A4A63E" w14:textId="77777777" w:rsidR="00F0514E" w:rsidRPr="00F0514E" w:rsidRDefault="00F0514E" w:rsidP="00F0514E">
      <w:pPr>
        <w:keepNext/>
        <w:pageBreakBefore/>
        <w:tabs>
          <w:tab w:val="left" w:pos="426"/>
        </w:tabs>
        <w:spacing w:after="240"/>
        <w:jc w:val="center"/>
        <w:outlineLvl w:val="1"/>
        <w:rPr>
          <w:rFonts w:ascii="Times New Roman" w:hAnsi="Times New Roman"/>
          <w:i/>
          <w:iCs/>
          <w:sz w:val="24"/>
          <w:szCs w:val="24"/>
          <w:lang w:eastAsia="ar-SA"/>
        </w:rPr>
      </w:pPr>
      <w:r w:rsidRPr="00F0514E">
        <w:rPr>
          <w:rFonts w:ascii="Times New Roman" w:hAnsi="Times New Roman"/>
          <w:b/>
          <w:bCs/>
          <w:iCs/>
          <w:sz w:val="24"/>
          <w:szCs w:val="24"/>
          <w:lang w:eastAsia="ar-SA"/>
        </w:rPr>
        <w:lastRenderedPageBreak/>
        <w:t>3. УСЛОВИЯ РЕАЛИЗАЦИИ ПРОГРАММЫ УЧЕБНОЙ ДИСЦИПЛИНЫ</w:t>
      </w:r>
      <w:bookmarkEnd w:id="13"/>
      <w:bookmarkEnd w:id="14"/>
    </w:p>
    <w:p w14:paraId="728A6B8B" w14:textId="77777777" w:rsidR="00F0514E" w:rsidRPr="00F0514E" w:rsidRDefault="00F0514E" w:rsidP="00F0514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firstLine="709"/>
        <w:jc w:val="both"/>
        <w:rPr>
          <w:rFonts w:ascii="Times New Roman" w:hAnsi="Times New Roman"/>
          <w:b/>
          <w:bCs/>
          <w:sz w:val="24"/>
          <w:szCs w:val="24"/>
        </w:rPr>
      </w:pPr>
      <w:r w:rsidRPr="00F0514E">
        <w:rPr>
          <w:rFonts w:ascii="Times New Roman" w:hAnsi="Times New Roman"/>
          <w:b/>
          <w:bCs/>
          <w:sz w:val="24"/>
          <w:szCs w:val="24"/>
        </w:rPr>
        <w:t xml:space="preserve">3.1. Для реализации программы учебной дисциплины предусмотрены следующие специальные помещения: </w:t>
      </w:r>
    </w:p>
    <w:p w14:paraId="434C973A" w14:textId="77777777" w:rsidR="00F0514E" w:rsidRPr="0033338B" w:rsidRDefault="00F0514E" w:rsidP="0033338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Cs/>
          <w:sz w:val="24"/>
          <w:szCs w:val="24"/>
        </w:rPr>
      </w:pPr>
      <w:r w:rsidRPr="00F0514E">
        <w:rPr>
          <w:rFonts w:ascii="Times New Roman" w:hAnsi="Times New Roman"/>
          <w:bCs/>
          <w:sz w:val="24"/>
          <w:szCs w:val="24"/>
        </w:rPr>
        <w:t>Кабинет «Электр</w:t>
      </w:r>
      <w:r w:rsidR="0033338B">
        <w:rPr>
          <w:rFonts w:ascii="Times New Roman" w:hAnsi="Times New Roman"/>
          <w:bCs/>
          <w:sz w:val="24"/>
          <w:szCs w:val="24"/>
        </w:rPr>
        <w:t xml:space="preserve">отехники и электронной техники», </w:t>
      </w:r>
      <w:bookmarkEnd w:id="15"/>
      <w:r w:rsidRPr="00F0514E">
        <w:rPr>
          <w:rFonts w:ascii="Times New Roman" w:hAnsi="Times New Roman"/>
          <w:bCs/>
          <w:sz w:val="24"/>
          <w:szCs w:val="24"/>
        </w:rPr>
        <w:t xml:space="preserve">оснащенный в соответствии с п. 6.1.2.1 образовательной программы по </w:t>
      </w:r>
      <w:r w:rsidR="0033338B">
        <w:rPr>
          <w:rFonts w:ascii="Times New Roman" w:hAnsi="Times New Roman"/>
          <w:bCs/>
          <w:sz w:val="24"/>
          <w:szCs w:val="24"/>
        </w:rPr>
        <w:t xml:space="preserve">специальности </w:t>
      </w:r>
      <w:r w:rsidRPr="0033338B">
        <w:rPr>
          <w:rFonts w:ascii="Times New Roman" w:hAnsi="Times New Roman"/>
          <w:bCs/>
          <w:sz w:val="24"/>
          <w:szCs w:val="24"/>
        </w:rPr>
        <w:t>13.02.11 Техническая эксплуатация и обслуживание электрического и электромеханического оборудования (по отраслям)</w:t>
      </w:r>
    </w:p>
    <w:p w14:paraId="6C525CEA" w14:textId="77777777" w:rsidR="00F0514E" w:rsidRPr="00F0514E" w:rsidRDefault="00F0514E" w:rsidP="00F0514E">
      <w:pPr>
        <w:ind w:firstLine="709"/>
        <w:jc w:val="both"/>
        <w:rPr>
          <w:rFonts w:ascii="Times New Roman" w:hAnsi="Times New Roman"/>
          <w:b/>
          <w:bCs/>
          <w:sz w:val="24"/>
          <w:szCs w:val="24"/>
        </w:rPr>
      </w:pPr>
      <w:r w:rsidRPr="00F0514E">
        <w:rPr>
          <w:rFonts w:ascii="Times New Roman" w:hAnsi="Times New Roman"/>
          <w:b/>
          <w:sz w:val="24"/>
          <w:szCs w:val="24"/>
        </w:rPr>
        <w:t xml:space="preserve">3.2. </w:t>
      </w:r>
      <w:r w:rsidRPr="00F0514E">
        <w:rPr>
          <w:rFonts w:ascii="Times New Roman" w:hAnsi="Times New Roman"/>
          <w:b/>
          <w:bCs/>
          <w:sz w:val="24"/>
          <w:szCs w:val="24"/>
        </w:rPr>
        <w:t>Информационное обеспечение реализации программы</w:t>
      </w:r>
    </w:p>
    <w:p w14:paraId="2EC37CD6" w14:textId="77777777" w:rsidR="00F0514E" w:rsidRPr="00F0514E" w:rsidRDefault="00F0514E" w:rsidP="00F0514E">
      <w:pPr>
        <w:ind w:firstLine="709"/>
        <w:jc w:val="both"/>
        <w:rPr>
          <w:rFonts w:ascii="Times New Roman" w:hAnsi="Times New Roman"/>
          <w:bCs/>
          <w:sz w:val="24"/>
          <w:szCs w:val="24"/>
        </w:rPr>
      </w:pPr>
      <w:r w:rsidRPr="00F0514E">
        <w:rPr>
          <w:rFonts w:ascii="Times New Roman" w:hAnsi="Times New Roman"/>
          <w:bCs/>
          <w:sz w:val="24"/>
          <w:szCs w:val="24"/>
        </w:rPr>
        <w:t>Для реализации программы библиотечный фонд образовательной организации имеет издания:</w:t>
      </w:r>
    </w:p>
    <w:p w14:paraId="1C98F317" w14:textId="77777777" w:rsidR="00F0514E" w:rsidRPr="00F0514E" w:rsidRDefault="00F0514E" w:rsidP="00F0514E">
      <w:pPr>
        <w:ind w:firstLine="709"/>
        <w:jc w:val="both"/>
        <w:rPr>
          <w:rFonts w:ascii="Times New Roman" w:hAnsi="Times New Roman"/>
          <w:b/>
          <w:sz w:val="24"/>
          <w:szCs w:val="24"/>
        </w:rPr>
      </w:pPr>
      <w:r w:rsidRPr="00F0514E">
        <w:rPr>
          <w:rFonts w:ascii="Times New Roman" w:hAnsi="Times New Roman"/>
          <w:b/>
          <w:sz w:val="24"/>
          <w:szCs w:val="24"/>
        </w:rPr>
        <w:t>Основная литература:</w:t>
      </w:r>
    </w:p>
    <w:p w14:paraId="71DC8CFD" w14:textId="77777777" w:rsidR="00525853" w:rsidRPr="005F02A4" w:rsidRDefault="00525853" w:rsidP="00722365">
      <w:pPr>
        <w:pStyle w:val="af7"/>
        <w:numPr>
          <w:ilvl w:val="0"/>
          <w:numId w:val="95"/>
        </w:numPr>
        <w:tabs>
          <w:tab w:val="left" w:pos="1029"/>
        </w:tabs>
        <w:spacing w:line="276" w:lineRule="auto"/>
        <w:ind w:left="37" w:firstLine="567"/>
        <w:jc w:val="both"/>
      </w:pPr>
      <w:r w:rsidRPr="005F02A4">
        <w:t xml:space="preserve">Аполлонский, С. М. Основы электротехники. Практикум : учебное пособие для спо, </w:t>
      </w:r>
      <w:r w:rsidRPr="005F02A4">
        <w:rPr>
          <w:color w:val="000000" w:themeColor="text1"/>
        </w:rPr>
        <w:t xml:space="preserve">, 2-е изд., стер. </w:t>
      </w:r>
      <w:r w:rsidRPr="005F02A4">
        <w:t xml:space="preserve"> / С. М. Аполлонский. — Санкт-Петербург : Лань, 2022. — 320 с. — ISBN 978-5-8114-9764-5. </w:t>
      </w:r>
    </w:p>
    <w:p w14:paraId="3519B208" w14:textId="77777777" w:rsidR="00525853" w:rsidRPr="005F02A4" w:rsidRDefault="00525853" w:rsidP="00722365">
      <w:pPr>
        <w:pStyle w:val="af7"/>
        <w:numPr>
          <w:ilvl w:val="0"/>
          <w:numId w:val="95"/>
        </w:numPr>
        <w:tabs>
          <w:tab w:val="left" w:pos="1029"/>
        </w:tabs>
        <w:spacing w:line="276" w:lineRule="auto"/>
        <w:ind w:left="37" w:firstLine="567"/>
        <w:jc w:val="both"/>
      </w:pPr>
      <w:r w:rsidRPr="005F02A4">
        <w:t>Атабеков, Г. И. Основы теории цепей : учебник для спо / Г. И. Атабеков. — Санкт-Петербург : Лань, 2021. — 424 с. — ISBN 978-5-8114-6806-5</w:t>
      </w:r>
    </w:p>
    <w:p w14:paraId="35CFBAF1" w14:textId="77777777" w:rsidR="00525853" w:rsidRPr="005F02A4" w:rsidRDefault="00525853" w:rsidP="00722365">
      <w:pPr>
        <w:pStyle w:val="af7"/>
        <w:numPr>
          <w:ilvl w:val="0"/>
          <w:numId w:val="95"/>
        </w:numPr>
        <w:tabs>
          <w:tab w:val="left" w:pos="1029"/>
        </w:tabs>
        <w:spacing w:line="276" w:lineRule="auto"/>
        <w:ind w:left="37" w:firstLine="567"/>
        <w:jc w:val="both"/>
      </w:pPr>
      <w:r w:rsidRPr="005F02A4">
        <w:t xml:space="preserve">Атабеков, Г. И. Теоретические основы электротехники. Линейные электрические цепи : учебник для спо / Г. И. Атабеков. — Санкт-Петербург : Лань, 2021. — 592 с. — ISBN 978-5-8114-6802-7. </w:t>
      </w:r>
    </w:p>
    <w:p w14:paraId="7D4387D0" w14:textId="77777777" w:rsidR="00525853" w:rsidRPr="005F02A4" w:rsidRDefault="00525853" w:rsidP="00722365">
      <w:pPr>
        <w:pStyle w:val="af7"/>
        <w:numPr>
          <w:ilvl w:val="0"/>
          <w:numId w:val="95"/>
        </w:numPr>
        <w:tabs>
          <w:tab w:val="left" w:pos="1029"/>
        </w:tabs>
        <w:spacing w:line="276" w:lineRule="auto"/>
        <w:ind w:left="37" w:firstLine="567"/>
        <w:jc w:val="both"/>
      </w:pPr>
      <w:r w:rsidRPr="005F02A4">
        <w:t xml:space="preserve">Иванов, И. И. Электротехника и основы электроники : учебник для спо / И. И. Иванов, Г. И. Соловьев, В. Я. Фролов. — Санкт-Петербург : Лань, 2021. — 736 с. — ISBN 978-5-8114-6756-3. </w:t>
      </w:r>
    </w:p>
    <w:p w14:paraId="22BE35B8" w14:textId="77777777" w:rsidR="00525853" w:rsidRPr="005F02A4" w:rsidRDefault="00525853" w:rsidP="00722365">
      <w:pPr>
        <w:pStyle w:val="af7"/>
        <w:numPr>
          <w:ilvl w:val="0"/>
          <w:numId w:val="95"/>
        </w:numPr>
        <w:tabs>
          <w:tab w:val="left" w:pos="1029"/>
        </w:tabs>
        <w:spacing w:line="276" w:lineRule="auto"/>
        <w:ind w:left="37" w:firstLine="567"/>
        <w:jc w:val="both"/>
        <w:rPr>
          <w:color w:val="000000" w:themeColor="text1"/>
        </w:rPr>
      </w:pPr>
      <w:r w:rsidRPr="005F02A4">
        <w:rPr>
          <w:color w:val="000000" w:themeColor="text1"/>
        </w:rPr>
        <w:t xml:space="preserve">Кольниченко Г. И., Тарлаков Я. В. и др. Основы электротехники. Учебник для СПО, 2-е изд., стер. / Г. И. Кольниченко, Я. В. Тарлаков, А. В. Сиротов, И. Н. Кравченко. — Санкт-Петербург : Лань, 2021. — 204 с. — ISBN </w:t>
      </w:r>
      <w:r w:rsidRPr="005F02A4">
        <w:rPr>
          <w:bCs/>
          <w:color w:val="000000" w:themeColor="text1"/>
          <w:shd w:val="clear" w:color="auto" w:fill="FFFFFF"/>
        </w:rPr>
        <w:t>978-5-8114-8050-0</w:t>
      </w:r>
      <w:r w:rsidRPr="005F02A4">
        <w:rPr>
          <w:color w:val="000000" w:themeColor="text1"/>
        </w:rPr>
        <w:t xml:space="preserve">. </w:t>
      </w:r>
    </w:p>
    <w:p w14:paraId="761F90C2" w14:textId="77777777" w:rsidR="00525853" w:rsidRPr="005F02A4" w:rsidRDefault="00525853" w:rsidP="00722365">
      <w:pPr>
        <w:pStyle w:val="af7"/>
        <w:numPr>
          <w:ilvl w:val="0"/>
          <w:numId w:val="95"/>
        </w:numPr>
        <w:tabs>
          <w:tab w:val="left" w:pos="1029"/>
        </w:tabs>
        <w:spacing w:line="276" w:lineRule="auto"/>
        <w:ind w:left="37" w:firstLine="567"/>
        <w:jc w:val="both"/>
      </w:pPr>
      <w:r w:rsidRPr="005F02A4">
        <w:t>Основы теоретической электротехники : учебное пособие для спо / Ю. А. Бычков, В. М. Золотницкий, Э. П. Чернышев, А. Н. Белянин. — Санкт-Петербург : Лань, 2021. — 592 с. — ISBN 978-5-8114-6888-1.</w:t>
      </w:r>
    </w:p>
    <w:p w14:paraId="3401562B" w14:textId="77777777" w:rsidR="00525853" w:rsidRPr="005F02A4" w:rsidRDefault="00525853" w:rsidP="00722365">
      <w:pPr>
        <w:pStyle w:val="af7"/>
        <w:numPr>
          <w:ilvl w:val="0"/>
          <w:numId w:val="95"/>
        </w:numPr>
        <w:tabs>
          <w:tab w:val="left" w:pos="1029"/>
        </w:tabs>
        <w:spacing w:line="276" w:lineRule="auto"/>
        <w:ind w:left="37" w:firstLine="567"/>
        <w:jc w:val="both"/>
      </w:pPr>
      <w:r w:rsidRPr="005F02A4">
        <w:t>Потапов, Л. А. Основы электротехники : учебное пособие для спо / Л. А. Потапов. — Санкт-Петербург : Лань, 2021. — 376 с. — ISBN 978-5-8114-6716-7.</w:t>
      </w:r>
    </w:p>
    <w:p w14:paraId="3253747B" w14:textId="77777777" w:rsidR="00525853" w:rsidRPr="005F02A4" w:rsidRDefault="00525853" w:rsidP="00722365">
      <w:pPr>
        <w:pStyle w:val="af7"/>
        <w:numPr>
          <w:ilvl w:val="0"/>
          <w:numId w:val="95"/>
        </w:numPr>
        <w:tabs>
          <w:tab w:val="left" w:pos="1029"/>
        </w:tabs>
        <w:spacing w:line="276" w:lineRule="auto"/>
        <w:ind w:left="37" w:firstLine="567"/>
        <w:jc w:val="both"/>
      </w:pPr>
      <w:r w:rsidRPr="005F02A4">
        <w:t>Сборник задач по основам теоретической электротехники : учебное пособие для спо / Ю. А. Бычков, А. Н. Белянин, В. Д. Гончаров [и др.] ; под редакцией Ю. А.Бычкова. — Санкт-Петербург : Лань, 2021. — 392 с. — ISBN 978-5-8114-6889-8.</w:t>
      </w:r>
    </w:p>
    <w:p w14:paraId="46A869C0" w14:textId="77777777" w:rsidR="00525853" w:rsidRPr="005F02A4" w:rsidRDefault="00525853" w:rsidP="00722365">
      <w:pPr>
        <w:pStyle w:val="af7"/>
        <w:numPr>
          <w:ilvl w:val="0"/>
          <w:numId w:val="95"/>
        </w:numPr>
        <w:tabs>
          <w:tab w:val="left" w:pos="1029"/>
        </w:tabs>
        <w:spacing w:line="276" w:lineRule="auto"/>
        <w:ind w:left="37" w:firstLine="567"/>
        <w:jc w:val="both"/>
      </w:pPr>
      <w:r w:rsidRPr="005F02A4">
        <w:t xml:space="preserve">Скорняков, В. А. Общая электротехника и электроника : учебник для спо / В. А. Скорняков, В. Я. Фролов. — Санкт-Петербург : Лань, 2021. — 176 с. — ISBN 978-5-8114-6758-7. </w:t>
      </w:r>
    </w:p>
    <w:p w14:paraId="45EDC723" w14:textId="77777777" w:rsidR="00525853" w:rsidRPr="005F02A4" w:rsidRDefault="00525853" w:rsidP="00722365">
      <w:pPr>
        <w:pStyle w:val="af7"/>
        <w:numPr>
          <w:ilvl w:val="0"/>
          <w:numId w:val="95"/>
        </w:numPr>
        <w:tabs>
          <w:tab w:val="left" w:pos="1029"/>
        </w:tabs>
        <w:spacing w:line="276" w:lineRule="auto"/>
        <w:ind w:left="37" w:firstLine="567"/>
        <w:jc w:val="both"/>
      </w:pPr>
      <w:r w:rsidRPr="005F02A4">
        <w:t xml:space="preserve">Тимофеев, И. А. Основы электротехники, электроники и автоматики. Лабораторный практикум : учебное пособие для спо / И. А. Тимофеев. — Санкт-Петербург : Лань, 2021. — 196 с. — ISBN 978-5-8114-6827-0. </w:t>
      </w:r>
    </w:p>
    <w:p w14:paraId="4DFD6221" w14:textId="77777777" w:rsidR="00525853" w:rsidRPr="005F02A4" w:rsidRDefault="00525853" w:rsidP="00722365">
      <w:pPr>
        <w:pStyle w:val="af7"/>
        <w:numPr>
          <w:ilvl w:val="0"/>
          <w:numId w:val="95"/>
        </w:numPr>
        <w:tabs>
          <w:tab w:val="left" w:pos="1029"/>
        </w:tabs>
        <w:spacing w:line="276" w:lineRule="auto"/>
        <w:ind w:left="37" w:firstLine="567"/>
        <w:jc w:val="both"/>
        <w:rPr>
          <w:color w:val="000000" w:themeColor="text1"/>
        </w:rPr>
      </w:pPr>
      <w:r w:rsidRPr="005F02A4">
        <w:rPr>
          <w:color w:val="000000" w:themeColor="text1"/>
        </w:rPr>
        <w:lastRenderedPageBreak/>
        <w:t xml:space="preserve">Акимов Е. Г., Белкин Г. С. и др. Основы теории электрических аппаратов. Учебник для СПО/ А. П. Курбатов . — Санкт-Петербург : Лань, 2021. — 176 с. — ISBN </w:t>
      </w:r>
      <w:r w:rsidRPr="005F02A4">
        <w:rPr>
          <w:bCs/>
          <w:color w:val="000000" w:themeColor="text1"/>
          <w:shd w:val="clear" w:color="auto" w:fill="FFFFFF"/>
        </w:rPr>
        <w:t>978-5-8114-6881-2</w:t>
      </w:r>
      <w:r w:rsidRPr="005F02A4">
        <w:rPr>
          <w:color w:val="000000" w:themeColor="text1"/>
        </w:rPr>
        <w:t>.</w:t>
      </w:r>
    </w:p>
    <w:p w14:paraId="0CAA72B8" w14:textId="77777777" w:rsidR="00525853" w:rsidRPr="005F02A4" w:rsidRDefault="00525853" w:rsidP="00722365">
      <w:pPr>
        <w:pStyle w:val="af7"/>
        <w:numPr>
          <w:ilvl w:val="0"/>
          <w:numId w:val="95"/>
        </w:numPr>
        <w:tabs>
          <w:tab w:val="left" w:pos="1029"/>
        </w:tabs>
        <w:spacing w:line="276" w:lineRule="auto"/>
        <w:ind w:left="37" w:firstLine="567"/>
        <w:jc w:val="both"/>
        <w:rPr>
          <w:color w:val="000000" w:themeColor="text1"/>
        </w:rPr>
      </w:pPr>
      <w:r w:rsidRPr="005F02A4">
        <w:rPr>
          <w:color w:val="000000" w:themeColor="text1"/>
        </w:rPr>
        <w:t xml:space="preserve">Рафиков Р. А. Электронные цепи и сигналы. Аналоговые сигналы и устройства. Учебное пособие для СПО / Р. А. Рафиков. — Санкт-Петербург : Лань, 2021. — 440 с. — ISBN </w:t>
      </w:r>
      <w:r w:rsidRPr="005F02A4">
        <w:rPr>
          <w:bCs/>
          <w:color w:val="000000" w:themeColor="text1"/>
          <w:shd w:val="clear" w:color="auto" w:fill="FFFFFF"/>
        </w:rPr>
        <w:t>978-5-8114-6801-0</w:t>
      </w:r>
      <w:r w:rsidRPr="005F02A4">
        <w:rPr>
          <w:color w:val="000000" w:themeColor="text1"/>
        </w:rPr>
        <w:t>.</w:t>
      </w:r>
    </w:p>
    <w:p w14:paraId="32B26890" w14:textId="49472985" w:rsidR="00F0514E" w:rsidRPr="00F0514E" w:rsidRDefault="00F0514E" w:rsidP="00286DC6">
      <w:pPr>
        <w:pStyle w:val="a4"/>
        <w:spacing w:before="0" w:after="0"/>
        <w:ind w:left="0" w:firstLine="709"/>
        <w:jc w:val="both"/>
        <w:rPr>
          <w:color w:val="000000"/>
        </w:rPr>
      </w:pPr>
      <w:r w:rsidRPr="00F0514E">
        <w:rPr>
          <w:bCs/>
        </w:rPr>
        <w:t>1</w:t>
      </w:r>
      <w:r w:rsidR="00525853">
        <w:rPr>
          <w:bCs/>
          <w:lang w:val="ru-RU"/>
        </w:rPr>
        <w:t>3</w:t>
      </w:r>
      <w:r w:rsidRPr="00F0514E">
        <w:rPr>
          <w:bCs/>
        </w:rPr>
        <w:t>. Мартынова, И.О., Электротехника. : учебник / И.О. Мартынова. — Москва : КноРус, 2021. — 304 с. — ISBN 978-5-406-08559-2.</w:t>
      </w:r>
    </w:p>
    <w:p w14:paraId="0162206D" w14:textId="7EFA873E" w:rsidR="00F0514E" w:rsidRPr="00F0514E" w:rsidRDefault="00525853" w:rsidP="00286DC6">
      <w:pPr>
        <w:pStyle w:val="a4"/>
        <w:spacing w:before="0" w:after="0"/>
        <w:ind w:left="0" w:firstLine="709"/>
        <w:jc w:val="both"/>
        <w:rPr>
          <w:color w:val="000000"/>
        </w:rPr>
      </w:pPr>
      <w:r>
        <w:rPr>
          <w:color w:val="000000"/>
          <w:lang w:val="ru-RU"/>
        </w:rPr>
        <w:t>14</w:t>
      </w:r>
      <w:r w:rsidR="00F0514E" w:rsidRPr="00F0514E">
        <w:rPr>
          <w:color w:val="000000"/>
        </w:rPr>
        <w:t>. Миловзоров, О. В.  Основы электроники : учебник для среднего профессионального образования / О. В. Миловзоров, И. Г. Панков. — 6-е изд., перераб. и доп. — Москва : Издательство Юрайт, 2022. — 344 с. — (Профессиональное образование). — ISBN 978-5-534-03249-9.</w:t>
      </w:r>
    </w:p>
    <w:p w14:paraId="2C82AD59" w14:textId="22B95107" w:rsidR="00F0514E" w:rsidRPr="00F0514E" w:rsidRDefault="00525853" w:rsidP="00286DC6">
      <w:pPr>
        <w:pStyle w:val="a4"/>
        <w:spacing w:before="0" w:after="0"/>
        <w:ind w:left="0" w:firstLine="709"/>
        <w:jc w:val="both"/>
        <w:rPr>
          <w:color w:val="000000"/>
        </w:rPr>
      </w:pPr>
      <w:r>
        <w:rPr>
          <w:color w:val="000000"/>
          <w:lang w:val="ru-RU"/>
        </w:rPr>
        <w:t>15</w:t>
      </w:r>
      <w:r w:rsidR="00F0514E" w:rsidRPr="00F0514E">
        <w:rPr>
          <w:color w:val="000000"/>
        </w:rPr>
        <w:t>. Электротехника и электроника в 3 т. Том 2. Электромагнитные устройства и электрические машины : учебник и практикум для вузов / В. И. Киселев, Э. В. Кузнецов, А. И. Копылов, В. П. Лунин ; под общей редакцией В. П. Лунина. — 2-е изд., перераб. и доп. — Москва : Издательство Юрайт, 2022. — 184 с. — (Высшее образование). — ISBN 978-5-534-01026-8.</w:t>
      </w:r>
    </w:p>
    <w:p w14:paraId="2C40E835" w14:textId="77777777" w:rsidR="00F0514E" w:rsidRPr="00F0514E" w:rsidRDefault="00F0514E" w:rsidP="00F0514E">
      <w:pPr>
        <w:ind w:firstLine="709"/>
        <w:jc w:val="both"/>
        <w:rPr>
          <w:rFonts w:ascii="Times New Roman" w:hAnsi="Times New Roman"/>
          <w:b/>
          <w:color w:val="000000"/>
          <w:sz w:val="24"/>
          <w:szCs w:val="24"/>
        </w:rPr>
      </w:pPr>
      <w:r w:rsidRPr="00F0514E">
        <w:rPr>
          <w:rFonts w:ascii="Times New Roman" w:hAnsi="Times New Roman"/>
          <w:b/>
          <w:color w:val="000000"/>
          <w:sz w:val="24"/>
          <w:szCs w:val="24"/>
        </w:rPr>
        <w:t>Дополнительный список:</w:t>
      </w:r>
    </w:p>
    <w:p w14:paraId="5118F30F" w14:textId="72FC3CFE" w:rsidR="00F0514E" w:rsidRPr="005855F2" w:rsidRDefault="00F0514E" w:rsidP="00F0514E">
      <w:pPr>
        <w:pStyle w:val="a4"/>
        <w:spacing w:after="0"/>
        <w:ind w:left="0" w:firstLine="709"/>
        <w:jc w:val="both"/>
        <w:rPr>
          <w:rStyle w:val="ae"/>
          <w:i w:val="0"/>
          <w:iCs/>
        </w:rPr>
      </w:pPr>
      <w:r w:rsidRPr="00F0514E">
        <w:rPr>
          <w:bCs/>
        </w:rPr>
        <w:t xml:space="preserve">1. Данилов, И.А. </w:t>
      </w:r>
      <w:r w:rsidRPr="00F0514E">
        <w:t xml:space="preserve">Общая электротехника с основами электроники: учеб. пособие для студ. неэлектротехн. спец. средних спец. учеб. заведений / И. А. Данилов, П. М. Иванов. - 4-е изд., стер. - М. : Высш. шк., 2000. - 752 с. </w:t>
      </w:r>
      <w:r w:rsidRPr="00F0514E">
        <w:rPr>
          <w:color w:val="4D5156"/>
          <w:shd w:val="clear" w:color="auto" w:fill="FFFFFF"/>
        </w:rPr>
        <w:t xml:space="preserve">- </w:t>
      </w:r>
      <w:r w:rsidRPr="005855F2">
        <w:rPr>
          <w:rStyle w:val="ae"/>
          <w:bCs/>
          <w:i w:val="0"/>
          <w:shd w:val="clear" w:color="auto" w:fill="FFFFFF"/>
        </w:rPr>
        <w:t>ISBN</w:t>
      </w:r>
      <w:r w:rsidRPr="005855F2">
        <w:rPr>
          <w:i/>
          <w:shd w:val="clear" w:color="auto" w:fill="FFFFFF"/>
        </w:rPr>
        <w:t> 5-06-003737-</w:t>
      </w:r>
      <w:r w:rsidRPr="005855F2">
        <w:rPr>
          <w:rStyle w:val="ae"/>
          <w:bCs/>
          <w:i w:val="0"/>
          <w:shd w:val="clear" w:color="auto" w:fill="FFFFFF"/>
        </w:rPr>
        <w:t>1</w:t>
      </w:r>
    </w:p>
    <w:p w14:paraId="453178AD" w14:textId="51BCC506" w:rsidR="00F0514E" w:rsidRPr="00F0514E" w:rsidRDefault="00F0514E" w:rsidP="00F0514E">
      <w:pPr>
        <w:pStyle w:val="a4"/>
        <w:ind w:left="0" w:firstLine="709"/>
        <w:jc w:val="both"/>
        <w:rPr>
          <w:bCs/>
        </w:rPr>
      </w:pPr>
      <w:r w:rsidRPr="00F0514E">
        <w:rPr>
          <w:bCs/>
        </w:rPr>
        <w:t>2. Евдокимов, Ф.Е.</w:t>
      </w:r>
      <w:r w:rsidRPr="00F0514E">
        <w:t xml:space="preserve"> Теоретические основы электротехники: учеб. пособие для студ. Образов. Учережд. Сред. Проф. образования/ Ф. Е. </w:t>
      </w:r>
      <w:r w:rsidRPr="00F0514E">
        <w:rPr>
          <w:bCs/>
        </w:rPr>
        <w:t>Евдокимов</w:t>
      </w:r>
      <w:r w:rsidRPr="00F0514E">
        <w:t>, - 9-е изд., стер. - М.: Академия, 2004 - 560 с.</w:t>
      </w:r>
      <w:r w:rsidRPr="00F0514E">
        <w:rPr>
          <w:color w:val="000000"/>
        </w:rPr>
        <w:t xml:space="preserve"> -</w:t>
      </w:r>
      <w:r w:rsidRPr="00F0514E">
        <w:rPr>
          <w:b/>
          <w:bCs/>
          <w:i/>
          <w:iCs/>
          <w:color w:val="5F6368"/>
          <w:shd w:val="clear" w:color="auto" w:fill="FFFFFF"/>
        </w:rPr>
        <w:t xml:space="preserve"> </w:t>
      </w:r>
      <w:r w:rsidRPr="00F0514E">
        <w:rPr>
          <w:rStyle w:val="ae"/>
          <w:bCs/>
          <w:color w:val="000000"/>
          <w:shd w:val="clear" w:color="auto" w:fill="FFFFFF"/>
        </w:rPr>
        <w:t>ISBN 5-7695-1106-0</w:t>
      </w:r>
    </w:p>
    <w:p w14:paraId="3A6630C4" w14:textId="58C64555" w:rsidR="00525853" w:rsidRDefault="00525853" w:rsidP="00F0514E">
      <w:pPr>
        <w:autoSpaceDE w:val="0"/>
        <w:autoSpaceDN w:val="0"/>
        <w:adjustRightInd w:val="0"/>
        <w:ind w:firstLine="709"/>
        <w:jc w:val="both"/>
        <w:rPr>
          <w:rFonts w:ascii="Times New Roman" w:hAnsi="Times New Roman"/>
          <w:b/>
          <w:bCs/>
          <w:sz w:val="24"/>
          <w:szCs w:val="24"/>
        </w:rPr>
      </w:pPr>
      <w:r>
        <w:rPr>
          <w:rFonts w:ascii="Times New Roman" w:hAnsi="Times New Roman"/>
          <w:b/>
          <w:bCs/>
          <w:sz w:val="24"/>
          <w:szCs w:val="24"/>
        </w:rPr>
        <w:t>Электронные издания:</w:t>
      </w:r>
    </w:p>
    <w:p w14:paraId="2CD8525B" w14:textId="37E363B1" w:rsidR="00D2196F" w:rsidRDefault="00D2196F" w:rsidP="00D2196F">
      <w:pPr>
        <w:pStyle w:val="af7"/>
        <w:numPr>
          <w:ilvl w:val="0"/>
          <w:numId w:val="100"/>
        </w:numPr>
        <w:spacing w:line="276" w:lineRule="auto"/>
        <w:ind w:left="0" w:firstLine="709"/>
        <w:jc w:val="both"/>
        <w:rPr>
          <w:rFonts w:eastAsia="Calibri"/>
        </w:rPr>
      </w:pPr>
      <w:r w:rsidRPr="00626390">
        <w:rPr>
          <w:rFonts w:eastAsia="Calibri"/>
        </w:rPr>
        <w:t>Потапов, Л. А. Основы электротехники : учебное пособие для спо / Л. А. Потапов. — 2-е изд., стер. — Санкт-Петербург : Лань, 2022. — 376 с. — ISBN 978-5-8114-9391-3. — Текст : электронный // Лань : электронно-библиотечная система. — URL: https://e.lanbook.com/book/193417</w:t>
      </w:r>
      <w:r>
        <w:rPr>
          <w:rFonts w:eastAsia="Calibri"/>
        </w:rPr>
        <w:t>.</w:t>
      </w:r>
      <w:r w:rsidRPr="00626390">
        <w:rPr>
          <w:rFonts w:eastAsia="Calibri"/>
        </w:rPr>
        <w:t xml:space="preserve"> </w:t>
      </w:r>
    </w:p>
    <w:p w14:paraId="01DC463A" w14:textId="46266AE6" w:rsidR="00D2196F" w:rsidRDefault="00D2196F" w:rsidP="00D2196F">
      <w:pPr>
        <w:pStyle w:val="af7"/>
        <w:numPr>
          <w:ilvl w:val="0"/>
          <w:numId w:val="100"/>
        </w:numPr>
        <w:spacing w:line="276" w:lineRule="auto"/>
        <w:ind w:left="0" w:firstLine="709"/>
        <w:jc w:val="both"/>
        <w:rPr>
          <w:rFonts w:eastAsia="Calibri"/>
        </w:rPr>
      </w:pPr>
      <w:r w:rsidRPr="00626390">
        <w:rPr>
          <w:rFonts w:eastAsia="Calibri"/>
        </w:rPr>
        <w:t>Основы электротехники : учебник для спо / Г. И. Кольниченко, Я. В. Тарлаков, А. В. Сиротов, И. Н. Кравченко. — 2-е изд., стер. — Санкт-Петербург : Лань, 2021. — 204 с. — ISBN 978-5-8114-8050-0. — Текст : электронный // Лань : электронно-библиотечная система. — URL: https://e.lanbook.com/book/171409</w:t>
      </w:r>
      <w:r>
        <w:rPr>
          <w:rFonts w:eastAsia="Calibri"/>
        </w:rPr>
        <w:t>.</w:t>
      </w:r>
      <w:r w:rsidRPr="00626390">
        <w:rPr>
          <w:rFonts w:eastAsia="Calibri"/>
        </w:rPr>
        <w:t xml:space="preserve"> </w:t>
      </w:r>
    </w:p>
    <w:p w14:paraId="7A7ED863" w14:textId="1EA0FC1D" w:rsidR="00D2196F" w:rsidRDefault="00D2196F" w:rsidP="00D2196F">
      <w:pPr>
        <w:pStyle w:val="af7"/>
        <w:numPr>
          <w:ilvl w:val="0"/>
          <w:numId w:val="100"/>
        </w:numPr>
        <w:spacing w:line="276" w:lineRule="auto"/>
        <w:ind w:left="0" w:firstLine="709"/>
        <w:jc w:val="both"/>
        <w:rPr>
          <w:rFonts w:eastAsia="Calibri"/>
        </w:rPr>
      </w:pPr>
      <w:r w:rsidRPr="00626390">
        <w:rPr>
          <w:rFonts w:eastAsia="Calibri"/>
        </w:rPr>
        <w:t>Аполлонский, С. М. Основы электротехники. Практикум / С. М. Аполлонский. — 2-е изд., стер. — Санкт-Петербург : Лань, 2022. — 320 с. — ISBN 978-5-8114-9764-5. — Текст : электронный // Лань : электронно-библиотечная система. — URL: https://e.lanbook.com/book/198371</w:t>
      </w:r>
      <w:r>
        <w:rPr>
          <w:rFonts w:eastAsia="Calibri"/>
        </w:rPr>
        <w:t>.</w:t>
      </w:r>
      <w:r w:rsidRPr="00626390">
        <w:rPr>
          <w:rFonts w:eastAsia="Calibri"/>
        </w:rPr>
        <w:t xml:space="preserve"> </w:t>
      </w:r>
    </w:p>
    <w:p w14:paraId="6F404C72" w14:textId="43C8E258" w:rsidR="00D2196F" w:rsidRDefault="00D2196F" w:rsidP="00D2196F">
      <w:pPr>
        <w:pStyle w:val="af7"/>
        <w:numPr>
          <w:ilvl w:val="0"/>
          <w:numId w:val="100"/>
        </w:numPr>
        <w:spacing w:line="276" w:lineRule="auto"/>
        <w:ind w:left="0" w:firstLine="709"/>
        <w:jc w:val="both"/>
        <w:rPr>
          <w:rFonts w:eastAsia="Calibri"/>
        </w:rPr>
      </w:pPr>
      <w:r w:rsidRPr="00626390">
        <w:rPr>
          <w:rFonts w:eastAsia="Calibri"/>
        </w:rPr>
        <w:t>Основы теоретической электротехники : учебное пособие для спо / Ю. А. Бычков, В. М. Золотницкий, Е. Б. Соловьева [и др.]. — Санкт-Петербург : Лань, 2021. — 592 с. — ISBN 978-5-8114-6888-1. — Текст : электронный // Лань : электронно-библиотечная система. — URL: https://e.lanbook.com/book/153656</w:t>
      </w:r>
      <w:r>
        <w:rPr>
          <w:rFonts w:eastAsia="Calibri"/>
        </w:rPr>
        <w:t>.</w:t>
      </w:r>
      <w:r w:rsidRPr="00626390">
        <w:rPr>
          <w:rFonts w:eastAsia="Calibri"/>
        </w:rPr>
        <w:t xml:space="preserve"> </w:t>
      </w:r>
    </w:p>
    <w:p w14:paraId="44A1CBC4" w14:textId="77777777" w:rsidR="00D2196F" w:rsidRDefault="00D2196F" w:rsidP="00780FF3">
      <w:pPr>
        <w:pStyle w:val="af7"/>
        <w:numPr>
          <w:ilvl w:val="0"/>
          <w:numId w:val="100"/>
        </w:numPr>
        <w:autoSpaceDE w:val="0"/>
        <w:autoSpaceDN w:val="0"/>
        <w:adjustRightInd w:val="0"/>
        <w:spacing w:line="276" w:lineRule="auto"/>
        <w:ind w:left="0" w:firstLine="709"/>
        <w:jc w:val="both"/>
        <w:rPr>
          <w:rFonts w:eastAsia="Calibri"/>
        </w:rPr>
      </w:pPr>
      <w:r w:rsidRPr="00D2196F">
        <w:rPr>
          <w:rFonts w:eastAsia="Calibri"/>
        </w:rPr>
        <w:t xml:space="preserve">Атабеков, Г. И. Теоретические основы электротехники. Линейные электрические цепи / Г. И. Атабеков. — 2-е изд., стер. — Санкт-Петербург : Лань, 2022. — 592 с. — ISBN 978-5-507-44849-4. — Текст : электронный // Лань : электронно-библиотечная система. — URL: https://e.lanbook.com/book/247394. </w:t>
      </w:r>
    </w:p>
    <w:p w14:paraId="11D06BF9" w14:textId="707AC85E" w:rsidR="00D2196F" w:rsidRDefault="00D2196F" w:rsidP="00780FF3">
      <w:pPr>
        <w:pStyle w:val="af7"/>
        <w:numPr>
          <w:ilvl w:val="0"/>
          <w:numId w:val="100"/>
        </w:numPr>
        <w:autoSpaceDE w:val="0"/>
        <w:autoSpaceDN w:val="0"/>
        <w:adjustRightInd w:val="0"/>
        <w:spacing w:line="276" w:lineRule="auto"/>
        <w:ind w:left="0" w:firstLine="709"/>
        <w:jc w:val="both"/>
        <w:rPr>
          <w:rFonts w:eastAsia="Calibri"/>
        </w:rPr>
      </w:pPr>
      <w:r w:rsidRPr="00D2196F">
        <w:rPr>
          <w:rFonts w:eastAsia="Calibri"/>
        </w:rPr>
        <w:lastRenderedPageBreak/>
        <w:t xml:space="preserve">Скорняков, В. А. Общая электротехника и электроника : учебник для спо / В. А. Скорняков, В. Я. Фролов. — Санкт-Петербург : Лань, 2021. — 176 с. — ISBN 978-5-8114-6758-7. — Текст : электронный // Лань : электронно-библиотечная система. — URL: </w:t>
      </w:r>
      <w:hyperlink r:id="rId51" w:history="1">
        <w:r w:rsidRPr="00AF13A5">
          <w:rPr>
            <w:rStyle w:val="af6"/>
            <w:rFonts w:eastAsia="Calibri"/>
          </w:rPr>
          <w:t>https://e.lanbook.com/book/152469</w:t>
        </w:r>
      </w:hyperlink>
      <w:r w:rsidRPr="00D2196F">
        <w:rPr>
          <w:rFonts w:eastAsia="Calibri"/>
        </w:rPr>
        <w:t xml:space="preserve"> </w:t>
      </w:r>
    </w:p>
    <w:p w14:paraId="087AB2E8" w14:textId="77777777" w:rsidR="00D2196F" w:rsidRPr="00D2196F" w:rsidRDefault="00D2196F" w:rsidP="00D2196F">
      <w:pPr>
        <w:pStyle w:val="af7"/>
        <w:autoSpaceDE w:val="0"/>
        <w:autoSpaceDN w:val="0"/>
        <w:adjustRightInd w:val="0"/>
        <w:spacing w:line="276" w:lineRule="auto"/>
        <w:ind w:left="709"/>
        <w:jc w:val="both"/>
        <w:rPr>
          <w:rFonts w:eastAsia="Calibri"/>
        </w:rPr>
      </w:pPr>
    </w:p>
    <w:p w14:paraId="15EF6E80" w14:textId="03CAFBD0" w:rsidR="00F0514E" w:rsidRPr="00FA43CC" w:rsidRDefault="00F0514E" w:rsidP="00D2196F">
      <w:pPr>
        <w:autoSpaceDE w:val="0"/>
        <w:autoSpaceDN w:val="0"/>
        <w:adjustRightInd w:val="0"/>
        <w:ind w:firstLine="709"/>
        <w:jc w:val="both"/>
        <w:rPr>
          <w:rFonts w:ascii="Times New Roman" w:eastAsia="TimesNewRomanPSMT" w:hAnsi="Times New Roman"/>
          <w:sz w:val="24"/>
          <w:szCs w:val="24"/>
          <w:lang w:val="en-US"/>
        </w:rPr>
      </w:pPr>
      <w:r w:rsidRPr="00F0514E">
        <w:rPr>
          <w:rFonts w:ascii="Times New Roman" w:hAnsi="Times New Roman"/>
          <w:b/>
          <w:bCs/>
          <w:sz w:val="24"/>
          <w:szCs w:val="24"/>
          <w:lang w:val="en-US"/>
        </w:rPr>
        <w:t>INTERNET</w:t>
      </w:r>
      <w:r w:rsidRPr="00FA43CC">
        <w:rPr>
          <w:rFonts w:ascii="Times New Roman" w:eastAsia="TimesNewRomanPSMT" w:hAnsi="Times New Roman"/>
          <w:sz w:val="24"/>
          <w:szCs w:val="24"/>
          <w:lang w:val="en-US"/>
        </w:rPr>
        <w:t>-</w:t>
      </w:r>
      <w:r w:rsidRPr="00F0514E">
        <w:rPr>
          <w:rFonts w:ascii="Times New Roman" w:hAnsi="Times New Roman"/>
          <w:b/>
          <w:bCs/>
          <w:sz w:val="24"/>
          <w:szCs w:val="24"/>
        </w:rPr>
        <w:t>РЕСУРСЫ</w:t>
      </w:r>
      <w:r w:rsidRPr="00FA43CC">
        <w:rPr>
          <w:rFonts w:ascii="Times New Roman" w:eastAsia="TimesNewRomanPSMT" w:hAnsi="Times New Roman"/>
          <w:sz w:val="24"/>
          <w:szCs w:val="24"/>
          <w:lang w:val="en-US"/>
        </w:rPr>
        <w:t>.</w:t>
      </w:r>
    </w:p>
    <w:p w14:paraId="1D6EDC53" w14:textId="77777777" w:rsidR="00F0514E" w:rsidRPr="00F0514E" w:rsidRDefault="00F0514E" w:rsidP="0033338B">
      <w:pPr>
        <w:autoSpaceDE w:val="0"/>
        <w:autoSpaceDN w:val="0"/>
        <w:adjustRightInd w:val="0"/>
        <w:spacing w:after="0"/>
        <w:ind w:firstLine="709"/>
        <w:jc w:val="both"/>
        <w:rPr>
          <w:rFonts w:ascii="Times New Roman" w:eastAsia="TimesNewRomanPSMT" w:hAnsi="Times New Roman"/>
          <w:sz w:val="24"/>
          <w:szCs w:val="24"/>
          <w:lang w:val="en-US"/>
        </w:rPr>
      </w:pPr>
      <w:r w:rsidRPr="00F0514E">
        <w:rPr>
          <w:rFonts w:ascii="Times New Roman" w:hAnsi="Times New Roman"/>
          <w:sz w:val="24"/>
          <w:szCs w:val="24"/>
          <w:lang w:val="en-US"/>
        </w:rPr>
        <w:t xml:space="preserve">- </w:t>
      </w:r>
      <w:r w:rsidRPr="00F0514E">
        <w:rPr>
          <w:rFonts w:ascii="Times New Roman" w:eastAsia="TimesNewRomanPSMT" w:hAnsi="Times New Roman"/>
          <w:sz w:val="24"/>
          <w:szCs w:val="24"/>
          <w:lang w:val="en-US"/>
        </w:rPr>
        <w:t>http://www.college.ru/enportal/physics/content/chapter4/section/paragraph8/the</w:t>
      </w:r>
    </w:p>
    <w:p w14:paraId="41071BFE" w14:textId="77777777" w:rsidR="00F0514E" w:rsidRPr="00F0514E" w:rsidRDefault="00F0514E" w:rsidP="0033338B">
      <w:pPr>
        <w:autoSpaceDE w:val="0"/>
        <w:autoSpaceDN w:val="0"/>
        <w:adjustRightInd w:val="0"/>
        <w:spacing w:after="0"/>
        <w:ind w:firstLine="709"/>
        <w:jc w:val="both"/>
        <w:rPr>
          <w:rFonts w:ascii="Times New Roman" w:eastAsia="TimesNewRomanPSMT" w:hAnsi="Times New Roman"/>
          <w:sz w:val="24"/>
          <w:szCs w:val="24"/>
        </w:rPr>
      </w:pPr>
      <w:r w:rsidRPr="00F0514E">
        <w:rPr>
          <w:rFonts w:ascii="Times New Roman" w:eastAsia="TimesNewRomanPSMT" w:hAnsi="Times New Roman"/>
          <w:sz w:val="24"/>
          <w:szCs w:val="24"/>
        </w:rPr>
        <w:t>ory.html (Сайт содержит информацию по теме «Электрические цепи постоянного тока»)</w:t>
      </w:r>
    </w:p>
    <w:p w14:paraId="48C9AFD2" w14:textId="77777777" w:rsidR="00F0514E" w:rsidRPr="00F0514E" w:rsidRDefault="00F0514E" w:rsidP="0033338B">
      <w:pPr>
        <w:autoSpaceDE w:val="0"/>
        <w:autoSpaceDN w:val="0"/>
        <w:adjustRightInd w:val="0"/>
        <w:spacing w:after="0"/>
        <w:ind w:firstLine="709"/>
        <w:jc w:val="both"/>
        <w:rPr>
          <w:rFonts w:ascii="Times New Roman" w:eastAsia="TimesNewRomanPSMT" w:hAnsi="Times New Roman"/>
          <w:sz w:val="24"/>
          <w:szCs w:val="24"/>
        </w:rPr>
      </w:pPr>
      <w:r w:rsidRPr="00F0514E">
        <w:rPr>
          <w:rFonts w:ascii="Times New Roman" w:hAnsi="Times New Roman"/>
          <w:sz w:val="24"/>
          <w:szCs w:val="24"/>
        </w:rPr>
        <w:t xml:space="preserve">- </w:t>
      </w:r>
      <w:hyperlink r:id="rId52" w:history="1">
        <w:r w:rsidRPr="00F0514E">
          <w:rPr>
            <w:rStyle w:val="af6"/>
            <w:rFonts w:ascii="Times New Roman" w:eastAsia="TimesNewRomanPSMT" w:hAnsi="Times New Roman"/>
            <w:sz w:val="24"/>
            <w:szCs w:val="24"/>
          </w:rPr>
          <w:t>http://elib.ispu.ru/library/electro1/index.htm</w:t>
        </w:r>
      </w:hyperlink>
      <w:r w:rsidRPr="00F0514E">
        <w:rPr>
          <w:rFonts w:ascii="Times New Roman" w:eastAsia="TimesNewRomanPSMT" w:hAnsi="Times New Roman"/>
          <w:sz w:val="24"/>
          <w:szCs w:val="24"/>
        </w:rPr>
        <w:t xml:space="preserve"> (Сайт содержит электронный учебник по курсу «Общая Электротехника»)</w:t>
      </w:r>
    </w:p>
    <w:p w14:paraId="7C6AEF3D" w14:textId="77777777" w:rsidR="00F0514E" w:rsidRPr="00F0514E" w:rsidRDefault="00F0514E" w:rsidP="0033338B">
      <w:pPr>
        <w:autoSpaceDE w:val="0"/>
        <w:autoSpaceDN w:val="0"/>
        <w:adjustRightInd w:val="0"/>
        <w:spacing w:after="0"/>
        <w:ind w:firstLine="709"/>
        <w:jc w:val="both"/>
        <w:rPr>
          <w:rFonts w:ascii="Times New Roman" w:eastAsia="TimesNewRomanPSMT" w:hAnsi="Times New Roman"/>
          <w:sz w:val="24"/>
          <w:szCs w:val="24"/>
        </w:rPr>
      </w:pPr>
      <w:r w:rsidRPr="00F0514E">
        <w:rPr>
          <w:rFonts w:ascii="Times New Roman" w:hAnsi="Times New Roman"/>
          <w:sz w:val="24"/>
          <w:szCs w:val="24"/>
        </w:rPr>
        <w:t xml:space="preserve">- </w:t>
      </w:r>
      <w:hyperlink r:id="rId53" w:history="1">
        <w:r w:rsidRPr="00F0514E">
          <w:rPr>
            <w:rStyle w:val="af6"/>
            <w:rFonts w:ascii="Times New Roman" w:eastAsia="TimesNewRomanPSMT" w:hAnsi="Times New Roman"/>
            <w:sz w:val="24"/>
            <w:szCs w:val="24"/>
          </w:rPr>
          <w:t>http://ftemk.mpei.ac.ru/elpro/</w:t>
        </w:r>
      </w:hyperlink>
      <w:r w:rsidRPr="00F0514E">
        <w:rPr>
          <w:rFonts w:ascii="Times New Roman" w:eastAsia="TimesNewRomanPSMT" w:hAnsi="Times New Roman"/>
          <w:sz w:val="24"/>
          <w:szCs w:val="24"/>
        </w:rPr>
        <w:t xml:space="preserve"> (Сайт содержит электронный справочник по направлению </w:t>
      </w:r>
      <w:r w:rsidRPr="00F0514E">
        <w:rPr>
          <w:rFonts w:ascii="Times New Roman" w:hAnsi="Times New Roman"/>
          <w:i/>
          <w:iCs/>
          <w:sz w:val="24"/>
          <w:szCs w:val="24"/>
        </w:rPr>
        <w:t>"</w:t>
      </w:r>
      <w:r w:rsidRPr="00F0514E">
        <w:rPr>
          <w:rFonts w:ascii="Times New Roman" w:eastAsia="TimesNewRomanPSMT" w:hAnsi="Times New Roman"/>
          <w:sz w:val="24"/>
          <w:szCs w:val="24"/>
        </w:rPr>
        <w:t>Электротехника, электромеханика и электротехнологии").</w:t>
      </w:r>
    </w:p>
    <w:p w14:paraId="2D690334" w14:textId="77777777" w:rsidR="00F0514E" w:rsidRPr="00F0514E" w:rsidRDefault="00F0514E" w:rsidP="00F0514E">
      <w:pPr>
        <w:autoSpaceDE w:val="0"/>
        <w:autoSpaceDN w:val="0"/>
        <w:adjustRightInd w:val="0"/>
        <w:ind w:firstLine="709"/>
        <w:jc w:val="both"/>
        <w:rPr>
          <w:rFonts w:ascii="Times New Roman" w:eastAsia="TimesNewRomanPSMT" w:hAnsi="Times New Roman"/>
          <w:sz w:val="24"/>
          <w:szCs w:val="24"/>
        </w:rPr>
      </w:pPr>
      <w:r w:rsidRPr="00F0514E">
        <w:rPr>
          <w:rFonts w:ascii="Times New Roman" w:hAnsi="Times New Roman"/>
          <w:sz w:val="24"/>
          <w:szCs w:val="24"/>
        </w:rPr>
        <w:t xml:space="preserve">- </w:t>
      </w:r>
      <w:hyperlink r:id="rId54" w:history="1">
        <w:r w:rsidRPr="00F0514E">
          <w:rPr>
            <w:rStyle w:val="af6"/>
            <w:rFonts w:ascii="Times New Roman" w:eastAsia="TimesNewRomanPSMT" w:hAnsi="Times New Roman"/>
            <w:sz w:val="24"/>
            <w:szCs w:val="24"/>
          </w:rPr>
          <w:t>http://www.toe.stf.mrsu.ru/demoversia/book/index.htm</w:t>
        </w:r>
      </w:hyperlink>
      <w:r w:rsidRPr="00F0514E">
        <w:rPr>
          <w:rFonts w:ascii="Times New Roman" w:eastAsia="TimesNewRomanPSMT" w:hAnsi="Times New Roman"/>
          <w:sz w:val="24"/>
          <w:szCs w:val="24"/>
        </w:rPr>
        <w:t xml:space="preserve">  (Сайт содержит электронный учебник по курсу «Электроника и схемотехника»).</w:t>
      </w:r>
    </w:p>
    <w:p w14:paraId="30ACA81A" w14:textId="77777777" w:rsidR="00F0514E" w:rsidRPr="00F0514E" w:rsidRDefault="00F0514E" w:rsidP="00F0514E">
      <w:pPr>
        <w:pStyle w:val="a4"/>
        <w:spacing w:after="0"/>
        <w:ind w:left="0" w:firstLine="709"/>
        <w:jc w:val="center"/>
        <w:rPr>
          <w:b/>
          <w:bCs/>
          <w:i/>
          <w:iCs/>
          <w:lang w:eastAsia="ar-SA"/>
        </w:rPr>
      </w:pPr>
      <w:r w:rsidRPr="00F0514E">
        <w:rPr>
          <w:rFonts w:eastAsia="TimesNewRomanPSMT"/>
        </w:rPr>
        <w:br w:type="page"/>
      </w:r>
      <w:bookmarkStart w:id="16" w:name="_Toc294117552"/>
      <w:bookmarkStart w:id="17" w:name="_Toc294202216"/>
      <w:bookmarkStart w:id="18" w:name="_Toc296278616"/>
      <w:bookmarkStart w:id="19" w:name="_Toc84307515"/>
      <w:bookmarkStart w:id="20" w:name="_Hlk98279484"/>
      <w:r w:rsidRPr="00F0514E">
        <w:rPr>
          <w:b/>
          <w:bCs/>
          <w:iCs/>
          <w:lang w:eastAsia="ar-SA"/>
        </w:rPr>
        <w:lastRenderedPageBreak/>
        <w:t xml:space="preserve">4. </w:t>
      </w:r>
      <w:bookmarkEnd w:id="16"/>
      <w:bookmarkEnd w:id="17"/>
      <w:bookmarkEnd w:id="18"/>
      <w:bookmarkEnd w:id="19"/>
      <w:r w:rsidRPr="00F0514E">
        <w:rPr>
          <w:b/>
          <w:bCs/>
          <w:iCs/>
          <w:lang w:eastAsia="ar-SA"/>
        </w:rPr>
        <w:t>КОНТРОЛЬ И ОЦЕНКА РЕЗУЛЬТАТОВ ОСВОЕНИЯ УЧЕБНОЙ ДИСЦИПЛИНЫ</w:t>
      </w:r>
    </w:p>
    <w:p w14:paraId="6AB9A87D" w14:textId="77777777" w:rsidR="00F0514E" w:rsidRPr="00F0514E" w:rsidRDefault="00F0514E" w:rsidP="00F0514E">
      <w:pPr>
        <w:spacing w:after="240"/>
        <w:ind w:firstLine="709"/>
        <w:jc w:val="both"/>
        <w:rPr>
          <w:rFonts w:ascii="Times New Roman" w:hAnsi="Times New Roman"/>
          <w:sz w:val="24"/>
          <w:szCs w:val="24"/>
        </w:rPr>
      </w:pPr>
      <w:r w:rsidRPr="00F0514E">
        <w:rPr>
          <w:rFonts w:ascii="Times New Roman" w:hAnsi="Times New Roman"/>
          <w:sz w:val="24"/>
          <w:szCs w:val="24"/>
        </w:rPr>
        <w:t xml:space="preserve">Контроль и оценка результатов освоения дисциплины осуществляется преподавателем в процессе проведения учебных занятий, проверочных работ, тестирования, экзамена, комплексного экзамена, а также выполнения студентами самостоятельной работы. </w:t>
      </w:r>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0"/>
        <w:gridCol w:w="2684"/>
        <w:gridCol w:w="2787"/>
      </w:tblGrid>
      <w:tr w:rsidR="00E24818" w:rsidRPr="00F0514E" w14:paraId="429A5B61" w14:textId="77777777" w:rsidTr="00E24818">
        <w:trPr>
          <w:jc w:val="center"/>
        </w:trPr>
        <w:tc>
          <w:tcPr>
            <w:tcW w:w="4100" w:type="dxa"/>
            <w:vAlign w:val="center"/>
          </w:tcPr>
          <w:p w14:paraId="6F81A257" w14:textId="77777777" w:rsidR="00E24818" w:rsidRPr="00F120BB" w:rsidRDefault="00E24818" w:rsidP="00E24818">
            <w:pPr>
              <w:spacing w:after="0"/>
              <w:jc w:val="center"/>
              <w:rPr>
                <w:rFonts w:ascii="Times New Roman" w:hAnsi="Times New Roman"/>
                <w:b/>
                <w:bCs/>
                <w:sz w:val="24"/>
                <w:szCs w:val="24"/>
              </w:rPr>
            </w:pPr>
            <w:r w:rsidRPr="00F120BB">
              <w:rPr>
                <w:rFonts w:ascii="Times New Roman" w:hAnsi="Times New Roman"/>
                <w:b/>
                <w:bCs/>
                <w:sz w:val="24"/>
                <w:szCs w:val="24"/>
              </w:rPr>
              <w:t>Результаты обучения</w:t>
            </w:r>
          </w:p>
          <w:p w14:paraId="5B3DE920" w14:textId="77777777" w:rsidR="00E24818" w:rsidRPr="00F120BB" w:rsidRDefault="00E24818" w:rsidP="00E24818">
            <w:pPr>
              <w:spacing w:after="0"/>
              <w:jc w:val="center"/>
              <w:rPr>
                <w:rFonts w:ascii="Times New Roman" w:hAnsi="Times New Roman"/>
                <w:b/>
                <w:bCs/>
                <w:sz w:val="24"/>
                <w:szCs w:val="24"/>
              </w:rPr>
            </w:pPr>
            <w:r w:rsidRPr="00F120BB">
              <w:rPr>
                <w:rFonts w:ascii="Times New Roman" w:hAnsi="Times New Roman"/>
                <w:b/>
                <w:bCs/>
                <w:sz w:val="24"/>
                <w:szCs w:val="24"/>
              </w:rPr>
              <w:t xml:space="preserve"> (освоенные умения, усвоенные знания)</w:t>
            </w:r>
          </w:p>
        </w:tc>
        <w:tc>
          <w:tcPr>
            <w:tcW w:w="2684" w:type="dxa"/>
          </w:tcPr>
          <w:p w14:paraId="0DABCEEA" w14:textId="298C62C8" w:rsidR="00E24818" w:rsidRPr="00F120BB" w:rsidRDefault="00E24818" w:rsidP="00E24818">
            <w:pPr>
              <w:spacing w:after="0"/>
              <w:jc w:val="center"/>
              <w:rPr>
                <w:rFonts w:ascii="Times New Roman" w:hAnsi="Times New Roman"/>
                <w:b/>
                <w:sz w:val="24"/>
                <w:szCs w:val="24"/>
              </w:rPr>
            </w:pPr>
            <w:r w:rsidRPr="00DD7602">
              <w:rPr>
                <w:rFonts w:ascii="Times New Roman" w:hAnsi="Times New Roman"/>
                <w:b/>
                <w:bCs/>
              </w:rPr>
              <w:t>Критерии оценки</w:t>
            </w:r>
          </w:p>
        </w:tc>
        <w:tc>
          <w:tcPr>
            <w:tcW w:w="2787" w:type="dxa"/>
            <w:vAlign w:val="center"/>
          </w:tcPr>
          <w:p w14:paraId="712564D6" w14:textId="60007C42" w:rsidR="00E24818" w:rsidRPr="00F120BB" w:rsidRDefault="00E24818" w:rsidP="00E24818">
            <w:pPr>
              <w:spacing w:after="0"/>
              <w:jc w:val="center"/>
              <w:rPr>
                <w:rFonts w:ascii="Times New Roman" w:hAnsi="Times New Roman"/>
                <w:b/>
                <w:sz w:val="24"/>
                <w:szCs w:val="24"/>
              </w:rPr>
            </w:pPr>
            <w:r w:rsidRPr="00F120BB">
              <w:rPr>
                <w:rFonts w:ascii="Times New Roman" w:hAnsi="Times New Roman"/>
                <w:b/>
                <w:sz w:val="24"/>
                <w:szCs w:val="24"/>
              </w:rPr>
              <w:t>Формы и методы контроля и оценки результатов обучения</w:t>
            </w:r>
          </w:p>
        </w:tc>
      </w:tr>
      <w:tr w:rsidR="00E24818" w:rsidRPr="00F0514E" w14:paraId="54E079F7" w14:textId="77777777" w:rsidTr="00E24818">
        <w:trPr>
          <w:trHeight w:val="1393"/>
          <w:jc w:val="center"/>
        </w:trPr>
        <w:tc>
          <w:tcPr>
            <w:tcW w:w="4100" w:type="dxa"/>
          </w:tcPr>
          <w:p w14:paraId="36B078F9" w14:textId="7ED802A0" w:rsidR="00E24818" w:rsidRPr="00525853" w:rsidRDefault="00E24818" w:rsidP="00E24818">
            <w:pPr>
              <w:spacing w:after="0"/>
              <w:rPr>
                <w:rFonts w:ascii="Times New Roman" w:hAnsi="Times New Roman"/>
                <w:b/>
                <w:bCs/>
                <w:sz w:val="24"/>
                <w:szCs w:val="24"/>
              </w:rPr>
            </w:pPr>
            <w:r w:rsidRPr="00525853">
              <w:rPr>
                <w:rFonts w:ascii="Times New Roman" w:hAnsi="Times New Roman"/>
                <w:b/>
                <w:bCs/>
                <w:sz w:val="24"/>
                <w:szCs w:val="24"/>
              </w:rPr>
              <w:t>Знания:</w:t>
            </w:r>
          </w:p>
          <w:p w14:paraId="1F563E93" w14:textId="77777777" w:rsidR="00E24818" w:rsidRPr="00F0514E" w:rsidRDefault="00E24818" w:rsidP="00E24818">
            <w:pPr>
              <w:suppressAutoHyphens/>
              <w:spacing w:after="0"/>
              <w:rPr>
                <w:rFonts w:ascii="Times New Roman" w:hAnsi="Times New Roman"/>
                <w:sz w:val="24"/>
                <w:szCs w:val="24"/>
              </w:rPr>
            </w:pPr>
            <w:r>
              <w:rPr>
                <w:rFonts w:ascii="Times New Roman" w:hAnsi="Times New Roman"/>
                <w:sz w:val="24"/>
                <w:szCs w:val="24"/>
              </w:rPr>
              <w:t>Зд1</w:t>
            </w:r>
            <w:r w:rsidRPr="00F0514E">
              <w:rPr>
                <w:rFonts w:ascii="Times New Roman" w:hAnsi="Times New Roman"/>
                <w:sz w:val="24"/>
                <w:szCs w:val="24"/>
              </w:rPr>
              <w:t xml:space="preserve"> методы расчета и измерения основных параметров электрических, магнитных цепей;</w:t>
            </w:r>
          </w:p>
          <w:p w14:paraId="4AAB4C7E" w14:textId="77777777" w:rsidR="00E24818" w:rsidRPr="00F0514E" w:rsidRDefault="00E24818" w:rsidP="00E24818">
            <w:pPr>
              <w:suppressAutoHyphens/>
              <w:spacing w:after="0"/>
              <w:rPr>
                <w:rFonts w:ascii="Times New Roman" w:hAnsi="Times New Roman"/>
                <w:sz w:val="24"/>
                <w:szCs w:val="24"/>
              </w:rPr>
            </w:pPr>
            <w:r>
              <w:rPr>
                <w:rFonts w:ascii="Times New Roman" w:hAnsi="Times New Roman"/>
                <w:sz w:val="24"/>
                <w:szCs w:val="24"/>
              </w:rPr>
              <w:t xml:space="preserve">Зд2 </w:t>
            </w:r>
            <w:r w:rsidRPr="00F0514E">
              <w:rPr>
                <w:rFonts w:ascii="Times New Roman" w:hAnsi="Times New Roman"/>
                <w:sz w:val="24"/>
                <w:szCs w:val="24"/>
              </w:rPr>
              <w:t>основные законы электротехники;</w:t>
            </w:r>
          </w:p>
          <w:p w14:paraId="28A2555E" w14:textId="77777777" w:rsidR="00E24818" w:rsidRPr="00F0514E" w:rsidRDefault="00E24818" w:rsidP="00E24818">
            <w:pPr>
              <w:suppressAutoHyphens/>
              <w:spacing w:after="0"/>
              <w:rPr>
                <w:rFonts w:ascii="Times New Roman" w:hAnsi="Times New Roman"/>
                <w:sz w:val="24"/>
                <w:szCs w:val="24"/>
              </w:rPr>
            </w:pPr>
            <w:r>
              <w:rPr>
                <w:rFonts w:ascii="Times New Roman" w:hAnsi="Times New Roman"/>
                <w:sz w:val="24"/>
                <w:szCs w:val="24"/>
              </w:rPr>
              <w:t xml:space="preserve">Зд3 </w:t>
            </w:r>
            <w:r w:rsidRPr="00F0514E">
              <w:rPr>
                <w:rFonts w:ascii="Times New Roman" w:hAnsi="Times New Roman"/>
                <w:sz w:val="24"/>
                <w:szCs w:val="24"/>
              </w:rPr>
              <w:t>основные правила эксплуатации электрооборудования и методы измерения электрических величин;</w:t>
            </w:r>
          </w:p>
          <w:p w14:paraId="76B1B795" w14:textId="77777777" w:rsidR="00E24818" w:rsidRPr="00F0514E" w:rsidRDefault="00E24818" w:rsidP="00E24818">
            <w:pPr>
              <w:suppressAutoHyphens/>
              <w:spacing w:after="0"/>
              <w:rPr>
                <w:rFonts w:ascii="Times New Roman" w:hAnsi="Times New Roman"/>
                <w:sz w:val="24"/>
                <w:szCs w:val="24"/>
              </w:rPr>
            </w:pPr>
            <w:r>
              <w:rPr>
                <w:rFonts w:ascii="Times New Roman" w:hAnsi="Times New Roman"/>
                <w:sz w:val="24"/>
                <w:szCs w:val="24"/>
              </w:rPr>
              <w:t xml:space="preserve">Зд4 </w:t>
            </w:r>
            <w:r w:rsidRPr="00F0514E">
              <w:rPr>
                <w:rFonts w:ascii="Times New Roman" w:hAnsi="Times New Roman"/>
                <w:sz w:val="24"/>
                <w:szCs w:val="24"/>
              </w:rPr>
              <w:t>основы теории электрических машин, принцип работы типовых электрических устройств;</w:t>
            </w:r>
          </w:p>
          <w:p w14:paraId="1ADCD76D" w14:textId="77777777" w:rsidR="00E24818" w:rsidRPr="00F0514E" w:rsidRDefault="00E24818" w:rsidP="00E24818">
            <w:pPr>
              <w:suppressAutoHyphens/>
              <w:spacing w:after="0"/>
              <w:rPr>
                <w:rFonts w:ascii="Times New Roman" w:hAnsi="Times New Roman"/>
                <w:sz w:val="24"/>
                <w:szCs w:val="24"/>
              </w:rPr>
            </w:pPr>
            <w:r>
              <w:rPr>
                <w:rFonts w:ascii="Times New Roman" w:hAnsi="Times New Roman"/>
                <w:sz w:val="24"/>
                <w:szCs w:val="24"/>
              </w:rPr>
              <w:t xml:space="preserve">Зд5 </w:t>
            </w:r>
            <w:r w:rsidRPr="00F0514E">
              <w:rPr>
                <w:rFonts w:ascii="Times New Roman" w:hAnsi="Times New Roman"/>
                <w:sz w:val="24"/>
                <w:szCs w:val="24"/>
              </w:rPr>
              <w:t>параметры электрических схем и единицы их измерения;</w:t>
            </w:r>
          </w:p>
          <w:p w14:paraId="254133A9" w14:textId="77777777" w:rsidR="00E24818" w:rsidRPr="00F0514E" w:rsidRDefault="00E24818" w:rsidP="00E24818">
            <w:pPr>
              <w:suppressAutoHyphens/>
              <w:spacing w:after="0"/>
              <w:rPr>
                <w:rFonts w:ascii="Times New Roman" w:hAnsi="Times New Roman"/>
                <w:sz w:val="24"/>
                <w:szCs w:val="24"/>
              </w:rPr>
            </w:pPr>
            <w:r>
              <w:rPr>
                <w:rFonts w:ascii="Times New Roman" w:hAnsi="Times New Roman"/>
                <w:sz w:val="24"/>
                <w:szCs w:val="24"/>
              </w:rPr>
              <w:t xml:space="preserve">Зд6 </w:t>
            </w:r>
            <w:r w:rsidRPr="00F0514E">
              <w:rPr>
                <w:rFonts w:ascii="Times New Roman" w:hAnsi="Times New Roman"/>
                <w:sz w:val="24"/>
                <w:szCs w:val="24"/>
              </w:rPr>
              <w:t>принципы выбора электрических и электронных устройств и приборов;</w:t>
            </w:r>
          </w:p>
          <w:p w14:paraId="5167A3AC" w14:textId="77777777" w:rsidR="00E24818" w:rsidRPr="00F0514E" w:rsidRDefault="00E24818" w:rsidP="00E24818">
            <w:pPr>
              <w:suppressAutoHyphens/>
              <w:spacing w:after="0"/>
              <w:rPr>
                <w:rFonts w:ascii="Times New Roman" w:hAnsi="Times New Roman"/>
                <w:sz w:val="24"/>
                <w:szCs w:val="24"/>
              </w:rPr>
            </w:pPr>
            <w:r>
              <w:rPr>
                <w:rFonts w:ascii="Times New Roman" w:hAnsi="Times New Roman"/>
                <w:sz w:val="24"/>
                <w:szCs w:val="24"/>
              </w:rPr>
              <w:t xml:space="preserve">Зд7 </w:t>
            </w:r>
            <w:r w:rsidRPr="00F0514E">
              <w:rPr>
                <w:rFonts w:ascii="Times New Roman" w:hAnsi="Times New Roman"/>
                <w:sz w:val="24"/>
                <w:szCs w:val="24"/>
              </w:rPr>
              <w:t>принципы действия, устройство, основные характеристики электротехнических устройств и приборов;</w:t>
            </w:r>
          </w:p>
          <w:p w14:paraId="0FFEF00E" w14:textId="77777777" w:rsidR="00E24818" w:rsidRPr="00F0514E" w:rsidRDefault="00E24818" w:rsidP="00E24818">
            <w:pPr>
              <w:suppressAutoHyphens/>
              <w:spacing w:after="0"/>
              <w:rPr>
                <w:rFonts w:ascii="Times New Roman" w:hAnsi="Times New Roman"/>
                <w:sz w:val="24"/>
                <w:szCs w:val="24"/>
              </w:rPr>
            </w:pPr>
            <w:r>
              <w:rPr>
                <w:rFonts w:ascii="Times New Roman" w:hAnsi="Times New Roman"/>
                <w:sz w:val="24"/>
                <w:szCs w:val="24"/>
              </w:rPr>
              <w:t xml:space="preserve">Зд8 </w:t>
            </w:r>
            <w:r w:rsidRPr="00F0514E">
              <w:rPr>
                <w:rFonts w:ascii="Times New Roman" w:hAnsi="Times New Roman"/>
                <w:sz w:val="24"/>
                <w:szCs w:val="24"/>
              </w:rPr>
              <w:t>свойства проводников, электроизоляционных, магнитных материалов;</w:t>
            </w:r>
          </w:p>
          <w:p w14:paraId="424BF226" w14:textId="77777777" w:rsidR="00E24818" w:rsidRPr="00F0514E" w:rsidRDefault="00E24818" w:rsidP="00E24818">
            <w:pPr>
              <w:suppressAutoHyphens/>
              <w:spacing w:after="0"/>
              <w:rPr>
                <w:rFonts w:ascii="Times New Roman" w:hAnsi="Times New Roman"/>
                <w:sz w:val="24"/>
                <w:szCs w:val="24"/>
              </w:rPr>
            </w:pPr>
            <w:r>
              <w:rPr>
                <w:rFonts w:ascii="Times New Roman" w:hAnsi="Times New Roman"/>
                <w:sz w:val="24"/>
                <w:szCs w:val="24"/>
              </w:rPr>
              <w:t xml:space="preserve">Зд9 </w:t>
            </w:r>
            <w:r w:rsidRPr="00F0514E">
              <w:rPr>
                <w:rFonts w:ascii="Times New Roman" w:hAnsi="Times New Roman"/>
                <w:sz w:val="24"/>
                <w:szCs w:val="24"/>
              </w:rPr>
              <w:t>способы получения, передачи и использования электрической энергии;</w:t>
            </w:r>
          </w:p>
          <w:p w14:paraId="4F977A68" w14:textId="740F6067" w:rsidR="00E24818" w:rsidRPr="00F0514E" w:rsidRDefault="00E24818" w:rsidP="00E24818">
            <w:pPr>
              <w:spacing w:after="0"/>
              <w:outlineLvl w:val="0"/>
              <w:rPr>
                <w:rFonts w:ascii="Times New Roman" w:hAnsi="Times New Roman"/>
                <w:bCs/>
                <w:sz w:val="24"/>
                <w:szCs w:val="24"/>
              </w:rPr>
            </w:pPr>
            <w:r>
              <w:rPr>
                <w:rFonts w:ascii="Times New Roman" w:hAnsi="Times New Roman"/>
                <w:sz w:val="24"/>
                <w:szCs w:val="24"/>
              </w:rPr>
              <w:t xml:space="preserve">Зд10 </w:t>
            </w:r>
            <w:r w:rsidRPr="00F0514E">
              <w:rPr>
                <w:rFonts w:ascii="Times New Roman" w:hAnsi="Times New Roman"/>
                <w:sz w:val="24"/>
                <w:szCs w:val="24"/>
              </w:rPr>
              <w:t>устройство, принцип действия и основные характерист</w:t>
            </w:r>
            <w:r>
              <w:rPr>
                <w:rFonts w:ascii="Times New Roman" w:hAnsi="Times New Roman"/>
                <w:sz w:val="24"/>
                <w:szCs w:val="24"/>
              </w:rPr>
              <w:t>ики электротехнических приборов.</w:t>
            </w:r>
          </w:p>
        </w:tc>
        <w:tc>
          <w:tcPr>
            <w:tcW w:w="2684" w:type="dxa"/>
            <w:vMerge w:val="restart"/>
          </w:tcPr>
          <w:p w14:paraId="09B650C7" w14:textId="77777777" w:rsidR="00E24818" w:rsidRPr="00190401" w:rsidRDefault="00E24818" w:rsidP="00E24818">
            <w:pPr>
              <w:spacing w:after="0" w:line="240" w:lineRule="auto"/>
              <w:jc w:val="both"/>
              <w:rPr>
                <w:rFonts w:ascii="Times New Roman" w:hAnsi="Times New Roman"/>
                <w:color w:val="000000"/>
              </w:rPr>
            </w:pPr>
            <w:r w:rsidRPr="00190401">
              <w:rPr>
                <w:rFonts w:ascii="Times New Roman" w:hAnsi="Times New Roman"/>
                <w:color w:val="000000"/>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24585A9" w14:textId="77777777" w:rsidR="00E24818" w:rsidRPr="00190401" w:rsidRDefault="00E24818" w:rsidP="00E24818">
            <w:pPr>
              <w:spacing w:after="0" w:line="240" w:lineRule="auto"/>
              <w:jc w:val="both"/>
              <w:rPr>
                <w:rFonts w:ascii="Times New Roman" w:hAnsi="Times New Roman"/>
                <w:color w:val="000000"/>
              </w:rPr>
            </w:pPr>
          </w:p>
          <w:p w14:paraId="3025740B" w14:textId="77777777" w:rsidR="00E24818" w:rsidRPr="00190401" w:rsidRDefault="00E24818" w:rsidP="00E24818">
            <w:pPr>
              <w:spacing w:after="0" w:line="240" w:lineRule="auto"/>
              <w:jc w:val="both"/>
              <w:rPr>
                <w:rFonts w:ascii="Times New Roman" w:hAnsi="Times New Roman"/>
                <w:color w:val="000000"/>
              </w:rPr>
            </w:pPr>
            <w:r w:rsidRPr="00190401">
              <w:rPr>
                <w:rFonts w:ascii="Times New Roman" w:hAnsi="Times New Roman"/>
                <w:color w:val="000000"/>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7E1A70F" w14:textId="77777777" w:rsidR="00E24818" w:rsidRPr="00190401" w:rsidRDefault="00E24818" w:rsidP="00E24818">
            <w:pPr>
              <w:spacing w:after="0" w:line="240" w:lineRule="auto"/>
              <w:jc w:val="both"/>
              <w:rPr>
                <w:rFonts w:ascii="Times New Roman" w:hAnsi="Times New Roman"/>
                <w:color w:val="000000"/>
              </w:rPr>
            </w:pPr>
          </w:p>
          <w:p w14:paraId="16D2B4DB" w14:textId="77777777" w:rsidR="00E24818" w:rsidRPr="00190401" w:rsidRDefault="00E24818" w:rsidP="00E24818">
            <w:pPr>
              <w:spacing w:after="0" w:line="240" w:lineRule="auto"/>
              <w:jc w:val="both"/>
              <w:rPr>
                <w:rFonts w:ascii="Times New Roman" w:hAnsi="Times New Roman"/>
                <w:color w:val="000000"/>
              </w:rPr>
            </w:pPr>
            <w:r w:rsidRPr="00190401">
              <w:rPr>
                <w:rFonts w:ascii="Times New Roman" w:hAnsi="Times New Roman"/>
                <w:color w:val="000000"/>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C70F733" w14:textId="77777777" w:rsidR="00E24818" w:rsidRPr="00190401" w:rsidRDefault="00E24818" w:rsidP="00E24818">
            <w:pPr>
              <w:spacing w:after="0" w:line="240" w:lineRule="auto"/>
              <w:jc w:val="both"/>
              <w:rPr>
                <w:rFonts w:ascii="Times New Roman" w:hAnsi="Times New Roman"/>
                <w:color w:val="000000"/>
              </w:rPr>
            </w:pPr>
          </w:p>
          <w:p w14:paraId="58586F89" w14:textId="04C81781" w:rsidR="00E24818" w:rsidRPr="00F0514E" w:rsidRDefault="00E24818" w:rsidP="00E24818">
            <w:pPr>
              <w:spacing w:after="0"/>
              <w:jc w:val="both"/>
              <w:rPr>
                <w:rFonts w:ascii="Times New Roman" w:hAnsi="Times New Roman"/>
                <w:sz w:val="24"/>
                <w:szCs w:val="24"/>
              </w:rPr>
            </w:pPr>
            <w:r w:rsidRPr="00190401">
              <w:rPr>
                <w:rFonts w:ascii="Times New Roman" w:hAnsi="Times New Roman"/>
                <w:color w:val="000000"/>
              </w:rPr>
              <w:t xml:space="preserve">«Неудовлетворительно» - </w:t>
            </w:r>
            <w:r w:rsidRPr="00190401">
              <w:rPr>
                <w:rFonts w:ascii="Times New Roman" w:hAnsi="Times New Roman"/>
                <w:color w:val="000000"/>
              </w:rPr>
              <w:lastRenderedPageBreak/>
              <w:t>теоретическое содержание курса не освоено, необходимые умения не сформированы, выполненные учебные задания содержат грубые ошибки.</w:t>
            </w:r>
          </w:p>
        </w:tc>
        <w:tc>
          <w:tcPr>
            <w:tcW w:w="2787" w:type="dxa"/>
            <w:vMerge w:val="restart"/>
          </w:tcPr>
          <w:p w14:paraId="013FD9FA" w14:textId="132D9FCE" w:rsidR="00E24818" w:rsidRPr="00F0514E" w:rsidRDefault="00E24818" w:rsidP="00E24818">
            <w:pPr>
              <w:spacing w:after="0"/>
              <w:jc w:val="both"/>
              <w:rPr>
                <w:rFonts w:ascii="Times New Roman" w:hAnsi="Times New Roman"/>
                <w:sz w:val="24"/>
                <w:szCs w:val="24"/>
              </w:rPr>
            </w:pPr>
            <w:r w:rsidRPr="00F0514E">
              <w:rPr>
                <w:rFonts w:ascii="Times New Roman" w:hAnsi="Times New Roman"/>
                <w:sz w:val="24"/>
                <w:szCs w:val="24"/>
              </w:rPr>
              <w:lastRenderedPageBreak/>
              <w:t>Тек</w:t>
            </w:r>
            <w:r>
              <w:rPr>
                <w:rFonts w:ascii="Times New Roman" w:hAnsi="Times New Roman"/>
                <w:sz w:val="24"/>
                <w:szCs w:val="24"/>
              </w:rPr>
              <w:t>у</w:t>
            </w:r>
            <w:r w:rsidRPr="00F0514E">
              <w:rPr>
                <w:rFonts w:ascii="Times New Roman" w:hAnsi="Times New Roman"/>
                <w:sz w:val="24"/>
                <w:szCs w:val="24"/>
              </w:rPr>
              <w:t>щий контроль в формах:</w:t>
            </w:r>
          </w:p>
          <w:p w14:paraId="0999F868" w14:textId="7769CE0B" w:rsidR="00E24818" w:rsidRPr="00F0514E" w:rsidRDefault="00E24818" w:rsidP="00E24818">
            <w:pPr>
              <w:spacing w:after="0"/>
              <w:jc w:val="both"/>
              <w:rPr>
                <w:rFonts w:ascii="Times New Roman" w:hAnsi="Times New Roman"/>
                <w:sz w:val="24"/>
                <w:szCs w:val="24"/>
              </w:rPr>
            </w:pPr>
            <w:r w:rsidRPr="00F0514E">
              <w:rPr>
                <w:rFonts w:ascii="Times New Roman" w:hAnsi="Times New Roman"/>
                <w:sz w:val="24"/>
                <w:szCs w:val="24"/>
              </w:rPr>
              <w:t>- индивидуальн</w:t>
            </w:r>
            <w:r>
              <w:rPr>
                <w:rFonts w:ascii="Times New Roman" w:hAnsi="Times New Roman"/>
                <w:sz w:val="24"/>
                <w:szCs w:val="24"/>
              </w:rPr>
              <w:t>ого</w:t>
            </w:r>
            <w:r w:rsidRPr="00F0514E">
              <w:rPr>
                <w:rFonts w:ascii="Times New Roman" w:hAnsi="Times New Roman"/>
                <w:sz w:val="24"/>
                <w:szCs w:val="24"/>
              </w:rPr>
              <w:t xml:space="preserve"> и фронтальн</w:t>
            </w:r>
            <w:r>
              <w:rPr>
                <w:rFonts w:ascii="Times New Roman" w:hAnsi="Times New Roman"/>
                <w:sz w:val="24"/>
                <w:szCs w:val="24"/>
              </w:rPr>
              <w:t>ого</w:t>
            </w:r>
            <w:r w:rsidRPr="00F0514E">
              <w:rPr>
                <w:rFonts w:ascii="Times New Roman" w:hAnsi="Times New Roman"/>
                <w:sz w:val="24"/>
                <w:szCs w:val="24"/>
              </w:rPr>
              <w:t xml:space="preserve"> опрос</w:t>
            </w:r>
            <w:r>
              <w:rPr>
                <w:rFonts w:ascii="Times New Roman" w:hAnsi="Times New Roman"/>
                <w:sz w:val="24"/>
                <w:szCs w:val="24"/>
              </w:rPr>
              <w:t>ов</w:t>
            </w:r>
            <w:r w:rsidRPr="00F0514E">
              <w:rPr>
                <w:rFonts w:ascii="Times New Roman" w:hAnsi="Times New Roman"/>
                <w:sz w:val="24"/>
                <w:szCs w:val="24"/>
              </w:rPr>
              <w:t>;</w:t>
            </w:r>
          </w:p>
          <w:p w14:paraId="72DB642D" w14:textId="77777777" w:rsidR="00E24818" w:rsidRPr="00F0514E" w:rsidRDefault="00E24818" w:rsidP="00E24818">
            <w:pPr>
              <w:spacing w:after="0"/>
              <w:jc w:val="both"/>
              <w:rPr>
                <w:rFonts w:ascii="Times New Roman" w:hAnsi="Times New Roman"/>
                <w:sz w:val="24"/>
                <w:szCs w:val="24"/>
              </w:rPr>
            </w:pPr>
            <w:r w:rsidRPr="00F0514E">
              <w:rPr>
                <w:rFonts w:ascii="Times New Roman" w:hAnsi="Times New Roman"/>
                <w:sz w:val="24"/>
                <w:szCs w:val="24"/>
              </w:rPr>
              <w:t>- защиты практической работы</w:t>
            </w:r>
          </w:p>
          <w:p w14:paraId="659F191B" w14:textId="2B2E198E" w:rsidR="00E24818" w:rsidRPr="00F0514E" w:rsidRDefault="00E24818" w:rsidP="00E24818">
            <w:pPr>
              <w:spacing w:after="0"/>
              <w:jc w:val="both"/>
              <w:rPr>
                <w:rFonts w:ascii="Times New Roman" w:hAnsi="Times New Roman"/>
                <w:sz w:val="24"/>
                <w:szCs w:val="24"/>
              </w:rPr>
            </w:pPr>
            <w:r w:rsidRPr="00F0514E">
              <w:rPr>
                <w:rFonts w:ascii="Times New Roman" w:hAnsi="Times New Roman"/>
                <w:sz w:val="24"/>
                <w:szCs w:val="24"/>
              </w:rPr>
              <w:t>- тестировани</w:t>
            </w:r>
            <w:r>
              <w:rPr>
                <w:rFonts w:ascii="Times New Roman" w:hAnsi="Times New Roman"/>
                <w:sz w:val="24"/>
                <w:szCs w:val="24"/>
              </w:rPr>
              <w:t>я</w:t>
            </w:r>
            <w:r w:rsidRPr="00F0514E">
              <w:rPr>
                <w:rFonts w:ascii="Times New Roman" w:hAnsi="Times New Roman"/>
                <w:sz w:val="24"/>
                <w:szCs w:val="24"/>
              </w:rPr>
              <w:t>;</w:t>
            </w:r>
          </w:p>
          <w:p w14:paraId="239301B1" w14:textId="5B12306E" w:rsidR="00E24818" w:rsidRPr="00F0514E" w:rsidRDefault="00E24818" w:rsidP="00E24818">
            <w:pPr>
              <w:spacing w:after="0"/>
              <w:jc w:val="both"/>
              <w:rPr>
                <w:rFonts w:ascii="Times New Roman" w:hAnsi="Times New Roman"/>
                <w:sz w:val="24"/>
                <w:szCs w:val="24"/>
              </w:rPr>
            </w:pPr>
            <w:r w:rsidRPr="00F0514E">
              <w:rPr>
                <w:rFonts w:ascii="Times New Roman" w:hAnsi="Times New Roman"/>
                <w:sz w:val="24"/>
                <w:szCs w:val="24"/>
              </w:rPr>
              <w:t>- контрольн</w:t>
            </w:r>
            <w:r>
              <w:rPr>
                <w:rFonts w:ascii="Times New Roman" w:hAnsi="Times New Roman"/>
                <w:sz w:val="24"/>
                <w:szCs w:val="24"/>
              </w:rPr>
              <w:t>ой</w:t>
            </w:r>
            <w:r w:rsidRPr="00F0514E">
              <w:rPr>
                <w:rFonts w:ascii="Times New Roman" w:hAnsi="Times New Roman"/>
                <w:sz w:val="24"/>
                <w:szCs w:val="24"/>
              </w:rPr>
              <w:t xml:space="preserve"> работ</w:t>
            </w:r>
            <w:r>
              <w:rPr>
                <w:rFonts w:ascii="Times New Roman" w:hAnsi="Times New Roman"/>
                <w:sz w:val="24"/>
                <w:szCs w:val="24"/>
              </w:rPr>
              <w:t>ы</w:t>
            </w:r>
            <w:r w:rsidRPr="00F0514E">
              <w:rPr>
                <w:rFonts w:ascii="Times New Roman" w:hAnsi="Times New Roman"/>
                <w:sz w:val="24"/>
                <w:szCs w:val="24"/>
              </w:rPr>
              <w:t>;</w:t>
            </w:r>
          </w:p>
          <w:p w14:paraId="59B4B7D2" w14:textId="572561CD" w:rsidR="00E24818" w:rsidRPr="00F0514E" w:rsidRDefault="00E24818" w:rsidP="00E24818">
            <w:pPr>
              <w:spacing w:after="0"/>
              <w:jc w:val="both"/>
              <w:rPr>
                <w:rFonts w:ascii="Times New Roman" w:hAnsi="Times New Roman"/>
                <w:sz w:val="24"/>
                <w:szCs w:val="24"/>
              </w:rPr>
            </w:pPr>
            <w:r w:rsidRPr="00F0514E">
              <w:rPr>
                <w:rFonts w:ascii="Times New Roman" w:hAnsi="Times New Roman"/>
                <w:sz w:val="24"/>
                <w:szCs w:val="24"/>
              </w:rPr>
              <w:t>- экспертн</w:t>
            </w:r>
            <w:r>
              <w:rPr>
                <w:rFonts w:ascii="Times New Roman" w:hAnsi="Times New Roman"/>
                <w:sz w:val="24"/>
                <w:szCs w:val="24"/>
              </w:rPr>
              <w:t>ой</w:t>
            </w:r>
            <w:r w:rsidRPr="00F0514E">
              <w:rPr>
                <w:rFonts w:ascii="Times New Roman" w:hAnsi="Times New Roman"/>
                <w:sz w:val="24"/>
                <w:szCs w:val="24"/>
              </w:rPr>
              <w:t xml:space="preserve"> оценк</w:t>
            </w:r>
            <w:r>
              <w:rPr>
                <w:rFonts w:ascii="Times New Roman" w:hAnsi="Times New Roman"/>
                <w:sz w:val="24"/>
                <w:szCs w:val="24"/>
              </w:rPr>
              <w:t>и</w:t>
            </w:r>
            <w:r w:rsidRPr="00F0514E">
              <w:rPr>
                <w:rFonts w:ascii="Times New Roman" w:hAnsi="Times New Roman"/>
                <w:sz w:val="24"/>
                <w:szCs w:val="24"/>
              </w:rPr>
              <w:t xml:space="preserve"> результатов самостоятельной подготовки студентов;</w:t>
            </w:r>
          </w:p>
          <w:p w14:paraId="04FCC8F0" w14:textId="58A604B4" w:rsidR="00E24818" w:rsidRPr="00F0514E" w:rsidRDefault="00E24818" w:rsidP="00E24818">
            <w:pPr>
              <w:spacing w:after="0"/>
              <w:jc w:val="both"/>
              <w:rPr>
                <w:rFonts w:ascii="Times New Roman" w:hAnsi="Times New Roman"/>
                <w:sz w:val="24"/>
                <w:szCs w:val="24"/>
              </w:rPr>
            </w:pPr>
            <w:r w:rsidRPr="00F0514E">
              <w:rPr>
                <w:rFonts w:ascii="Times New Roman" w:hAnsi="Times New Roman"/>
                <w:sz w:val="24"/>
                <w:szCs w:val="24"/>
              </w:rPr>
              <w:t>- решени</w:t>
            </w:r>
            <w:r>
              <w:rPr>
                <w:rFonts w:ascii="Times New Roman" w:hAnsi="Times New Roman"/>
                <w:sz w:val="24"/>
                <w:szCs w:val="24"/>
              </w:rPr>
              <w:t>я</w:t>
            </w:r>
            <w:r w:rsidRPr="00F0514E">
              <w:rPr>
                <w:rFonts w:ascii="Times New Roman" w:hAnsi="Times New Roman"/>
                <w:sz w:val="24"/>
                <w:szCs w:val="24"/>
              </w:rPr>
              <w:t xml:space="preserve"> задач.</w:t>
            </w:r>
          </w:p>
          <w:p w14:paraId="70B543E6" w14:textId="77777777" w:rsidR="00E24818" w:rsidRPr="00F0514E" w:rsidRDefault="00E24818" w:rsidP="00E24818">
            <w:pPr>
              <w:spacing w:after="0"/>
              <w:jc w:val="both"/>
              <w:rPr>
                <w:rFonts w:ascii="Times New Roman" w:hAnsi="Times New Roman"/>
                <w:sz w:val="24"/>
                <w:szCs w:val="24"/>
              </w:rPr>
            </w:pPr>
          </w:p>
          <w:p w14:paraId="74FACEE7" w14:textId="77777777" w:rsidR="00E24818" w:rsidRPr="00F0514E" w:rsidRDefault="00E24818" w:rsidP="00E24818">
            <w:pPr>
              <w:spacing w:after="0"/>
              <w:jc w:val="both"/>
              <w:rPr>
                <w:rFonts w:ascii="Times New Roman" w:hAnsi="Times New Roman"/>
                <w:sz w:val="24"/>
                <w:szCs w:val="24"/>
              </w:rPr>
            </w:pPr>
          </w:p>
        </w:tc>
      </w:tr>
      <w:tr w:rsidR="00E24818" w:rsidRPr="00F0514E" w14:paraId="236D0E9D" w14:textId="77777777" w:rsidTr="00E24818">
        <w:trPr>
          <w:trHeight w:val="840"/>
          <w:jc w:val="center"/>
        </w:trPr>
        <w:tc>
          <w:tcPr>
            <w:tcW w:w="4100" w:type="dxa"/>
            <w:vAlign w:val="center"/>
          </w:tcPr>
          <w:p w14:paraId="42B3D0EC" w14:textId="1F3A1E61" w:rsidR="00E24818" w:rsidRPr="00525853" w:rsidRDefault="00E24818" w:rsidP="0033338B">
            <w:pPr>
              <w:spacing w:after="0"/>
              <w:jc w:val="both"/>
              <w:rPr>
                <w:rFonts w:ascii="Times New Roman" w:hAnsi="Times New Roman"/>
                <w:b/>
                <w:bCs/>
                <w:sz w:val="24"/>
                <w:szCs w:val="24"/>
              </w:rPr>
            </w:pPr>
            <w:r w:rsidRPr="00525853">
              <w:rPr>
                <w:rFonts w:ascii="Times New Roman" w:hAnsi="Times New Roman"/>
                <w:b/>
                <w:bCs/>
                <w:sz w:val="24"/>
                <w:szCs w:val="24"/>
              </w:rPr>
              <w:t>Умения:</w:t>
            </w:r>
          </w:p>
          <w:p w14:paraId="0440F717" w14:textId="77777777" w:rsidR="00E24818" w:rsidRDefault="00E24818" w:rsidP="00525853">
            <w:pPr>
              <w:suppressAutoHyphens/>
              <w:spacing w:after="0"/>
              <w:jc w:val="both"/>
              <w:rPr>
                <w:rFonts w:ascii="Times New Roman" w:hAnsi="Times New Roman"/>
                <w:sz w:val="24"/>
                <w:szCs w:val="24"/>
              </w:rPr>
            </w:pPr>
            <w:r>
              <w:rPr>
                <w:rFonts w:ascii="Times New Roman" w:hAnsi="Times New Roman"/>
                <w:sz w:val="24"/>
                <w:szCs w:val="24"/>
              </w:rPr>
              <w:t>Уд1</w:t>
            </w:r>
            <w:r w:rsidRPr="00F0514E">
              <w:rPr>
                <w:rFonts w:ascii="Times New Roman" w:hAnsi="Times New Roman"/>
                <w:sz w:val="24"/>
                <w:szCs w:val="24"/>
              </w:rPr>
              <w:t xml:space="preserve"> подбирать электрические приборы и оборудование с определенными параметрами и характеристиками;</w:t>
            </w:r>
          </w:p>
          <w:p w14:paraId="4B53E27B" w14:textId="77777777" w:rsidR="00E24818" w:rsidRPr="00F0514E" w:rsidRDefault="00E24818" w:rsidP="00525853">
            <w:pPr>
              <w:suppressAutoHyphens/>
              <w:spacing w:after="0"/>
              <w:jc w:val="both"/>
              <w:rPr>
                <w:rFonts w:ascii="Times New Roman" w:hAnsi="Times New Roman"/>
                <w:sz w:val="24"/>
                <w:szCs w:val="24"/>
              </w:rPr>
            </w:pPr>
            <w:r>
              <w:rPr>
                <w:rFonts w:ascii="Times New Roman" w:hAnsi="Times New Roman"/>
                <w:sz w:val="24"/>
                <w:szCs w:val="24"/>
              </w:rPr>
              <w:t>Уд2</w:t>
            </w:r>
            <w:r w:rsidRPr="00F0514E">
              <w:rPr>
                <w:rFonts w:ascii="Times New Roman" w:hAnsi="Times New Roman"/>
                <w:sz w:val="24"/>
                <w:szCs w:val="24"/>
              </w:rPr>
              <w:t xml:space="preserve"> правильно эксплуатировать </w:t>
            </w:r>
            <w:r w:rsidRPr="00F0514E">
              <w:rPr>
                <w:rFonts w:ascii="Times New Roman" w:hAnsi="Times New Roman"/>
                <w:sz w:val="24"/>
                <w:szCs w:val="24"/>
              </w:rPr>
              <w:lastRenderedPageBreak/>
              <w:t>электрооборудование и механизмы передачи движения технологических машин и аппаратов;</w:t>
            </w:r>
          </w:p>
          <w:p w14:paraId="6C245A34" w14:textId="77777777" w:rsidR="00E24818" w:rsidRPr="00F0514E" w:rsidRDefault="00E24818" w:rsidP="00525853">
            <w:pPr>
              <w:suppressAutoHyphens/>
              <w:spacing w:after="0"/>
              <w:jc w:val="both"/>
              <w:rPr>
                <w:rFonts w:ascii="Times New Roman" w:hAnsi="Times New Roman"/>
                <w:sz w:val="24"/>
                <w:szCs w:val="24"/>
              </w:rPr>
            </w:pPr>
            <w:r>
              <w:rPr>
                <w:rFonts w:ascii="Times New Roman" w:hAnsi="Times New Roman"/>
                <w:sz w:val="24"/>
                <w:szCs w:val="24"/>
              </w:rPr>
              <w:t xml:space="preserve">Уд3 </w:t>
            </w:r>
            <w:r w:rsidRPr="00F0514E">
              <w:rPr>
                <w:rFonts w:ascii="Times New Roman" w:hAnsi="Times New Roman"/>
                <w:sz w:val="24"/>
                <w:szCs w:val="24"/>
              </w:rPr>
              <w:t>рассчитывать параметры электрических, магнитных цепей;</w:t>
            </w:r>
          </w:p>
          <w:p w14:paraId="49A56EB5" w14:textId="77777777" w:rsidR="00E24818" w:rsidRPr="00F0514E" w:rsidRDefault="00E24818" w:rsidP="00525853">
            <w:pPr>
              <w:suppressAutoHyphens/>
              <w:spacing w:after="0"/>
              <w:jc w:val="both"/>
              <w:rPr>
                <w:rFonts w:ascii="Times New Roman" w:hAnsi="Times New Roman"/>
                <w:sz w:val="24"/>
                <w:szCs w:val="24"/>
              </w:rPr>
            </w:pPr>
            <w:r>
              <w:rPr>
                <w:rFonts w:ascii="Times New Roman" w:hAnsi="Times New Roman"/>
                <w:sz w:val="24"/>
                <w:szCs w:val="24"/>
              </w:rPr>
              <w:t xml:space="preserve">Уд4 </w:t>
            </w:r>
            <w:r w:rsidRPr="00F0514E">
              <w:rPr>
                <w:rFonts w:ascii="Times New Roman" w:hAnsi="Times New Roman"/>
                <w:sz w:val="24"/>
                <w:szCs w:val="24"/>
              </w:rPr>
              <w:t>снимать показания и пользоваться электроизмерительными приборами и приспособлениями;</w:t>
            </w:r>
          </w:p>
          <w:p w14:paraId="6A94EC4B" w14:textId="77777777" w:rsidR="00E24818" w:rsidRPr="00F0514E" w:rsidRDefault="00E24818" w:rsidP="00525853">
            <w:pPr>
              <w:suppressAutoHyphens/>
              <w:spacing w:after="0"/>
              <w:jc w:val="both"/>
              <w:rPr>
                <w:rFonts w:ascii="Times New Roman" w:hAnsi="Times New Roman"/>
                <w:sz w:val="24"/>
                <w:szCs w:val="24"/>
              </w:rPr>
            </w:pPr>
            <w:r>
              <w:rPr>
                <w:rFonts w:ascii="Times New Roman" w:hAnsi="Times New Roman"/>
                <w:sz w:val="24"/>
                <w:szCs w:val="24"/>
              </w:rPr>
              <w:t>Уд</w:t>
            </w:r>
            <w:proofErr w:type="gramStart"/>
            <w:r>
              <w:rPr>
                <w:rFonts w:ascii="Times New Roman" w:hAnsi="Times New Roman"/>
                <w:sz w:val="24"/>
                <w:szCs w:val="24"/>
              </w:rPr>
              <w:t xml:space="preserve">5 </w:t>
            </w:r>
            <w:r w:rsidRPr="00F0514E">
              <w:rPr>
                <w:rFonts w:ascii="Times New Roman" w:hAnsi="Times New Roman"/>
                <w:sz w:val="24"/>
                <w:szCs w:val="24"/>
              </w:rPr>
              <w:t xml:space="preserve"> собирать</w:t>
            </w:r>
            <w:proofErr w:type="gramEnd"/>
            <w:r w:rsidRPr="00F0514E">
              <w:rPr>
                <w:rFonts w:ascii="Times New Roman" w:hAnsi="Times New Roman"/>
                <w:sz w:val="24"/>
                <w:szCs w:val="24"/>
              </w:rPr>
              <w:t xml:space="preserve"> электрические схемы;</w:t>
            </w:r>
          </w:p>
          <w:p w14:paraId="6F8E9522" w14:textId="6BAFED6D" w:rsidR="00E24818" w:rsidRPr="00F0514E" w:rsidRDefault="00E24818" w:rsidP="00525853">
            <w:pPr>
              <w:suppressAutoHyphens/>
              <w:spacing w:after="0"/>
              <w:jc w:val="both"/>
              <w:rPr>
                <w:rFonts w:ascii="Times New Roman" w:hAnsi="Times New Roman"/>
                <w:sz w:val="24"/>
                <w:szCs w:val="24"/>
              </w:rPr>
            </w:pPr>
            <w:r>
              <w:rPr>
                <w:rFonts w:ascii="Times New Roman" w:hAnsi="Times New Roman"/>
                <w:sz w:val="24"/>
                <w:szCs w:val="24"/>
              </w:rPr>
              <w:t xml:space="preserve">Уд6 </w:t>
            </w:r>
            <w:r w:rsidRPr="00F0514E">
              <w:rPr>
                <w:rFonts w:ascii="Times New Roman" w:hAnsi="Times New Roman"/>
                <w:sz w:val="24"/>
                <w:szCs w:val="24"/>
              </w:rPr>
              <w:t xml:space="preserve">читать принципиальные, </w:t>
            </w:r>
            <w:r>
              <w:rPr>
                <w:rFonts w:ascii="Times New Roman" w:hAnsi="Times New Roman"/>
                <w:sz w:val="24"/>
                <w:szCs w:val="24"/>
              </w:rPr>
              <w:t>электрические и монтажные схемы.</w:t>
            </w:r>
          </w:p>
        </w:tc>
        <w:tc>
          <w:tcPr>
            <w:tcW w:w="2684" w:type="dxa"/>
            <w:vMerge/>
          </w:tcPr>
          <w:p w14:paraId="65205E6B" w14:textId="77777777" w:rsidR="00E24818" w:rsidRPr="00F0514E" w:rsidRDefault="00E24818" w:rsidP="0033338B">
            <w:pPr>
              <w:spacing w:after="0"/>
              <w:jc w:val="both"/>
              <w:rPr>
                <w:rFonts w:ascii="Times New Roman" w:hAnsi="Times New Roman"/>
                <w:sz w:val="24"/>
                <w:szCs w:val="24"/>
              </w:rPr>
            </w:pPr>
          </w:p>
        </w:tc>
        <w:tc>
          <w:tcPr>
            <w:tcW w:w="2787" w:type="dxa"/>
            <w:vMerge/>
            <w:vAlign w:val="center"/>
          </w:tcPr>
          <w:p w14:paraId="4BFC26E5" w14:textId="53BBC278" w:rsidR="00E24818" w:rsidRPr="00F0514E" w:rsidRDefault="00E24818" w:rsidP="0033338B">
            <w:pPr>
              <w:spacing w:after="0"/>
              <w:jc w:val="both"/>
              <w:rPr>
                <w:rFonts w:ascii="Times New Roman" w:hAnsi="Times New Roman"/>
                <w:sz w:val="24"/>
                <w:szCs w:val="24"/>
              </w:rPr>
            </w:pPr>
          </w:p>
        </w:tc>
      </w:tr>
    </w:tbl>
    <w:p w14:paraId="58330719" w14:textId="77777777" w:rsidR="00E24818" w:rsidRDefault="00E24818" w:rsidP="0065535A">
      <w:pPr>
        <w:pStyle w:val="afd"/>
        <w:jc w:val="right"/>
        <w:rPr>
          <w:rFonts w:ascii="Times New Roman" w:hAnsi="Times New Roman"/>
          <w:b/>
          <w:bCs/>
        </w:rPr>
      </w:pPr>
      <w:bookmarkStart w:id="21" w:name="_Hlk98839701"/>
      <w:bookmarkEnd w:id="20"/>
    </w:p>
    <w:p w14:paraId="0DA3B3A8" w14:textId="77777777" w:rsidR="00E24818" w:rsidRDefault="00E24818">
      <w:pPr>
        <w:spacing w:after="160" w:line="259" w:lineRule="auto"/>
        <w:rPr>
          <w:rFonts w:ascii="Times New Roman" w:hAnsi="Times New Roman"/>
          <w:b/>
          <w:bCs/>
          <w:sz w:val="24"/>
          <w:szCs w:val="24"/>
        </w:rPr>
      </w:pPr>
      <w:r>
        <w:rPr>
          <w:rFonts w:ascii="Times New Roman" w:hAnsi="Times New Roman"/>
          <w:b/>
          <w:bCs/>
        </w:rPr>
        <w:br w:type="page"/>
      </w:r>
    </w:p>
    <w:p w14:paraId="014E9328" w14:textId="38A42EC9" w:rsidR="0065535A" w:rsidRPr="00315F34" w:rsidRDefault="0065535A" w:rsidP="0065535A">
      <w:pPr>
        <w:pStyle w:val="afd"/>
        <w:jc w:val="right"/>
        <w:rPr>
          <w:rFonts w:ascii="Times New Roman" w:hAnsi="Times New Roman"/>
          <w:b/>
          <w:bCs/>
        </w:rPr>
      </w:pPr>
      <w:r w:rsidRPr="00315F34">
        <w:rPr>
          <w:rFonts w:ascii="Times New Roman" w:hAnsi="Times New Roman"/>
          <w:b/>
          <w:bCs/>
        </w:rPr>
        <w:lastRenderedPageBreak/>
        <w:t>Приложение</w:t>
      </w:r>
      <w:bookmarkEnd w:id="21"/>
      <w:r>
        <w:rPr>
          <w:rFonts w:ascii="Times New Roman" w:hAnsi="Times New Roman"/>
          <w:b/>
          <w:bCs/>
        </w:rPr>
        <w:t xml:space="preserve"> 3.1</w:t>
      </w:r>
    </w:p>
    <w:p w14:paraId="3E702080" w14:textId="77777777" w:rsidR="0065535A" w:rsidRPr="002F77B5" w:rsidRDefault="0065535A" w:rsidP="0065535A">
      <w:pPr>
        <w:spacing w:after="0"/>
        <w:jc w:val="right"/>
        <w:rPr>
          <w:rFonts w:ascii="Times New Roman" w:hAnsi="Times New Roman"/>
          <w:b/>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2F77B5">
        <w:rPr>
          <w:rFonts w:ascii="Times New Roman" w:hAnsi="Times New Roman"/>
          <w:b/>
          <w:sz w:val="24"/>
          <w:szCs w:val="24"/>
        </w:rPr>
        <w:t>13.02.11 Техническая эксплуатация и обслуживание электрического и электромеханического оборудования (по отраслям)</w:t>
      </w:r>
    </w:p>
    <w:p w14:paraId="6E9BA677" w14:textId="77777777" w:rsidR="0065535A" w:rsidRPr="00315F34" w:rsidRDefault="0065535A" w:rsidP="0065535A">
      <w:pPr>
        <w:jc w:val="center"/>
        <w:rPr>
          <w:rFonts w:ascii="Times New Roman" w:hAnsi="Times New Roman"/>
          <w:b/>
          <w:i/>
        </w:rPr>
      </w:pPr>
    </w:p>
    <w:p w14:paraId="644E11F9" w14:textId="77777777" w:rsidR="0065535A" w:rsidRPr="00315F34" w:rsidRDefault="0065535A" w:rsidP="0065535A">
      <w:pPr>
        <w:jc w:val="center"/>
        <w:rPr>
          <w:rFonts w:ascii="Times New Roman" w:hAnsi="Times New Roman"/>
          <w:b/>
          <w:i/>
        </w:rPr>
      </w:pPr>
    </w:p>
    <w:p w14:paraId="22146948" w14:textId="77777777" w:rsidR="0065535A" w:rsidRDefault="0065535A" w:rsidP="0065535A">
      <w:pPr>
        <w:jc w:val="center"/>
        <w:rPr>
          <w:rFonts w:ascii="Times New Roman" w:hAnsi="Times New Roman"/>
          <w:b/>
          <w:i/>
        </w:rPr>
      </w:pPr>
    </w:p>
    <w:p w14:paraId="0417B13F" w14:textId="77777777" w:rsidR="0065535A" w:rsidRDefault="0065535A" w:rsidP="0065535A">
      <w:pPr>
        <w:jc w:val="center"/>
        <w:rPr>
          <w:rFonts w:ascii="Times New Roman" w:hAnsi="Times New Roman"/>
          <w:b/>
          <w:i/>
        </w:rPr>
      </w:pPr>
    </w:p>
    <w:p w14:paraId="1BF7794F" w14:textId="77777777" w:rsidR="0065535A" w:rsidRPr="00315F34" w:rsidRDefault="0065535A" w:rsidP="0065535A">
      <w:pPr>
        <w:jc w:val="center"/>
        <w:rPr>
          <w:rFonts w:ascii="Times New Roman" w:hAnsi="Times New Roman"/>
          <w:b/>
          <w:i/>
        </w:rPr>
      </w:pPr>
    </w:p>
    <w:p w14:paraId="7FF580BF" w14:textId="77777777" w:rsidR="0065535A" w:rsidRPr="00315F34" w:rsidRDefault="0065535A" w:rsidP="0065535A">
      <w:pPr>
        <w:jc w:val="center"/>
        <w:rPr>
          <w:rFonts w:ascii="Times New Roman" w:hAnsi="Times New Roman"/>
          <w:b/>
          <w:i/>
        </w:rPr>
      </w:pPr>
    </w:p>
    <w:p w14:paraId="0859104F" w14:textId="77777777" w:rsidR="0065535A" w:rsidRPr="00315F34" w:rsidRDefault="0065535A" w:rsidP="0065535A">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14:paraId="5BD34FFC" w14:textId="77777777" w:rsidR="0065535A" w:rsidRDefault="0065535A" w:rsidP="0065535A">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ОП.03 Метрология, стандартизация и сертификация</w:t>
      </w:r>
      <w:r w:rsidRPr="00C974DF">
        <w:rPr>
          <w:rFonts w:ascii="Times New Roman" w:hAnsi="Times New Roman"/>
          <w:b/>
          <w:iCs/>
          <w:sz w:val="24"/>
          <w:szCs w:val="24"/>
        </w:rPr>
        <w:t>»</w:t>
      </w:r>
    </w:p>
    <w:p w14:paraId="1B8DAB55" w14:textId="77777777" w:rsidR="002F77B5" w:rsidRDefault="002F77B5" w:rsidP="0065535A">
      <w:pPr>
        <w:spacing w:after="0"/>
        <w:jc w:val="center"/>
        <w:rPr>
          <w:rFonts w:ascii="Times New Roman" w:hAnsi="Times New Roman"/>
          <w:b/>
          <w:iCs/>
          <w:sz w:val="24"/>
          <w:szCs w:val="24"/>
        </w:rPr>
      </w:pPr>
    </w:p>
    <w:p w14:paraId="54B0539B" w14:textId="480B1FF7" w:rsidR="0065535A" w:rsidRPr="00C974DF" w:rsidRDefault="0065535A" w:rsidP="0065535A">
      <w:pPr>
        <w:spacing w:after="0"/>
        <w:jc w:val="center"/>
        <w:rPr>
          <w:rFonts w:ascii="Times New Roman" w:hAnsi="Times New Roman"/>
          <w:b/>
          <w:iCs/>
          <w:sz w:val="24"/>
          <w:szCs w:val="24"/>
        </w:rPr>
      </w:pPr>
      <w:r>
        <w:rPr>
          <w:rFonts w:ascii="Times New Roman" w:hAnsi="Times New Roman"/>
          <w:b/>
          <w:iCs/>
          <w:sz w:val="24"/>
          <w:szCs w:val="24"/>
        </w:rPr>
        <w:t xml:space="preserve">Междисциплинарного модуля </w:t>
      </w:r>
      <w:r w:rsidR="00B35721">
        <w:rPr>
          <w:rFonts w:ascii="Times New Roman" w:hAnsi="Times New Roman"/>
          <w:b/>
          <w:iCs/>
          <w:sz w:val="24"/>
          <w:szCs w:val="24"/>
        </w:rPr>
        <w:t xml:space="preserve">МДМ.01 </w:t>
      </w:r>
      <w:r>
        <w:rPr>
          <w:rFonts w:ascii="Times New Roman" w:hAnsi="Times New Roman"/>
          <w:b/>
          <w:iCs/>
          <w:sz w:val="24"/>
          <w:szCs w:val="24"/>
        </w:rPr>
        <w:t>«Основы инженерного проектирования, технической механики и метрологии»</w:t>
      </w:r>
    </w:p>
    <w:p w14:paraId="0B845214" w14:textId="77777777" w:rsidR="0065535A" w:rsidRPr="00315F34" w:rsidRDefault="0065535A" w:rsidP="0065535A">
      <w:pPr>
        <w:jc w:val="center"/>
        <w:rPr>
          <w:rFonts w:ascii="Times New Roman" w:hAnsi="Times New Roman"/>
          <w:b/>
          <w:i/>
        </w:rPr>
      </w:pPr>
    </w:p>
    <w:p w14:paraId="6E4D8AE6" w14:textId="77777777" w:rsidR="0065535A" w:rsidRDefault="0065535A" w:rsidP="0065535A">
      <w:pPr>
        <w:rPr>
          <w:rFonts w:ascii="Times New Roman" w:hAnsi="Times New Roman"/>
          <w:b/>
          <w:i/>
        </w:rPr>
      </w:pPr>
    </w:p>
    <w:p w14:paraId="2FD69E41" w14:textId="77777777" w:rsidR="0065535A" w:rsidRDefault="0065535A" w:rsidP="0065535A">
      <w:pPr>
        <w:rPr>
          <w:rFonts w:ascii="Times New Roman" w:hAnsi="Times New Roman"/>
          <w:b/>
          <w:i/>
        </w:rPr>
      </w:pPr>
    </w:p>
    <w:p w14:paraId="5781F176" w14:textId="77777777" w:rsidR="0065535A" w:rsidRDefault="0065535A" w:rsidP="0065535A">
      <w:pPr>
        <w:rPr>
          <w:rFonts w:ascii="Times New Roman" w:hAnsi="Times New Roman"/>
          <w:b/>
          <w:i/>
        </w:rPr>
      </w:pPr>
    </w:p>
    <w:p w14:paraId="2F193182" w14:textId="77777777" w:rsidR="0065535A" w:rsidRDefault="0065535A" w:rsidP="0065535A">
      <w:pPr>
        <w:rPr>
          <w:rFonts w:ascii="Times New Roman" w:hAnsi="Times New Roman"/>
          <w:b/>
          <w:i/>
        </w:rPr>
      </w:pPr>
    </w:p>
    <w:p w14:paraId="748D0271" w14:textId="77777777" w:rsidR="0065535A" w:rsidRDefault="0065535A" w:rsidP="0065535A">
      <w:pPr>
        <w:rPr>
          <w:rFonts w:ascii="Times New Roman" w:hAnsi="Times New Roman"/>
          <w:b/>
          <w:i/>
        </w:rPr>
      </w:pPr>
    </w:p>
    <w:p w14:paraId="60A3AE6C" w14:textId="77777777" w:rsidR="0065535A" w:rsidRDefault="0065535A" w:rsidP="0065535A">
      <w:pPr>
        <w:rPr>
          <w:rFonts w:ascii="Times New Roman" w:hAnsi="Times New Roman"/>
          <w:b/>
          <w:i/>
        </w:rPr>
      </w:pPr>
    </w:p>
    <w:p w14:paraId="02674B5E" w14:textId="77777777" w:rsidR="0065535A" w:rsidRDefault="0065535A" w:rsidP="0065535A">
      <w:pPr>
        <w:rPr>
          <w:rFonts w:ascii="Times New Roman" w:hAnsi="Times New Roman"/>
          <w:b/>
          <w:i/>
        </w:rPr>
      </w:pPr>
    </w:p>
    <w:p w14:paraId="4FC2F85D" w14:textId="77777777" w:rsidR="0065535A" w:rsidRPr="00315F34" w:rsidRDefault="0065535A" w:rsidP="0065535A">
      <w:pPr>
        <w:rPr>
          <w:rFonts w:ascii="Times New Roman" w:hAnsi="Times New Roman"/>
          <w:b/>
          <w:i/>
        </w:rPr>
      </w:pPr>
    </w:p>
    <w:p w14:paraId="05BEEFDE" w14:textId="77777777" w:rsidR="0065535A" w:rsidRPr="00315F34" w:rsidRDefault="0065535A" w:rsidP="0065535A">
      <w:pPr>
        <w:rPr>
          <w:rFonts w:ascii="Times New Roman" w:hAnsi="Times New Roman"/>
          <w:b/>
          <w:i/>
        </w:rPr>
      </w:pPr>
    </w:p>
    <w:p w14:paraId="0904C73B" w14:textId="77777777" w:rsidR="0065535A" w:rsidRPr="00315F34" w:rsidRDefault="0065535A" w:rsidP="0065535A">
      <w:pPr>
        <w:rPr>
          <w:rFonts w:ascii="Times New Roman" w:hAnsi="Times New Roman"/>
          <w:b/>
          <w:i/>
        </w:rPr>
      </w:pPr>
    </w:p>
    <w:p w14:paraId="175BE306" w14:textId="77777777" w:rsidR="0065535A" w:rsidRPr="00315F34" w:rsidRDefault="0065535A" w:rsidP="0065535A">
      <w:pPr>
        <w:rPr>
          <w:rFonts w:ascii="Times New Roman" w:hAnsi="Times New Roman"/>
          <w:b/>
          <w:i/>
        </w:rPr>
      </w:pPr>
    </w:p>
    <w:p w14:paraId="3B2126AF" w14:textId="77777777" w:rsidR="0065535A" w:rsidRDefault="0065535A" w:rsidP="0065535A">
      <w:pPr>
        <w:rPr>
          <w:rFonts w:ascii="Times New Roman" w:hAnsi="Times New Roman"/>
          <w:b/>
          <w:i/>
        </w:rPr>
      </w:pPr>
    </w:p>
    <w:p w14:paraId="01D5E8AF" w14:textId="77777777" w:rsidR="0065535A" w:rsidRDefault="0065535A" w:rsidP="0065535A">
      <w:pPr>
        <w:rPr>
          <w:rFonts w:ascii="Times New Roman" w:hAnsi="Times New Roman"/>
          <w:b/>
          <w:i/>
        </w:rPr>
      </w:pPr>
    </w:p>
    <w:p w14:paraId="064C44A4" w14:textId="77777777" w:rsidR="0065535A" w:rsidRPr="00315F34" w:rsidRDefault="0065535A" w:rsidP="0065535A">
      <w:pPr>
        <w:rPr>
          <w:rFonts w:ascii="Times New Roman" w:hAnsi="Times New Roman"/>
          <w:b/>
          <w:i/>
        </w:rPr>
      </w:pPr>
    </w:p>
    <w:p w14:paraId="36F1EA7F" w14:textId="77777777" w:rsidR="0065535A" w:rsidRPr="00643D0A" w:rsidRDefault="0065535A" w:rsidP="0065535A">
      <w:pPr>
        <w:jc w:val="center"/>
        <w:rPr>
          <w:rFonts w:ascii="Times New Roman" w:hAnsi="Times New Roman"/>
          <w:b/>
          <w:sz w:val="24"/>
          <w:szCs w:val="24"/>
        </w:rPr>
      </w:pPr>
      <w:r w:rsidRPr="00C974DF">
        <w:rPr>
          <w:rFonts w:ascii="Times New Roman" w:hAnsi="Times New Roman"/>
          <w:b/>
          <w:bCs/>
          <w:iCs/>
          <w:sz w:val="24"/>
          <w:szCs w:val="24"/>
        </w:rPr>
        <w:t>20</w:t>
      </w:r>
      <w:r>
        <w:rPr>
          <w:rFonts w:ascii="Times New Roman" w:hAnsi="Times New Roman"/>
          <w:b/>
          <w:bCs/>
          <w:iCs/>
          <w:sz w:val="24"/>
          <w:szCs w:val="24"/>
        </w:rPr>
        <w:t>22 г</w:t>
      </w:r>
      <w:r w:rsidRPr="00C974DF">
        <w:rPr>
          <w:rFonts w:ascii="Times New Roman" w:hAnsi="Times New Roman"/>
          <w:b/>
          <w:bCs/>
          <w:iCs/>
          <w:sz w:val="24"/>
          <w:szCs w:val="24"/>
        </w:rPr>
        <w:t>.</w:t>
      </w:r>
      <w:r w:rsidRPr="00C974DF">
        <w:rPr>
          <w:rFonts w:ascii="Times New Roman" w:hAnsi="Times New Roman"/>
          <w:b/>
          <w:bCs/>
          <w:iCs/>
        </w:rPr>
        <w:br w:type="page"/>
      </w:r>
      <w:r w:rsidRPr="00643D0A">
        <w:rPr>
          <w:rFonts w:ascii="Times New Roman" w:hAnsi="Times New Roman"/>
          <w:b/>
          <w:sz w:val="24"/>
          <w:szCs w:val="24"/>
        </w:rPr>
        <w:lastRenderedPageBreak/>
        <w:t>СОДЕРЖАНИЕ</w:t>
      </w:r>
    </w:p>
    <w:p w14:paraId="79BDED54" w14:textId="77777777" w:rsidR="0065535A" w:rsidRPr="00315F34" w:rsidRDefault="0065535A" w:rsidP="0065535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5535A" w:rsidRPr="00315F34" w14:paraId="528E16F7" w14:textId="77777777" w:rsidTr="007C7E2D">
        <w:tc>
          <w:tcPr>
            <w:tcW w:w="7501" w:type="dxa"/>
          </w:tcPr>
          <w:p w14:paraId="0646B351" w14:textId="77777777" w:rsidR="0065535A" w:rsidRPr="00315F34" w:rsidRDefault="0065535A" w:rsidP="00722365">
            <w:pPr>
              <w:numPr>
                <w:ilvl w:val="0"/>
                <w:numId w:val="79"/>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6159F162" w14:textId="77777777" w:rsidR="0065535A" w:rsidRPr="00315F34" w:rsidRDefault="0065535A" w:rsidP="007C7E2D">
            <w:pPr>
              <w:rPr>
                <w:rFonts w:ascii="Times New Roman" w:hAnsi="Times New Roman"/>
                <w:b/>
                <w:sz w:val="24"/>
                <w:szCs w:val="24"/>
              </w:rPr>
            </w:pPr>
          </w:p>
        </w:tc>
      </w:tr>
      <w:tr w:rsidR="0065535A" w:rsidRPr="00315F34" w14:paraId="7E61FB88" w14:textId="77777777" w:rsidTr="007C7E2D">
        <w:tc>
          <w:tcPr>
            <w:tcW w:w="7501" w:type="dxa"/>
          </w:tcPr>
          <w:p w14:paraId="3013DDD2" w14:textId="77777777" w:rsidR="0065535A" w:rsidRPr="00315F34" w:rsidRDefault="0065535A" w:rsidP="00722365">
            <w:pPr>
              <w:numPr>
                <w:ilvl w:val="0"/>
                <w:numId w:val="79"/>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05317DD6" w14:textId="77777777" w:rsidR="0065535A" w:rsidRPr="00315F34" w:rsidRDefault="0065535A" w:rsidP="00722365">
            <w:pPr>
              <w:numPr>
                <w:ilvl w:val="0"/>
                <w:numId w:val="79"/>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6B5253A" w14:textId="77777777" w:rsidR="0065535A" w:rsidRPr="00315F34" w:rsidRDefault="0065535A" w:rsidP="007C7E2D">
            <w:pPr>
              <w:ind w:left="644"/>
              <w:rPr>
                <w:rFonts w:ascii="Times New Roman" w:hAnsi="Times New Roman"/>
                <w:b/>
                <w:sz w:val="24"/>
                <w:szCs w:val="24"/>
              </w:rPr>
            </w:pPr>
          </w:p>
        </w:tc>
      </w:tr>
      <w:tr w:rsidR="0065535A" w:rsidRPr="00315F34" w14:paraId="516FEBF7" w14:textId="77777777" w:rsidTr="007C7E2D">
        <w:tc>
          <w:tcPr>
            <w:tcW w:w="7501" w:type="dxa"/>
          </w:tcPr>
          <w:p w14:paraId="0FFB8BF7" w14:textId="77777777" w:rsidR="0065535A" w:rsidRPr="00315F34" w:rsidRDefault="0065535A" w:rsidP="00722365">
            <w:pPr>
              <w:numPr>
                <w:ilvl w:val="0"/>
                <w:numId w:val="79"/>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0354A70" w14:textId="77777777" w:rsidR="0065535A" w:rsidRPr="00315F34" w:rsidRDefault="0065535A" w:rsidP="007C7E2D">
            <w:pPr>
              <w:suppressAutoHyphens/>
              <w:rPr>
                <w:rFonts w:ascii="Times New Roman" w:hAnsi="Times New Roman"/>
                <w:b/>
                <w:sz w:val="24"/>
                <w:szCs w:val="24"/>
              </w:rPr>
            </w:pPr>
          </w:p>
        </w:tc>
        <w:tc>
          <w:tcPr>
            <w:tcW w:w="1854" w:type="dxa"/>
          </w:tcPr>
          <w:p w14:paraId="57757E02" w14:textId="77777777" w:rsidR="0065535A" w:rsidRPr="00315F34" w:rsidRDefault="0065535A" w:rsidP="007C7E2D">
            <w:pPr>
              <w:rPr>
                <w:rFonts w:ascii="Times New Roman" w:hAnsi="Times New Roman"/>
                <w:b/>
                <w:sz w:val="24"/>
                <w:szCs w:val="24"/>
              </w:rPr>
            </w:pPr>
          </w:p>
        </w:tc>
      </w:tr>
    </w:tbl>
    <w:p w14:paraId="4DBC4962" w14:textId="77777777" w:rsidR="0065535A" w:rsidRPr="00315F34" w:rsidRDefault="0065535A" w:rsidP="00722365">
      <w:pPr>
        <w:numPr>
          <w:ilvl w:val="0"/>
          <w:numId w:val="94"/>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4B580899" w14:textId="77777777" w:rsidR="0065535A" w:rsidRPr="001C3BB7" w:rsidRDefault="0065535A" w:rsidP="0065535A">
      <w:pPr>
        <w:pStyle w:val="3"/>
        <w:spacing w:line="360" w:lineRule="auto"/>
        <w:ind w:firstLine="709"/>
        <w:jc w:val="center"/>
        <w:rPr>
          <w:rFonts w:ascii="Times New Roman" w:hAnsi="Times New Roman"/>
          <w:sz w:val="24"/>
          <w:szCs w:val="24"/>
          <w:u w:val="single"/>
        </w:rPr>
      </w:pPr>
      <w:r w:rsidRPr="001C3BB7">
        <w:rPr>
          <w:rFonts w:ascii="Times New Roman" w:hAnsi="Times New Roman"/>
          <w:b/>
          <w:iCs/>
          <w:sz w:val="24"/>
          <w:szCs w:val="24"/>
        </w:rPr>
        <w:t>«</w:t>
      </w:r>
      <w:r w:rsidRPr="002F77B5">
        <w:rPr>
          <w:rFonts w:ascii="Times New Roman" w:hAnsi="Times New Roman"/>
          <w:b/>
          <w:sz w:val="24"/>
          <w:szCs w:val="24"/>
        </w:rPr>
        <w:t>ОП.03 Метрология, стандартизация и сертификация</w:t>
      </w:r>
      <w:r w:rsidRPr="001C3BB7">
        <w:rPr>
          <w:rFonts w:ascii="Times New Roman" w:hAnsi="Times New Roman"/>
          <w:b/>
          <w:iCs/>
          <w:sz w:val="24"/>
          <w:szCs w:val="24"/>
        </w:rPr>
        <w:t>»</w:t>
      </w:r>
    </w:p>
    <w:p w14:paraId="0B4EA0D0" w14:textId="77777777" w:rsidR="0065535A" w:rsidRPr="00315F34" w:rsidRDefault="0065535A" w:rsidP="00655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627C0D1F" w14:textId="77777777" w:rsidR="0065535A" w:rsidRPr="00B104B9" w:rsidRDefault="0065535A" w:rsidP="00655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Pr="001C3BB7">
        <w:rPr>
          <w:rFonts w:ascii="Times New Roman" w:hAnsi="Times New Roman"/>
          <w:b/>
          <w:iCs/>
          <w:sz w:val="24"/>
          <w:szCs w:val="24"/>
        </w:rPr>
        <w:t>«</w:t>
      </w:r>
      <w:r w:rsidRPr="0065535A">
        <w:rPr>
          <w:rFonts w:ascii="Times New Roman" w:hAnsi="Times New Roman"/>
          <w:sz w:val="24"/>
          <w:szCs w:val="24"/>
        </w:rPr>
        <w:t>ОП.03 Метрология, стандартизация и сертификация</w:t>
      </w:r>
      <w:r w:rsidRPr="001C3BB7">
        <w:rPr>
          <w:rFonts w:ascii="Times New Roman" w:hAnsi="Times New Roman"/>
          <w:b/>
          <w:iCs/>
          <w:sz w:val="24"/>
          <w:szCs w:val="24"/>
        </w:rPr>
        <w:t>»</w:t>
      </w:r>
      <w:r w:rsidRPr="00315F34">
        <w:rPr>
          <w:rFonts w:ascii="Times New Roman" w:hAnsi="Times New Roman"/>
          <w:sz w:val="24"/>
          <w:szCs w:val="24"/>
        </w:rPr>
        <w:t xml:space="preserve"> является </w:t>
      </w:r>
      <w:r>
        <w:rPr>
          <w:rFonts w:ascii="Times New Roman" w:hAnsi="Times New Roman"/>
          <w:color w:val="000000"/>
          <w:sz w:val="24"/>
          <w:szCs w:val="24"/>
        </w:rPr>
        <w:t xml:space="preserve">является частью основной профессиональной образовательной программы в соответствии с ФГОС по специальности </w:t>
      </w:r>
      <w:r w:rsidRPr="00B104B9">
        <w:rPr>
          <w:rFonts w:ascii="Times New Roman" w:hAnsi="Times New Roman"/>
          <w:sz w:val="24"/>
          <w:szCs w:val="24"/>
        </w:rPr>
        <w:t xml:space="preserve">по специальности 13.02.11   Техническая эксплуатация и обслуживание электрического и электромеханического оборудования (по отраслям). </w:t>
      </w:r>
    </w:p>
    <w:p w14:paraId="4C105BFE" w14:textId="77777777" w:rsidR="0065535A" w:rsidRDefault="0065535A" w:rsidP="0065535A">
      <w:pPr>
        <w:suppressAutoHyphens/>
        <w:spacing w:after="0" w:line="240" w:lineRule="auto"/>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01, ОК 02, ОК 04, ОК 09, ОК 10, ПК 1.4</w:t>
      </w:r>
    </w:p>
    <w:p w14:paraId="2AA5F12C" w14:textId="77777777" w:rsidR="0065535A" w:rsidRPr="00315F34" w:rsidRDefault="0065535A" w:rsidP="0065535A">
      <w:pPr>
        <w:suppressAutoHyphens/>
        <w:spacing w:after="0" w:line="240" w:lineRule="auto"/>
        <w:rPr>
          <w:rFonts w:ascii="Times New Roman" w:hAnsi="Times New Roman"/>
          <w:b/>
          <w:sz w:val="24"/>
          <w:szCs w:val="24"/>
        </w:rPr>
      </w:pPr>
      <w:r w:rsidRPr="00315F34">
        <w:rPr>
          <w:rFonts w:ascii="Times New Roman" w:hAnsi="Times New Roman"/>
          <w:sz w:val="24"/>
          <w:szCs w:val="24"/>
        </w:rPr>
        <w:t xml:space="preserve"> </w:t>
      </w:r>
    </w:p>
    <w:p w14:paraId="3B21ECEB" w14:textId="77777777" w:rsidR="0065535A" w:rsidRPr="00315F34" w:rsidRDefault="0065535A" w:rsidP="0065535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F8AB53C" w14:textId="77777777" w:rsidR="0065535A" w:rsidRPr="00315F34" w:rsidRDefault="0065535A" w:rsidP="0065535A">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622"/>
        <w:gridCol w:w="4111"/>
      </w:tblGrid>
      <w:tr w:rsidR="0065535A" w:rsidRPr="00315F34" w14:paraId="306FF603" w14:textId="77777777" w:rsidTr="002F77B5">
        <w:trPr>
          <w:trHeight w:val="649"/>
        </w:trPr>
        <w:tc>
          <w:tcPr>
            <w:tcW w:w="1589" w:type="dxa"/>
            <w:hideMark/>
          </w:tcPr>
          <w:p w14:paraId="27578BAD" w14:textId="77777777" w:rsidR="0065535A" w:rsidRPr="00315F34" w:rsidRDefault="0065535A" w:rsidP="007C7E2D">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64962D42" w14:textId="77777777" w:rsidR="0065535A" w:rsidRPr="00315F34" w:rsidRDefault="0065535A" w:rsidP="007C7E2D">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622" w:type="dxa"/>
            <w:hideMark/>
          </w:tcPr>
          <w:p w14:paraId="70532CC4" w14:textId="77777777" w:rsidR="0065535A" w:rsidRPr="00315F34" w:rsidRDefault="0065535A" w:rsidP="007C7E2D">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111" w:type="dxa"/>
            <w:hideMark/>
          </w:tcPr>
          <w:p w14:paraId="41E95BB5" w14:textId="77777777" w:rsidR="0065535A" w:rsidRPr="00315F34" w:rsidRDefault="0065535A" w:rsidP="007C7E2D">
            <w:pPr>
              <w:suppressAutoHyphens/>
              <w:spacing w:after="0" w:line="240" w:lineRule="auto"/>
              <w:ind w:firstLine="34"/>
              <w:jc w:val="center"/>
              <w:rPr>
                <w:rFonts w:ascii="Times New Roman" w:hAnsi="Times New Roman"/>
                <w:sz w:val="24"/>
                <w:szCs w:val="24"/>
              </w:rPr>
            </w:pPr>
            <w:r w:rsidRPr="00315F34">
              <w:rPr>
                <w:rFonts w:ascii="Times New Roman" w:hAnsi="Times New Roman"/>
                <w:sz w:val="24"/>
                <w:szCs w:val="24"/>
              </w:rPr>
              <w:t>Знания</w:t>
            </w:r>
          </w:p>
        </w:tc>
      </w:tr>
      <w:tr w:rsidR="0065535A" w:rsidRPr="00315F34" w14:paraId="5705EEF3" w14:textId="77777777" w:rsidTr="002F77B5">
        <w:trPr>
          <w:trHeight w:val="212"/>
        </w:trPr>
        <w:tc>
          <w:tcPr>
            <w:tcW w:w="1589" w:type="dxa"/>
          </w:tcPr>
          <w:p w14:paraId="523DA0F6" w14:textId="77777777" w:rsidR="0065535A" w:rsidRDefault="0065535A" w:rsidP="007C7E2D">
            <w:pPr>
              <w:suppressAutoHyphens/>
              <w:spacing w:after="0" w:line="240" w:lineRule="auto"/>
              <w:jc w:val="center"/>
              <w:rPr>
                <w:rFonts w:ascii="Times New Roman" w:hAnsi="Times New Roman"/>
                <w:i/>
              </w:rPr>
            </w:pPr>
          </w:p>
          <w:p w14:paraId="2154EF56" w14:textId="77777777" w:rsidR="0065535A" w:rsidRPr="007D638C" w:rsidRDefault="0065535A" w:rsidP="007C7E2D">
            <w:pPr>
              <w:suppressAutoHyphens/>
              <w:spacing w:after="0" w:line="240" w:lineRule="auto"/>
              <w:jc w:val="center"/>
              <w:rPr>
                <w:rFonts w:ascii="Times New Roman" w:hAnsi="Times New Roman"/>
              </w:rPr>
            </w:pPr>
            <w:r w:rsidRPr="007D638C">
              <w:rPr>
                <w:rFonts w:ascii="Times New Roman" w:hAnsi="Times New Roman"/>
              </w:rPr>
              <w:t>ОК.01</w:t>
            </w:r>
          </w:p>
          <w:p w14:paraId="526E7448" w14:textId="77777777" w:rsidR="0065535A" w:rsidRPr="007D638C" w:rsidRDefault="0065535A" w:rsidP="007C7E2D">
            <w:pPr>
              <w:suppressAutoHyphens/>
              <w:spacing w:after="0" w:line="240" w:lineRule="auto"/>
              <w:jc w:val="center"/>
              <w:rPr>
                <w:rFonts w:ascii="Times New Roman" w:hAnsi="Times New Roman"/>
              </w:rPr>
            </w:pPr>
            <w:r w:rsidRPr="007D638C">
              <w:rPr>
                <w:rFonts w:ascii="Times New Roman" w:hAnsi="Times New Roman"/>
              </w:rPr>
              <w:t>ОК.02</w:t>
            </w:r>
          </w:p>
          <w:p w14:paraId="726FD747" w14:textId="77777777" w:rsidR="0065535A" w:rsidRPr="007D638C" w:rsidRDefault="0065535A" w:rsidP="007C7E2D">
            <w:pPr>
              <w:suppressAutoHyphens/>
              <w:spacing w:after="0" w:line="240" w:lineRule="auto"/>
              <w:jc w:val="center"/>
              <w:rPr>
                <w:rFonts w:ascii="Times New Roman" w:hAnsi="Times New Roman"/>
              </w:rPr>
            </w:pPr>
            <w:r w:rsidRPr="007D638C">
              <w:rPr>
                <w:rFonts w:ascii="Times New Roman" w:hAnsi="Times New Roman"/>
              </w:rPr>
              <w:t>ОК.04</w:t>
            </w:r>
          </w:p>
          <w:p w14:paraId="47A2B8ED" w14:textId="77777777" w:rsidR="0065535A" w:rsidRPr="007D638C" w:rsidRDefault="0065535A" w:rsidP="007C7E2D">
            <w:pPr>
              <w:suppressAutoHyphens/>
              <w:spacing w:after="0" w:line="240" w:lineRule="auto"/>
              <w:jc w:val="center"/>
              <w:rPr>
                <w:rFonts w:ascii="Times New Roman" w:hAnsi="Times New Roman"/>
              </w:rPr>
            </w:pPr>
            <w:r w:rsidRPr="007D638C">
              <w:rPr>
                <w:rFonts w:ascii="Times New Roman" w:hAnsi="Times New Roman"/>
              </w:rPr>
              <w:t>ОК.09</w:t>
            </w:r>
          </w:p>
          <w:p w14:paraId="489D38EF" w14:textId="77777777" w:rsidR="0065535A" w:rsidRPr="007D638C" w:rsidRDefault="0065535A" w:rsidP="007C7E2D">
            <w:pPr>
              <w:suppressAutoHyphens/>
              <w:spacing w:after="0" w:line="240" w:lineRule="auto"/>
              <w:jc w:val="center"/>
              <w:rPr>
                <w:rFonts w:ascii="Times New Roman" w:hAnsi="Times New Roman"/>
              </w:rPr>
            </w:pPr>
            <w:r w:rsidRPr="007D638C">
              <w:rPr>
                <w:rFonts w:ascii="Times New Roman" w:hAnsi="Times New Roman"/>
              </w:rPr>
              <w:t>ОК.10</w:t>
            </w:r>
          </w:p>
          <w:p w14:paraId="529E04AF" w14:textId="77777777" w:rsidR="0065535A" w:rsidRPr="007D638C" w:rsidRDefault="0065535A" w:rsidP="007C7E2D">
            <w:pPr>
              <w:suppressAutoHyphens/>
              <w:spacing w:after="0" w:line="240" w:lineRule="auto"/>
              <w:jc w:val="center"/>
              <w:rPr>
                <w:rFonts w:ascii="Times New Roman" w:hAnsi="Times New Roman"/>
              </w:rPr>
            </w:pPr>
            <w:r w:rsidRPr="007D638C">
              <w:rPr>
                <w:rFonts w:ascii="Times New Roman" w:hAnsi="Times New Roman"/>
              </w:rPr>
              <w:t>ПК.1.4</w:t>
            </w:r>
          </w:p>
          <w:p w14:paraId="1326A1F1" w14:textId="77777777" w:rsidR="0065535A" w:rsidRDefault="0065535A" w:rsidP="007C7E2D">
            <w:pPr>
              <w:suppressAutoHyphens/>
              <w:spacing w:after="0" w:line="240" w:lineRule="auto"/>
              <w:jc w:val="center"/>
              <w:rPr>
                <w:rFonts w:ascii="Times New Roman" w:hAnsi="Times New Roman"/>
                <w:i/>
              </w:rPr>
            </w:pPr>
          </w:p>
          <w:p w14:paraId="4C1F5166" w14:textId="77777777" w:rsidR="0065535A" w:rsidRDefault="0065535A" w:rsidP="007C7E2D">
            <w:pPr>
              <w:suppressAutoHyphens/>
              <w:spacing w:after="0" w:line="240" w:lineRule="auto"/>
              <w:jc w:val="center"/>
              <w:rPr>
                <w:rFonts w:ascii="Times New Roman" w:hAnsi="Times New Roman"/>
                <w:i/>
              </w:rPr>
            </w:pPr>
          </w:p>
          <w:p w14:paraId="68828E65" w14:textId="77777777" w:rsidR="0065535A" w:rsidRDefault="0065535A" w:rsidP="007C7E2D">
            <w:pPr>
              <w:suppressAutoHyphens/>
              <w:spacing w:after="0" w:line="240" w:lineRule="auto"/>
              <w:jc w:val="center"/>
              <w:rPr>
                <w:rFonts w:ascii="Times New Roman" w:hAnsi="Times New Roman"/>
                <w:i/>
              </w:rPr>
            </w:pPr>
          </w:p>
          <w:p w14:paraId="739D9872" w14:textId="77777777" w:rsidR="0065535A" w:rsidRDefault="0065535A" w:rsidP="007C7E2D">
            <w:pPr>
              <w:suppressAutoHyphens/>
              <w:spacing w:after="0" w:line="240" w:lineRule="auto"/>
              <w:jc w:val="center"/>
              <w:rPr>
                <w:rFonts w:ascii="Times New Roman" w:hAnsi="Times New Roman"/>
                <w:i/>
              </w:rPr>
            </w:pPr>
          </w:p>
          <w:p w14:paraId="7FEE52DC" w14:textId="77777777" w:rsidR="0065535A" w:rsidRDefault="0065535A" w:rsidP="007C7E2D">
            <w:pPr>
              <w:suppressAutoHyphens/>
              <w:spacing w:after="0" w:line="240" w:lineRule="auto"/>
              <w:jc w:val="center"/>
              <w:rPr>
                <w:rFonts w:ascii="Times New Roman" w:hAnsi="Times New Roman"/>
                <w:i/>
              </w:rPr>
            </w:pPr>
          </w:p>
          <w:p w14:paraId="74EDAF17" w14:textId="77777777" w:rsidR="0065535A" w:rsidRDefault="0065535A" w:rsidP="007C7E2D">
            <w:pPr>
              <w:suppressAutoHyphens/>
              <w:spacing w:after="0" w:line="240" w:lineRule="auto"/>
              <w:jc w:val="center"/>
              <w:rPr>
                <w:rFonts w:ascii="Times New Roman" w:hAnsi="Times New Roman"/>
                <w:i/>
              </w:rPr>
            </w:pPr>
          </w:p>
          <w:p w14:paraId="5D62F838" w14:textId="77777777" w:rsidR="0065535A" w:rsidRDefault="0065535A" w:rsidP="007C7E2D">
            <w:pPr>
              <w:suppressAutoHyphens/>
              <w:spacing w:after="0" w:line="240" w:lineRule="auto"/>
              <w:jc w:val="center"/>
              <w:rPr>
                <w:rFonts w:ascii="Times New Roman" w:hAnsi="Times New Roman"/>
                <w:i/>
              </w:rPr>
            </w:pPr>
          </w:p>
          <w:p w14:paraId="38D967B7" w14:textId="77777777" w:rsidR="0065535A" w:rsidRDefault="0065535A" w:rsidP="007C7E2D">
            <w:pPr>
              <w:suppressAutoHyphens/>
              <w:spacing w:after="0" w:line="240" w:lineRule="auto"/>
              <w:jc w:val="center"/>
              <w:rPr>
                <w:rFonts w:ascii="Times New Roman" w:hAnsi="Times New Roman"/>
                <w:i/>
              </w:rPr>
            </w:pPr>
          </w:p>
          <w:p w14:paraId="076CBC7D" w14:textId="77777777" w:rsidR="0065535A" w:rsidRPr="00315F34" w:rsidRDefault="0065535A" w:rsidP="007C7E2D">
            <w:pPr>
              <w:suppressAutoHyphens/>
              <w:spacing w:after="0" w:line="240" w:lineRule="auto"/>
              <w:jc w:val="center"/>
              <w:rPr>
                <w:rFonts w:ascii="Times New Roman" w:hAnsi="Times New Roman"/>
                <w:i/>
              </w:rPr>
            </w:pPr>
          </w:p>
        </w:tc>
        <w:tc>
          <w:tcPr>
            <w:tcW w:w="3622" w:type="dxa"/>
          </w:tcPr>
          <w:p w14:paraId="7187B530" w14:textId="5CAC1CDE" w:rsidR="0065535A" w:rsidRPr="002F77B5" w:rsidRDefault="00E0459B" w:rsidP="007C7E2D">
            <w:pPr>
              <w:autoSpaceDE w:val="0"/>
              <w:autoSpaceDN w:val="0"/>
              <w:adjustRightInd w:val="0"/>
              <w:spacing w:after="0" w:line="240" w:lineRule="auto"/>
              <w:jc w:val="both"/>
              <w:rPr>
                <w:rFonts w:ascii="Times New Roman" w:hAnsi="Times New Roman"/>
                <w:sz w:val="24"/>
                <w:szCs w:val="24"/>
              </w:rPr>
            </w:pPr>
            <w:r w:rsidRPr="002F77B5">
              <w:rPr>
                <w:rFonts w:ascii="Times New Roman" w:hAnsi="Times New Roman"/>
                <w:sz w:val="24"/>
                <w:szCs w:val="24"/>
              </w:rPr>
              <w:t>Уд1</w:t>
            </w:r>
            <w:r w:rsidR="0065535A" w:rsidRPr="002F77B5">
              <w:rPr>
                <w:rFonts w:ascii="Times New Roman" w:hAnsi="Times New Roman"/>
                <w:sz w:val="24"/>
                <w:szCs w:val="24"/>
              </w:rPr>
              <w:t xml:space="preserve"> использовать в профессиональной деятельности документацию систем качества;</w:t>
            </w:r>
          </w:p>
          <w:p w14:paraId="7E3EF1F6" w14:textId="638FBD26" w:rsidR="0065535A" w:rsidRPr="000B37CE" w:rsidRDefault="00E0459B" w:rsidP="007C7E2D">
            <w:pPr>
              <w:autoSpaceDE w:val="0"/>
              <w:autoSpaceDN w:val="0"/>
              <w:adjustRightInd w:val="0"/>
              <w:spacing w:after="0" w:line="240" w:lineRule="auto"/>
              <w:jc w:val="both"/>
              <w:rPr>
                <w:rFonts w:ascii="Times New Roman" w:hAnsi="Times New Roman"/>
                <w:sz w:val="24"/>
                <w:szCs w:val="24"/>
              </w:rPr>
            </w:pPr>
            <w:r w:rsidRPr="002F77B5">
              <w:rPr>
                <w:rFonts w:ascii="Times New Roman" w:hAnsi="Times New Roman"/>
                <w:sz w:val="24"/>
                <w:szCs w:val="24"/>
              </w:rPr>
              <w:t>Уд2</w:t>
            </w:r>
            <w:r>
              <w:rPr>
                <w:rFonts w:ascii="Times New Roman" w:hAnsi="Times New Roman"/>
                <w:sz w:val="24"/>
                <w:szCs w:val="24"/>
              </w:rPr>
              <w:t xml:space="preserve"> </w:t>
            </w:r>
            <w:r w:rsidR="0065535A" w:rsidRPr="000B37CE">
              <w:rPr>
                <w:rFonts w:ascii="Times New Roman" w:hAnsi="Times New Roman"/>
                <w:sz w:val="24"/>
                <w:szCs w:val="24"/>
              </w:rPr>
              <w:t>оформлять технологическую и техническую документацию в соответствии с действующей нормативной базой;</w:t>
            </w:r>
          </w:p>
          <w:p w14:paraId="23A9618F" w14:textId="77777777" w:rsidR="002F77B5" w:rsidRDefault="00E0459B" w:rsidP="002F77B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Уд3 </w:t>
            </w:r>
            <w:r w:rsidR="0065535A" w:rsidRPr="000B37CE">
              <w:rPr>
                <w:rFonts w:ascii="Times New Roman" w:hAnsi="Times New Roman"/>
                <w:sz w:val="24"/>
                <w:szCs w:val="24"/>
              </w:rPr>
              <w:t xml:space="preserve"> приводить несистемные величины измерений в соответствие с действующими стандартами и ме</w:t>
            </w:r>
            <w:r w:rsidR="002F77B5">
              <w:rPr>
                <w:rFonts w:ascii="Times New Roman" w:hAnsi="Times New Roman"/>
                <w:sz w:val="24"/>
                <w:szCs w:val="24"/>
              </w:rPr>
              <w:t>ждународной системой единиц СИ;</w:t>
            </w:r>
            <w:r>
              <w:rPr>
                <w:rFonts w:ascii="Times New Roman" w:hAnsi="Times New Roman"/>
                <w:sz w:val="24"/>
                <w:szCs w:val="24"/>
              </w:rPr>
              <w:t xml:space="preserve"> </w:t>
            </w:r>
          </w:p>
          <w:p w14:paraId="4A4C2A71" w14:textId="34107102" w:rsidR="0065535A" w:rsidRPr="000B37CE" w:rsidRDefault="00E0459B" w:rsidP="002F77B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Уд4 </w:t>
            </w:r>
            <w:r w:rsidR="0065535A" w:rsidRPr="000B37CE">
              <w:rPr>
                <w:rFonts w:ascii="Times New Roman" w:hAnsi="Times New Roman"/>
                <w:sz w:val="24"/>
                <w:szCs w:val="24"/>
              </w:rPr>
              <w:t>пользоваться стандартами;</w:t>
            </w:r>
          </w:p>
          <w:p w14:paraId="6704FAA1" w14:textId="75CC2D32" w:rsidR="0065535A" w:rsidRPr="000B37CE" w:rsidRDefault="00E0459B" w:rsidP="00E0459B">
            <w:pPr>
              <w:spacing w:after="0" w:line="240" w:lineRule="auto"/>
              <w:jc w:val="both"/>
              <w:rPr>
                <w:rFonts w:ascii="Times New Roman" w:hAnsi="Times New Roman"/>
                <w:sz w:val="24"/>
                <w:szCs w:val="24"/>
              </w:rPr>
            </w:pPr>
            <w:r>
              <w:rPr>
                <w:rFonts w:ascii="Times New Roman" w:hAnsi="Times New Roman"/>
                <w:sz w:val="24"/>
                <w:szCs w:val="24"/>
              </w:rPr>
              <w:t xml:space="preserve">Уд5 </w:t>
            </w:r>
            <w:r w:rsidR="0065535A" w:rsidRPr="000B37CE">
              <w:rPr>
                <w:rFonts w:ascii="Times New Roman" w:hAnsi="Times New Roman"/>
                <w:sz w:val="24"/>
                <w:szCs w:val="24"/>
              </w:rPr>
              <w:t>оценивать уровень качества продукции;</w:t>
            </w:r>
          </w:p>
          <w:p w14:paraId="450FDA90" w14:textId="382C4766" w:rsidR="0065535A" w:rsidRPr="000B37CE" w:rsidRDefault="00E0459B" w:rsidP="007C7E2D">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Уд6 </w:t>
            </w:r>
            <w:r w:rsidR="0065535A" w:rsidRPr="000B37CE">
              <w:rPr>
                <w:rFonts w:ascii="Times New Roman" w:hAnsi="Times New Roman"/>
                <w:sz w:val="24"/>
                <w:szCs w:val="24"/>
              </w:rPr>
              <w:t xml:space="preserve"> применять требования нормативных документов к основным видам продукции (ус</w:t>
            </w:r>
            <w:r w:rsidR="0065535A">
              <w:rPr>
                <w:rFonts w:ascii="Times New Roman" w:hAnsi="Times New Roman"/>
                <w:sz w:val="24"/>
                <w:szCs w:val="24"/>
              </w:rPr>
              <w:t>луг) и процессов.</w:t>
            </w:r>
          </w:p>
          <w:p w14:paraId="0C40AB9E" w14:textId="77777777" w:rsidR="0065535A" w:rsidRPr="000B37CE" w:rsidRDefault="0065535A" w:rsidP="007C7E2D">
            <w:pPr>
              <w:suppressAutoHyphens/>
              <w:spacing w:after="0" w:line="240" w:lineRule="auto"/>
              <w:jc w:val="center"/>
              <w:rPr>
                <w:rFonts w:ascii="Times New Roman" w:hAnsi="Times New Roman"/>
                <w:i/>
                <w:sz w:val="24"/>
                <w:szCs w:val="24"/>
              </w:rPr>
            </w:pPr>
          </w:p>
        </w:tc>
        <w:tc>
          <w:tcPr>
            <w:tcW w:w="4111" w:type="dxa"/>
          </w:tcPr>
          <w:p w14:paraId="2804960E" w14:textId="3E2DCEE6" w:rsidR="0065535A" w:rsidRPr="000B37CE" w:rsidRDefault="00E0459B" w:rsidP="007C7E2D">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Зд1 </w:t>
            </w:r>
            <w:r w:rsidR="0065535A" w:rsidRPr="000B37CE">
              <w:rPr>
                <w:rFonts w:ascii="Times New Roman" w:hAnsi="Times New Roman"/>
                <w:sz w:val="24"/>
                <w:szCs w:val="24"/>
              </w:rPr>
              <w:t>цели и задачи стандартизации, ее экономическую эффективность;</w:t>
            </w:r>
          </w:p>
          <w:p w14:paraId="52FD5FC4" w14:textId="6CE1F586" w:rsidR="0065535A" w:rsidRPr="000B37CE" w:rsidRDefault="00E0459B" w:rsidP="007C7E2D">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Зд2 </w:t>
            </w:r>
            <w:r w:rsidR="0065535A" w:rsidRPr="000B37CE">
              <w:rPr>
                <w:rFonts w:ascii="Times New Roman" w:hAnsi="Times New Roman"/>
                <w:sz w:val="24"/>
                <w:szCs w:val="24"/>
              </w:rPr>
              <w:t>основные положения систем (комплексов)общетехнических и организационно-методических стандартов;</w:t>
            </w:r>
          </w:p>
          <w:p w14:paraId="5D4FC362" w14:textId="0E2BA060" w:rsidR="0065535A" w:rsidRPr="000B37CE" w:rsidRDefault="00E0459B" w:rsidP="007C7E2D">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Зд3 </w:t>
            </w:r>
            <w:r w:rsidR="0065535A" w:rsidRPr="000B37CE">
              <w:rPr>
                <w:rFonts w:ascii="Times New Roman" w:hAnsi="Times New Roman"/>
                <w:sz w:val="24"/>
                <w:szCs w:val="24"/>
              </w:rPr>
              <w:t>основные понятия и определения стандартизации, метрологии, сертификации и документации систем качества;</w:t>
            </w:r>
          </w:p>
          <w:p w14:paraId="580776FE" w14:textId="5ECA0C0B" w:rsidR="0065535A" w:rsidRPr="000B37CE" w:rsidRDefault="00E0459B" w:rsidP="00E0459B">
            <w:pPr>
              <w:spacing w:after="0" w:line="240" w:lineRule="auto"/>
              <w:jc w:val="both"/>
              <w:rPr>
                <w:rFonts w:ascii="Times New Roman" w:hAnsi="Times New Roman"/>
                <w:sz w:val="24"/>
                <w:szCs w:val="24"/>
              </w:rPr>
            </w:pPr>
            <w:r>
              <w:rPr>
                <w:rFonts w:ascii="Times New Roman" w:hAnsi="Times New Roman"/>
                <w:sz w:val="24"/>
                <w:szCs w:val="24"/>
              </w:rPr>
              <w:t xml:space="preserve">Зд4 </w:t>
            </w:r>
            <w:r w:rsidR="0065535A" w:rsidRPr="000B37CE">
              <w:rPr>
                <w:rFonts w:ascii="Times New Roman" w:hAnsi="Times New Roman"/>
                <w:sz w:val="24"/>
                <w:szCs w:val="24"/>
              </w:rPr>
              <w:t>показатели качества продукции;</w:t>
            </w:r>
          </w:p>
          <w:p w14:paraId="316CD9CC" w14:textId="44BABE9B" w:rsidR="0065535A" w:rsidRPr="000B37CE" w:rsidRDefault="00E0459B" w:rsidP="00E0459B">
            <w:pPr>
              <w:spacing w:after="0" w:line="240" w:lineRule="auto"/>
              <w:jc w:val="both"/>
              <w:rPr>
                <w:rFonts w:ascii="Times New Roman" w:hAnsi="Times New Roman"/>
                <w:sz w:val="24"/>
                <w:szCs w:val="24"/>
              </w:rPr>
            </w:pPr>
            <w:r>
              <w:rPr>
                <w:rFonts w:ascii="Times New Roman" w:hAnsi="Times New Roman"/>
                <w:sz w:val="24"/>
                <w:szCs w:val="24"/>
              </w:rPr>
              <w:t xml:space="preserve">Зд5 </w:t>
            </w:r>
            <w:r w:rsidR="0065535A" w:rsidRPr="000B37CE">
              <w:rPr>
                <w:rFonts w:ascii="Times New Roman" w:hAnsi="Times New Roman"/>
                <w:sz w:val="24"/>
                <w:szCs w:val="24"/>
              </w:rPr>
              <w:t>виды стандартов;</w:t>
            </w:r>
          </w:p>
          <w:p w14:paraId="37EC33B0" w14:textId="58C23CEC" w:rsidR="0065535A" w:rsidRPr="000B37CE" w:rsidRDefault="00E0459B" w:rsidP="00E0459B">
            <w:pPr>
              <w:spacing w:after="0" w:line="240" w:lineRule="auto"/>
              <w:jc w:val="both"/>
              <w:rPr>
                <w:rFonts w:ascii="Times New Roman" w:hAnsi="Times New Roman"/>
                <w:sz w:val="24"/>
                <w:szCs w:val="24"/>
              </w:rPr>
            </w:pPr>
            <w:r>
              <w:rPr>
                <w:rFonts w:ascii="Times New Roman" w:hAnsi="Times New Roman"/>
                <w:sz w:val="24"/>
                <w:szCs w:val="24"/>
              </w:rPr>
              <w:t xml:space="preserve">Зд6 </w:t>
            </w:r>
            <w:r w:rsidR="0065535A" w:rsidRPr="000B37CE">
              <w:rPr>
                <w:rFonts w:ascii="Times New Roman" w:hAnsi="Times New Roman"/>
                <w:sz w:val="24"/>
                <w:szCs w:val="24"/>
              </w:rPr>
              <w:t>службы стандартизации;</w:t>
            </w:r>
          </w:p>
          <w:p w14:paraId="7B87B2D6" w14:textId="29715211" w:rsidR="0065535A" w:rsidRPr="000B37CE" w:rsidRDefault="00E0459B" w:rsidP="00E0459B">
            <w:pPr>
              <w:spacing w:after="0" w:line="240" w:lineRule="auto"/>
              <w:jc w:val="both"/>
              <w:rPr>
                <w:rFonts w:ascii="Times New Roman" w:hAnsi="Times New Roman"/>
                <w:sz w:val="24"/>
                <w:szCs w:val="24"/>
              </w:rPr>
            </w:pPr>
            <w:r>
              <w:rPr>
                <w:rFonts w:ascii="Times New Roman" w:hAnsi="Times New Roman"/>
                <w:sz w:val="24"/>
                <w:szCs w:val="24"/>
              </w:rPr>
              <w:t xml:space="preserve">Зд7 </w:t>
            </w:r>
            <w:r w:rsidR="0065535A" w:rsidRPr="000B37CE">
              <w:rPr>
                <w:rFonts w:ascii="Times New Roman" w:hAnsi="Times New Roman"/>
                <w:sz w:val="24"/>
                <w:szCs w:val="24"/>
              </w:rPr>
              <w:t>цели и задачи метрологии;</w:t>
            </w:r>
          </w:p>
          <w:p w14:paraId="1FE4BC06" w14:textId="2C341A6D" w:rsidR="0065535A" w:rsidRPr="000B37CE" w:rsidRDefault="00E0459B" w:rsidP="00E0459B">
            <w:pPr>
              <w:spacing w:after="0" w:line="240" w:lineRule="auto"/>
              <w:jc w:val="both"/>
              <w:rPr>
                <w:rFonts w:ascii="Times New Roman" w:hAnsi="Times New Roman"/>
                <w:sz w:val="24"/>
                <w:szCs w:val="24"/>
              </w:rPr>
            </w:pPr>
            <w:r>
              <w:rPr>
                <w:rFonts w:ascii="Times New Roman" w:hAnsi="Times New Roman"/>
                <w:sz w:val="24"/>
                <w:szCs w:val="24"/>
              </w:rPr>
              <w:t xml:space="preserve">Зд8 </w:t>
            </w:r>
            <w:r w:rsidR="0065535A" w:rsidRPr="000B37CE">
              <w:rPr>
                <w:rFonts w:ascii="Times New Roman" w:hAnsi="Times New Roman"/>
                <w:sz w:val="24"/>
                <w:szCs w:val="24"/>
              </w:rPr>
              <w:t>функции Государственной системы обеспечения единства измерений;</w:t>
            </w:r>
          </w:p>
          <w:p w14:paraId="250DE475" w14:textId="1BF6F5B8" w:rsidR="0065535A" w:rsidRPr="000B37CE" w:rsidRDefault="00E0459B" w:rsidP="00E0459B">
            <w:pPr>
              <w:spacing w:after="0" w:line="240" w:lineRule="auto"/>
              <w:jc w:val="both"/>
              <w:rPr>
                <w:rFonts w:ascii="Times New Roman" w:hAnsi="Times New Roman"/>
                <w:sz w:val="24"/>
                <w:szCs w:val="24"/>
              </w:rPr>
            </w:pPr>
            <w:r>
              <w:rPr>
                <w:rFonts w:ascii="Times New Roman" w:hAnsi="Times New Roman"/>
                <w:sz w:val="24"/>
                <w:szCs w:val="24"/>
              </w:rPr>
              <w:t xml:space="preserve">Зд 9 </w:t>
            </w:r>
            <w:r w:rsidR="0065535A" w:rsidRPr="000B37CE">
              <w:rPr>
                <w:rFonts w:ascii="Times New Roman" w:hAnsi="Times New Roman"/>
                <w:sz w:val="24"/>
                <w:szCs w:val="24"/>
              </w:rPr>
              <w:t>цели и задачи сертификации;</w:t>
            </w:r>
          </w:p>
          <w:p w14:paraId="210231C6" w14:textId="494C1FA4" w:rsidR="0065535A" w:rsidRPr="000B37CE" w:rsidRDefault="00E0459B" w:rsidP="007C7E2D">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Зд10 </w:t>
            </w:r>
            <w:r w:rsidR="0065535A" w:rsidRPr="000B37CE">
              <w:rPr>
                <w:rFonts w:ascii="Times New Roman" w:hAnsi="Times New Roman"/>
                <w:sz w:val="24"/>
                <w:szCs w:val="24"/>
              </w:rPr>
              <w:t>терминологию и единицы измерения величин в соответствие с действующими стандартами и международной системой единиц СИ;</w:t>
            </w:r>
          </w:p>
          <w:p w14:paraId="6C3C4787" w14:textId="1957C543" w:rsidR="0065535A" w:rsidRPr="000B37CE" w:rsidRDefault="00E0459B" w:rsidP="007C7E2D">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Зд11</w:t>
            </w:r>
            <w:r w:rsidR="0065535A" w:rsidRPr="000B37CE">
              <w:rPr>
                <w:rFonts w:ascii="Times New Roman" w:hAnsi="Times New Roman"/>
                <w:sz w:val="24"/>
                <w:szCs w:val="24"/>
              </w:rPr>
              <w:t xml:space="preserve"> формы подтверждения качества</w:t>
            </w:r>
            <w:r w:rsidR="0065535A">
              <w:rPr>
                <w:rFonts w:ascii="Times New Roman" w:hAnsi="Times New Roman"/>
                <w:sz w:val="24"/>
                <w:szCs w:val="24"/>
              </w:rPr>
              <w:t>.</w:t>
            </w:r>
          </w:p>
          <w:p w14:paraId="5F90F4A3" w14:textId="77777777" w:rsidR="0065535A" w:rsidRPr="000B37CE" w:rsidRDefault="0065535A" w:rsidP="007C7E2D">
            <w:pPr>
              <w:suppressAutoHyphens/>
              <w:spacing w:after="0" w:line="240" w:lineRule="auto"/>
              <w:jc w:val="center"/>
              <w:rPr>
                <w:rFonts w:ascii="Times New Roman" w:hAnsi="Times New Roman"/>
                <w:i/>
                <w:sz w:val="24"/>
                <w:szCs w:val="24"/>
              </w:rPr>
            </w:pPr>
          </w:p>
        </w:tc>
      </w:tr>
    </w:tbl>
    <w:p w14:paraId="19ACC309" w14:textId="77777777" w:rsidR="0065535A" w:rsidRDefault="0065535A" w:rsidP="0065535A">
      <w:pPr>
        <w:suppressAutoHyphens/>
        <w:spacing w:after="240" w:line="240" w:lineRule="auto"/>
        <w:jc w:val="center"/>
        <w:rPr>
          <w:rFonts w:ascii="Times New Roman" w:hAnsi="Times New Roman"/>
          <w:b/>
          <w:sz w:val="24"/>
          <w:szCs w:val="24"/>
        </w:rPr>
      </w:pPr>
    </w:p>
    <w:p w14:paraId="13C2F32F" w14:textId="77777777" w:rsidR="0065535A" w:rsidRPr="00315F34" w:rsidRDefault="0065535A" w:rsidP="0065535A">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14:paraId="38F80D6B" w14:textId="77777777" w:rsidR="0065535A" w:rsidRPr="00315F34" w:rsidRDefault="0065535A" w:rsidP="0065535A">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5535A" w:rsidRPr="00315F34" w14:paraId="40DF64A5" w14:textId="77777777" w:rsidTr="007C7E2D">
        <w:trPr>
          <w:trHeight w:val="490"/>
        </w:trPr>
        <w:tc>
          <w:tcPr>
            <w:tcW w:w="3685" w:type="pct"/>
            <w:vAlign w:val="center"/>
          </w:tcPr>
          <w:p w14:paraId="1F279651" w14:textId="77777777" w:rsidR="0065535A" w:rsidRPr="00315F34" w:rsidRDefault="0065535A" w:rsidP="007C7E2D">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4CBE701A" w14:textId="77777777" w:rsidR="0065535A" w:rsidRPr="00315F34" w:rsidRDefault="0065535A" w:rsidP="007C7E2D">
            <w:pPr>
              <w:suppressAutoHyphens/>
              <w:rPr>
                <w:rFonts w:ascii="Times New Roman" w:hAnsi="Times New Roman"/>
                <w:b/>
                <w:iCs/>
              </w:rPr>
            </w:pPr>
            <w:r w:rsidRPr="00315F34">
              <w:rPr>
                <w:rFonts w:ascii="Times New Roman" w:hAnsi="Times New Roman"/>
                <w:b/>
                <w:iCs/>
              </w:rPr>
              <w:t>Объем в часах</w:t>
            </w:r>
          </w:p>
        </w:tc>
      </w:tr>
      <w:tr w:rsidR="0065535A" w:rsidRPr="00315F34" w14:paraId="7A51F33B" w14:textId="77777777" w:rsidTr="007C7E2D">
        <w:trPr>
          <w:trHeight w:val="490"/>
        </w:trPr>
        <w:tc>
          <w:tcPr>
            <w:tcW w:w="3685" w:type="pct"/>
            <w:vAlign w:val="center"/>
          </w:tcPr>
          <w:p w14:paraId="5524E78E" w14:textId="77777777" w:rsidR="0065535A" w:rsidRPr="00315F34" w:rsidRDefault="0065535A" w:rsidP="007C7E2D">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03D415B8" w14:textId="77777777" w:rsidR="0065535A" w:rsidRPr="00315F34" w:rsidRDefault="0065535A" w:rsidP="007C7E2D">
            <w:pPr>
              <w:suppressAutoHyphens/>
              <w:spacing w:after="0"/>
              <w:rPr>
                <w:rFonts w:ascii="Times New Roman" w:hAnsi="Times New Roman"/>
                <w:iCs/>
              </w:rPr>
            </w:pPr>
            <w:r>
              <w:rPr>
                <w:rFonts w:ascii="Times New Roman" w:hAnsi="Times New Roman"/>
                <w:iCs/>
              </w:rPr>
              <w:t>44</w:t>
            </w:r>
          </w:p>
        </w:tc>
      </w:tr>
      <w:tr w:rsidR="0065535A" w:rsidRPr="00315F34" w14:paraId="437D8050" w14:textId="77777777" w:rsidTr="007C7E2D">
        <w:trPr>
          <w:trHeight w:val="490"/>
        </w:trPr>
        <w:tc>
          <w:tcPr>
            <w:tcW w:w="3685" w:type="pct"/>
            <w:shd w:val="clear" w:color="auto" w:fill="auto"/>
            <w:vAlign w:val="center"/>
          </w:tcPr>
          <w:p w14:paraId="34ED11E6" w14:textId="77777777" w:rsidR="0065535A" w:rsidRPr="00315F34" w:rsidRDefault="0065535A" w:rsidP="007C7E2D">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05D47AF3" w14:textId="77777777" w:rsidR="0065535A" w:rsidRPr="00315F34" w:rsidRDefault="0065535A" w:rsidP="007C7E2D">
            <w:pPr>
              <w:suppressAutoHyphens/>
              <w:spacing w:after="0"/>
              <w:rPr>
                <w:rFonts w:ascii="Times New Roman" w:hAnsi="Times New Roman"/>
                <w:iCs/>
              </w:rPr>
            </w:pPr>
            <w:r>
              <w:rPr>
                <w:rFonts w:ascii="Times New Roman" w:hAnsi="Times New Roman"/>
                <w:iCs/>
              </w:rPr>
              <w:t>-</w:t>
            </w:r>
          </w:p>
        </w:tc>
      </w:tr>
      <w:tr w:rsidR="0065535A" w:rsidRPr="00315F34" w14:paraId="479B323F" w14:textId="77777777" w:rsidTr="007C7E2D">
        <w:trPr>
          <w:trHeight w:val="336"/>
        </w:trPr>
        <w:tc>
          <w:tcPr>
            <w:tcW w:w="5000" w:type="pct"/>
            <w:gridSpan w:val="2"/>
            <w:vAlign w:val="center"/>
          </w:tcPr>
          <w:p w14:paraId="40B05434" w14:textId="77777777" w:rsidR="0065535A" w:rsidRPr="00315F34" w:rsidRDefault="0065535A" w:rsidP="007C7E2D">
            <w:pPr>
              <w:suppressAutoHyphens/>
              <w:spacing w:after="0"/>
              <w:rPr>
                <w:rFonts w:ascii="Times New Roman" w:hAnsi="Times New Roman"/>
                <w:iCs/>
              </w:rPr>
            </w:pPr>
            <w:r w:rsidRPr="00315F34">
              <w:rPr>
                <w:rFonts w:ascii="Times New Roman" w:hAnsi="Times New Roman"/>
              </w:rPr>
              <w:t>в т. ч.:</w:t>
            </w:r>
          </w:p>
        </w:tc>
      </w:tr>
      <w:tr w:rsidR="0065535A" w:rsidRPr="00315F34" w14:paraId="6D03E900" w14:textId="77777777" w:rsidTr="007C7E2D">
        <w:trPr>
          <w:trHeight w:val="490"/>
        </w:trPr>
        <w:tc>
          <w:tcPr>
            <w:tcW w:w="3685" w:type="pct"/>
            <w:vAlign w:val="center"/>
          </w:tcPr>
          <w:p w14:paraId="27E36F2F" w14:textId="77777777" w:rsidR="0065535A" w:rsidRPr="00315F34" w:rsidRDefault="0065535A" w:rsidP="007C7E2D">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5B2D1ED0" w14:textId="77777777" w:rsidR="0065535A" w:rsidRPr="00315F34" w:rsidRDefault="0065535A" w:rsidP="007C7E2D">
            <w:pPr>
              <w:suppressAutoHyphens/>
              <w:spacing w:after="0"/>
              <w:rPr>
                <w:rFonts w:ascii="Times New Roman" w:hAnsi="Times New Roman"/>
                <w:iCs/>
              </w:rPr>
            </w:pPr>
            <w:r>
              <w:rPr>
                <w:rFonts w:ascii="Times New Roman" w:hAnsi="Times New Roman"/>
                <w:iCs/>
              </w:rPr>
              <w:t>28</w:t>
            </w:r>
          </w:p>
        </w:tc>
      </w:tr>
      <w:tr w:rsidR="0065535A" w:rsidRPr="00315F34" w14:paraId="778A05DD" w14:textId="77777777" w:rsidTr="007C7E2D">
        <w:trPr>
          <w:trHeight w:val="490"/>
        </w:trPr>
        <w:tc>
          <w:tcPr>
            <w:tcW w:w="3685" w:type="pct"/>
            <w:vAlign w:val="center"/>
          </w:tcPr>
          <w:p w14:paraId="4A0EA43A" w14:textId="77777777" w:rsidR="0065535A" w:rsidRPr="00315F34" w:rsidRDefault="0065535A" w:rsidP="007C7E2D">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2EBF2F65" w14:textId="77777777" w:rsidR="0065535A" w:rsidRPr="00315F34" w:rsidRDefault="0065535A" w:rsidP="007C7E2D">
            <w:pPr>
              <w:suppressAutoHyphens/>
              <w:spacing w:after="0"/>
              <w:rPr>
                <w:rFonts w:ascii="Times New Roman" w:hAnsi="Times New Roman"/>
                <w:iCs/>
              </w:rPr>
            </w:pPr>
            <w:r>
              <w:rPr>
                <w:rFonts w:ascii="Times New Roman" w:hAnsi="Times New Roman"/>
                <w:iCs/>
              </w:rPr>
              <w:t>14</w:t>
            </w:r>
          </w:p>
        </w:tc>
      </w:tr>
      <w:tr w:rsidR="0065535A" w:rsidRPr="00315F34" w14:paraId="0BA83EF9" w14:textId="77777777" w:rsidTr="007C7E2D">
        <w:trPr>
          <w:trHeight w:val="267"/>
        </w:trPr>
        <w:tc>
          <w:tcPr>
            <w:tcW w:w="3685" w:type="pct"/>
            <w:vAlign w:val="center"/>
          </w:tcPr>
          <w:p w14:paraId="050FD6C4" w14:textId="77777777" w:rsidR="0065535A" w:rsidRPr="00315F34" w:rsidRDefault="0065535A" w:rsidP="007C7E2D">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4BAECAD6" w14:textId="77777777" w:rsidR="0065535A" w:rsidRPr="00315F34" w:rsidRDefault="0065535A" w:rsidP="007C7E2D">
            <w:pPr>
              <w:suppressAutoHyphens/>
              <w:spacing w:after="0"/>
              <w:rPr>
                <w:rFonts w:ascii="Times New Roman" w:hAnsi="Times New Roman"/>
                <w:iCs/>
              </w:rPr>
            </w:pPr>
            <w:r w:rsidRPr="00315F34">
              <w:rPr>
                <w:rFonts w:ascii="Times New Roman" w:hAnsi="Times New Roman"/>
                <w:iCs/>
              </w:rPr>
              <w:t>-</w:t>
            </w:r>
          </w:p>
        </w:tc>
      </w:tr>
      <w:tr w:rsidR="0065535A" w:rsidRPr="00315F34" w14:paraId="77C10FF8" w14:textId="77777777" w:rsidTr="007C7E2D">
        <w:trPr>
          <w:trHeight w:val="331"/>
        </w:trPr>
        <w:tc>
          <w:tcPr>
            <w:tcW w:w="3685" w:type="pct"/>
            <w:vAlign w:val="center"/>
          </w:tcPr>
          <w:p w14:paraId="50849805" w14:textId="77777777" w:rsidR="0065535A" w:rsidRPr="00315F34" w:rsidRDefault="0065535A" w:rsidP="007C7E2D">
            <w:pPr>
              <w:suppressAutoHyphens/>
              <w:spacing w:after="0"/>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w:t>
            </w:r>
          </w:p>
        </w:tc>
        <w:tc>
          <w:tcPr>
            <w:tcW w:w="1315" w:type="pct"/>
            <w:vAlign w:val="center"/>
          </w:tcPr>
          <w:p w14:paraId="09C8CF30" w14:textId="77777777" w:rsidR="0065535A" w:rsidRPr="00315F34" w:rsidRDefault="0065535A" w:rsidP="007C7E2D">
            <w:pPr>
              <w:suppressAutoHyphens/>
              <w:spacing w:after="0"/>
              <w:rPr>
                <w:rFonts w:ascii="Times New Roman" w:hAnsi="Times New Roman"/>
                <w:iCs/>
              </w:rPr>
            </w:pPr>
            <w:r>
              <w:rPr>
                <w:rFonts w:ascii="Times New Roman" w:hAnsi="Times New Roman"/>
                <w:iCs/>
              </w:rPr>
              <w:t>2</w:t>
            </w:r>
          </w:p>
        </w:tc>
      </w:tr>
    </w:tbl>
    <w:p w14:paraId="448E8B63" w14:textId="77777777" w:rsidR="0065535A" w:rsidRPr="009508DA" w:rsidRDefault="0065535A" w:rsidP="0065535A">
      <w:pPr>
        <w:suppressAutoHyphens/>
        <w:spacing w:after="0" w:line="240" w:lineRule="auto"/>
        <w:rPr>
          <w:rFonts w:ascii="Times New Roman" w:hAnsi="Times New Roman"/>
          <w:b/>
        </w:rPr>
        <w:sectPr w:rsidR="0065535A" w:rsidRPr="009508DA" w:rsidSect="007C7E2D">
          <w:pgSz w:w="11906" w:h="16838"/>
          <w:pgMar w:top="1134" w:right="850" w:bottom="284" w:left="1701" w:header="708" w:footer="708" w:gutter="0"/>
          <w:cols w:space="720"/>
          <w:docGrid w:linePitch="299"/>
        </w:sectPr>
      </w:pPr>
    </w:p>
    <w:p w14:paraId="2B863D31" w14:textId="77777777" w:rsidR="0065535A" w:rsidRPr="00315F34" w:rsidRDefault="0065535A" w:rsidP="0065535A">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3"/>
        <w:gridCol w:w="6041"/>
        <w:gridCol w:w="2646"/>
        <w:gridCol w:w="1986"/>
        <w:gridCol w:w="2204"/>
      </w:tblGrid>
      <w:tr w:rsidR="0065535A" w:rsidRPr="005B7D58" w14:paraId="3A8B1805" w14:textId="77777777" w:rsidTr="007C7E2D">
        <w:trPr>
          <w:trHeight w:val="20"/>
        </w:trPr>
        <w:tc>
          <w:tcPr>
            <w:tcW w:w="688" w:type="pct"/>
            <w:vAlign w:val="center"/>
          </w:tcPr>
          <w:p w14:paraId="57E64DAD" w14:textId="77777777" w:rsidR="0065535A" w:rsidRPr="005B7D58" w:rsidRDefault="0065535A" w:rsidP="007C7E2D">
            <w:pPr>
              <w:suppressAutoHyphens/>
              <w:jc w:val="center"/>
              <w:rPr>
                <w:rFonts w:ascii="Times New Roman" w:hAnsi="Times New Roman"/>
                <w:b/>
                <w:bCs/>
              </w:rPr>
            </w:pPr>
            <w:r w:rsidRPr="005B7D58">
              <w:rPr>
                <w:rFonts w:ascii="Times New Roman" w:hAnsi="Times New Roman"/>
                <w:b/>
                <w:bCs/>
              </w:rPr>
              <w:t>Наименование разделов и тем</w:t>
            </w:r>
          </w:p>
        </w:tc>
        <w:tc>
          <w:tcPr>
            <w:tcW w:w="2023" w:type="pct"/>
            <w:vAlign w:val="center"/>
          </w:tcPr>
          <w:p w14:paraId="393ECDA0" w14:textId="77777777" w:rsidR="0065535A" w:rsidRPr="005B7D58" w:rsidRDefault="0065535A" w:rsidP="007C7E2D">
            <w:pPr>
              <w:suppressAutoHyphens/>
              <w:jc w:val="center"/>
              <w:rPr>
                <w:rFonts w:ascii="Times New Roman" w:hAnsi="Times New Roman"/>
                <w:b/>
                <w:bCs/>
              </w:rPr>
            </w:pPr>
            <w:r w:rsidRPr="005B7D58">
              <w:rPr>
                <w:rFonts w:ascii="Times New Roman" w:hAnsi="Times New Roman"/>
                <w:b/>
                <w:bCs/>
              </w:rPr>
              <w:t>Содержание учебного материала и формы организации деятельности обучающихся</w:t>
            </w:r>
          </w:p>
        </w:tc>
        <w:tc>
          <w:tcPr>
            <w:tcW w:w="886" w:type="pct"/>
            <w:vAlign w:val="center"/>
          </w:tcPr>
          <w:p w14:paraId="39633C8E" w14:textId="77777777" w:rsidR="0065535A" w:rsidRPr="005B7D58" w:rsidRDefault="0065535A" w:rsidP="007C7E2D">
            <w:pPr>
              <w:suppressAutoHyphens/>
              <w:spacing w:after="0" w:line="240" w:lineRule="auto"/>
              <w:jc w:val="center"/>
              <w:rPr>
                <w:rFonts w:ascii="Times New Roman" w:hAnsi="Times New Roman"/>
                <w:b/>
                <w:bCs/>
              </w:rPr>
            </w:pPr>
            <w:r w:rsidRPr="005B7D58">
              <w:rPr>
                <w:rFonts w:ascii="Times New Roman" w:hAnsi="Times New Roman"/>
                <w:b/>
                <w:bCs/>
              </w:rPr>
              <w:t>Объем, акад. ч / в том числе в форме практической подготовки, акад ч</w:t>
            </w:r>
          </w:p>
        </w:tc>
        <w:tc>
          <w:tcPr>
            <w:tcW w:w="665" w:type="pct"/>
          </w:tcPr>
          <w:p w14:paraId="2F16EDBA" w14:textId="77777777" w:rsidR="0065535A" w:rsidRPr="005B7D58" w:rsidRDefault="0065535A" w:rsidP="007C7E2D">
            <w:pPr>
              <w:suppressAutoHyphens/>
              <w:jc w:val="center"/>
              <w:rPr>
                <w:rFonts w:ascii="Times New Roman" w:hAnsi="Times New Roman"/>
                <w:b/>
                <w:bCs/>
              </w:rPr>
            </w:pPr>
            <w:r w:rsidRPr="005B7D58">
              <w:rPr>
                <w:rFonts w:ascii="Times New Roman" w:hAnsi="Times New Roman"/>
              </w:rPr>
              <w:t>Код ПК, ОК</w:t>
            </w:r>
          </w:p>
        </w:tc>
        <w:tc>
          <w:tcPr>
            <w:tcW w:w="738" w:type="pct"/>
          </w:tcPr>
          <w:p w14:paraId="1DAABFC1" w14:textId="77777777" w:rsidR="0065535A" w:rsidRPr="005B7D58" w:rsidRDefault="0065535A" w:rsidP="007C7E2D">
            <w:pPr>
              <w:suppressAutoHyphens/>
              <w:jc w:val="center"/>
              <w:rPr>
                <w:rFonts w:ascii="Times New Roman" w:hAnsi="Times New Roman"/>
                <w:b/>
                <w:bCs/>
              </w:rPr>
            </w:pPr>
            <w:r w:rsidRPr="005B7D58">
              <w:rPr>
                <w:rFonts w:ascii="Times New Roman" w:hAnsi="Times New Roman"/>
              </w:rPr>
              <w:t>Код Н/У/З</w:t>
            </w:r>
          </w:p>
        </w:tc>
      </w:tr>
      <w:tr w:rsidR="0065535A" w:rsidRPr="005B7D58" w14:paraId="06951D78" w14:textId="77777777" w:rsidTr="007C7E2D">
        <w:trPr>
          <w:trHeight w:val="20"/>
        </w:trPr>
        <w:tc>
          <w:tcPr>
            <w:tcW w:w="688" w:type="pct"/>
          </w:tcPr>
          <w:p w14:paraId="0525478B" w14:textId="77777777" w:rsidR="0065535A" w:rsidRPr="00D6581E" w:rsidRDefault="0065535A" w:rsidP="007C7E2D">
            <w:pPr>
              <w:spacing w:after="0" w:line="240" w:lineRule="auto"/>
              <w:jc w:val="center"/>
              <w:rPr>
                <w:rFonts w:ascii="Times New Roman" w:hAnsi="Times New Roman"/>
                <w:b/>
                <w:bCs/>
                <w:i/>
                <w:iCs/>
              </w:rPr>
            </w:pPr>
            <w:r w:rsidRPr="00D6581E">
              <w:rPr>
                <w:rFonts w:ascii="Times New Roman" w:hAnsi="Times New Roman"/>
                <w:b/>
                <w:bCs/>
                <w:i/>
                <w:iCs/>
              </w:rPr>
              <w:t>1</w:t>
            </w:r>
          </w:p>
        </w:tc>
        <w:tc>
          <w:tcPr>
            <w:tcW w:w="2023" w:type="pct"/>
          </w:tcPr>
          <w:p w14:paraId="02365D2B" w14:textId="77777777" w:rsidR="0065535A" w:rsidRPr="00D6581E" w:rsidRDefault="0065535A" w:rsidP="007C7E2D">
            <w:pPr>
              <w:spacing w:after="0" w:line="240" w:lineRule="auto"/>
              <w:jc w:val="center"/>
              <w:rPr>
                <w:rFonts w:ascii="Times New Roman" w:hAnsi="Times New Roman"/>
                <w:b/>
                <w:bCs/>
                <w:i/>
                <w:iCs/>
              </w:rPr>
            </w:pPr>
            <w:r w:rsidRPr="00D6581E">
              <w:rPr>
                <w:rFonts w:ascii="Times New Roman" w:hAnsi="Times New Roman"/>
                <w:b/>
                <w:bCs/>
                <w:i/>
                <w:iCs/>
              </w:rPr>
              <w:t>2</w:t>
            </w:r>
          </w:p>
        </w:tc>
        <w:tc>
          <w:tcPr>
            <w:tcW w:w="886" w:type="pct"/>
          </w:tcPr>
          <w:p w14:paraId="7AA0DA8A" w14:textId="77777777" w:rsidR="0065535A" w:rsidRPr="00D6581E" w:rsidRDefault="0065535A" w:rsidP="007C7E2D">
            <w:pPr>
              <w:spacing w:after="0" w:line="240" w:lineRule="auto"/>
              <w:jc w:val="center"/>
              <w:rPr>
                <w:rFonts w:ascii="Times New Roman" w:hAnsi="Times New Roman"/>
                <w:b/>
                <w:bCs/>
                <w:i/>
                <w:iCs/>
              </w:rPr>
            </w:pPr>
            <w:r w:rsidRPr="00D6581E">
              <w:rPr>
                <w:rFonts w:ascii="Times New Roman" w:hAnsi="Times New Roman"/>
                <w:b/>
                <w:bCs/>
                <w:i/>
                <w:iCs/>
              </w:rPr>
              <w:t>3</w:t>
            </w:r>
          </w:p>
        </w:tc>
        <w:tc>
          <w:tcPr>
            <w:tcW w:w="665" w:type="pct"/>
          </w:tcPr>
          <w:p w14:paraId="07ECC884" w14:textId="77777777" w:rsidR="0065535A" w:rsidRPr="005B7D58" w:rsidRDefault="0065535A" w:rsidP="007C7E2D">
            <w:pPr>
              <w:spacing w:after="0" w:line="240" w:lineRule="auto"/>
              <w:jc w:val="center"/>
              <w:rPr>
                <w:rFonts w:ascii="Times New Roman" w:hAnsi="Times New Roman"/>
                <w:b/>
                <w:bCs/>
                <w:i/>
                <w:iCs/>
              </w:rPr>
            </w:pPr>
          </w:p>
        </w:tc>
        <w:tc>
          <w:tcPr>
            <w:tcW w:w="738" w:type="pct"/>
          </w:tcPr>
          <w:p w14:paraId="21D5150B" w14:textId="77777777" w:rsidR="0065535A" w:rsidRPr="005B7D58" w:rsidRDefault="0065535A" w:rsidP="007C7E2D">
            <w:pPr>
              <w:spacing w:after="0" w:line="240" w:lineRule="auto"/>
              <w:jc w:val="center"/>
              <w:rPr>
                <w:rFonts w:ascii="Times New Roman" w:hAnsi="Times New Roman"/>
                <w:b/>
                <w:bCs/>
                <w:i/>
                <w:iCs/>
              </w:rPr>
            </w:pPr>
          </w:p>
        </w:tc>
      </w:tr>
      <w:tr w:rsidR="0065535A" w:rsidRPr="005B7D58" w14:paraId="6702C07B" w14:textId="77777777" w:rsidTr="007C7E2D">
        <w:trPr>
          <w:trHeight w:val="20"/>
        </w:trPr>
        <w:tc>
          <w:tcPr>
            <w:tcW w:w="2711" w:type="pct"/>
            <w:gridSpan w:val="2"/>
          </w:tcPr>
          <w:p w14:paraId="2198293C" w14:textId="77777777" w:rsidR="0065535A" w:rsidRPr="005B7D58" w:rsidRDefault="0065535A" w:rsidP="007C7E2D">
            <w:pPr>
              <w:spacing w:after="0" w:line="240" w:lineRule="auto"/>
              <w:rPr>
                <w:rFonts w:ascii="Times New Roman" w:hAnsi="Times New Roman"/>
                <w:b/>
                <w:bCs/>
              </w:rPr>
            </w:pPr>
            <w:r w:rsidRPr="005B7D58">
              <w:rPr>
                <w:rFonts w:ascii="Times New Roman" w:hAnsi="Times New Roman"/>
                <w:b/>
                <w:bCs/>
              </w:rPr>
              <w:t xml:space="preserve">Раздел 1. </w:t>
            </w:r>
            <w:r w:rsidRPr="005B7D58">
              <w:rPr>
                <w:rFonts w:ascii="Times New Roman" w:hAnsi="Times New Roman"/>
                <w:b/>
              </w:rPr>
              <w:t>Основы метрологии</w:t>
            </w:r>
          </w:p>
        </w:tc>
        <w:tc>
          <w:tcPr>
            <w:tcW w:w="886" w:type="pct"/>
          </w:tcPr>
          <w:p w14:paraId="6572B5D1" w14:textId="77777777" w:rsidR="0065535A" w:rsidRPr="005B7D58" w:rsidRDefault="0065535A" w:rsidP="007C7E2D">
            <w:pPr>
              <w:jc w:val="center"/>
              <w:rPr>
                <w:rFonts w:ascii="Times New Roman" w:hAnsi="Times New Roman"/>
                <w:b/>
                <w:bCs/>
                <w:iCs/>
              </w:rPr>
            </w:pPr>
            <w:r w:rsidRPr="005B7D58">
              <w:rPr>
                <w:rFonts w:ascii="Times New Roman" w:hAnsi="Times New Roman"/>
                <w:b/>
                <w:bCs/>
                <w:iCs/>
              </w:rPr>
              <w:t>16</w:t>
            </w:r>
          </w:p>
        </w:tc>
        <w:tc>
          <w:tcPr>
            <w:tcW w:w="665" w:type="pct"/>
          </w:tcPr>
          <w:p w14:paraId="7CB5F6A7" w14:textId="77777777" w:rsidR="0065535A" w:rsidRPr="005B7D58" w:rsidRDefault="0065535A" w:rsidP="007C7E2D">
            <w:pPr>
              <w:jc w:val="center"/>
              <w:rPr>
                <w:rFonts w:ascii="Times New Roman" w:hAnsi="Times New Roman"/>
                <w:b/>
                <w:bCs/>
                <w:i/>
                <w:iCs/>
              </w:rPr>
            </w:pPr>
          </w:p>
        </w:tc>
        <w:tc>
          <w:tcPr>
            <w:tcW w:w="738" w:type="pct"/>
          </w:tcPr>
          <w:p w14:paraId="6BC45BCD" w14:textId="77777777" w:rsidR="0065535A" w:rsidRPr="005B7D58" w:rsidRDefault="0065535A" w:rsidP="007C7E2D">
            <w:pPr>
              <w:jc w:val="center"/>
              <w:rPr>
                <w:rFonts w:ascii="Times New Roman" w:hAnsi="Times New Roman"/>
                <w:b/>
                <w:bCs/>
                <w:i/>
                <w:iCs/>
              </w:rPr>
            </w:pPr>
          </w:p>
        </w:tc>
      </w:tr>
      <w:tr w:rsidR="0065535A" w:rsidRPr="005B7D58" w14:paraId="4BECAF2E" w14:textId="77777777" w:rsidTr="007C7E2D">
        <w:trPr>
          <w:trHeight w:val="1172"/>
        </w:trPr>
        <w:tc>
          <w:tcPr>
            <w:tcW w:w="688" w:type="pct"/>
            <w:vMerge w:val="restart"/>
          </w:tcPr>
          <w:p w14:paraId="6F9F1602" w14:textId="77777777" w:rsidR="0065535A" w:rsidRPr="005B7D58" w:rsidRDefault="0065535A" w:rsidP="007C7E2D">
            <w:pPr>
              <w:spacing w:after="0" w:line="240" w:lineRule="auto"/>
              <w:rPr>
                <w:rFonts w:ascii="Times New Roman" w:hAnsi="Times New Roman"/>
                <w:b/>
                <w:bCs/>
              </w:rPr>
            </w:pPr>
            <w:r w:rsidRPr="005B7D58">
              <w:rPr>
                <w:rFonts w:ascii="Times New Roman" w:hAnsi="Times New Roman"/>
                <w:b/>
                <w:bCs/>
              </w:rPr>
              <w:t xml:space="preserve">Тема 1.1 </w:t>
            </w:r>
          </w:p>
          <w:p w14:paraId="451C3713" w14:textId="77777777" w:rsidR="0065535A" w:rsidRPr="00005534" w:rsidRDefault="0065535A" w:rsidP="007C7E2D">
            <w:pPr>
              <w:spacing w:after="0"/>
              <w:rPr>
                <w:rFonts w:ascii="Times New Roman" w:hAnsi="Times New Roman"/>
                <w:bCs/>
              </w:rPr>
            </w:pPr>
            <w:r w:rsidRPr="00005534">
              <w:rPr>
                <w:rFonts w:ascii="Times New Roman" w:hAnsi="Times New Roman"/>
              </w:rPr>
              <w:t>Важнейшие метрологические понятия.</w:t>
            </w:r>
          </w:p>
        </w:tc>
        <w:tc>
          <w:tcPr>
            <w:tcW w:w="2023" w:type="pct"/>
          </w:tcPr>
          <w:p w14:paraId="6679A08D" w14:textId="4A84BAEE" w:rsidR="0065535A" w:rsidRPr="005B7D58" w:rsidRDefault="00A50513" w:rsidP="007C7E2D">
            <w:pPr>
              <w:jc w:val="both"/>
              <w:rPr>
                <w:rFonts w:ascii="Times New Roman" w:hAnsi="Times New Roman"/>
                <w:b/>
                <w:bCs/>
                <w:i/>
              </w:rPr>
            </w:pPr>
            <w:r>
              <w:rPr>
                <w:rFonts w:ascii="Times New Roman" w:hAnsi="Times New Roman"/>
                <w:bCs/>
                <w:iCs/>
              </w:rPr>
              <w:t xml:space="preserve">1. </w:t>
            </w:r>
            <w:r w:rsidR="0065535A" w:rsidRPr="005B7D58">
              <w:rPr>
                <w:rFonts w:ascii="Times New Roman" w:hAnsi="Times New Roman"/>
                <w:bCs/>
                <w:iCs/>
              </w:rPr>
              <w:t>Введение в метрологию. Физическая величина. Система единиц физических величин. Воспроизведение и передача размеров физических величин.</w:t>
            </w:r>
          </w:p>
        </w:tc>
        <w:tc>
          <w:tcPr>
            <w:tcW w:w="886" w:type="pct"/>
            <w:vAlign w:val="center"/>
          </w:tcPr>
          <w:p w14:paraId="63113A74" w14:textId="77777777" w:rsidR="0065535A" w:rsidRPr="00FA0896" w:rsidRDefault="0065535A" w:rsidP="007C7E2D">
            <w:pPr>
              <w:suppressAutoHyphens/>
              <w:jc w:val="center"/>
              <w:rPr>
                <w:rFonts w:ascii="Times New Roman" w:hAnsi="Times New Roman"/>
                <w:b/>
                <w:i/>
                <w:iCs/>
              </w:rPr>
            </w:pPr>
            <w:r w:rsidRPr="00FA0896">
              <w:rPr>
                <w:rFonts w:ascii="Times New Roman" w:hAnsi="Times New Roman"/>
                <w:b/>
                <w:i/>
                <w:iCs/>
              </w:rPr>
              <w:t>4</w:t>
            </w:r>
          </w:p>
        </w:tc>
        <w:tc>
          <w:tcPr>
            <w:tcW w:w="665" w:type="pct"/>
            <w:vMerge w:val="restart"/>
          </w:tcPr>
          <w:p w14:paraId="26FC704C" w14:textId="77777777" w:rsidR="0065535A" w:rsidRPr="005B7D58" w:rsidRDefault="0065535A" w:rsidP="007C7E2D">
            <w:pPr>
              <w:spacing w:after="0"/>
              <w:rPr>
                <w:rFonts w:ascii="Times New Roman" w:hAnsi="Times New Roman"/>
              </w:rPr>
            </w:pPr>
            <w:r w:rsidRPr="005B7D58">
              <w:rPr>
                <w:rFonts w:ascii="Times New Roman" w:hAnsi="Times New Roman"/>
              </w:rPr>
              <w:t>ОК 01</w:t>
            </w:r>
          </w:p>
          <w:p w14:paraId="3D6CECA0" w14:textId="77777777" w:rsidR="0065535A" w:rsidRPr="005B7D58" w:rsidRDefault="0065535A" w:rsidP="007C7E2D">
            <w:pPr>
              <w:spacing w:after="0"/>
              <w:rPr>
                <w:rFonts w:ascii="Times New Roman" w:hAnsi="Times New Roman"/>
              </w:rPr>
            </w:pPr>
            <w:r w:rsidRPr="005B7D58">
              <w:rPr>
                <w:rFonts w:ascii="Times New Roman" w:hAnsi="Times New Roman"/>
              </w:rPr>
              <w:t>ОК 09</w:t>
            </w:r>
          </w:p>
          <w:p w14:paraId="16BE87E0" w14:textId="77777777" w:rsidR="0065535A" w:rsidRPr="005B7D58" w:rsidRDefault="0065535A" w:rsidP="007C7E2D">
            <w:pPr>
              <w:spacing w:after="0"/>
              <w:rPr>
                <w:rFonts w:ascii="Times New Roman" w:hAnsi="Times New Roman"/>
                <w:b/>
                <w:i/>
              </w:rPr>
            </w:pPr>
            <w:r w:rsidRPr="005B7D58">
              <w:rPr>
                <w:rFonts w:ascii="Times New Roman" w:hAnsi="Times New Roman"/>
              </w:rPr>
              <w:t>ОК 10</w:t>
            </w:r>
          </w:p>
        </w:tc>
        <w:tc>
          <w:tcPr>
            <w:tcW w:w="738" w:type="pct"/>
            <w:vMerge w:val="restart"/>
          </w:tcPr>
          <w:p w14:paraId="266F565F"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Уо 01.01</w:t>
            </w:r>
          </w:p>
          <w:p w14:paraId="1851449E"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Уо 01.02</w:t>
            </w:r>
          </w:p>
          <w:p w14:paraId="00C22D88"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Уо 01.03</w:t>
            </w:r>
          </w:p>
          <w:p w14:paraId="34595C80"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Уо 01.04</w:t>
            </w:r>
          </w:p>
          <w:p w14:paraId="633E66C7" w14:textId="77777777" w:rsidR="0065535A" w:rsidRPr="005B7D58" w:rsidRDefault="0065535A" w:rsidP="007C7E2D">
            <w:pPr>
              <w:suppressAutoHyphens/>
              <w:spacing w:after="0" w:line="240" w:lineRule="auto"/>
              <w:jc w:val="both"/>
              <w:rPr>
                <w:rFonts w:ascii="Times New Roman" w:hAnsi="Times New Roman"/>
                <w:bCs/>
                <w:iCs/>
              </w:rPr>
            </w:pPr>
            <w:r w:rsidRPr="005B7D58">
              <w:rPr>
                <w:rFonts w:ascii="Times New Roman" w:hAnsi="Times New Roman"/>
                <w:bCs/>
                <w:iCs/>
              </w:rPr>
              <w:t>Зо 01.02</w:t>
            </w:r>
          </w:p>
          <w:p w14:paraId="6BF9C22F"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Зо 01.05</w:t>
            </w:r>
          </w:p>
          <w:p w14:paraId="679B7E28"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Зо 01.06</w:t>
            </w:r>
          </w:p>
          <w:p w14:paraId="5343B2C0"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Уо 09.01</w:t>
            </w:r>
          </w:p>
          <w:p w14:paraId="672D5101"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Зо 09.01</w:t>
            </w:r>
          </w:p>
          <w:p w14:paraId="50898AB9"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Уо 10.04</w:t>
            </w:r>
          </w:p>
          <w:p w14:paraId="479BC29C"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Зо 10.03</w:t>
            </w:r>
          </w:p>
          <w:p w14:paraId="3D85A7A0" w14:textId="77777777" w:rsidR="0065535A" w:rsidRDefault="0065535A" w:rsidP="007C7E2D">
            <w:pPr>
              <w:spacing w:after="0"/>
              <w:rPr>
                <w:rFonts w:ascii="Times New Roman" w:hAnsi="Times New Roman"/>
                <w:bCs/>
                <w:iCs/>
              </w:rPr>
            </w:pPr>
            <w:r w:rsidRPr="005B7D58">
              <w:rPr>
                <w:rFonts w:ascii="Times New Roman" w:hAnsi="Times New Roman"/>
                <w:bCs/>
                <w:iCs/>
              </w:rPr>
              <w:t>Зо 10.04</w:t>
            </w:r>
          </w:p>
          <w:p w14:paraId="4B7C6D81" w14:textId="77777777" w:rsidR="0065535A" w:rsidRDefault="0065535A" w:rsidP="007C7E2D">
            <w:pPr>
              <w:spacing w:after="0"/>
              <w:rPr>
                <w:rFonts w:ascii="Times New Roman" w:hAnsi="Times New Roman"/>
                <w:bCs/>
                <w:iCs/>
              </w:rPr>
            </w:pPr>
            <w:r w:rsidRPr="00123195">
              <w:rPr>
                <w:rFonts w:ascii="Times New Roman" w:hAnsi="Times New Roman"/>
                <w:bCs/>
                <w:iCs/>
              </w:rPr>
              <w:t>Н 1.4.01</w:t>
            </w:r>
          </w:p>
          <w:p w14:paraId="7F81D988" w14:textId="77777777" w:rsidR="0065535A" w:rsidRDefault="0065535A" w:rsidP="007C7E2D">
            <w:pPr>
              <w:spacing w:after="0"/>
              <w:rPr>
                <w:rFonts w:ascii="Times New Roman" w:hAnsi="Times New Roman"/>
                <w:bCs/>
                <w:iCs/>
              </w:rPr>
            </w:pPr>
            <w:r w:rsidRPr="00123195">
              <w:rPr>
                <w:rFonts w:ascii="Times New Roman" w:hAnsi="Times New Roman"/>
                <w:bCs/>
                <w:iCs/>
              </w:rPr>
              <w:t>У 1.4.01</w:t>
            </w:r>
          </w:p>
          <w:p w14:paraId="00E2CD93" w14:textId="77777777" w:rsidR="0065535A" w:rsidRDefault="0065535A" w:rsidP="007C7E2D">
            <w:pPr>
              <w:spacing w:after="0"/>
              <w:rPr>
                <w:rFonts w:ascii="Times New Roman" w:hAnsi="Times New Roman"/>
                <w:bCs/>
                <w:iCs/>
              </w:rPr>
            </w:pPr>
            <w:r w:rsidRPr="00123195">
              <w:rPr>
                <w:rFonts w:ascii="Times New Roman" w:hAnsi="Times New Roman"/>
                <w:bCs/>
                <w:iCs/>
              </w:rPr>
              <w:t>З 1.4.01</w:t>
            </w:r>
          </w:p>
          <w:p w14:paraId="00EBF99B" w14:textId="77777777" w:rsidR="00E0459B" w:rsidRDefault="00997340" w:rsidP="007C7E2D">
            <w:pPr>
              <w:spacing w:after="0"/>
              <w:rPr>
                <w:rFonts w:ascii="Times New Roman" w:hAnsi="Times New Roman"/>
                <w:bCs/>
                <w:iCs/>
              </w:rPr>
            </w:pPr>
            <w:r>
              <w:rPr>
                <w:rFonts w:ascii="Times New Roman" w:hAnsi="Times New Roman"/>
                <w:bCs/>
                <w:iCs/>
              </w:rPr>
              <w:t>Зд1</w:t>
            </w:r>
          </w:p>
          <w:p w14:paraId="593D0FB6" w14:textId="77777777" w:rsidR="00997340" w:rsidRDefault="00997340" w:rsidP="007C7E2D">
            <w:pPr>
              <w:spacing w:after="0"/>
              <w:rPr>
                <w:rFonts w:ascii="Times New Roman" w:hAnsi="Times New Roman"/>
                <w:bCs/>
                <w:iCs/>
              </w:rPr>
            </w:pPr>
            <w:r>
              <w:rPr>
                <w:rFonts w:ascii="Times New Roman" w:hAnsi="Times New Roman"/>
                <w:bCs/>
                <w:iCs/>
              </w:rPr>
              <w:t>Зд3</w:t>
            </w:r>
          </w:p>
          <w:p w14:paraId="33833749" w14:textId="11AC2E6C" w:rsidR="006914B7" w:rsidRPr="005B7D58" w:rsidRDefault="006914B7" w:rsidP="007C7E2D">
            <w:pPr>
              <w:spacing w:after="0"/>
              <w:rPr>
                <w:rFonts w:ascii="Times New Roman" w:hAnsi="Times New Roman"/>
                <w:bCs/>
                <w:iCs/>
              </w:rPr>
            </w:pPr>
            <w:r>
              <w:rPr>
                <w:rFonts w:ascii="Times New Roman" w:hAnsi="Times New Roman"/>
                <w:bCs/>
                <w:iCs/>
              </w:rPr>
              <w:t>Уд3</w:t>
            </w:r>
          </w:p>
        </w:tc>
      </w:tr>
      <w:tr w:rsidR="0065535A" w:rsidRPr="005B7D58" w14:paraId="7F1DC061" w14:textId="77777777" w:rsidTr="007C7E2D">
        <w:trPr>
          <w:trHeight w:val="284"/>
        </w:trPr>
        <w:tc>
          <w:tcPr>
            <w:tcW w:w="688" w:type="pct"/>
            <w:vMerge/>
          </w:tcPr>
          <w:p w14:paraId="52095260" w14:textId="77777777" w:rsidR="0065535A" w:rsidRPr="005B7D58" w:rsidRDefault="0065535A" w:rsidP="007C7E2D">
            <w:pPr>
              <w:rPr>
                <w:rFonts w:ascii="Times New Roman" w:hAnsi="Times New Roman"/>
                <w:b/>
                <w:bCs/>
                <w:i/>
              </w:rPr>
            </w:pPr>
          </w:p>
        </w:tc>
        <w:tc>
          <w:tcPr>
            <w:tcW w:w="2023" w:type="pct"/>
          </w:tcPr>
          <w:p w14:paraId="4AA9FE79" w14:textId="77777777" w:rsidR="0065535A" w:rsidRPr="005B7D58" w:rsidRDefault="0065535A" w:rsidP="007C7E2D">
            <w:pPr>
              <w:jc w:val="both"/>
              <w:rPr>
                <w:rFonts w:ascii="Times New Roman" w:hAnsi="Times New Roman"/>
                <w:b/>
                <w:bCs/>
                <w:iCs/>
              </w:rPr>
            </w:pPr>
            <w:r w:rsidRPr="005B7D58">
              <w:rPr>
                <w:rFonts w:ascii="Times New Roman" w:hAnsi="Times New Roman"/>
                <w:b/>
                <w:bCs/>
                <w:iCs/>
              </w:rPr>
              <w:t>В том числе практическое занятие</w:t>
            </w:r>
          </w:p>
        </w:tc>
        <w:tc>
          <w:tcPr>
            <w:tcW w:w="886" w:type="pct"/>
            <w:vAlign w:val="center"/>
          </w:tcPr>
          <w:p w14:paraId="76943A60" w14:textId="77777777" w:rsidR="0065535A" w:rsidRPr="005B7D58" w:rsidRDefault="0065535A" w:rsidP="007C7E2D">
            <w:pPr>
              <w:suppressAutoHyphens/>
              <w:jc w:val="center"/>
              <w:rPr>
                <w:rFonts w:ascii="Times New Roman" w:hAnsi="Times New Roman"/>
                <w:iCs/>
              </w:rPr>
            </w:pPr>
          </w:p>
        </w:tc>
        <w:tc>
          <w:tcPr>
            <w:tcW w:w="665" w:type="pct"/>
            <w:vMerge/>
          </w:tcPr>
          <w:p w14:paraId="2F906D96" w14:textId="77777777" w:rsidR="0065535A" w:rsidRPr="005B7D58" w:rsidRDefault="0065535A" w:rsidP="007C7E2D">
            <w:pPr>
              <w:rPr>
                <w:rFonts w:ascii="Times New Roman" w:hAnsi="Times New Roman"/>
                <w:b/>
                <w:bCs/>
                <w:i/>
              </w:rPr>
            </w:pPr>
          </w:p>
        </w:tc>
        <w:tc>
          <w:tcPr>
            <w:tcW w:w="738" w:type="pct"/>
            <w:vMerge/>
          </w:tcPr>
          <w:p w14:paraId="52C8DEF2" w14:textId="77777777" w:rsidR="0065535A" w:rsidRPr="005B7D58" w:rsidRDefault="0065535A" w:rsidP="007C7E2D">
            <w:pPr>
              <w:rPr>
                <w:rFonts w:ascii="Times New Roman" w:hAnsi="Times New Roman"/>
                <w:b/>
                <w:bCs/>
                <w:i/>
              </w:rPr>
            </w:pPr>
          </w:p>
        </w:tc>
      </w:tr>
      <w:tr w:rsidR="0065535A" w:rsidRPr="005B7D58" w14:paraId="56EEA89B" w14:textId="77777777" w:rsidTr="00005534">
        <w:trPr>
          <w:trHeight w:val="20"/>
        </w:trPr>
        <w:tc>
          <w:tcPr>
            <w:tcW w:w="688" w:type="pct"/>
            <w:vMerge/>
          </w:tcPr>
          <w:p w14:paraId="336A3A9B" w14:textId="77777777" w:rsidR="0065535A" w:rsidRPr="005B7D58" w:rsidRDefault="0065535A" w:rsidP="007C7E2D">
            <w:pPr>
              <w:rPr>
                <w:rFonts w:ascii="Times New Roman" w:hAnsi="Times New Roman"/>
                <w:b/>
                <w:bCs/>
                <w:i/>
              </w:rPr>
            </w:pPr>
          </w:p>
        </w:tc>
        <w:tc>
          <w:tcPr>
            <w:tcW w:w="2023" w:type="pct"/>
          </w:tcPr>
          <w:p w14:paraId="0D571F68" w14:textId="77777777" w:rsidR="0065535A" w:rsidRPr="005B7D58" w:rsidRDefault="0065535A" w:rsidP="007C7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ind w:firstLine="295"/>
              <w:jc w:val="both"/>
              <w:rPr>
                <w:rFonts w:ascii="Times New Roman" w:hAnsi="Times New Roman"/>
                <w:b/>
              </w:rPr>
            </w:pPr>
          </w:p>
          <w:p w14:paraId="625C9D1D" w14:textId="5F675874" w:rsidR="0065535A" w:rsidRPr="005B7D58" w:rsidRDefault="00005534" w:rsidP="007C7E2D">
            <w:pPr>
              <w:ind w:firstLine="295"/>
              <w:jc w:val="both"/>
              <w:rPr>
                <w:rFonts w:ascii="Times New Roman" w:hAnsi="Times New Roman"/>
                <w:b/>
                <w:i/>
              </w:rPr>
            </w:pPr>
            <w:r>
              <w:rPr>
                <w:rFonts w:ascii="Times New Roman" w:hAnsi="Times New Roman"/>
                <w:b/>
              </w:rPr>
              <w:t xml:space="preserve">Практическое занятие </w:t>
            </w:r>
            <w:r w:rsidR="0065535A" w:rsidRPr="005B7D58">
              <w:rPr>
                <w:rFonts w:ascii="Times New Roman" w:hAnsi="Times New Roman"/>
                <w:b/>
              </w:rPr>
              <w:t>1.</w:t>
            </w:r>
            <w:r w:rsidR="0065535A" w:rsidRPr="005B7D58">
              <w:rPr>
                <w:rFonts w:ascii="Times New Roman" w:hAnsi="Times New Roman"/>
              </w:rPr>
              <w:t xml:space="preserve"> Единицы измерения физических величин</w:t>
            </w:r>
            <w:r w:rsidR="0065535A" w:rsidRPr="005B7D58">
              <w:rPr>
                <w:rFonts w:ascii="Times New Roman" w:hAnsi="Times New Roman"/>
                <w:bCs/>
                <w:i/>
              </w:rPr>
              <w:t>.</w:t>
            </w:r>
          </w:p>
        </w:tc>
        <w:tc>
          <w:tcPr>
            <w:tcW w:w="886" w:type="pct"/>
          </w:tcPr>
          <w:p w14:paraId="1604548E" w14:textId="77777777" w:rsidR="0065535A" w:rsidRPr="005B7D58" w:rsidRDefault="0065535A" w:rsidP="00005534">
            <w:pPr>
              <w:suppressAutoHyphens/>
              <w:jc w:val="center"/>
              <w:rPr>
                <w:rFonts w:ascii="Times New Roman" w:hAnsi="Times New Roman"/>
                <w:iCs/>
              </w:rPr>
            </w:pPr>
            <w:r>
              <w:rPr>
                <w:rFonts w:ascii="Times New Roman" w:hAnsi="Times New Roman"/>
                <w:iCs/>
              </w:rPr>
              <w:t>2</w:t>
            </w:r>
          </w:p>
        </w:tc>
        <w:tc>
          <w:tcPr>
            <w:tcW w:w="665" w:type="pct"/>
            <w:vMerge/>
          </w:tcPr>
          <w:p w14:paraId="3F2C7818" w14:textId="77777777" w:rsidR="0065535A" w:rsidRPr="005B7D58" w:rsidRDefault="0065535A" w:rsidP="007C7E2D">
            <w:pPr>
              <w:rPr>
                <w:rFonts w:ascii="Times New Roman" w:hAnsi="Times New Roman"/>
                <w:b/>
                <w:i/>
              </w:rPr>
            </w:pPr>
          </w:p>
        </w:tc>
        <w:tc>
          <w:tcPr>
            <w:tcW w:w="738" w:type="pct"/>
            <w:vMerge/>
          </w:tcPr>
          <w:p w14:paraId="28080683" w14:textId="77777777" w:rsidR="0065535A" w:rsidRPr="005B7D58" w:rsidRDefault="0065535A" w:rsidP="007C7E2D">
            <w:pPr>
              <w:rPr>
                <w:rFonts w:ascii="Times New Roman" w:hAnsi="Times New Roman"/>
                <w:b/>
                <w:i/>
              </w:rPr>
            </w:pPr>
          </w:p>
        </w:tc>
      </w:tr>
      <w:tr w:rsidR="0065535A" w:rsidRPr="005B7D58" w14:paraId="2A96ED91" w14:textId="77777777" w:rsidTr="007C7E2D">
        <w:trPr>
          <w:trHeight w:val="541"/>
        </w:trPr>
        <w:tc>
          <w:tcPr>
            <w:tcW w:w="688" w:type="pct"/>
            <w:vMerge w:val="restart"/>
          </w:tcPr>
          <w:p w14:paraId="1CC7140F" w14:textId="77777777" w:rsidR="0065535A" w:rsidRPr="005B7D58" w:rsidRDefault="0065535A" w:rsidP="007C7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rPr>
            </w:pPr>
          </w:p>
          <w:p w14:paraId="1C593D72" w14:textId="77777777" w:rsidR="0065535A" w:rsidRPr="005B7D58" w:rsidRDefault="0065535A" w:rsidP="007C7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rPr>
            </w:pPr>
            <w:r w:rsidRPr="005B7D58">
              <w:rPr>
                <w:rFonts w:ascii="Times New Roman" w:hAnsi="Times New Roman"/>
                <w:b/>
                <w:bCs/>
              </w:rPr>
              <w:t>Тема 1.2</w:t>
            </w:r>
          </w:p>
          <w:p w14:paraId="1764870A" w14:textId="77777777" w:rsidR="0065535A" w:rsidRDefault="0065535A" w:rsidP="007C7E2D">
            <w:pPr>
              <w:spacing w:after="0"/>
              <w:rPr>
                <w:rFonts w:ascii="Times New Roman" w:hAnsi="Times New Roman"/>
              </w:rPr>
            </w:pPr>
            <w:r w:rsidRPr="00005534">
              <w:rPr>
                <w:rFonts w:ascii="Times New Roman" w:hAnsi="Times New Roman"/>
              </w:rPr>
              <w:t>Основы теории измерений</w:t>
            </w:r>
          </w:p>
          <w:p w14:paraId="069D55B7" w14:textId="77777777" w:rsidR="00005534" w:rsidRDefault="00005534" w:rsidP="007C7E2D">
            <w:pPr>
              <w:spacing w:after="0"/>
              <w:rPr>
                <w:rFonts w:ascii="Times New Roman" w:hAnsi="Times New Roman"/>
              </w:rPr>
            </w:pPr>
          </w:p>
          <w:p w14:paraId="5CEE011B" w14:textId="77777777" w:rsidR="00005534" w:rsidRDefault="00005534" w:rsidP="007C7E2D">
            <w:pPr>
              <w:spacing w:after="0"/>
              <w:rPr>
                <w:rFonts w:ascii="Times New Roman" w:hAnsi="Times New Roman"/>
              </w:rPr>
            </w:pPr>
          </w:p>
          <w:p w14:paraId="31AD486B" w14:textId="77777777" w:rsidR="00005534" w:rsidRDefault="00005534" w:rsidP="007C7E2D">
            <w:pPr>
              <w:spacing w:after="0"/>
              <w:rPr>
                <w:rFonts w:ascii="Times New Roman" w:hAnsi="Times New Roman"/>
              </w:rPr>
            </w:pPr>
          </w:p>
          <w:p w14:paraId="5FC00204" w14:textId="77777777" w:rsidR="00005534" w:rsidRDefault="00005534" w:rsidP="007C7E2D">
            <w:pPr>
              <w:spacing w:after="0"/>
              <w:rPr>
                <w:rFonts w:ascii="Times New Roman" w:hAnsi="Times New Roman"/>
              </w:rPr>
            </w:pPr>
          </w:p>
          <w:p w14:paraId="641A48CA" w14:textId="77777777" w:rsidR="00005534" w:rsidRDefault="00005534" w:rsidP="007C7E2D">
            <w:pPr>
              <w:spacing w:after="0"/>
              <w:rPr>
                <w:rFonts w:ascii="Times New Roman" w:hAnsi="Times New Roman"/>
              </w:rPr>
            </w:pPr>
          </w:p>
          <w:p w14:paraId="26970885" w14:textId="77777777" w:rsidR="00005534" w:rsidRPr="00005534" w:rsidRDefault="00005534" w:rsidP="007C7E2D">
            <w:pPr>
              <w:spacing w:after="0"/>
              <w:rPr>
                <w:rFonts w:ascii="Times New Roman" w:hAnsi="Times New Roman"/>
                <w:bCs/>
              </w:rPr>
            </w:pPr>
          </w:p>
        </w:tc>
        <w:tc>
          <w:tcPr>
            <w:tcW w:w="2023" w:type="pct"/>
          </w:tcPr>
          <w:p w14:paraId="0B2EA272" w14:textId="77A6F94F" w:rsidR="0065535A" w:rsidRPr="005B7D58" w:rsidRDefault="00A50513" w:rsidP="007C7E2D">
            <w:pPr>
              <w:jc w:val="both"/>
              <w:rPr>
                <w:rFonts w:ascii="Times New Roman" w:hAnsi="Times New Roman"/>
                <w:b/>
                <w:bCs/>
              </w:rPr>
            </w:pPr>
            <w:r>
              <w:rPr>
                <w:rFonts w:ascii="Times New Roman" w:hAnsi="Times New Roman"/>
              </w:rPr>
              <w:lastRenderedPageBreak/>
              <w:t xml:space="preserve">1. </w:t>
            </w:r>
            <w:r w:rsidR="0065535A" w:rsidRPr="005B7D58">
              <w:rPr>
                <w:rFonts w:ascii="Times New Roman" w:hAnsi="Times New Roman"/>
              </w:rPr>
              <w:t xml:space="preserve">Основы теории измерений. </w:t>
            </w:r>
          </w:p>
        </w:tc>
        <w:tc>
          <w:tcPr>
            <w:tcW w:w="886" w:type="pct"/>
            <w:vMerge w:val="restart"/>
            <w:vAlign w:val="center"/>
          </w:tcPr>
          <w:p w14:paraId="171AB7DF" w14:textId="77777777" w:rsidR="0065535A" w:rsidRPr="00FA0896" w:rsidRDefault="0065535A" w:rsidP="007C7E2D">
            <w:pPr>
              <w:jc w:val="center"/>
              <w:rPr>
                <w:rFonts w:ascii="Times New Roman" w:hAnsi="Times New Roman"/>
                <w:b/>
                <w:i/>
              </w:rPr>
            </w:pPr>
            <w:r w:rsidRPr="00FA0896">
              <w:rPr>
                <w:rFonts w:ascii="Times New Roman" w:hAnsi="Times New Roman"/>
                <w:b/>
                <w:bCs/>
                <w:i/>
              </w:rPr>
              <w:t>12</w:t>
            </w:r>
          </w:p>
        </w:tc>
        <w:tc>
          <w:tcPr>
            <w:tcW w:w="665" w:type="pct"/>
            <w:vMerge w:val="restart"/>
          </w:tcPr>
          <w:p w14:paraId="770CB249" w14:textId="77777777" w:rsidR="0065535A" w:rsidRPr="005B7D58" w:rsidRDefault="0065535A" w:rsidP="007C7E2D">
            <w:pPr>
              <w:spacing w:after="0"/>
              <w:rPr>
                <w:rFonts w:ascii="Times New Roman" w:hAnsi="Times New Roman"/>
              </w:rPr>
            </w:pPr>
            <w:r w:rsidRPr="005B7D58">
              <w:rPr>
                <w:rFonts w:ascii="Times New Roman" w:hAnsi="Times New Roman"/>
              </w:rPr>
              <w:t>ОК 01</w:t>
            </w:r>
          </w:p>
          <w:p w14:paraId="3D209747" w14:textId="77777777" w:rsidR="0065535A" w:rsidRPr="005B7D58" w:rsidRDefault="0065535A" w:rsidP="007C7E2D">
            <w:pPr>
              <w:spacing w:after="0"/>
              <w:rPr>
                <w:rFonts w:ascii="Times New Roman" w:hAnsi="Times New Roman"/>
              </w:rPr>
            </w:pPr>
            <w:r w:rsidRPr="005B7D58">
              <w:rPr>
                <w:rFonts w:ascii="Times New Roman" w:hAnsi="Times New Roman"/>
              </w:rPr>
              <w:t>ОК 09</w:t>
            </w:r>
          </w:p>
          <w:p w14:paraId="546E3489" w14:textId="77777777" w:rsidR="0065535A" w:rsidRDefault="0065535A" w:rsidP="007C7E2D">
            <w:pPr>
              <w:spacing w:after="0"/>
              <w:rPr>
                <w:rFonts w:ascii="Times New Roman" w:hAnsi="Times New Roman"/>
              </w:rPr>
            </w:pPr>
            <w:r w:rsidRPr="005B7D58">
              <w:rPr>
                <w:rFonts w:ascii="Times New Roman" w:hAnsi="Times New Roman"/>
              </w:rPr>
              <w:t>ОК 10</w:t>
            </w:r>
          </w:p>
          <w:p w14:paraId="22E23F04" w14:textId="77777777" w:rsidR="00005534" w:rsidRDefault="00005534" w:rsidP="007C7E2D">
            <w:pPr>
              <w:spacing w:after="0"/>
              <w:rPr>
                <w:rFonts w:ascii="Times New Roman" w:hAnsi="Times New Roman"/>
              </w:rPr>
            </w:pPr>
          </w:p>
          <w:p w14:paraId="5C984EB9" w14:textId="77777777" w:rsidR="00005534" w:rsidRDefault="00005534" w:rsidP="007C7E2D">
            <w:pPr>
              <w:spacing w:after="0"/>
              <w:rPr>
                <w:rFonts w:ascii="Times New Roman" w:hAnsi="Times New Roman"/>
              </w:rPr>
            </w:pPr>
          </w:p>
          <w:p w14:paraId="5A10F9FB" w14:textId="77777777" w:rsidR="00005534" w:rsidRDefault="00005534" w:rsidP="007C7E2D">
            <w:pPr>
              <w:spacing w:after="0"/>
              <w:rPr>
                <w:rFonts w:ascii="Times New Roman" w:hAnsi="Times New Roman"/>
              </w:rPr>
            </w:pPr>
          </w:p>
          <w:p w14:paraId="5852E5CD" w14:textId="77777777" w:rsidR="00005534" w:rsidRDefault="00005534" w:rsidP="007C7E2D">
            <w:pPr>
              <w:spacing w:after="0"/>
              <w:rPr>
                <w:rFonts w:ascii="Times New Roman" w:hAnsi="Times New Roman"/>
              </w:rPr>
            </w:pPr>
          </w:p>
          <w:p w14:paraId="7F46DE95" w14:textId="77777777" w:rsidR="00005534" w:rsidRDefault="00005534" w:rsidP="007C7E2D">
            <w:pPr>
              <w:spacing w:after="0"/>
              <w:rPr>
                <w:rFonts w:ascii="Times New Roman" w:hAnsi="Times New Roman"/>
              </w:rPr>
            </w:pPr>
          </w:p>
          <w:p w14:paraId="5CD5F6A9" w14:textId="77777777" w:rsidR="00005534" w:rsidRDefault="00005534" w:rsidP="007C7E2D">
            <w:pPr>
              <w:spacing w:after="0"/>
              <w:rPr>
                <w:rFonts w:ascii="Times New Roman" w:hAnsi="Times New Roman"/>
              </w:rPr>
            </w:pPr>
          </w:p>
          <w:p w14:paraId="265842E8" w14:textId="77777777" w:rsidR="00005534" w:rsidRPr="005B7D58" w:rsidRDefault="00005534" w:rsidP="007C7E2D">
            <w:pPr>
              <w:spacing w:after="0"/>
              <w:rPr>
                <w:rFonts w:ascii="Times New Roman" w:hAnsi="Times New Roman"/>
                <w:b/>
              </w:rPr>
            </w:pPr>
          </w:p>
        </w:tc>
        <w:tc>
          <w:tcPr>
            <w:tcW w:w="738" w:type="pct"/>
            <w:vMerge w:val="restart"/>
          </w:tcPr>
          <w:p w14:paraId="230B7608"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lastRenderedPageBreak/>
              <w:t>Уо 01.01</w:t>
            </w:r>
          </w:p>
          <w:p w14:paraId="09BBC9C8"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Уо 01.02</w:t>
            </w:r>
          </w:p>
          <w:p w14:paraId="0438ABF7"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Уо 01.03</w:t>
            </w:r>
          </w:p>
          <w:p w14:paraId="0D29DFF3"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Уо 01.04</w:t>
            </w:r>
          </w:p>
          <w:p w14:paraId="1A81301E" w14:textId="77777777" w:rsidR="0065535A" w:rsidRPr="005B7D58" w:rsidRDefault="0065535A" w:rsidP="007C7E2D">
            <w:pPr>
              <w:suppressAutoHyphens/>
              <w:spacing w:after="0" w:line="240" w:lineRule="auto"/>
              <w:jc w:val="both"/>
              <w:rPr>
                <w:rFonts w:ascii="Times New Roman" w:hAnsi="Times New Roman"/>
                <w:bCs/>
                <w:iCs/>
              </w:rPr>
            </w:pPr>
            <w:r w:rsidRPr="005B7D58">
              <w:rPr>
                <w:rFonts w:ascii="Times New Roman" w:hAnsi="Times New Roman"/>
                <w:bCs/>
                <w:iCs/>
              </w:rPr>
              <w:t>Зо 01.02</w:t>
            </w:r>
          </w:p>
          <w:p w14:paraId="691FA345"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Зо 01.05</w:t>
            </w:r>
          </w:p>
          <w:p w14:paraId="7DC78CFE"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Зо 01.06</w:t>
            </w:r>
          </w:p>
          <w:p w14:paraId="6B78E0EF" w14:textId="67E1804E" w:rsidR="0065535A" w:rsidRDefault="0065535A" w:rsidP="007C7E2D">
            <w:pPr>
              <w:spacing w:after="0"/>
              <w:rPr>
                <w:rFonts w:ascii="Times New Roman" w:hAnsi="Times New Roman"/>
                <w:bCs/>
                <w:iCs/>
              </w:rPr>
            </w:pPr>
            <w:r w:rsidRPr="005B7D58">
              <w:rPr>
                <w:rFonts w:ascii="Times New Roman" w:hAnsi="Times New Roman"/>
                <w:bCs/>
                <w:iCs/>
              </w:rPr>
              <w:lastRenderedPageBreak/>
              <w:t>Уо 09.01</w:t>
            </w:r>
          </w:p>
          <w:p w14:paraId="175A29FC"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Зо 09.01</w:t>
            </w:r>
          </w:p>
          <w:p w14:paraId="79097771"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Уо 10.04</w:t>
            </w:r>
          </w:p>
          <w:p w14:paraId="7B383484"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Зо 10.03</w:t>
            </w:r>
          </w:p>
          <w:p w14:paraId="36439F92" w14:textId="77777777" w:rsidR="0065535A" w:rsidRDefault="0065535A" w:rsidP="007C7E2D">
            <w:pPr>
              <w:spacing w:after="0"/>
              <w:rPr>
                <w:rFonts w:ascii="Times New Roman" w:hAnsi="Times New Roman"/>
                <w:bCs/>
                <w:iCs/>
              </w:rPr>
            </w:pPr>
            <w:r w:rsidRPr="005B7D58">
              <w:rPr>
                <w:rFonts w:ascii="Times New Roman" w:hAnsi="Times New Roman"/>
                <w:bCs/>
                <w:iCs/>
              </w:rPr>
              <w:t>Зо 10.04</w:t>
            </w:r>
          </w:p>
          <w:p w14:paraId="5B4D6201" w14:textId="77777777" w:rsidR="0065535A" w:rsidRDefault="0065535A" w:rsidP="007C7E2D">
            <w:pPr>
              <w:spacing w:after="0"/>
              <w:rPr>
                <w:rFonts w:ascii="Times New Roman" w:hAnsi="Times New Roman"/>
                <w:bCs/>
                <w:iCs/>
              </w:rPr>
            </w:pPr>
            <w:r w:rsidRPr="00123195">
              <w:rPr>
                <w:rFonts w:ascii="Times New Roman" w:hAnsi="Times New Roman"/>
                <w:bCs/>
                <w:iCs/>
              </w:rPr>
              <w:t>Н 1.4.01</w:t>
            </w:r>
          </w:p>
          <w:p w14:paraId="42B5A285" w14:textId="77777777" w:rsidR="0065535A" w:rsidRDefault="0065535A" w:rsidP="007C7E2D">
            <w:pPr>
              <w:spacing w:after="0"/>
              <w:rPr>
                <w:rFonts w:ascii="Times New Roman" w:hAnsi="Times New Roman"/>
                <w:bCs/>
                <w:iCs/>
              </w:rPr>
            </w:pPr>
            <w:r w:rsidRPr="00123195">
              <w:rPr>
                <w:rFonts w:ascii="Times New Roman" w:hAnsi="Times New Roman"/>
                <w:bCs/>
                <w:iCs/>
              </w:rPr>
              <w:t>У 1.4.01</w:t>
            </w:r>
          </w:p>
          <w:p w14:paraId="7F057EF3" w14:textId="77777777" w:rsidR="0065535A" w:rsidRDefault="0065535A" w:rsidP="007C7E2D">
            <w:pPr>
              <w:spacing w:after="0"/>
              <w:rPr>
                <w:rFonts w:ascii="Times New Roman" w:hAnsi="Times New Roman"/>
                <w:bCs/>
                <w:iCs/>
              </w:rPr>
            </w:pPr>
            <w:r w:rsidRPr="00123195">
              <w:rPr>
                <w:rFonts w:ascii="Times New Roman" w:hAnsi="Times New Roman"/>
                <w:bCs/>
                <w:iCs/>
              </w:rPr>
              <w:t>З 1.4.01</w:t>
            </w:r>
          </w:p>
          <w:p w14:paraId="387D62CF" w14:textId="77777777" w:rsidR="00997340" w:rsidRPr="00997340" w:rsidRDefault="00997340" w:rsidP="007C7E2D">
            <w:pPr>
              <w:spacing w:after="0"/>
              <w:rPr>
                <w:rFonts w:ascii="Times New Roman" w:hAnsi="Times New Roman"/>
                <w:bCs/>
              </w:rPr>
            </w:pPr>
            <w:r w:rsidRPr="00997340">
              <w:rPr>
                <w:rFonts w:ascii="Times New Roman" w:hAnsi="Times New Roman"/>
                <w:bCs/>
              </w:rPr>
              <w:t>Зд2</w:t>
            </w:r>
          </w:p>
          <w:p w14:paraId="1D3BACA3" w14:textId="77777777" w:rsidR="00997340" w:rsidRDefault="00997340" w:rsidP="007C7E2D">
            <w:pPr>
              <w:spacing w:after="0"/>
              <w:rPr>
                <w:rFonts w:ascii="Times New Roman" w:hAnsi="Times New Roman"/>
                <w:bCs/>
              </w:rPr>
            </w:pPr>
            <w:r w:rsidRPr="00997340">
              <w:rPr>
                <w:rFonts w:ascii="Times New Roman" w:hAnsi="Times New Roman"/>
                <w:bCs/>
              </w:rPr>
              <w:t>Зд3</w:t>
            </w:r>
          </w:p>
          <w:p w14:paraId="48481718" w14:textId="77777777" w:rsidR="00997340" w:rsidRDefault="00997340" w:rsidP="007C7E2D">
            <w:pPr>
              <w:spacing w:after="0"/>
              <w:rPr>
                <w:rFonts w:ascii="Times New Roman" w:hAnsi="Times New Roman"/>
                <w:bCs/>
              </w:rPr>
            </w:pPr>
            <w:r w:rsidRPr="00997340">
              <w:rPr>
                <w:rFonts w:ascii="Times New Roman" w:hAnsi="Times New Roman"/>
                <w:bCs/>
              </w:rPr>
              <w:t>Зд7</w:t>
            </w:r>
          </w:p>
          <w:p w14:paraId="4D28A035" w14:textId="7305A233" w:rsidR="006914B7" w:rsidRPr="00997340" w:rsidRDefault="006914B7" w:rsidP="007C7E2D">
            <w:pPr>
              <w:spacing w:after="0"/>
              <w:rPr>
                <w:rFonts w:ascii="Times New Roman" w:hAnsi="Times New Roman"/>
                <w:bCs/>
              </w:rPr>
            </w:pPr>
            <w:r>
              <w:rPr>
                <w:rFonts w:ascii="Times New Roman" w:hAnsi="Times New Roman"/>
                <w:bCs/>
              </w:rPr>
              <w:t>Уд3</w:t>
            </w:r>
          </w:p>
        </w:tc>
      </w:tr>
      <w:tr w:rsidR="0065535A" w:rsidRPr="005B7D58" w14:paraId="1B50E318" w14:textId="77777777" w:rsidTr="007C7E2D">
        <w:trPr>
          <w:trHeight w:val="20"/>
        </w:trPr>
        <w:tc>
          <w:tcPr>
            <w:tcW w:w="688" w:type="pct"/>
            <w:vMerge/>
          </w:tcPr>
          <w:p w14:paraId="7B24A51F" w14:textId="77777777" w:rsidR="0065535A" w:rsidRPr="005B7D58" w:rsidRDefault="0065535A" w:rsidP="007C7E2D">
            <w:pPr>
              <w:rPr>
                <w:rFonts w:ascii="Times New Roman" w:hAnsi="Times New Roman"/>
                <w:b/>
                <w:bCs/>
              </w:rPr>
            </w:pPr>
          </w:p>
        </w:tc>
        <w:tc>
          <w:tcPr>
            <w:tcW w:w="2023" w:type="pct"/>
          </w:tcPr>
          <w:p w14:paraId="47DF811C" w14:textId="5BB750FF" w:rsidR="0065535A" w:rsidRPr="005B7D58" w:rsidRDefault="00A50513" w:rsidP="007C7E2D">
            <w:pPr>
              <w:jc w:val="both"/>
              <w:rPr>
                <w:rFonts w:ascii="Times New Roman" w:hAnsi="Times New Roman"/>
                <w:b/>
                <w:bCs/>
              </w:rPr>
            </w:pPr>
            <w:r>
              <w:rPr>
                <w:rFonts w:ascii="Times New Roman" w:hAnsi="Times New Roman"/>
              </w:rPr>
              <w:t xml:space="preserve">2. </w:t>
            </w:r>
            <w:r w:rsidR="0065535A" w:rsidRPr="005B7D58">
              <w:rPr>
                <w:rFonts w:ascii="Times New Roman" w:hAnsi="Times New Roman"/>
              </w:rPr>
              <w:t>Погрешности.</w:t>
            </w:r>
          </w:p>
        </w:tc>
        <w:tc>
          <w:tcPr>
            <w:tcW w:w="886" w:type="pct"/>
            <w:vMerge/>
            <w:vAlign w:val="center"/>
          </w:tcPr>
          <w:p w14:paraId="6468E9E8" w14:textId="77777777" w:rsidR="0065535A" w:rsidRPr="005B7D58" w:rsidRDefault="0065535A" w:rsidP="007C7E2D">
            <w:pPr>
              <w:jc w:val="center"/>
              <w:rPr>
                <w:rFonts w:ascii="Times New Roman" w:hAnsi="Times New Roman"/>
                <w:bCs/>
              </w:rPr>
            </w:pPr>
          </w:p>
        </w:tc>
        <w:tc>
          <w:tcPr>
            <w:tcW w:w="665" w:type="pct"/>
            <w:vMerge/>
          </w:tcPr>
          <w:p w14:paraId="27E26836" w14:textId="77777777" w:rsidR="0065535A" w:rsidRPr="005B7D58" w:rsidRDefault="0065535A" w:rsidP="007C7E2D">
            <w:pPr>
              <w:rPr>
                <w:rFonts w:ascii="Times New Roman" w:hAnsi="Times New Roman"/>
                <w:b/>
                <w:bCs/>
              </w:rPr>
            </w:pPr>
          </w:p>
        </w:tc>
        <w:tc>
          <w:tcPr>
            <w:tcW w:w="738" w:type="pct"/>
            <w:vMerge/>
          </w:tcPr>
          <w:p w14:paraId="33C4ADEB" w14:textId="77777777" w:rsidR="0065535A" w:rsidRPr="005B7D58" w:rsidRDefault="0065535A" w:rsidP="007C7E2D">
            <w:pPr>
              <w:rPr>
                <w:rFonts w:ascii="Times New Roman" w:hAnsi="Times New Roman"/>
                <w:b/>
                <w:bCs/>
              </w:rPr>
            </w:pPr>
          </w:p>
        </w:tc>
      </w:tr>
      <w:tr w:rsidR="0065535A" w:rsidRPr="005B7D58" w14:paraId="1E6078EC" w14:textId="77777777" w:rsidTr="007C7E2D">
        <w:trPr>
          <w:trHeight w:val="20"/>
        </w:trPr>
        <w:tc>
          <w:tcPr>
            <w:tcW w:w="688" w:type="pct"/>
            <w:vMerge/>
          </w:tcPr>
          <w:p w14:paraId="0924D794" w14:textId="77777777" w:rsidR="0065535A" w:rsidRPr="005B7D58" w:rsidRDefault="0065535A" w:rsidP="007C7E2D">
            <w:pPr>
              <w:rPr>
                <w:rFonts w:ascii="Times New Roman" w:hAnsi="Times New Roman"/>
                <w:b/>
                <w:bCs/>
              </w:rPr>
            </w:pPr>
          </w:p>
        </w:tc>
        <w:tc>
          <w:tcPr>
            <w:tcW w:w="2023" w:type="pct"/>
          </w:tcPr>
          <w:p w14:paraId="656F03A8" w14:textId="22AB25DF" w:rsidR="0065535A" w:rsidRPr="005B7D58" w:rsidRDefault="00A50513" w:rsidP="007C7E2D">
            <w:pPr>
              <w:jc w:val="both"/>
              <w:rPr>
                <w:rFonts w:ascii="Times New Roman" w:hAnsi="Times New Roman"/>
              </w:rPr>
            </w:pPr>
            <w:r>
              <w:rPr>
                <w:rFonts w:ascii="Times New Roman" w:hAnsi="Times New Roman"/>
              </w:rPr>
              <w:t xml:space="preserve">3. </w:t>
            </w:r>
            <w:r w:rsidR="0065535A" w:rsidRPr="005B7D58">
              <w:rPr>
                <w:rFonts w:ascii="Times New Roman" w:hAnsi="Times New Roman"/>
              </w:rPr>
              <w:t>Средства измерений и контроля.</w:t>
            </w:r>
          </w:p>
        </w:tc>
        <w:tc>
          <w:tcPr>
            <w:tcW w:w="886" w:type="pct"/>
            <w:vMerge/>
            <w:vAlign w:val="center"/>
          </w:tcPr>
          <w:p w14:paraId="6EEC3B64" w14:textId="77777777" w:rsidR="0065535A" w:rsidRPr="005B7D58" w:rsidRDefault="0065535A" w:rsidP="007C7E2D">
            <w:pPr>
              <w:jc w:val="center"/>
              <w:rPr>
                <w:rFonts w:ascii="Times New Roman" w:hAnsi="Times New Roman"/>
                <w:bCs/>
              </w:rPr>
            </w:pPr>
          </w:p>
        </w:tc>
        <w:tc>
          <w:tcPr>
            <w:tcW w:w="665" w:type="pct"/>
            <w:vMerge/>
          </w:tcPr>
          <w:p w14:paraId="77AF52BA" w14:textId="77777777" w:rsidR="0065535A" w:rsidRPr="005B7D58" w:rsidRDefault="0065535A" w:rsidP="007C7E2D">
            <w:pPr>
              <w:rPr>
                <w:rFonts w:ascii="Times New Roman" w:hAnsi="Times New Roman"/>
                <w:b/>
                <w:bCs/>
              </w:rPr>
            </w:pPr>
          </w:p>
        </w:tc>
        <w:tc>
          <w:tcPr>
            <w:tcW w:w="738" w:type="pct"/>
            <w:vMerge/>
          </w:tcPr>
          <w:p w14:paraId="1C059CE3" w14:textId="77777777" w:rsidR="0065535A" w:rsidRPr="005B7D58" w:rsidRDefault="0065535A" w:rsidP="007C7E2D">
            <w:pPr>
              <w:rPr>
                <w:rFonts w:ascii="Times New Roman" w:hAnsi="Times New Roman"/>
                <w:b/>
                <w:bCs/>
              </w:rPr>
            </w:pPr>
          </w:p>
        </w:tc>
      </w:tr>
      <w:tr w:rsidR="0065535A" w:rsidRPr="005B7D58" w14:paraId="0EA42D3A" w14:textId="77777777" w:rsidTr="007C7E2D">
        <w:trPr>
          <w:trHeight w:val="20"/>
        </w:trPr>
        <w:tc>
          <w:tcPr>
            <w:tcW w:w="688" w:type="pct"/>
            <w:vMerge/>
          </w:tcPr>
          <w:p w14:paraId="760BC202" w14:textId="77777777" w:rsidR="0065535A" w:rsidRPr="005B7D58" w:rsidRDefault="0065535A" w:rsidP="007C7E2D">
            <w:pPr>
              <w:rPr>
                <w:rFonts w:ascii="Times New Roman" w:hAnsi="Times New Roman"/>
                <w:b/>
                <w:bCs/>
              </w:rPr>
            </w:pPr>
          </w:p>
        </w:tc>
        <w:tc>
          <w:tcPr>
            <w:tcW w:w="2023" w:type="pct"/>
          </w:tcPr>
          <w:p w14:paraId="3C1EC37C" w14:textId="1AD8B0AF" w:rsidR="0065535A" w:rsidRPr="005B7D58" w:rsidRDefault="00A50513" w:rsidP="007C7E2D">
            <w:pPr>
              <w:jc w:val="both"/>
              <w:rPr>
                <w:rFonts w:ascii="Times New Roman" w:hAnsi="Times New Roman"/>
                <w:b/>
                <w:bCs/>
              </w:rPr>
            </w:pPr>
            <w:r>
              <w:rPr>
                <w:rFonts w:ascii="Times New Roman" w:hAnsi="Times New Roman"/>
              </w:rPr>
              <w:t xml:space="preserve">4. </w:t>
            </w:r>
            <w:r w:rsidR="0065535A" w:rsidRPr="005B7D58">
              <w:rPr>
                <w:rFonts w:ascii="Times New Roman" w:hAnsi="Times New Roman"/>
              </w:rPr>
              <w:t>Обеспечение единства измерений в Российской Федерации</w:t>
            </w:r>
          </w:p>
        </w:tc>
        <w:tc>
          <w:tcPr>
            <w:tcW w:w="886" w:type="pct"/>
            <w:vMerge/>
            <w:vAlign w:val="center"/>
          </w:tcPr>
          <w:p w14:paraId="033E3029" w14:textId="77777777" w:rsidR="0065535A" w:rsidRPr="005B7D58" w:rsidRDefault="0065535A" w:rsidP="007C7E2D">
            <w:pPr>
              <w:jc w:val="center"/>
              <w:rPr>
                <w:rFonts w:ascii="Times New Roman" w:hAnsi="Times New Roman"/>
                <w:bCs/>
              </w:rPr>
            </w:pPr>
          </w:p>
        </w:tc>
        <w:tc>
          <w:tcPr>
            <w:tcW w:w="665" w:type="pct"/>
            <w:vMerge/>
          </w:tcPr>
          <w:p w14:paraId="03CA4CA5" w14:textId="77777777" w:rsidR="0065535A" w:rsidRPr="005B7D58" w:rsidRDefault="0065535A" w:rsidP="007C7E2D">
            <w:pPr>
              <w:rPr>
                <w:rFonts w:ascii="Times New Roman" w:hAnsi="Times New Roman"/>
                <w:b/>
                <w:bCs/>
              </w:rPr>
            </w:pPr>
          </w:p>
        </w:tc>
        <w:tc>
          <w:tcPr>
            <w:tcW w:w="738" w:type="pct"/>
            <w:vMerge/>
          </w:tcPr>
          <w:p w14:paraId="02EB0ED2" w14:textId="77777777" w:rsidR="0065535A" w:rsidRPr="005B7D58" w:rsidRDefault="0065535A" w:rsidP="007C7E2D">
            <w:pPr>
              <w:rPr>
                <w:rFonts w:ascii="Times New Roman" w:hAnsi="Times New Roman"/>
                <w:b/>
                <w:bCs/>
              </w:rPr>
            </w:pPr>
          </w:p>
        </w:tc>
      </w:tr>
      <w:tr w:rsidR="0065535A" w:rsidRPr="005B7D58" w14:paraId="1169C877" w14:textId="77777777" w:rsidTr="007C7E2D">
        <w:trPr>
          <w:trHeight w:val="197"/>
        </w:trPr>
        <w:tc>
          <w:tcPr>
            <w:tcW w:w="688" w:type="pct"/>
            <w:vMerge/>
          </w:tcPr>
          <w:p w14:paraId="4B67D554" w14:textId="77777777" w:rsidR="0065535A" w:rsidRPr="005B7D58" w:rsidRDefault="0065535A" w:rsidP="007C7E2D">
            <w:pPr>
              <w:rPr>
                <w:rFonts w:ascii="Times New Roman" w:hAnsi="Times New Roman"/>
                <w:b/>
                <w:bCs/>
              </w:rPr>
            </w:pPr>
          </w:p>
        </w:tc>
        <w:tc>
          <w:tcPr>
            <w:tcW w:w="2023" w:type="pct"/>
          </w:tcPr>
          <w:p w14:paraId="696FD77A" w14:textId="77777777" w:rsidR="0065535A" w:rsidRPr="005B7D58" w:rsidRDefault="0065535A" w:rsidP="007C7E2D">
            <w:pPr>
              <w:jc w:val="both"/>
              <w:rPr>
                <w:rFonts w:ascii="Times New Roman" w:hAnsi="Times New Roman"/>
                <w:b/>
              </w:rPr>
            </w:pPr>
            <w:r w:rsidRPr="005B7D58">
              <w:rPr>
                <w:rFonts w:ascii="Times New Roman" w:hAnsi="Times New Roman"/>
                <w:b/>
                <w:bCs/>
                <w:iCs/>
              </w:rPr>
              <w:t>В том числе практическое занятие</w:t>
            </w:r>
          </w:p>
        </w:tc>
        <w:tc>
          <w:tcPr>
            <w:tcW w:w="886" w:type="pct"/>
            <w:vAlign w:val="center"/>
          </w:tcPr>
          <w:p w14:paraId="02AA5F2E" w14:textId="77777777" w:rsidR="0065535A" w:rsidRPr="005B7D58" w:rsidRDefault="0065535A" w:rsidP="007C7E2D">
            <w:pPr>
              <w:jc w:val="center"/>
              <w:rPr>
                <w:rFonts w:ascii="Times New Roman" w:hAnsi="Times New Roman"/>
                <w:bCs/>
              </w:rPr>
            </w:pPr>
          </w:p>
        </w:tc>
        <w:tc>
          <w:tcPr>
            <w:tcW w:w="665" w:type="pct"/>
            <w:vMerge/>
          </w:tcPr>
          <w:p w14:paraId="5D1224DA" w14:textId="77777777" w:rsidR="0065535A" w:rsidRPr="005B7D58" w:rsidRDefault="0065535A" w:rsidP="007C7E2D">
            <w:pPr>
              <w:rPr>
                <w:rFonts w:ascii="Times New Roman" w:hAnsi="Times New Roman"/>
                <w:b/>
                <w:bCs/>
              </w:rPr>
            </w:pPr>
          </w:p>
        </w:tc>
        <w:tc>
          <w:tcPr>
            <w:tcW w:w="738" w:type="pct"/>
            <w:vMerge/>
          </w:tcPr>
          <w:p w14:paraId="1C1CA16E" w14:textId="77777777" w:rsidR="0065535A" w:rsidRPr="005B7D58" w:rsidRDefault="0065535A" w:rsidP="007C7E2D">
            <w:pPr>
              <w:rPr>
                <w:rFonts w:ascii="Times New Roman" w:hAnsi="Times New Roman"/>
                <w:b/>
                <w:bCs/>
              </w:rPr>
            </w:pPr>
          </w:p>
        </w:tc>
      </w:tr>
      <w:tr w:rsidR="0065535A" w:rsidRPr="005B7D58" w14:paraId="29978E22" w14:textId="77777777" w:rsidTr="00005534">
        <w:trPr>
          <w:trHeight w:val="705"/>
        </w:trPr>
        <w:tc>
          <w:tcPr>
            <w:tcW w:w="688" w:type="pct"/>
            <w:vMerge/>
          </w:tcPr>
          <w:p w14:paraId="223C25FE" w14:textId="77777777" w:rsidR="0065535A" w:rsidRPr="005B7D58" w:rsidRDefault="0065535A" w:rsidP="007C7E2D">
            <w:pPr>
              <w:rPr>
                <w:rFonts w:ascii="Times New Roman" w:hAnsi="Times New Roman"/>
                <w:b/>
                <w:bCs/>
              </w:rPr>
            </w:pPr>
          </w:p>
        </w:tc>
        <w:tc>
          <w:tcPr>
            <w:tcW w:w="2023" w:type="pct"/>
          </w:tcPr>
          <w:p w14:paraId="788A53EB" w14:textId="1AB949A3" w:rsidR="0065535A" w:rsidRDefault="00005534" w:rsidP="007C7E2D">
            <w:pPr>
              <w:ind w:firstLine="295"/>
              <w:jc w:val="both"/>
              <w:rPr>
                <w:rFonts w:ascii="Times New Roman" w:hAnsi="Times New Roman"/>
              </w:rPr>
            </w:pPr>
            <w:r w:rsidRPr="00005534">
              <w:rPr>
                <w:rFonts w:ascii="Times New Roman" w:hAnsi="Times New Roman"/>
                <w:b/>
              </w:rPr>
              <w:t xml:space="preserve">Практическое занятие </w:t>
            </w:r>
            <w:r w:rsidR="0065535A" w:rsidRPr="00005534">
              <w:rPr>
                <w:rFonts w:ascii="Times New Roman" w:hAnsi="Times New Roman"/>
                <w:b/>
              </w:rPr>
              <w:t>2.</w:t>
            </w:r>
            <w:r w:rsidR="0065535A">
              <w:rPr>
                <w:rFonts w:ascii="Times New Roman" w:hAnsi="Times New Roman"/>
                <w:b/>
              </w:rPr>
              <w:t xml:space="preserve"> </w:t>
            </w:r>
            <w:r w:rsidR="0065535A" w:rsidRPr="005B7D58">
              <w:rPr>
                <w:rFonts w:ascii="Times New Roman" w:hAnsi="Times New Roman"/>
              </w:rPr>
              <w:t>Определение погрешностей</w:t>
            </w:r>
          </w:p>
          <w:p w14:paraId="6DC2459F" w14:textId="77777777" w:rsidR="0065535A" w:rsidRPr="005B7D58" w:rsidRDefault="0065535A" w:rsidP="007C7E2D">
            <w:pPr>
              <w:ind w:firstLine="295"/>
              <w:jc w:val="both"/>
              <w:rPr>
                <w:rFonts w:ascii="Times New Roman" w:hAnsi="Times New Roman"/>
                <w:b/>
              </w:rPr>
            </w:pPr>
          </w:p>
        </w:tc>
        <w:tc>
          <w:tcPr>
            <w:tcW w:w="886" w:type="pct"/>
          </w:tcPr>
          <w:p w14:paraId="50F5CA4A" w14:textId="77777777" w:rsidR="0065535A" w:rsidRPr="005B7D58" w:rsidRDefault="0065535A" w:rsidP="00005534">
            <w:pPr>
              <w:jc w:val="center"/>
              <w:rPr>
                <w:rFonts w:ascii="Times New Roman" w:hAnsi="Times New Roman"/>
                <w:bCs/>
              </w:rPr>
            </w:pPr>
            <w:r w:rsidRPr="005B7D58">
              <w:rPr>
                <w:rFonts w:ascii="Times New Roman" w:hAnsi="Times New Roman"/>
                <w:bCs/>
              </w:rPr>
              <w:t>2</w:t>
            </w:r>
          </w:p>
        </w:tc>
        <w:tc>
          <w:tcPr>
            <w:tcW w:w="665" w:type="pct"/>
            <w:vMerge/>
          </w:tcPr>
          <w:p w14:paraId="005E5785" w14:textId="77777777" w:rsidR="0065535A" w:rsidRPr="005B7D58" w:rsidRDefault="0065535A" w:rsidP="007C7E2D">
            <w:pPr>
              <w:rPr>
                <w:rFonts w:ascii="Times New Roman" w:hAnsi="Times New Roman"/>
                <w:b/>
                <w:bCs/>
              </w:rPr>
            </w:pPr>
          </w:p>
        </w:tc>
        <w:tc>
          <w:tcPr>
            <w:tcW w:w="738" w:type="pct"/>
            <w:vMerge/>
          </w:tcPr>
          <w:p w14:paraId="3E504C9A" w14:textId="77777777" w:rsidR="0065535A" w:rsidRPr="005B7D58" w:rsidRDefault="0065535A" w:rsidP="007C7E2D">
            <w:pPr>
              <w:rPr>
                <w:rFonts w:ascii="Times New Roman" w:hAnsi="Times New Roman"/>
                <w:b/>
                <w:bCs/>
              </w:rPr>
            </w:pPr>
          </w:p>
        </w:tc>
      </w:tr>
      <w:tr w:rsidR="0065535A" w:rsidRPr="005B7D58" w14:paraId="460E637B" w14:textId="77777777" w:rsidTr="007C7E2D">
        <w:trPr>
          <w:trHeight w:val="20"/>
        </w:trPr>
        <w:tc>
          <w:tcPr>
            <w:tcW w:w="2711" w:type="pct"/>
            <w:gridSpan w:val="2"/>
          </w:tcPr>
          <w:p w14:paraId="36347C94" w14:textId="77777777" w:rsidR="0065535A" w:rsidRPr="005B7D58" w:rsidRDefault="0065535A" w:rsidP="007C7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rPr>
            </w:pPr>
            <w:r w:rsidRPr="005B7D58">
              <w:rPr>
                <w:rFonts w:ascii="Times New Roman" w:hAnsi="Times New Roman"/>
                <w:b/>
                <w:bCs/>
              </w:rPr>
              <w:t xml:space="preserve">Раздел 2. </w:t>
            </w:r>
            <w:r w:rsidRPr="005B7D58">
              <w:rPr>
                <w:rFonts w:ascii="Times New Roman" w:hAnsi="Times New Roman"/>
                <w:b/>
              </w:rPr>
              <w:t>Основы стандартизации</w:t>
            </w:r>
          </w:p>
        </w:tc>
        <w:tc>
          <w:tcPr>
            <w:tcW w:w="886" w:type="pct"/>
          </w:tcPr>
          <w:p w14:paraId="169C0585" w14:textId="77777777" w:rsidR="0065535A" w:rsidRPr="00FA0896" w:rsidRDefault="0065535A" w:rsidP="007C7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r w:rsidRPr="00FA0896">
              <w:rPr>
                <w:rFonts w:ascii="Times New Roman" w:hAnsi="Times New Roman"/>
                <w:b/>
                <w:i/>
                <w:iCs/>
              </w:rPr>
              <w:t>8</w:t>
            </w:r>
          </w:p>
        </w:tc>
        <w:tc>
          <w:tcPr>
            <w:tcW w:w="665" w:type="pct"/>
            <w:vMerge w:val="restart"/>
          </w:tcPr>
          <w:p w14:paraId="7A8C8B4A" w14:textId="77777777" w:rsidR="0065535A" w:rsidRPr="005B7D58" w:rsidRDefault="0065535A" w:rsidP="007C7E2D">
            <w:pPr>
              <w:spacing w:after="0"/>
              <w:rPr>
                <w:rFonts w:ascii="Times New Roman" w:hAnsi="Times New Roman"/>
              </w:rPr>
            </w:pPr>
            <w:r w:rsidRPr="005B7D58">
              <w:rPr>
                <w:rFonts w:ascii="Times New Roman" w:hAnsi="Times New Roman"/>
              </w:rPr>
              <w:t>ОК 01</w:t>
            </w:r>
          </w:p>
          <w:p w14:paraId="7CC89D20" w14:textId="77777777" w:rsidR="0065535A" w:rsidRPr="005B7D58" w:rsidRDefault="0065535A" w:rsidP="007C7E2D">
            <w:pPr>
              <w:spacing w:after="0"/>
              <w:rPr>
                <w:rFonts w:ascii="Times New Roman" w:hAnsi="Times New Roman"/>
              </w:rPr>
            </w:pPr>
            <w:r w:rsidRPr="005B7D58">
              <w:rPr>
                <w:rFonts w:ascii="Times New Roman" w:hAnsi="Times New Roman"/>
              </w:rPr>
              <w:t>ОК 02</w:t>
            </w:r>
          </w:p>
          <w:p w14:paraId="3740CF95" w14:textId="77777777" w:rsidR="0065535A" w:rsidRPr="005B7D58" w:rsidRDefault="0065535A" w:rsidP="007C7E2D">
            <w:pPr>
              <w:spacing w:after="0"/>
              <w:rPr>
                <w:rFonts w:ascii="Times New Roman" w:hAnsi="Times New Roman"/>
              </w:rPr>
            </w:pPr>
            <w:r w:rsidRPr="005B7D58">
              <w:rPr>
                <w:rFonts w:ascii="Times New Roman" w:hAnsi="Times New Roman"/>
              </w:rPr>
              <w:t>ОК 09</w:t>
            </w:r>
          </w:p>
          <w:p w14:paraId="4C6863D1" w14:textId="77777777" w:rsidR="0065535A" w:rsidRDefault="0065535A" w:rsidP="007C7E2D">
            <w:pPr>
              <w:spacing w:after="0"/>
              <w:rPr>
                <w:rFonts w:ascii="Times New Roman" w:hAnsi="Times New Roman"/>
              </w:rPr>
            </w:pPr>
            <w:r w:rsidRPr="005B7D58">
              <w:rPr>
                <w:rFonts w:ascii="Times New Roman" w:hAnsi="Times New Roman"/>
              </w:rPr>
              <w:t xml:space="preserve">ОК 10 </w:t>
            </w:r>
          </w:p>
          <w:p w14:paraId="5BCA16DA" w14:textId="77777777" w:rsidR="0065535A" w:rsidRPr="005B7D58" w:rsidRDefault="0065535A" w:rsidP="007C7E2D">
            <w:pPr>
              <w:spacing w:after="0"/>
              <w:rPr>
                <w:rFonts w:ascii="Times New Roman" w:hAnsi="Times New Roman"/>
              </w:rPr>
            </w:pPr>
            <w:r w:rsidRPr="005B7D58">
              <w:rPr>
                <w:rFonts w:ascii="Times New Roman" w:hAnsi="Times New Roman"/>
              </w:rPr>
              <w:t>ПК 1.4</w:t>
            </w:r>
          </w:p>
          <w:p w14:paraId="72DB7F6F" w14:textId="77777777" w:rsidR="0065535A" w:rsidRPr="005B7D58" w:rsidRDefault="0065535A" w:rsidP="007C7E2D">
            <w:pPr>
              <w:rPr>
                <w:rFonts w:ascii="Times New Roman" w:hAnsi="Times New Roman"/>
                <w:b/>
                <w:bCs/>
              </w:rPr>
            </w:pPr>
          </w:p>
        </w:tc>
        <w:tc>
          <w:tcPr>
            <w:tcW w:w="738" w:type="pct"/>
            <w:vMerge w:val="restart"/>
          </w:tcPr>
          <w:p w14:paraId="69B4C826"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Уо 01.01</w:t>
            </w:r>
          </w:p>
          <w:p w14:paraId="576F3956"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Уо 02.01 Уо 02.03 Уо 02.04 Зо 02.03 Уо 09.01</w:t>
            </w:r>
          </w:p>
          <w:p w14:paraId="60F788C8"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Зо 09.01</w:t>
            </w:r>
          </w:p>
          <w:p w14:paraId="13475A1E"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Уо 10.04</w:t>
            </w:r>
          </w:p>
          <w:p w14:paraId="3358F53C" w14:textId="77777777" w:rsidR="0065535A" w:rsidRDefault="0065535A" w:rsidP="007C7E2D">
            <w:pPr>
              <w:spacing w:after="0"/>
              <w:rPr>
                <w:rFonts w:ascii="Times New Roman" w:hAnsi="Times New Roman"/>
                <w:bCs/>
                <w:iCs/>
              </w:rPr>
            </w:pPr>
            <w:r w:rsidRPr="005B7D58">
              <w:rPr>
                <w:rFonts w:ascii="Times New Roman" w:hAnsi="Times New Roman"/>
                <w:bCs/>
                <w:iCs/>
              </w:rPr>
              <w:t>Зо 10.03 Зо 10.04</w:t>
            </w:r>
          </w:p>
          <w:p w14:paraId="76C4CB72" w14:textId="77777777" w:rsidR="0065535A" w:rsidRDefault="0065535A" w:rsidP="007C7E2D">
            <w:pPr>
              <w:spacing w:after="0"/>
              <w:rPr>
                <w:rFonts w:ascii="Times New Roman" w:hAnsi="Times New Roman"/>
                <w:bCs/>
                <w:iCs/>
              </w:rPr>
            </w:pPr>
            <w:r w:rsidRPr="00123195">
              <w:rPr>
                <w:rFonts w:ascii="Times New Roman" w:hAnsi="Times New Roman"/>
                <w:bCs/>
                <w:iCs/>
              </w:rPr>
              <w:t>Н 1.4.01</w:t>
            </w:r>
          </w:p>
          <w:p w14:paraId="76BDCDA5" w14:textId="77777777" w:rsidR="0065535A" w:rsidRDefault="0065535A" w:rsidP="007C7E2D">
            <w:pPr>
              <w:spacing w:after="0"/>
              <w:rPr>
                <w:rFonts w:ascii="Times New Roman" w:hAnsi="Times New Roman"/>
                <w:bCs/>
                <w:iCs/>
              </w:rPr>
            </w:pPr>
            <w:r w:rsidRPr="00123195">
              <w:rPr>
                <w:rFonts w:ascii="Times New Roman" w:hAnsi="Times New Roman"/>
                <w:bCs/>
                <w:iCs/>
              </w:rPr>
              <w:t>У 1.4.01</w:t>
            </w:r>
          </w:p>
          <w:p w14:paraId="6A872F3F" w14:textId="25E306CA" w:rsidR="0065535A" w:rsidRDefault="0065535A" w:rsidP="007C7E2D">
            <w:pPr>
              <w:spacing w:after="0"/>
              <w:rPr>
                <w:rFonts w:ascii="Times New Roman" w:hAnsi="Times New Roman"/>
                <w:bCs/>
                <w:iCs/>
              </w:rPr>
            </w:pPr>
            <w:r w:rsidRPr="00123195">
              <w:rPr>
                <w:rFonts w:ascii="Times New Roman" w:hAnsi="Times New Roman"/>
                <w:bCs/>
                <w:iCs/>
              </w:rPr>
              <w:t>З 1.4.01</w:t>
            </w:r>
          </w:p>
          <w:p w14:paraId="1F977B5D" w14:textId="0EAE4104" w:rsidR="00997340" w:rsidRDefault="00997340" w:rsidP="007C7E2D">
            <w:pPr>
              <w:spacing w:after="0"/>
              <w:rPr>
                <w:rFonts w:ascii="Times New Roman" w:hAnsi="Times New Roman"/>
                <w:bCs/>
                <w:iCs/>
              </w:rPr>
            </w:pPr>
            <w:r>
              <w:rPr>
                <w:rFonts w:ascii="Times New Roman" w:hAnsi="Times New Roman"/>
                <w:bCs/>
                <w:iCs/>
              </w:rPr>
              <w:t>Зд1</w:t>
            </w:r>
          </w:p>
          <w:p w14:paraId="11883253" w14:textId="17BF43C4" w:rsidR="00997340" w:rsidRPr="005B7D58" w:rsidRDefault="00997340" w:rsidP="007C7E2D">
            <w:pPr>
              <w:spacing w:after="0"/>
              <w:rPr>
                <w:rFonts w:ascii="Times New Roman" w:hAnsi="Times New Roman"/>
                <w:bCs/>
                <w:iCs/>
              </w:rPr>
            </w:pPr>
            <w:r>
              <w:rPr>
                <w:rFonts w:ascii="Times New Roman" w:hAnsi="Times New Roman"/>
                <w:bCs/>
                <w:iCs/>
              </w:rPr>
              <w:t>Зд3</w:t>
            </w:r>
          </w:p>
          <w:p w14:paraId="5F2C6AE9" w14:textId="77777777" w:rsidR="0065535A" w:rsidRPr="005B7D58" w:rsidRDefault="0065535A" w:rsidP="007C7E2D">
            <w:pPr>
              <w:spacing w:after="0"/>
              <w:rPr>
                <w:rFonts w:ascii="Times New Roman" w:hAnsi="Times New Roman"/>
                <w:b/>
                <w:bCs/>
              </w:rPr>
            </w:pPr>
          </w:p>
        </w:tc>
      </w:tr>
      <w:tr w:rsidR="0065535A" w:rsidRPr="005B7D58" w14:paraId="62091C2B" w14:textId="77777777" w:rsidTr="007C7E2D">
        <w:trPr>
          <w:trHeight w:val="1340"/>
        </w:trPr>
        <w:tc>
          <w:tcPr>
            <w:tcW w:w="688" w:type="pct"/>
          </w:tcPr>
          <w:p w14:paraId="310B42AC" w14:textId="77777777" w:rsidR="0065535A" w:rsidRPr="005B7D58" w:rsidRDefault="0065535A" w:rsidP="007C7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rPr>
            </w:pPr>
          </w:p>
          <w:p w14:paraId="180983EC" w14:textId="77777777" w:rsidR="0065535A" w:rsidRPr="005B7D58" w:rsidRDefault="0065535A" w:rsidP="007C7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rPr>
            </w:pPr>
            <w:r w:rsidRPr="005B7D58">
              <w:rPr>
                <w:rFonts w:ascii="Times New Roman" w:hAnsi="Times New Roman"/>
                <w:b/>
                <w:bCs/>
              </w:rPr>
              <w:t>Тема 2.1</w:t>
            </w:r>
          </w:p>
          <w:p w14:paraId="4016BA7E" w14:textId="77777777" w:rsidR="0065535A" w:rsidRPr="00005534" w:rsidRDefault="0065535A" w:rsidP="00005534">
            <w:pPr>
              <w:jc w:val="both"/>
              <w:rPr>
                <w:rFonts w:ascii="Times New Roman" w:hAnsi="Times New Roman"/>
                <w:bCs/>
              </w:rPr>
            </w:pPr>
            <w:r w:rsidRPr="00005534">
              <w:rPr>
                <w:rFonts w:ascii="Times New Roman" w:hAnsi="Times New Roman"/>
              </w:rPr>
              <w:t>Основные понятия, цели, задачи, принципы и методы стандартизации</w:t>
            </w:r>
          </w:p>
        </w:tc>
        <w:tc>
          <w:tcPr>
            <w:tcW w:w="2023" w:type="pct"/>
          </w:tcPr>
          <w:p w14:paraId="42FD51BC" w14:textId="1E7D3CBE" w:rsidR="0065535A" w:rsidRPr="005B7D58" w:rsidRDefault="00A50513" w:rsidP="007C7E2D">
            <w:pPr>
              <w:spacing w:after="0"/>
              <w:jc w:val="both"/>
              <w:rPr>
                <w:rFonts w:ascii="Times New Roman" w:hAnsi="Times New Roman"/>
                <w:b/>
                <w:bCs/>
              </w:rPr>
            </w:pPr>
            <w:r>
              <w:rPr>
                <w:rFonts w:ascii="Times New Roman" w:hAnsi="Times New Roman"/>
              </w:rPr>
              <w:t xml:space="preserve">1. </w:t>
            </w:r>
            <w:r w:rsidR="0065535A" w:rsidRPr="005B7D58">
              <w:rPr>
                <w:rFonts w:ascii="Times New Roman" w:hAnsi="Times New Roman"/>
              </w:rPr>
              <w:t>История развития стандартизации. Основные понятия; стандартизация, объект стандартизации, нормативно-технический документ, стандарт, комплексная и опережающая стандартизация. Цели и задачи стандартизации</w:t>
            </w:r>
          </w:p>
        </w:tc>
        <w:tc>
          <w:tcPr>
            <w:tcW w:w="886" w:type="pct"/>
            <w:vAlign w:val="center"/>
          </w:tcPr>
          <w:p w14:paraId="0B356A99" w14:textId="77777777" w:rsidR="0065535A" w:rsidRPr="00FA0896" w:rsidRDefault="0065535A" w:rsidP="007C7E2D">
            <w:pPr>
              <w:jc w:val="center"/>
              <w:rPr>
                <w:rFonts w:ascii="Times New Roman" w:hAnsi="Times New Roman"/>
                <w:b/>
                <w:bCs/>
                <w:i/>
              </w:rPr>
            </w:pPr>
            <w:r w:rsidRPr="00FA0896">
              <w:rPr>
                <w:rFonts w:ascii="Times New Roman" w:hAnsi="Times New Roman"/>
                <w:b/>
                <w:bCs/>
                <w:i/>
              </w:rPr>
              <w:t>2</w:t>
            </w:r>
          </w:p>
        </w:tc>
        <w:tc>
          <w:tcPr>
            <w:tcW w:w="665" w:type="pct"/>
            <w:vMerge/>
          </w:tcPr>
          <w:p w14:paraId="1B472622" w14:textId="77777777" w:rsidR="0065535A" w:rsidRPr="005B7D58" w:rsidRDefault="0065535A" w:rsidP="007C7E2D">
            <w:pPr>
              <w:rPr>
                <w:rFonts w:ascii="Times New Roman" w:hAnsi="Times New Roman"/>
                <w:b/>
                <w:bCs/>
              </w:rPr>
            </w:pPr>
          </w:p>
        </w:tc>
        <w:tc>
          <w:tcPr>
            <w:tcW w:w="738" w:type="pct"/>
            <w:vMerge/>
          </w:tcPr>
          <w:p w14:paraId="138EA2D2" w14:textId="77777777" w:rsidR="0065535A" w:rsidRPr="005B7D58" w:rsidRDefault="0065535A" w:rsidP="007C7E2D">
            <w:pPr>
              <w:rPr>
                <w:rFonts w:ascii="Times New Roman" w:hAnsi="Times New Roman"/>
                <w:b/>
                <w:bCs/>
              </w:rPr>
            </w:pPr>
          </w:p>
        </w:tc>
      </w:tr>
      <w:tr w:rsidR="0065535A" w:rsidRPr="005B7D58" w14:paraId="179E95FA" w14:textId="77777777" w:rsidTr="007C7E2D">
        <w:trPr>
          <w:trHeight w:val="1770"/>
        </w:trPr>
        <w:tc>
          <w:tcPr>
            <w:tcW w:w="688" w:type="pct"/>
            <w:vMerge w:val="restart"/>
          </w:tcPr>
          <w:p w14:paraId="128A7B36" w14:textId="77777777" w:rsidR="0065535A" w:rsidRPr="005B7D58" w:rsidRDefault="0065535A" w:rsidP="007C7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rPr>
            </w:pPr>
          </w:p>
          <w:p w14:paraId="65A57512" w14:textId="77777777" w:rsidR="0065535A" w:rsidRPr="005B7D58" w:rsidRDefault="0065535A" w:rsidP="007C7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rPr>
            </w:pPr>
            <w:r w:rsidRPr="005B7D58">
              <w:rPr>
                <w:rFonts w:ascii="Times New Roman" w:hAnsi="Times New Roman"/>
                <w:b/>
                <w:bCs/>
              </w:rPr>
              <w:t>Тема 2.2</w:t>
            </w:r>
          </w:p>
          <w:p w14:paraId="1789250F" w14:textId="77777777" w:rsidR="0065535A" w:rsidRPr="00005534" w:rsidRDefault="0065535A" w:rsidP="00005534">
            <w:pPr>
              <w:jc w:val="both"/>
              <w:rPr>
                <w:rFonts w:ascii="Times New Roman" w:hAnsi="Times New Roman"/>
                <w:bCs/>
              </w:rPr>
            </w:pPr>
            <w:r w:rsidRPr="00005534">
              <w:rPr>
                <w:rFonts w:ascii="Times New Roman" w:hAnsi="Times New Roman"/>
              </w:rPr>
              <w:t>Принципы и методы стандартизации. Виды стандартов</w:t>
            </w:r>
          </w:p>
        </w:tc>
        <w:tc>
          <w:tcPr>
            <w:tcW w:w="2023" w:type="pct"/>
          </w:tcPr>
          <w:p w14:paraId="035F6B0C" w14:textId="77777777" w:rsidR="0065535A" w:rsidRPr="005B7D58" w:rsidRDefault="0065535A" w:rsidP="007C7E2D">
            <w:pPr>
              <w:pStyle w:val="aff5"/>
              <w:spacing w:after="0"/>
              <w:ind w:left="0"/>
              <w:jc w:val="both"/>
              <w:rPr>
                <w:sz w:val="22"/>
                <w:szCs w:val="22"/>
              </w:rPr>
            </w:pPr>
            <w:r w:rsidRPr="005B7D58">
              <w:rPr>
                <w:sz w:val="22"/>
                <w:szCs w:val="22"/>
              </w:rPr>
              <w:t xml:space="preserve">Принципы стандартизации. Основные функции и методы стандартизации. Пассивный и комплексный методы стандартизации. Основные виды стандартов: ГОСТ Р, ОСТ, ТУ, РСТ, СТП. Кем они утверждаются. Область применения. Объекты, которые они регулируют. </w:t>
            </w:r>
          </w:p>
        </w:tc>
        <w:tc>
          <w:tcPr>
            <w:tcW w:w="886" w:type="pct"/>
          </w:tcPr>
          <w:p w14:paraId="7E9A607B" w14:textId="77777777" w:rsidR="0065535A" w:rsidRPr="00FA0896" w:rsidRDefault="0065535A" w:rsidP="007C7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iCs/>
              </w:rPr>
            </w:pPr>
            <w:r w:rsidRPr="00FA0896">
              <w:rPr>
                <w:rFonts w:ascii="Times New Roman" w:hAnsi="Times New Roman"/>
                <w:b/>
                <w:bCs/>
                <w:i/>
                <w:iCs/>
              </w:rPr>
              <w:t>4</w:t>
            </w:r>
          </w:p>
        </w:tc>
        <w:tc>
          <w:tcPr>
            <w:tcW w:w="665" w:type="pct"/>
            <w:vMerge w:val="restart"/>
          </w:tcPr>
          <w:p w14:paraId="03744693" w14:textId="77777777" w:rsidR="0065535A" w:rsidRPr="005B7D58" w:rsidRDefault="0065535A" w:rsidP="007C7E2D">
            <w:pPr>
              <w:spacing w:after="0"/>
              <w:rPr>
                <w:rFonts w:ascii="Times New Roman" w:hAnsi="Times New Roman"/>
              </w:rPr>
            </w:pPr>
            <w:r w:rsidRPr="005B7D58">
              <w:rPr>
                <w:rFonts w:ascii="Times New Roman" w:hAnsi="Times New Roman"/>
              </w:rPr>
              <w:t>ОК 01</w:t>
            </w:r>
          </w:p>
          <w:p w14:paraId="1EC41A7F" w14:textId="77777777" w:rsidR="0065535A" w:rsidRPr="005B7D58" w:rsidRDefault="0065535A" w:rsidP="007C7E2D">
            <w:pPr>
              <w:spacing w:after="0"/>
              <w:rPr>
                <w:rFonts w:ascii="Times New Roman" w:hAnsi="Times New Roman"/>
              </w:rPr>
            </w:pPr>
            <w:r w:rsidRPr="005B7D58">
              <w:rPr>
                <w:rFonts w:ascii="Times New Roman" w:hAnsi="Times New Roman"/>
              </w:rPr>
              <w:t>ОК 02</w:t>
            </w:r>
          </w:p>
          <w:p w14:paraId="64392A3D" w14:textId="77777777" w:rsidR="0065535A" w:rsidRPr="005B7D58" w:rsidRDefault="0065535A" w:rsidP="007C7E2D">
            <w:pPr>
              <w:spacing w:after="0"/>
              <w:rPr>
                <w:rFonts w:ascii="Times New Roman" w:hAnsi="Times New Roman"/>
              </w:rPr>
            </w:pPr>
            <w:r w:rsidRPr="005B7D58">
              <w:rPr>
                <w:rFonts w:ascii="Times New Roman" w:hAnsi="Times New Roman"/>
              </w:rPr>
              <w:t>ОК 09</w:t>
            </w:r>
          </w:p>
          <w:p w14:paraId="00165788" w14:textId="77777777" w:rsidR="0065535A" w:rsidRDefault="0065535A" w:rsidP="007C7E2D">
            <w:pPr>
              <w:spacing w:after="0"/>
              <w:rPr>
                <w:rFonts w:ascii="Times New Roman" w:hAnsi="Times New Roman"/>
              </w:rPr>
            </w:pPr>
            <w:r w:rsidRPr="005B7D58">
              <w:rPr>
                <w:rFonts w:ascii="Times New Roman" w:hAnsi="Times New Roman"/>
              </w:rPr>
              <w:t xml:space="preserve">ОК 10 </w:t>
            </w:r>
          </w:p>
          <w:p w14:paraId="7428A910" w14:textId="77777777" w:rsidR="0065535A" w:rsidRPr="005B7D58" w:rsidRDefault="0065535A" w:rsidP="007C7E2D">
            <w:pPr>
              <w:spacing w:after="0"/>
              <w:rPr>
                <w:rFonts w:ascii="Times New Roman" w:hAnsi="Times New Roman"/>
              </w:rPr>
            </w:pPr>
            <w:r w:rsidRPr="005B7D58">
              <w:rPr>
                <w:rFonts w:ascii="Times New Roman" w:hAnsi="Times New Roman"/>
              </w:rPr>
              <w:t>ПК 1.4</w:t>
            </w:r>
          </w:p>
          <w:p w14:paraId="56EAAE8B" w14:textId="77777777" w:rsidR="0065535A" w:rsidRPr="005B7D58" w:rsidRDefault="0065535A" w:rsidP="007C7E2D">
            <w:pPr>
              <w:rPr>
                <w:rFonts w:ascii="Times New Roman" w:hAnsi="Times New Roman"/>
                <w:b/>
                <w:bCs/>
              </w:rPr>
            </w:pPr>
          </w:p>
        </w:tc>
        <w:tc>
          <w:tcPr>
            <w:tcW w:w="738" w:type="pct"/>
            <w:vMerge w:val="restart"/>
          </w:tcPr>
          <w:p w14:paraId="0436E8FC"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Уо 01.01</w:t>
            </w:r>
          </w:p>
          <w:p w14:paraId="4994C0E5"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Уо 02.01 Уо 02.03 Уо 02.04 Зо 02.03 Уо 09.01</w:t>
            </w:r>
          </w:p>
          <w:p w14:paraId="6AB8F79E"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Зо 09.01</w:t>
            </w:r>
          </w:p>
          <w:p w14:paraId="55004DDA"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Уо 10.04</w:t>
            </w:r>
          </w:p>
          <w:p w14:paraId="07B77BCA" w14:textId="77777777" w:rsidR="0065535A" w:rsidRDefault="0065535A" w:rsidP="007C7E2D">
            <w:pPr>
              <w:spacing w:after="0"/>
              <w:rPr>
                <w:rFonts w:ascii="Times New Roman" w:hAnsi="Times New Roman"/>
                <w:bCs/>
                <w:iCs/>
              </w:rPr>
            </w:pPr>
            <w:r w:rsidRPr="005B7D58">
              <w:rPr>
                <w:rFonts w:ascii="Times New Roman" w:hAnsi="Times New Roman"/>
                <w:bCs/>
                <w:iCs/>
              </w:rPr>
              <w:t>Зо 10.03 Зо 10.04</w:t>
            </w:r>
          </w:p>
          <w:p w14:paraId="2514B4D3" w14:textId="77777777" w:rsidR="0065535A" w:rsidRDefault="0065535A" w:rsidP="007C7E2D">
            <w:pPr>
              <w:spacing w:after="0"/>
              <w:rPr>
                <w:rFonts w:ascii="Times New Roman" w:hAnsi="Times New Roman"/>
                <w:bCs/>
                <w:iCs/>
              </w:rPr>
            </w:pPr>
            <w:r w:rsidRPr="00123195">
              <w:rPr>
                <w:rFonts w:ascii="Times New Roman" w:hAnsi="Times New Roman"/>
                <w:bCs/>
                <w:iCs/>
              </w:rPr>
              <w:lastRenderedPageBreak/>
              <w:t>Н 1.4.01</w:t>
            </w:r>
          </w:p>
          <w:p w14:paraId="2669BE39" w14:textId="77777777" w:rsidR="0065535A" w:rsidRDefault="0065535A" w:rsidP="007C7E2D">
            <w:pPr>
              <w:spacing w:after="0"/>
              <w:rPr>
                <w:rFonts w:ascii="Times New Roman" w:hAnsi="Times New Roman"/>
                <w:bCs/>
                <w:iCs/>
              </w:rPr>
            </w:pPr>
            <w:r w:rsidRPr="00123195">
              <w:rPr>
                <w:rFonts w:ascii="Times New Roman" w:hAnsi="Times New Roman"/>
                <w:bCs/>
                <w:iCs/>
              </w:rPr>
              <w:t>У 1.4.01</w:t>
            </w:r>
          </w:p>
          <w:p w14:paraId="1488F333" w14:textId="77777777" w:rsidR="0065535A" w:rsidRDefault="0065535A" w:rsidP="007C7E2D">
            <w:pPr>
              <w:spacing w:after="0"/>
              <w:rPr>
                <w:rFonts w:ascii="Times New Roman" w:hAnsi="Times New Roman"/>
                <w:bCs/>
                <w:iCs/>
              </w:rPr>
            </w:pPr>
            <w:r w:rsidRPr="00123195">
              <w:rPr>
                <w:rFonts w:ascii="Times New Roman" w:hAnsi="Times New Roman"/>
                <w:bCs/>
                <w:iCs/>
              </w:rPr>
              <w:t>З 1.4.01</w:t>
            </w:r>
          </w:p>
          <w:p w14:paraId="56C7ACCE" w14:textId="77777777" w:rsidR="009A417E" w:rsidRDefault="009A417E" w:rsidP="00997340">
            <w:pPr>
              <w:spacing w:after="0"/>
              <w:rPr>
                <w:rFonts w:ascii="Times New Roman" w:hAnsi="Times New Roman"/>
                <w:bCs/>
                <w:iCs/>
              </w:rPr>
            </w:pPr>
            <w:r>
              <w:rPr>
                <w:rFonts w:ascii="Times New Roman" w:hAnsi="Times New Roman"/>
                <w:bCs/>
                <w:iCs/>
              </w:rPr>
              <w:t>Зд3</w:t>
            </w:r>
          </w:p>
          <w:p w14:paraId="17B0B8FF" w14:textId="6C38B6BF" w:rsidR="00997340" w:rsidRPr="00997340" w:rsidRDefault="00997340" w:rsidP="00997340">
            <w:pPr>
              <w:spacing w:after="0"/>
              <w:rPr>
                <w:rFonts w:ascii="Times New Roman" w:hAnsi="Times New Roman"/>
                <w:bCs/>
                <w:iCs/>
              </w:rPr>
            </w:pPr>
            <w:r w:rsidRPr="00997340">
              <w:rPr>
                <w:rFonts w:ascii="Times New Roman" w:hAnsi="Times New Roman"/>
                <w:bCs/>
                <w:iCs/>
              </w:rPr>
              <w:t>Зд4</w:t>
            </w:r>
          </w:p>
          <w:p w14:paraId="71B5C7CE" w14:textId="77777777" w:rsidR="00997340" w:rsidRPr="00997340" w:rsidRDefault="00997340" w:rsidP="00997340">
            <w:pPr>
              <w:spacing w:after="0"/>
              <w:rPr>
                <w:rFonts w:ascii="Times New Roman" w:hAnsi="Times New Roman"/>
                <w:bCs/>
                <w:iCs/>
              </w:rPr>
            </w:pPr>
            <w:r w:rsidRPr="00997340">
              <w:rPr>
                <w:rFonts w:ascii="Times New Roman" w:hAnsi="Times New Roman"/>
                <w:bCs/>
                <w:iCs/>
              </w:rPr>
              <w:t>Зд5</w:t>
            </w:r>
          </w:p>
          <w:p w14:paraId="62F53D51" w14:textId="23B3D5B3" w:rsidR="00997340" w:rsidRDefault="00997340" w:rsidP="00997340">
            <w:pPr>
              <w:spacing w:after="0"/>
              <w:rPr>
                <w:rFonts w:ascii="Times New Roman" w:hAnsi="Times New Roman"/>
                <w:bCs/>
                <w:iCs/>
              </w:rPr>
            </w:pPr>
            <w:r w:rsidRPr="00997340">
              <w:rPr>
                <w:rFonts w:ascii="Times New Roman" w:hAnsi="Times New Roman"/>
                <w:bCs/>
                <w:iCs/>
              </w:rPr>
              <w:t>Зд6</w:t>
            </w:r>
          </w:p>
          <w:p w14:paraId="451A0314" w14:textId="6F9C703C" w:rsidR="00997340" w:rsidRDefault="00997340" w:rsidP="00997340">
            <w:pPr>
              <w:spacing w:after="0"/>
              <w:rPr>
                <w:rFonts w:ascii="Times New Roman" w:hAnsi="Times New Roman"/>
                <w:bCs/>
                <w:iCs/>
              </w:rPr>
            </w:pPr>
            <w:r>
              <w:rPr>
                <w:rFonts w:ascii="Times New Roman" w:hAnsi="Times New Roman"/>
                <w:bCs/>
                <w:iCs/>
              </w:rPr>
              <w:t>Зд8</w:t>
            </w:r>
          </w:p>
          <w:p w14:paraId="5F8A9040" w14:textId="6BB8FF9C" w:rsidR="006914B7" w:rsidRDefault="006914B7" w:rsidP="00997340">
            <w:pPr>
              <w:spacing w:after="0"/>
              <w:rPr>
                <w:rFonts w:ascii="Times New Roman" w:hAnsi="Times New Roman"/>
                <w:bCs/>
                <w:iCs/>
              </w:rPr>
            </w:pPr>
            <w:r>
              <w:rPr>
                <w:rFonts w:ascii="Times New Roman" w:hAnsi="Times New Roman"/>
                <w:bCs/>
                <w:iCs/>
              </w:rPr>
              <w:t>Уд4</w:t>
            </w:r>
          </w:p>
          <w:p w14:paraId="3332F7E3" w14:textId="3E4F4DBD" w:rsidR="006914B7" w:rsidRDefault="006914B7" w:rsidP="00997340">
            <w:pPr>
              <w:spacing w:after="0"/>
              <w:rPr>
                <w:rFonts w:ascii="Times New Roman" w:hAnsi="Times New Roman"/>
                <w:bCs/>
                <w:iCs/>
              </w:rPr>
            </w:pPr>
            <w:r>
              <w:rPr>
                <w:rFonts w:ascii="Times New Roman" w:hAnsi="Times New Roman"/>
                <w:bCs/>
                <w:iCs/>
              </w:rPr>
              <w:t>Уд5</w:t>
            </w:r>
          </w:p>
          <w:p w14:paraId="41B353B1" w14:textId="4AE0E3D5" w:rsidR="00997340" w:rsidRPr="00F93CAC" w:rsidRDefault="00005534" w:rsidP="00997340">
            <w:pPr>
              <w:spacing w:after="0"/>
              <w:rPr>
                <w:rFonts w:ascii="Times New Roman" w:hAnsi="Times New Roman"/>
                <w:bCs/>
                <w:iCs/>
              </w:rPr>
            </w:pPr>
            <w:r>
              <w:rPr>
                <w:rFonts w:ascii="Times New Roman" w:hAnsi="Times New Roman"/>
                <w:bCs/>
                <w:iCs/>
              </w:rPr>
              <w:t>Уд6</w:t>
            </w:r>
          </w:p>
        </w:tc>
      </w:tr>
      <w:tr w:rsidR="0065535A" w:rsidRPr="005B7D58" w14:paraId="5FDC1958" w14:textId="77777777" w:rsidTr="007C7E2D">
        <w:trPr>
          <w:trHeight w:val="316"/>
        </w:trPr>
        <w:tc>
          <w:tcPr>
            <w:tcW w:w="688" w:type="pct"/>
            <w:vMerge/>
          </w:tcPr>
          <w:p w14:paraId="39EC6825" w14:textId="77777777" w:rsidR="0065535A" w:rsidRPr="005B7D58" w:rsidRDefault="0065535A" w:rsidP="007C7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rPr>
            </w:pPr>
          </w:p>
        </w:tc>
        <w:tc>
          <w:tcPr>
            <w:tcW w:w="2023" w:type="pct"/>
          </w:tcPr>
          <w:p w14:paraId="3D64227E" w14:textId="77777777" w:rsidR="0065535A" w:rsidRPr="005B7D58" w:rsidRDefault="0065535A" w:rsidP="007C7E2D">
            <w:pPr>
              <w:pStyle w:val="aff5"/>
              <w:spacing w:after="0"/>
              <w:ind w:left="0"/>
              <w:jc w:val="both"/>
              <w:rPr>
                <w:sz w:val="22"/>
                <w:szCs w:val="22"/>
              </w:rPr>
            </w:pPr>
            <w:r w:rsidRPr="005B7D58">
              <w:rPr>
                <w:b/>
                <w:bCs/>
                <w:iCs/>
                <w:sz w:val="22"/>
                <w:szCs w:val="22"/>
              </w:rPr>
              <w:t>В том числе практическое занятие</w:t>
            </w:r>
          </w:p>
        </w:tc>
        <w:tc>
          <w:tcPr>
            <w:tcW w:w="886" w:type="pct"/>
          </w:tcPr>
          <w:p w14:paraId="458C0773" w14:textId="77777777" w:rsidR="0065535A" w:rsidRPr="005B7D58" w:rsidRDefault="0065535A" w:rsidP="007C7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Cs/>
              </w:rPr>
            </w:pPr>
          </w:p>
        </w:tc>
        <w:tc>
          <w:tcPr>
            <w:tcW w:w="665" w:type="pct"/>
            <w:vMerge/>
          </w:tcPr>
          <w:p w14:paraId="2806B227" w14:textId="77777777" w:rsidR="0065535A" w:rsidRPr="005B7D58" w:rsidRDefault="0065535A" w:rsidP="007C7E2D">
            <w:pPr>
              <w:rPr>
                <w:rFonts w:ascii="Times New Roman" w:hAnsi="Times New Roman"/>
                <w:b/>
                <w:bCs/>
              </w:rPr>
            </w:pPr>
          </w:p>
        </w:tc>
        <w:tc>
          <w:tcPr>
            <w:tcW w:w="738" w:type="pct"/>
            <w:vMerge/>
          </w:tcPr>
          <w:p w14:paraId="23ED40CF" w14:textId="77777777" w:rsidR="0065535A" w:rsidRPr="005B7D58" w:rsidRDefault="0065535A" w:rsidP="007C7E2D">
            <w:pPr>
              <w:rPr>
                <w:rFonts w:ascii="Times New Roman" w:hAnsi="Times New Roman"/>
                <w:b/>
                <w:bCs/>
              </w:rPr>
            </w:pPr>
          </w:p>
        </w:tc>
      </w:tr>
      <w:tr w:rsidR="0065535A" w:rsidRPr="005B7D58" w14:paraId="6F93247B" w14:textId="77777777" w:rsidTr="007C7E2D">
        <w:trPr>
          <w:trHeight w:val="20"/>
        </w:trPr>
        <w:tc>
          <w:tcPr>
            <w:tcW w:w="688" w:type="pct"/>
            <w:vMerge/>
          </w:tcPr>
          <w:p w14:paraId="19C51E23" w14:textId="77777777" w:rsidR="0065535A" w:rsidRPr="005B7D58" w:rsidRDefault="0065535A" w:rsidP="007C7E2D">
            <w:pPr>
              <w:rPr>
                <w:rFonts w:ascii="Times New Roman" w:hAnsi="Times New Roman"/>
                <w:b/>
                <w:bCs/>
              </w:rPr>
            </w:pPr>
          </w:p>
        </w:tc>
        <w:tc>
          <w:tcPr>
            <w:tcW w:w="2023" w:type="pct"/>
          </w:tcPr>
          <w:p w14:paraId="3A21DE09" w14:textId="514AB07B" w:rsidR="0065535A" w:rsidRPr="005B7D58" w:rsidRDefault="00005534" w:rsidP="007C7E2D">
            <w:pPr>
              <w:pStyle w:val="aff5"/>
              <w:spacing w:after="0"/>
              <w:ind w:left="0" w:firstLine="295"/>
              <w:rPr>
                <w:sz w:val="22"/>
                <w:szCs w:val="22"/>
              </w:rPr>
            </w:pPr>
            <w:r>
              <w:rPr>
                <w:b/>
                <w:bCs/>
                <w:sz w:val="22"/>
                <w:szCs w:val="22"/>
              </w:rPr>
              <w:t xml:space="preserve">Практическое занятие </w:t>
            </w:r>
            <w:r w:rsidR="0065535A" w:rsidRPr="005B7D58">
              <w:rPr>
                <w:b/>
                <w:bCs/>
                <w:sz w:val="22"/>
                <w:szCs w:val="22"/>
              </w:rPr>
              <w:t>3.</w:t>
            </w:r>
            <w:r w:rsidR="0065535A" w:rsidRPr="005B7D58">
              <w:rPr>
                <w:sz w:val="22"/>
                <w:szCs w:val="22"/>
              </w:rPr>
              <w:t xml:space="preserve"> Анализ маркировочных знаков реального монитора ПК</w:t>
            </w:r>
          </w:p>
        </w:tc>
        <w:tc>
          <w:tcPr>
            <w:tcW w:w="886" w:type="pct"/>
          </w:tcPr>
          <w:p w14:paraId="404FD763" w14:textId="77777777" w:rsidR="0065535A" w:rsidRPr="005B7D58" w:rsidRDefault="0065535A" w:rsidP="007C7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r w:rsidRPr="005B7D58">
              <w:rPr>
                <w:rFonts w:ascii="Times New Roman" w:hAnsi="Times New Roman"/>
                <w:bCs/>
                <w:iCs/>
              </w:rPr>
              <w:t>2</w:t>
            </w:r>
          </w:p>
        </w:tc>
        <w:tc>
          <w:tcPr>
            <w:tcW w:w="665" w:type="pct"/>
            <w:vMerge/>
          </w:tcPr>
          <w:p w14:paraId="5206BBD1" w14:textId="77777777" w:rsidR="0065535A" w:rsidRPr="005B7D58" w:rsidRDefault="0065535A" w:rsidP="007C7E2D">
            <w:pPr>
              <w:spacing w:after="0"/>
              <w:rPr>
                <w:rFonts w:ascii="Times New Roman" w:hAnsi="Times New Roman"/>
                <w:b/>
                <w:bCs/>
              </w:rPr>
            </w:pPr>
          </w:p>
        </w:tc>
        <w:tc>
          <w:tcPr>
            <w:tcW w:w="738" w:type="pct"/>
            <w:vMerge/>
          </w:tcPr>
          <w:p w14:paraId="67602C5F" w14:textId="77777777" w:rsidR="0065535A" w:rsidRPr="005B7D58" w:rsidRDefault="0065535A" w:rsidP="007C7E2D">
            <w:pPr>
              <w:spacing w:after="0"/>
              <w:rPr>
                <w:rFonts w:ascii="Times New Roman" w:hAnsi="Times New Roman"/>
                <w:b/>
                <w:bCs/>
              </w:rPr>
            </w:pPr>
          </w:p>
        </w:tc>
      </w:tr>
      <w:tr w:rsidR="0065535A" w:rsidRPr="005B7D58" w14:paraId="60A976A6" w14:textId="77777777" w:rsidTr="007C7E2D">
        <w:trPr>
          <w:trHeight w:val="20"/>
        </w:trPr>
        <w:tc>
          <w:tcPr>
            <w:tcW w:w="688" w:type="pct"/>
          </w:tcPr>
          <w:p w14:paraId="7AEB7911" w14:textId="77777777" w:rsidR="0065535A" w:rsidRPr="005B7D58" w:rsidRDefault="0065535A" w:rsidP="007C7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rPr>
            </w:pPr>
            <w:r w:rsidRPr="005B7D58">
              <w:rPr>
                <w:rFonts w:ascii="Times New Roman" w:hAnsi="Times New Roman"/>
                <w:b/>
              </w:rPr>
              <w:lastRenderedPageBreak/>
              <w:t>Тема 2.3</w:t>
            </w:r>
          </w:p>
          <w:p w14:paraId="36908114" w14:textId="77777777" w:rsidR="0065535A" w:rsidRPr="00005534" w:rsidRDefault="0065535A" w:rsidP="007C7E2D">
            <w:pPr>
              <w:rPr>
                <w:rFonts w:ascii="Times New Roman" w:hAnsi="Times New Roman"/>
                <w:bCs/>
              </w:rPr>
            </w:pPr>
            <w:r w:rsidRPr="00005534">
              <w:rPr>
                <w:rFonts w:ascii="Times New Roman" w:hAnsi="Times New Roman"/>
              </w:rPr>
              <w:t>Экономическая эффективность стандартизации.</w:t>
            </w:r>
          </w:p>
        </w:tc>
        <w:tc>
          <w:tcPr>
            <w:tcW w:w="2023" w:type="pct"/>
          </w:tcPr>
          <w:p w14:paraId="60B4B880" w14:textId="43398A43" w:rsidR="0065535A" w:rsidRPr="005B7D58" w:rsidRDefault="00A50513" w:rsidP="007C7E2D">
            <w:pPr>
              <w:pStyle w:val="aff5"/>
              <w:ind w:left="0"/>
              <w:rPr>
                <w:sz w:val="22"/>
                <w:szCs w:val="22"/>
              </w:rPr>
            </w:pPr>
            <w:r>
              <w:rPr>
                <w:sz w:val="22"/>
                <w:szCs w:val="22"/>
              </w:rPr>
              <w:t xml:space="preserve">1. </w:t>
            </w:r>
            <w:r w:rsidR="0065535A" w:rsidRPr="005B7D58">
              <w:rPr>
                <w:sz w:val="22"/>
                <w:szCs w:val="22"/>
              </w:rPr>
              <w:t>Основные источники экономической эффективности на различных стадиях жизненного цикла изделия. Показатели экономической эффективности. Принципы и методы расчета. Экономическая эффективность внедрения стандартов.</w:t>
            </w:r>
          </w:p>
        </w:tc>
        <w:tc>
          <w:tcPr>
            <w:tcW w:w="886" w:type="pct"/>
          </w:tcPr>
          <w:p w14:paraId="1016F758" w14:textId="77777777" w:rsidR="0065535A" w:rsidRPr="00FA0896" w:rsidRDefault="0065535A" w:rsidP="007C7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i/>
                <w:iCs/>
              </w:rPr>
            </w:pPr>
            <w:r w:rsidRPr="00FA0896">
              <w:rPr>
                <w:rFonts w:ascii="Times New Roman" w:hAnsi="Times New Roman"/>
                <w:b/>
                <w:i/>
                <w:iCs/>
              </w:rPr>
              <w:t>2</w:t>
            </w:r>
          </w:p>
        </w:tc>
        <w:tc>
          <w:tcPr>
            <w:tcW w:w="665" w:type="pct"/>
          </w:tcPr>
          <w:p w14:paraId="5C1BB393" w14:textId="77777777" w:rsidR="0065535A" w:rsidRPr="005B7D58" w:rsidRDefault="0065535A" w:rsidP="007C7E2D">
            <w:pPr>
              <w:spacing w:after="0"/>
              <w:rPr>
                <w:rFonts w:ascii="Times New Roman" w:hAnsi="Times New Roman"/>
              </w:rPr>
            </w:pPr>
            <w:r w:rsidRPr="005B7D58">
              <w:rPr>
                <w:rFonts w:ascii="Times New Roman" w:hAnsi="Times New Roman"/>
              </w:rPr>
              <w:t>ОК 01</w:t>
            </w:r>
          </w:p>
          <w:p w14:paraId="2DC4E89E" w14:textId="77777777" w:rsidR="0065535A" w:rsidRPr="005B7D58" w:rsidRDefault="0065535A" w:rsidP="007C7E2D">
            <w:pPr>
              <w:spacing w:after="0"/>
              <w:rPr>
                <w:rFonts w:ascii="Times New Roman" w:hAnsi="Times New Roman"/>
              </w:rPr>
            </w:pPr>
            <w:r w:rsidRPr="005B7D58">
              <w:rPr>
                <w:rFonts w:ascii="Times New Roman" w:hAnsi="Times New Roman"/>
              </w:rPr>
              <w:t>ОК 02</w:t>
            </w:r>
          </w:p>
          <w:p w14:paraId="761CC38C" w14:textId="77777777" w:rsidR="0065535A" w:rsidRPr="005B7D58" w:rsidRDefault="0065535A" w:rsidP="007C7E2D">
            <w:pPr>
              <w:spacing w:after="0"/>
              <w:rPr>
                <w:rFonts w:ascii="Times New Roman" w:hAnsi="Times New Roman"/>
              </w:rPr>
            </w:pPr>
            <w:r w:rsidRPr="005B7D58">
              <w:rPr>
                <w:rFonts w:ascii="Times New Roman" w:hAnsi="Times New Roman"/>
              </w:rPr>
              <w:t>ОК 09</w:t>
            </w:r>
          </w:p>
          <w:p w14:paraId="4886BD02" w14:textId="77777777" w:rsidR="0065535A" w:rsidRDefault="0065535A" w:rsidP="007C7E2D">
            <w:pPr>
              <w:spacing w:after="0"/>
              <w:rPr>
                <w:rFonts w:ascii="Times New Roman" w:hAnsi="Times New Roman"/>
              </w:rPr>
            </w:pPr>
            <w:r w:rsidRPr="005B7D58">
              <w:rPr>
                <w:rFonts w:ascii="Times New Roman" w:hAnsi="Times New Roman"/>
              </w:rPr>
              <w:t xml:space="preserve">ОК 10 </w:t>
            </w:r>
          </w:p>
          <w:p w14:paraId="740DC5F9" w14:textId="77777777" w:rsidR="0065535A" w:rsidRPr="005B7D58" w:rsidRDefault="0065535A" w:rsidP="007C7E2D">
            <w:pPr>
              <w:spacing w:after="0"/>
              <w:rPr>
                <w:rFonts w:ascii="Times New Roman" w:hAnsi="Times New Roman"/>
              </w:rPr>
            </w:pPr>
            <w:r w:rsidRPr="005B7D58">
              <w:rPr>
                <w:rFonts w:ascii="Times New Roman" w:hAnsi="Times New Roman"/>
              </w:rPr>
              <w:t>ПК 1.4</w:t>
            </w:r>
          </w:p>
          <w:p w14:paraId="4F70CFE7" w14:textId="77777777" w:rsidR="0065535A" w:rsidRDefault="0065535A" w:rsidP="007C7E2D">
            <w:pPr>
              <w:rPr>
                <w:rFonts w:ascii="Times New Roman" w:hAnsi="Times New Roman"/>
                <w:b/>
                <w:bCs/>
              </w:rPr>
            </w:pPr>
          </w:p>
          <w:p w14:paraId="35E4A0DE" w14:textId="77777777" w:rsidR="0065535A" w:rsidRPr="005B7D58" w:rsidRDefault="0065535A" w:rsidP="007C7E2D">
            <w:pPr>
              <w:rPr>
                <w:rFonts w:ascii="Times New Roman" w:hAnsi="Times New Roman"/>
                <w:b/>
                <w:bCs/>
              </w:rPr>
            </w:pPr>
          </w:p>
        </w:tc>
        <w:tc>
          <w:tcPr>
            <w:tcW w:w="738" w:type="pct"/>
          </w:tcPr>
          <w:p w14:paraId="1EFC3739"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Уо 01.01</w:t>
            </w:r>
          </w:p>
          <w:p w14:paraId="4CDF3FA0"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Уо 02.01 Уо 02.03 Уо 02.04 Зо 02.03 Уо 09.01</w:t>
            </w:r>
          </w:p>
          <w:p w14:paraId="2B98C6A0"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Зо 09.01</w:t>
            </w:r>
          </w:p>
          <w:p w14:paraId="1F08B860"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Уо 10.04</w:t>
            </w:r>
          </w:p>
          <w:p w14:paraId="2C9602F5" w14:textId="77777777" w:rsidR="0065535A" w:rsidRDefault="0065535A" w:rsidP="007C7E2D">
            <w:pPr>
              <w:spacing w:after="0"/>
              <w:rPr>
                <w:rFonts w:ascii="Times New Roman" w:hAnsi="Times New Roman"/>
                <w:bCs/>
                <w:iCs/>
              </w:rPr>
            </w:pPr>
            <w:r w:rsidRPr="005B7D58">
              <w:rPr>
                <w:rFonts w:ascii="Times New Roman" w:hAnsi="Times New Roman"/>
                <w:bCs/>
                <w:iCs/>
              </w:rPr>
              <w:t>Зо 10.03 Зо 10.04</w:t>
            </w:r>
          </w:p>
          <w:p w14:paraId="11FC40CE" w14:textId="77777777" w:rsidR="0065535A" w:rsidRDefault="0065535A" w:rsidP="007C7E2D">
            <w:pPr>
              <w:spacing w:after="0"/>
              <w:rPr>
                <w:rFonts w:ascii="Times New Roman" w:hAnsi="Times New Roman"/>
                <w:bCs/>
                <w:iCs/>
              </w:rPr>
            </w:pPr>
            <w:r w:rsidRPr="00123195">
              <w:rPr>
                <w:rFonts w:ascii="Times New Roman" w:hAnsi="Times New Roman"/>
                <w:bCs/>
                <w:iCs/>
              </w:rPr>
              <w:t>Н 1.4.01</w:t>
            </w:r>
          </w:p>
          <w:p w14:paraId="154EE379" w14:textId="77777777" w:rsidR="0065535A" w:rsidRDefault="0065535A" w:rsidP="007C7E2D">
            <w:pPr>
              <w:spacing w:after="0"/>
              <w:rPr>
                <w:rFonts w:ascii="Times New Roman" w:hAnsi="Times New Roman"/>
                <w:bCs/>
                <w:iCs/>
              </w:rPr>
            </w:pPr>
            <w:r w:rsidRPr="00123195">
              <w:rPr>
                <w:rFonts w:ascii="Times New Roman" w:hAnsi="Times New Roman"/>
                <w:bCs/>
                <w:iCs/>
              </w:rPr>
              <w:t>У 1.4.01</w:t>
            </w:r>
          </w:p>
          <w:p w14:paraId="126BF489" w14:textId="453D3892" w:rsidR="0065535A" w:rsidRDefault="0065535A" w:rsidP="007C7E2D">
            <w:pPr>
              <w:spacing w:after="0"/>
              <w:rPr>
                <w:rFonts w:ascii="Times New Roman" w:hAnsi="Times New Roman"/>
                <w:bCs/>
                <w:iCs/>
              </w:rPr>
            </w:pPr>
            <w:r w:rsidRPr="00123195">
              <w:rPr>
                <w:rFonts w:ascii="Times New Roman" w:hAnsi="Times New Roman"/>
                <w:bCs/>
                <w:iCs/>
              </w:rPr>
              <w:t>З 1.4.01</w:t>
            </w:r>
          </w:p>
          <w:p w14:paraId="58B01BCB" w14:textId="59105C4C" w:rsidR="009A417E" w:rsidRDefault="009A417E" w:rsidP="007C7E2D">
            <w:pPr>
              <w:spacing w:after="0"/>
              <w:rPr>
                <w:rFonts w:ascii="Times New Roman" w:hAnsi="Times New Roman"/>
                <w:bCs/>
                <w:iCs/>
              </w:rPr>
            </w:pPr>
            <w:r>
              <w:rPr>
                <w:rFonts w:ascii="Times New Roman" w:hAnsi="Times New Roman"/>
                <w:bCs/>
                <w:iCs/>
              </w:rPr>
              <w:t>Зд3</w:t>
            </w:r>
          </w:p>
          <w:p w14:paraId="0E795B1F" w14:textId="3961365A" w:rsidR="00997340" w:rsidRPr="00F93CAC" w:rsidRDefault="00005534" w:rsidP="007C7E2D">
            <w:pPr>
              <w:spacing w:after="0"/>
              <w:rPr>
                <w:rFonts w:ascii="Times New Roman" w:hAnsi="Times New Roman"/>
                <w:bCs/>
                <w:iCs/>
              </w:rPr>
            </w:pPr>
            <w:r>
              <w:rPr>
                <w:rFonts w:ascii="Times New Roman" w:hAnsi="Times New Roman"/>
                <w:bCs/>
                <w:iCs/>
              </w:rPr>
              <w:t>Зд8</w:t>
            </w:r>
          </w:p>
        </w:tc>
      </w:tr>
      <w:tr w:rsidR="0065535A" w:rsidRPr="005B7D58" w14:paraId="5455E62C" w14:textId="77777777" w:rsidTr="007C7E2D">
        <w:trPr>
          <w:trHeight w:val="20"/>
        </w:trPr>
        <w:tc>
          <w:tcPr>
            <w:tcW w:w="2711" w:type="pct"/>
            <w:gridSpan w:val="2"/>
          </w:tcPr>
          <w:p w14:paraId="60399598" w14:textId="77777777" w:rsidR="0065535A" w:rsidRPr="005B7D58" w:rsidRDefault="0065535A" w:rsidP="007C7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r w:rsidRPr="005B7D58">
              <w:rPr>
                <w:rFonts w:ascii="Times New Roman" w:hAnsi="Times New Roman"/>
                <w:b/>
              </w:rPr>
              <w:t>Раздел 3. Основы сертификации</w:t>
            </w:r>
          </w:p>
        </w:tc>
        <w:tc>
          <w:tcPr>
            <w:tcW w:w="886" w:type="pct"/>
            <w:vAlign w:val="center"/>
          </w:tcPr>
          <w:p w14:paraId="1C2CD983" w14:textId="77777777" w:rsidR="0065535A" w:rsidRPr="00FA0896" w:rsidRDefault="0065535A" w:rsidP="007C7E2D">
            <w:pPr>
              <w:jc w:val="center"/>
              <w:rPr>
                <w:rFonts w:ascii="Times New Roman" w:hAnsi="Times New Roman"/>
                <w:b/>
                <w:bCs/>
                <w:i/>
              </w:rPr>
            </w:pPr>
            <w:r w:rsidRPr="00FA0896">
              <w:rPr>
                <w:rFonts w:ascii="Times New Roman" w:hAnsi="Times New Roman"/>
                <w:b/>
                <w:bCs/>
                <w:i/>
              </w:rPr>
              <w:t>6</w:t>
            </w:r>
          </w:p>
        </w:tc>
        <w:tc>
          <w:tcPr>
            <w:tcW w:w="665" w:type="pct"/>
            <w:vMerge w:val="restart"/>
          </w:tcPr>
          <w:p w14:paraId="7FA142A3" w14:textId="77777777" w:rsidR="0065535A" w:rsidRPr="005B7D58" w:rsidRDefault="0065535A" w:rsidP="007C7E2D">
            <w:pPr>
              <w:spacing w:after="0"/>
              <w:rPr>
                <w:rFonts w:ascii="Times New Roman" w:hAnsi="Times New Roman"/>
              </w:rPr>
            </w:pPr>
            <w:r w:rsidRPr="005B7D58">
              <w:rPr>
                <w:rFonts w:ascii="Times New Roman" w:hAnsi="Times New Roman"/>
              </w:rPr>
              <w:t>ОК 01</w:t>
            </w:r>
          </w:p>
          <w:p w14:paraId="6886756D" w14:textId="77777777" w:rsidR="0065535A" w:rsidRPr="005B7D58" w:rsidRDefault="0065535A" w:rsidP="007C7E2D">
            <w:pPr>
              <w:spacing w:after="0"/>
              <w:rPr>
                <w:rFonts w:ascii="Times New Roman" w:hAnsi="Times New Roman"/>
              </w:rPr>
            </w:pPr>
            <w:r w:rsidRPr="005B7D58">
              <w:rPr>
                <w:rFonts w:ascii="Times New Roman" w:hAnsi="Times New Roman"/>
              </w:rPr>
              <w:t>ОК 02</w:t>
            </w:r>
          </w:p>
          <w:p w14:paraId="0953CD83" w14:textId="77777777" w:rsidR="0065535A" w:rsidRPr="005B7D58" w:rsidRDefault="0065535A" w:rsidP="007C7E2D">
            <w:pPr>
              <w:spacing w:after="0"/>
              <w:rPr>
                <w:rFonts w:ascii="Times New Roman" w:hAnsi="Times New Roman"/>
              </w:rPr>
            </w:pPr>
            <w:r w:rsidRPr="005B7D58">
              <w:rPr>
                <w:rFonts w:ascii="Times New Roman" w:hAnsi="Times New Roman"/>
              </w:rPr>
              <w:t>ОК 09</w:t>
            </w:r>
          </w:p>
          <w:p w14:paraId="6EFFD82E" w14:textId="77777777" w:rsidR="0065535A" w:rsidRDefault="0065535A" w:rsidP="007C7E2D">
            <w:pPr>
              <w:spacing w:after="0"/>
              <w:rPr>
                <w:rFonts w:ascii="Times New Roman" w:hAnsi="Times New Roman"/>
              </w:rPr>
            </w:pPr>
            <w:r w:rsidRPr="005B7D58">
              <w:rPr>
                <w:rFonts w:ascii="Times New Roman" w:hAnsi="Times New Roman"/>
              </w:rPr>
              <w:t xml:space="preserve">ОК 10 </w:t>
            </w:r>
          </w:p>
          <w:p w14:paraId="68154263" w14:textId="77777777" w:rsidR="0065535A" w:rsidRDefault="0065535A" w:rsidP="007C7E2D">
            <w:pPr>
              <w:spacing w:after="0"/>
              <w:rPr>
                <w:rFonts w:ascii="Times New Roman" w:hAnsi="Times New Roman"/>
              </w:rPr>
            </w:pPr>
            <w:r w:rsidRPr="005B7D58">
              <w:rPr>
                <w:rFonts w:ascii="Times New Roman" w:hAnsi="Times New Roman"/>
              </w:rPr>
              <w:t>ПК 1.4</w:t>
            </w:r>
          </w:p>
          <w:p w14:paraId="30912FEE" w14:textId="77777777" w:rsidR="00005534" w:rsidRDefault="00005534" w:rsidP="007C7E2D">
            <w:pPr>
              <w:spacing w:after="0"/>
              <w:rPr>
                <w:rFonts w:ascii="Times New Roman" w:hAnsi="Times New Roman"/>
              </w:rPr>
            </w:pPr>
          </w:p>
          <w:p w14:paraId="4CE89739" w14:textId="77777777" w:rsidR="00005534" w:rsidRDefault="00005534" w:rsidP="007C7E2D">
            <w:pPr>
              <w:spacing w:after="0"/>
              <w:rPr>
                <w:rFonts w:ascii="Times New Roman" w:hAnsi="Times New Roman"/>
              </w:rPr>
            </w:pPr>
          </w:p>
          <w:p w14:paraId="11FE56C7" w14:textId="77777777" w:rsidR="00005534" w:rsidRDefault="00005534" w:rsidP="007C7E2D">
            <w:pPr>
              <w:spacing w:after="0"/>
              <w:rPr>
                <w:rFonts w:ascii="Times New Roman" w:hAnsi="Times New Roman"/>
              </w:rPr>
            </w:pPr>
          </w:p>
          <w:p w14:paraId="6553C770" w14:textId="77777777" w:rsidR="00005534" w:rsidRDefault="00005534" w:rsidP="007C7E2D">
            <w:pPr>
              <w:spacing w:after="0"/>
              <w:rPr>
                <w:rFonts w:ascii="Times New Roman" w:hAnsi="Times New Roman"/>
              </w:rPr>
            </w:pPr>
          </w:p>
          <w:p w14:paraId="5A1707E6" w14:textId="77777777" w:rsidR="00005534" w:rsidRPr="005B7D58" w:rsidRDefault="00005534" w:rsidP="007C7E2D">
            <w:pPr>
              <w:spacing w:after="0"/>
              <w:rPr>
                <w:rFonts w:ascii="Times New Roman" w:hAnsi="Times New Roman"/>
              </w:rPr>
            </w:pPr>
          </w:p>
          <w:p w14:paraId="75E4DD41" w14:textId="77777777" w:rsidR="0065535A" w:rsidRDefault="0065535A" w:rsidP="007C7E2D">
            <w:pPr>
              <w:rPr>
                <w:rFonts w:ascii="Times New Roman" w:hAnsi="Times New Roman"/>
                <w:b/>
                <w:bCs/>
              </w:rPr>
            </w:pPr>
          </w:p>
          <w:p w14:paraId="12A0BC8A" w14:textId="77777777" w:rsidR="00005534" w:rsidRPr="005B7D58" w:rsidRDefault="00005534" w:rsidP="007C7E2D">
            <w:pPr>
              <w:rPr>
                <w:rFonts w:ascii="Times New Roman" w:hAnsi="Times New Roman"/>
                <w:b/>
                <w:bCs/>
              </w:rPr>
            </w:pPr>
          </w:p>
        </w:tc>
        <w:tc>
          <w:tcPr>
            <w:tcW w:w="738" w:type="pct"/>
            <w:vMerge w:val="restart"/>
          </w:tcPr>
          <w:p w14:paraId="3B6DB52D"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lastRenderedPageBreak/>
              <w:t>Уо 01.01</w:t>
            </w:r>
          </w:p>
          <w:p w14:paraId="7ACC5E47"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Уо 02.01 Уо 02.03 Уо 02.04 Зо 02.03 Уо 09.01</w:t>
            </w:r>
          </w:p>
          <w:p w14:paraId="0D49CF52"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Зо 09.01</w:t>
            </w:r>
          </w:p>
          <w:p w14:paraId="63A32446"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Уо 10.04</w:t>
            </w:r>
          </w:p>
          <w:p w14:paraId="04B38712" w14:textId="77777777" w:rsidR="0065535A" w:rsidRDefault="0065535A" w:rsidP="007C7E2D">
            <w:pPr>
              <w:spacing w:after="0"/>
              <w:rPr>
                <w:rFonts w:ascii="Times New Roman" w:hAnsi="Times New Roman"/>
                <w:bCs/>
                <w:iCs/>
              </w:rPr>
            </w:pPr>
            <w:r w:rsidRPr="005B7D58">
              <w:rPr>
                <w:rFonts w:ascii="Times New Roman" w:hAnsi="Times New Roman"/>
                <w:bCs/>
                <w:iCs/>
              </w:rPr>
              <w:t>Зо 10.03 Зо 10.04</w:t>
            </w:r>
          </w:p>
          <w:p w14:paraId="765177C1" w14:textId="77777777" w:rsidR="0065535A" w:rsidRDefault="0065535A" w:rsidP="007C7E2D">
            <w:pPr>
              <w:spacing w:after="0"/>
              <w:rPr>
                <w:rFonts w:ascii="Times New Roman" w:hAnsi="Times New Roman"/>
                <w:bCs/>
                <w:iCs/>
              </w:rPr>
            </w:pPr>
            <w:r w:rsidRPr="00123195">
              <w:rPr>
                <w:rFonts w:ascii="Times New Roman" w:hAnsi="Times New Roman"/>
                <w:bCs/>
                <w:iCs/>
              </w:rPr>
              <w:t>Н 1.4.01</w:t>
            </w:r>
          </w:p>
          <w:p w14:paraId="2E6C2C7D" w14:textId="77777777" w:rsidR="0065535A" w:rsidRDefault="0065535A" w:rsidP="007C7E2D">
            <w:pPr>
              <w:spacing w:after="0"/>
              <w:rPr>
                <w:rFonts w:ascii="Times New Roman" w:hAnsi="Times New Roman"/>
                <w:bCs/>
                <w:iCs/>
              </w:rPr>
            </w:pPr>
            <w:r w:rsidRPr="00123195">
              <w:rPr>
                <w:rFonts w:ascii="Times New Roman" w:hAnsi="Times New Roman"/>
                <w:bCs/>
                <w:iCs/>
              </w:rPr>
              <w:t>У 1.4.01</w:t>
            </w:r>
          </w:p>
          <w:p w14:paraId="06F3772E" w14:textId="4674CDCE" w:rsidR="0065535A" w:rsidRDefault="0065535A" w:rsidP="007C7E2D">
            <w:pPr>
              <w:spacing w:after="0"/>
              <w:rPr>
                <w:rFonts w:ascii="Times New Roman" w:hAnsi="Times New Roman"/>
                <w:bCs/>
                <w:iCs/>
              </w:rPr>
            </w:pPr>
            <w:r w:rsidRPr="00123195">
              <w:rPr>
                <w:rFonts w:ascii="Times New Roman" w:hAnsi="Times New Roman"/>
                <w:bCs/>
                <w:iCs/>
              </w:rPr>
              <w:lastRenderedPageBreak/>
              <w:t>З 1.4.01</w:t>
            </w:r>
          </w:p>
          <w:p w14:paraId="0A77B6D2" w14:textId="3CD9F2C7" w:rsidR="009A417E" w:rsidRDefault="009A417E" w:rsidP="007C7E2D">
            <w:pPr>
              <w:spacing w:after="0"/>
              <w:rPr>
                <w:rFonts w:ascii="Times New Roman" w:hAnsi="Times New Roman"/>
                <w:bCs/>
                <w:iCs/>
              </w:rPr>
            </w:pPr>
            <w:r>
              <w:rPr>
                <w:rFonts w:ascii="Times New Roman" w:hAnsi="Times New Roman"/>
                <w:bCs/>
                <w:iCs/>
              </w:rPr>
              <w:t>Зд3</w:t>
            </w:r>
          </w:p>
          <w:p w14:paraId="0A083101" w14:textId="481FE3EC" w:rsidR="00997340" w:rsidRDefault="00997340" w:rsidP="007C7E2D">
            <w:pPr>
              <w:spacing w:after="0"/>
              <w:rPr>
                <w:rFonts w:ascii="Times New Roman" w:hAnsi="Times New Roman"/>
                <w:bCs/>
                <w:iCs/>
              </w:rPr>
            </w:pPr>
            <w:r>
              <w:rPr>
                <w:rFonts w:ascii="Times New Roman" w:hAnsi="Times New Roman"/>
                <w:bCs/>
                <w:iCs/>
              </w:rPr>
              <w:t>Зд9</w:t>
            </w:r>
          </w:p>
          <w:p w14:paraId="506AA402" w14:textId="0A10C0BE" w:rsidR="00997340" w:rsidRDefault="00997340" w:rsidP="007C7E2D">
            <w:pPr>
              <w:spacing w:after="0"/>
              <w:rPr>
                <w:rFonts w:ascii="Times New Roman" w:hAnsi="Times New Roman"/>
                <w:bCs/>
                <w:iCs/>
              </w:rPr>
            </w:pPr>
            <w:r>
              <w:rPr>
                <w:rFonts w:ascii="Times New Roman" w:hAnsi="Times New Roman"/>
                <w:bCs/>
                <w:iCs/>
              </w:rPr>
              <w:t>Зд10</w:t>
            </w:r>
          </w:p>
          <w:p w14:paraId="3FBEEC80" w14:textId="3A5FB646" w:rsidR="00997340" w:rsidRDefault="00997340" w:rsidP="007C7E2D">
            <w:pPr>
              <w:spacing w:after="0"/>
              <w:rPr>
                <w:rFonts w:ascii="Times New Roman" w:hAnsi="Times New Roman"/>
                <w:bCs/>
                <w:iCs/>
              </w:rPr>
            </w:pPr>
            <w:r>
              <w:rPr>
                <w:rFonts w:ascii="Times New Roman" w:hAnsi="Times New Roman"/>
                <w:bCs/>
                <w:iCs/>
              </w:rPr>
              <w:t>Зд11</w:t>
            </w:r>
          </w:p>
          <w:p w14:paraId="04E068AF" w14:textId="5455790A" w:rsidR="009A417E" w:rsidRDefault="009A417E" w:rsidP="007C7E2D">
            <w:pPr>
              <w:spacing w:after="0"/>
              <w:rPr>
                <w:rFonts w:ascii="Times New Roman" w:hAnsi="Times New Roman"/>
                <w:bCs/>
                <w:iCs/>
              </w:rPr>
            </w:pPr>
            <w:r>
              <w:rPr>
                <w:rFonts w:ascii="Times New Roman" w:hAnsi="Times New Roman"/>
                <w:bCs/>
                <w:iCs/>
              </w:rPr>
              <w:t>Уд4</w:t>
            </w:r>
          </w:p>
          <w:p w14:paraId="6E114999" w14:textId="1617C964" w:rsidR="009A417E" w:rsidRDefault="009A417E" w:rsidP="007C7E2D">
            <w:pPr>
              <w:spacing w:after="0"/>
              <w:rPr>
                <w:rFonts w:ascii="Times New Roman" w:hAnsi="Times New Roman"/>
                <w:bCs/>
                <w:iCs/>
              </w:rPr>
            </w:pPr>
            <w:r>
              <w:rPr>
                <w:rFonts w:ascii="Times New Roman" w:hAnsi="Times New Roman"/>
                <w:bCs/>
                <w:iCs/>
              </w:rPr>
              <w:t>Уд5</w:t>
            </w:r>
          </w:p>
          <w:p w14:paraId="452FC2ED" w14:textId="6808F056" w:rsidR="0065535A" w:rsidRPr="00005534" w:rsidRDefault="009A417E" w:rsidP="007C7E2D">
            <w:pPr>
              <w:spacing w:after="0"/>
              <w:rPr>
                <w:rFonts w:ascii="Times New Roman" w:hAnsi="Times New Roman"/>
                <w:bCs/>
                <w:iCs/>
              </w:rPr>
            </w:pPr>
            <w:r>
              <w:rPr>
                <w:rFonts w:ascii="Times New Roman" w:hAnsi="Times New Roman"/>
                <w:bCs/>
                <w:iCs/>
              </w:rPr>
              <w:t>Уд6</w:t>
            </w:r>
          </w:p>
        </w:tc>
      </w:tr>
      <w:tr w:rsidR="0065535A" w:rsidRPr="005B7D58" w14:paraId="66E122DA" w14:textId="77777777" w:rsidTr="007C7E2D">
        <w:trPr>
          <w:trHeight w:val="20"/>
        </w:trPr>
        <w:tc>
          <w:tcPr>
            <w:tcW w:w="688" w:type="pct"/>
          </w:tcPr>
          <w:p w14:paraId="7E6C0B49" w14:textId="77777777" w:rsidR="0065535A" w:rsidRPr="005B7D58" w:rsidRDefault="0065535A" w:rsidP="007C7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rPr>
            </w:pPr>
            <w:r w:rsidRPr="005B7D58">
              <w:rPr>
                <w:rFonts w:ascii="Times New Roman" w:hAnsi="Times New Roman"/>
                <w:b/>
              </w:rPr>
              <w:t>Тема 3.1</w:t>
            </w:r>
          </w:p>
          <w:p w14:paraId="11F9DF8A" w14:textId="77777777" w:rsidR="0065535A" w:rsidRPr="00005534" w:rsidRDefault="0065535A" w:rsidP="00005534">
            <w:pPr>
              <w:jc w:val="both"/>
              <w:rPr>
                <w:rFonts w:ascii="Times New Roman" w:hAnsi="Times New Roman"/>
                <w:bCs/>
              </w:rPr>
            </w:pPr>
            <w:r w:rsidRPr="00005534">
              <w:rPr>
                <w:rFonts w:ascii="Times New Roman" w:hAnsi="Times New Roman"/>
              </w:rPr>
              <w:t>Основные понятия сертификации. Виды сертификации.</w:t>
            </w:r>
          </w:p>
        </w:tc>
        <w:tc>
          <w:tcPr>
            <w:tcW w:w="2023" w:type="pct"/>
          </w:tcPr>
          <w:p w14:paraId="3A0179E4" w14:textId="117A0090" w:rsidR="0065535A" w:rsidRPr="005B7D58" w:rsidRDefault="00A50513" w:rsidP="007C7E2D">
            <w:pPr>
              <w:jc w:val="both"/>
              <w:rPr>
                <w:rFonts w:ascii="Times New Roman" w:hAnsi="Times New Roman"/>
                <w:b/>
                <w:bCs/>
              </w:rPr>
            </w:pPr>
            <w:r>
              <w:rPr>
                <w:rFonts w:ascii="Times New Roman" w:hAnsi="Times New Roman"/>
              </w:rPr>
              <w:t xml:space="preserve">1. </w:t>
            </w:r>
            <w:r w:rsidR="0065535A" w:rsidRPr="005B7D58">
              <w:rPr>
                <w:rFonts w:ascii="Times New Roman" w:hAnsi="Times New Roman"/>
              </w:rPr>
              <w:t>Понятия: сертификация, система сертификации, схема сертификации, сертификат соответствия, знак соответствия. Становление и развитие сертификации в России. Социально-экономические функции и эффективность сертификации.</w:t>
            </w:r>
          </w:p>
        </w:tc>
        <w:tc>
          <w:tcPr>
            <w:tcW w:w="886" w:type="pct"/>
            <w:vAlign w:val="center"/>
          </w:tcPr>
          <w:p w14:paraId="65ADE19D" w14:textId="77777777" w:rsidR="0065535A" w:rsidRPr="00FA0896" w:rsidRDefault="0065535A" w:rsidP="007C7E2D">
            <w:pPr>
              <w:jc w:val="center"/>
              <w:rPr>
                <w:rFonts w:ascii="Times New Roman" w:hAnsi="Times New Roman"/>
                <w:b/>
                <w:bCs/>
                <w:i/>
              </w:rPr>
            </w:pPr>
            <w:r w:rsidRPr="00FA0896">
              <w:rPr>
                <w:rFonts w:ascii="Times New Roman" w:hAnsi="Times New Roman"/>
                <w:b/>
                <w:bCs/>
                <w:i/>
              </w:rPr>
              <w:t>2</w:t>
            </w:r>
          </w:p>
        </w:tc>
        <w:tc>
          <w:tcPr>
            <w:tcW w:w="665" w:type="pct"/>
            <w:vMerge/>
          </w:tcPr>
          <w:p w14:paraId="5AB5304E" w14:textId="77777777" w:rsidR="0065535A" w:rsidRPr="005B7D58" w:rsidRDefault="0065535A" w:rsidP="007C7E2D">
            <w:pPr>
              <w:rPr>
                <w:rFonts w:ascii="Times New Roman" w:hAnsi="Times New Roman"/>
                <w:b/>
                <w:bCs/>
              </w:rPr>
            </w:pPr>
          </w:p>
        </w:tc>
        <w:tc>
          <w:tcPr>
            <w:tcW w:w="738" w:type="pct"/>
            <w:vMerge/>
          </w:tcPr>
          <w:p w14:paraId="740B0C3B" w14:textId="77777777" w:rsidR="0065535A" w:rsidRPr="005B7D58" w:rsidRDefault="0065535A" w:rsidP="007C7E2D">
            <w:pPr>
              <w:spacing w:after="0"/>
              <w:rPr>
                <w:rFonts w:ascii="Times New Roman" w:hAnsi="Times New Roman"/>
                <w:b/>
                <w:bCs/>
              </w:rPr>
            </w:pPr>
          </w:p>
        </w:tc>
      </w:tr>
      <w:tr w:rsidR="0065535A" w:rsidRPr="005B7D58" w14:paraId="3DF5CA30" w14:textId="77777777" w:rsidTr="007C7E2D">
        <w:trPr>
          <w:trHeight w:val="20"/>
        </w:trPr>
        <w:tc>
          <w:tcPr>
            <w:tcW w:w="688" w:type="pct"/>
            <w:vMerge w:val="restart"/>
          </w:tcPr>
          <w:p w14:paraId="17C8A738" w14:textId="77777777" w:rsidR="0065535A" w:rsidRPr="005B7D58" w:rsidRDefault="0065535A" w:rsidP="007C7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rPr>
            </w:pPr>
            <w:r w:rsidRPr="005B7D58">
              <w:rPr>
                <w:rFonts w:ascii="Times New Roman" w:hAnsi="Times New Roman"/>
                <w:b/>
              </w:rPr>
              <w:t>Тема 3.2</w:t>
            </w:r>
          </w:p>
          <w:p w14:paraId="07C3D242" w14:textId="77777777" w:rsidR="0065535A" w:rsidRPr="00005534" w:rsidRDefault="0065535A" w:rsidP="007C7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005534">
              <w:rPr>
                <w:rFonts w:ascii="Times New Roman" w:hAnsi="Times New Roman"/>
              </w:rPr>
              <w:t xml:space="preserve">Система </w:t>
            </w:r>
            <w:r w:rsidRPr="00005534">
              <w:rPr>
                <w:rFonts w:ascii="Times New Roman" w:hAnsi="Times New Roman"/>
              </w:rPr>
              <w:lastRenderedPageBreak/>
              <w:t>сертификации.</w:t>
            </w:r>
          </w:p>
        </w:tc>
        <w:tc>
          <w:tcPr>
            <w:tcW w:w="2023" w:type="pct"/>
          </w:tcPr>
          <w:p w14:paraId="7E65E951" w14:textId="684337F2" w:rsidR="0065535A" w:rsidRPr="005B7D58" w:rsidRDefault="00A50513" w:rsidP="007C7E2D">
            <w:pPr>
              <w:pStyle w:val="aff5"/>
              <w:tabs>
                <w:tab w:val="left" w:pos="1832"/>
              </w:tabs>
              <w:ind w:left="12"/>
              <w:jc w:val="both"/>
              <w:rPr>
                <w:sz w:val="22"/>
                <w:szCs w:val="22"/>
              </w:rPr>
            </w:pPr>
            <w:r>
              <w:rPr>
                <w:sz w:val="22"/>
                <w:szCs w:val="22"/>
              </w:rPr>
              <w:lastRenderedPageBreak/>
              <w:t xml:space="preserve">1. </w:t>
            </w:r>
            <w:r w:rsidR="0065535A" w:rsidRPr="005B7D58">
              <w:rPr>
                <w:sz w:val="22"/>
                <w:szCs w:val="22"/>
              </w:rPr>
              <w:t>Участники обязательной сертификации и их функции. Порядок проведения обязат</w:t>
            </w:r>
            <w:r>
              <w:rPr>
                <w:sz w:val="22"/>
                <w:szCs w:val="22"/>
              </w:rPr>
              <w:t xml:space="preserve">ельной сертификации продукции. </w:t>
            </w:r>
            <w:r w:rsidR="0065535A" w:rsidRPr="005B7D58">
              <w:rPr>
                <w:sz w:val="22"/>
                <w:szCs w:val="22"/>
              </w:rPr>
              <w:t xml:space="preserve">Назначение и отличительные особенности добровольной </w:t>
            </w:r>
            <w:r w:rsidR="0065535A" w:rsidRPr="005B7D58">
              <w:rPr>
                <w:sz w:val="22"/>
                <w:szCs w:val="22"/>
              </w:rPr>
              <w:lastRenderedPageBreak/>
              <w:t xml:space="preserve">сертификации. </w:t>
            </w:r>
          </w:p>
        </w:tc>
        <w:tc>
          <w:tcPr>
            <w:tcW w:w="886" w:type="pct"/>
            <w:vAlign w:val="center"/>
          </w:tcPr>
          <w:p w14:paraId="26B4C33C" w14:textId="77777777" w:rsidR="0065535A" w:rsidRPr="00FA0896" w:rsidRDefault="0065535A" w:rsidP="007C7E2D">
            <w:pPr>
              <w:jc w:val="center"/>
              <w:rPr>
                <w:rFonts w:ascii="Times New Roman" w:hAnsi="Times New Roman"/>
                <w:b/>
                <w:bCs/>
                <w:i/>
              </w:rPr>
            </w:pPr>
            <w:r w:rsidRPr="00FA0896">
              <w:rPr>
                <w:rFonts w:ascii="Times New Roman" w:hAnsi="Times New Roman"/>
                <w:b/>
                <w:bCs/>
                <w:i/>
              </w:rPr>
              <w:lastRenderedPageBreak/>
              <w:t>4</w:t>
            </w:r>
          </w:p>
        </w:tc>
        <w:tc>
          <w:tcPr>
            <w:tcW w:w="665" w:type="pct"/>
            <w:vMerge/>
          </w:tcPr>
          <w:p w14:paraId="7FB2A38B" w14:textId="77777777" w:rsidR="0065535A" w:rsidRPr="005B7D58" w:rsidRDefault="0065535A" w:rsidP="007C7E2D">
            <w:pPr>
              <w:rPr>
                <w:rFonts w:ascii="Times New Roman" w:hAnsi="Times New Roman"/>
                <w:b/>
                <w:bCs/>
              </w:rPr>
            </w:pPr>
          </w:p>
        </w:tc>
        <w:tc>
          <w:tcPr>
            <w:tcW w:w="738" w:type="pct"/>
            <w:vMerge/>
          </w:tcPr>
          <w:p w14:paraId="03390808" w14:textId="77777777" w:rsidR="0065535A" w:rsidRPr="005B7D58" w:rsidRDefault="0065535A" w:rsidP="007C7E2D">
            <w:pPr>
              <w:rPr>
                <w:rFonts w:ascii="Times New Roman" w:hAnsi="Times New Roman"/>
                <w:b/>
                <w:bCs/>
              </w:rPr>
            </w:pPr>
          </w:p>
        </w:tc>
      </w:tr>
      <w:tr w:rsidR="0065535A" w:rsidRPr="005B7D58" w14:paraId="47C60D73" w14:textId="77777777" w:rsidTr="007C7E2D">
        <w:trPr>
          <w:trHeight w:val="270"/>
        </w:trPr>
        <w:tc>
          <w:tcPr>
            <w:tcW w:w="688" w:type="pct"/>
            <w:vMerge/>
          </w:tcPr>
          <w:p w14:paraId="195A5E85" w14:textId="77777777" w:rsidR="0065535A" w:rsidRPr="005B7D58" w:rsidRDefault="0065535A" w:rsidP="007C7E2D">
            <w:pPr>
              <w:rPr>
                <w:rFonts w:ascii="Times New Roman" w:hAnsi="Times New Roman"/>
                <w:b/>
                <w:bCs/>
              </w:rPr>
            </w:pPr>
          </w:p>
        </w:tc>
        <w:tc>
          <w:tcPr>
            <w:tcW w:w="2023" w:type="pct"/>
          </w:tcPr>
          <w:p w14:paraId="3AE8DEF2" w14:textId="77777777" w:rsidR="0065535A" w:rsidRPr="005B7D58" w:rsidRDefault="0065535A" w:rsidP="007C7E2D">
            <w:pPr>
              <w:spacing w:after="0" w:line="240" w:lineRule="auto"/>
              <w:rPr>
                <w:rFonts w:ascii="Times New Roman" w:hAnsi="Times New Roman"/>
              </w:rPr>
            </w:pPr>
            <w:r w:rsidRPr="00852B58">
              <w:rPr>
                <w:rFonts w:ascii="Times New Roman" w:hAnsi="Times New Roman"/>
                <w:b/>
                <w:bCs/>
                <w:iCs/>
              </w:rPr>
              <w:t>В том числе практическое занятие</w:t>
            </w:r>
          </w:p>
        </w:tc>
        <w:tc>
          <w:tcPr>
            <w:tcW w:w="886" w:type="pct"/>
            <w:vAlign w:val="center"/>
          </w:tcPr>
          <w:p w14:paraId="12BDC076" w14:textId="77777777" w:rsidR="0065535A" w:rsidRPr="005B7D58" w:rsidRDefault="0065535A" w:rsidP="007C7E2D">
            <w:pPr>
              <w:spacing w:after="0"/>
              <w:jc w:val="center"/>
              <w:rPr>
                <w:rFonts w:ascii="Times New Roman" w:hAnsi="Times New Roman"/>
                <w:bCs/>
              </w:rPr>
            </w:pPr>
          </w:p>
        </w:tc>
        <w:tc>
          <w:tcPr>
            <w:tcW w:w="665" w:type="pct"/>
            <w:vMerge/>
          </w:tcPr>
          <w:p w14:paraId="148D1A7A" w14:textId="77777777" w:rsidR="0065535A" w:rsidRPr="005B7D58" w:rsidRDefault="0065535A" w:rsidP="007C7E2D">
            <w:pPr>
              <w:spacing w:after="0"/>
              <w:rPr>
                <w:rFonts w:ascii="Times New Roman" w:hAnsi="Times New Roman"/>
                <w:b/>
                <w:bCs/>
              </w:rPr>
            </w:pPr>
          </w:p>
        </w:tc>
        <w:tc>
          <w:tcPr>
            <w:tcW w:w="738" w:type="pct"/>
            <w:vMerge/>
          </w:tcPr>
          <w:p w14:paraId="043D8939" w14:textId="77777777" w:rsidR="0065535A" w:rsidRPr="005B7D58" w:rsidRDefault="0065535A" w:rsidP="007C7E2D">
            <w:pPr>
              <w:spacing w:after="0"/>
              <w:rPr>
                <w:rFonts w:ascii="Times New Roman" w:hAnsi="Times New Roman"/>
                <w:b/>
                <w:bCs/>
              </w:rPr>
            </w:pPr>
          </w:p>
        </w:tc>
      </w:tr>
      <w:tr w:rsidR="0065535A" w:rsidRPr="005B7D58" w14:paraId="220D7BBB" w14:textId="77777777" w:rsidTr="007C7E2D">
        <w:trPr>
          <w:trHeight w:val="590"/>
        </w:trPr>
        <w:tc>
          <w:tcPr>
            <w:tcW w:w="688" w:type="pct"/>
            <w:vMerge/>
          </w:tcPr>
          <w:p w14:paraId="13FEC208" w14:textId="77777777" w:rsidR="0065535A" w:rsidRPr="005B7D58" w:rsidRDefault="0065535A" w:rsidP="007C7E2D">
            <w:pPr>
              <w:rPr>
                <w:rFonts w:ascii="Times New Roman" w:hAnsi="Times New Roman"/>
                <w:b/>
                <w:bCs/>
              </w:rPr>
            </w:pPr>
          </w:p>
        </w:tc>
        <w:tc>
          <w:tcPr>
            <w:tcW w:w="2023" w:type="pct"/>
          </w:tcPr>
          <w:p w14:paraId="2F666ACC" w14:textId="77777777" w:rsidR="0065535A" w:rsidRDefault="0065535A" w:rsidP="007C7E2D">
            <w:pPr>
              <w:spacing w:after="0" w:line="240" w:lineRule="auto"/>
              <w:rPr>
                <w:rFonts w:ascii="Times New Roman" w:hAnsi="Times New Roman"/>
                <w:b/>
              </w:rPr>
            </w:pPr>
          </w:p>
          <w:p w14:paraId="071BEF4D" w14:textId="616EE21A" w:rsidR="0065535A" w:rsidRDefault="00005534" w:rsidP="007C7E2D">
            <w:pPr>
              <w:spacing w:after="0" w:line="240" w:lineRule="auto"/>
              <w:rPr>
                <w:rFonts w:ascii="Times New Roman" w:hAnsi="Times New Roman"/>
                <w:b/>
              </w:rPr>
            </w:pPr>
            <w:r>
              <w:rPr>
                <w:rFonts w:ascii="Times New Roman" w:hAnsi="Times New Roman"/>
                <w:b/>
                <w:bCs/>
                <w:iCs/>
              </w:rPr>
              <w:t xml:space="preserve">Практическое занятие </w:t>
            </w:r>
            <w:r w:rsidR="0065535A" w:rsidRPr="005B7D58">
              <w:rPr>
                <w:rFonts w:ascii="Times New Roman" w:hAnsi="Times New Roman"/>
                <w:b/>
                <w:bCs/>
                <w:iCs/>
              </w:rPr>
              <w:t xml:space="preserve">4. </w:t>
            </w:r>
            <w:r w:rsidR="0065535A" w:rsidRPr="005B7D58">
              <w:rPr>
                <w:rFonts w:ascii="Times New Roman" w:hAnsi="Times New Roman"/>
              </w:rPr>
              <w:t>Анализ сертификата соответствия товара или услуги</w:t>
            </w:r>
          </w:p>
        </w:tc>
        <w:tc>
          <w:tcPr>
            <w:tcW w:w="886" w:type="pct"/>
            <w:vAlign w:val="center"/>
          </w:tcPr>
          <w:p w14:paraId="55B8129F" w14:textId="77777777" w:rsidR="0065535A" w:rsidRPr="005B7D58" w:rsidRDefault="0065535A" w:rsidP="007C7E2D">
            <w:pPr>
              <w:spacing w:after="0"/>
              <w:jc w:val="center"/>
              <w:rPr>
                <w:rFonts w:ascii="Times New Roman" w:hAnsi="Times New Roman"/>
                <w:bCs/>
              </w:rPr>
            </w:pPr>
            <w:r w:rsidRPr="005B7D58">
              <w:rPr>
                <w:rFonts w:ascii="Times New Roman" w:hAnsi="Times New Roman"/>
                <w:bCs/>
              </w:rPr>
              <w:t>2</w:t>
            </w:r>
          </w:p>
        </w:tc>
        <w:tc>
          <w:tcPr>
            <w:tcW w:w="665" w:type="pct"/>
            <w:vMerge/>
          </w:tcPr>
          <w:p w14:paraId="11AF39B4" w14:textId="77777777" w:rsidR="0065535A" w:rsidRPr="005B7D58" w:rsidRDefault="0065535A" w:rsidP="007C7E2D">
            <w:pPr>
              <w:spacing w:after="0"/>
              <w:rPr>
                <w:rFonts w:ascii="Times New Roman" w:hAnsi="Times New Roman"/>
                <w:b/>
                <w:bCs/>
              </w:rPr>
            </w:pPr>
          </w:p>
        </w:tc>
        <w:tc>
          <w:tcPr>
            <w:tcW w:w="738" w:type="pct"/>
            <w:vMerge/>
          </w:tcPr>
          <w:p w14:paraId="0A455D00" w14:textId="77777777" w:rsidR="0065535A" w:rsidRPr="005B7D58" w:rsidRDefault="0065535A" w:rsidP="007C7E2D">
            <w:pPr>
              <w:spacing w:after="0"/>
              <w:rPr>
                <w:rFonts w:ascii="Times New Roman" w:hAnsi="Times New Roman"/>
                <w:b/>
                <w:bCs/>
              </w:rPr>
            </w:pPr>
          </w:p>
        </w:tc>
      </w:tr>
      <w:tr w:rsidR="0065535A" w:rsidRPr="005B7D58" w14:paraId="1BD2E5F7" w14:textId="77777777" w:rsidTr="007C7E2D">
        <w:trPr>
          <w:trHeight w:val="20"/>
        </w:trPr>
        <w:tc>
          <w:tcPr>
            <w:tcW w:w="2711" w:type="pct"/>
            <w:gridSpan w:val="2"/>
          </w:tcPr>
          <w:p w14:paraId="7A506748" w14:textId="77777777" w:rsidR="0065535A" w:rsidRPr="005B7D58" w:rsidRDefault="0065535A" w:rsidP="007C7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
                <w:bCs/>
              </w:rPr>
            </w:pPr>
            <w:r w:rsidRPr="005B7D58">
              <w:rPr>
                <w:rFonts w:ascii="Times New Roman" w:hAnsi="Times New Roman"/>
                <w:b/>
              </w:rPr>
              <w:t>Раздел 4. Оформление проектной документации</w:t>
            </w:r>
          </w:p>
        </w:tc>
        <w:tc>
          <w:tcPr>
            <w:tcW w:w="886" w:type="pct"/>
            <w:vAlign w:val="center"/>
          </w:tcPr>
          <w:p w14:paraId="799737C1" w14:textId="77777777" w:rsidR="0065535A" w:rsidRPr="00FA0896" w:rsidRDefault="0065535A" w:rsidP="007C7E2D">
            <w:pPr>
              <w:jc w:val="center"/>
              <w:rPr>
                <w:rFonts w:ascii="Times New Roman" w:hAnsi="Times New Roman"/>
                <w:b/>
                <w:bCs/>
                <w:i/>
              </w:rPr>
            </w:pPr>
            <w:r w:rsidRPr="00FA0896">
              <w:rPr>
                <w:rFonts w:ascii="Times New Roman" w:hAnsi="Times New Roman"/>
                <w:b/>
                <w:bCs/>
                <w:i/>
              </w:rPr>
              <w:t>12</w:t>
            </w:r>
          </w:p>
        </w:tc>
        <w:tc>
          <w:tcPr>
            <w:tcW w:w="665" w:type="pct"/>
            <w:vMerge w:val="restart"/>
          </w:tcPr>
          <w:p w14:paraId="3942D808" w14:textId="77777777" w:rsidR="0065535A" w:rsidRPr="005B7D58" w:rsidRDefault="0065535A" w:rsidP="007C7E2D">
            <w:pPr>
              <w:spacing w:after="0"/>
              <w:rPr>
                <w:rFonts w:ascii="Times New Roman" w:hAnsi="Times New Roman"/>
              </w:rPr>
            </w:pPr>
            <w:r w:rsidRPr="005B7D58">
              <w:rPr>
                <w:rFonts w:ascii="Times New Roman" w:hAnsi="Times New Roman"/>
              </w:rPr>
              <w:t>ОК 01</w:t>
            </w:r>
          </w:p>
          <w:p w14:paraId="54667A8E" w14:textId="77777777" w:rsidR="0065535A" w:rsidRPr="005B7D58" w:rsidRDefault="0065535A" w:rsidP="007C7E2D">
            <w:pPr>
              <w:spacing w:after="0"/>
              <w:rPr>
                <w:rFonts w:ascii="Times New Roman" w:hAnsi="Times New Roman"/>
              </w:rPr>
            </w:pPr>
            <w:r>
              <w:rPr>
                <w:rFonts w:ascii="Times New Roman" w:hAnsi="Times New Roman"/>
              </w:rPr>
              <w:t xml:space="preserve">ОК </w:t>
            </w:r>
            <w:r w:rsidRPr="005B7D58">
              <w:rPr>
                <w:rFonts w:ascii="Times New Roman" w:hAnsi="Times New Roman"/>
              </w:rPr>
              <w:t>02</w:t>
            </w:r>
          </w:p>
          <w:p w14:paraId="7A7876A5" w14:textId="77777777" w:rsidR="0065535A" w:rsidRPr="005B7D58" w:rsidRDefault="0065535A" w:rsidP="007C7E2D">
            <w:pPr>
              <w:spacing w:after="0"/>
              <w:rPr>
                <w:rFonts w:ascii="Times New Roman" w:hAnsi="Times New Roman"/>
              </w:rPr>
            </w:pPr>
            <w:r w:rsidRPr="005B7D58">
              <w:rPr>
                <w:rFonts w:ascii="Times New Roman" w:hAnsi="Times New Roman"/>
              </w:rPr>
              <w:t>ОК 09</w:t>
            </w:r>
          </w:p>
          <w:p w14:paraId="7A6C88B5" w14:textId="77777777" w:rsidR="0065535A" w:rsidRDefault="0065535A" w:rsidP="007C7E2D">
            <w:pPr>
              <w:spacing w:after="0"/>
              <w:rPr>
                <w:rFonts w:ascii="Times New Roman" w:hAnsi="Times New Roman"/>
              </w:rPr>
            </w:pPr>
            <w:r>
              <w:rPr>
                <w:rFonts w:ascii="Times New Roman" w:hAnsi="Times New Roman"/>
              </w:rPr>
              <w:t xml:space="preserve">ОК </w:t>
            </w:r>
            <w:r w:rsidRPr="005B7D58">
              <w:rPr>
                <w:rFonts w:ascii="Times New Roman" w:hAnsi="Times New Roman"/>
              </w:rPr>
              <w:t xml:space="preserve">10 </w:t>
            </w:r>
          </w:p>
          <w:p w14:paraId="30C56FD5" w14:textId="77777777" w:rsidR="0065535A" w:rsidRPr="005B7D58" w:rsidRDefault="0065535A" w:rsidP="007C7E2D">
            <w:pPr>
              <w:spacing w:after="0"/>
              <w:rPr>
                <w:rFonts w:ascii="Times New Roman" w:hAnsi="Times New Roman"/>
              </w:rPr>
            </w:pPr>
            <w:r w:rsidRPr="005B7D58">
              <w:rPr>
                <w:rFonts w:ascii="Times New Roman" w:hAnsi="Times New Roman"/>
              </w:rPr>
              <w:t>ПК 1.4</w:t>
            </w:r>
          </w:p>
          <w:p w14:paraId="215FFD65" w14:textId="77777777" w:rsidR="0065535A" w:rsidRDefault="0065535A" w:rsidP="007C7E2D">
            <w:pPr>
              <w:rPr>
                <w:rFonts w:ascii="Times New Roman" w:hAnsi="Times New Roman"/>
              </w:rPr>
            </w:pPr>
          </w:p>
          <w:p w14:paraId="7A88DC50" w14:textId="77777777" w:rsidR="0065535A" w:rsidRPr="005B7D58" w:rsidRDefault="0065535A" w:rsidP="007C7E2D">
            <w:pPr>
              <w:rPr>
                <w:rFonts w:ascii="Times New Roman" w:hAnsi="Times New Roman"/>
                <w:b/>
                <w:bCs/>
              </w:rPr>
            </w:pPr>
          </w:p>
        </w:tc>
        <w:tc>
          <w:tcPr>
            <w:tcW w:w="738" w:type="pct"/>
            <w:vMerge w:val="restart"/>
          </w:tcPr>
          <w:p w14:paraId="6F78D3FC" w14:textId="77777777" w:rsidR="0065535A" w:rsidRPr="005B7D58" w:rsidRDefault="0065535A" w:rsidP="007C7E2D">
            <w:pPr>
              <w:spacing w:after="0"/>
              <w:rPr>
                <w:rFonts w:ascii="Times New Roman" w:hAnsi="Times New Roman"/>
              </w:rPr>
            </w:pPr>
            <w:r w:rsidRPr="005B7D58">
              <w:rPr>
                <w:rFonts w:ascii="Times New Roman" w:hAnsi="Times New Roman"/>
              </w:rPr>
              <w:t>У 1.4.02</w:t>
            </w:r>
          </w:p>
          <w:p w14:paraId="09694C2F" w14:textId="77777777" w:rsidR="0065535A" w:rsidRPr="005B7D58" w:rsidRDefault="0065535A" w:rsidP="007C7E2D">
            <w:pPr>
              <w:spacing w:after="0"/>
              <w:rPr>
                <w:rFonts w:ascii="Times New Roman" w:hAnsi="Times New Roman"/>
              </w:rPr>
            </w:pPr>
            <w:r w:rsidRPr="005B7D58">
              <w:rPr>
                <w:rFonts w:ascii="Times New Roman" w:hAnsi="Times New Roman"/>
              </w:rPr>
              <w:t>З 1.4.02</w:t>
            </w:r>
          </w:p>
          <w:p w14:paraId="279C4E43" w14:textId="77777777" w:rsidR="0065535A" w:rsidRPr="005B7D58" w:rsidRDefault="0065535A" w:rsidP="007C7E2D">
            <w:pPr>
              <w:spacing w:after="0"/>
              <w:rPr>
                <w:rFonts w:ascii="Times New Roman" w:hAnsi="Times New Roman"/>
                <w:bCs/>
                <w:iCs/>
              </w:rPr>
            </w:pPr>
            <w:r w:rsidRPr="005B7D58">
              <w:rPr>
                <w:rFonts w:ascii="Times New Roman" w:hAnsi="Times New Roman"/>
              </w:rPr>
              <w:t>З 1.1.06</w:t>
            </w:r>
            <w:r w:rsidRPr="005B7D58">
              <w:rPr>
                <w:rFonts w:ascii="Times New Roman" w:hAnsi="Times New Roman"/>
                <w:bCs/>
                <w:iCs/>
              </w:rPr>
              <w:t xml:space="preserve"> Уо 01.01</w:t>
            </w:r>
          </w:p>
          <w:p w14:paraId="32733A1B"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Уо 02.01 Уо 02.03 Уо 02.04 Зо 02.03 Уо 09.01</w:t>
            </w:r>
          </w:p>
          <w:p w14:paraId="0988E884"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Зо 09.01</w:t>
            </w:r>
          </w:p>
          <w:p w14:paraId="644CC719"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Уо 10.04</w:t>
            </w:r>
          </w:p>
          <w:p w14:paraId="707EFE4B"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Зо 10.03</w:t>
            </w:r>
          </w:p>
          <w:p w14:paraId="52EE78E2" w14:textId="77777777" w:rsidR="0065535A" w:rsidRDefault="0065535A" w:rsidP="007C7E2D">
            <w:pPr>
              <w:spacing w:after="0"/>
              <w:rPr>
                <w:rFonts w:ascii="Times New Roman" w:hAnsi="Times New Roman"/>
                <w:bCs/>
                <w:iCs/>
              </w:rPr>
            </w:pPr>
            <w:r w:rsidRPr="005B7D58">
              <w:rPr>
                <w:rFonts w:ascii="Times New Roman" w:hAnsi="Times New Roman"/>
                <w:bCs/>
                <w:iCs/>
              </w:rPr>
              <w:t>Зо 10.04</w:t>
            </w:r>
          </w:p>
          <w:p w14:paraId="21A056D6" w14:textId="77777777" w:rsidR="0065535A" w:rsidRDefault="0065535A" w:rsidP="007C7E2D">
            <w:pPr>
              <w:spacing w:after="0"/>
              <w:rPr>
                <w:rFonts w:ascii="Times New Roman" w:hAnsi="Times New Roman"/>
                <w:bCs/>
                <w:iCs/>
              </w:rPr>
            </w:pPr>
            <w:r w:rsidRPr="00123195">
              <w:rPr>
                <w:rFonts w:ascii="Times New Roman" w:hAnsi="Times New Roman"/>
                <w:bCs/>
                <w:iCs/>
              </w:rPr>
              <w:t>Н 1.4.01</w:t>
            </w:r>
          </w:p>
          <w:p w14:paraId="1F301654" w14:textId="77777777" w:rsidR="0065535A" w:rsidRDefault="0065535A" w:rsidP="007C7E2D">
            <w:pPr>
              <w:spacing w:after="0"/>
              <w:rPr>
                <w:rFonts w:ascii="Times New Roman" w:hAnsi="Times New Roman"/>
                <w:bCs/>
                <w:iCs/>
              </w:rPr>
            </w:pPr>
            <w:r w:rsidRPr="00123195">
              <w:rPr>
                <w:rFonts w:ascii="Times New Roman" w:hAnsi="Times New Roman"/>
                <w:bCs/>
                <w:iCs/>
              </w:rPr>
              <w:t>У 1.4.01</w:t>
            </w:r>
          </w:p>
          <w:p w14:paraId="642020BE" w14:textId="77777777" w:rsidR="0065535A" w:rsidRDefault="0065535A" w:rsidP="007C7E2D">
            <w:pPr>
              <w:spacing w:after="0"/>
              <w:rPr>
                <w:rFonts w:ascii="Times New Roman" w:hAnsi="Times New Roman"/>
                <w:bCs/>
                <w:iCs/>
              </w:rPr>
            </w:pPr>
            <w:r w:rsidRPr="00123195">
              <w:rPr>
                <w:rFonts w:ascii="Times New Roman" w:hAnsi="Times New Roman"/>
                <w:bCs/>
                <w:iCs/>
              </w:rPr>
              <w:t>З 1.4.01</w:t>
            </w:r>
          </w:p>
          <w:p w14:paraId="08EF0231" w14:textId="77777777" w:rsidR="00997340" w:rsidRDefault="00997340" w:rsidP="007C7E2D">
            <w:pPr>
              <w:spacing w:after="0"/>
              <w:rPr>
                <w:rFonts w:ascii="Times New Roman" w:hAnsi="Times New Roman"/>
                <w:bCs/>
                <w:iCs/>
              </w:rPr>
            </w:pPr>
            <w:r>
              <w:rPr>
                <w:rFonts w:ascii="Times New Roman" w:hAnsi="Times New Roman"/>
                <w:bCs/>
                <w:iCs/>
              </w:rPr>
              <w:t>Зд2</w:t>
            </w:r>
          </w:p>
          <w:p w14:paraId="7BF57E62" w14:textId="77777777" w:rsidR="009A417E" w:rsidRDefault="009A417E" w:rsidP="007C7E2D">
            <w:pPr>
              <w:spacing w:after="0"/>
              <w:rPr>
                <w:rFonts w:ascii="Times New Roman" w:hAnsi="Times New Roman"/>
                <w:bCs/>
                <w:iCs/>
              </w:rPr>
            </w:pPr>
            <w:r>
              <w:rPr>
                <w:rFonts w:ascii="Times New Roman" w:hAnsi="Times New Roman"/>
                <w:bCs/>
                <w:iCs/>
              </w:rPr>
              <w:t>Зд3</w:t>
            </w:r>
          </w:p>
          <w:p w14:paraId="712B5118" w14:textId="77777777" w:rsidR="009A417E" w:rsidRDefault="009A417E" w:rsidP="007C7E2D">
            <w:pPr>
              <w:spacing w:after="0"/>
              <w:rPr>
                <w:rFonts w:ascii="Times New Roman" w:hAnsi="Times New Roman"/>
                <w:bCs/>
                <w:iCs/>
              </w:rPr>
            </w:pPr>
            <w:r>
              <w:rPr>
                <w:rFonts w:ascii="Times New Roman" w:hAnsi="Times New Roman"/>
                <w:bCs/>
                <w:iCs/>
              </w:rPr>
              <w:t>Зд5</w:t>
            </w:r>
          </w:p>
          <w:p w14:paraId="27193513" w14:textId="77777777" w:rsidR="009A417E" w:rsidRDefault="009A417E" w:rsidP="007C7E2D">
            <w:pPr>
              <w:spacing w:after="0"/>
              <w:rPr>
                <w:rFonts w:ascii="Times New Roman" w:hAnsi="Times New Roman"/>
                <w:bCs/>
                <w:iCs/>
              </w:rPr>
            </w:pPr>
            <w:r>
              <w:rPr>
                <w:rFonts w:ascii="Times New Roman" w:hAnsi="Times New Roman"/>
                <w:bCs/>
                <w:iCs/>
              </w:rPr>
              <w:t>Зд10</w:t>
            </w:r>
          </w:p>
          <w:p w14:paraId="168F7951" w14:textId="77777777" w:rsidR="009A417E" w:rsidRDefault="009A417E" w:rsidP="007C7E2D">
            <w:pPr>
              <w:spacing w:after="0"/>
              <w:rPr>
                <w:rFonts w:ascii="Times New Roman" w:hAnsi="Times New Roman"/>
                <w:bCs/>
                <w:iCs/>
              </w:rPr>
            </w:pPr>
            <w:r>
              <w:rPr>
                <w:rFonts w:ascii="Times New Roman" w:hAnsi="Times New Roman"/>
                <w:bCs/>
                <w:iCs/>
              </w:rPr>
              <w:t>Зд11</w:t>
            </w:r>
          </w:p>
          <w:p w14:paraId="25E81538" w14:textId="52D31B4E" w:rsidR="009A417E" w:rsidRDefault="009A417E" w:rsidP="007C7E2D">
            <w:pPr>
              <w:spacing w:after="0"/>
              <w:rPr>
                <w:rFonts w:ascii="Times New Roman" w:hAnsi="Times New Roman"/>
                <w:bCs/>
                <w:iCs/>
              </w:rPr>
            </w:pPr>
            <w:r>
              <w:rPr>
                <w:rFonts w:ascii="Times New Roman" w:hAnsi="Times New Roman"/>
                <w:bCs/>
                <w:iCs/>
              </w:rPr>
              <w:t>Уд1</w:t>
            </w:r>
          </w:p>
          <w:p w14:paraId="20BB52EB" w14:textId="77777777" w:rsidR="009A417E" w:rsidRDefault="009A417E" w:rsidP="007C7E2D">
            <w:pPr>
              <w:spacing w:after="0"/>
              <w:rPr>
                <w:rFonts w:ascii="Times New Roman" w:hAnsi="Times New Roman"/>
                <w:bCs/>
                <w:iCs/>
              </w:rPr>
            </w:pPr>
            <w:r>
              <w:rPr>
                <w:rFonts w:ascii="Times New Roman" w:hAnsi="Times New Roman"/>
                <w:bCs/>
                <w:iCs/>
              </w:rPr>
              <w:t>Уд2</w:t>
            </w:r>
          </w:p>
          <w:p w14:paraId="227D4228" w14:textId="77777777" w:rsidR="009A417E" w:rsidRDefault="009A417E" w:rsidP="007C7E2D">
            <w:pPr>
              <w:spacing w:after="0"/>
              <w:rPr>
                <w:rFonts w:ascii="Times New Roman" w:hAnsi="Times New Roman"/>
                <w:bCs/>
                <w:iCs/>
              </w:rPr>
            </w:pPr>
            <w:r>
              <w:rPr>
                <w:rFonts w:ascii="Times New Roman" w:hAnsi="Times New Roman"/>
                <w:bCs/>
                <w:iCs/>
              </w:rPr>
              <w:t>Уд3</w:t>
            </w:r>
          </w:p>
          <w:p w14:paraId="12D54C0A" w14:textId="113E6A36" w:rsidR="009A417E" w:rsidRPr="00F93CAC" w:rsidRDefault="009A417E" w:rsidP="007C7E2D">
            <w:pPr>
              <w:spacing w:after="0"/>
              <w:rPr>
                <w:rFonts w:ascii="Times New Roman" w:hAnsi="Times New Roman"/>
                <w:bCs/>
                <w:iCs/>
              </w:rPr>
            </w:pPr>
          </w:p>
        </w:tc>
      </w:tr>
      <w:tr w:rsidR="0065535A" w:rsidRPr="005B7D58" w14:paraId="37C86D5F" w14:textId="77777777" w:rsidTr="007C7E2D">
        <w:trPr>
          <w:trHeight w:val="20"/>
        </w:trPr>
        <w:tc>
          <w:tcPr>
            <w:tcW w:w="688" w:type="pct"/>
            <w:vMerge w:val="restart"/>
          </w:tcPr>
          <w:p w14:paraId="04CCEF67" w14:textId="77777777" w:rsidR="0065535A" w:rsidRPr="005B7D58" w:rsidRDefault="0065535A" w:rsidP="00005534">
            <w:pPr>
              <w:jc w:val="both"/>
              <w:rPr>
                <w:rFonts w:ascii="Times New Roman" w:hAnsi="Times New Roman"/>
                <w:b/>
                <w:bCs/>
              </w:rPr>
            </w:pPr>
            <w:r w:rsidRPr="00ED2263">
              <w:rPr>
                <w:rFonts w:ascii="Times New Roman" w:hAnsi="Times New Roman"/>
                <w:b/>
                <w:bCs/>
              </w:rPr>
              <w:t xml:space="preserve">Тема </w:t>
            </w:r>
            <w:r>
              <w:rPr>
                <w:rFonts w:ascii="Times New Roman" w:hAnsi="Times New Roman"/>
                <w:b/>
                <w:bCs/>
              </w:rPr>
              <w:t>4.1</w:t>
            </w:r>
            <w:r w:rsidRPr="00ED2263">
              <w:rPr>
                <w:rFonts w:ascii="Times New Roman" w:hAnsi="Times New Roman"/>
                <w:b/>
                <w:bCs/>
              </w:rPr>
              <w:t xml:space="preserve"> </w:t>
            </w:r>
            <w:r w:rsidRPr="00005534">
              <w:rPr>
                <w:rFonts w:ascii="Times New Roman" w:hAnsi="Times New Roman"/>
                <w:bCs/>
              </w:rPr>
              <w:t>Оформление пояснительной записки</w:t>
            </w:r>
          </w:p>
        </w:tc>
        <w:tc>
          <w:tcPr>
            <w:tcW w:w="2023" w:type="pct"/>
          </w:tcPr>
          <w:p w14:paraId="4508FE83" w14:textId="75C62484" w:rsidR="0065535A" w:rsidRPr="00ED2263" w:rsidRDefault="00A50513" w:rsidP="007C7E2D">
            <w:pPr>
              <w:jc w:val="both"/>
              <w:rPr>
                <w:rFonts w:ascii="Times New Roman" w:hAnsi="Times New Roman"/>
                <w:bCs/>
              </w:rPr>
            </w:pPr>
            <w:r>
              <w:rPr>
                <w:rFonts w:ascii="Times New Roman" w:hAnsi="Times New Roman"/>
                <w:bCs/>
              </w:rPr>
              <w:t xml:space="preserve">1. </w:t>
            </w:r>
            <w:r w:rsidR="0065535A" w:rsidRPr="00ED2263">
              <w:rPr>
                <w:rFonts w:ascii="Times New Roman" w:hAnsi="Times New Roman"/>
                <w:bCs/>
              </w:rPr>
              <w:t>Общие требования к документу. Правила, принятые в учебном заведении по оформлению нормативной документации.</w:t>
            </w:r>
            <w:r w:rsidR="0065535A">
              <w:rPr>
                <w:rFonts w:ascii="Times New Roman" w:hAnsi="Times New Roman"/>
                <w:bCs/>
              </w:rPr>
              <w:t xml:space="preserve"> </w:t>
            </w:r>
            <w:r w:rsidR="0065535A" w:rsidRPr="00ED2263">
              <w:rPr>
                <w:rFonts w:ascii="Times New Roman" w:hAnsi="Times New Roman"/>
                <w:bCs/>
              </w:rPr>
              <w:t>Правила оформления текста пояснительной записки. Требования к текстовым документам. Правила оформления листа «Содержание».</w:t>
            </w:r>
          </w:p>
        </w:tc>
        <w:tc>
          <w:tcPr>
            <w:tcW w:w="886" w:type="pct"/>
            <w:vMerge w:val="restart"/>
            <w:vAlign w:val="center"/>
          </w:tcPr>
          <w:p w14:paraId="0518B4FF" w14:textId="77777777" w:rsidR="0065535A" w:rsidRDefault="0065535A" w:rsidP="007C7E2D">
            <w:pPr>
              <w:jc w:val="center"/>
              <w:rPr>
                <w:rFonts w:ascii="Times New Roman" w:hAnsi="Times New Roman"/>
                <w:b/>
                <w:bCs/>
                <w:i/>
              </w:rPr>
            </w:pPr>
            <w:r w:rsidRPr="00FA0896">
              <w:rPr>
                <w:rFonts w:ascii="Times New Roman" w:hAnsi="Times New Roman"/>
                <w:b/>
                <w:bCs/>
                <w:i/>
              </w:rPr>
              <w:t>8</w:t>
            </w:r>
          </w:p>
          <w:p w14:paraId="1FE4401A" w14:textId="77777777" w:rsidR="0065535A" w:rsidRDefault="0065535A" w:rsidP="007C7E2D">
            <w:pPr>
              <w:jc w:val="center"/>
              <w:rPr>
                <w:rFonts w:ascii="Times New Roman" w:hAnsi="Times New Roman"/>
                <w:b/>
                <w:bCs/>
                <w:i/>
              </w:rPr>
            </w:pPr>
          </w:p>
          <w:p w14:paraId="127BF865" w14:textId="77777777" w:rsidR="0065535A" w:rsidRPr="00FA0896" w:rsidRDefault="0065535A" w:rsidP="007C7E2D">
            <w:pPr>
              <w:jc w:val="center"/>
              <w:rPr>
                <w:rFonts w:ascii="Times New Roman" w:hAnsi="Times New Roman"/>
                <w:b/>
                <w:bCs/>
                <w:i/>
              </w:rPr>
            </w:pPr>
          </w:p>
        </w:tc>
        <w:tc>
          <w:tcPr>
            <w:tcW w:w="665" w:type="pct"/>
            <w:vMerge/>
          </w:tcPr>
          <w:p w14:paraId="38F4F117" w14:textId="77777777" w:rsidR="0065535A" w:rsidRPr="005B7D58" w:rsidRDefault="0065535A" w:rsidP="007C7E2D">
            <w:pPr>
              <w:rPr>
                <w:rFonts w:ascii="Times New Roman" w:hAnsi="Times New Roman"/>
                <w:b/>
                <w:bCs/>
              </w:rPr>
            </w:pPr>
          </w:p>
        </w:tc>
        <w:tc>
          <w:tcPr>
            <w:tcW w:w="738" w:type="pct"/>
            <w:vMerge/>
          </w:tcPr>
          <w:p w14:paraId="27D1D440" w14:textId="77777777" w:rsidR="0065535A" w:rsidRPr="005B7D58" w:rsidRDefault="0065535A" w:rsidP="007C7E2D">
            <w:pPr>
              <w:rPr>
                <w:rFonts w:ascii="Times New Roman" w:hAnsi="Times New Roman"/>
                <w:b/>
                <w:bCs/>
              </w:rPr>
            </w:pPr>
          </w:p>
        </w:tc>
      </w:tr>
      <w:tr w:rsidR="0065535A" w:rsidRPr="005B7D58" w14:paraId="2122D7A9" w14:textId="77777777" w:rsidTr="007C7E2D">
        <w:trPr>
          <w:trHeight w:val="1511"/>
        </w:trPr>
        <w:tc>
          <w:tcPr>
            <w:tcW w:w="688" w:type="pct"/>
            <w:vMerge/>
          </w:tcPr>
          <w:p w14:paraId="1F18B25A" w14:textId="77777777" w:rsidR="0065535A" w:rsidRPr="005B7D58" w:rsidRDefault="0065535A" w:rsidP="007C7E2D">
            <w:pPr>
              <w:rPr>
                <w:rFonts w:ascii="Times New Roman" w:hAnsi="Times New Roman"/>
                <w:b/>
                <w:bCs/>
              </w:rPr>
            </w:pPr>
          </w:p>
        </w:tc>
        <w:tc>
          <w:tcPr>
            <w:tcW w:w="2023" w:type="pct"/>
          </w:tcPr>
          <w:p w14:paraId="117EDC33" w14:textId="4D73C17B" w:rsidR="0065535A" w:rsidRPr="00ED2263" w:rsidRDefault="00A50513" w:rsidP="007C7E2D">
            <w:pPr>
              <w:jc w:val="both"/>
              <w:rPr>
                <w:rFonts w:ascii="Times New Roman" w:hAnsi="Times New Roman"/>
                <w:bCs/>
              </w:rPr>
            </w:pPr>
            <w:r>
              <w:rPr>
                <w:rFonts w:ascii="Times New Roman" w:hAnsi="Times New Roman"/>
                <w:bCs/>
              </w:rPr>
              <w:t xml:space="preserve">2. </w:t>
            </w:r>
            <w:r w:rsidR="0065535A" w:rsidRPr="00ED2263">
              <w:rPr>
                <w:rFonts w:ascii="Times New Roman" w:hAnsi="Times New Roman"/>
                <w:bCs/>
              </w:rPr>
              <w:t xml:space="preserve">Правила </w:t>
            </w:r>
            <w:r w:rsidR="0065535A">
              <w:rPr>
                <w:rFonts w:ascii="Times New Roman" w:hAnsi="Times New Roman"/>
                <w:bCs/>
              </w:rPr>
              <w:t xml:space="preserve">по </w:t>
            </w:r>
            <w:r w:rsidR="0065535A" w:rsidRPr="00ED2263">
              <w:rPr>
                <w:rFonts w:ascii="Times New Roman" w:hAnsi="Times New Roman"/>
                <w:bCs/>
              </w:rPr>
              <w:t>оформлени</w:t>
            </w:r>
            <w:r w:rsidR="0065535A">
              <w:rPr>
                <w:rFonts w:ascii="Times New Roman" w:hAnsi="Times New Roman"/>
                <w:bCs/>
              </w:rPr>
              <w:t xml:space="preserve">ю </w:t>
            </w:r>
            <w:r w:rsidR="0065535A" w:rsidRPr="00ED2263">
              <w:rPr>
                <w:rFonts w:ascii="Times New Roman" w:hAnsi="Times New Roman"/>
                <w:bCs/>
              </w:rPr>
              <w:t>таблиц в пояснительной записке.</w:t>
            </w:r>
            <w:r w:rsidR="0065535A">
              <w:rPr>
                <w:rFonts w:ascii="Times New Roman" w:hAnsi="Times New Roman"/>
                <w:bCs/>
              </w:rPr>
              <w:t xml:space="preserve"> </w:t>
            </w:r>
            <w:r w:rsidR="0065535A" w:rsidRPr="00ED2263">
              <w:rPr>
                <w:rFonts w:ascii="Times New Roman" w:hAnsi="Times New Roman"/>
                <w:bCs/>
              </w:rPr>
              <w:t xml:space="preserve">Оформление иллюстраций в пояснительной записке. Правила </w:t>
            </w:r>
            <w:r w:rsidR="0065535A">
              <w:rPr>
                <w:rFonts w:ascii="Times New Roman" w:hAnsi="Times New Roman"/>
                <w:bCs/>
              </w:rPr>
              <w:t xml:space="preserve">по </w:t>
            </w:r>
            <w:r w:rsidR="0065535A" w:rsidRPr="00ED2263">
              <w:rPr>
                <w:rFonts w:ascii="Times New Roman" w:hAnsi="Times New Roman"/>
                <w:bCs/>
              </w:rPr>
              <w:t>оформлени</w:t>
            </w:r>
            <w:r w:rsidR="0065535A">
              <w:rPr>
                <w:rFonts w:ascii="Times New Roman" w:hAnsi="Times New Roman"/>
                <w:bCs/>
              </w:rPr>
              <w:t>ю</w:t>
            </w:r>
            <w:r w:rsidR="0065535A" w:rsidRPr="00ED2263">
              <w:rPr>
                <w:rFonts w:ascii="Times New Roman" w:hAnsi="Times New Roman"/>
                <w:bCs/>
              </w:rPr>
              <w:t xml:space="preserve"> формул. Выполнение поясняющих надписей.</w:t>
            </w:r>
            <w:r w:rsidR="0065535A">
              <w:rPr>
                <w:rFonts w:ascii="Times New Roman" w:hAnsi="Times New Roman"/>
                <w:bCs/>
              </w:rPr>
              <w:t xml:space="preserve"> </w:t>
            </w:r>
            <w:r w:rsidR="0065535A" w:rsidRPr="00ED2263">
              <w:rPr>
                <w:rFonts w:ascii="Times New Roman" w:hAnsi="Times New Roman"/>
                <w:bCs/>
              </w:rPr>
              <w:t>Оформление приложений, списка использованных источников.</w:t>
            </w:r>
          </w:p>
        </w:tc>
        <w:tc>
          <w:tcPr>
            <w:tcW w:w="886" w:type="pct"/>
            <w:vMerge/>
            <w:vAlign w:val="center"/>
          </w:tcPr>
          <w:p w14:paraId="4AD2382A" w14:textId="77777777" w:rsidR="0065535A" w:rsidRPr="00ED2263" w:rsidRDefault="0065535A" w:rsidP="007C7E2D">
            <w:pPr>
              <w:jc w:val="center"/>
              <w:rPr>
                <w:rFonts w:ascii="Times New Roman" w:hAnsi="Times New Roman"/>
                <w:bCs/>
              </w:rPr>
            </w:pPr>
          </w:p>
        </w:tc>
        <w:tc>
          <w:tcPr>
            <w:tcW w:w="665" w:type="pct"/>
            <w:vMerge/>
          </w:tcPr>
          <w:p w14:paraId="7DC18077" w14:textId="77777777" w:rsidR="0065535A" w:rsidRPr="005B7D58" w:rsidRDefault="0065535A" w:rsidP="007C7E2D">
            <w:pPr>
              <w:rPr>
                <w:rFonts w:ascii="Times New Roman" w:hAnsi="Times New Roman"/>
                <w:b/>
                <w:bCs/>
              </w:rPr>
            </w:pPr>
          </w:p>
        </w:tc>
        <w:tc>
          <w:tcPr>
            <w:tcW w:w="738" w:type="pct"/>
            <w:vMerge/>
          </w:tcPr>
          <w:p w14:paraId="036A53F0" w14:textId="77777777" w:rsidR="0065535A" w:rsidRPr="005B7D58" w:rsidRDefault="0065535A" w:rsidP="007C7E2D">
            <w:pPr>
              <w:rPr>
                <w:rFonts w:ascii="Times New Roman" w:hAnsi="Times New Roman"/>
                <w:b/>
                <w:bCs/>
              </w:rPr>
            </w:pPr>
          </w:p>
        </w:tc>
      </w:tr>
      <w:tr w:rsidR="0065535A" w:rsidRPr="005B7D58" w14:paraId="0E648E14" w14:textId="77777777" w:rsidTr="007C7E2D">
        <w:trPr>
          <w:trHeight w:val="20"/>
        </w:trPr>
        <w:tc>
          <w:tcPr>
            <w:tcW w:w="688" w:type="pct"/>
            <w:vMerge/>
          </w:tcPr>
          <w:p w14:paraId="50B82E15" w14:textId="77777777" w:rsidR="0065535A" w:rsidRPr="005B7D58" w:rsidRDefault="0065535A" w:rsidP="007C7E2D">
            <w:pPr>
              <w:rPr>
                <w:rFonts w:ascii="Times New Roman" w:hAnsi="Times New Roman"/>
                <w:b/>
                <w:bCs/>
              </w:rPr>
            </w:pPr>
          </w:p>
        </w:tc>
        <w:tc>
          <w:tcPr>
            <w:tcW w:w="2023" w:type="pct"/>
          </w:tcPr>
          <w:p w14:paraId="44CCC49A" w14:textId="77777777" w:rsidR="0065535A" w:rsidRPr="00ED2263" w:rsidRDefault="0065535A" w:rsidP="007C7E2D">
            <w:pPr>
              <w:jc w:val="both"/>
              <w:rPr>
                <w:rFonts w:ascii="Times New Roman" w:hAnsi="Times New Roman"/>
                <w:bCs/>
              </w:rPr>
            </w:pPr>
            <w:r w:rsidRPr="00852B58">
              <w:rPr>
                <w:rFonts w:ascii="Times New Roman" w:hAnsi="Times New Roman"/>
                <w:b/>
                <w:bCs/>
                <w:iCs/>
              </w:rPr>
              <w:t>В том числе практическ</w:t>
            </w:r>
            <w:r>
              <w:rPr>
                <w:rFonts w:ascii="Times New Roman" w:hAnsi="Times New Roman"/>
                <w:b/>
                <w:bCs/>
                <w:iCs/>
              </w:rPr>
              <w:t>их</w:t>
            </w:r>
            <w:r w:rsidRPr="00852B58">
              <w:rPr>
                <w:rFonts w:ascii="Times New Roman" w:hAnsi="Times New Roman"/>
                <w:b/>
                <w:bCs/>
                <w:iCs/>
              </w:rPr>
              <w:t xml:space="preserve"> заняти</w:t>
            </w:r>
            <w:r>
              <w:rPr>
                <w:rFonts w:ascii="Times New Roman" w:hAnsi="Times New Roman"/>
                <w:b/>
                <w:bCs/>
                <w:iCs/>
              </w:rPr>
              <w:t>й</w:t>
            </w:r>
          </w:p>
        </w:tc>
        <w:tc>
          <w:tcPr>
            <w:tcW w:w="886" w:type="pct"/>
            <w:vAlign w:val="center"/>
          </w:tcPr>
          <w:p w14:paraId="7E9F3423" w14:textId="77777777" w:rsidR="0065535A" w:rsidRPr="00ED2263" w:rsidRDefault="0065535A" w:rsidP="007C7E2D">
            <w:pPr>
              <w:jc w:val="center"/>
              <w:rPr>
                <w:rFonts w:ascii="Times New Roman" w:hAnsi="Times New Roman"/>
                <w:bCs/>
              </w:rPr>
            </w:pPr>
          </w:p>
        </w:tc>
        <w:tc>
          <w:tcPr>
            <w:tcW w:w="665" w:type="pct"/>
            <w:vMerge/>
          </w:tcPr>
          <w:p w14:paraId="3CA02E02" w14:textId="77777777" w:rsidR="0065535A" w:rsidRPr="005B7D58" w:rsidRDefault="0065535A" w:rsidP="007C7E2D">
            <w:pPr>
              <w:rPr>
                <w:rFonts w:ascii="Times New Roman" w:hAnsi="Times New Roman"/>
                <w:b/>
                <w:bCs/>
              </w:rPr>
            </w:pPr>
          </w:p>
        </w:tc>
        <w:tc>
          <w:tcPr>
            <w:tcW w:w="738" w:type="pct"/>
            <w:vMerge/>
          </w:tcPr>
          <w:p w14:paraId="6811CFFA" w14:textId="77777777" w:rsidR="0065535A" w:rsidRPr="005B7D58" w:rsidRDefault="0065535A" w:rsidP="007C7E2D">
            <w:pPr>
              <w:rPr>
                <w:rFonts w:ascii="Times New Roman" w:hAnsi="Times New Roman"/>
                <w:b/>
                <w:bCs/>
              </w:rPr>
            </w:pPr>
          </w:p>
        </w:tc>
      </w:tr>
      <w:tr w:rsidR="0065535A" w:rsidRPr="005B7D58" w14:paraId="25AE8939" w14:textId="77777777" w:rsidTr="007C7E2D">
        <w:trPr>
          <w:trHeight w:val="20"/>
        </w:trPr>
        <w:tc>
          <w:tcPr>
            <w:tcW w:w="688" w:type="pct"/>
            <w:vMerge/>
          </w:tcPr>
          <w:p w14:paraId="42AB4A17" w14:textId="77777777" w:rsidR="0065535A" w:rsidRPr="005B7D58" w:rsidRDefault="0065535A" w:rsidP="007C7E2D">
            <w:pPr>
              <w:rPr>
                <w:rFonts w:ascii="Times New Roman" w:hAnsi="Times New Roman"/>
                <w:b/>
                <w:bCs/>
              </w:rPr>
            </w:pPr>
          </w:p>
        </w:tc>
        <w:tc>
          <w:tcPr>
            <w:tcW w:w="2023" w:type="pct"/>
          </w:tcPr>
          <w:p w14:paraId="4046305E" w14:textId="39F8F879" w:rsidR="0065535A" w:rsidRPr="00852B58" w:rsidRDefault="00005534" w:rsidP="007C7E2D">
            <w:pPr>
              <w:jc w:val="both"/>
              <w:rPr>
                <w:rFonts w:ascii="Times New Roman" w:hAnsi="Times New Roman"/>
                <w:b/>
                <w:bCs/>
                <w:iCs/>
              </w:rPr>
            </w:pPr>
            <w:r>
              <w:rPr>
                <w:rFonts w:ascii="Times New Roman" w:hAnsi="Times New Roman"/>
                <w:b/>
                <w:bCs/>
                <w:iCs/>
              </w:rPr>
              <w:t xml:space="preserve">Практическое занятие </w:t>
            </w:r>
            <w:r w:rsidR="0065535A">
              <w:rPr>
                <w:rFonts w:ascii="Times New Roman" w:hAnsi="Times New Roman"/>
                <w:b/>
                <w:bCs/>
                <w:iCs/>
              </w:rPr>
              <w:t>5</w:t>
            </w:r>
            <w:r w:rsidR="0065535A" w:rsidRPr="00D6581E">
              <w:rPr>
                <w:rFonts w:ascii="Times New Roman" w:hAnsi="Times New Roman"/>
                <w:bCs/>
                <w:iCs/>
              </w:rPr>
              <w:t xml:space="preserve">. Оформление листа «Содержание». Оформление таблиц. </w:t>
            </w:r>
          </w:p>
        </w:tc>
        <w:tc>
          <w:tcPr>
            <w:tcW w:w="886" w:type="pct"/>
            <w:vAlign w:val="center"/>
          </w:tcPr>
          <w:p w14:paraId="5FBA6215" w14:textId="77777777" w:rsidR="0065535A" w:rsidRPr="00ED2263" w:rsidRDefault="0065535A" w:rsidP="007C7E2D">
            <w:pPr>
              <w:jc w:val="center"/>
              <w:rPr>
                <w:rFonts w:ascii="Times New Roman" w:hAnsi="Times New Roman"/>
                <w:bCs/>
              </w:rPr>
            </w:pPr>
            <w:r>
              <w:rPr>
                <w:rFonts w:ascii="Times New Roman" w:hAnsi="Times New Roman"/>
                <w:bCs/>
              </w:rPr>
              <w:t>2</w:t>
            </w:r>
          </w:p>
        </w:tc>
        <w:tc>
          <w:tcPr>
            <w:tcW w:w="665" w:type="pct"/>
            <w:vMerge/>
          </w:tcPr>
          <w:p w14:paraId="0C51BAF7" w14:textId="77777777" w:rsidR="0065535A" w:rsidRPr="005B7D58" w:rsidRDefault="0065535A" w:rsidP="007C7E2D">
            <w:pPr>
              <w:rPr>
                <w:rFonts w:ascii="Times New Roman" w:hAnsi="Times New Roman"/>
                <w:b/>
                <w:bCs/>
              </w:rPr>
            </w:pPr>
          </w:p>
        </w:tc>
        <w:tc>
          <w:tcPr>
            <w:tcW w:w="738" w:type="pct"/>
            <w:vMerge/>
          </w:tcPr>
          <w:p w14:paraId="367E4875" w14:textId="77777777" w:rsidR="0065535A" w:rsidRPr="005B7D58" w:rsidRDefault="0065535A" w:rsidP="007C7E2D">
            <w:pPr>
              <w:rPr>
                <w:rFonts w:ascii="Times New Roman" w:hAnsi="Times New Roman"/>
                <w:b/>
                <w:bCs/>
              </w:rPr>
            </w:pPr>
          </w:p>
        </w:tc>
      </w:tr>
      <w:tr w:rsidR="0065535A" w:rsidRPr="005B7D58" w14:paraId="73C6C898" w14:textId="77777777" w:rsidTr="007C7E2D">
        <w:trPr>
          <w:trHeight w:val="489"/>
        </w:trPr>
        <w:tc>
          <w:tcPr>
            <w:tcW w:w="688" w:type="pct"/>
            <w:vMerge/>
          </w:tcPr>
          <w:p w14:paraId="33D30595" w14:textId="77777777" w:rsidR="0065535A" w:rsidRPr="005B7D58" w:rsidRDefault="0065535A" w:rsidP="007C7E2D">
            <w:pPr>
              <w:rPr>
                <w:rFonts w:ascii="Times New Roman" w:hAnsi="Times New Roman"/>
                <w:b/>
                <w:bCs/>
              </w:rPr>
            </w:pPr>
          </w:p>
        </w:tc>
        <w:tc>
          <w:tcPr>
            <w:tcW w:w="2023" w:type="pct"/>
          </w:tcPr>
          <w:p w14:paraId="4189EF9C" w14:textId="1F60FCA5" w:rsidR="0065535A" w:rsidRPr="005B7D58" w:rsidRDefault="00005534" w:rsidP="007C7E2D">
            <w:pPr>
              <w:jc w:val="both"/>
              <w:rPr>
                <w:rFonts w:ascii="Times New Roman" w:hAnsi="Times New Roman"/>
                <w:b/>
                <w:bCs/>
              </w:rPr>
            </w:pPr>
            <w:r>
              <w:rPr>
                <w:rFonts w:ascii="Times New Roman" w:hAnsi="Times New Roman"/>
                <w:b/>
                <w:bCs/>
              </w:rPr>
              <w:t xml:space="preserve">Практическое занятие </w:t>
            </w:r>
            <w:r w:rsidR="0065535A">
              <w:rPr>
                <w:rFonts w:ascii="Times New Roman" w:hAnsi="Times New Roman"/>
                <w:b/>
                <w:bCs/>
              </w:rPr>
              <w:t xml:space="preserve">6. </w:t>
            </w:r>
            <w:r w:rsidR="0065535A" w:rsidRPr="00D6581E">
              <w:rPr>
                <w:rFonts w:ascii="Times New Roman" w:hAnsi="Times New Roman"/>
                <w:bCs/>
                <w:iCs/>
              </w:rPr>
              <w:t>Оформление иллюстраций.</w:t>
            </w:r>
            <w:r w:rsidR="0065535A">
              <w:rPr>
                <w:rFonts w:ascii="Times New Roman" w:hAnsi="Times New Roman"/>
                <w:bCs/>
                <w:iCs/>
              </w:rPr>
              <w:t xml:space="preserve"> </w:t>
            </w:r>
            <w:r w:rsidR="0065535A" w:rsidRPr="00D6581E">
              <w:rPr>
                <w:rFonts w:ascii="Times New Roman" w:hAnsi="Times New Roman"/>
                <w:bCs/>
              </w:rPr>
              <w:t>Оформление формул. Оформление списка использованных источников.</w:t>
            </w:r>
          </w:p>
        </w:tc>
        <w:tc>
          <w:tcPr>
            <w:tcW w:w="886" w:type="pct"/>
            <w:vAlign w:val="center"/>
          </w:tcPr>
          <w:p w14:paraId="63B9FC47" w14:textId="77777777" w:rsidR="0065535A" w:rsidRPr="00ED2263" w:rsidRDefault="0065535A" w:rsidP="007C7E2D">
            <w:pPr>
              <w:jc w:val="center"/>
              <w:rPr>
                <w:rFonts w:ascii="Times New Roman" w:hAnsi="Times New Roman"/>
                <w:bCs/>
              </w:rPr>
            </w:pPr>
            <w:r>
              <w:rPr>
                <w:rFonts w:ascii="Times New Roman" w:hAnsi="Times New Roman"/>
                <w:bCs/>
              </w:rPr>
              <w:t>2</w:t>
            </w:r>
          </w:p>
        </w:tc>
        <w:tc>
          <w:tcPr>
            <w:tcW w:w="665" w:type="pct"/>
            <w:vMerge/>
          </w:tcPr>
          <w:p w14:paraId="71100A01" w14:textId="77777777" w:rsidR="0065535A" w:rsidRPr="005B7D58" w:rsidRDefault="0065535A" w:rsidP="007C7E2D">
            <w:pPr>
              <w:rPr>
                <w:rFonts w:ascii="Times New Roman" w:hAnsi="Times New Roman"/>
                <w:b/>
                <w:bCs/>
              </w:rPr>
            </w:pPr>
          </w:p>
        </w:tc>
        <w:tc>
          <w:tcPr>
            <w:tcW w:w="738" w:type="pct"/>
            <w:vMerge/>
          </w:tcPr>
          <w:p w14:paraId="0F5CBCE1" w14:textId="77777777" w:rsidR="0065535A" w:rsidRPr="005B7D58" w:rsidRDefault="0065535A" w:rsidP="007C7E2D">
            <w:pPr>
              <w:rPr>
                <w:rFonts w:ascii="Times New Roman" w:hAnsi="Times New Roman"/>
                <w:b/>
                <w:bCs/>
              </w:rPr>
            </w:pPr>
          </w:p>
        </w:tc>
      </w:tr>
      <w:tr w:rsidR="0065535A" w:rsidRPr="005B7D58" w14:paraId="4417F8AB" w14:textId="77777777" w:rsidTr="007C7E2D">
        <w:trPr>
          <w:trHeight w:val="1110"/>
        </w:trPr>
        <w:tc>
          <w:tcPr>
            <w:tcW w:w="688" w:type="pct"/>
            <w:vMerge w:val="restart"/>
          </w:tcPr>
          <w:p w14:paraId="2C0A6CA6" w14:textId="77777777" w:rsidR="0065535A" w:rsidRPr="005B7D58" w:rsidRDefault="0065535A" w:rsidP="007C7E2D">
            <w:pPr>
              <w:rPr>
                <w:rFonts w:ascii="Times New Roman" w:hAnsi="Times New Roman"/>
                <w:b/>
                <w:bCs/>
              </w:rPr>
            </w:pPr>
            <w:r w:rsidRPr="00D6581E">
              <w:rPr>
                <w:rFonts w:ascii="Times New Roman" w:hAnsi="Times New Roman"/>
                <w:b/>
                <w:bCs/>
              </w:rPr>
              <w:lastRenderedPageBreak/>
              <w:t xml:space="preserve">Тема </w:t>
            </w:r>
            <w:r>
              <w:rPr>
                <w:rFonts w:ascii="Times New Roman" w:hAnsi="Times New Roman"/>
                <w:b/>
                <w:bCs/>
              </w:rPr>
              <w:t>4.2</w:t>
            </w:r>
            <w:r w:rsidRPr="00D6581E">
              <w:rPr>
                <w:rFonts w:ascii="Times New Roman" w:hAnsi="Times New Roman"/>
                <w:b/>
                <w:bCs/>
              </w:rPr>
              <w:t xml:space="preserve"> </w:t>
            </w:r>
            <w:r w:rsidRPr="00005534">
              <w:rPr>
                <w:rFonts w:ascii="Times New Roman" w:hAnsi="Times New Roman"/>
                <w:bCs/>
              </w:rPr>
              <w:t>Оформление графической части курсового и дипломного проектов</w:t>
            </w:r>
          </w:p>
        </w:tc>
        <w:tc>
          <w:tcPr>
            <w:tcW w:w="2023" w:type="pct"/>
          </w:tcPr>
          <w:p w14:paraId="26F6F8D8" w14:textId="7B6A0527" w:rsidR="0065535A" w:rsidRPr="00D6581E" w:rsidRDefault="00A50513" w:rsidP="007C7E2D">
            <w:pPr>
              <w:jc w:val="both"/>
              <w:rPr>
                <w:rFonts w:ascii="Times New Roman" w:hAnsi="Times New Roman"/>
                <w:bCs/>
              </w:rPr>
            </w:pPr>
            <w:r>
              <w:rPr>
                <w:rFonts w:ascii="Times New Roman" w:hAnsi="Times New Roman"/>
                <w:bCs/>
              </w:rPr>
              <w:t xml:space="preserve">1. </w:t>
            </w:r>
            <w:r w:rsidR="0065535A">
              <w:rPr>
                <w:rFonts w:ascii="Times New Roman" w:hAnsi="Times New Roman"/>
                <w:bCs/>
              </w:rPr>
              <w:t>Правила по выполнению</w:t>
            </w:r>
            <w:r w:rsidR="0065535A" w:rsidRPr="00D6581E">
              <w:rPr>
                <w:rFonts w:ascii="Times New Roman" w:hAnsi="Times New Roman"/>
                <w:bCs/>
              </w:rPr>
              <w:t xml:space="preserve"> схем, обозначение элементов, надписей на</w:t>
            </w:r>
            <w:r w:rsidR="0065535A">
              <w:rPr>
                <w:rFonts w:ascii="Times New Roman" w:hAnsi="Times New Roman"/>
                <w:bCs/>
              </w:rPr>
              <w:t xml:space="preserve"> схемах. Правила выполнения раз</w:t>
            </w:r>
            <w:r w:rsidR="0065535A" w:rsidRPr="00D6581E">
              <w:rPr>
                <w:rFonts w:ascii="Times New Roman" w:hAnsi="Times New Roman"/>
                <w:bCs/>
              </w:rPr>
              <w:t>личных видов схем.</w:t>
            </w:r>
            <w:r w:rsidR="0065535A">
              <w:rPr>
                <w:rFonts w:ascii="Times New Roman" w:hAnsi="Times New Roman"/>
                <w:bCs/>
              </w:rPr>
              <w:t xml:space="preserve"> </w:t>
            </w:r>
            <w:r w:rsidR="0065535A" w:rsidRPr="00D6581E">
              <w:rPr>
                <w:rFonts w:ascii="Times New Roman" w:hAnsi="Times New Roman"/>
                <w:bCs/>
              </w:rPr>
              <w:t>Выполнение электрических схем с помощью графических редакторов.</w:t>
            </w:r>
          </w:p>
        </w:tc>
        <w:tc>
          <w:tcPr>
            <w:tcW w:w="886" w:type="pct"/>
            <w:vAlign w:val="center"/>
          </w:tcPr>
          <w:p w14:paraId="6BB53675" w14:textId="77777777" w:rsidR="0065535A" w:rsidRPr="00FA0896" w:rsidRDefault="0065535A" w:rsidP="007C7E2D">
            <w:pPr>
              <w:jc w:val="center"/>
              <w:rPr>
                <w:rFonts w:ascii="Times New Roman" w:hAnsi="Times New Roman"/>
                <w:b/>
                <w:bCs/>
                <w:i/>
              </w:rPr>
            </w:pPr>
            <w:r>
              <w:rPr>
                <w:rFonts w:ascii="Times New Roman" w:hAnsi="Times New Roman"/>
                <w:b/>
                <w:bCs/>
                <w:i/>
              </w:rPr>
              <w:t>4</w:t>
            </w:r>
          </w:p>
        </w:tc>
        <w:tc>
          <w:tcPr>
            <w:tcW w:w="665" w:type="pct"/>
            <w:vMerge w:val="restart"/>
          </w:tcPr>
          <w:p w14:paraId="21F704FE" w14:textId="77777777" w:rsidR="0065535A" w:rsidRPr="005B7D58" w:rsidRDefault="0065535A" w:rsidP="007C7E2D">
            <w:pPr>
              <w:spacing w:after="0"/>
              <w:rPr>
                <w:rFonts w:ascii="Times New Roman" w:hAnsi="Times New Roman"/>
              </w:rPr>
            </w:pPr>
            <w:r w:rsidRPr="005B7D58">
              <w:rPr>
                <w:rFonts w:ascii="Times New Roman" w:hAnsi="Times New Roman"/>
              </w:rPr>
              <w:t>ОК 01</w:t>
            </w:r>
          </w:p>
          <w:p w14:paraId="1C8739B3" w14:textId="77777777" w:rsidR="0065535A" w:rsidRPr="005B7D58" w:rsidRDefault="0065535A" w:rsidP="007C7E2D">
            <w:pPr>
              <w:spacing w:after="0"/>
              <w:rPr>
                <w:rFonts w:ascii="Times New Roman" w:hAnsi="Times New Roman"/>
              </w:rPr>
            </w:pPr>
            <w:r>
              <w:rPr>
                <w:rFonts w:ascii="Times New Roman" w:hAnsi="Times New Roman"/>
              </w:rPr>
              <w:t xml:space="preserve">ОК </w:t>
            </w:r>
            <w:r w:rsidRPr="005B7D58">
              <w:rPr>
                <w:rFonts w:ascii="Times New Roman" w:hAnsi="Times New Roman"/>
              </w:rPr>
              <w:t>02</w:t>
            </w:r>
          </w:p>
          <w:p w14:paraId="0ABD4F10" w14:textId="77777777" w:rsidR="0065535A" w:rsidRPr="005B7D58" w:rsidRDefault="0065535A" w:rsidP="007C7E2D">
            <w:pPr>
              <w:spacing w:after="0"/>
              <w:rPr>
                <w:rFonts w:ascii="Times New Roman" w:hAnsi="Times New Roman"/>
              </w:rPr>
            </w:pPr>
            <w:r w:rsidRPr="005B7D58">
              <w:rPr>
                <w:rFonts w:ascii="Times New Roman" w:hAnsi="Times New Roman"/>
              </w:rPr>
              <w:t>ОК 09</w:t>
            </w:r>
          </w:p>
          <w:p w14:paraId="1B8ED3C9" w14:textId="77777777" w:rsidR="0065535A" w:rsidRDefault="0065535A" w:rsidP="007C7E2D">
            <w:pPr>
              <w:spacing w:after="0"/>
              <w:rPr>
                <w:rFonts w:ascii="Times New Roman" w:hAnsi="Times New Roman"/>
              </w:rPr>
            </w:pPr>
            <w:r>
              <w:rPr>
                <w:rFonts w:ascii="Times New Roman" w:hAnsi="Times New Roman"/>
              </w:rPr>
              <w:t xml:space="preserve">ОК </w:t>
            </w:r>
            <w:r w:rsidRPr="005B7D58">
              <w:rPr>
                <w:rFonts w:ascii="Times New Roman" w:hAnsi="Times New Roman"/>
              </w:rPr>
              <w:t xml:space="preserve">10 </w:t>
            </w:r>
          </w:p>
          <w:p w14:paraId="515F779F" w14:textId="77777777" w:rsidR="0065535A" w:rsidRPr="005B7D58" w:rsidRDefault="0065535A" w:rsidP="007C7E2D">
            <w:pPr>
              <w:spacing w:after="0"/>
              <w:rPr>
                <w:rFonts w:ascii="Times New Roman" w:hAnsi="Times New Roman"/>
              </w:rPr>
            </w:pPr>
            <w:r w:rsidRPr="005B7D58">
              <w:rPr>
                <w:rFonts w:ascii="Times New Roman" w:hAnsi="Times New Roman"/>
              </w:rPr>
              <w:t>ПК 1.4</w:t>
            </w:r>
          </w:p>
          <w:p w14:paraId="567CF20A" w14:textId="77777777" w:rsidR="0065535A" w:rsidRDefault="0065535A" w:rsidP="007C7E2D">
            <w:pPr>
              <w:rPr>
                <w:rFonts w:ascii="Times New Roman" w:hAnsi="Times New Roman"/>
              </w:rPr>
            </w:pPr>
          </w:p>
          <w:p w14:paraId="125E5D53" w14:textId="77777777" w:rsidR="0065535A" w:rsidRDefault="0065535A" w:rsidP="007C7E2D">
            <w:pPr>
              <w:rPr>
                <w:rFonts w:ascii="Times New Roman" w:hAnsi="Times New Roman"/>
              </w:rPr>
            </w:pPr>
          </w:p>
          <w:p w14:paraId="492EFE03" w14:textId="77777777" w:rsidR="0065535A" w:rsidRDefault="0065535A" w:rsidP="007C7E2D">
            <w:pPr>
              <w:rPr>
                <w:rFonts w:ascii="Times New Roman" w:hAnsi="Times New Roman"/>
              </w:rPr>
            </w:pPr>
          </w:p>
          <w:p w14:paraId="2AD39028" w14:textId="77777777" w:rsidR="0065535A" w:rsidRPr="005B7D58" w:rsidRDefault="0065535A" w:rsidP="007C7E2D">
            <w:pPr>
              <w:rPr>
                <w:rFonts w:ascii="Times New Roman" w:hAnsi="Times New Roman"/>
                <w:b/>
                <w:bCs/>
              </w:rPr>
            </w:pPr>
          </w:p>
        </w:tc>
        <w:tc>
          <w:tcPr>
            <w:tcW w:w="738" w:type="pct"/>
            <w:vMerge w:val="restart"/>
          </w:tcPr>
          <w:p w14:paraId="114E2AEC" w14:textId="77777777" w:rsidR="0065535A" w:rsidRPr="005B7D58" w:rsidRDefault="0065535A" w:rsidP="007C7E2D">
            <w:pPr>
              <w:spacing w:after="0"/>
              <w:rPr>
                <w:rFonts w:ascii="Times New Roman" w:hAnsi="Times New Roman"/>
              </w:rPr>
            </w:pPr>
            <w:r w:rsidRPr="005B7D58">
              <w:rPr>
                <w:rFonts w:ascii="Times New Roman" w:hAnsi="Times New Roman"/>
              </w:rPr>
              <w:t>У 1.4.02</w:t>
            </w:r>
          </w:p>
          <w:p w14:paraId="7ED151C8" w14:textId="77777777" w:rsidR="0065535A" w:rsidRPr="005B7D58" w:rsidRDefault="0065535A" w:rsidP="007C7E2D">
            <w:pPr>
              <w:spacing w:after="0"/>
              <w:rPr>
                <w:rFonts w:ascii="Times New Roman" w:hAnsi="Times New Roman"/>
              </w:rPr>
            </w:pPr>
            <w:r w:rsidRPr="005B7D58">
              <w:rPr>
                <w:rFonts w:ascii="Times New Roman" w:hAnsi="Times New Roman"/>
              </w:rPr>
              <w:t>З 1.4.02</w:t>
            </w:r>
          </w:p>
          <w:p w14:paraId="3F3B72BF" w14:textId="77777777" w:rsidR="0065535A" w:rsidRPr="005B7D58" w:rsidRDefault="0065535A" w:rsidP="007C7E2D">
            <w:pPr>
              <w:spacing w:after="0"/>
              <w:rPr>
                <w:rFonts w:ascii="Times New Roman" w:hAnsi="Times New Roman"/>
                <w:bCs/>
                <w:iCs/>
              </w:rPr>
            </w:pPr>
            <w:r w:rsidRPr="005B7D58">
              <w:rPr>
                <w:rFonts w:ascii="Times New Roman" w:hAnsi="Times New Roman"/>
              </w:rPr>
              <w:t>З 1.1.06</w:t>
            </w:r>
            <w:r w:rsidRPr="005B7D58">
              <w:rPr>
                <w:rFonts w:ascii="Times New Roman" w:hAnsi="Times New Roman"/>
                <w:bCs/>
                <w:iCs/>
              </w:rPr>
              <w:t xml:space="preserve"> Уо 01.01</w:t>
            </w:r>
          </w:p>
          <w:p w14:paraId="66ADE46C"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Уо 02.01 Уо 02.03 Уо 02.04 Зо 02.03 Уо 09.01</w:t>
            </w:r>
          </w:p>
          <w:p w14:paraId="3820F7AC"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Зо 09.01</w:t>
            </w:r>
          </w:p>
          <w:p w14:paraId="63CA65A9"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Уо 10.04</w:t>
            </w:r>
          </w:p>
          <w:p w14:paraId="66AAFEFA" w14:textId="77777777" w:rsidR="0065535A" w:rsidRPr="005B7D58" w:rsidRDefault="0065535A" w:rsidP="007C7E2D">
            <w:pPr>
              <w:spacing w:after="0"/>
              <w:rPr>
                <w:rFonts w:ascii="Times New Roman" w:hAnsi="Times New Roman"/>
                <w:bCs/>
                <w:iCs/>
              </w:rPr>
            </w:pPr>
            <w:r w:rsidRPr="005B7D58">
              <w:rPr>
                <w:rFonts w:ascii="Times New Roman" w:hAnsi="Times New Roman"/>
                <w:bCs/>
                <w:iCs/>
              </w:rPr>
              <w:t>Зо 10.03</w:t>
            </w:r>
          </w:p>
          <w:p w14:paraId="49049CF4" w14:textId="77777777" w:rsidR="0065535A" w:rsidRDefault="0065535A" w:rsidP="007C7E2D">
            <w:pPr>
              <w:spacing w:after="0"/>
              <w:rPr>
                <w:rFonts w:ascii="Times New Roman" w:hAnsi="Times New Roman"/>
                <w:bCs/>
                <w:iCs/>
              </w:rPr>
            </w:pPr>
            <w:r w:rsidRPr="005B7D58">
              <w:rPr>
                <w:rFonts w:ascii="Times New Roman" w:hAnsi="Times New Roman"/>
                <w:bCs/>
                <w:iCs/>
              </w:rPr>
              <w:t>Зо 10.04</w:t>
            </w:r>
          </w:p>
          <w:p w14:paraId="51061834" w14:textId="77777777" w:rsidR="0065535A" w:rsidRDefault="0065535A" w:rsidP="007C7E2D">
            <w:pPr>
              <w:spacing w:after="0"/>
              <w:rPr>
                <w:rFonts w:ascii="Times New Roman" w:hAnsi="Times New Roman"/>
                <w:bCs/>
                <w:iCs/>
              </w:rPr>
            </w:pPr>
            <w:r w:rsidRPr="00123195">
              <w:rPr>
                <w:rFonts w:ascii="Times New Roman" w:hAnsi="Times New Roman"/>
                <w:bCs/>
                <w:iCs/>
              </w:rPr>
              <w:t>Н 1.4.01</w:t>
            </w:r>
          </w:p>
          <w:p w14:paraId="71DB5B61" w14:textId="77777777" w:rsidR="0065535A" w:rsidRDefault="0065535A" w:rsidP="007C7E2D">
            <w:pPr>
              <w:spacing w:after="0"/>
              <w:rPr>
                <w:rFonts w:ascii="Times New Roman" w:hAnsi="Times New Roman"/>
                <w:bCs/>
                <w:iCs/>
              </w:rPr>
            </w:pPr>
            <w:r w:rsidRPr="00123195">
              <w:rPr>
                <w:rFonts w:ascii="Times New Roman" w:hAnsi="Times New Roman"/>
                <w:bCs/>
                <w:iCs/>
              </w:rPr>
              <w:t>У 1.4.01</w:t>
            </w:r>
          </w:p>
          <w:p w14:paraId="470B3F4E" w14:textId="77777777" w:rsidR="0065535A" w:rsidRDefault="0065535A" w:rsidP="007C7E2D">
            <w:pPr>
              <w:spacing w:after="0"/>
              <w:rPr>
                <w:rFonts w:ascii="Times New Roman" w:hAnsi="Times New Roman"/>
                <w:bCs/>
                <w:iCs/>
              </w:rPr>
            </w:pPr>
            <w:r w:rsidRPr="00123195">
              <w:rPr>
                <w:rFonts w:ascii="Times New Roman" w:hAnsi="Times New Roman"/>
                <w:bCs/>
                <w:iCs/>
              </w:rPr>
              <w:t>З 1.4.01</w:t>
            </w:r>
          </w:p>
          <w:p w14:paraId="0A41BC20" w14:textId="77777777" w:rsidR="009A417E" w:rsidRDefault="009A417E" w:rsidP="007C7E2D">
            <w:pPr>
              <w:spacing w:after="0"/>
              <w:rPr>
                <w:rFonts w:ascii="Times New Roman" w:hAnsi="Times New Roman"/>
                <w:bCs/>
                <w:iCs/>
              </w:rPr>
            </w:pPr>
            <w:r>
              <w:rPr>
                <w:rFonts w:ascii="Times New Roman" w:hAnsi="Times New Roman"/>
                <w:bCs/>
                <w:iCs/>
              </w:rPr>
              <w:t>Зд2</w:t>
            </w:r>
          </w:p>
          <w:p w14:paraId="22C84F63" w14:textId="77777777" w:rsidR="009A417E" w:rsidRDefault="009A417E" w:rsidP="007C7E2D">
            <w:pPr>
              <w:spacing w:after="0"/>
              <w:rPr>
                <w:rFonts w:ascii="Times New Roman" w:hAnsi="Times New Roman"/>
                <w:bCs/>
                <w:iCs/>
              </w:rPr>
            </w:pPr>
            <w:r>
              <w:rPr>
                <w:rFonts w:ascii="Times New Roman" w:hAnsi="Times New Roman"/>
                <w:bCs/>
                <w:iCs/>
              </w:rPr>
              <w:t>Зд3</w:t>
            </w:r>
          </w:p>
          <w:p w14:paraId="0A3B900F" w14:textId="77777777" w:rsidR="009A417E" w:rsidRDefault="009A417E" w:rsidP="007C7E2D">
            <w:pPr>
              <w:spacing w:after="0"/>
              <w:rPr>
                <w:rFonts w:ascii="Times New Roman" w:hAnsi="Times New Roman"/>
                <w:bCs/>
                <w:iCs/>
              </w:rPr>
            </w:pPr>
            <w:r>
              <w:rPr>
                <w:rFonts w:ascii="Times New Roman" w:hAnsi="Times New Roman"/>
                <w:bCs/>
                <w:iCs/>
              </w:rPr>
              <w:t>Зд10</w:t>
            </w:r>
          </w:p>
          <w:p w14:paraId="74FE5ABA" w14:textId="4E2614A8" w:rsidR="009A417E" w:rsidRDefault="009A417E" w:rsidP="007C7E2D">
            <w:pPr>
              <w:spacing w:after="0"/>
              <w:rPr>
                <w:rFonts w:ascii="Times New Roman" w:hAnsi="Times New Roman"/>
                <w:bCs/>
                <w:iCs/>
              </w:rPr>
            </w:pPr>
            <w:r>
              <w:rPr>
                <w:rFonts w:ascii="Times New Roman" w:hAnsi="Times New Roman"/>
                <w:bCs/>
                <w:iCs/>
              </w:rPr>
              <w:t>Уд1</w:t>
            </w:r>
          </w:p>
          <w:p w14:paraId="0249D627" w14:textId="70061CC2" w:rsidR="009A417E" w:rsidRDefault="009A417E" w:rsidP="007C7E2D">
            <w:pPr>
              <w:spacing w:after="0"/>
              <w:rPr>
                <w:rFonts w:ascii="Times New Roman" w:hAnsi="Times New Roman"/>
                <w:bCs/>
                <w:iCs/>
              </w:rPr>
            </w:pPr>
            <w:r>
              <w:rPr>
                <w:rFonts w:ascii="Times New Roman" w:hAnsi="Times New Roman"/>
                <w:bCs/>
                <w:iCs/>
              </w:rPr>
              <w:t>Уд2</w:t>
            </w:r>
          </w:p>
          <w:p w14:paraId="358A4161" w14:textId="71A60417" w:rsidR="009A417E" w:rsidRDefault="009A417E" w:rsidP="007C7E2D">
            <w:pPr>
              <w:spacing w:after="0"/>
              <w:rPr>
                <w:rFonts w:ascii="Times New Roman" w:hAnsi="Times New Roman"/>
                <w:bCs/>
                <w:iCs/>
              </w:rPr>
            </w:pPr>
            <w:r>
              <w:rPr>
                <w:rFonts w:ascii="Times New Roman" w:hAnsi="Times New Roman"/>
                <w:bCs/>
                <w:iCs/>
              </w:rPr>
              <w:t>Уд3</w:t>
            </w:r>
          </w:p>
          <w:p w14:paraId="21100EA7" w14:textId="77777777" w:rsidR="009A417E" w:rsidRDefault="009A417E" w:rsidP="007C7E2D">
            <w:pPr>
              <w:spacing w:after="0"/>
              <w:rPr>
                <w:rFonts w:ascii="Times New Roman" w:hAnsi="Times New Roman"/>
                <w:bCs/>
                <w:iCs/>
              </w:rPr>
            </w:pPr>
            <w:r>
              <w:rPr>
                <w:rFonts w:ascii="Times New Roman" w:hAnsi="Times New Roman"/>
                <w:bCs/>
                <w:iCs/>
              </w:rPr>
              <w:t>Уд4</w:t>
            </w:r>
          </w:p>
          <w:p w14:paraId="074D85F0" w14:textId="41803F38" w:rsidR="009A417E" w:rsidRPr="00F93CAC" w:rsidRDefault="009A417E" w:rsidP="007C7E2D">
            <w:pPr>
              <w:spacing w:after="0"/>
              <w:rPr>
                <w:rFonts w:ascii="Times New Roman" w:hAnsi="Times New Roman"/>
                <w:bCs/>
                <w:iCs/>
              </w:rPr>
            </w:pPr>
            <w:r>
              <w:rPr>
                <w:rFonts w:ascii="Times New Roman" w:hAnsi="Times New Roman"/>
                <w:bCs/>
                <w:iCs/>
              </w:rPr>
              <w:t>Уд6</w:t>
            </w:r>
          </w:p>
        </w:tc>
      </w:tr>
      <w:tr w:rsidR="0065535A" w:rsidRPr="005B7D58" w14:paraId="4AB8B5AB" w14:textId="77777777" w:rsidTr="007C7E2D">
        <w:trPr>
          <w:trHeight w:val="315"/>
        </w:trPr>
        <w:tc>
          <w:tcPr>
            <w:tcW w:w="688" w:type="pct"/>
            <w:vMerge/>
          </w:tcPr>
          <w:p w14:paraId="66AB7F9A" w14:textId="77777777" w:rsidR="0065535A" w:rsidRPr="00D6581E" w:rsidRDefault="0065535A" w:rsidP="007C7E2D">
            <w:pPr>
              <w:rPr>
                <w:rFonts w:ascii="Times New Roman" w:hAnsi="Times New Roman"/>
                <w:b/>
                <w:bCs/>
              </w:rPr>
            </w:pPr>
          </w:p>
        </w:tc>
        <w:tc>
          <w:tcPr>
            <w:tcW w:w="2023" w:type="pct"/>
          </w:tcPr>
          <w:p w14:paraId="5C4B1BB9" w14:textId="77777777" w:rsidR="0065535A" w:rsidRDefault="0065535A" w:rsidP="007C7E2D">
            <w:pPr>
              <w:jc w:val="both"/>
              <w:rPr>
                <w:rFonts w:ascii="Times New Roman" w:hAnsi="Times New Roman"/>
                <w:bCs/>
              </w:rPr>
            </w:pPr>
            <w:r w:rsidRPr="00852B58">
              <w:rPr>
                <w:rFonts w:ascii="Times New Roman" w:hAnsi="Times New Roman"/>
                <w:b/>
                <w:bCs/>
                <w:iCs/>
              </w:rPr>
              <w:t>В том числе практическ</w:t>
            </w:r>
            <w:r>
              <w:rPr>
                <w:rFonts w:ascii="Times New Roman" w:hAnsi="Times New Roman"/>
                <w:b/>
                <w:bCs/>
                <w:iCs/>
              </w:rPr>
              <w:t>ое</w:t>
            </w:r>
            <w:r w:rsidRPr="00852B58">
              <w:rPr>
                <w:rFonts w:ascii="Times New Roman" w:hAnsi="Times New Roman"/>
                <w:b/>
                <w:bCs/>
                <w:iCs/>
              </w:rPr>
              <w:t xml:space="preserve"> заняти</w:t>
            </w:r>
            <w:r>
              <w:rPr>
                <w:rFonts w:ascii="Times New Roman" w:hAnsi="Times New Roman"/>
                <w:b/>
                <w:bCs/>
                <w:iCs/>
              </w:rPr>
              <w:t>е</w:t>
            </w:r>
          </w:p>
        </w:tc>
        <w:tc>
          <w:tcPr>
            <w:tcW w:w="886" w:type="pct"/>
            <w:vAlign w:val="center"/>
          </w:tcPr>
          <w:p w14:paraId="48736DCF" w14:textId="77777777" w:rsidR="0065535A" w:rsidRDefault="0065535A" w:rsidP="007C7E2D">
            <w:pPr>
              <w:jc w:val="center"/>
              <w:rPr>
                <w:rFonts w:ascii="Times New Roman" w:hAnsi="Times New Roman"/>
                <w:bCs/>
              </w:rPr>
            </w:pPr>
          </w:p>
        </w:tc>
        <w:tc>
          <w:tcPr>
            <w:tcW w:w="665" w:type="pct"/>
            <w:vMerge/>
          </w:tcPr>
          <w:p w14:paraId="0F4883BB" w14:textId="77777777" w:rsidR="0065535A" w:rsidRPr="005B7D58" w:rsidRDefault="0065535A" w:rsidP="007C7E2D">
            <w:pPr>
              <w:rPr>
                <w:rFonts w:ascii="Times New Roman" w:hAnsi="Times New Roman"/>
                <w:b/>
                <w:bCs/>
              </w:rPr>
            </w:pPr>
          </w:p>
        </w:tc>
        <w:tc>
          <w:tcPr>
            <w:tcW w:w="738" w:type="pct"/>
            <w:vMerge/>
          </w:tcPr>
          <w:p w14:paraId="6BF25521" w14:textId="77777777" w:rsidR="0065535A" w:rsidRPr="005B7D58" w:rsidRDefault="0065535A" w:rsidP="007C7E2D">
            <w:pPr>
              <w:rPr>
                <w:rFonts w:ascii="Times New Roman" w:hAnsi="Times New Roman"/>
                <w:b/>
                <w:bCs/>
              </w:rPr>
            </w:pPr>
          </w:p>
        </w:tc>
      </w:tr>
      <w:tr w:rsidR="0065535A" w:rsidRPr="005B7D58" w14:paraId="4262FE15" w14:textId="77777777" w:rsidTr="00005534">
        <w:trPr>
          <w:trHeight w:val="495"/>
        </w:trPr>
        <w:tc>
          <w:tcPr>
            <w:tcW w:w="688" w:type="pct"/>
            <w:vMerge/>
          </w:tcPr>
          <w:p w14:paraId="2B1E4381" w14:textId="77777777" w:rsidR="0065535A" w:rsidRPr="00D6581E" w:rsidRDefault="0065535A" w:rsidP="007C7E2D">
            <w:pPr>
              <w:rPr>
                <w:rFonts w:ascii="Times New Roman" w:hAnsi="Times New Roman"/>
                <w:b/>
                <w:bCs/>
              </w:rPr>
            </w:pPr>
          </w:p>
        </w:tc>
        <w:tc>
          <w:tcPr>
            <w:tcW w:w="2023" w:type="pct"/>
          </w:tcPr>
          <w:p w14:paraId="4310724C" w14:textId="66C912BE" w:rsidR="0065535A" w:rsidRDefault="00005534" w:rsidP="007C7E2D">
            <w:pPr>
              <w:jc w:val="both"/>
              <w:rPr>
                <w:rFonts w:ascii="Times New Roman" w:hAnsi="Times New Roman"/>
                <w:bCs/>
              </w:rPr>
            </w:pPr>
            <w:r w:rsidRPr="00005534">
              <w:rPr>
                <w:rFonts w:ascii="Times New Roman" w:hAnsi="Times New Roman"/>
                <w:b/>
                <w:bCs/>
              </w:rPr>
              <w:t xml:space="preserve">Практическое занятие </w:t>
            </w:r>
            <w:r w:rsidR="0065535A" w:rsidRPr="00005534">
              <w:rPr>
                <w:rFonts w:ascii="Times New Roman" w:hAnsi="Times New Roman"/>
                <w:b/>
                <w:bCs/>
              </w:rPr>
              <w:t>7.</w:t>
            </w:r>
            <w:r w:rsidR="0065535A">
              <w:rPr>
                <w:rFonts w:ascii="Times New Roman" w:hAnsi="Times New Roman"/>
                <w:bCs/>
              </w:rPr>
              <w:t xml:space="preserve"> </w:t>
            </w:r>
            <w:r w:rsidR="0065535A" w:rsidRPr="00D6581E">
              <w:rPr>
                <w:rFonts w:ascii="Times New Roman" w:hAnsi="Times New Roman"/>
                <w:bCs/>
              </w:rPr>
              <w:t>Работа в графическом редакторе</w:t>
            </w:r>
            <w:r w:rsidR="0065535A">
              <w:rPr>
                <w:rFonts w:ascii="Times New Roman" w:hAnsi="Times New Roman"/>
                <w:bCs/>
              </w:rPr>
              <w:t xml:space="preserve">. </w:t>
            </w:r>
            <w:r w:rsidR="0065535A" w:rsidRPr="00D6581E">
              <w:rPr>
                <w:rFonts w:ascii="Times New Roman" w:hAnsi="Times New Roman"/>
                <w:bCs/>
              </w:rPr>
              <w:t>Выполнение электрической схемы.</w:t>
            </w:r>
          </w:p>
        </w:tc>
        <w:tc>
          <w:tcPr>
            <w:tcW w:w="886" w:type="pct"/>
          </w:tcPr>
          <w:p w14:paraId="68FD9D8E" w14:textId="77777777" w:rsidR="0065535A" w:rsidRDefault="0065535A" w:rsidP="00005534">
            <w:pPr>
              <w:jc w:val="center"/>
              <w:rPr>
                <w:rFonts w:ascii="Times New Roman" w:hAnsi="Times New Roman"/>
                <w:bCs/>
              </w:rPr>
            </w:pPr>
            <w:r>
              <w:rPr>
                <w:rFonts w:ascii="Times New Roman" w:hAnsi="Times New Roman"/>
                <w:bCs/>
              </w:rPr>
              <w:t>2</w:t>
            </w:r>
          </w:p>
        </w:tc>
        <w:tc>
          <w:tcPr>
            <w:tcW w:w="665" w:type="pct"/>
            <w:vMerge/>
          </w:tcPr>
          <w:p w14:paraId="64924985" w14:textId="77777777" w:rsidR="0065535A" w:rsidRPr="005B7D58" w:rsidRDefault="0065535A" w:rsidP="007C7E2D">
            <w:pPr>
              <w:rPr>
                <w:rFonts w:ascii="Times New Roman" w:hAnsi="Times New Roman"/>
                <w:b/>
                <w:bCs/>
              </w:rPr>
            </w:pPr>
          </w:p>
        </w:tc>
        <w:tc>
          <w:tcPr>
            <w:tcW w:w="738" w:type="pct"/>
            <w:vMerge/>
          </w:tcPr>
          <w:p w14:paraId="5B1B5399" w14:textId="77777777" w:rsidR="0065535A" w:rsidRPr="005B7D58" w:rsidRDefault="0065535A" w:rsidP="007C7E2D">
            <w:pPr>
              <w:rPr>
                <w:rFonts w:ascii="Times New Roman" w:hAnsi="Times New Roman"/>
                <w:b/>
                <w:bCs/>
              </w:rPr>
            </w:pPr>
          </w:p>
        </w:tc>
      </w:tr>
      <w:tr w:rsidR="0065535A" w:rsidRPr="005B7D58" w14:paraId="0EEE9E70" w14:textId="77777777" w:rsidTr="007C7E2D">
        <w:trPr>
          <w:trHeight w:val="20"/>
        </w:trPr>
        <w:tc>
          <w:tcPr>
            <w:tcW w:w="2711" w:type="pct"/>
            <w:gridSpan w:val="2"/>
          </w:tcPr>
          <w:p w14:paraId="6ABA3BE0" w14:textId="77777777" w:rsidR="0065535A" w:rsidRPr="005B7D58" w:rsidRDefault="0065535A" w:rsidP="007C7E2D">
            <w:pPr>
              <w:suppressAutoHyphens/>
              <w:rPr>
                <w:rFonts w:ascii="Times New Roman" w:hAnsi="Times New Roman"/>
                <w:b/>
              </w:rPr>
            </w:pPr>
            <w:r w:rsidRPr="005B7D58">
              <w:rPr>
                <w:rFonts w:ascii="Times New Roman" w:hAnsi="Times New Roman"/>
                <w:b/>
              </w:rPr>
              <w:t>Промежуточная аттестация</w:t>
            </w:r>
            <w:r>
              <w:rPr>
                <w:rFonts w:ascii="Times New Roman" w:hAnsi="Times New Roman"/>
                <w:b/>
              </w:rPr>
              <w:t xml:space="preserve"> </w:t>
            </w:r>
          </w:p>
        </w:tc>
        <w:tc>
          <w:tcPr>
            <w:tcW w:w="886" w:type="pct"/>
            <w:vAlign w:val="center"/>
          </w:tcPr>
          <w:p w14:paraId="0597EED3" w14:textId="77777777" w:rsidR="0065535A" w:rsidRPr="00C710BD" w:rsidRDefault="0065535A" w:rsidP="007C7E2D">
            <w:pPr>
              <w:jc w:val="center"/>
              <w:rPr>
                <w:rFonts w:ascii="Times New Roman" w:hAnsi="Times New Roman"/>
                <w:b/>
                <w:i/>
              </w:rPr>
            </w:pPr>
            <w:r w:rsidRPr="00C710BD">
              <w:rPr>
                <w:rFonts w:ascii="Times New Roman" w:hAnsi="Times New Roman"/>
                <w:b/>
                <w:i/>
              </w:rPr>
              <w:t>2</w:t>
            </w:r>
          </w:p>
        </w:tc>
        <w:tc>
          <w:tcPr>
            <w:tcW w:w="665" w:type="pct"/>
          </w:tcPr>
          <w:p w14:paraId="30B1BE17" w14:textId="77777777" w:rsidR="0065535A" w:rsidRPr="005B7D58" w:rsidRDefault="0065535A" w:rsidP="007C7E2D">
            <w:pPr>
              <w:rPr>
                <w:rFonts w:ascii="Times New Roman" w:hAnsi="Times New Roman"/>
                <w:b/>
                <w:i/>
              </w:rPr>
            </w:pPr>
          </w:p>
        </w:tc>
        <w:tc>
          <w:tcPr>
            <w:tcW w:w="738" w:type="pct"/>
          </w:tcPr>
          <w:p w14:paraId="2DD63CFE" w14:textId="77777777" w:rsidR="0065535A" w:rsidRPr="005B7D58" w:rsidRDefault="0065535A" w:rsidP="007C7E2D">
            <w:pPr>
              <w:rPr>
                <w:rFonts w:ascii="Times New Roman" w:hAnsi="Times New Roman"/>
                <w:b/>
                <w:i/>
              </w:rPr>
            </w:pPr>
          </w:p>
        </w:tc>
      </w:tr>
      <w:tr w:rsidR="0065535A" w:rsidRPr="005B7D58" w14:paraId="32D9AD50" w14:textId="77777777" w:rsidTr="007C7E2D">
        <w:trPr>
          <w:trHeight w:val="20"/>
        </w:trPr>
        <w:tc>
          <w:tcPr>
            <w:tcW w:w="2711" w:type="pct"/>
            <w:gridSpan w:val="2"/>
          </w:tcPr>
          <w:p w14:paraId="7340F112" w14:textId="77777777" w:rsidR="0065535A" w:rsidRPr="005B7D58" w:rsidRDefault="0065535A" w:rsidP="007C7E2D">
            <w:pPr>
              <w:rPr>
                <w:rFonts w:ascii="Times New Roman" w:hAnsi="Times New Roman"/>
                <w:b/>
                <w:bCs/>
              </w:rPr>
            </w:pPr>
            <w:r w:rsidRPr="005B7D58">
              <w:rPr>
                <w:rFonts w:ascii="Times New Roman" w:hAnsi="Times New Roman"/>
                <w:b/>
                <w:bCs/>
              </w:rPr>
              <w:t>Всего:</w:t>
            </w:r>
          </w:p>
        </w:tc>
        <w:tc>
          <w:tcPr>
            <w:tcW w:w="886" w:type="pct"/>
            <w:vAlign w:val="center"/>
          </w:tcPr>
          <w:p w14:paraId="1D6D3D32" w14:textId="77777777" w:rsidR="0065535A" w:rsidRPr="005B7D58" w:rsidRDefault="0065535A" w:rsidP="007C7E2D">
            <w:pPr>
              <w:jc w:val="center"/>
              <w:rPr>
                <w:rFonts w:ascii="Times New Roman" w:hAnsi="Times New Roman"/>
                <w:b/>
                <w:bCs/>
              </w:rPr>
            </w:pPr>
            <w:r w:rsidRPr="005B7D58">
              <w:rPr>
                <w:rFonts w:ascii="Times New Roman" w:hAnsi="Times New Roman"/>
                <w:b/>
                <w:bCs/>
              </w:rPr>
              <w:t>44</w:t>
            </w:r>
          </w:p>
        </w:tc>
        <w:tc>
          <w:tcPr>
            <w:tcW w:w="665" w:type="pct"/>
          </w:tcPr>
          <w:p w14:paraId="02D1722C" w14:textId="77777777" w:rsidR="0065535A" w:rsidRPr="005B7D58" w:rsidRDefault="0065535A" w:rsidP="007C7E2D">
            <w:pPr>
              <w:rPr>
                <w:rFonts w:ascii="Times New Roman" w:hAnsi="Times New Roman"/>
                <w:b/>
                <w:bCs/>
                <w:i/>
              </w:rPr>
            </w:pPr>
          </w:p>
        </w:tc>
        <w:tc>
          <w:tcPr>
            <w:tcW w:w="738" w:type="pct"/>
          </w:tcPr>
          <w:p w14:paraId="3815AEA4" w14:textId="77777777" w:rsidR="0065535A" w:rsidRPr="005B7D58" w:rsidRDefault="0065535A" w:rsidP="007C7E2D">
            <w:pPr>
              <w:rPr>
                <w:rFonts w:ascii="Times New Roman" w:hAnsi="Times New Roman"/>
                <w:b/>
                <w:bCs/>
                <w:i/>
              </w:rPr>
            </w:pPr>
          </w:p>
        </w:tc>
      </w:tr>
    </w:tbl>
    <w:p w14:paraId="63DA9779" w14:textId="77777777" w:rsidR="0065535A" w:rsidRPr="00315F34" w:rsidRDefault="0065535A" w:rsidP="0065535A">
      <w:pPr>
        <w:ind w:firstLine="709"/>
        <w:rPr>
          <w:rFonts w:ascii="Times New Roman" w:hAnsi="Times New Roman"/>
          <w:i/>
        </w:rPr>
        <w:sectPr w:rsidR="0065535A" w:rsidRPr="00315F34" w:rsidSect="007C7E2D">
          <w:pgSz w:w="16840" w:h="11907" w:orient="landscape"/>
          <w:pgMar w:top="851" w:right="1134" w:bottom="851" w:left="992" w:header="709" w:footer="709" w:gutter="0"/>
          <w:cols w:space="720"/>
        </w:sectPr>
      </w:pPr>
    </w:p>
    <w:p w14:paraId="53F1ECC0" w14:textId="77777777" w:rsidR="0065535A" w:rsidRPr="00315F34" w:rsidRDefault="0065535A" w:rsidP="0065535A">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03145BE5" w14:textId="77777777" w:rsidR="0065535A" w:rsidRPr="0033338B" w:rsidRDefault="0065535A" w:rsidP="0065535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Cs/>
          <w:sz w:val="24"/>
          <w:szCs w:val="24"/>
        </w:rPr>
      </w:pPr>
      <w:r w:rsidRPr="009D1E9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r>
        <w:rPr>
          <w:rFonts w:ascii="Times New Roman" w:hAnsi="Times New Roman"/>
          <w:bCs/>
          <w:sz w:val="24"/>
          <w:szCs w:val="24"/>
        </w:rPr>
        <w:t xml:space="preserve"> </w:t>
      </w:r>
      <w:r w:rsidRPr="009D1E94">
        <w:rPr>
          <w:bCs/>
          <w:sz w:val="24"/>
          <w:szCs w:val="24"/>
        </w:rPr>
        <w:t>-</w:t>
      </w:r>
      <w:r>
        <w:rPr>
          <w:bCs/>
          <w:sz w:val="24"/>
          <w:szCs w:val="24"/>
        </w:rPr>
        <w:t xml:space="preserve"> </w:t>
      </w:r>
      <w:r>
        <w:rPr>
          <w:rFonts w:ascii="Times New Roman" w:hAnsi="Times New Roman"/>
          <w:bCs/>
          <w:sz w:val="24"/>
          <w:szCs w:val="24"/>
        </w:rPr>
        <w:t>к</w:t>
      </w:r>
      <w:r w:rsidRPr="00F0514E">
        <w:rPr>
          <w:rFonts w:ascii="Times New Roman" w:hAnsi="Times New Roman"/>
          <w:bCs/>
          <w:sz w:val="24"/>
          <w:szCs w:val="24"/>
        </w:rPr>
        <w:t>абинет «Электр</w:t>
      </w:r>
      <w:r>
        <w:rPr>
          <w:rFonts w:ascii="Times New Roman" w:hAnsi="Times New Roman"/>
          <w:bCs/>
          <w:sz w:val="24"/>
          <w:szCs w:val="24"/>
        </w:rPr>
        <w:t xml:space="preserve">отехники и электронной техники», </w:t>
      </w:r>
      <w:r w:rsidRPr="00F0514E">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sz w:val="24"/>
          <w:szCs w:val="24"/>
        </w:rPr>
        <w:t xml:space="preserve">специальности </w:t>
      </w:r>
      <w:r w:rsidRPr="0033338B">
        <w:rPr>
          <w:rFonts w:ascii="Times New Roman" w:hAnsi="Times New Roman"/>
          <w:bCs/>
          <w:sz w:val="24"/>
          <w:szCs w:val="24"/>
        </w:rPr>
        <w:t>13.02.11 Техническая эксплуатация и обслуживание электрического и электромеханического оборудования (по отраслям)</w:t>
      </w:r>
    </w:p>
    <w:p w14:paraId="3F160103" w14:textId="77777777" w:rsidR="0065535A" w:rsidRPr="00315F34" w:rsidRDefault="0065535A" w:rsidP="0065535A">
      <w:pPr>
        <w:suppressAutoHyphens/>
        <w:spacing w:after="0"/>
        <w:ind w:firstLine="709"/>
        <w:jc w:val="both"/>
        <w:rPr>
          <w:rFonts w:ascii="Times New Roman" w:hAnsi="Times New Roman"/>
          <w:bCs/>
          <w:sz w:val="24"/>
          <w:szCs w:val="24"/>
        </w:rPr>
      </w:pPr>
    </w:p>
    <w:p w14:paraId="4A3198FF" w14:textId="77777777" w:rsidR="0065535A" w:rsidRPr="009D1E94" w:rsidRDefault="0065535A" w:rsidP="0065535A">
      <w:pPr>
        <w:suppressAutoHyphens/>
        <w:spacing w:after="0"/>
        <w:ind w:firstLine="709"/>
        <w:jc w:val="both"/>
        <w:rPr>
          <w:rFonts w:ascii="Times New Roman" w:hAnsi="Times New Roman"/>
          <w:b/>
          <w:bCs/>
          <w:sz w:val="24"/>
          <w:szCs w:val="24"/>
        </w:rPr>
      </w:pPr>
      <w:r w:rsidRPr="009D1E94">
        <w:rPr>
          <w:rFonts w:ascii="Times New Roman" w:hAnsi="Times New Roman"/>
          <w:b/>
          <w:bCs/>
          <w:sz w:val="24"/>
          <w:szCs w:val="24"/>
        </w:rPr>
        <w:t>3.2. Информационное обеспечение реализации программы</w:t>
      </w:r>
    </w:p>
    <w:p w14:paraId="6BC7555C" w14:textId="77777777" w:rsidR="0065535A" w:rsidRDefault="0065535A" w:rsidP="0065535A">
      <w:pPr>
        <w:suppressAutoHyphens/>
        <w:spacing w:after="0"/>
        <w:ind w:firstLine="709"/>
        <w:jc w:val="both"/>
        <w:rPr>
          <w:rFonts w:ascii="Times New Roman" w:hAnsi="Times New Roman"/>
          <w:sz w:val="24"/>
          <w:szCs w:val="24"/>
        </w:rPr>
      </w:pPr>
      <w:r w:rsidRPr="009D1E94">
        <w:rPr>
          <w:rFonts w:ascii="Times New Roman" w:hAnsi="Times New Roman"/>
          <w:bCs/>
          <w:sz w:val="24"/>
          <w:szCs w:val="24"/>
        </w:rPr>
        <w:t>Для реализации программы библиотечный фонд образовательной организации должен иметь п</w:t>
      </w:r>
      <w:r w:rsidRPr="009D1E9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p>
    <w:p w14:paraId="5922ABBF" w14:textId="77777777" w:rsidR="0065535A" w:rsidRPr="00956D4E" w:rsidRDefault="0065535A" w:rsidP="0065535A">
      <w:pPr>
        <w:suppressAutoHyphens/>
        <w:spacing w:after="0"/>
        <w:ind w:firstLine="709"/>
        <w:jc w:val="both"/>
        <w:rPr>
          <w:rFonts w:ascii="Times New Roman" w:hAnsi="Times New Roman"/>
          <w:sz w:val="24"/>
          <w:szCs w:val="24"/>
          <w:highlight w:val="yellow"/>
        </w:rPr>
      </w:pPr>
    </w:p>
    <w:p w14:paraId="2223AC02" w14:textId="77777777" w:rsidR="0065535A" w:rsidRDefault="0065535A" w:rsidP="0065535A">
      <w:pPr>
        <w:contextualSpacing/>
        <w:jc w:val="center"/>
        <w:rPr>
          <w:rFonts w:ascii="Times New Roman" w:hAnsi="Times New Roman"/>
          <w:b/>
          <w:sz w:val="24"/>
          <w:szCs w:val="24"/>
        </w:rPr>
      </w:pPr>
    </w:p>
    <w:p w14:paraId="4D8A989A" w14:textId="77777777" w:rsidR="0065535A" w:rsidRPr="000B37CE" w:rsidRDefault="0065535A" w:rsidP="0065535A">
      <w:pPr>
        <w:suppressAutoHyphens/>
        <w:spacing w:after="0"/>
        <w:ind w:firstLine="709"/>
        <w:jc w:val="both"/>
        <w:rPr>
          <w:rFonts w:ascii="Times New Roman" w:hAnsi="Times New Roman"/>
          <w:b/>
          <w:sz w:val="24"/>
          <w:szCs w:val="24"/>
        </w:rPr>
      </w:pPr>
      <w:r w:rsidRPr="000B37CE">
        <w:rPr>
          <w:rFonts w:ascii="Times New Roman" w:hAnsi="Times New Roman"/>
          <w:b/>
          <w:sz w:val="24"/>
          <w:szCs w:val="24"/>
        </w:rPr>
        <w:t>3.2.1. Основные печатные издания</w:t>
      </w:r>
    </w:p>
    <w:p w14:paraId="7D667AA0" w14:textId="77777777" w:rsidR="00005534" w:rsidRPr="00005534" w:rsidRDefault="00005534" w:rsidP="00005534">
      <w:pPr>
        <w:ind w:firstLine="567"/>
        <w:contextualSpacing/>
        <w:jc w:val="both"/>
        <w:rPr>
          <w:rFonts w:ascii="Times New Roman" w:hAnsi="Times New Roman"/>
          <w:sz w:val="24"/>
          <w:szCs w:val="24"/>
        </w:rPr>
      </w:pPr>
      <w:r w:rsidRPr="00005534">
        <w:rPr>
          <w:rFonts w:ascii="Times New Roman" w:hAnsi="Times New Roman"/>
          <w:sz w:val="24"/>
          <w:szCs w:val="24"/>
        </w:rPr>
        <w:t>1.</w:t>
      </w:r>
      <w:r w:rsidRPr="00005534">
        <w:rPr>
          <w:rFonts w:ascii="Times New Roman" w:hAnsi="Times New Roman"/>
          <w:sz w:val="24"/>
          <w:szCs w:val="24"/>
        </w:rPr>
        <w:tab/>
        <w:t xml:space="preserve">Виноградова, А. А. Законодательная метрология : учебное пособие для спо / А. А. Виноградова, И. Е. Ушаков. — Санкт-Петербург : Лань, 2021. — 92 с. — ISBN 978-5-8114-7018-1. </w:t>
      </w:r>
    </w:p>
    <w:p w14:paraId="5F7B49C7" w14:textId="77777777" w:rsidR="00005534" w:rsidRPr="00005534" w:rsidRDefault="00005534" w:rsidP="00005534">
      <w:pPr>
        <w:ind w:firstLine="567"/>
        <w:contextualSpacing/>
        <w:jc w:val="both"/>
        <w:rPr>
          <w:rFonts w:ascii="Times New Roman" w:hAnsi="Times New Roman"/>
          <w:sz w:val="24"/>
          <w:szCs w:val="24"/>
        </w:rPr>
      </w:pPr>
      <w:r w:rsidRPr="00005534">
        <w:rPr>
          <w:rFonts w:ascii="Times New Roman" w:hAnsi="Times New Roman"/>
          <w:sz w:val="24"/>
          <w:szCs w:val="24"/>
        </w:rPr>
        <w:t>2.</w:t>
      </w:r>
      <w:r w:rsidRPr="00005534">
        <w:rPr>
          <w:rFonts w:ascii="Times New Roman" w:hAnsi="Times New Roman"/>
          <w:sz w:val="24"/>
          <w:szCs w:val="24"/>
        </w:rPr>
        <w:tab/>
        <w:t xml:space="preserve">Земсков, Ю. П. Организация и технология испытаний : учебное пособие для спо / Ю. П. Земсков, Л. И. Назина. — Санкт-Петербург : Лань, 2021. — 220 с. — ISBN 978-5-8114-6971-0. </w:t>
      </w:r>
    </w:p>
    <w:p w14:paraId="17CA48AA" w14:textId="77777777" w:rsidR="00005534" w:rsidRPr="00005534" w:rsidRDefault="00005534" w:rsidP="00005534">
      <w:pPr>
        <w:ind w:firstLine="567"/>
        <w:contextualSpacing/>
        <w:jc w:val="both"/>
        <w:rPr>
          <w:rFonts w:ascii="Times New Roman" w:hAnsi="Times New Roman"/>
          <w:sz w:val="24"/>
          <w:szCs w:val="24"/>
        </w:rPr>
      </w:pPr>
      <w:r w:rsidRPr="00005534">
        <w:rPr>
          <w:rFonts w:ascii="Times New Roman" w:hAnsi="Times New Roman"/>
          <w:sz w:val="24"/>
          <w:szCs w:val="24"/>
        </w:rPr>
        <w:t>3.</w:t>
      </w:r>
      <w:r w:rsidRPr="00005534">
        <w:rPr>
          <w:rFonts w:ascii="Times New Roman" w:hAnsi="Times New Roman"/>
          <w:sz w:val="24"/>
          <w:szCs w:val="24"/>
        </w:rPr>
        <w:tab/>
        <w:t xml:space="preserve">Леонов, О. А. Основы взаимозаменяемости : учебное пособие для спо / О. А. Леонов, Ю. Г. Вергазова. — Санкт-Петербург : Лань, 2021. — 208 с. — ISBN 978-5-8114-6969-7. </w:t>
      </w:r>
    </w:p>
    <w:p w14:paraId="46524E6A" w14:textId="77777777" w:rsidR="00005534" w:rsidRPr="00005534" w:rsidRDefault="00005534" w:rsidP="00005534">
      <w:pPr>
        <w:ind w:firstLine="567"/>
        <w:contextualSpacing/>
        <w:jc w:val="both"/>
        <w:rPr>
          <w:rFonts w:ascii="Times New Roman" w:hAnsi="Times New Roman"/>
          <w:sz w:val="24"/>
          <w:szCs w:val="24"/>
        </w:rPr>
      </w:pPr>
      <w:r w:rsidRPr="00005534">
        <w:rPr>
          <w:rFonts w:ascii="Times New Roman" w:hAnsi="Times New Roman"/>
          <w:sz w:val="24"/>
          <w:szCs w:val="24"/>
        </w:rPr>
        <w:t>4.</w:t>
      </w:r>
      <w:r w:rsidRPr="00005534">
        <w:rPr>
          <w:rFonts w:ascii="Times New Roman" w:hAnsi="Times New Roman"/>
          <w:sz w:val="24"/>
          <w:szCs w:val="24"/>
        </w:rPr>
        <w:tab/>
        <w:t xml:space="preserve">Гаштова, М. Е. Методы осуществления стандартных и сертификационных испытаний, метрологических поверок средств измерений : учебное пособие для спо / М. Е. Гаштова, М. А. Зулькайдарова, Е. И. Мананкина. — 2-е изд., стер. — Санкт-Петербург : Лань, 2021. — 140 с. — ISBN 978-5-8114-7328-1. </w:t>
      </w:r>
    </w:p>
    <w:p w14:paraId="5E971C3C" w14:textId="77777777" w:rsidR="00005534" w:rsidRPr="00005534" w:rsidRDefault="00005534" w:rsidP="00005534">
      <w:pPr>
        <w:ind w:firstLine="567"/>
        <w:contextualSpacing/>
        <w:jc w:val="both"/>
        <w:rPr>
          <w:rFonts w:ascii="Times New Roman" w:hAnsi="Times New Roman"/>
          <w:sz w:val="24"/>
          <w:szCs w:val="24"/>
        </w:rPr>
      </w:pPr>
      <w:r w:rsidRPr="00005534">
        <w:rPr>
          <w:rFonts w:ascii="Times New Roman" w:hAnsi="Times New Roman"/>
          <w:sz w:val="24"/>
          <w:szCs w:val="24"/>
        </w:rPr>
        <w:t>5.</w:t>
      </w:r>
      <w:r w:rsidRPr="00005534">
        <w:rPr>
          <w:rFonts w:ascii="Times New Roman" w:hAnsi="Times New Roman"/>
          <w:sz w:val="24"/>
          <w:szCs w:val="24"/>
        </w:rPr>
        <w:tab/>
        <w:t xml:space="preserve">Юрасова, Н. В. Метрология и технические измерения. Лабораторный практикум / Н. В. Юрасова, Т. В. Полякова, В. М. Кишуров. — 3-е изд., стер. — Санкт-Петербург : Лань, 2022. — 188 с. — ISBN 978-5-8114-9998-4. </w:t>
      </w:r>
    </w:p>
    <w:p w14:paraId="76FB79FF" w14:textId="662320EE" w:rsidR="0065535A" w:rsidRDefault="00005534" w:rsidP="00005534">
      <w:pPr>
        <w:ind w:firstLine="567"/>
        <w:contextualSpacing/>
        <w:jc w:val="both"/>
        <w:rPr>
          <w:rFonts w:ascii="Times New Roman" w:hAnsi="Times New Roman"/>
          <w:sz w:val="24"/>
          <w:szCs w:val="24"/>
        </w:rPr>
      </w:pPr>
      <w:r w:rsidRPr="00005534">
        <w:rPr>
          <w:rFonts w:ascii="Times New Roman" w:hAnsi="Times New Roman"/>
          <w:sz w:val="24"/>
          <w:szCs w:val="24"/>
        </w:rPr>
        <w:t>6.</w:t>
      </w:r>
      <w:r w:rsidRPr="00005534">
        <w:rPr>
          <w:rFonts w:ascii="Times New Roman" w:hAnsi="Times New Roman"/>
          <w:sz w:val="24"/>
          <w:szCs w:val="24"/>
        </w:rPr>
        <w:tab/>
        <w:t>Смирнов, Ю. А. Контроль и метрологическое обеспечение средств и систем автоматизации. Технические измерения и приборы : учебное пособие для спо / Ю. А. Смирнов. — 2-е изд., стер. — Санкт-Петербург : Лань, 2021. — 252 с. — ISBN 978-5-8114-8729-5.</w:t>
      </w:r>
    </w:p>
    <w:p w14:paraId="28842EB0" w14:textId="77777777" w:rsidR="0065535A" w:rsidRDefault="0065535A" w:rsidP="0065535A">
      <w:pPr>
        <w:ind w:firstLine="567"/>
        <w:contextualSpacing/>
        <w:jc w:val="both"/>
        <w:rPr>
          <w:rFonts w:ascii="Times New Roman" w:hAnsi="Times New Roman"/>
          <w:sz w:val="24"/>
          <w:szCs w:val="24"/>
        </w:rPr>
      </w:pPr>
    </w:p>
    <w:p w14:paraId="71FFE3EF" w14:textId="77777777" w:rsidR="0065535A" w:rsidRPr="000B37CE" w:rsidRDefault="0065535A" w:rsidP="0065535A">
      <w:pPr>
        <w:spacing w:after="0"/>
        <w:ind w:firstLine="709"/>
        <w:contextualSpacing/>
        <w:rPr>
          <w:rFonts w:ascii="Times New Roman" w:hAnsi="Times New Roman"/>
          <w:b/>
          <w:sz w:val="24"/>
          <w:szCs w:val="24"/>
        </w:rPr>
      </w:pPr>
      <w:r w:rsidRPr="000B37CE">
        <w:rPr>
          <w:rFonts w:ascii="Times New Roman" w:hAnsi="Times New Roman"/>
          <w:b/>
          <w:sz w:val="24"/>
          <w:szCs w:val="24"/>
        </w:rPr>
        <w:t xml:space="preserve">3.2.2. Основные электронные издания </w:t>
      </w:r>
    </w:p>
    <w:p w14:paraId="48BC23F0" w14:textId="627A48D2" w:rsidR="00D46CCA" w:rsidRDefault="00D46CCA" w:rsidP="00005534">
      <w:pPr>
        <w:pStyle w:val="a4"/>
        <w:numPr>
          <w:ilvl w:val="0"/>
          <w:numId w:val="97"/>
        </w:numPr>
        <w:spacing w:before="0" w:after="160" w:line="276" w:lineRule="auto"/>
        <w:ind w:left="288" w:firstLine="604"/>
        <w:contextualSpacing/>
        <w:jc w:val="both"/>
      </w:pPr>
      <w:r w:rsidRPr="00B87A0E">
        <w:t>Леонов, О. А. Метрология, стандартизация и сертификация / О. А. Леонов, Н. Ж. Шкаруба, В. В. Карпузов. — Санкт-Петербург : Лань, 2022. — 198 с. — ISBN 978-5-507-44943-9. — Текст : электронный // Лань : электронно-библиотечная система. — URL: https://e.lanb</w:t>
      </w:r>
      <w:r>
        <w:t>ook.com/book/250832</w:t>
      </w:r>
      <w:r>
        <w:rPr>
          <w:lang w:val="ru-RU"/>
        </w:rPr>
        <w:t>.</w:t>
      </w:r>
    </w:p>
    <w:p w14:paraId="49563127" w14:textId="325FD582" w:rsidR="00005534" w:rsidRPr="005F02A4" w:rsidRDefault="00005534" w:rsidP="00005534">
      <w:pPr>
        <w:pStyle w:val="a4"/>
        <w:numPr>
          <w:ilvl w:val="0"/>
          <w:numId w:val="97"/>
        </w:numPr>
        <w:spacing w:before="0" w:after="160" w:line="276" w:lineRule="auto"/>
        <w:ind w:left="288" w:firstLine="604"/>
        <w:contextualSpacing/>
        <w:jc w:val="both"/>
      </w:pPr>
      <w:r w:rsidRPr="005F02A4">
        <w:t xml:space="preserve">Земсков, Ю. П. Организация и технология испытаний : учебное пособие для спо / Ю. П. Земсков, Л. И. Назина. — Санкт-Петербург : Лань, 2021. — 220 с. — ISBN 978-5-8114-6971-0. — Текст : электронный // Лань : электронно-библиотечная система. — URL: </w:t>
      </w:r>
      <w:hyperlink r:id="rId55" w:history="1">
        <w:r w:rsidRPr="006A6217">
          <w:rPr>
            <w:rStyle w:val="af6"/>
          </w:rPr>
          <w:t>https://e.lanbook.com/book/153935</w:t>
        </w:r>
      </w:hyperlink>
      <w:r>
        <w:t xml:space="preserve"> </w:t>
      </w:r>
      <w:r w:rsidR="00D46CCA">
        <w:t>.</w:t>
      </w:r>
    </w:p>
    <w:p w14:paraId="0AA8732C" w14:textId="67743321" w:rsidR="00005534" w:rsidRPr="005F02A4" w:rsidRDefault="00005534" w:rsidP="00005534">
      <w:pPr>
        <w:pStyle w:val="a4"/>
        <w:numPr>
          <w:ilvl w:val="0"/>
          <w:numId w:val="97"/>
        </w:numPr>
        <w:spacing w:before="0" w:after="160" w:line="276" w:lineRule="auto"/>
        <w:ind w:left="288" w:firstLine="604"/>
        <w:contextualSpacing/>
        <w:jc w:val="both"/>
      </w:pPr>
      <w:r w:rsidRPr="005F02A4">
        <w:lastRenderedPageBreak/>
        <w:t xml:space="preserve">Леонов, О. А. Основы взаимозаменяемости : учебное пособие для спо / О. А. Леонов, Ю. Г. Вергазова. — Санкт-Петербург : Лань, 2021. — 208 с. — ISBN 978-5-8114-6969-7. — Текст : электронный // Лань : электронно-библиотечная система. — URL: </w:t>
      </w:r>
      <w:hyperlink r:id="rId56" w:history="1">
        <w:r w:rsidRPr="006A6217">
          <w:rPr>
            <w:rStyle w:val="af6"/>
          </w:rPr>
          <w:t>https://e.lanbook.com/book/153932</w:t>
        </w:r>
      </w:hyperlink>
      <w:r w:rsidR="00D46CCA">
        <w:t>.</w:t>
      </w:r>
    </w:p>
    <w:p w14:paraId="7B5715D4" w14:textId="7EDEEC48" w:rsidR="00005534" w:rsidRDefault="00005534" w:rsidP="00005534">
      <w:pPr>
        <w:pStyle w:val="a4"/>
        <w:numPr>
          <w:ilvl w:val="0"/>
          <w:numId w:val="97"/>
        </w:numPr>
        <w:spacing w:before="0" w:after="160" w:line="276" w:lineRule="auto"/>
        <w:ind w:left="288" w:firstLine="604"/>
        <w:contextualSpacing/>
        <w:jc w:val="both"/>
      </w:pPr>
      <w:r w:rsidRPr="00171C97">
        <w:t xml:space="preserve">Гаштова, М. Е. Методы осуществления стандартных и сертификационных испытаний, метрологических поверок средств измерений : учебное пособие для спо / М. Е. Гаштова, М. А. Зулькайдарова, Е. И. Мананкина. — 2-е изд., стер. — Санкт-Петербург : Лань, 2021. — 140 с. — ISBN 978-5-8114-7328-1. — Текст : электронный // Лань : электронно-библиотечная система. — URL: </w:t>
      </w:r>
      <w:hyperlink r:id="rId57" w:history="1">
        <w:r w:rsidRPr="006A6217">
          <w:rPr>
            <w:rStyle w:val="af6"/>
          </w:rPr>
          <w:t>https://e.lanbook.com/book/158943</w:t>
        </w:r>
      </w:hyperlink>
      <w:r w:rsidR="00D46CCA">
        <w:t>.</w:t>
      </w:r>
    </w:p>
    <w:p w14:paraId="56ED64B8" w14:textId="3F01548D" w:rsidR="00005534" w:rsidRPr="005F02A4" w:rsidRDefault="00005534" w:rsidP="00005534">
      <w:pPr>
        <w:pStyle w:val="a4"/>
        <w:numPr>
          <w:ilvl w:val="0"/>
          <w:numId w:val="97"/>
        </w:numPr>
        <w:spacing w:before="0" w:after="160" w:line="276" w:lineRule="auto"/>
        <w:ind w:left="288" w:firstLine="604"/>
        <w:contextualSpacing/>
        <w:jc w:val="both"/>
      </w:pPr>
      <w:r w:rsidRPr="005F02A4">
        <w:t xml:space="preserve">Юрасова, Н. В. Метрология и технические измерения. Лабораторный практикум / Н. В. Юрасова, Т. В. Полякова, В. М. Кишуров. — 3-е изд., стер. — Санкт-Петербург : Лань, 2022. — 188 с. — ISBN 978-5-8114-9998-4. — Текст : электронный // Лань : электронно-библиотечная система. — URL: </w:t>
      </w:r>
      <w:hyperlink r:id="rId58" w:history="1">
        <w:r w:rsidRPr="006A6217">
          <w:rPr>
            <w:rStyle w:val="af6"/>
          </w:rPr>
          <w:t>https://e.lanbook.com/book/202199</w:t>
        </w:r>
      </w:hyperlink>
      <w:r>
        <w:t xml:space="preserve"> </w:t>
      </w:r>
      <w:r w:rsidRPr="005F02A4">
        <w:t xml:space="preserve"> </w:t>
      </w:r>
      <w:r w:rsidR="00D46CCA">
        <w:rPr>
          <w:lang w:val="ru-RU"/>
        </w:rPr>
        <w:t>.</w:t>
      </w:r>
    </w:p>
    <w:p w14:paraId="6C3DC6AD" w14:textId="385E4B8A" w:rsidR="00005534" w:rsidRPr="005F02A4" w:rsidRDefault="00005534" w:rsidP="00005534">
      <w:pPr>
        <w:pStyle w:val="a4"/>
        <w:numPr>
          <w:ilvl w:val="0"/>
          <w:numId w:val="97"/>
        </w:numPr>
        <w:spacing w:before="0" w:after="160" w:line="276" w:lineRule="auto"/>
        <w:ind w:left="288" w:firstLine="604"/>
        <w:contextualSpacing/>
        <w:jc w:val="both"/>
      </w:pPr>
      <w:r w:rsidRPr="005F02A4">
        <w:t xml:space="preserve">Смирнов, Ю. А. Контроль и метрологическое обеспечение средств и систем автоматизации. Технические измерения и приборы : учебное пособие для спо / Ю. А. Смирнов. — 2-е изд., стер. — Санкт-Петербург : Лань, 2021. — 252 с. — ISBN 978-5-8114-8729-5. — Текст : электронный // Лань : электронно-библиотечная система. — URL: </w:t>
      </w:r>
      <w:hyperlink r:id="rId59" w:history="1">
        <w:r w:rsidRPr="006A6217">
          <w:rPr>
            <w:rStyle w:val="af6"/>
          </w:rPr>
          <w:t>https://e.lanbook.com/book/179619</w:t>
        </w:r>
      </w:hyperlink>
      <w:r w:rsidR="00D46CCA">
        <w:t>.</w:t>
      </w:r>
    </w:p>
    <w:p w14:paraId="6F6BE273" w14:textId="77777777" w:rsidR="0065535A" w:rsidRPr="00005534" w:rsidRDefault="0065535A" w:rsidP="0065535A">
      <w:pPr>
        <w:ind w:firstLine="567"/>
        <w:contextualSpacing/>
        <w:jc w:val="both"/>
        <w:rPr>
          <w:rFonts w:ascii="Times New Roman" w:hAnsi="Times New Roman"/>
          <w:sz w:val="24"/>
          <w:szCs w:val="24"/>
          <w:lang w:val="x-none"/>
        </w:rPr>
      </w:pPr>
    </w:p>
    <w:p w14:paraId="18DB405C" w14:textId="77777777" w:rsidR="0065535A" w:rsidRDefault="0065535A" w:rsidP="0065535A">
      <w:pPr>
        <w:ind w:firstLine="567"/>
        <w:contextualSpacing/>
        <w:jc w:val="both"/>
        <w:rPr>
          <w:rFonts w:ascii="Times New Roman" w:hAnsi="Times New Roman"/>
          <w:sz w:val="24"/>
          <w:szCs w:val="24"/>
        </w:rPr>
      </w:pPr>
      <w:r w:rsidRPr="000B37CE">
        <w:rPr>
          <w:rFonts w:ascii="Times New Roman" w:hAnsi="Times New Roman"/>
          <w:b/>
          <w:bCs/>
          <w:sz w:val="24"/>
          <w:szCs w:val="24"/>
        </w:rPr>
        <w:t>3.2.3. Дополнительные источники</w:t>
      </w:r>
      <w:r w:rsidRPr="000B37CE">
        <w:rPr>
          <w:rFonts w:ascii="Times New Roman" w:hAnsi="Times New Roman"/>
          <w:sz w:val="24"/>
          <w:szCs w:val="24"/>
        </w:rPr>
        <w:t>:</w:t>
      </w:r>
      <w:r w:rsidRPr="00956D4E">
        <w:rPr>
          <w:rFonts w:ascii="Times New Roman" w:hAnsi="Times New Roman"/>
          <w:sz w:val="24"/>
          <w:szCs w:val="24"/>
        </w:rPr>
        <w:t xml:space="preserve"> </w:t>
      </w:r>
    </w:p>
    <w:p w14:paraId="2E40D746" w14:textId="77777777" w:rsidR="0065535A" w:rsidRDefault="0065535A" w:rsidP="0065535A">
      <w:pPr>
        <w:ind w:firstLine="567"/>
        <w:contextualSpacing/>
        <w:jc w:val="both"/>
        <w:rPr>
          <w:rFonts w:ascii="Times New Roman" w:hAnsi="Times New Roman"/>
          <w:sz w:val="24"/>
          <w:szCs w:val="24"/>
        </w:rPr>
      </w:pPr>
    </w:p>
    <w:p w14:paraId="088F67B5" w14:textId="18FBC0E7" w:rsidR="0065535A" w:rsidRDefault="0065535A" w:rsidP="0065535A">
      <w:pPr>
        <w:ind w:firstLine="567"/>
        <w:contextualSpacing/>
        <w:jc w:val="both"/>
        <w:rPr>
          <w:rFonts w:ascii="Times New Roman" w:hAnsi="Times New Roman"/>
          <w:sz w:val="24"/>
          <w:szCs w:val="24"/>
        </w:rPr>
      </w:pPr>
      <w:r w:rsidRPr="00956D4E">
        <w:rPr>
          <w:rFonts w:ascii="Times New Roman" w:hAnsi="Times New Roman"/>
          <w:sz w:val="24"/>
          <w:szCs w:val="24"/>
        </w:rPr>
        <w:t>1.</w:t>
      </w:r>
      <w:r w:rsidR="00005534">
        <w:rPr>
          <w:rFonts w:ascii="Times New Roman" w:hAnsi="Times New Roman"/>
          <w:sz w:val="24"/>
          <w:szCs w:val="24"/>
        </w:rPr>
        <w:t xml:space="preserve"> </w:t>
      </w:r>
      <w:r w:rsidRPr="00956D4E">
        <w:rPr>
          <w:rFonts w:ascii="Times New Roman" w:hAnsi="Times New Roman"/>
          <w:sz w:val="24"/>
          <w:szCs w:val="24"/>
        </w:rPr>
        <w:t xml:space="preserve">Латышенко К.П., Гарелина С.А. Метрология и измерительная техника. лабораторный практикум 2-е изд., испр. и доп. Учебное пособие для СПО. Научная школа: Академия гражданской защиты МЧС РФ (пос. Новогорск, МО)-(Электронный ресурс) Электрон. дан. -М.; Издательство ЮРАЙТ Год: 2017-214с. Режим доступа Электронная версия </w:t>
      </w:r>
      <w:hyperlink r:id="rId60" w:history="1">
        <w:r w:rsidRPr="008C15D4">
          <w:rPr>
            <w:rStyle w:val="af6"/>
            <w:rFonts w:ascii="Times New Roman" w:hAnsi="Times New Roman"/>
            <w:sz w:val="24"/>
            <w:szCs w:val="24"/>
          </w:rPr>
          <w:t>https://www.biblioonline.ru/book/FBBCDC96-06E7-4D4A-A1FA-1B2075F7CFFE</w:t>
        </w:r>
      </w:hyperlink>
    </w:p>
    <w:p w14:paraId="008A44FA" w14:textId="77777777" w:rsidR="0065535A" w:rsidRDefault="0065535A" w:rsidP="0065535A">
      <w:pPr>
        <w:ind w:firstLine="567"/>
        <w:contextualSpacing/>
        <w:jc w:val="both"/>
        <w:rPr>
          <w:rFonts w:ascii="Times New Roman" w:hAnsi="Times New Roman"/>
          <w:sz w:val="24"/>
          <w:szCs w:val="24"/>
        </w:rPr>
      </w:pPr>
      <w:r w:rsidRPr="00956D4E">
        <w:rPr>
          <w:rFonts w:ascii="Times New Roman" w:hAnsi="Times New Roman"/>
          <w:sz w:val="24"/>
          <w:szCs w:val="24"/>
        </w:rPr>
        <w:t xml:space="preserve"> 2. Лифиц И.М Стандартизация, метрология и подтверждение соответствия 12-е изд., пер. и доп. Учебник и практикум для СПО. Научная школа: Российский экономический университет имени Г. В. Плеханова (г.Москва) - (Электронный ресурс) Электрон. дан. -М.; Издательство ЮРАЙТ Год: 2017- 314с. Режим доступа. Электронная версия </w:t>
      </w:r>
      <w:hyperlink r:id="rId61" w:history="1">
        <w:r w:rsidRPr="008C15D4">
          <w:rPr>
            <w:rStyle w:val="af6"/>
            <w:rFonts w:ascii="Times New Roman" w:hAnsi="Times New Roman"/>
            <w:sz w:val="24"/>
            <w:szCs w:val="24"/>
          </w:rPr>
          <w:t>https://www.biblioonline.ru/book/973825A5-00CB-4B77-8328-B9072D921312</w:t>
        </w:r>
      </w:hyperlink>
    </w:p>
    <w:p w14:paraId="5384E377" w14:textId="77777777" w:rsidR="0065535A" w:rsidRDefault="0065535A" w:rsidP="0065535A">
      <w:pPr>
        <w:ind w:firstLine="567"/>
        <w:contextualSpacing/>
        <w:jc w:val="both"/>
        <w:rPr>
          <w:rFonts w:ascii="Times New Roman" w:hAnsi="Times New Roman"/>
          <w:sz w:val="24"/>
          <w:szCs w:val="24"/>
        </w:rPr>
      </w:pPr>
      <w:r w:rsidRPr="00956D4E">
        <w:rPr>
          <w:rFonts w:ascii="Times New Roman" w:hAnsi="Times New Roman"/>
          <w:sz w:val="24"/>
          <w:szCs w:val="24"/>
        </w:rPr>
        <w:t xml:space="preserve"> 3. Мурашкина Т.И. - отв. ред Метрология. теория измерений 2-е изд., испр. и доп. Учебник и практикум для СПО. Научная школа: Пензенский государственный университет (г.Пенза) -(Электронный ресурс) Электрон.дан. -М.;Издательство ЮРАЙТ, Год: 2017,-155с. Режим доступа. Электронная версияhttps://www.biblio-online.ru/book/A9A6A1B6-539B-4950- 8694-92FB48E71219 </w:t>
      </w:r>
    </w:p>
    <w:p w14:paraId="2C17325C" w14:textId="77777777" w:rsidR="0065535A" w:rsidRDefault="0065535A" w:rsidP="0065535A">
      <w:pPr>
        <w:ind w:firstLine="567"/>
        <w:contextualSpacing/>
        <w:jc w:val="both"/>
        <w:rPr>
          <w:rFonts w:ascii="Times New Roman" w:hAnsi="Times New Roman"/>
          <w:sz w:val="24"/>
          <w:szCs w:val="24"/>
        </w:rPr>
      </w:pPr>
      <w:r w:rsidRPr="009D1E94">
        <w:rPr>
          <w:rFonts w:ascii="Times New Roman" w:hAnsi="Times New Roman"/>
          <w:sz w:val="24"/>
          <w:szCs w:val="24"/>
        </w:rPr>
        <w:t xml:space="preserve">Интернет - ресурсы </w:t>
      </w:r>
    </w:p>
    <w:p w14:paraId="10F3C878" w14:textId="77777777" w:rsidR="0065535A" w:rsidRDefault="0065535A" w:rsidP="0065535A">
      <w:pPr>
        <w:ind w:firstLine="567"/>
        <w:contextualSpacing/>
        <w:jc w:val="both"/>
        <w:rPr>
          <w:rFonts w:ascii="Times New Roman" w:hAnsi="Times New Roman"/>
          <w:sz w:val="24"/>
          <w:szCs w:val="24"/>
        </w:rPr>
      </w:pPr>
      <w:r>
        <w:rPr>
          <w:rFonts w:ascii="Times New Roman" w:hAnsi="Times New Roman"/>
          <w:sz w:val="24"/>
          <w:szCs w:val="24"/>
        </w:rPr>
        <w:t>4</w:t>
      </w:r>
      <w:r w:rsidRPr="009D1E94">
        <w:rPr>
          <w:rFonts w:ascii="Times New Roman" w:hAnsi="Times New Roman"/>
          <w:sz w:val="24"/>
          <w:szCs w:val="24"/>
        </w:rPr>
        <w:t xml:space="preserve">. Метрология, измерения, средства измерений. www.metrologyia.ru </w:t>
      </w:r>
    </w:p>
    <w:p w14:paraId="062DB47B" w14:textId="0D2420AF" w:rsidR="0065535A" w:rsidRPr="00315F34" w:rsidRDefault="0065535A" w:rsidP="00005534">
      <w:pPr>
        <w:ind w:firstLine="567"/>
        <w:contextualSpacing/>
        <w:jc w:val="both"/>
        <w:rPr>
          <w:rFonts w:ascii="Times New Roman" w:hAnsi="Times New Roman"/>
          <w:b/>
          <w:sz w:val="24"/>
          <w:szCs w:val="24"/>
        </w:rPr>
      </w:pPr>
      <w:r>
        <w:rPr>
          <w:rFonts w:ascii="Times New Roman" w:hAnsi="Times New Roman"/>
          <w:sz w:val="24"/>
          <w:szCs w:val="24"/>
        </w:rPr>
        <w:t>5</w:t>
      </w:r>
      <w:r w:rsidRPr="009D1E94">
        <w:rPr>
          <w:rFonts w:ascii="Times New Roman" w:hAnsi="Times New Roman"/>
          <w:sz w:val="24"/>
          <w:szCs w:val="24"/>
        </w:rPr>
        <w:t>. Справочник по сертификации, стандартизации и метрологии www.tso.su</w:t>
      </w:r>
      <w:r w:rsidRPr="009D1E94">
        <w:rPr>
          <w:rFonts w:ascii="Times New Roman" w:hAnsi="Times New Roman"/>
          <w:b/>
          <w:sz w:val="24"/>
          <w:szCs w:val="24"/>
        </w:rPr>
        <w:t xml:space="preserve"> </w:t>
      </w:r>
      <w:r w:rsidRPr="009D1E94">
        <w:rPr>
          <w:rFonts w:ascii="Times New Roman" w:hAnsi="Times New Roman"/>
          <w:b/>
          <w:sz w:val="24"/>
          <w:szCs w:val="24"/>
        </w:rPr>
        <w:br w:type="page"/>
      </w:r>
      <w:r w:rsidRPr="00315F34">
        <w:rPr>
          <w:rFonts w:ascii="Times New Roman" w:hAnsi="Times New Roman"/>
          <w:b/>
          <w:sz w:val="24"/>
          <w:szCs w:val="24"/>
        </w:rPr>
        <w:lastRenderedPageBreak/>
        <w:t>4. КОНТРОЛЬ И ОЦЕНКА РЕЗУЛЬТАТОВ ОСВОЕНИЯ  УЧЕБНОЙ ДИСЦИПЛИНЫ</w:t>
      </w:r>
    </w:p>
    <w:p w14:paraId="22718902" w14:textId="77777777" w:rsidR="0065535A" w:rsidRPr="00315F34" w:rsidRDefault="0065535A" w:rsidP="0065535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6"/>
        <w:gridCol w:w="2861"/>
        <w:gridCol w:w="3313"/>
      </w:tblGrid>
      <w:tr w:rsidR="0065535A" w:rsidRPr="00315F34" w14:paraId="19802D24" w14:textId="77777777" w:rsidTr="009A4CD6">
        <w:tc>
          <w:tcPr>
            <w:tcW w:w="1774" w:type="pct"/>
          </w:tcPr>
          <w:p w14:paraId="78A1DFA6" w14:textId="77777777" w:rsidR="0065535A" w:rsidRPr="00315F34" w:rsidRDefault="0065535A" w:rsidP="007C7E2D">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12"/>
            </w:r>
          </w:p>
        </w:tc>
        <w:tc>
          <w:tcPr>
            <w:tcW w:w="1495" w:type="pct"/>
          </w:tcPr>
          <w:p w14:paraId="750DDFE8" w14:textId="77777777" w:rsidR="0065535A" w:rsidRPr="00315F34" w:rsidRDefault="0065535A" w:rsidP="007C7E2D">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31" w:type="pct"/>
          </w:tcPr>
          <w:p w14:paraId="3053CA2F" w14:textId="77777777" w:rsidR="0065535A" w:rsidRPr="00315F34" w:rsidRDefault="0065535A" w:rsidP="007C7E2D">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65535A" w:rsidRPr="00315F34" w14:paraId="4B10C164" w14:textId="77777777" w:rsidTr="009A4CD6">
        <w:tc>
          <w:tcPr>
            <w:tcW w:w="1774" w:type="pct"/>
          </w:tcPr>
          <w:p w14:paraId="65507D2A" w14:textId="2DA98C80" w:rsidR="0065535A" w:rsidRPr="00005534" w:rsidRDefault="0065535A" w:rsidP="007C7E2D">
            <w:pPr>
              <w:autoSpaceDE w:val="0"/>
              <w:autoSpaceDN w:val="0"/>
              <w:adjustRightInd w:val="0"/>
              <w:spacing w:after="0" w:line="240" w:lineRule="auto"/>
              <w:jc w:val="both"/>
              <w:rPr>
                <w:rFonts w:ascii="Times New Roman" w:hAnsi="Times New Roman"/>
                <w:b/>
                <w:sz w:val="24"/>
                <w:szCs w:val="24"/>
              </w:rPr>
            </w:pPr>
            <w:r w:rsidRPr="002D7CA6">
              <w:rPr>
                <w:rFonts w:ascii="TT13B5o00" w:hAnsi="TT13B5o00" w:cs="TT13B5o00"/>
                <w:sz w:val="24"/>
                <w:szCs w:val="24"/>
              </w:rPr>
              <w:t xml:space="preserve">   </w:t>
            </w:r>
            <w:r w:rsidR="00005534" w:rsidRPr="00005534">
              <w:rPr>
                <w:rFonts w:ascii="Times New Roman" w:hAnsi="Times New Roman"/>
                <w:b/>
                <w:bCs/>
              </w:rPr>
              <w:t>Знания:</w:t>
            </w:r>
            <w:r w:rsidRPr="00005534">
              <w:rPr>
                <w:rFonts w:ascii="TT13B5o00" w:hAnsi="TT13B5o00" w:cs="TT13B5o00"/>
                <w:b/>
                <w:sz w:val="24"/>
                <w:szCs w:val="24"/>
              </w:rPr>
              <w:t xml:space="preserve">  </w:t>
            </w:r>
          </w:p>
          <w:p w14:paraId="744938BB" w14:textId="77777777" w:rsidR="0062733C" w:rsidRPr="000B37CE" w:rsidRDefault="0062733C" w:rsidP="0062733C">
            <w:pPr>
              <w:autoSpaceDE w:val="0"/>
              <w:autoSpaceDN w:val="0"/>
              <w:adjustRightInd w:val="0"/>
              <w:spacing w:after="0" w:line="240" w:lineRule="auto"/>
              <w:jc w:val="both"/>
              <w:rPr>
                <w:rFonts w:ascii="Times New Roman" w:hAnsi="Times New Roman"/>
                <w:sz w:val="24"/>
                <w:szCs w:val="24"/>
              </w:rPr>
            </w:pPr>
            <w:r w:rsidRPr="00005534">
              <w:rPr>
                <w:rFonts w:ascii="Times New Roman" w:hAnsi="Times New Roman"/>
                <w:sz w:val="24"/>
                <w:szCs w:val="24"/>
              </w:rPr>
              <w:t>Зд1 цели</w:t>
            </w:r>
            <w:r w:rsidRPr="000B37CE">
              <w:rPr>
                <w:rFonts w:ascii="Times New Roman" w:hAnsi="Times New Roman"/>
                <w:sz w:val="24"/>
                <w:szCs w:val="24"/>
              </w:rPr>
              <w:t xml:space="preserve"> и задачи стандартизации, ее экономическую эффективность;</w:t>
            </w:r>
          </w:p>
          <w:p w14:paraId="381258E4" w14:textId="77777777" w:rsidR="0062733C" w:rsidRPr="000B37CE" w:rsidRDefault="0062733C" w:rsidP="0062733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Зд2 </w:t>
            </w:r>
            <w:r w:rsidRPr="000B37CE">
              <w:rPr>
                <w:rFonts w:ascii="Times New Roman" w:hAnsi="Times New Roman"/>
                <w:sz w:val="24"/>
                <w:szCs w:val="24"/>
              </w:rPr>
              <w:t>основные положения систем (комплексов)общетехнических и организационно-методических стандартов;</w:t>
            </w:r>
          </w:p>
          <w:p w14:paraId="32E8FF84" w14:textId="77777777" w:rsidR="0062733C" w:rsidRPr="000B37CE" w:rsidRDefault="0062733C" w:rsidP="0062733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Зд3 </w:t>
            </w:r>
            <w:r w:rsidRPr="000B37CE">
              <w:rPr>
                <w:rFonts w:ascii="Times New Roman" w:hAnsi="Times New Roman"/>
                <w:sz w:val="24"/>
                <w:szCs w:val="24"/>
              </w:rPr>
              <w:t>основные понятия и определения стандартизации, метрологии, сертификации и документации систем качества;</w:t>
            </w:r>
          </w:p>
          <w:p w14:paraId="2F9F38E1" w14:textId="77777777" w:rsidR="0062733C" w:rsidRPr="000B37CE" w:rsidRDefault="0062733C" w:rsidP="0062733C">
            <w:pPr>
              <w:spacing w:after="0" w:line="240" w:lineRule="auto"/>
              <w:jc w:val="both"/>
              <w:rPr>
                <w:rFonts w:ascii="Times New Roman" w:hAnsi="Times New Roman"/>
                <w:sz w:val="24"/>
                <w:szCs w:val="24"/>
              </w:rPr>
            </w:pPr>
            <w:r>
              <w:rPr>
                <w:rFonts w:ascii="Times New Roman" w:hAnsi="Times New Roman"/>
                <w:sz w:val="24"/>
                <w:szCs w:val="24"/>
              </w:rPr>
              <w:t xml:space="preserve">Зд4 </w:t>
            </w:r>
            <w:r w:rsidRPr="000B37CE">
              <w:rPr>
                <w:rFonts w:ascii="Times New Roman" w:hAnsi="Times New Roman"/>
                <w:sz w:val="24"/>
                <w:szCs w:val="24"/>
              </w:rPr>
              <w:t>показатели качества продукции;</w:t>
            </w:r>
          </w:p>
          <w:p w14:paraId="0A55E5FC" w14:textId="77777777" w:rsidR="0062733C" w:rsidRPr="000B37CE" w:rsidRDefault="0062733C" w:rsidP="0062733C">
            <w:pPr>
              <w:spacing w:after="0" w:line="240" w:lineRule="auto"/>
              <w:jc w:val="both"/>
              <w:rPr>
                <w:rFonts w:ascii="Times New Roman" w:hAnsi="Times New Roman"/>
                <w:sz w:val="24"/>
                <w:szCs w:val="24"/>
              </w:rPr>
            </w:pPr>
            <w:r>
              <w:rPr>
                <w:rFonts w:ascii="Times New Roman" w:hAnsi="Times New Roman"/>
                <w:sz w:val="24"/>
                <w:szCs w:val="24"/>
              </w:rPr>
              <w:t xml:space="preserve">Зд5 </w:t>
            </w:r>
            <w:r w:rsidRPr="000B37CE">
              <w:rPr>
                <w:rFonts w:ascii="Times New Roman" w:hAnsi="Times New Roman"/>
                <w:sz w:val="24"/>
                <w:szCs w:val="24"/>
              </w:rPr>
              <w:t>виды стандартов;</w:t>
            </w:r>
          </w:p>
          <w:p w14:paraId="1C64AAA6" w14:textId="77777777" w:rsidR="0062733C" w:rsidRPr="000B37CE" w:rsidRDefault="0062733C" w:rsidP="0062733C">
            <w:pPr>
              <w:spacing w:after="0" w:line="240" w:lineRule="auto"/>
              <w:jc w:val="both"/>
              <w:rPr>
                <w:rFonts w:ascii="Times New Roman" w:hAnsi="Times New Roman"/>
                <w:sz w:val="24"/>
                <w:szCs w:val="24"/>
              </w:rPr>
            </w:pPr>
            <w:r>
              <w:rPr>
                <w:rFonts w:ascii="Times New Roman" w:hAnsi="Times New Roman"/>
                <w:sz w:val="24"/>
                <w:szCs w:val="24"/>
              </w:rPr>
              <w:t xml:space="preserve">Зд6 </w:t>
            </w:r>
            <w:r w:rsidRPr="000B37CE">
              <w:rPr>
                <w:rFonts w:ascii="Times New Roman" w:hAnsi="Times New Roman"/>
                <w:sz w:val="24"/>
                <w:szCs w:val="24"/>
              </w:rPr>
              <w:t>службы стандартизации;</w:t>
            </w:r>
          </w:p>
          <w:p w14:paraId="5CF35B53" w14:textId="77777777" w:rsidR="0062733C" w:rsidRPr="000B37CE" w:rsidRDefault="0062733C" w:rsidP="0062733C">
            <w:pPr>
              <w:spacing w:after="0" w:line="240" w:lineRule="auto"/>
              <w:jc w:val="both"/>
              <w:rPr>
                <w:rFonts w:ascii="Times New Roman" w:hAnsi="Times New Roman"/>
                <w:sz w:val="24"/>
                <w:szCs w:val="24"/>
              </w:rPr>
            </w:pPr>
            <w:r>
              <w:rPr>
                <w:rFonts w:ascii="Times New Roman" w:hAnsi="Times New Roman"/>
                <w:sz w:val="24"/>
                <w:szCs w:val="24"/>
              </w:rPr>
              <w:t xml:space="preserve">Зд7 </w:t>
            </w:r>
            <w:r w:rsidRPr="000B37CE">
              <w:rPr>
                <w:rFonts w:ascii="Times New Roman" w:hAnsi="Times New Roman"/>
                <w:sz w:val="24"/>
                <w:szCs w:val="24"/>
              </w:rPr>
              <w:t>цели и задачи метрологии;</w:t>
            </w:r>
          </w:p>
          <w:p w14:paraId="7F0361C1" w14:textId="77777777" w:rsidR="0062733C" w:rsidRPr="000B37CE" w:rsidRDefault="0062733C" w:rsidP="0062733C">
            <w:pPr>
              <w:spacing w:after="0" w:line="240" w:lineRule="auto"/>
              <w:jc w:val="both"/>
              <w:rPr>
                <w:rFonts w:ascii="Times New Roman" w:hAnsi="Times New Roman"/>
                <w:sz w:val="24"/>
                <w:szCs w:val="24"/>
              </w:rPr>
            </w:pPr>
            <w:r>
              <w:rPr>
                <w:rFonts w:ascii="Times New Roman" w:hAnsi="Times New Roman"/>
                <w:sz w:val="24"/>
                <w:szCs w:val="24"/>
              </w:rPr>
              <w:t xml:space="preserve">Зд8 </w:t>
            </w:r>
            <w:r w:rsidRPr="000B37CE">
              <w:rPr>
                <w:rFonts w:ascii="Times New Roman" w:hAnsi="Times New Roman"/>
                <w:sz w:val="24"/>
                <w:szCs w:val="24"/>
              </w:rPr>
              <w:t>функции Государственной системы обеспечения единства измерений;</w:t>
            </w:r>
          </w:p>
          <w:p w14:paraId="3FCA2AD1" w14:textId="77777777" w:rsidR="0062733C" w:rsidRPr="000B37CE" w:rsidRDefault="0062733C" w:rsidP="0062733C">
            <w:pPr>
              <w:spacing w:after="0" w:line="240" w:lineRule="auto"/>
              <w:jc w:val="both"/>
              <w:rPr>
                <w:rFonts w:ascii="Times New Roman" w:hAnsi="Times New Roman"/>
                <w:sz w:val="24"/>
                <w:szCs w:val="24"/>
              </w:rPr>
            </w:pPr>
            <w:r>
              <w:rPr>
                <w:rFonts w:ascii="Times New Roman" w:hAnsi="Times New Roman"/>
                <w:sz w:val="24"/>
                <w:szCs w:val="24"/>
              </w:rPr>
              <w:t xml:space="preserve">Зд 9 </w:t>
            </w:r>
            <w:r w:rsidRPr="000B37CE">
              <w:rPr>
                <w:rFonts w:ascii="Times New Roman" w:hAnsi="Times New Roman"/>
                <w:sz w:val="24"/>
                <w:szCs w:val="24"/>
              </w:rPr>
              <w:t>цели и задачи сертификации;</w:t>
            </w:r>
          </w:p>
          <w:p w14:paraId="49D95796" w14:textId="77777777" w:rsidR="0062733C" w:rsidRPr="000B37CE" w:rsidRDefault="0062733C" w:rsidP="0062733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Зд10 </w:t>
            </w:r>
            <w:r w:rsidRPr="000B37CE">
              <w:rPr>
                <w:rFonts w:ascii="Times New Roman" w:hAnsi="Times New Roman"/>
                <w:sz w:val="24"/>
                <w:szCs w:val="24"/>
              </w:rPr>
              <w:t>терминологию и единицы измерения величин в соответствие с действующими стандартами и международной системой единиц СИ;</w:t>
            </w:r>
          </w:p>
          <w:p w14:paraId="3201F028" w14:textId="77777777" w:rsidR="0062733C" w:rsidRDefault="0062733C" w:rsidP="0062733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Зд11</w:t>
            </w:r>
            <w:r w:rsidRPr="000B37CE">
              <w:rPr>
                <w:rFonts w:ascii="Times New Roman" w:hAnsi="Times New Roman"/>
                <w:sz w:val="24"/>
                <w:szCs w:val="24"/>
              </w:rPr>
              <w:t xml:space="preserve"> формы подтверждения качества</w:t>
            </w:r>
            <w:r>
              <w:rPr>
                <w:rFonts w:ascii="Times New Roman" w:hAnsi="Times New Roman"/>
                <w:sz w:val="24"/>
                <w:szCs w:val="24"/>
              </w:rPr>
              <w:t>.</w:t>
            </w:r>
          </w:p>
          <w:p w14:paraId="04DCE518" w14:textId="77777777" w:rsidR="009A4CD6" w:rsidRDefault="009A4CD6" w:rsidP="0062733C">
            <w:pPr>
              <w:autoSpaceDE w:val="0"/>
              <w:autoSpaceDN w:val="0"/>
              <w:adjustRightInd w:val="0"/>
              <w:spacing w:after="0" w:line="240" w:lineRule="auto"/>
              <w:jc w:val="both"/>
              <w:rPr>
                <w:rFonts w:ascii="Times New Roman" w:hAnsi="Times New Roman"/>
                <w:sz w:val="24"/>
                <w:szCs w:val="24"/>
              </w:rPr>
            </w:pPr>
          </w:p>
          <w:p w14:paraId="294D74CE" w14:textId="1B86C753" w:rsidR="009A4CD6" w:rsidRPr="009A4CD6" w:rsidRDefault="009A4CD6" w:rsidP="0062733C">
            <w:pPr>
              <w:autoSpaceDE w:val="0"/>
              <w:autoSpaceDN w:val="0"/>
              <w:adjustRightInd w:val="0"/>
              <w:spacing w:after="0" w:line="240" w:lineRule="auto"/>
              <w:jc w:val="both"/>
              <w:rPr>
                <w:rFonts w:ascii="Times New Roman" w:hAnsi="Times New Roman"/>
                <w:b/>
                <w:sz w:val="24"/>
                <w:szCs w:val="24"/>
              </w:rPr>
            </w:pPr>
            <w:r w:rsidRPr="009A4CD6">
              <w:rPr>
                <w:rFonts w:ascii="Times New Roman" w:hAnsi="Times New Roman"/>
                <w:b/>
                <w:sz w:val="24"/>
                <w:szCs w:val="24"/>
              </w:rPr>
              <w:t>Умения:</w:t>
            </w:r>
          </w:p>
          <w:p w14:paraId="24791E37" w14:textId="77777777" w:rsidR="009A4CD6" w:rsidRPr="002F77B5" w:rsidRDefault="009A4CD6" w:rsidP="009A4CD6">
            <w:pPr>
              <w:autoSpaceDE w:val="0"/>
              <w:autoSpaceDN w:val="0"/>
              <w:adjustRightInd w:val="0"/>
              <w:spacing w:after="0" w:line="240" w:lineRule="auto"/>
              <w:jc w:val="both"/>
              <w:rPr>
                <w:rFonts w:ascii="Times New Roman" w:hAnsi="Times New Roman"/>
                <w:sz w:val="24"/>
                <w:szCs w:val="24"/>
              </w:rPr>
            </w:pPr>
            <w:r w:rsidRPr="002F77B5">
              <w:rPr>
                <w:rFonts w:ascii="Times New Roman" w:hAnsi="Times New Roman"/>
                <w:sz w:val="24"/>
                <w:szCs w:val="24"/>
              </w:rPr>
              <w:t>Уд1 использовать в профессиональной деятельности документацию систем качества;</w:t>
            </w:r>
          </w:p>
          <w:p w14:paraId="5588D85B" w14:textId="77777777" w:rsidR="009A4CD6" w:rsidRPr="000B37CE" w:rsidRDefault="009A4CD6" w:rsidP="009A4CD6">
            <w:pPr>
              <w:autoSpaceDE w:val="0"/>
              <w:autoSpaceDN w:val="0"/>
              <w:adjustRightInd w:val="0"/>
              <w:spacing w:after="0" w:line="240" w:lineRule="auto"/>
              <w:jc w:val="both"/>
              <w:rPr>
                <w:rFonts w:ascii="Times New Roman" w:hAnsi="Times New Roman"/>
                <w:sz w:val="24"/>
                <w:szCs w:val="24"/>
              </w:rPr>
            </w:pPr>
            <w:r w:rsidRPr="002F77B5">
              <w:rPr>
                <w:rFonts w:ascii="Times New Roman" w:hAnsi="Times New Roman"/>
                <w:sz w:val="24"/>
                <w:szCs w:val="24"/>
              </w:rPr>
              <w:t>Уд2</w:t>
            </w:r>
            <w:r>
              <w:rPr>
                <w:rFonts w:ascii="Times New Roman" w:hAnsi="Times New Roman"/>
                <w:sz w:val="24"/>
                <w:szCs w:val="24"/>
              </w:rPr>
              <w:t xml:space="preserve"> </w:t>
            </w:r>
            <w:r w:rsidRPr="000B37CE">
              <w:rPr>
                <w:rFonts w:ascii="Times New Roman" w:hAnsi="Times New Roman"/>
                <w:sz w:val="24"/>
                <w:szCs w:val="24"/>
              </w:rPr>
              <w:t>оформлять технологическую и техническую документацию в соответствии с действующей нормативной базой;</w:t>
            </w:r>
          </w:p>
          <w:p w14:paraId="7DE0F39F" w14:textId="77777777" w:rsidR="009A4CD6" w:rsidRDefault="009A4CD6" w:rsidP="009A4CD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Уд3 </w:t>
            </w:r>
            <w:r w:rsidRPr="000B37CE">
              <w:rPr>
                <w:rFonts w:ascii="Times New Roman" w:hAnsi="Times New Roman"/>
                <w:sz w:val="24"/>
                <w:szCs w:val="24"/>
              </w:rPr>
              <w:t xml:space="preserve"> приводить несистемные величины измерений в </w:t>
            </w:r>
            <w:r w:rsidRPr="000B37CE">
              <w:rPr>
                <w:rFonts w:ascii="Times New Roman" w:hAnsi="Times New Roman"/>
                <w:sz w:val="24"/>
                <w:szCs w:val="24"/>
              </w:rPr>
              <w:lastRenderedPageBreak/>
              <w:t>соответствие с действующими стандартами и ме</w:t>
            </w:r>
            <w:r>
              <w:rPr>
                <w:rFonts w:ascii="Times New Roman" w:hAnsi="Times New Roman"/>
                <w:sz w:val="24"/>
                <w:szCs w:val="24"/>
              </w:rPr>
              <w:t xml:space="preserve">ждународной системой единиц СИ; </w:t>
            </w:r>
          </w:p>
          <w:p w14:paraId="39EF0F6D" w14:textId="77777777" w:rsidR="009A4CD6" w:rsidRPr="000B37CE" w:rsidRDefault="009A4CD6" w:rsidP="009A4CD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Уд4 </w:t>
            </w:r>
            <w:r w:rsidRPr="000B37CE">
              <w:rPr>
                <w:rFonts w:ascii="Times New Roman" w:hAnsi="Times New Roman"/>
                <w:sz w:val="24"/>
                <w:szCs w:val="24"/>
              </w:rPr>
              <w:t>пользоваться стандартами;</w:t>
            </w:r>
          </w:p>
          <w:p w14:paraId="232F9B65" w14:textId="77777777" w:rsidR="009A4CD6" w:rsidRPr="000B37CE" w:rsidRDefault="009A4CD6" w:rsidP="009A4CD6">
            <w:pPr>
              <w:spacing w:after="0" w:line="240" w:lineRule="auto"/>
              <w:jc w:val="both"/>
              <w:rPr>
                <w:rFonts w:ascii="Times New Roman" w:hAnsi="Times New Roman"/>
                <w:sz w:val="24"/>
                <w:szCs w:val="24"/>
              </w:rPr>
            </w:pPr>
            <w:r>
              <w:rPr>
                <w:rFonts w:ascii="Times New Roman" w:hAnsi="Times New Roman"/>
                <w:sz w:val="24"/>
                <w:szCs w:val="24"/>
              </w:rPr>
              <w:t xml:space="preserve">Уд5 </w:t>
            </w:r>
            <w:r w:rsidRPr="000B37CE">
              <w:rPr>
                <w:rFonts w:ascii="Times New Roman" w:hAnsi="Times New Roman"/>
                <w:sz w:val="24"/>
                <w:szCs w:val="24"/>
              </w:rPr>
              <w:t>оценивать уровень качества продукции;</w:t>
            </w:r>
          </w:p>
          <w:p w14:paraId="74694083" w14:textId="77777777" w:rsidR="009A4CD6" w:rsidRPr="000B37CE" w:rsidRDefault="009A4CD6" w:rsidP="009A4CD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Уд6 </w:t>
            </w:r>
            <w:r w:rsidRPr="000B37CE">
              <w:rPr>
                <w:rFonts w:ascii="Times New Roman" w:hAnsi="Times New Roman"/>
                <w:sz w:val="24"/>
                <w:szCs w:val="24"/>
              </w:rPr>
              <w:t xml:space="preserve"> применять требования нормативных документов к основным видам продукции (ус</w:t>
            </w:r>
            <w:r>
              <w:rPr>
                <w:rFonts w:ascii="Times New Roman" w:hAnsi="Times New Roman"/>
                <w:sz w:val="24"/>
                <w:szCs w:val="24"/>
              </w:rPr>
              <w:t>луг) и процессов.</w:t>
            </w:r>
          </w:p>
          <w:p w14:paraId="358DF9AB" w14:textId="77777777" w:rsidR="0065535A" w:rsidRPr="00315F34" w:rsidRDefault="0065535A" w:rsidP="007C7E2D">
            <w:pPr>
              <w:spacing w:line="240" w:lineRule="auto"/>
              <w:rPr>
                <w:rFonts w:ascii="Times New Roman" w:hAnsi="Times New Roman"/>
                <w:bCs/>
                <w:i/>
              </w:rPr>
            </w:pPr>
          </w:p>
        </w:tc>
        <w:tc>
          <w:tcPr>
            <w:tcW w:w="1495" w:type="pct"/>
          </w:tcPr>
          <w:p w14:paraId="22AFDD5B" w14:textId="77777777" w:rsidR="0065535A" w:rsidRDefault="0065535A" w:rsidP="007C7E2D">
            <w:pPr>
              <w:spacing w:line="240" w:lineRule="auto"/>
              <w:ind w:firstLine="336"/>
              <w:jc w:val="both"/>
              <w:rPr>
                <w:rFonts w:ascii="Times New Roman" w:hAnsi="Times New Roman"/>
              </w:rPr>
            </w:pPr>
            <w:r w:rsidRPr="00956D4E">
              <w:rPr>
                <w:rFonts w:ascii="Times New Roman" w:hAnsi="Times New Roman"/>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FCBA36E" w14:textId="77777777" w:rsidR="0065535A" w:rsidRDefault="0065535A" w:rsidP="007C7E2D">
            <w:pPr>
              <w:spacing w:line="240" w:lineRule="auto"/>
              <w:ind w:firstLine="336"/>
              <w:jc w:val="both"/>
              <w:rPr>
                <w:rFonts w:ascii="Times New Roman" w:hAnsi="Times New Roman"/>
              </w:rPr>
            </w:pPr>
            <w:r w:rsidRPr="00956D4E">
              <w:rPr>
                <w:rFonts w:ascii="Times New Roman" w:hAnsi="Times New Roman"/>
              </w:rPr>
              <w:t xml:space="preserve"> «Хорошо»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 </w:t>
            </w:r>
          </w:p>
          <w:p w14:paraId="524995B7" w14:textId="77777777" w:rsidR="0065535A" w:rsidRDefault="0065535A" w:rsidP="007C7E2D">
            <w:pPr>
              <w:spacing w:line="240" w:lineRule="auto"/>
              <w:ind w:firstLine="336"/>
              <w:jc w:val="both"/>
              <w:rPr>
                <w:rFonts w:ascii="Times New Roman" w:hAnsi="Times New Roman"/>
              </w:rPr>
            </w:pPr>
            <w:r w:rsidRPr="00956D4E">
              <w:rPr>
                <w:rFonts w:ascii="Times New Roman" w:hAnsi="Times New Roman"/>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 </w:t>
            </w:r>
          </w:p>
          <w:p w14:paraId="6C0176C1" w14:textId="77777777" w:rsidR="0065535A" w:rsidRPr="00956D4E" w:rsidRDefault="0065535A" w:rsidP="007C7E2D">
            <w:pPr>
              <w:spacing w:line="240" w:lineRule="auto"/>
              <w:ind w:firstLine="336"/>
              <w:jc w:val="both"/>
              <w:rPr>
                <w:rFonts w:ascii="Times New Roman" w:hAnsi="Times New Roman"/>
                <w:bCs/>
                <w:i/>
              </w:rPr>
            </w:pPr>
            <w:r w:rsidRPr="00956D4E">
              <w:rPr>
                <w:rFonts w:ascii="Times New Roman" w:hAnsi="Times New Roman"/>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31" w:type="pct"/>
          </w:tcPr>
          <w:p w14:paraId="4DCB3D9C" w14:textId="77777777" w:rsidR="00005534" w:rsidRDefault="00005534" w:rsidP="00005534">
            <w:pPr>
              <w:jc w:val="both"/>
              <w:rPr>
                <w:rFonts w:ascii="Times New Roman" w:hAnsi="Times New Roman"/>
              </w:rPr>
            </w:pPr>
            <w:r>
              <w:rPr>
                <w:rFonts w:ascii="Times New Roman" w:hAnsi="Times New Roman"/>
              </w:rPr>
              <w:t>Т</w:t>
            </w:r>
            <w:r w:rsidR="0065535A" w:rsidRPr="00E106B2">
              <w:rPr>
                <w:rFonts w:ascii="Times New Roman" w:hAnsi="Times New Roman"/>
              </w:rPr>
              <w:t>естирование</w:t>
            </w:r>
            <w:r w:rsidR="0065535A">
              <w:rPr>
                <w:rFonts w:ascii="Times New Roman" w:hAnsi="Times New Roman"/>
              </w:rPr>
              <w:t xml:space="preserve"> </w:t>
            </w:r>
            <w:r w:rsidR="0065535A" w:rsidRPr="002C380A">
              <w:rPr>
                <w:rFonts w:ascii="Times New Roman" w:hAnsi="Times New Roman"/>
                <w:bCs/>
                <w:sz w:val="24"/>
                <w:szCs w:val="24"/>
              </w:rPr>
              <w:t>на знание терминологии учебной дисциплины</w:t>
            </w:r>
            <w:r w:rsidR="0065535A" w:rsidRPr="00E106B2">
              <w:rPr>
                <w:rFonts w:ascii="Times New Roman" w:hAnsi="Times New Roman"/>
              </w:rPr>
              <w:t xml:space="preserve">; </w:t>
            </w:r>
          </w:p>
          <w:p w14:paraId="190D6BBC" w14:textId="32E2C4D1" w:rsidR="0065535A" w:rsidRDefault="00005534" w:rsidP="00005534">
            <w:pPr>
              <w:jc w:val="both"/>
              <w:rPr>
                <w:rFonts w:ascii="Times New Roman" w:hAnsi="Times New Roman"/>
              </w:rPr>
            </w:pPr>
            <w:r>
              <w:rPr>
                <w:rFonts w:ascii="Times New Roman" w:hAnsi="Times New Roman"/>
              </w:rPr>
              <w:t>С</w:t>
            </w:r>
            <w:r w:rsidR="009A4CD6">
              <w:rPr>
                <w:rFonts w:ascii="Times New Roman" w:hAnsi="Times New Roman"/>
              </w:rPr>
              <w:t>амостоятельная работа;</w:t>
            </w:r>
            <w:r w:rsidR="0065535A" w:rsidRPr="00E106B2">
              <w:rPr>
                <w:rFonts w:ascii="Times New Roman" w:hAnsi="Times New Roman"/>
              </w:rPr>
              <w:t xml:space="preserve"> </w:t>
            </w:r>
          </w:p>
          <w:p w14:paraId="308EAAA6" w14:textId="22E4B90D" w:rsidR="0065535A" w:rsidRDefault="0065535A" w:rsidP="009A4CD6">
            <w:pPr>
              <w:jc w:val="both"/>
              <w:rPr>
                <w:rFonts w:ascii="Times New Roman" w:hAnsi="Times New Roman"/>
              </w:rPr>
            </w:pPr>
            <w:r w:rsidRPr="00E106B2">
              <w:rPr>
                <w:rFonts w:ascii="Times New Roman" w:hAnsi="Times New Roman"/>
              </w:rPr>
              <w:t>Наблюдение за выполнением практического задания (деятельностью обучающегося)</w:t>
            </w:r>
            <w:r w:rsidR="009A4CD6">
              <w:rPr>
                <w:rFonts w:ascii="Times New Roman" w:hAnsi="Times New Roman"/>
              </w:rPr>
              <w:t>;</w:t>
            </w:r>
            <w:r w:rsidRPr="00E106B2">
              <w:rPr>
                <w:rFonts w:ascii="Times New Roman" w:hAnsi="Times New Roman"/>
              </w:rPr>
              <w:t xml:space="preserve"> </w:t>
            </w:r>
          </w:p>
          <w:p w14:paraId="6C355F12" w14:textId="3B9BE623" w:rsidR="0065535A" w:rsidRDefault="0065535A" w:rsidP="009A4CD6">
            <w:pPr>
              <w:jc w:val="both"/>
              <w:rPr>
                <w:rFonts w:ascii="Times New Roman" w:hAnsi="Times New Roman"/>
              </w:rPr>
            </w:pPr>
            <w:r w:rsidRPr="00E106B2">
              <w:rPr>
                <w:rFonts w:ascii="Times New Roman" w:hAnsi="Times New Roman"/>
              </w:rPr>
              <w:t>Оценка выполнения практического задания (работы)</w:t>
            </w:r>
            <w:r w:rsidR="009A4CD6">
              <w:rPr>
                <w:rFonts w:ascii="Times New Roman" w:hAnsi="Times New Roman"/>
              </w:rPr>
              <w:t>;</w:t>
            </w:r>
            <w:r w:rsidRPr="00E106B2">
              <w:rPr>
                <w:rFonts w:ascii="Times New Roman" w:hAnsi="Times New Roman"/>
              </w:rPr>
              <w:t xml:space="preserve"> </w:t>
            </w:r>
          </w:p>
          <w:p w14:paraId="568D1B4A" w14:textId="66D8B251" w:rsidR="0065535A" w:rsidRPr="002C380A" w:rsidRDefault="009A4CD6" w:rsidP="007C7E2D">
            <w:pPr>
              <w:spacing w:line="240" w:lineRule="auto"/>
              <w:rPr>
                <w:rFonts w:ascii="Times New Roman" w:hAnsi="Times New Roman"/>
                <w:bCs/>
                <w:sz w:val="24"/>
                <w:szCs w:val="24"/>
              </w:rPr>
            </w:pPr>
            <w:r>
              <w:rPr>
                <w:rFonts w:ascii="Times New Roman" w:hAnsi="Times New Roman"/>
                <w:bCs/>
                <w:sz w:val="24"/>
                <w:szCs w:val="24"/>
              </w:rPr>
              <w:t>Ф</w:t>
            </w:r>
            <w:r w:rsidR="0065535A" w:rsidRPr="002C380A">
              <w:rPr>
                <w:rFonts w:ascii="Times New Roman" w:hAnsi="Times New Roman"/>
                <w:bCs/>
                <w:sz w:val="24"/>
                <w:szCs w:val="24"/>
              </w:rPr>
              <w:t>ронтальный опрос</w:t>
            </w:r>
            <w:r>
              <w:rPr>
                <w:rFonts w:ascii="Times New Roman" w:hAnsi="Times New Roman"/>
                <w:bCs/>
                <w:sz w:val="24"/>
                <w:szCs w:val="24"/>
              </w:rPr>
              <w:t>.</w:t>
            </w:r>
          </w:p>
          <w:p w14:paraId="7E5CD97E" w14:textId="77777777" w:rsidR="0065535A" w:rsidRPr="00E106B2" w:rsidRDefault="0065535A" w:rsidP="007C7E2D">
            <w:pPr>
              <w:ind w:left="145" w:firstLine="142"/>
              <w:jc w:val="both"/>
              <w:rPr>
                <w:rFonts w:ascii="Times New Roman" w:hAnsi="Times New Roman"/>
                <w:bCs/>
                <w:i/>
              </w:rPr>
            </w:pPr>
          </w:p>
        </w:tc>
      </w:tr>
    </w:tbl>
    <w:p w14:paraId="58DFDEEA" w14:textId="77777777" w:rsidR="0065535A" w:rsidRPr="00315F34" w:rsidRDefault="0065535A" w:rsidP="0065535A">
      <w:pPr>
        <w:spacing w:after="0"/>
        <w:jc w:val="both"/>
        <w:rPr>
          <w:rFonts w:ascii="Times New Roman" w:hAnsi="Times New Roman"/>
          <w:b/>
          <w:szCs w:val="52"/>
        </w:rPr>
      </w:pPr>
    </w:p>
    <w:p w14:paraId="1F778CCE" w14:textId="77777777" w:rsidR="0065535A" w:rsidRDefault="0065535A" w:rsidP="0065535A">
      <w:pPr>
        <w:spacing w:after="0"/>
        <w:jc w:val="both"/>
        <w:rPr>
          <w:rFonts w:ascii="Times New Roman" w:hAnsi="Times New Roman"/>
          <w:b/>
          <w:szCs w:val="52"/>
        </w:rPr>
      </w:pPr>
    </w:p>
    <w:p w14:paraId="4861847E" w14:textId="77777777" w:rsidR="0065535A" w:rsidRDefault="0065535A" w:rsidP="0065535A">
      <w:pPr>
        <w:spacing w:after="0"/>
        <w:jc w:val="both"/>
        <w:rPr>
          <w:rFonts w:ascii="Times New Roman" w:hAnsi="Times New Roman"/>
          <w:b/>
          <w:szCs w:val="52"/>
        </w:rPr>
      </w:pPr>
    </w:p>
    <w:p w14:paraId="60249E74" w14:textId="77777777" w:rsidR="0065535A" w:rsidRDefault="0065535A" w:rsidP="0065535A">
      <w:pPr>
        <w:spacing w:after="0"/>
        <w:jc w:val="both"/>
        <w:rPr>
          <w:rFonts w:ascii="Times New Roman" w:hAnsi="Times New Roman"/>
          <w:b/>
          <w:szCs w:val="52"/>
        </w:rPr>
      </w:pPr>
    </w:p>
    <w:p w14:paraId="77DFA952" w14:textId="77777777" w:rsidR="0065535A" w:rsidRDefault="0065535A" w:rsidP="0065535A">
      <w:pPr>
        <w:spacing w:after="0"/>
        <w:jc w:val="both"/>
        <w:rPr>
          <w:rFonts w:ascii="Times New Roman" w:hAnsi="Times New Roman"/>
          <w:b/>
          <w:szCs w:val="52"/>
        </w:rPr>
      </w:pPr>
    </w:p>
    <w:p w14:paraId="5A6F9F2E" w14:textId="77777777" w:rsidR="0065535A" w:rsidRDefault="0065535A" w:rsidP="0065535A">
      <w:pPr>
        <w:spacing w:after="0"/>
        <w:jc w:val="both"/>
        <w:rPr>
          <w:rFonts w:ascii="Times New Roman" w:hAnsi="Times New Roman"/>
          <w:b/>
          <w:szCs w:val="52"/>
        </w:rPr>
      </w:pPr>
    </w:p>
    <w:p w14:paraId="073A933D" w14:textId="77777777" w:rsidR="0065535A" w:rsidRDefault="0065535A" w:rsidP="0065535A">
      <w:pPr>
        <w:spacing w:after="0"/>
        <w:jc w:val="both"/>
        <w:rPr>
          <w:rFonts w:ascii="Times New Roman" w:hAnsi="Times New Roman"/>
          <w:b/>
          <w:szCs w:val="52"/>
        </w:rPr>
      </w:pPr>
    </w:p>
    <w:p w14:paraId="5BFB580C" w14:textId="77777777" w:rsidR="0065535A" w:rsidRDefault="0065535A" w:rsidP="0065535A">
      <w:pPr>
        <w:spacing w:after="0"/>
        <w:jc w:val="both"/>
        <w:rPr>
          <w:rFonts w:ascii="Times New Roman" w:hAnsi="Times New Roman"/>
          <w:b/>
          <w:szCs w:val="52"/>
        </w:rPr>
        <w:sectPr w:rsidR="0065535A" w:rsidSect="007C7E2D">
          <w:footerReference w:type="even" r:id="rId62"/>
          <w:footerReference w:type="default" r:id="rId63"/>
          <w:pgSz w:w="11906" w:h="16838"/>
          <w:pgMar w:top="1134" w:right="851" w:bottom="1134" w:left="1701" w:header="709" w:footer="709" w:gutter="0"/>
          <w:cols w:space="708"/>
          <w:docGrid w:linePitch="360"/>
        </w:sectPr>
      </w:pPr>
    </w:p>
    <w:p w14:paraId="5335050E" w14:textId="77777777" w:rsidR="007F0ED8" w:rsidRPr="007F0ED8" w:rsidRDefault="007F0ED8" w:rsidP="007F0ED8">
      <w:pPr>
        <w:spacing w:after="0" w:line="240" w:lineRule="auto"/>
        <w:ind w:left="4961"/>
        <w:jc w:val="right"/>
        <w:rPr>
          <w:rFonts w:ascii="Times New Roman" w:hAnsi="Times New Roman"/>
          <w:b/>
          <w:bCs/>
          <w:sz w:val="24"/>
          <w:szCs w:val="24"/>
        </w:rPr>
      </w:pPr>
      <w:r w:rsidRPr="007F0ED8">
        <w:rPr>
          <w:rFonts w:ascii="Times New Roman" w:hAnsi="Times New Roman"/>
          <w:b/>
          <w:bCs/>
          <w:sz w:val="24"/>
          <w:szCs w:val="24"/>
        </w:rPr>
        <w:lastRenderedPageBreak/>
        <w:t>Приложение 3.1</w:t>
      </w:r>
    </w:p>
    <w:p w14:paraId="340FCA4B" w14:textId="0ED86932" w:rsidR="007F0ED8" w:rsidRPr="009A4CD6" w:rsidRDefault="007F0ED8" w:rsidP="009A4CD6">
      <w:pPr>
        <w:ind w:left="1560"/>
        <w:jc w:val="right"/>
        <w:rPr>
          <w:rFonts w:ascii="Times New Roman" w:hAnsi="Times New Roman"/>
          <w:b/>
        </w:rPr>
      </w:pPr>
      <w:r w:rsidRPr="007F0ED8">
        <w:rPr>
          <w:rFonts w:ascii="Times New Roman" w:hAnsi="Times New Roman"/>
          <w:bCs/>
          <w:sz w:val="24"/>
          <w:szCs w:val="24"/>
        </w:rPr>
        <w:t>к ПООП-П по специальности</w:t>
      </w:r>
      <w:r w:rsidRPr="007F0ED8">
        <w:rPr>
          <w:rFonts w:ascii="Times New Roman" w:hAnsi="Times New Roman"/>
          <w:bCs/>
          <w:i/>
          <w:sz w:val="24"/>
          <w:szCs w:val="24"/>
        </w:rPr>
        <w:t xml:space="preserve"> </w:t>
      </w:r>
      <w:r w:rsidRPr="007F0ED8">
        <w:rPr>
          <w:rFonts w:ascii="Times New Roman" w:hAnsi="Times New Roman"/>
          <w:bCs/>
          <w:i/>
          <w:sz w:val="24"/>
          <w:szCs w:val="24"/>
        </w:rPr>
        <w:br/>
      </w:r>
      <w:r w:rsidRPr="009A4CD6">
        <w:rPr>
          <w:rFonts w:ascii="Times New Roman" w:hAnsi="Times New Roman"/>
          <w:b/>
          <w:bCs/>
          <w:sz w:val="24"/>
          <w:szCs w:val="24"/>
        </w:rPr>
        <w:t xml:space="preserve">13.02.11 Техническая эксплуатация и </w:t>
      </w:r>
      <w:r w:rsidR="009A4CD6">
        <w:rPr>
          <w:rFonts w:ascii="Times New Roman" w:hAnsi="Times New Roman"/>
          <w:b/>
          <w:bCs/>
          <w:sz w:val="24"/>
          <w:szCs w:val="24"/>
        </w:rPr>
        <w:t>о</w:t>
      </w:r>
      <w:r w:rsidRPr="009A4CD6">
        <w:rPr>
          <w:rFonts w:ascii="Times New Roman" w:hAnsi="Times New Roman"/>
          <w:b/>
          <w:bCs/>
          <w:sz w:val="24"/>
          <w:szCs w:val="24"/>
        </w:rPr>
        <w:t>бслуживание электрического и   электромеханического оборудования (по отраслям)</w:t>
      </w:r>
    </w:p>
    <w:p w14:paraId="5CD081C6" w14:textId="77777777" w:rsidR="007F0ED8" w:rsidRPr="007F0ED8" w:rsidRDefault="007F0ED8" w:rsidP="007F0ED8">
      <w:pPr>
        <w:jc w:val="center"/>
        <w:rPr>
          <w:rFonts w:ascii="Times New Roman" w:hAnsi="Times New Roman"/>
          <w:b/>
          <w:i/>
        </w:rPr>
      </w:pPr>
    </w:p>
    <w:p w14:paraId="460F83AA" w14:textId="77777777" w:rsidR="007F0ED8" w:rsidRPr="007F0ED8" w:rsidRDefault="007F0ED8" w:rsidP="007F0ED8">
      <w:pPr>
        <w:jc w:val="center"/>
        <w:rPr>
          <w:rFonts w:ascii="Times New Roman" w:hAnsi="Times New Roman"/>
          <w:b/>
          <w:i/>
        </w:rPr>
      </w:pPr>
    </w:p>
    <w:p w14:paraId="5C3AD876" w14:textId="77777777" w:rsidR="007F0ED8" w:rsidRPr="007F0ED8" w:rsidRDefault="007F0ED8" w:rsidP="007F0ED8">
      <w:pPr>
        <w:jc w:val="center"/>
        <w:rPr>
          <w:rFonts w:ascii="Times New Roman" w:hAnsi="Times New Roman"/>
          <w:b/>
          <w:i/>
        </w:rPr>
      </w:pPr>
    </w:p>
    <w:p w14:paraId="588F208D" w14:textId="77777777" w:rsidR="007F0ED8" w:rsidRPr="007F0ED8" w:rsidRDefault="007F0ED8" w:rsidP="007F0ED8">
      <w:pPr>
        <w:jc w:val="center"/>
        <w:rPr>
          <w:rFonts w:ascii="Times New Roman" w:hAnsi="Times New Roman"/>
          <w:b/>
          <w:i/>
        </w:rPr>
      </w:pPr>
    </w:p>
    <w:p w14:paraId="05E09A77" w14:textId="77777777" w:rsidR="007F0ED8" w:rsidRPr="007F0ED8" w:rsidRDefault="007F0ED8" w:rsidP="007F0ED8">
      <w:pPr>
        <w:jc w:val="center"/>
        <w:rPr>
          <w:rFonts w:ascii="Times New Roman" w:hAnsi="Times New Roman"/>
          <w:b/>
          <w:i/>
        </w:rPr>
      </w:pPr>
    </w:p>
    <w:p w14:paraId="14928786" w14:textId="77777777" w:rsidR="007F0ED8" w:rsidRPr="007F0ED8" w:rsidRDefault="007F0ED8" w:rsidP="007F0ED8">
      <w:pPr>
        <w:jc w:val="center"/>
        <w:rPr>
          <w:rFonts w:ascii="Times New Roman" w:hAnsi="Times New Roman"/>
          <w:b/>
          <w:i/>
        </w:rPr>
      </w:pPr>
    </w:p>
    <w:p w14:paraId="5465CD4F" w14:textId="77777777" w:rsidR="007F0ED8" w:rsidRPr="007F0ED8" w:rsidRDefault="007F0ED8" w:rsidP="007F0ED8">
      <w:pPr>
        <w:jc w:val="center"/>
        <w:rPr>
          <w:rFonts w:ascii="Times New Roman" w:hAnsi="Times New Roman"/>
          <w:b/>
          <w:i/>
          <w:sz w:val="24"/>
          <w:szCs w:val="24"/>
          <w:u w:val="single"/>
        </w:rPr>
      </w:pPr>
      <w:r w:rsidRPr="007F0ED8">
        <w:rPr>
          <w:rFonts w:ascii="Times New Roman" w:hAnsi="Times New Roman"/>
          <w:b/>
          <w:sz w:val="24"/>
          <w:szCs w:val="24"/>
        </w:rPr>
        <w:t>РАБОЧАЯ ПРОГРАММА УЧЕБНОЙ ДИСЦИПЛИНЫ</w:t>
      </w:r>
    </w:p>
    <w:p w14:paraId="6082414A" w14:textId="3E2A015D" w:rsidR="007F0ED8" w:rsidRPr="007F0ED8" w:rsidRDefault="007F0ED8" w:rsidP="007F0ED8">
      <w:pPr>
        <w:jc w:val="center"/>
        <w:rPr>
          <w:rFonts w:ascii="Times New Roman" w:hAnsi="Times New Roman"/>
          <w:b/>
          <w:iCs/>
          <w:sz w:val="24"/>
          <w:szCs w:val="24"/>
        </w:rPr>
      </w:pPr>
      <w:r w:rsidRPr="007F0ED8">
        <w:rPr>
          <w:rFonts w:ascii="Times New Roman" w:hAnsi="Times New Roman"/>
          <w:b/>
          <w:iCs/>
          <w:sz w:val="24"/>
          <w:szCs w:val="24"/>
        </w:rPr>
        <w:t xml:space="preserve">«ОП.04 </w:t>
      </w:r>
      <w:r w:rsidR="00132931">
        <w:rPr>
          <w:rFonts w:ascii="Times New Roman" w:hAnsi="Times New Roman"/>
          <w:b/>
          <w:iCs/>
          <w:sz w:val="24"/>
          <w:szCs w:val="24"/>
        </w:rPr>
        <w:t>Техническая механика</w:t>
      </w:r>
      <w:r w:rsidRPr="007F0ED8">
        <w:rPr>
          <w:rFonts w:ascii="Times New Roman" w:hAnsi="Times New Roman"/>
          <w:b/>
          <w:iCs/>
          <w:sz w:val="24"/>
          <w:szCs w:val="24"/>
        </w:rPr>
        <w:t>»</w:t>
      </w:r>
    </w:p>
    <w:p w14:paraId="000F9BD0" w14:textId="4BA94754" w:rsidR="007F0ED8" w:rsidRPr="007F0ED8" w:rsidRDefault="007F0ED8" w:rsidP="007F0ED8">
      <w:pPr>
        <w:jc w:val="center"/>
        <w:rPr>
          <w:rFonts w:ascii="Times New Roman" w:hAnsi="Times New Roman"/>
          <w:b/>
          <w:i/>
        </w:rPr>
      </w:pPr>
      <w:r w:rsidRPr="007F0ED8">
        <w:rPr>
          <w:rFonts w:ascii="Times New Roman" w:hAnsi="Times New Roman"/>
          <w:b/>
          <w:iCs/>
          <w:sz w:val="24"/>
          <w:szCs w:val="24"/>
        </w:rPr>
        <w:t xml:space="preserve">Междисциплинарного модуля </w:t>
      </w:r>
      <w:r w:rsidR="00B35721">
        <w:rPr>
          <w:rFonts w:ascii="Times New Roman" w:hAnsi="Times New Roman"/>
          <w:b/>
          <w:iCs/>
          <w:sz w:val="24"/>
          <w:szCs w:val="24"/>
        </w:rPr>
        <w:t xml:space="preserve">МДМ.01 </w:t>
      </w:r>
      <w:r w:rsidRPr="007F0ED8">
        <w:rPr>
          <w:rFonts w:ascii="Times New Roman" w:hAnsi="Times New Roman"/>
          <w:b/>
          <w:iCs/>
          <w:sz w:val="24"/>
          <w:szCs w:val="24"/>
        </w:rPr>
        <w:t>«Основы инженерного проектирования, технической механики и метрологии»</w:t>
      </w:r>
    </w:p>
    <w:p w14:paraId="71D92B90" w14:textId="77777777" w:rsidR="007F0ED8" w:rsidRPr="007F0ED8" w:rsidRDefault="007F0ED8" w:rsidP="007F0ED8">
      <w:pPr>
        <w:rPr>
          <w:rFonts w:ascii="Times New Roman" w:hAnsi="Times New Roman"/>
          <w:b/>
          <w:i/>
        </w:rPr>
      </w:pPr>
    </w:p>
    <w:p w14:paraId="33692B93" w14:textId="77777777" w:rsidR="007F0ED8" w:rsidRPr="007F0ED8" w:rsidRDefault="007F0ED8" w:rsidP="007F0ED8">
      <w:pPr>
        <w:rPr>
          <w:rFonts w:ascii="Times New Roman" w:hAnsi="Times New Roman"/>
          <w:b/>
          <w:i/>
        </w:rPr>
      </w:pPr>
    </w:p>
    <w:p w14:paraId="64B97C0B" w14:textId="77777777" w:rsidR="007F0ED8" w:rsidRPr="007F0ED8" w:rsidRDefault="007F0ED8" w:rsidP="007F0ED8">
      <w:pPr>
        <w:rPr>
          <w:rFonts w:ascii="Times New Roman" w:hAnsi="Times New Roman"/>
          <w:b/>
          <w:i/>
        </w:rPr>
      </w:pPr>
    </w:p>
    <w:p w14:paraId="3AD8A370" w14:textId="77777777" w:rsidR="007F0ED8" w:rsidRPr="007F0ED8" w:rsidRDefault="007F0ED8" w:rsidP="007F0ED8">
      <w:pPr>
        <w:rPr>
          <w:rFonts w:ascii="Times New Roman" w:hAnsi="Times New Roman"/>
          <w:b/>
          <w:i/>
        </w:rPr>
      </w:pPr>
    </w:p>
    <w:p w14:paraId="2402D9AE" w14:textId="77777777" w:rsidR="007F0ED8" w:rsidRPr="007F0ED8" w:rsidRDefault="007F0ED8" w:rsidP="007F0ED8">
      <w:pPr>
        <w:rPr>
          <w:rFonts w:ascii="Times New Roman" w:hAnsi="Times New Roman"/>
          <w:b/>
          <w:i/>
        </w:rPr>
      </w:pPr>
    </w:p>
    <w:p w14:paraId="1C65A175" w14:textId="77777777" w:rsidR="007F0ED8" w:rsidRPr="007F0ED8" w:rsidRDefault="007F0ED8" w:rsidP="007F0ED8">
      <w:pPr>
        <w:rPr>
          <w:rFonts w:ascii="Times New Roman" w:hAnsi="Times New Roman"/>
          <w:b/>
          <w:i/>
        </w:rPr>
      </w:pPr>
    </w:p>
    <w:p w14:paraId="01EFD6A8" w14:textId="77777777" w:rsidR="007F0ED8" w:rsidRPr="007F0ED8" w:rsidRDefault="007F0ED8" w:rsidP="007F0ED8">
      <w:pPr>
        <w:rPr>
          <w:rFonts w:ascii="Times New Roman" w:hAnsi="Times New Roman"/>
          <w:b/>
          <w:i/>
        </w:rPr>
      </w:pPr>
    </w:p>
    <w:p w14:paraId="690A93A4" w14:textId="77777777" w:rsidR="007F0ED8" w:rsidRPr="007F0ED8" w:rsidRDefault="007F0ED8" w:rsidP="007F0ED8">
      <w:pPr>
        <w:rPr>
          <w:rFonts w:ascii="Times New Roman" w:hAnsi="Times New Roman"/>
          <w:b/>
          <w:i/>
        </w:rPr>
      </w:pPr>
    </w:p>
    <w:p w14:paraId="55CEE5A7" w14:textId="77777777" w:rsidR="007F0ED8" w:rsidRPr="007F0ED8" w:rsidRDefault="007F0ED8" w:rsidP="007F0ED8">
      <w:pPr>
        <w:rPr>
          <w:rFonts w:ascii="Times New Roman" w:hAnsi="Times New Roman"/>
          <w:b/>
          <w:i/>
        </w:rPr>
      </w:pPr>
    </w:p>
    <w:p w14:paraId="7D4D17CC" w14:textId="77777777" w:rsidR="007F0ED8" w:rsidRPr="007F0ED8" w:rsidRDefault="007F0ED8" w:rsidP="007F0ED8">
      <w:pPr>
        <w:rPr>
          <w:rFonts w:ascii="Times New Roman" w:hAnsi="Times New Roman"/>
          <w:b/>
          <w:i/>
        </w:rPr>
      </w:pPr>
    </w:p>
    <w:p w14:paraId="1196EF0A" w14:textId="77777777" w:rsidR="007F0ED8" w:rsidRPr="007F0ED8" w:rsidRDefault="007F0ED8" w:rsidP="007F0ED8">
      <w:pPr>
        <w:rPr>
          <w:rFonts w:ascii="Times New Roman" w:hAnsi="Times New Roman"/>
          <w:b/>
          <w:i/>
        </w:rPr>
      </w:pPr>
    </w:p>
    <w:p w14:paraId="665D04E8" w14:textId="77777777" w:rsidR="007F0ED8" w:rsidRPr="007F0ED8" w:rsidRDefault="007F0ED8" w:rsidP="007F0ED8">
      <w:pPr>
        <w:rPr>
          <w:rFonts w:ascii="Times New Roman" w:hAnsi="Times New Roman"/>
          <w:b/>
          <w:i/>
        </w:rPr>
      </w:pPr>
    </w:p>
    <w:p w14:paraId="199233EA" w14:textId="77777777" w:rsidR="007F0ED8" w:rsidRPr="007F0ED8" w:rsidRDefault="007F0ED8" w:rsidP="007F0ED8">
      <w:pPr>
        <w:rPr>
          <w:rFonts w:ascii="Times New Roman" w:hAnsi="Times New Roman"/>
          <w:b/>
          <w:i/>
        </w:rPr>
      </w:pPr>
    </w:p>
    <w:p w14:paraId="18DE669C" w14:textId="77777777" w:rsidR="007F0ED8" w:rsidRPr="007F0ED8" w:rsidRDefault="007F0ED8" w:rsidP="007F0ED8">
      <w:pPr>
        <w:rPr>
          <w:rFonts w:ascii="Times New Roman" w:hAnsi="Times New Roman"/>
          <w:b/>
          <w:i/>
        </w:rPr>
      </w:pPr>
    </w:p>
    <w:p w14:paraId="271336E8" w14:textId="77777777" w:rsidR="007F0ED8" w:rsidRPr="007F0ED8" w:rsidRDefault="007F0ED8" w:rsidP="007F0ED8">
      <w:pPr>
        <w:rPr>
          <w:rFonts w:ascii="Times New Roman" w:hAnsi="Times New Roman"/>
          <w:b/>
          <w:i/>
        </w:rPr>
      </w:pPr>
    </w:p>
    <w:p w14:paraId="272E19A8" w14:textId="77777777" w:rsidR="007F0ED8" w:rsidRPr="007F0ED8" w:rsidRDefault="007F0ED8" w:rsidP="007F0ED8">
      <w:pPr>
        <w:jc w:val="center"/>
        <w:rPr>
          <w:rFonts w:ascii="Times New Roman" w:hAnsi="Times New Roman"/>
          <w:b/>
          <w:i/>
          <w:sz w:val="24"/>
          <w:szCs w:val="24"/>
        </w:rPr>
      </w:pPr>
      <w:r w:rsidRPr="007F0ED8">
        <w:rPr>
          <w:rFonts w:ascii="Times New Roman" w:hAnsi="Times New Roman"/>
          <w:b/>
          <w:bCs/>
          <w:iCs/>
          <w:sz w:val="24"/>
          <w:szCs w:val="24"/>
        </w:rPr>
        <w:t>2022 г.</w:t>
      </w:r>
      <w:r w:rsidRPr="007F0ED8">
        <w:rPr>
          <w:rFonts w:ascii="Times New Roman" w:hAnsi="Times New Roman"/>
          <w:b/>
          <w:bCs/>
          <w:iCs/>
        </w:rPr>
        <w:br w:type="page"/>
      </w:r>
      <w:r w:rsidRPr="007F0ED8">
        <w:rPr>
          <w:rFonts w:ascii="Times New Roman" w:hAnsi="Times New Roman"/>
          <w:b/>
          <w:i/>
          <w:sz w:val="24"/>
          <w:szCs w:val="24"/>
        </w:rPr>
        <w:lastRenderedPageBreak/>
        <w:t>СОДЕРЖАНИЕ</w:t>
      </w:r>
    </w:p>
    <w:p w14:paraId="2E9AFE6D" w14:textId="77777777" w:rsidR="007F0ED8" w:rsidRPr="007F0ED8" w:rsidRDefault="007F0ED8" w:rsidP="007F0ED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F0ED8" w:rsidRPr="007F0ED8" w14:paraId="49A0DF45" w14:textId="77777777" w:rsidTr="00426AB7">
        <w:tc>
          <w:tcPr>
            <w:tcW w:w="7501" w:type="dxa"/>
          </w:tcPr>
          <w:p w14:paraId="0B1F5E83" w14:textId="77777777" w:rsidR="007F0ED8" w:rsidRPr="007F0ED8" w:rsidRDefault="007F0ED8" w:rsidP="00892122">
            <w:pPr>
              <w:numPr>
                <w:ilvl w:val="0"/>
                <w:numId w:val="98"/>
              </w:numPr>
              <w:suppressAutoHyphens/>
              <w:rPr>
                <w:rFonts w:ascii="Times New Roman" w:hAnsi="Times New Roman"/>
                <w:b/>
                <w:sz w:val="24"/>
                <w:szCs w:val="24"/>
              </w:rPr>
            </w:pPr>
            <w:r w:rsidRPr="007F0ED8">
              <w:rPr>
                <w:rFonts w:ascii="Times New Roman" w:hAnsi="Times New Roman"/>
                <w:b/>
                <w:sz w:val="24"/>
                <w:szCs w:val="24"/>
              </w:rPr>
              <w:t xml:space="preserve">ОБЩАЯ ХАРАКТЕРИСТИКА </w:t>
            </w:r>
            <w:r w:rsidRPr="007F0ED8">
              <w:rPr>
                <w:rFonts w:ascii="Times New Roman" w:hAnsi="Times New Roman"/>
                <w:b/>
                <w:color w:val="000000"/>
                <w:sz w:val="24"/>
                <w:szCs w:val="24"/>
              </w:rPr>
              <w:t>РАБОЧЕЙ ПРОГРАММЫ</w:t>
            </w:r>
            <w:r w:rsidRPr="007F0ED8">
              <w:rPr>
                <w:rFonts w:ascii="Times New Roman" w:hAnsi="Times New Roman"/>
                <w:b/>
                <w:sz w:val="24"/>
                <w:szCs w:val="24"/>
              </w:rPr>
              <w:t xml:space="preserve"> УЧЕБНОЙ ДИСЦИПЛИНЫ</w:t>
            </w:r>
          </w:p>
        </w:tc>
        <w:tc>
          <w:tcPr>
            <w:tcW w:w="1854" w:type="dxa"/>
          </w:tcPr>
          <w:p w14:paraId="4D7982EF" w14:textId="77777777" w:rsidR="007F0ED8" w:rsidRPr="007F0ED8" w:rsidRDefault="007F0ED8" w:rsidP="007F0ED8">
            <w:pPr>
              <w:rPr>
                <w:rFonts w:ascii="Times New Roman" w:hAnsi="Times New Roman"/>
                <w:b/>
                <w:sz w:val="24"/>
                <w:szCs w:val="24"/>
              </w:rPr>
            </w:pPr>
          </w:p>
        </w:tc>
      </w:tr>
      <w:tr w:rsidR="007F0ED8" w:rsidRPr="007F0ED8" w14:paraId="75B2D0EB" w14:textId="77777777" w:rsidTr="00426AB7">
        <w:tc>
          <w:tcPr>
            <w:tcW w:w="7501" w:type="dxa"/>
          </w:tcPr>
          <w:p w14:paraId="3BA228BE" w14:textId="77777777" w:rsidR="007F0ED8" w:rsidRPr="007F0ED8" w:rsidRDefault="007F0ED8" w:rsidP="00892122">
            <w:pPr>
              <w:numPr>
                <w:ilvl w:val="0"/>
                <w:numId w:val="98"/>
              </w:numPr>
              <w:suppressAutoHyphens/>
              <w:rPr>
                <w:rFonts w:ascii="Times New Roman" w:hAnsi="Times New Roman"/>
                <w:b/>
                <w:sz w:val="24"/>
                <w:szCs w:val="24"/>
              </w:rPr>
            </w:pPr>
            <w:r w:rsidRPr="007F0ED8">
              <w:rPr>
                <w:rFonts w:ascii="Times New Roman" w:hAnsi="Times New Roman"/>
                <w:b/>
                <w:sz w:val="24"/>
                <w:szCs w:val="24"/>
              </w:rPr>
              <w:t>СТРУКТУРА И СОДЕРЖАНИЕ УЧЕБНОЙ ДИСЦИПЛИНЫ</w:t>
            </w:r>
          </w:p>
          <w:p w14:paraId="5701D039" w14:textId="77777777" w:rsidR="007F0ED8" w:rsidRPr="007F0ED8" w:rsidRDefault="007F0ED8" w:rsidP="00892122">
            <w:pPr>
              <w:numPr>
                <w:ilvl w:val="0"/>
                <w:numId w:val="98"/>
              </w:numPr>
              <w:suppressAutoHyphens/>
              <w:rPr>
                <w:rFonts w:ascii="Times New Roman" w:hAnsi="Times New Roman"/>
                <w:b/>
                <w:sz w:val="24"/>
                <w:szCs w:val="24"/>
              </w:rPr>
            </w:pPr>
            <w:r w:rsidRPr="007F0ED8">
              <w:rPr>
                <w:rFonts w:ascii="Times New Roman" w:hAnsi="Times New Roman"/>
                <w:b/>
                <w:sz w:val="24"/>
                <w:szCs w:val="24"/>
              </w:rPr>
              <w:t>УСЛОВИЯ РЕАЛИЗАЦИИ УЧЕБНОЙ ДИСЦИПЛИНЫ</w:t>
            </w:r>
          </w:p>
        </w:tc>
        <w:tc>
          <w:tcPr>
            <w:tcW w:w="1854" w:type="dxa"/>
          </w:tcPr>
          <w:p w14:paraId="7B9DF451" w14:textId="77777777" w:rsidR="007F0ED8" w:rsidRPr="007F0ED8" w:rsidRDefault="007F0ED8" w:rsidP="007F0ED8">
            <w:pPr>
              <w:ind w:left="644"/>
              <w:rPr>
                <w:rFonts w:ascii="Times New Roman" w:hAnsi="Times New Roman"/>
                <w:b/>
                <w:sz w:val="24"/>
                <w:szCs w:val="24"/>
              </w:rPr>
            </w:pPr>
          </w:p>
        </w:tc>
      </w:tr>
      <w:tr w:rsidR="007F0ED8" w:rsidRPr="007F0ED8" w14:paraId="29B61BFD" w14:textId="77777777" w:rsidTr="00426AB7">
        <w:tc>
          <w:tcPr>
            <w:tcW w:w="7501" w:type="dxa"/>
          </w:tcPr>
          <w:p w14:paraId="6805AD32" w14:textId="77777777" w:rsidR="007F0ED8" w:rsidRPr="007F0ED8" w:rsidRDefault="007F0ED8" w:rsidP="00892122">
            <w:pPr>
              <w:numPr>
                <w:ilvl w:val="0"/>
                <w:numId w:val="98"/>
              </w:numPr>
              <w:suppressAutoHyphens/>
              <w:rPr>
                <w:rFonts w:ascii="Times New Roman" w:hAnsi="Times New Roman"/>
                <w:b/>
                <w:sz w:val="24"/>
                <w:szCs w:val="24"/>
              </w:rPr>
            </w:pPr>
            <w:r w:rsidRPr="007F0ED8">
              <w:rPr>
                <w:rFonts w:ascii="Times New Roman" w:hAnsi="Times New Roman"/>
                <w:b/>
                <w:sz w:val="24"/>
                <w:szCs w:val="24"/>
              </w:rPr>
              <w:t>КОНТРОЛЬ И ОЦЕНКА РЕЗУЛЬТАТОВ ОСВОЕНИЯ УЧЕБНОЙ ДИСЦИПЛИНЫ</w:t>
            </w:r>
          </w:p>
          <w:p w14:paraId="3CD251AC" w14:textId="77777777" w:rsidR="007F0ED8" w:rsidRPr="007F0ED8" w:rsidRDefault="007F0ED8" w:rsidP="007F0ED8">
            <w:pPr>
              <w:suppressAutoHyphens/>
              <w:rPr>
                <w:rFonts w:ascii="Times New Roman" w:hAnsi="Times New Roman"/>
                <w:b/>
                <w:sz w:val="24"/>
                <w:szCs w:val="24"/>
              </w:rPr>
            </w:pPr>
          </w:p>
        </w:tc>
        <w:tc>
          <w:tcPr>
            <w:tcW w:w="1854" w:type="dxa"/>
          </w:tcPr>
          <w:p w14:paraId="6B940CA6" w14:textId="77777777" w:rsidR="007F0ED8" w:rsidRPr="007F0ED8" w:rsidRDefault="007F0ED8" w:rsidP="007F0ED8">
            <w:pPr>
              <w:rPr>
                <w:rFonts w:ascii="Times New Roman" w:hAnsi="Times New Roman"/>
                <w:b/>
                <w:sz w:val="24"/>
                <w:szCs w:val="24"/>
              </w:rPr>
            </w:pPr>
          </w:p>
        </w:tc>
      </w:tr>
    </w:tbl>
    <w:p w14:paraId="4A5C911A" w14:textId="77777777" w:rsidR="007F0ED8" w:rsidRPr="007F0ED8" w:rsidRDefault="007F0ED8" w:rsidP="00722365">
      <w:pPr>
        <w:numPr>
          <w:ilvl w:val="0"/>
          <w:numId w:val="94"/>
        </w:numPr>
        <w:suppressAutoHyphens/>
        <w:spacing w:after="0"/>
        <w:jc w:val="center"/>
        <w:rPr>
          <w:rFonts w:ascii="Times New Roman" w:hAnsi="Times New Roman"/>
          <w:b/>
          <w:sz w:val="24"/>
          <w:szCs w:val="24"/>
        </w:rPr>
      </w:pPr>
      <w:r w:rsidRPr="007F0ED8">
        <w:rPr>
          <w:rFonts w:ascii="Times New Roman" w:hAnsi="Times New Roman"/>
          <w:b/>
          <w:i/>
          <w:u w:val="single"/>
        </w:rPr>
        <w:br w:type="page"/>
      </w:r>
      <w:r w:rsidRPr="007F0ED8">
        <w:rPr>
          <w:rFonts w:ascii="Times New Roman" w:hAnsi="Times New Roman"/>
          <w:b/>
          <w:sz w:val="24"/>
          <w:szCs w:val="24"/>
        </w:rPr>
        <w:lastRenderedPageBreak/>
        <w:t xml:space="preserve">ОБЩАЯ ХАРАКТЕРИСТИКА </w:t>
      </w:r>
      <w:r w:rsidRPr="007F0ED8">
        <w:rPr>
          <w:rFonts w:ascii="Times New Roman" w:hAnsi="Times New Roman"/>
          <w:b/>
          <w:color w:val="000000"/>
          <w:sz w:val="24"/>
          <w:szCs w:val="24"/>
        </w:rPr>
        <w:t>РАБОЧЕЙ ПРОГРАММЫ</w:t>
      </w:r>
      <w:r w:rsidRPr="007F0ED8">
        <w:rPr>
          <w:rFonts w:ascii="Times New Roman" w:hAnsi="Times New Roman"/>
          <w:b/>
          <w:sz w:val="24"/>
          <w:szCs w:val="24"/>
        </w:rPr>
        <w:t xml:space="preserve"> УЧЕБНОЙ ДИСЦИПЛИНЫ</w:t>
      </w:r>
    </w:p>
    <w:p w14:paraId="5C376444" w14:textId="0B9BC0B0" w:rsidR="007F0ED8" w:rsidRPr="007F0ED8" w:rsidRDefault="007F0ED8" w:rsidP="007F0ED8">
      <w:pPr>
        <w:suppressAutoHyphens/>
        <w:spacing w:after="0" w:line="240" w:lineRule="auto"/>
        <w:ind w:left="720"/>
        <w:jc w:val="center"/>
        <w:rPr>
          <w:rFonts w:ascii="Times New Roman" w:hAnsi="Times New Roman"/>
          <w:b/>
          <w:sz w:val="24"/>
          <w:szCs w:val="24"/>
        </w:rPr>
      </w:pPr>
      <w:r w:rsidRPr="007F0ED8">
        <w:rPr>
          <w:rFonts w:ascii="Times New Roman" w:hAnsi="Times New Roman"/>
          <w:b/>
          <w:sz w:val="24"/>
          <w:szCs w:val="24"/>
        </w:rPr>
        <w:t xml:space="preserve">«ОП.04 </w:t>
      </w:r>
      <w:r w:rsidR="00892122">
        <w:rPr>
          <w:rFonts w:ascii="Times New Roman" w:hAnsi="Times New Roman"/>
          <w:b/>
          <w:sz w:val="24"/>
          <w:szCs w:val="24"/>
        </w:rPr>
        <w:t>Техническая механика</w:t>
      </w:r>
      <w:r w:rsidRPr="007F0ED8">
        <w:rPr>
          <w:rFonts w:ascii="Times New Roman" w:hAnsi="Times New Roman"/>
          <w:b/>
          <w:sz w:val="24"/>
          <w:szCs w:val="24"/>
        </w:rPr>
        <w:t>»</w:t>
      </w:r>
    </w:p>
    <w:p w14:paraId="540E6C07" w14:textId="77777777" w:rsidR="007F0ED8" w:rsidRPr="007F0ED8" w:rsidRDefault="007F0ED8" w:rsidP="007F0ED8">
      <w:pPr>
        <w:spacing w:after="0"/>
        <w:ind w:firstLine="709"/>
        <w:jc w:val="center"/>
        <w:rPr>
          <w:rFonts w:ascii="Times New Roman" w:hAnsi="Times New Roman"/>
          <w:sz w:val="24"/>
          <w:szCs w:val="24"/>
          <w:vertAlign w:val="superscript"/>
        </w:rPr>
      </w:pPr>
      <w:r w:rsidRPr="007F0ED8">
        <w:rPr>
          <w:rFonts w:ascii="Times New Roman" w:hAnsi="Times New Roman"/>
          <w:sz w:val="24"/>
          <w:szCs w:val="24"/>
          <w:vertAlign w:val="superscript"/>
        </w:rPr>
        <w:t>(наименование дисциплины)</w:t>
      </w:r>
    </w:p>
    <w:p w14:paraId="485334E4" w14:textId="77777777" w:rsidR="007F0ED8" w:rsidRPr="007F0ED8" w:rsidRDefault="007F0ED8" w:rsidP="007F0E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7F0ED8">
        <w:rPr>
          <w:rFonts w:ascii="Times New Roman" w:hAnsi="Times New Roman"/>
          <w:b/>
          <w:sz w:val="24"/>
          <w:szCs w:val="24"/>
        </w:rPr>
        <w:t xml:space="preserve">1.1. Место дисциплины в структуре основной образовательной программы: </w:t>
      </w:r>
    </w:p>
    <w:p w14:paraId="3B20DB55" w14:textId="77777777" w:rsidR="007F0ED8" w:rsidRPr="007F0ED8" w:rsidRDefault="007F0ED8" w:rsidP="007F0E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F0ED8">
        <w:rPr>
          <w:rFonts w:ascii="Times New Roman" w:hAnsi="Times New Roman"/>
          <w:sz w:val="24"/>
          <w:szCs w:val="24"/>
        </w:rPr>
        <w:t>Учебная дисциплина «ОП.04 Техническая механика» является обязательной частью общепрофессионального цикла ПООП-П в соответствии с ФГОС СПО по специальности 1</w:t>
      </w:r>
      <w:r w:rsidRPr="007F0ED8">
        <w:rPr>
          <w:rFonts w:ascii="Times New Roman" w:hAnsi="Times New Roman"/>
          <w:color w:val="000000"/>
          <w:sz w:val="24"/>
          <w:szCs w:val="24"/>
        </w:rPr>
        <w:t>3.02.11</w:t>
      </w:r>
      <w:r w:rsidRPr="007F0ED8">
        <w:rPr>
          <w:rFonts w:ascii="Times New Roman" w:hAnsi="Times New Roman"/>
          <w:color w:val="000000"/>
          <w:sz w:val="24"/>
          <w:szCs w:val="24"/>
        </w:rPr>
        <w:tab/>
        <w:t xml:space="preserve">     Техническая эксплуатация и обслуживание электрического и   электромеханического оборудования (по отраслям)</w:t>
      </w:r>
      <w:r w:rsidRPr="007F0ED8">
        <w:rPr>
          <w:rFonts w:ascii="Times New Roman" w:hAnsi="Times New Roman"/>
          <w:sz w:val="24"/>
          <w:szCs w:val="24"/>
        </w:rPr>
        <w:t xml:space="preserve">. </w:t>
      </w:r>
    </w:p>
    <w:p w14:paraId="768B10CF" w14:textId="77777777" w:rsidR="007F0ED8" w:rsidRPr="007F0ED8" w:rsidRDefault="007F0ED8" w:rsidP="007F0ED8">
      <w:pPr>
        <w:ind w:firstLine="709"/>
        <w:jc w:val="both"/>
        <w:rPr>
          <w:rFonts w:ascii="Times New Roman" w:hAnsi="Times New Roman"/>
          <w:b/>
          <w:sz w:val="24"/>
          <w:szCs w:val="24"/>
        </w:rPr>
      </w:pPr>
      <w:r w:rsidRPr="007F0ED8">
        <w:rPr>
          <w:rFonts w:ascii="Times New Roman" w:hAnsi="Times New Roman"/>
          <w:sz w:val="24"/>
          <w:szCs w:val="24"/>
        </w:rPr>
        <w:t xml:space="preserve">Особое  значение  дисциплина  имеет  при формировании и развитии ОК </w:t>
      </w:r>
      <w:r w:rsidRPr="007F0ED8">
        <w:rPr>
          <w:rFonts w:ascii="Times New Roman" w:hAnsi="Times New Roman"/>
          <w:color w:val="000000"/>
          <w:sz w:val="24"/>
          <w:szCs w:val="24"/>
        </w:rPr>
        <w:t>1, ОК 2, ОК 4, ОК 5, ОК 7, ОК 9, ПК 1.1, ПК 1.2, ПК 1.3, ПК 2.1.</w:t>
      </w:r>
    </w:p>
    <w:p w14:paraId="5010D999" w14:textId="77777777" w:rsidR="007F0ED8" w:rsidRPr="007F0ED8" w:rsidRDefault="007F0ED8" w:rsidP="007F0ED8">
      <w:pPr>
        <w:spacing w:after="0"/>
        <w:ind w:firstLine="709"/>
        <w:rPr>
          <w:rFonts w:ascii="Times New Roman" w:hAnsi="Times New Roman"/>
          <w:b/>
          <w:sz w:val="24"/>
          <w:szCs w:val="24"/>
        </w:rPr>
      </w:pPr>
      <w:r w:rsidRPr="007F0ED8">
        <w:rPr>
          <w:rFonts w:ascii="Times New Roman" w:hAnsi="Times New Roman"/>
          <w:b/>
          <w:sz w:val="24"/>
          <w:szCs w:val="24"/>
        </w:rPr>
        <w:t>1.2. Цель и планируемые результаты освоения дисциплины:</w:t>
      </w:r>
    </w:p>
    <w:p w14:paraId="31789AEC" w14:textId="77777777" w:rsidR="007F0ED8" w:rsidRPr="007F0ED8" w:rsidRDefault="007F0ED8" w:rsidP="007F0ED8">
      <w:pPr>
        <w:suppressAutoHyphens/>
        <w:spacing w:after="0" w:line="240" w:lineRule="auto"/>
        <w:ind w:firstLine="709"/>
        <w:jc w:val="both"/>
        <w:rPr>
          <w:rFonts w:ascii="Times New Roman" w:hAnsi="Times New Roman"/>
          <w:sz w:val="24"/>
          <w:szCs w:val="24"/>
          <w:lang w:eastAsia="en-US"/>
        </w:rPr>
      </w:pPr>
      <w:r w:rsidRPr="007F0ED8">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764"/>
        <w:gridCol w:w="4316"/>
      </w:tblGrid>
      <w:tr w:rsidR="007F0ED8" w:rsidRPr="007F0ED8" w14:paraId="4098249F" w14:textId="77777777" w:rsidTr="00426AB7">
        <w:trPr>
          <w:trHeight w:val="649"/>
        </w:trPr>
        <w:tc>
          <w:tcPr>
            <w:tcW w:w="1384" w:type="dxa"/>
            <w:hideMark/>
          </w:tcPr>
          <w:p w14:paraId="7ADC2F7D" w14:textId="77777777" w:rsidR="007F0ED8" w:rsidRPr="007F0ED8" w:rsidRDefault="007F0ED8" w:rsidP="007F0ED8">
            <w:pPr>
              <w:suppressAutoHyphens/>
              <w:spacing w:after="0" w:line="240" w:lineRule="auto"/>
              <w:jc w:val="center"/>
              <w:rPr>
                <w:rFonts w:ascii="Times New Roman" w:hAnsi="Times New Roman"/>
                <w:sz w:val="24"/>
                <w:szCs w:val="24"/>
              </w:rPr>
            </w:pPr>
            <w:r w:rsidRPr="007F0ED8">
              <w:rPr>
                <w:rFonts w:ascii="Times New Roman" w:hAnsi="Times New Roman"/>
                <w:sz w:val="24"/>
                <w:szCs w:val="24"/>
              </w:rPr>
              <w:t xml:space="preserve">Код </w:t>
            </w:r>
            <w:r w:rsidRPr="007F0ED8">
              <w:rPr>
                <w:rFonts w:ascii="Times New Roman" w:hAnsi="Times New Roman"/>
                <w:sz w:val="24"/>
                <w:szCs w:val="24"/>
                <w:vertAlign w:val="superscript"/>
              </w:rPr>
              <w:footnoteReference w:id="13"/>
            </w:r>
          </w:p>
          <w:p w14:paraId="6C16D3DB" w14:textId="77777777" w:rsidR="007F0ED8" w:rsidRPr="007F0ED8" w:rsidRDefault="007F0ED8" w:rsidP="007F0ED8">
            <w:pPr>
              <w:suppressAutoHyphens/>
              <w:spacing w:after="0" w:line="240" w:lineRule="auto"/>
              <w:jc w:val="center"/>
              <w:rPr>
                <w:rFonts w:ascii="Times New Roman" w:hAnsi="Times New Roman"/>
                <w:sz w:val="24"/>
                <w:szCs w:val="24"/>
              </w:rPr>
            </w:pPr>
            <w:r w:rsidRPr="007F0ED8">
              <w:rPr>
                <w:rFonts w:ascii="Times New Roman" w:hAnsi="Times New Roman"/>
                <w:sz w:val="24"/>
                <w:szCs w:val="24"/>
              </w:rPr>
              <w:t>ПК, ОК</w:t>
            </w:r>
          </w:p>
        </w:tc>
        <w:tc>
          <w:tcPr>
            <w:tcW w:w="3764" w:type="dxa"/>
            <w:hideMark/>
          </w:tcPr>
          <w:p w14:paraId="42CA65BB" w14:textId="77777777" w:rsidR="007F0ED8" w:rsidRPr="007F0ED8" w:rsidRDefault="007F0ED8" w:rsidP="007F0ED8">
            <w:pPr>
              <w:suppressAutoHyphens/>
              <w:spacing w:after="0" w:line="240" w:lineRule="auto"/>
              <w:jc w:val="center"/>
              <w:rPr>
                <w:rFonts w:ascii="Times New Roman" w:hAnsi="Times New Roman"/>
                <w:sz w:val="24"/>
                <w:szCs w:val="24"/>
              </w:rPr>
            </w:pPr>
            <w:r w:rsidRPr="007F0ED8">
              <w:rPr>
                <w:rFonts w:ascii="Times New Roman" w:hAnsi="Times New Roman"/>
                <w:sz w:val="24"/>
                <w:szCs w:val="24"/>
              </w:rPr>
              <w:t>Умения</w:t>
            </w:r>
          </w:p>
        </w:tc>
        <w:tc>
          <w:tcPr>
            <w:tcW w:w="4316" w:type="dxa"/>
            <w:hideMark/>
          </w:tcPr>
          <w:p w14:paraId="69AD836F" w14:textId="77777777" w:rsidR="007F0ED8" w:rsidRPr="007F0ED8" w:rsidRDefault="007F0ED8" w:rsidP="007F0ED8">
            <w:pPr>
              <w:suppressAutoHyphens/>
              <w:spacing w:after="0" w:line="240" w:lineRule="auto"/>
              <w:jc w:val="center"/>
              <w:rPr>
                <w:rFonts w:ascii="Times New Roman" w:hAnsi="Times New Roman"/>
                <w:sz w:val="24"/>
                <w:szCs w:val="24"/>
              </w:rPr>
            </w:pPr>
            <w:r w:rsidRPr="007F0ED8">
              <w:rPr>
                <w:rFonts w:ascii="Times New Roman" w:hAnsi="Times New Roman"/>
                <w:sz w:val="24"/>
                <w:szCs w:val="24"/>
              </w:rPr>
              <w:t>Знания</w:t>
            </w:r>
          </w:p>
        </w:tc>
      </w:tr>
      <w:tr w:rsidR="007F0ED8" w:rsidRPr="007F0ED8" w14:paraId="2DE16818" w14:textId="77777777" w:rsidTr="00426AB7">
        <w:trPr>
          <w:trHeight w:val="556"/>
        </w:trPr>
        <w:tc>
          <w:tcPr>
            <w:tcW w:w="1384" w:type="dxa"/>
          </w:tcPr>
          <w:p w14:paraId="27C1C5CC" w14:textId="77777777" w:rsidR="007F0ED8" w:rsidRPr="007F0ED8" w:rsidRDefault="007F0ED8" w:rsidP="007F0ED8">
            <w:pPr>
              <w:spacing w:after="0" w:line="240" w:lineRule="auto"/>
            </w:pPr>
            <w:r w:rsidRPr="007F0ED8">
              <w:rPr>
                <w:rFonts w:ascii="Times New Roman" w:hAnsi="Times New Roman"/>
                <w:sz w:val="24"/>
                <w:szCs w:val="24"/>
              </w:rPr>
              <w:t xml:space="preserve">ОК </w:t>
            </w:r>
            <w:r w:rsidRPr="007F0ED8">
              <w:rPr>
                <w:rFonts w:ascii="Times New Roman" w:hAnsi="Times New Roman"/>
                <w:color w:val="000000"/>
                <w:sz w:val="24"/>
                <w:szCs w:val="24"/>
              </w:rPr>
              <w:t>1</w:t>
            </w:r>
          </w:p>
          <w:p w14:paraId="4FCDFB60" w14:textId="77777777" w:rsidR="007F0ED8" w:rsidRPr="007F0ED8" w:rsidRDefault="007F0ED8" w:rsidP="007F0ED8">
            <w:pPr>
              <w:spacing w:after="0" w:line="240" w:lineRule="auto"/>
            </w:pPr>
            <w:r w:rsidRPr="007F0ED8">
              <w:rPr>
                <w:rFonts w:ascii="Times New Roman" w:hAnsi="Times New Roman"/>
                <w:color w:val="000000"/>
                <w:sz w:val="24"/>
                <w:szCs w:val="24"/>
              </w:rPr>
              <w:t>ОК 2</w:t>
            </w:r>
          </w:p>
          <w:p w14:paraId="2C316AAB" w14:textId="77777777" w:rsidR="007F0ED8" w:rsidRPr="007F0ED8" w:rsidRDefault="007F0ED8" w:rsidP="007F0ED8">
            <w:pPr>
              <w:spacing w:after="0" w:line="240" w:lineRule="auto"/>
            </w:pPr>
            <w:r w:rsidRPr="007F0ED8">
              <w:rPr>
                <w:rFonts w:ascii="Times New Roman" w:hAnsi="Times New Roman"/>
                <w:color w:val="000000"/>
                <w:sz w:val="24"/>
                <w:szCs w:val="24"/>
              </w:rPr>
              <w:t>ОК 4</w:t>
            </w:r>
          </w:p>
          <w:p w14:paraId="7ED5DEF6" w14:textId="77777777" w:rsidR="007F0ED8" w:rsidRPr="007F0ED8" w:rsidRDefault="007F0ED8" w:rsidP="007F0ED8">
            <w:pPr>
              <w:spacing w:after="0" w:line="240" w:lineRule="auto"/>
            </w:pPr>
            <w:r w:rsidRPr="007F0ED8">
              <w:rPr>
                <w:rFonts w:ascii="Times New Roman" w:hAnsi="Times New Roman"/>
                <w:color w:val="000000"/>
                <w:sz w:val="24"/>
                <w:szCs w:val="24"/>
              </w:rPr>
              <w:t>ОК 5</w:t>
            </w:r>
          </w:p>
          <w:p w14:paraId="6DD77016" w14:textId="77777777" w:rsidR="007F0ED8" w:rsidRPr="007F0ED8" w:rsidRDefault="007F0ED8" w:rsidP="007F0ED8">
            <w:pPr>
              <w:spacing w:after="0" w:line="240" w:lineRule="auto"/>
            </w:pPr>
            <w:r w:rsidRPr="007F0ED8">
              <w:rPr>
                <w:rFonts w:ascii="Times New Roman" w:hAnsi="Times New Roman"/>
                <w:color w:val="000000"/>
                <w:sz w:val="24"/>
                <w:szCs w:val="24"/>
              </w:rPr>
              <w:t>ОК 7</w:t>
            </w:r>
          </w:p>
          <w:p w14:paraId="7CF3EB68" w14:textId="77777777" w:rsidR="007F0ED8" w:rsidRPr="007F0ED8" w:rsidRDefault="007F0ED8" w:rsidP="007F0ED8">
            <w:pPr>
              <w:spacing w:after="0" w:line="240" w:lineRule="auto"/>
            </w:pPr>
            <w:r w:rsidRPr="007F0ED8">
              <w:rPr>
                <w:rFonts w:ascii="Times New Roman" w:hAnsi="Times New Roman"/>
                <w:color w:val="000000"/>
                <w:sz w:val="24"/>
                <w:szCs w:val="24"/>
              </w:rPr>
              <w:t>ОК 9</w:t>
            </w:r>
          </w:p>
          <w:p w14:paraId="349AF8E1" w14:textId="77777777" w:rsidR="007F0ED8" w:rsidRPr="007F0ED8" w:rsidRDefault="007F0ED8" w:rsidP="007F0ED8">
            <w:pPr>
              <w:spacing w:after="0" w:line="240" w:lineRule="auto"/>
            </w:pPr>
            <w:r w:rsidRPr="007F0ED8">
              <w:rPr>
                <w:rFonts w:ascii="Times New Roman" w:hAnsi="Times New Roman"/>
                <w:color w:val="000000"/>
                <w:sz w:val="24"/>
                <w:szCs w:val="24"/>
              </w:rPr>
              <w:t>ПК 1.1</w:t>
            </w:r>
          </w:p>
          <w:p w14:paraId="384AB292" w14:textId="77777777" w:rsidR="007F0ED8" w:rsidRPr="007F0ED8" w:rsidRDefault="007F0ED8" w:rsidP="007F0ED8">
            <w:pPr>
              <w:spacing w:after="0" w:line="240" w:lineRule="auto"/>
            </w:pPr>
            <w:r w:rsidRPr="007F0ED8">
              <w:rPr>
                <w:rFonts w:ascii="Times New Roman" w:hAnsi="Times New Roman"/>
                <w:color w:val="000000"/>
                <w:sz w:val="24"/>
                <w:szCs w:val="24"/>
              </w:rPr>
              <w:t>ПК 1.2</w:t>
            </w:r>
          </w:p>
          <w:p w14:paraId="24B154EC" w14:textId="77777777" w:rsidR="007F0ED8" w:rsidRPr="007F0ED8" w:rsidRDefault="007F0ED8" w:rsidP="007F0ED8">
            <w:pPr>
              <w:spacing w:after="0" w:line="240" w:lineRule="auto"/>
            </w:pPr>
            <w:r w:rsidRPr="007F0ED8">
              <w:rPr>
                <w:rFonts w:ascii="Times New Roman" w:hAnsi="Times New Roman"/>
                <w:color w:val="000000"/>
                <w:sz w:val="24"/>
                <w:szCs w:val="24"/>
              </w:rPr>
              <w:t>ПК 1.3</w:t>
            </w:r>
          </w:p>
          <w:p w14:paraId="421398F5" w14:textId="77777777" w:rsidR="007F0ED8" w:rsidRPr="007F0ED8" w:rsidRDefault="007F0ED8" w:rsidP="007F0ED8">
            <w:pPr>
              <w:spacing w:after="0" w:line="240" w:lineRule="auto"/>
            </w:pPr>
            <w:r w:rsidRPr="007F0ED8">
              <w:rPr>
                <w:rFonts w:ascii="Times New Roman" w:hAnsi="Times New Roman"/>
                <w:color w:val="000000"/>
                <w:sz w:val="24"/>
                <w:szCs w:val="24"/>
              </w:rPr>
              <w:t>ПК 2.1</w:t>
            </w:r>
          </w:p>
        </w:tc>
        <w:tc>
          <w:tcPr>
            <w:tcW w:w="3764" w:type="dxa"/>
          </w:tcPr>
          <w:p w14:paraId="04DFC3D4" w14:textId="5CDEB03D" w:rsidR="007F0ED8" w:rsidRPr="007F0ED8" w:rsidRDefault="007F0ED8" w:rsidP="00892122">
            <w:pPr>
              <w:spacing w:after="0"/>
              <w:jc w:val="both"/>
              <w:rPr>
                <w:rFonts w:ascii="Times New Roman" w:hAnsi="Times New Roman"/>
                <w:sz w:val="24"/>
                <w:szCs w:val="24"/>
              </w:rPr>
            </w:pPr>
            <w:r>
              <w:rPr>
                <w:rFonts w:ascii="Times New Roman" w:hAnsi="Times New Roman"/>
                <w:sz w:val="24"/>
                <w:szCs w:val="24"/>
              </w:rPr>
              <w:t xml:space="preserve">Уд1 </w:t>
            </w:r>
            <w:r w:rsidRPr="007F0ED8">
              <w:rPr>
                <w:rFonts w:ascii="Times New Roman" w:hAnsi="Times New Roman"/>
                <w:sz w:val="24"/>
                <w:szCs w:val="24"/>
              </w:rPr>
              <w:t xml:space="preserve"> производить расчеты механических передач и простейших сборочных единиц;</w:t>
            </w:r>
          </w:p>
          <w:p w14:paraId="176840CF" w14:textId="2D6F143C" w:rsidR="007F0ED8" w:rsidRPr="007F0ED8" w:rsidRDefault="007F0ED8" w:rsidP="00892122">
            <w:pPr>
              <w:spacing w:after="0"/>
              <w:jc w:val="both"/>
              <w:rPr>
                <w:rFonts w:ascii="Times New Roman" w:hAnsi="Times New Roman"/>
                <w:sz w:val="24"/>
                <w:szCs w:val="24"/>
              </w:rPr>
            </w:pPr>
            <w:r>
              <w:rPr>
                <w:rFonts w:ascii="Times New Roman" w:hAnsi="Times New Roman"/>
                <w:sz w:val="24"/>
                <w:szCs w:val="24"/>
              </w:rPr>
              <w:t xml:space="preserve">Уд2 </w:t>
            </w:r>
            <w:r w:rsidRPr="007F0ED8">
              <w:rPr>
                <w:rFonts w:ascii="Times New Roman" w:hAnsi="Times New Roman"/>
                <w:sz w:val="24"/>
                <w:szCs w:val="24"/>
              </w:rPr>
              <w:t xml:space="preserve"> читать кинематические схемы;</w:t>
            </w:r>
          </w:p>
          <w:p w14:paraId="158AFFCC" w14:textId="1A26C3CE" w:rsidR="007F0ED8" w:rsidRPr="007F0ED8" w:rsidRDefault="007F0ED8" w:rsidP="00892122">
            <w:pPr>
              <w:spacing w:after="0"/>
              <w:jc w:val="both"/>
              <w:rPr>
                <w:rFonts w:ascii="Times New Roman" w:hAnsi="Times New Roman"/>
                <w:sz w:val="24"/>
                <w:szCs w:val="24"/>
              </w:rPr>
            </w:pPr>
            <w:r>
              <w:rPr>
                <w:rFonts w:ascii="Times New Roman" w:hAnsi="Times New Roman"/>
                <w:sz w:val="24"/>
                <w:szCs w:val="24"/>
              </w:rPr>
              <w:t xml:space="preserve">Уд3 </w:t>
            </w:r>
            <w:r w:rsidRPr="007F0ED8">
              <w:rPr>
                <w:rFonts w:ascii="Times New Roman" w:hAnsi="Times New Roman"/>
                <w:sz w:val="24"/>
                <w:szCs w:val="24"/>
              </w:rPr>
              <w:t>определять механические напряжения в элементах конструкции.</w:t>
            </w:r>
          </w:p>
          <w:p w14:paraId="1083EA3D" w14:textId="77777777" w:rsidR="007F0ED8" w:rsidRPr="007F0ED8" w:rsidRDefault="007F0ED8" w:rsidP="007F0ED8">
            <w:pPr>
              <w:spacing w:after="0" w:line="240" w:lineRule="auto"/>
              <w:ind w:firstLine="147"/>
              <w:jc w:val="center"/>
              <w:rPr>
                <w:rFonts w:ascii="Times New Roman" w:hAnsi="Times New Roman"/>
                <w:b/>
                <w:sz w:val="24"/>
                <w:szCs w:val="24"/>
              </w:rPr>
            </w:pPr>
          </w:p>
        </w:tc>
        <w:tc>
          <w:tcPr>
            <w:tcW w:w="4316" w:type="dxa"/>
          </w:tcPr>
          <w:p w14:paraId="2FBDD152" w14:textId="7E5C9EDD" w:rsidR="007F0ED8" w:rsidRPr="007F0ED8" w:rsidRDefault="00892122" w:rsidP="00892122">
            <w:pPr>
              <w:spacing w:after="0"/>
              <w:jc w:val="both"/>
              <w:rPr>
                <w:rFonts w:ascii="Times New Roman" w:hAnsi="Times New Roman"/>
                <w:sz w:val="24"/>
                <w:szCs w:val="24"/>
              </w:rPr>
            </w:pPr>
            <w:r>
              <w:rPr>
                <w:rFonts w:ascii="Times New Roman" w:hAnsi="Times New Roman"/>
                <w:sz w:val="24"/>
                <w:szCs w:val="24"/>
              </w:rPr>
              <w:t xml:space="preserve"> </w:t>
            </w:r>
            <w:r w:rsidR="007F0ED8">
              <w:rPr>
                <w:rFonts w:ascii="Times New Roman" w:hAnsi="Times New Roman"/>
                <w:sz w:val="24"/>
                <w:szCs w:val="24"/>
              </w:rPr>
              <w:t>Зд1</w:t>
            </w:r>
            <w:r w:rsidR="007F0ED8" w:rsidRPr="007F0ED8">
              <w:rPr>
                <w:rFonts w:ascii="Times New Roman" w:hAnsi="Times New Roman"/>
                <w:sz w:val="24"/>
                <w:szCs w:val="24"/>
              </w:rPr>
              <w:t xml:space="preserve"> основы технической механики; </w:t>
            </w:r>
          </w:p>
          <w:p w14:paraId="2014023E" w14:textId="2A3BADB4" w:rsidR="007F0ED8" w:rsidRPr="007F0ED8" w:rsidRDefault="007F0ED8" w:rsidP="00892122">
            <w:pPr>
              <w:spacing w:after="0"/>
              <w:jc w:val="both"/>
              <w:rPr>
                <w:rFonts w:ascii="Times New Roman" w:hAnsi="Times New Roman"/>
                <w:sz w:val="24"/>
                <w:szCs w:val="24"/>
              </w:rPr>
            </w:pPr>
            <w:r w:rsidRPr="007F0ED8">
              <w:rPr>
                <w:rFonts w:ascii="Times New Roman" w:hAnsi="Times New Roman"/>
                <w:sz w:val="24"/>
                <w:szCs w:val="24"/>
              </w:rPr>
              <w:t xml:space="preserve"> </w:t>
            </w:r>
            <w:r>
              <w:rPr>
                <w:rFonts w:ascii="Times New Roman" w:hAnsi="Times New Roman"/>
                <w:sz w:val="24"/>
                <w:szCs w:val="24"/>
              </w:rPr>
              <w:t xml:space="preserve">Зд2 </w:t>
            </w:r>
            <w:r w:rsidRPr="007F0ED8">
              <w:rPr>
                <w:rFonts w:ascii="Times New Roman" w:hAnsi="Times New Roman"/>
                <w:sz w:val="24"/>
                <w:szCs w:val="24"/>
              </w:rPr>
              <w:t xml:space="preserve"> виды механизмов, их кинематические и динамические характеристики; </w:t>
            </w:r>
          </w:p>
          <w:p w14:paraId="3AA6DAFE" w14:textId="6DEF95C8" w:rsidR="007F0ED8" w:rsidRPr="007F0ED8" w:rsidRDefault="00892122" w:rsidP="00892122">
            <w:pPr>
              <w:spacing w:after="0"/>
              <w:jc w:val="both"/>
              <w:rPr>
                <w:rFonts w:ascii="Times New Roman" w:hAnsi="Times New Roman"/>
                <w:sz w:val="24"/>
                <w:szCs w:val="24"/>
              </w:rPr>
            </w:pPr>
            <w:r>
              <w:rPr>
                <w:rFonts w:ascii="Times New Roman" w:hAnsi="Times New Roman"/>
                <w:sz w:val="24"/>
                <w:szCs w:val="24"/>
              </w:rPr>
              <w:t xml:space="preserve"> </w:t>
            </w:r>
            <w:r w:rsidR="007F0ED8">
              <w:rPr>
                <w:rFonts w:ascii="Times New Roman" w:hAnsi="Times New Roman"/>
                <w:sz w:val="24"/>
                <w:szCs w:val="24"/>
              </w:rPr>
              <w:t xml:space="preserve">Зд3 </w:t>
            </w:r>
            <w:r w:rsidR="007F0ED8" w:rsidRPr="007F0ED8">
              <w:rPr>
                <w:rFonts w:ascii="Times New Roman" w:hAnsi="Times New Roman"/>
                <w:sz w:val="24"/>
                <w:szCs w:val="24"/>
              </w:rPr>
              <w:t xml:space="preserve">методику расчета элементов конструкций на прочность, жесткость и устойчивость при различных видах деформации; </w:t>
            </w:r>
          </w:p>
          <w:p w14:paraId="2E2C0D47" w14:textId="14724311" w:rsidR="007F0ED8" w:rsidRPr="007F0ED8" w:rsidRDefault="00892122" w:rsidP="00892122">
            <w:pPr>
              <w:spacing w:after="0"/>
              <w:jc w:val="both"/>
              <w:rPr>
                <w:rFonts w:ascii="Times New Roman" w:hAnsi="Times New Roman"/>
                <w:sz w:val="24"/>
                <w:szCs w:val="24"/>
              </w:rPr>
            </w:pPr>
            <w:r>
              <w:rPr>
                <w:rFonts w:ascii="Times New Roman" w:hAnsi="Times New Roman"/>
                <w:sz w:val="24"/>
                <w:szCs w:val="24"/>
              </w:rPr>
              <w:t xml:space="preserve"> </w:t>
            </w:r>
            <w:r w:rsidR="007F0ED8">
              <w:rPr>
                <w:rFonts w:ascii="Times New Roman" w:hAnsi="Times New Roman"/>
                <w:sz w:val="24"/>
                <w:szCs w:val="24"/>
              </w:rPr>
              <w:t xml:space="preserve">Зд4 </w:t>
            </w:r>
            <w:r w:rsidR="007F0ED8" w:rsidRPr="007F0ED8">
              <w:rPr>
                <w:rFonts w:ascii="Times New Roman" w:hAnsi="Times New Roman"/>
                <w:sz w:val="24"/>
                <w:szCs w:val="24"/>
              </w:rPr>
              <w:t xml:space="preserve"> основы расчетов механических передач и простейших сборочных единиц общего назначения.</w:t>
            </w:r>
          </w:p>
          <w:p w14:paraId="6B062FD0" w14:textId="77777777" w:rsidR="007F0ED8" w:rsidRPr="007F0ED8" w:rsidRDefault="007F0ED8" w:rsidP="007F0ED8">
            <w:pPr>
              <w:spacing w:after="0" w:line="240" w:lineRule="auto"/>
              <w:rPr>
                <w:rFonts w:ascii="Times New Roman" w:hAnsi="Times New Roman"/>
                <w:sz w:val="24"/>
                <w:szCs w:val="24"/>
              </w:rPr>
            </w:pPr>
          </w:p>
          <w:p w14:paraId="6765224A" w14:textId="77777777" w:rsidR="007F0ED8" w:rsidRPr="007F0ED8" w:rsidRDefault="007F0ED8" w:rsidP="007F0ED8">
            <w:pPr>
              <w:spacing w:after="0" w:line="240" w:lineRule="auto"/>
              <w:jc w:val="center"/>
              <w:rPr>
                <w:rFonts w:ascii="Times New Roman" w:hAnsi="Times New Roman"/>
                <w:b/>
                <w:sz w:val="24"/>
                <w:szCs w:val="24"/>
              </w:rPr>
            </w:pPr>
          </w:p>
        </w:tc>
      </w:tr>
    </w:tbl>
    <w:p w14:paraId="3B633A2F" w14:textId="77777777" w:rsidR="007F0ED8" w:rsidRPr="007F0ED8" w:rsidRDefault="007F0ED8" w:rsidP="007F0ED8">
      <w:pPr>
        <w:suppressAutoHyphens/>
        <w:spacing w:after="240" w:line="240" w:lineRule="auto"/>
        <w:jc w:val="center"/>
        <w:rPr>
          <w:rFonts w:ascii="Times New Roman" w:hAnsi="Times New Roman"/>
          <w:b/>
          <w:sz w:val="24"/>
          <w:szCs w:val="24"/>
        </w:rPr>
        <w:sectPr w:rsidR="007F0ED8" w:rsidRPr="007F0ED8" w:rsidSect="00426AB7">
          <w:pgSz w:w="11906" w:h="16838"/>
          <w:pgMar w:top="1134" w:right="850" w:bottom="284" w:left="1701" w:header="708" w:footer="708" w:gutter="0"/>
          <w:cols w:space="720"/>
          <w:docGrid w:linePitch="299"/>
        </w:sectPr>
      </w:pPr>
    </w:p>
    <w:p w14:paraId="68BBF244" w14:textId="77777777" w:rsidR="007F0ED8" w:rsidRPr="007F0ED8" w:rsidRDefault="007F0ED8" w:rsidP="007F0ED8">
      <w:pPr>
        <w:suppressAutoHyphens/>
        <w:spacing w:after="240" w:line="240" w:lineRule="auto"/>
        <w:jc w:val="center"/>
        <w:rPr>
          <w:rFonts w:ascii="Times New Roman" w:hAnsi="Times New Roman"/>
          <w:b/>
          <w:sz w:val="24"/>
          <w:szCs w:val="24"/>
        </w:rPr>
      </w:pPr>
      <w:r w:rsidRPr="007F0ED8">
        <w:rPr>
          <w:rFonts w:ascii="Times New Roman" w:hAnsi="Times New Roman"/>
          <w:b/>
          <w:sz w:val="24"/>
          <w:szCs w:val="24"/>
        </w:rPr>
        <w:lastRenderedPageBreak/>
        <w:t>2. СТРУКТУРА И СОДЕРЖАНИЕ УЧЕБНОЙ ДИСЦИПЛИНЫ</w:t>
      </w:r>
    </w:p>
    <w:p w14:paraId="0D4A08B4" w14:textId="77777777" w:rsidR="007F0ED8" w:rsidRPr="007F0ED8" w:rsidRDefault="007F0ED8" w:rsidP="007F0ED8">
      <w:pPr>
        <w:suppressAutoHyphens/>
        <w:spacing w:after="240" w:line="240" w:lineRule="auto"/>
        <w:ind w:firstLine="709"/>
        <w:rPr>
          <w:rFonts w:ascii="Times New Roman" w:hAnsi="Times New Roman"/>
          <w:b/>
          <w:sz w:val="24"/>
          <w:szCs w:val="24"/>
        </w:rPr>
      </w:pPr>
      <w:r w:rsidRPr="007F0ED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F0ED8" w:rsidRPr="007F0ED8" w14:paraId="696CE102" w14:textId="77777777" w:rsidTr="00426AB7">
        <w:trPr>
          <w:trHeight w:val="490"/>
        </w:trPr>
        <w:tc>
          <w:tcPr>
            <w:tcW w:w="3685" w:type="pct"/>
            <w:vAlign w:val="center"/>
          </w:tcPr>
          <w:p w14:paraId="6C3C8760" w14:textId="77777777" w:rsidR="007F0ED8" w:rsidRPr="007F0ED8" w:rsidRDefault="007F0ED8" w:rsidP="007F0ED8">
            <w:pPr>
              <w:suppressAutoHyphens/>
              <w:rPr>
                <w:rFonts w:ascii="Times New Roman" w:hAnsi="Times New Roman"/>
                <w:b/>
              </w:rPr>
            </w:pPr>
            <w:r w:rsidRPr="007F0ED8">
              <w:rPr>
                <w:rFonts w:ascii="Times New Roman" w:hAnsi="Times New Roman"/>
                <w:b/>
              </w:rPr>
              <w:t>Вид учебной работы</w:t>
            </w:r>
          </w:p>
        </w:tc>
        <w:tc>
          <w:tcPr>
            <w:tcW w:w="1315" w:type="pct"/>
            <w:vAlign w:val="center"/>
          </w:tcPr>
          <w:p w14:paraId="69227199" w14:textId="77777777" w:rsidR="007F0ED8" w:rsidRPr="007F0ED8" w:rsidRDefault="007F0ED8" w:rsidP="007F0ED8">
            <w:pPr>
              <w:suppressAutoHyphens/>
              <w:rPr>
                <w:rFonts w:ascii="Times New Roman" w:hAnsi="Times New Roman"/>
                <w:b/>
                <w:iCs/>
              </w:rPr>
            </w:pPr>
            <w:r w:rsidRPr="007F0ED8">
              <w:rPr>
                <w:rFonts w:ascii="Times New Roman" w:hAnsi="Times New Roman"/>
                <w:b/>
                <w:iCs/>
              </w:rPr>
              <w:t>Объем в часах</w:t>
            </w:r>
          </w:p>
        </w:tc>
      </w:tr>
      <w:tr w:rsidR="007F0ED8" w:rsidRPr="007F0ED8" w14:paraId="3A5A63C6" w14:textId="77777777" w:rsidTr="00426AB7">
        <w:trPr>
          <w:trHeight w:val="490"/>
        </w:trPr>
        <w:tc>
          <w:tcPr>
            <w:tcW w:w="3685" w:type="pct"/>
            <w:vAlign w:val="center"/>
          </w:tcPr>
          <w:p w14:paraId="1100EF2F" w14:textId="77777777" w:rsidR="007F0ED8" w:rsidRPr="007F0ED8" w:rsidRDefault="007F0ED8" w:rsidP="007F0ED8">
            <w:pPr>
              <w:suppressAutoHyphens/>
              <w:spacing w:after="0"/>
              <w:rPr>
                <w:rFonts w:ascii="Times New Roman" w:hAnsi="Times New Roman"/>
                <w:b/>
              </w:rPr>
            </w:pPr>
            <w:r w:rsidRPr="007F0ED8">
              <w:rPr>
                <w:rFonts w:ascii="Times New Roman" w:hAnsi="Times New Roman"/>
                <w:b/>
              </w:rPr>
              <w:t>Объем образовательной программы учебной дисциплины</w:t>
            </w:r>
          </w:p>
        </w:tc>
        <w:tc>
          <w:tcPr>
            <w:tcW w:w="1315" w:type="pct"/>
            <w:vAlign w:val="center"/>
          </w:tcPr>
          <w:p w14:paraId="6BE48F4D" w14:textId="77777777" w:rsidR="007F0ED8" w:rsidRPr="007F0ED8" w:rsidRDefault="007F0ED8" w:rsidP="007F0ED8">
            <w:pPr>
              <w:suppressAutoHyphens/>
              <w:spacing w:after="0"/>
              <w:rPr>
                <w:rFonts w:ascii="Times New Roman" w:hAnsi="Times New Roman"/>
                <w:iCs/>
              </w:rPr>
            </w:pPr>
            <w:r w:rsidRPr="007F0ED8">
              <w:rPr>
                <w:rFonts w:ascii="Times New Roman" w:hAnsi="Times New Roman"/>
                <w:iCs/>
              </w:rPr>
              <w:t>44</w:t>
            </w:r>
          </w:p>
        </w:tc>
      </w:tr>
      <w:tr w:rsidR="007F0ED8" w:rsidRPr="007F0ED8" w14:paraId="15C5A0BE" w14:textId="77777777" w:rsidTr="00426AB7">
        <w:trPr>
          <w:trHeight w:val="490"/>
        </w:trPr>
        <w:tc>
          <w:tcPr>
            <w:tcW w:w="3685" w:type="pct"/>
            <w:shd w:val="clear" w:color="auto" w:fill="auto"/>
            <w:vAlign w:val="center"/>
          </w:tcPr>
          <w:p w14:paraId="38B284DD" w14:textId="77777777" w:rsidR="007F0ED8" w:rsidRPr="007F0ED8" w:rsidRDefault="007F0ED8" w:rsidP="007F0ED8">
            <w:pPr>
              <w:suppressAutoHyphens/>
              <w:spacing w:after="0"/>
              <w:rPr>
                <w:rFonts w:ascii="Times New Roman" w:hAnsi="Times New Roman"/>
                <w:b/>
              </w:rPr>
            </w:pPr>
            <w:r w:rsidRPr="007F0ED8">
              <w:rPr>
                <w:rFonts w:ascii="Times New Roman" w:hAnsi="Times New Roman"/>
                <w:b/>
              </w:rPr>
              <w:t>в т.ч. в форме практической подготовки</w:t>
            </w:r>
          </w:p>
        </w:tc>
        <w:tc>
          <w:tcPr>
            <w:tcW w:w="1315" w:type="pct"/>
            <w:shd w:val="clear" w:color="auto" w:fill="auto"/>
            <w:vAlign w:val="center"/>
          </w:tcPr>
          <w:p w14:paraId="339FD546" w14:textId="77777777" w:rsidR="007F0ED8" w:rsidRPr="007F0ED8" w:rsidRDefault="007F0ED8" w:rsidP="007F0ED8">
            <w:pPr>
              <w:suppressAutoHyphens/>
              <w:spacing w:after="0"/>
              <w:rPr>
                <w:rFonts w:ascii="Times New Roman" w:hAnsi="Times New Roman"/>
                <w:iCs/>
              </w:rPr>
            </w:pPr>
            <w:r w:rsidRPr="007F0ED8">
              <w:rPr>
                <w:rFonts w:ascii="Times New Roman" w:hAnsi="Times New Roman"/>
                <w:iCs/>
              </w:rPr>
              <w:t>20</w:t>
            </w:r>
          </w:p>
        </w:tc>
      </w:tr>
      <w:tr w:rsidR="007F0ED8" w:rsidRPr="007F0ED8" w14:paraId="793A4A61" w14:textId="77777777" w:rsidTr="00426AB7">
        <w:trPr>
          <w:trHeight w:val="336"/>
        </w:trPr>
        <w:tc>
          <w:tcPr>
            <w:tcW w:w="5000" w:type="pct"/>
            <w:gridSpan w:val="2"/>
            <w:vAlign w:val="center"/>
          </w:tcPr>
          <w:p w14:paraId="59B46958" w14:textId="77777777" w:rsidR="007F0ED8" w:rsidRPr="007F0ED8" w:rsidRDefault="007F0ED8" w:rsidP="007F0ED8">
            <w:pPr>
              <w:suppressAutoHyphens/>
              <w:spacing w:after="0"/>
              <w:rPr>
                <w:rFonts w:ascii="Times New Roman" w:hAnsi="Times New Roman"/>
                <w:iCs/>
              </w:rPr>
            </w:pPr>
            <w:r w:rsidRPr="007F0ED8">
              <w:rPr>
                <w:rFonts w:ascii="Times New Roman" w:hAnsi="Times New Roman"/>
              </w:rPr>
              <w:t>в т. ч.:</w:t>
            </w:r>
          </w:p>
        </w:tc>
      </w:tr>
      <w:tr w:rsidR="007F0ED8" w:rsidRPr="007F0ED8" w14:paraId="2F37E801" w14:textId="77777777" w:rsidTr="00426AB7">
        <w:trPr>
          <w:trHeight w:val="490"/>
        </w:trPr>
        <w:tc>
          <w:tcPr>
            <w:tcW w:w="3685" w:type="pct"/>
            <w:vAlign w:val="center"/>
          </w:tcPr>
          <w:p w14:paraId="4C445D47" w14:textId="77777777" w:rsidR="007F0ED8" w:rsidRPr="007F0ED8" w:rsidRDefault="007F0ED8" w:rsidP="007F0ED8">
            <w:pPr>
              <w:suppressAutoHyphens/>
              <w:spacing w:after="0"/>
              <w:rPr>
                <w:rFonts w:ascii="Times New Roman" w:hAnsi="Times New Roman"/>
              </w:rPr>
            </w:pPr>
            <w:r w:rsidRPr="007F0ED8">
              <w:rPr>
                <w:rFonts w:ascii="Times New Roman" w:hAnsi="Times New Roman"/>
              </w:rPr>
              <w:t>теоретическое обучение</w:t>
            </w:r>
          </w:p>
        </w:tc>
        <w:tc>
          <w:tcPr>
            <w:tcW w:w="1315" w:type="pct"/>
            <w:vAlign w:val="center"/>
          </w:tcPr>
          <w:p w14:paraId="75BB5850" w14:textId="77777777" w:rsidR="007F0ED8" w:rsidRPr="007F0ED8" w:rsidRDefault="007F0ED8" w:rsidP="007F0ED8">
            <w:pPr>
              <w:suppressAutoHyphens/>
              <w:spacing w:after="0"/>
              <w:rPr>
                <w:rFonts w:ascii="Times New Roman" w:hAnsi="Times New Roman"/>
                <w:iCs/>
              </w:rPr>
            </w:pPr>
            <w:r w:rsidRPr="007F0ED8">
              <w:rPr>
                <w:rFonts w:ascii="Times New Roman" w:hAnsi="Times New Roman"/>
                <w:iCs/>
              </w:rPr>
              <w:t>23</w:t>
            </w:r>
          </w:p>
        </w:tc>
      </w:tr>
      <w:tr w:rsidR="007F0ED8" w:rsidRPr="007F0ED8" w14:paraId="65B785D1" w14:textId="77777777" w:rsidTr="00426AB7">
        <w:trPr>
          <w:trHeight w:val="490"/>
        </w:trPr>
        <w:tc>
          <w:tcPr>
            <w:tcW w:w="3685" w:type="pct"/>
            <w:vAlign w:val="center"/>
          </w:tcPr>
          <w:p w14:paraId="0ECC3A6B" w14:textId="77777777" w:rsidR="007F0ED8" w:rsidRPr="007F0ED8" w:rsidRDefault="007F0ED8" w:rsidP="007F0ED8">
            <w:pPr>
              <w:suppressAutoHyphens/>
              <w:spacing w:after="0"/>
              <w:rPr>
                <w:rFonts w:ascii="Times New Roman" w:hAnsi="Times New Roman"/>
              </w:rPr>
            </w:pPr>
            <w:r w:rsidRPr="007F0ED8">
              <w:rPr>
                <w:rFonts w:ascii="Times New Roman" w:hAnsi="Times New Roman"/>
              </w:rPr>
              <w:t>практические занятия</w:t>
            </w:r>
            <w:r w:rsidRPr="007F0ED8">
              <w:rPr>
                <w:rFonts w:ascii="Times New Roman" w:hAnsi="Times New Roman"/>
                <w:i/>
              </w:rPr>
              <w:t xml:space="preserve"> (если предусмотрено)</w:t>
            </w:r>
          </w:p>
        </w:tc>
        <w:tc>
          <w:tcPr>
            <w:tcW w:w="1315" w:type="pct"/>
            <w:vAlign w:val="center"/>
          </w:tcPr>
          <w:p w14:paraId="4BE9DC5C" w14:textId="77777777" w:rsidR="007F0ED8" w:rsidRPr="007F0ED8" w:rsidRDefault="007F0ED8" w:rsidP="007F0ED8">
            <w:pPr>
              <w:suppressAutoHyphens/>
              <w:spacing w:after="0"/>
              <w:rPr>
                <w:rFonts w:ascii="Times New Roman" w:hAnsi="Times New Roman"/>
                <w:iCs/>
              </w:rPr>
            </w:pPr>
            <w:r w:rsidRPr="007F0ED8">
              <w:rPr>
                <w:rFonts w:ascii="Times New Roman" w:hAnsi="Times New Roman"/>
                <w:iCs/>
              </w:rPr>
              <w:t>20</w:t>
            </w:r>
          </w:p>
        </w:tc>
      </w:tr>
      <w:tr w:rsidR="007F0ED8" w:rsidRPr="007F0ED8" w14:paraId="5358E65C" w14:textId="77777777" w:rsidTr="00426AB7">
        <w:trPr>
          <w:trHeight w:val="267"/>
        </w:trPr>
        <w:tc>
          <w:tcPr>
            <w:tcW w:w="3685" w:type="pct"/>
            <w:vAlign w:val="center"/>
          </w:tcPr>
          <w:p w14:paraId="4C959F4E" w14:textId="77777777" w:rsidR="007F0ED8" w:rsidRPr="007F0ED8" w:rsidRDefault="007F0ED8" w:rsidP="007F0ED8">
            <w:pPr>
              <w:suppressAutoHyphens/>
              <w:spacing w:after="0"/>
              <w:rPr>
                <w:rFonts w:ascii="Times New Roman" w:hAnsi="Times New Roman"/>
                <w:i/>
              </w:rPr>
            </w:pPr>
            <w:r w:rsidRPr="007F0ED8">
              <w:rPr>
                <w:rFonts w:ascii="Times New Roman" w:hAnsi="Times New Roman"/>
                <w:i/>
              </w:rPr>
              <w:t xml:space="preserve">Самостоятельная работа </w:t>
            </w:r>
            <w:r w:rsidRPr="007F0ED8">
              <w:rPr>
                <w:rFonts w:ascii="Times New Roman" w:hAnsi="Times New Roman"/>
                <w:b/>
                <w:i/>
                <w:vertAlign w:val="superscript"/>
              </w:rPr>
              <w:footnoteReference w:id="14"/>
            </w:r>
          </w:p>
        </w:tc>
        <w:tc>
          <w:tcPr>
            <w:tcW w:w="1315" w:type="pct"/>
            <w:vAlign w:val="center"/>
          </w:tcPr>
          <w:p w14:paraId="230D6142" w14:textId="77777777" w:rsidR="007F0ED8" w:rsidRPr="007F0ED8" w:rsidRDefault="007F0ED8" w:rsidP="007F0ED8">
            <w:pPr>
              <w:suppressAutoHyphens/>
              <w:spacing w:after="0"/>
              <w:rPr>
                <w:rFonts w:ascii="Times New Roman" w:hAnsi="Times New Roman"/>
                <w:iCs/>
              </w:rPr>
            </w:pPr>
            <w:r w:rsidRPr="007F0ED8">
              <w:rPr>
                <w:rFonts w:ascii="Times New Roman" w:hAnsi="Times New Roman"/>
                <w:iCs/>
              </w:rPr>
              <w:t>-</w:t>
            </w:r>
          </w:p>
        </w:tc>
      </w:tr>
      <w:tr w:rsidR="007F0ED8" w:rsidRPr="007F0ED8" w14:paraId="7CBEE253" w14:textId="77777777" w:rsidTr="00426AB7">
        <w:trPr>
          <w:trHeight w:val="331"/>
        </w:trPr>
        <w:tc>
          <w:tcPr>
            <w:tcW w:w="3685" w:type="pct"/>
            <w:vAlign w:val="center"/>
          </w:tcPr>
          <w:p w14:paraId="148A38E8" w14:textId="77777777" w:rsidR="007F0ED8" w:rsidRPr="007F0ED8" w:rsidRDefault="007F0ED8" w:rsidP="007F0ED8">
            <w:pPr>
              <w:suppressAutoHyphens/>
              <w:spacing w:after="0"/>
              <w:rPr>
                <w:rFonts w:ascii="Times New Roman" w:hAnsi="Times New Roman"/>
                <w:i/>
              </w:rPr>
            </w:pPr>
            <w:r w:rsidRPr="007F0ED8">
              <w:rPr>
                <w:rFonts w:ascii="Times New Roman" w:hAnsi="Times New Roman"/>
                <w:b/>
                <w:iCs/>
              </w:rPr>
              <w:t xml:space="preserve">Промежуточная аттестация </w:t>
            </w:r>
          </w:p>
        </w:tc>
        <w:tc>
          <w:tcPr>
            <w:tcW w:w="1315" w:type="pct"/>
            <w:vAlign w:val="center"/>
          </w:tcPr>
          <w:p w14:paraId="15B5DBD3" w14:textId="77777777" w:rsidR="007F0ED8" w:rsidRPr="007F0ED8" w:rsidRDefault="007F0ED8" w:rsidP="007F0ED8">
            <w:pPr>
              <w:suppressAutoHyphens/>
              <w:spacing w:after="0"/>
              <w:rPr>
                <w:rFonts w:ascii="Times New Roman" w:hAnsi="Times New Roman"/>
                <w:iCs/>
              </w:rPr>
            </w:pPr>
            <w:r w:rsidRPr="007F0ED8">
              <w:rPr>
                <w:rFonts w:ascii="Times New Roman" w:hAnsi="Times New Roman"/>
                <w:iCs/>
              </w:rPr>
              <w:t>1</w:t>
            </w:r>
          </w:p>
        </w:tc>
      </w:tr>
    </w:tbl>
    <w:p w14:paraId="41FD7E97" w14:textId="77777777" w:rsidR="007F0ED8" w:rsidRPr="007F0ED8" w:rsidRDefault="007F0ED8" w:rsidP="007F0ED8">
      <w:pPr>
        <w:rPr>
          <w:rFonts w:ascii="Times New Roman" w:hAnsi="Times New Roman"/>
          <w:b/>
          <w:i/>
        </w:rPr>
        <w:sectPr w:rsidR="007F0ED8" w:rsidRPr="007F0ED8" w:rsidSect="00426AB7">
          <w:pgSz w:w="11906" w:h="16838"/>
          <w:pgMar w:top="1134" w:right="850" w:bottom="284" w:left="1701" w:header="708" w:footer="708" w:gutter="0"/>
          <w:cols w:space="720"/>
          <w:docGrid w:linePitch="299"/>
        </w:sectPr>
      </w:pPr>
    </w:p>
    <w:p w14:paraId="34EE4B2F" w14:textId="77777777" w:rsidR="007F0ED8" w:rsidRPr="007F0ED8" w:rsidRDefault="007F0ED8" w:rsidP="007F0ED8">
      <w:pPr>
        <w:ind w:firstLine="709"/>
        <w:rPr>
          <w:rFonts w:ascii="Times New Roman" w:hAnsi="Times New Roman"/>
          <w:b/>
          <w:bCs/>
        </w:rPr>
      </w:pPr>
      <w:r w:rsidRPr="007F0ED8">
        <w:rPr>
          <w:rFonts w:ascii="Times New Roman" w:hAnsi="Times New Roman"/>
          <w:b/>
        </w:rPr>
        <w:lastRenderedPageBreak/>
        <w:t xml:space="preserve">2.2. Тематический план и содержание учебной дисциплины </w:t>
      </w:r>
    </w:p>
    <w:tbl>
      <w:tblPr>
        <w:tblW w:w="46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6365"/>
        <w:gridCol w:w="2970"/>
        <w:gridCol w:w="1180"/>
        <w:gridCol w:w="1177"/>
      </w:tblGrid>
      <w:tr w:rsidR="007F0ED8" w:rsidRPr="007F0ED8" w14:paraId="0D4E4502" w14:textId="77777777" w:rsidTr="007F0ED8">
        <w:trPr>
          <w:trHeight w:val="20"/>
        </w:trPr>
        <w:tc>
          <w:tcPr>
            <w:tcW w:w="768" w:type="pct"/>
            <w:vAlign w:val="center"/>
          </w:tcPr>
          <w:p w14:paraId="34C72C3B" w14:textId="77777777" w:rsidR="007F0ED8" w:rsidRPr="007F0ED8" w:rsidRDefault="007F0ED8" w:rsidP="007F0ED8">
            <w:pPr>
              <w:suppressAutoHyphens/>
              <w:spacing w:after="0" w:line="240" w:lineRule="auto"/>
              <w:jc w:val="center"/>
              <w:rPr>
                <w:rFonts w:ascii="Times New Roman" w:hAnsi="Times New Roman"/>
                <w:b/>
                <w:bCs/>
              </w:rPr>
            </w:pPr>
            <w:r w:rsidRPr="007F0ED8">
              <w:rPr>
                <w:rFonts w:ascii="Times New Roman" w:hAnsi="Times New Roman"/>
                <w:b/>
                <w:bCs/>
              </w:rPr>
              <w:t>Наименование разделов и тем</w:t>
            </w:r>
          </w:p>
        </w:tc>
        <w:tc>
          <w:tcPr>
            <w:tcW w:w="2304" w:type="pct"/>
            <w:vAlign w:val="center"/>
          </w:tcPr>
          <w:p w14:paraId="57F8AB53" w14:textId="77777777" w:rsidR="007F0ED8" w:rsidRPr="007F0ED8" w:rsidRDefault="007F0ED8" w:rsidP="007F0ED8">
            <w:pPr>
              <w:suppressAutoHyphens/>
              <w:spacing w:after="0" w:line="240" w:lineRule="auto"/>
              <w:jc w:val="center"/>
              <w:rPr>
                <w:rFonts w:ascii="Times New Roman" w:hAnsi="Times New Roman"/>
                <w:b/>
                <w:bCs/>
              </w:rPr>
            </w:pPr>
            <w:r w:rsidRPr="007F0ED8">
              <w:rPr>
                <w:rFonts w:ascii="Times New Roman" w:hAnsi="Times New Roman"/>
                <w:b/>
                <w:bCs/>
              </w:rPr>
              <w:t>Содержание учебного материала и формы организации деятельности обучающихся</w:t>
            </w:r>
          </w:p>
        </w:tc>
        <w:tc>
          <w:tcPr>
            <w:tcW w:w="1075" w:type="pct"/>
            <w:vAlign w:val="center"/>
          </w:tcPr>
          <w:p w14:paraId="79D16B76" w14:textId="77777777" w:rsidR="007F0ED8" w:rsidRPr="007F0ED8" w:rsidRDefault="007F0ED8" w:rsidP="007F0ED8">
            <w:pPr>
              <w:suppressAutoHyphens/>
              <w:spacing w:after="0" w:line="240" w:lineRule="auto"/>
              <w:jc w:val="center"/>
              <w:rPr>
                <w:rFonts w:ascii="Times New Roman" w:hAnsi="Times New Roman"/>
                <w:b/>
                <w:bCs/>
              </w:rPr>
            </w:pPr>
            <w:r w:rsidRPr="007F0ED8">
              <w:rPr>
                <w:rFonts w:ascii="Times New Roman" w:hAnsi="Times New Roman"/>
                <w:b/>
                <w:bCs/>
              </w:rPr>
              <w:t>Объем, акад. ч / в том числе в форме практической подготовки, акад ч</w:t>
            </w:r>
          </w:p>
        </w:tc>
        <w:tc>
          <w:tcPr>
            <w:tcW w:w="427" w:type="pct"/>
          </w:tcPr>
          <w:p w14:paraId="185928C6" w14:textId="77777777" w:rsidR="007F0ED8" w:rsidRPr="007F0ED8" w:rsidRDefault="007F0ED8" w:rsidP="007F0ED8">
            <w:pPr>
              <w:suppressAutoHyphens/>
              <w:spacing w:after="0" w:line="240" w:lineRule="auto"/>
              <w:jc w:val="center"/>
              <w:rPr>
                <w:rFonts w:ascii="Times New Roman" w:hAnsi="Times New Roman"/>
                <w:b/>
                <w:bCs/>
              </w:rPr>
            </w:pPr>
            <w:r w:rsidRPr="007F0ED8">
              <w:rPr>
                <w:rFonts w:ascii="Times New Roman" w:hAnsi="Times New Roman"/>
              </w:rPr>
              <w:t>Код ПК, ОК</w:t>
            </w:r>
          </w:p>
        </w:tc>
        <w:tc>
          <w:tcPr>
            <w:tcW w:w="426" w:type="pct"/>
          </w:tcPr>
          <w:p w14:paraId="2F7DEF33" w14:textId="77777777" w:rsidR="007F0ED8" w:rsidRPr="007F0ED8" w:rsidRDefault="007F0ED8" w:rsidP="007F0ED8">
            <w:pPr>
              <w:suppressAutoHyphens/>
              <w:spacing w:after="0" w:line="240" w:lineRule="auto"/>
              <w:jc w:val="center"/>
              <w:rPr>
                <w:rFonts w:ascii="Times New Roman" w:hAnsi="Times New Roman"/>
                <w:b/>
                <w:bCs/>
              </w:rPr>
            </w:pPr>
            <w:r w:rsidRPr="007F0ED8">
              <w:rPr>
                <w:rFonts w:ascii="Times New Roman" w:hAnsi="Times New Roman"/>
              </w:rPr>
              <w:t>Код Н/У/З</w:t>
            </w:r>
          </w:p>
        </w:tc>
      </w:tr>
      <w:tr w:rsidR="007F0ED8" w:rsidRPr="007F0ED8" w14:paraId="785E67CD" w14:textId="77777777" w:rsidTr="007F0ED8">
        <w:trPr>
          <w:trHeight w:val="20"/>
        </w:trPr>
        <w:tc>
          <w:tcPr>
            <w:tcW w:w="768" w:type="pct"/>
          </w:tcPr>
          <w:p w14:paraId="0EBA0A2A" w14:textId="77777777" w:rsidR="007F0ED8" w:rsidRPr="007F0ED8" w:rsidRDefault="007F0ED8" w:rsidP="007F0ED8">
            <w:pPr>
              <w:spacing w:after="0" w:line="240" w:lineRule="auto"/>
              <w:jc w:val="center"/>
              <w:rPr>
                <w:rFonts w:ascii="Times New Roman" w:hAnsi="Times New Roman"/>
                <w:b/>
                <w:bCs/>
                <w:i/>
                <w:iCs/>
              </w:rPr>
            </w:pPr>
            <w:r w:rsidRPr="007F0ED8">
              <w:rPr>
                <w:rFonts w:ascii="Times New Roman" w:hAnsi="Times New Roman"/>
                <w:b/>
                <w:bCs/>
                <w:i/>
                <w:iCs/>
              </w:rPr>
              <w:t>1</w:t>
            </w:r>
          </w:p>
        </w:tc>
        <w:tc>
          <w:tcPr>
            <w:tcW w:w="2304" w:type="pct"/>
          </w:tcPr>
          <w:p w14:paraId="122495B9" w14:textId="77777777" w:rsidR="007F0ED8" w:rsidRPr="007F0ED8" w:rsidRDefault="007F0ED8" w:rsidP="007F0ED8">
            <w:pPr>
              <w:spacing w:after="0" w:line="240" w:lineRule="auto"/>
              <w:jc w:val="center"/>
              <w:rPr>
                <w:rFonts w:ascii="Times New Roman" w:hAnsi="Times New Roman"/>
                <w:b/>
                <w:bCs/>
                <w:i/>
                <w:iCs/>
              </w:rPr>
            </w:pPr>
            <w:r w:rsidRPr="007F0ED8">
              <w:rPr>
                <w:rFonts w:ascii="Times New Roman" w:hAnsi="Times New Roman"/>
                <w:b/>
                <w:bCs/>
                <w:i/>
                <w:iCs/>
              </w:rPr>
              <w:t>2</w:t>
            </w:r>
          </w:p>
        </w:tc>
        <w:tc>
          <w:tcPr>
            <w:tcW w:w="1075" w:type="pct"/>
          </w:tcPr>
          <w:p w14:paraId="209090FB" w14:textId="77777777" w:rsidR="007F0ED8" w:rsidRPr="007F0ED8" w:rsidRDefault="007F0ED8" w:rsidP="007F0ED8">
            <w:pPr>
              <w:spacing w:after="0" w:line="240" w:lineRule="auto"/>
              <w:jc w:val="center"/>
              <w:rPr>
                <w:rFonts w:ascii="Times New Roman" w:hAnsi="Times New Roman"/>
                <w:b/>
                <w:bCs/>
                <w:i/>
                <w:iCs/>
              </w:rPr>
            </w:pPr>
            <w:r w:rsidRPr="007F0ED8">
              <w:rPr>
                <w:rFonts w:ascii="Times New Roman" w:hAnsi="Times New Roman"/>
                <w:b/>
                <w:bCs/>
                <w:i/>
                <w:iCs/>
              </w:rPr>
              <w:t>3</w:t>
            </w:r>
          </w:p>
        </w:tc>
        <w:tc>
          <w:tcPr>
            <w:tcW w:w="427" w:type="pct"/>
          </w:tcPr>
          <w:p w14:paraId="34993177" w14:textId="77777777" w:rsidR="007F0ED8" w:rsidRPr="007F0ED8" w:rsidRDefault="007F0ED8" w:rsidP="007F0ED8">
            <w:pPr>
              <w:spacing w:after="0" w:line="240" w:lineRule="auto"/>
              <w:jc w:val="center"/>
              <w:rPr>
                <w:rFonts w:ascii="Times New Roman" w:hAnsi="Times New Roman"/>
                <w:b/>
                <w:bCs/>
                <w:i/>
                <w:iCs/>
              </w:rPr>
            </w:pPr>
          </w:p>
        </w:tc>
        <w:tc>
          <w:tcPr>
            <w:tcW w:w="426" w:type="pct"/>
          </w:tcPr>
          <w:p w14:paraId="740B80F0" w14:textId="77777777" w:rsidR="007F0ED8" w:rsidRPr="007F0ED8" w:rsidRDefault="007F0ED8" w:rsidP="007F0ED8">
            <w:pPr>
              <w:spacing w:after="0" w:line="240" w:lineRule="auto"/>
              <w:jc w:val="center"/>
              <w:rPr>
                <w:rFonts w:ascii="Times New Roman" w:hAnsi="Times New Roman"/>
                <w:b/>
                <w:bCs/>
                <w:i/>
                <w:iCs/>
              </w:rPr>
            </w:pPr>
          </w:p>
        </w:tc>
      </w:tr>
      <w:tr w:rsidR="007F0ED8" w:rsidRPr="007F0ED8" w14:paraId="332CEB29" w14:textId="77777777" w:rsidTr="007F0ED8">
        <w:trPr>
          <w:trHeight w:val="170"/>
        </w:trPr>
        <w:tc>
          <w:tcPr>
            <w:tcW w:w="3072" w:type="pct"/>
            <w:gridSpan w:val="2"/>
          </w:tcPr>
          <w:p w14:paraId="58C123F9" w14:textId="77777777" w:rsidR="007F0ED8" w:rsidRPr="007F0ED8" w:rsidRDefault="007F0ED8" w:rsidP="007F0ED8">
            <w:pPr>
              <w:spacing w:after="0" w:line="240" w:lineRule="auto"/>
              <w:rPr>
                <w:rFonts w:ascii="Times New Roman" w:hAnsi="Times New Roman"/>
                <w:b/>
                <w:bCs/>
              </w:rPr>
            </w:pPr>
            <w:r w:rsidRPr="007F0ED8">
              <w:rPr>
                <w:rFonts w:ascii="Times New Roman" w:hAnsi="Times New Roman"/>
                <w:b/>
                <w:bCs/>
              </w:rPr>
              <w:t>Раздел 1. Теоретическая  механика.   Статика</w:t>
            </w:r>
          </w:p>
        </w:tc>
        <w:tc>
          <w:tcPr>
            <w:tcW w:w="1075" w:type="pct"/>
          </w:tcPr>
          <w:p w14:paraId="048DF515" w14:textId="77777777" w:rsidR="007F0ED8" w:rsidRPr="007F0ED8" w:rsidRDefault="007F0ED8" w:rsidP="007F0ED8">
            <w:pPr>
              <w:spacing w:after="0" w:line="240" w:lineRule="auto"/>
              <w:jc w:val="center"/>
              <w:rPr>
                <w:rFonts w:ascii="Times New Roman" w:hAnsi="Times New Roman"/>
                <w:b/>
                <w:bCs/>
                <w:i/>
                <w:iCs/>
              </w:rPr>
            </w:pPr>
            <w:r w:rsidRPr="007F0ED8">
              <w:rPr>
                <w:rFonts w:ascii="Times New Roman" w:hAnsi="Times New Roman"/>
                <w:b/>
                <w:bCs/>
                <w:i/>
                <w:iCs/>
              </w:rPr>
              <w:t>14</w:t>
            </w:r>
          </w:p>
        </w:tc>
        <w:tc>
          <w:tcPr>
            <w:tcW w:w="427" w:type="pct"/>
          </w:tcPr>
          <w:p w14:paraId="74E0C0AE" w14:textId="77777777" w:rsidR="007F0ED8" w:rsidRPr="007F0ED8" w:rsidRDefault="007F0ED8" w:rsidP="007F0ED8">
            <w:pPr>
              <w:spacing w:after="0" w:line="240" w:lineRule="auto"/>
              <w:jc w:val="center"/>
              <w:rPr>
                <w:rFonts w:ascii="Times New Roman" w:hAnsi="Times New Roman"/>
                <w:b/>
                <w:bCs/>
                <w:i/>
                <w:iCs/>
              </w:rPr>
            </w:pPr>
          </w:p>
        </w:tc>
        <w:tc>
          <w:tcPr>
            <w:tcW w:w="426" w:type="pct"/>
          </w:tcPr>
          <w:p w14:paraId="6D4CB79D" w14:textId="77777777" w:rsidR="007F0ED8" w:rsidRPr="007F0ED8" w:rsidRDefault="007F0ED8" w:rsidP="007F0ED8">
            <w:pPr>
              <w:spacing w:after="0" w:line="240" w:lineRule="auto"/>
              <w:jc w:val="center"/>
              <w:rPr>
                <w:rFonts w:ascii="Times New Roman" w:hAnsi="Times New Roman"/>
                <w:b/>
                <w:bCs/>
                <w:i/>
                <w:iCs/>
              </w:rPr>
            </w:pPr>
          </w:p>
        </w:tc>
      </w:tr>
      <w:tr w:rsidR="007F0ED8" w:rsidRPr="007F0ED8" w14:paraId="45CF00F7" w14:textId="77777777" w:rsidTr="007F0ED8">
        <w:trPr>
          <w:trHeight w:val="1481"/>
        </w:trPr>
        <w:tc>
          <w:tcPr>
            <w:tcW w:w="768" w:type="pct"/>
          </w:tcPr>
          <w:p w14:paraId="5D4657BD" w14:textId="0EDAE3A8" w:rsidR="007F0ED8" w:rsidRPr="00892122" w:rsidRDefault="007F0ED8" w:rsidP="007F0ED8">
            <w:pPr>
              <w:spacing w:after="0"/>
              <w:rPr>
                <w:rFonts w:ascii="Times New Roman" w:hAnsi="Times New Roman"/>
                <w:bCs/>
              </w:rPr>
            </w:pPr>
            <w:r w:rsidRPr="007F0ED8">
              <w:rPr>
                <w:rFonts w:ascii="Times New Roman" w:hAnsi="Times New Roman"/>
                <w:b/>
                <w:bCs/>
              </w:rPr>
              <w:t>Тема 1.</w:t>
            </w:r>
            <w:r w:rsidR="00DE73A3">
              <w:rPr>
                <w:rFonts w:ascii="Times New Roman" w:hAnsi="Times New Roman"/>
                <w:b/>
                <w:bCs/>
              </w:rPr>
              <w:t>1</w:t>
            </w:r>
            <w:r w:rsidRPr="007F0ED8">
              <w:rPr>
                <w:rFonts w:ascii="Times New Roman" w:hAnsi="Times New Roman"/>
                <w:b/>
                <w:bCs/>
              </w:rPr>
              <w:t xml:space="preserve"> </w:t>
            </w:r>
            <w:r w:rsidRPr="00892122">
              <w:rPr>
                <w:rFonts w:ascii="Times New Roman" w:hAnsi="Times New Roman"/>
                <w:bCs/>
              </w:rPr>
              <w:t>Введение. Основные  понятия</w:t>
            </w:r>
          </w:p>
          <w:p w14:paraId="6EA0D150" w14:textId="77777777" w:rsidR="007F0ED8" w:rsidRPr="007F0ED8" w:rsidRDefault="007F0ED8" w:rsidP="007F0ED8">
            <w:pPr>
              <w:spacing w:after="0"/>
              <w:rPr>
                <w:rFonts w:ascii="Times New Roman" w:hAnsi="Times New Roman"/>
                <w:b/>
                <w:bCs/>
              </w:rPr>
            </w:pPr>
          </w:p>
        </w:tc>
        <w:tc>
          <w:tcPr>
            <w:tcW w:w="2304" w:type="pct"/>
          </w:tcPr>
          <w:p w14:paraId="2A8ADA3B" w14:textId="77777777" w:rsidR="007F0ED8" w:rsidRPr="007F0ED8" w:rsidRDefault="007F0ED8" w:rsidP="007F0ED8">
            <w:pPr>
              <w:spacing w:after="0" w:line="240" w:lineRule="auto"/>
              <w:rPr>
                <w:rFonts w:ascii="Times New Roman" w:hAnsi="Times New Roman"/>
                <w:b/>
                <w:bCs/>
                <w:i/>
              </w:rPr>
            </w:pPr>
            <w:r w:rsidRPr="007F0ED8">
              <w:rPr>
                <w:rFonts w:ascii="Times New Roman" w:hAnsi="Times New Roman"/>
                <w:bCs/>
              </w:rPr>
              <w:t>1. Введение. Задачи  учебной  дисциплины  в  подготовке  специалиста. Свободные и  несвободные  тела,    связи  и  реакциях  связей. Аксиомы  статики.</w:t>
            </w:r>
          </w:p>
        </w:tc>
        <w:tc>
          <w:tcPr>
            <w:tcW w:w="1075" w:type="pct"/>
            <w:vAlign w:val="center"/>
          </w:tcPr>
          <w:p w14:paraId="2BE2E021" w14:textId="77777777" w:rsidR="007F0ED8" w:rsidRPr="007F0ED8" w:rsidRDefault="007F0ED8" w:rsidP="007F0ED8">
            <w:pPr>
              <w:suppressAutoHyphens/>
              <w:spacing w:after="0"/>
              <w:jc w:val="both"/>
              <w:rPr>
                <w:rFonts w:ascii="Times New Roman" w:hAnsi="Times New Roman"/>
                <w:i/>
                <w:iCs/>
              </w:rPr>
            </w:pPr>
            <w:r w:rsidRPr="007F0ED8">
              <w:rPr>
                <w:rFonts w:ascii="Times New Roman" w:hAnsi="Times New Roman"/>
                <w:i/>
                <w:iCs/>
              </w:rPr>
              <w:t xml:space="preserve">2 </w:t>
            </w:r>
          </w:p>
        </w:tc>
        <w:tc>
          <w:tcPr>
            <w:tcW w:w="427" w:type="pct"/>
          </w:tcPr>
          <w:p w14:paraId="2D949BA7" w14:textId="77777777" w:rsidR="007F0ED8" w:rsidRPr="007F0ED8" w:rsidRDefault="007F0ED8" w:rsidP="007F0ED8">
            <w:pPr>
              <w:spacing w:after="0" w:line="240" w:lineRule="auto"/>
              <w:rPr>
                <w:rFonts w:ascii="Times New Roman" w:hAnsi="Times New Roman"/>
              </w:rPr>
            </w:pPr>
            <w:r w:rsidRPr="007F0ED8">
              <w:rPr>
                <w:rFonts w:ascii="Times New Roman" w:hAnsi="Times New Roman"/>
              </w:rPr>
              <w:t xml:space="preserve">ОК </w:t>
            </w:r>
            <w:r w:rsidRPr="007F0ED8">
              <w:rPr>
                <w:rFonts w:ascii="Times New Roman" w:hAnsi="Times New Roman"/>
                <w:color w:val="000000"/>
              </w:rPr>
              <w:t>1</w:t>
            </w:r>
          </w:p>
          <w:p w14:paraId="392422C5" w14:textId="77777777" w:rsidR="007F0ED8" w:rsidRPr="007F0ED8" w:rsidRDefault="007F0ED8" w:rsidP="007F0ED8">
            <w:pPr>
              <w:spacing w:after="0" w:line="240" w:lineRule="auto"/>
              <w:rPr>
                <w:rFonts w:ascii="Times New Roman" w:hAnsi="Times New Roman"/>
              </w:rPr>
            </w:pPr>
            <w:r w:rsidRPr="007F0ED8">
              <w:rPr>
                <w:rFonts w:ascii="Times New Roman" w:hAnsi="Times New Roman"/>
                <w:color w:val="000000"/>
              </w:rPr>
              <w:t>ОК 5</w:t>
            </w:r>
          </w:p>
          <w:p w14:paraId="3A56B5E2" w14:textId="77777777" w:rsidR="007F0ED8" w:rsidRPr="007F0ED8" w:rsidRDefault="007F0ED8" w:rsidP="007F0ED8">
            <w:pPr>
              <w:spacing w:after="0" w:line="240" w:lineRule="auto"/>
              <w:rPr>
                <w:rFonts w:ascii="Times New Roman" w:hAnsi="Times New Roman"/>
              </w:rPr>
            </w:pPr>
            <w:r w:rsidRPr="007F0ED8">
              <w:rPr>
                <w:rFonts w:ascii="Times New Roman" w:hAnsi="Times New Roman"/>
                <w:color w:val="000000"/>
              </w:rPr>
              <w:t>ОК 7</w:t>
            </w:r>
          </w:p>
          <w:p w14:paraId="2B8C8288" w14:textId="77777777" w:rsidR="007F0ED8" w:rsidRPr="007F0ED8" w:rsidRDefault="007F0ED8" w:rsidP="007F0ED8">
            <w:pPr>
              <w:spacing w:after="0" w:line="240" w:lineRule="auto"/>
              <w:rPr>
                <w:rFonts w:ascii="Times New Roman" w:hAnsi="Times New Roman"/>
              </w:rPr>
            </w:pPr>
          </w:p>
        </w:tc>
        <w:tc>
          <w:tcPr>
            <w:tcW w:w="426" w:type="pct"/>
          </w:tcPr>
          <w:p w14:paraId="487876AB" w14:textId="77777777" w:rsidR="007F0ED8" w:rsidRPr="007F0ED8" w:rsidRDefault="007F0ED8" w:rsidP="007F0ED8">
            <w:pPr>
              <w:spacing w:after="0"/>
              <w:rPr>
                <w:rFonts w:ascii="Times New Roman" w:hAnsi="Times New Roman"/>
              </w:rPr>
            </w:pPr>
            <w:r w:rsidRPr="007F0ED8">
              <w:rPr>
                <w:rFonts w:ascii="Times New Roman" w:hAnsi="Times New Roman"/>
              </w:rPr>
              <w:t>Уо 01.01</w:t>
            </w:r>
          </w:p>
          <w:p w14:paraId="506D611A" w14:textId="77777777" w:rsidR="007F0ED8" w:rsidRPr="007F0ED8" w:rsidRDefault="007F0ED8" w:rsidP="007F0ED8">
            <w:pPr>
              <w:spacing w:after="0"/>
              <w:rPr>
                <w:rFonts w:ascii="Times New Roman" w:hAnsi="Times New Roman"/>
              </w:rPr>
            </w:pPr>
            <w:r w:rsidRPr="007F0ED8">
              <w:rPr>
                <w:rFonts w:ascii="Times New Roman" w:hAnsi="Times New Roman"/>
              </w:rPr>
              <w:t>Зо 01.01</w:t>
            </w:r>
          </w:p>
          <w:p w14:paraId="0F32FA44" w14:textId="77777777" w:rsidR="007F0ED8" w:rsidRPr="007F0ED8" w:rsidRDefault="007F0ED8" w:rsidP="007F0ED8">
            <w:pPr>
              <w:spacing w:after="0"/>
              <w:rPr>
                <w:rFonts w:ascii="Times New Roman" w:hAnsi="Times New Roman"/>
              </w:rPr>
            </w:pPr>
            <w:r w:rsidRPr="007F0ED8">
              <w:rPr>
                <w:rFonts w:ascii="Times New Roman" w:hAnsi="Times New Roman"/>
              </w:rPr>
              <w:t>Уо 05.01</w:t>
            </w:r>
          </w:p>
          <w:p w14:paraId="31B7B1AF" w14:textId="77777777" w:rsidR="007F0ED8" w:rsidRPr="007F0ED8" w:rsidRDefault="007F0ED8" w:rsidP="007F0ED8">
            <w:pPr>
              <w:spacing w:after="0"/>
              <w:rPr>
                <w:rFonts w:ascii="Times New Roman" w:hAnsi="Times New Roman"/>
              </w:rPr>
            </w:pPr>
            <w:r w:rsidRPr="007F0ED8">
              <w:rPr>
                <w:rFonts w:ascii="Times New Roman" w:hAnsi="Times New Roman"/>
              </w:rPr>
              <w:t>Уо 07.02</w:t>
            </w:r>
          </w:p>
          <w:p w14:paraId="6F285C24" w14:textId="77777777" w:rsidR="007F0ED8" w:rsidRPr="007F0ED8" w:rsidRDefault="007F0ED8" w:rsidP="007F0ED8">
            <w:pPr>
              <w:spacing w:after="0"/>
              <w:rPr>
                <w:rFonts w:ascii="Times New Roman" w:hAnsi="Times New Roman"/>
              </w:rPr>
            </w:pPr>
            <w:r w:rsidRPr="007F0ED8">
              <w:rPr>
                <w:rFonts w:ascii="Times New Roman" w:hAnsi="Times New Roman"/>
              </w:rPr>
              <w:t>Уо 07.03</w:t>
            </w:r>
          </w:p>
          <w:p w14:paraId="7A63BB8C" w14:textId="77777777" w:rsidR="007F0ED8" w:rsidRPr="007F0ED8" w:rsidRDefault="007F0ED8" w:rsidP="007F0ED8">
            <w:pPr>
              <w:spacing w:after="0"/>
              <w:rPr>
                <w:rFonts w:ascii="Times New Roman" w:hAnsi="Times New Roman"/>
              </w:rPr>
            </w:pPr>
            <w:r w:rsidRPr="007F0ED8">
              <w:rPr>
                <w:rFonts w:ascii="Times New Roman" w:hAnsi="Times New Roman"/>
              </w:rPr>
              <w:t>Зо 07.02</w:t>
            </w:r>
          </w:p>
          <w:p w14:paraId="5F1EEE68" w14:textId="77777777" w:rsidR="007F0ED8" w:rsidRPr="007F0ED8" w:rsidRDefault="007F0ED8" w:rsidP="007F0ED8">
            <w:pPr>
              <w:spacing w:after="0"/>
              <w:rPr>
                <w:rFonts w:ascii="Times New Roman" w:hAnsi="Times New Roman"/>
              </w:rPr>
            </w:pPr>
            <w:r w:rsidRPr="007F0ED8">
              <w:rPr>
                <w:rFonts w:ascii="Times New Roman" w:hAnsi="Times New Roman"/>
              </w:rPr>
              <w:t>Зо 07.03</w:t>
            </w:r>
          </w:p>
          <w:p w14:paraId="4C4503EE" w14:textId="77777777" w:rsidR="007F0ED8" w:rsidRDefault="007F0ED8" w:rsidP="007F0ED8">
            <w:pPr>
              <w:spacing w:after="0"/>
              <w:rPr>
                <w:rFonts w:ascii="Times New Roman" w:hAnsi="Times New Roman"/>
              </w:rPr>
            </w:pPr>
            <w:r w:rsidRPr="007F0ED8">
              <w:rPr>
                <w:rFonts w:ascii="Times New Roman" w:hAnsi="Times New Roman"/>
              </w:rPr>
              <w:t>Зо 07.04</w:t>
            </w:r>
          </w:p>
          <w:p w14:paraId="40ACF20F" w14:textId="641A1FBF" w:rsidR="007F0ED8" w:rsidRPr="007F0ED8" w:rsidRDefault="007F0ED8" w:rsidP="007F0ED8">
            <w:pPr>
              <w:spacing w:after="0"/>
              <w:rPr>
                <w:rFonts w:ascii="Times New Roman" w:hAnsi="Times New Roman"/>
              </w:rPr>
            </w:pPr>
            <w:r>
              <w:rPr>
                <w:rFonts w:ascii="Times New Roman" w:hAnsi="Times New Roman"/>
              </w:rPr>
              <w:t>Зд1</w:t>
            </w:r>
          </w:p>
        </w:tc>
      </w:tr>
      <w:tr w:rsidR="007F0ED8" w:rsidRPr="007F0ED8" w14:paraId="530FD2E3" w14:textId="77777777" w:rsidTr="007F0ED8">
        <w:trPr>
          <w:trHeight w:val="822"/>
        </w:trPr>
        <w:tc>
          <w:tcPr>
            <w:tcW w:w="768" w:type="pct"/>
            <w:vMerge w:val="restart"/>
            <w:tcBorders>
              <w:bottom w:val="single" w:sz="4" w:space="0" w:color="auto"/>
            </w:tcBorders>
          </w:tcPr>
          <w:p w14:paraId="3164E391" w14:textId="37006EA0" w:rsidR="007F0ED8" w:rsidRPr="007F0ED8" w:rsidRDefault="007F0ED8" w:rsidP="00DE73A3">
            <w:pPr>
              <w:spacing w:after="0"/>
              <w:jc w:val="both"/>
              <w:rPr>
                <w:rFonts w:ascii="Times New Roman" w:hAnsi="Times New Roman"/>
                <w:b/>
                <w:bCs/>
              </w:rPr>
            </w:pPr>
            <w:r w:rsidRPr="007F0ED8">
              <w:rPr>
                <w:rFonts w:ascii="Times New Roman" w:hAnsi="Times New Roman"/>
                <w:b/>
                <w:bCs/>
              </w:rPr>
              <w:t xml:space="preserve">Тема </w:t>
            </w:r>
            <w:r w:rsidR="00DE73A3">
              <w:rPr>
                <w:rFonts w:ascii="Times New Roman" w:hAnsi="Times New Roman"/>
                <w:b/>
                <w:bCs/>
              </w:rPr>
              <w:t>1.</w:t>
            </w:r>
            <w:r w:rsidRPr="007F0ED8">
              <w:rPr>
                <w:rFonts w:ascii="Times New Roman" w:hAnsi="Times New Roman"/>
                <w:b/>
                <w:bCs/>
              </w:rPr>
              <w:t xml:space="preserve">2 </w:t>
            </w:r>
            <w:r w:rsidRPr="00892122">
              <w:rPr>
                <w:rFonts w:ascii="Times New Roman" w:hAnsi="Times New Roman"/>
              </w:rPr>
              <w:t>Плоская  сходящаяся  система  сил</w:t>
            </w:r>
          </w:p>
        </w:tc>
        <w:tc>
          <w:tcPr>
            <w:tcW w:w="2304" w:type="pct"/>
            <w:tcBorders>
              <w:bottom w:val="single" w:sz="4" w:space="0" w:color="auto"/>
            </w:tcBorders>
          </w:tcPr>
          <w:p w14:paraId="067AF15E" w14:textId="77777777" w:rsidR="007F0ED8" w:rsidRPr="007F0ED8" w:rsidRDefault="007F0ED8" w:rsidP="007F0E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F0ED8">
              <w:rPr>
                <w:rFonts w:ascii="Times New Roman" w:hAnsi="Times New Roman"/>
                <w:bCs/>
              </w:rPr>
              <w:t>1. Система  сходящихся  сил. Определение  равнодействующей  аналитическим  и способами.</w:t>
            </w:r>
          </w:p>
        </w:tc>
        <w:tc>
          <w:tcPr>
            <w:tcW w:w="1075" w:type="pct"/>
            <w:tcBorders>
              <w:bottom w:val="single" w:sz="4" w:space="0" w:color="auto"/>
            </w:tcBorders>
            <w:vAlign w:val="center"/>
          </w:tcPr>
          <w:p w14:paraId="358A65C3" w14:textId="77777777" w:rsidR="007F0ED8" w:rsidRPr="007F0ED8" w:rsidRDefault="007F0ED8" w:rsidP="007F0ED8">
            <w:pPr>
              <w:spacing w:after="0"/>
              <w:rPr>
                <w:rFonts w:ascii="Times New Roman" w:hAnsi="Times New Roman"/>
                <w:bCs/>
                <w:i/>
              </w:rPr>
            </w:pPr>
            <w:r w:rsidRPr="007F0ED8">
              <w:rPr>
                <w:rFonts w:ascii="Times New Roman" w:hAnsi="Times New Roman"/>
                <w:bCs/>
                <w:i/>
              </w:rPr>
              <w:t>2</w:t>
            </w:r>
          </w:p>
        </w:tc>
        <w:tc>
          <w:tcPr>
            <w:tcW w:w="427" w:type="pct"/>
            <w:vMerge w:val="restart"/>
            <w:tcBorders>
              <w:bottom w:val="single" w:sz="4" w:space="0" w:color="auto"/>
            </w:tcBorders>
          </w:tcPr>
          <w:p w14:paraId="190CB013" w14:textId="77777777" w:rsidR="007F0ED8" w:rsidRPr="007F0ED8" w:rsidRDefault="007F0ED8" w:rsidP="007F0ED8">
            <w:pPr>
              <w:spacing w:after="0"/>
              <w:rPr>
                <w:rFonts w:ascii="Times New Roman" w:hAnsi="Times New Roman"/>
              </w:rPr>
            </w:pPr>
            <w:r w:rsidRPr="007F0ED8">
              <w:rPr>
                <w:rFonts w:ascii="Times New Roman" w:hAnsi="Times New Roman"/>
              </w:rPr>
              <w:t>ОК 1</w:t>
            </w:r>
          </w:p>
          <w:p w14:paraId="16CB9A81" w14:textId="77777777" w:rsidR="007F0ED8" w:rsidRPr="007F0ED8" w:rsidRDefault="007F0ED8" w:rsidP="007F0ED8">
            <w:pPr>
              <w:spacing w:after="0"/>
              <w:rPr>
                <w:rFonts w:ascii="Times New Roman" w:hAnsi="Times New Roman"/>
              </w:rPr>
            </w:pPr>
            <w:r w:rsidRPr="007F0ED8">
              <w:rPr>
                <w:rFonts w:ascii="Times New Roman" w:hAnsi="Times New Roman"/>
              </w:rPr>
              <w:t>ОК 5</w:t>
            </w:r>
          </w:p>
          <w:p w14:paraId="1BF2F2EC" w14:textId="77777777" w:rsidR="007F0ED8" w:rsidRPr="007F0ED8" w:rsidRDefault="007F0ED8" w:rsidP="007F0ED8">
            <w:pPr>
              <w:spacing w:after="0"/>
              <w:rPr>
                <w:rFonts w:ascii="Times New Roman" w:hAnsi="Times New Roman"/>
              </w:rPr>
            </w:pPr>
          </w:p>
        </w:tc>
        <w:tc>
          <w:tcPr>
            <w:tcW w:w="426" w:type="pct"/>
            <w:vMerge w:val="restart"/>
            <w:tcBorders>
              <w:bottom w:val="single" w:sz="4" w:space="0" w:color="auto"/>
            </w:tcBorders>
          </w:tcPr>
          <w:p w14:paraId="525E1A14" w14:textId="77777777" w:rsidR="007F0ED8" w:rsidRPr="007F0ED8" w:rsidRDefault="007F0ED8" w:rsidP="007F0ED8">
            <w:pPr>
              <w:spacing w:after="0"/>
              <w:rPr>
                <w:rFonts w:ascii="Times New Roman" w:hAnsi="Times New Roman"/>
              </w:rPr>
            </w:pPr>
            <w:r w:rsidRPr="007F0ED8">
              <w:rPr>
                <w:rFonts w:ascii="Times New Roman" w:hAnsi="Times New Roman"/>
              </w:rPr>
              <w:t>Уо 01.01</w:t>
            </w:r>
          </w:p>
          <w:p w14:paraId="7F1B6301" w14:textId="77777777" w:rsidR="007F0ED8" w:rsidRPr="007F0ED8" w:rsidRDefault="007F0ED8" w:rsidP="007F0ED8">
            <w:pPr>
              <w:spacing w:after="0"/>
              <w:rPr>
                <w:rFonts w:ascii="Times New Roman" w:hAnsi="Times New Roman"/>
              </w:rPr>
            </w:pPr>
            <w:r w:rsidRPr="007F0ED8">
              <w:rPr>
                <w:rFonts w:ascii="Times New Roman" w:hAnsi="Times New Roman"/>
              </w:rPr>
              <w:t>Уо 01.02</w:t>
            </w:r>
          </w:p>
          <w:p w14:paraId="58B21339" w14:textId="77777777" w:rsidR="007F0ED8" w:rsidRPr="007F0ED8" w:rsidRDefault="007F0ED8" w:rsidP="007F0ED8">
            <w:pPr>
              <w:spacing w:after="0"/>
              <w:rPr>
                <w:rFonts w:ascii="Times New Roman" w:hAnsi="Times New Roman"/>
              </w:rPr>
            </w:pPr>
            <w:r w:rsidRPr="007F0ED8">
              <w:rPr>
                <w:rFonts w:ascii="Times New Roman" w:hAnsi="Times New Roman"/>
              </w:rPr>
              <w:t>Уо 01.03</w:t>
            </w:r>
          </w:p>
          <w:p w14:paraId="42986745" w14:textId="77777777" w:rsidR="007F0ED8" w:rsidRPr="007F0ED8" w:rsidRDefault="007F0ED8" w:rsidP="007F0ED8">
            <w:pPr>
              <w:spacing w:after="0"/>
              <w:rPr>
                <w:rFonts w:ascii="Times New Roman" w:hAnsi="Times New Roman"/>
              </w:rPr>
            </w:pPr>
            <w:r w:rsidRPr="007F0ED8">
              <w:rPr>
                <w:rFonts w:ascii="Times New Roman" w:hAnsi="Times New Roman"/>
              </w:rPr>
              <w:t>Зо 01.02</w:t>
            </w:r>
          </w:p>
          <w:p w14:paraId="6BBE9BAE" w14:textId="77777777" w:rsidR="007F0ED8" w:rsidRPr="007F0ED8" w:rsidRDefault="007F0ED8" w:rsidP="007F0ED8">
            <w:pPr>
              <w:spacing w:after="0"/>
              <w:rPr>
                <w:rFonts w:ascii="Times New Roman" w:hAnsi="Times New Roman"/>
              </w:rPr>
            </w:pPr>
            <w:r w:rsidRPr="007F0ED8">
              <w:rPr>
                <w:rFonts w:ascii="Times New Roman" w:hAnsi="Times New Roman"/>
              </w:rPr>
              <w:t>Зо 01.03</w:t>
            </w:r>
          </w:p>
          <w:p w14:paraId="0A674558" w14:textId="77777777" w:rsidR="007F0ED8" w:rsidRPr="007F0ED8" w:rsidRDefault="007F0ED8" w:rsidP="007F0ED8">
            <w:pPr>
              <w:spacing w:after="0"/>
              <w:rPr>
                <w:rFonts w:ascii="Times New Roman" w:hAnsi="Times New Roman"/>
              </w:rPr>
            </w:pPr>
            <w:r w:rsidRPr="007F0ED8">
              <w:rPr>
                <w:rFonts w:ascii="Times New Roman" w:hAnsi="Times New Roman"/>
              </w:rPr>
              <w:t>Уо 05.01</w:t>
            </w:r>
          </w:p>
          <w:p w14:paraId="36DC006F" w14:textId="77777777" w:rsidR="007F0ED8" w:rsidRPr="007F0ED8" w:rsidRDefault="007F0ED8" w:rsidP="007F0ED8">
            <w:pPr>
              <w:spacing w:after="0"/>
              <w:rPr>
                <w:rFonts w:ascii="Times New Roman" w:hAnsi="Times New Roman"/>
              </w:rPr>
            </w:pPr>
            <w:r w:rsidRPr="007F0ED8">
              <w:rPr>
                <w:rFonts w:ascii="Times New Roman" w:hAnsi="Times New Roman"/>
              </w:rPr>
              <w:t>Зо 05.01</w:t>
            </w:r>
          </w:p>
          <w:p w14:paraId="2367EFE8" w14:textId="77777777" w:rsidR="007F0ED8" w:rsidRDefault="007F0ED8" w:rsidP="007F0ED8">
            <w:pPr>
              <w:spacing w:after="0"/>
              <w:rPr>
                <w:rFonts w:ascii="Times New Roman" w:hAnsi="Times New Roman"/>
              </w:rPr>
            </w:pPr>
            <w:r w:rsidRPr="007F0ED8">
              <w:rPr>
                <w:rFonts w:ascii="Times New Roman" w:hAnsi="Times New Roman"/>
              </w:rPr>
              <w:t>Зо 05.02</w:t>
            </w:r>
          </w:p>
          <w:p w14:paraId="7396703E" w14:textId="77777777" w:rsidR="007F0ED8" w:rsidRDefault="007F0ED8" w:rsidP="007F0ED8">
            <w:pPr>
              <w:spacing w:after="0"/>
              <w:rPr>
                <w:rFonts w:ascii="Times New Roman" w:hAnsi="Times New Roman"/>
              </w:rPr>
            </w:pPr>
            <w:r>
              <w:rPr>
                <w:rFonts w:ascii="Times New Roman" w:hAnsi="Times New Roman"/>
              </w:rPr>
              <w:t>Зд1</w:t>
            </w:r>
          </w:p>
          <w:p w14:paraId="31097665" w14:textId="3F409335" w:rsidR="00032BB7" w:rsidRPr="007F0ED8" w:rsidRDefault="00032BB7" w:rsidP="007F0ED8">
            <w:pPr>
              <w:spacing w:after="0"/>
              <w:rPr>
                <w:rFonts w:ascii="Times New Roman" w:hAnsi="Times New Roman"/>
              </w:rPr>
            </w:pPr>
            <w:r>
              <w:rPr>
                <w:rFonts w:ascii="Times New Roman" w:hAnsi="Times New Roman"/>
              </w:rPr>
              <w:t>Уд1</w:t>
            </w:r>
          </w:p>
        </w:tc>
      </w:tr>
      <w:tr w:rsidR="007F0ED8" w:rsidRPr="007F0ED8" w14:paraId="326E4369" w14:textId="77777777" w:rsidTr="007F0ED8">
        <w:trPr>
          <w:trHeight w:val="20"/>
        </w:trPr>
        <w:tc>
          <w:tcPr>
            <w:tcW w:w="768" w:type="pct"/>
            <w:vMerge/>
          </w:tcPr>
          <w:p w14:paraId="211A3246" w14:textId="77777777" w:rsidR="007F0ED8" w:rsidRPr="007F0ED8" w:rsidRDefault="007F0ED8" w:rsidP="007F0ED8">
            <w:pPr>
              <w:spacing w:after="0"/>
              <w:rPr>
                <w:rFonts w:ascii="Times New Roman" w:hAnsi="Times New Roman"/>
                <w:b/>
                <w:bCs/>
              </w:rPr>
            </w:pPr>
          </w:p>
        </w:tc>
        <w:tc>
          <w:tcPr>
            <w:tcW w:w="2304" w:type="pct"/>
          </w:tcPr>
          <w:p w14:paraId="050758D0" w14:textId="77777777" w:rsidR="007F0ED8" w:rsidRPr="007F0ED8" w:rsidRDefault="007F0ED8" w:rsidP="007F0ED8">
            <w:pPr>
              <w:spacing w:after="0" w:line="240" w:lineRule="auto"/>
              <w:rPr>
                <w:rFonts w:ascii="Times New Roman" w:hAnsi="Times New Roman"/>
                <w:b/>
              </w:rPr>
            </w:pPr>
            <w:r w:rsidRPr="007F0ED8">
              <w:rPr>
                <w:rFonts w:ascii="Times New Roman" w:hAnsi="Times New Roman"/>
                <w:b/>
                <w:bCs/>
              </w:rPr>
              <w:t>В том числе практических занятий</w:t>
            </w:r>
          </w:p>
        </w:tc>
        <w:tc>
          <w:tcPr>
            <w:tcW w:w="1075" w:type="pct"/>
            <w:vAlign w:val="center"/>
          </w:tcPr>
          <w:p w14:paraId="05E6CB94" w14:textId="77777777" w:rsidR="007F0ED8" w:rsidRPr="007F0ED8" w:rsidRDefault="007F0ED8" w:rsidP="007F0ED8">
            <w:pPr>
              <w:spacing w:after="0" w:line="240" w:lineRule="auto"/>
              <w:rPr>
                <w:rFonts w:ascii="Times New Roman" w:hAnsi="Times New Roman"/>
                <w:bCs/>
                <w:i/>
              </w:rPr>
            </w:pPr>
            <w:r w:rsidRPr="007F0ED8">
              <w:rPr>
                <w:rFonts w:ascii="Times New Roman" w:hAnsi="Times New Roman"/>
                <w:bCs/>
                <w:i/>
              </w:rPr>
              <w:t>2</w:t>
            </w:r>
          </w:p>
        </w:tc>
        <w:tc>
          <w:tcPr>
            <w:tcW w:w="427" w:type="pct"/>
            <w:vMerge/>
          </w:tcPr>
          <w:p w14:paraId="1F367C75" w14:textId="77777777" w:rsidR="007F0ED8" w:rsidRPr="007F0ED8" w:rsidRDefault="007F0ED8" w:rsidP="007F0ED8">
            <w:pPr>
              <w:spacing w:after="0"/>
              <w:rPr>
                <w:rFonts w:ascii="Times New Roman" w:hAnsi="Times New Roman"/>
                <w:b/>
                <w:bCs/>
              </w:rPr>
            </w:pPr>
          </w:p>
        </w:tc>
        <w:tc>
          <w:tcPr>
            <w:tcW w:w="426" w:type="pct"/>
            <w:vMerge/>
          </w:tcPr>
          <w:p w14:paraId="08514FC7" w14:textId="77777777" w:rsidR="007F0ED8" w:rsidRPr="007F0ED8" w:rsidRDefault="007F0ED8" w:rsidP="007F0ED8">
            <w:pPr>
              <w:spacing w:after="0"/>
              <w:rPr>
                <w:rFonts w:ascii="Times New Roman" w:hAnsi="Times New Roman"/>
                <w:bCs/>
              </w:rPr>
            </w:pPr>
          </w:p>
        </w:tc>
      </w:tr>
      <w:tr w:rsidR="007F0ED8" w:rsidRPr="007F0ED8" w14:paraId="12B18BA6" w14:textId="77777777" w:rsidTr="007F0ED8">
        <w:trPr>
          <w:trHeight w:val="491"/>
        </w:trPr>
        <w:tc>
          <w:tcPr>
            <w:tcW w:w="768" w:type="pct"/>
            <w:vMerge/>
            <w:tcBorders>
              <w:bottom w:val="single" w:sz="4" w:space="0" w:color="auto"/>
            </w:tcBorders>
          </w:tcPr>
          <w:p w14:paraId="4B1CDCE0" w14:textId="77777777" w:rsidR="007F0ED8" w:rsidRPr="007F0ED8" w:rsidRDefault="007F0ED8" w:rsidP="007F0ED8">
            <w:pPr>
              <w:spacing w:after="0"/>
              <w:rPr>
                <w:rFonts w:ascii="Times New Roman" w:hAnsi="Times New Roman"/>
                <w:b/>
                <w:bCs/>
              </w:rPr>
            </w:pPr>
          </w:p>
        </w:tc>
        <w:tc>
          <w:tcPr>
            <w:tcW w:w="2304" w:type="pct"/>
            <w:tcBorders>
              <w:bottom w:val="single" w:sz="4" w:space="0" w:color="auto"/>
            </w:tcBorders>
          </w:tcPr>
          <w:p w14:paraId="2D524D06" w14:textId="77777777" w:rsidR="007F0ED8" w:rsidRPr="007F0ED8" w:rsidRDefault="007F0ED8" w:rsidP="007F0ED8">
            <w:pPr>
              <w:spacing w:after="0" w:line="240" w:lineRule="auto"/>
              <w:rPr>
                <w:rFonts w:ascii="Times New Roman" w:hAnsi="Times New Roman"/>
                <w:b/>
              </w:rPr>
            </w:pPr>
            <w:r w:rsidRPr="007F0ED8">
              <w:rPr>
                <w:rFonts w:ascii="Times New Roman" w:hAnsi="Times New Roman"/>
                <w:b/>
              </w:rPr>
              <w:t xml:space="preserve">Практическое занятие 1. </w:t>
            </w:r>
            <w:r w:rsidRPr="007F0ED8">
              <w:rPr>
                <w:rFonts w:ascii="Times New Roman" w:hAnsi="Times New Roman"/>
              </w:rPr>
              <w:t>Определение реакций опор сходящейся системы сил.</w:t>
            </w:r>
          </w:p>
        </w:tc>
        <w:tc>
          <w:tcPr>
            <w:tcW w:w="1075" w:type="pct"/>
            <w:tcBorders>
              <w:bottom w:val="single" w:sz="4" w:space="0" w:color="auto"/>
            </w:tcBorders>
            <w:vAlign w:val="center"/>
          </w:tcPr>
          <w:p w14:paraId="4961BC3E" w14:textId="77777777" w:rsidR="007F0ED8" w:rsidRPr="007F0ED8" w:rsidRDefault="007F0ED8" w:rsidP="007F0ED8">
            <w:pPr>
              <w:spacing w:after="0" w:line="240" w:lineRule="auto"/>
              <w:rPr>
                <w:rFonts w:ascii="Times New Roman" w:hAnsi="Times New Roman"/>
                <w:bCs/>
                <w:i/>
              </w:rPr>
            </w:pPr>
            <w:r w:rsidRPr="007F0ED8">
              <w:rPr>
                <w:rFonts w:ascii="Times New Roman" w:hAnsi="Times New Roman"/>
                <w:bCs/>
                <w:i/>
              </w:rPr>
              <w:t>2</w:t>
            </w:r>
          </w:p>
        </w:tc>
        <w:tc>
          <w:tcPr>
            <w:tcW w:w="427" w:type="pct"/>
            <w:vMerge/>
            <w:tcBorders>
              <w:bottom w:val="single" w:sz="4" w:space="0" w:color="auto"/>
            </w:tcBorders>
          </w:tcPr>
          <w:p w14:paraId="42B64C19" w14:textId="77777777" w:rsidR="007F0ED8" w:rsidRPr="007F0ED8" w:rsidRDefault="007F0ED8" w:rsidP="007F0ED8">
            <w:pPr>
              <w:spacing w:after="0"/>
              <w:rPr>
                <w:rFonts w:ascii="Times New Roman" w:hAnsi="Times New Roman"/>
                <w:b/>
                <w:bCs/>
              </w:rPr>
            </w:pPr>
          </w:p>
        </w:tc>
        <w:tc>
          <w:tcPr>
            <w:tcW w:w="426" w:type="pct"/>
            <w:vMerge/>
            <w:tcBorders>
              <w:bottom w:val="single" w:sz="4" w:space="0" w:color="auto"/>
            </w:tcBorders>
          </w:tcPr>
          <w:p w14:paraId="6692396A" w14:textId="77777777" w:rsidR="007F0ED8" w:rsidRPr="007F0ED8" w:rsidRDefault="007F0ED8" w:rsidP="007F0ED8">
            <w:pPr>
              <w:spacing w:after="0"/>
              <w:rPr>
                <w:rFonts w:ascii="Times New Roman" w:hAnsi="Times New Roman"/>
                <w:bCs/>
              </w:rPr>
            </w:pPr>
          </w:p>
        </w:tc>
      </w:tr>
      <w:tr w:rsidR="007F0ED8" w:rsidRPr="007F0ED8" w14:paraId="56290388" w14:textId="77777777" w:rsidTr="007F0ED8">
        <w:trPr>
          <w:trHeight w:val="491"/>
        </w:trPr>
        <w:tc>
          <w:tcPr>
            <w:tcW w:w="768" w:type="pct"/>
            <w:tcBorders>
              <w:bottom w:val="single" w:sz="4" w:space="0" w:color="auto"/>
            </w:tcBorders>
          </w:tcPr>
          <w:p w14:paraId="4047279C" w14:textId="7F03F655" w:rsidR="007F0ED8" w:rsidRPr="007F0ED8" w:rsidRDefault="007F0ED8" w:rsidP="00DE73A3">
            <w:pPr>
              <w:spacing w:after="0" w:line="240" w:lineRule="auto"/>
              <w:rPr>
                <w:rFonts w:ascii="Times New Roman" w:hAnsi="Times New Roman"/>
                <w:b/>
                <w:bCs/>
              </w:rPr>
            </w:pPr>
            <w:r w:rsidRPr="007F0ED8">
              <w:rPr>
                <w:rFonts w:ascii="Times New Roman" w:hAnsi="Times New Roman"/>
                <w:b/>
                <w:bCs/>
              </w:rPr>
              <w:t xml:space="preserve">Тема </w:t>
            </w:r>
            <w:r w:rsidR="00DE73A3">
              <w:rPr>
                <w:rFonts w:ascii="Times New Roman" w:hAnsi="Times New Roman"/>
                <w:b/>
                <w:bCs/>
              </w:rPr>
              <w:t>1.</w:t>
            </w:r>
            <w:r w:rsidRPr="007F0ED8">
              <w:rPr>
                <w:rFonts w:ascii="Times New Roman" w:hAnsi="Times New Roman"/>
                <w:b/>
                <w:bCs/>
              </w:rPr>
              <w:t xml:space="preserve">3 </w:t>
            </w:r>
            <w:r w:rsidRPr="00892122">
              <w:rPr>
                <w:rFonts w:ascii="Times New Roman" w:hAnsi="Times New Roman"/>
              </w:rPr>
              <w:t>Пара  сил</w:t>
            </w:r>
            <w:r w:rsidRPr="007F0ED8">
              <w:rPr>
                <w:rFonts w:ascii="Times New Roman" w:hAnsi="Times New Roman"/>
                <w:b/>
              </w:rPr>
              <w:t xml:space="preserve">  </w:t>
            </w:r>
          </w:p>
        </w:tc>
        <w:tc>
          <w:tcPr>
            <w:tcW w:w="2304" w:type="pct"/>
            <w:tcBorders>
              <w:bottom w:val="single" w:sz="4" w:space="0" w:color="auto"/>
            </w:tcBorders>
          </w:tcPr>
          <w:p w14:paraId="04C77061" w14:textId="77777777" w:rsidR="007F0ED8" w:rsidRPr="007F0ED8" w:rsidRDefault="007F0ED8" w:rsidP="007F0E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7F0ED8">
              <w:rPr>
                <w:rFonts w:ascii="Times New Roman" w:hAnsi="Times New Roman"/>
                <w:bCs/>
                <w:szCs w:val="24"/>
              </w:rPr>
              <w:t>1. Пара  сил. Момент  пары.  Сложение и условие  равновесия  пар  сил. Момент  силы  относительно  точки.</w:t>
            </w:r>
          </w:p>
        </w:tc>
        <w:tc>
          <w:tcPr>
            <w:tcW w:w="1075" w:type="pct"/>
            <w:tcBorders>
              <w:bottom w:val="single" w:sz="4" w:space="0" w:color="auto"/>
            </w:tcBorders>
            <w:vAlign w:val="center"/>
          </w:tcPr>
          <w:p w14:paraId="722EF182" w14:textId="77777777" w:rsidR="007F0ED8" w:rsidRPr="007F0ED8" w:rsidRDefault="007F0ED8" w:rsidP="007F0ED8">
            <w:pPr>
              <w:spacing w:after="0" w:line="240" w:lineRule="auto"/>
              <w:rPr>
                <w:rFonts w:ascii="Times New Roman" w:hAnsi="Times New Roman"/>
                <w:bCs/>
                <w:i/>
              </w:rPr>
            </w:pPr>
            <w:r w:rsidRPr="007F0ED8">
              <w:rPr>
                <w:rFonts w:ascii="Times New Roman" w:hAnsi="Times New Roman"/>
                <w:bCs/>
                <w:i/>
              </w:rPr>
              <w:t>1</w:t>
            </w:r>
          </w:p>
        </w:tc>
        <w:tc>
          <w:tcPr>
            <w:tcW w:w="427" w:type="pct"/>
            <w:tcBorders>
              <w:bottom w:val="single" w:sz="4" w:space="0" w:color="auto"/>
            </w:tcBorders>
          </w:tcPr>
          <w:p w14:paraId="4CC40A4E" w14:textId="77777777" w:rsidR="007F0ED8" w:rsidRPr="007F0ED8" w:rsidRDefault="007F0ED8" w:rsidP="007F0ED8">
            <w:pPr>
              <w:spacing w:after="0"/>
              <w:rPr>
                <w:rFonts w:ascii="Times New Roman" w:hAnsi="Times New Roman"/>
              </w:rPr>
            </w:pPr>
            <w:r w:rsidRPr="007F0ED8">
              <w:rPr>
                <w:rFonts w:ascii="Times New Roman" w:hAnsi="Times New Roman"/>
              </w:rPr>
              <w:t>ОК 1</w:t>
            </w:r>
          </w:p>
          <w:p w14:paraId="17CC22E3" w14:textId="77777777" w:rsidR="007F0ED8" w:rsidRPr="007F0ED8" w:rsidRDefault="007F0ED8" w:rsidP="007F0ED8">
            <w:pPr>
              <w:spacing w:after="0"/>
              <w:rPr>
                <w:rFonts w:ascii="Times New Roman" w:hAnsi="Times New Roman"/>
              </w:rPr>
            </w:pPr>
            <w:r w:rsidRPr="007F0ED8">
              <w:rPr>
                <w:rFonts w:ascii="Times New Roman" w:hAnsi="Times New Roman"/>
              </w:rPr>
              <w:t>ОК 5</w:t>
            </w:r>
          </w:p>
          <w:p w14:paraId="0D631C0F" w14:textId="77777777" w:rsidR="007F0ED8" w:rsidRPr="007F0ED8" w:rsidRDefault="007F0ED8" w:rsidP="007F0ED8">
            <w:pPr>
              <w:spacing w:after="0"/>
              <w:rPr>
                <w:rFonts w:ascii="Times New Roman" w:hAnsi="Times New Roman"/>
              </w:rPr>
            </w:pPr>
          </w:p>
        </w:tc>
        <w:tc>
          <w:tcPr>
            <w:tcW w:w="426" w:type="pct"/>
            <w:tcBorders>
              <w:bottom w:val="single" w:sz="4" w:space="0" w:color="auto"/>
            </w:tcBorders>
          </w:tcPr>
          <w:p w14:paraId="2E382AC4" w14:textId="77777777" w:rsidR="007F0ED8" w:rsidRPr="007F0ED8" w:rsidRDefault="007F0ED8" w:rsidP="007F0ED8">
            <w:pPr>
              <w:spacing w:after="0"/>
              <w:rPr>
                <w:rFonts w:ascii="Times New Roman" w:hAnsi="Times New Roman"/>
              </w:rPr>
            </w:pPr>
            <w:r w:rsidRPr="007F0ED8">
              <w:rPr>
                <w:rFonts w:ascii="Times New Roman" w:hAnsi="Times New Roman"/>
              </w:rPr>
              <w:t>Уо 01.01</w:t>
            </w:r>
          </w:p>
          <w:p w14:paraId="3BCD6756" w14:textId="77777777" w:rsidR="007F0ED8" w:rsidRPr="007F0ED8" w:rsidRDefault="007F0ED8" w:rsidP="007F0ED8">
            <w:pPr>
              <w:spacing w:after="0"/>
              <w:rPr>
                <w:rFonts w:ascii="Times New Roman" w:hAnsi="Times New Roman"/>
              </w:rPr>
            </w:pPr>
            <w:r w:rsidRPr="007F0ED8">
              <w:rPr>
                <w:rFonts w:ascii="Times New Roman" w:hAnsi="Times New Roman"/>
              </w:rPr>
              <w:t>Уо 01.02</w:t>
            </w:r>
          </w:p>
          <w:p w14:paraId="520228AE" w14:textId="77777777" w:rsidR="007F0ED8" w:rsidRPr="007F0ED8" w:rsidRDefault="007F0ED8" w:rsidP="007F0ED8">
            <w:pPr>
              <w:spacing w:after="0"/>
              <w:rPr>
                <w:rFonts w:ascii="Times New Roman" w:hAnsi="Times New Roman"/>
              </w:rPr>
            </w:pPr>
            <w:r w:rsidRPr="007F0ED8">
              <w:rPr>
                <w:rFonts w:ascii="Times New Roman" w:hAnsi="Times New Roman"/>
              </w:rPr>
              <w:t>Уо 01.03</w:t>
            </w:r>
          </w:p>
          <w:p w14:paraId="37DF7E44" w14:textId="77777777" w:rsidR="007F0ED8" w:rsidRPr="007F0ED8" w:rsidRDefault="007F0ED8" w:rsidP="007F0ED8">
            <w:pPr>
              <w:spacing w:after="0"/>
              <w:rPr>
                <w:rFonts w:ascii="Times New Roman" w:hAnsi="Times New Roman"/>
              </w:rPr>
            </w:pPr>
            <w:r w:rsidRPr="007F0ED8">
              <w:rPr>
                <w:rFonts w:ascii="Times New Roman" w:hAnsi="Times New Roman"/>
              </w:rPr>
              <w:t>Зо 01.02</w:t>
            </w:r>
          </w:p>
          <w:p w14:paraId="13FBD57E" w14:textId="77777777" w:rsidR="007F0ED8" w:rsidRPr="007F0ED8" w:rsidRDefault="007F0ED8" w:rsidP="007F0ED8">
            <w:pPr>
              <w:spacing w:after="0"/>
              <w:rPr>
                <w:rFonts w:ascii="Times New Roman" w:hAnsi="Times New Roman"/>
              </w:rPr>
            </w:pPr>
            <w:r w:rsidRPr="007F0ED8">
              <w:rPr>
                <w:rFonts w:ascii="Times New Roman" w:hAnsi="Times New Roman"/>
              </w:rPr>
              <w:t>Зо 01.03</w:t>
            </w:r>
          </w:p>
          <w:p w14:paraId="3F39EDA2" w14:textId="77777777" w:rsidR="007F0ED8" w:rsidRPr="007F0ED8" w:rsidRDefault="007F0ED8" w:rsidP="007F0ED8">
            <w:pPr>
              <w:spacing w:after="0"/>
              <w:rPr>
                <w:rFonts w:ascii="Times New Roman" w:hAnsi="Times New Roman"/>
              </w:rPr>
            </w:pPr>
            <w:r w:rsidRPr="007F0ED8">
              <w:rPr>
                <w:rFonts w:ascii="Times New Roman" w:hAnsi="Times New Roman"/>
              </w:rPr>
              <w:t>Уо 05.01</w:t>
            </w:r>
          </w:p>
          <w:p w14:paraId="2C5E35CC" w14:textId="77777777" w:rsidR="007F0ED8" w:rsidRPr="007F0ED8" w:rsidRDefault="007F0ED8" w:rsidP="007F0ED8">
            <w:pPr>
              <w:spacing w:after="0"/>
              <w:rPr>
                <w:rFonts w:ascii="Times New Roman" w:hAnsi="Times New Roman"/>
              </w:rPr>
            </w:pPr>
            <w:r w:rsidRPr="007F0ED8">
              <w:rPr>
                <w:rFonts w:ascii="Times New Roman" w:hAnsi="Times New Roman"/>
              </w:rPr>
              <w:t>Зо 05.01</w:t>
            </w:r>
          </w:p>
          <w:p w14:paraId="354293B3" w14:textId="77777777" w:rsidR="007F0ED8" w:rsidRPr="007F0ED8" w:rsidRDefault="007F0ED8" w:rsidP="007F0ED8">
            <w:pPr>
              <w:spacing w:after="0"/>
              <w:rPr>
                <w:rFonts w:ascii="Times New Roman" w:hAnsi="Times New Roman"/>
              </w:rPr>
            </w:pPr>
            <w:r w:rsidRPr="007F0ED8">
              <w:rPr>
                <w:rFonts w:ascii="Times New Roman" w:hAnsi="Times New Roman"/>
              </w:rPr>
              <w:lastRenderedPageBreak/>
              <w:t>Зо 05.02</w:t>
            </w:r>
          </w:p>
        </w:tc>
      </w:tr>
      <w:tr w:rsidR="007F0ED8" w:rsidRPr="007F0ED8" w14:paraId="68E4A0EA" w14:textId="77777777" w:rsidTr="007F0ED8">
        <w:trPr>
          <w:trHeight w:val="491"/>
        </w:trPr>
        <w:tc>
          <w:tcPr>
            <w:tcW w:w="768" w:type="pct"/>
            <w:vMerge w:val="restart"/>
          </w:tcPr>
          <w:p w14:paraId="7E795983" w14:textId="774B79B3" w:rsidR="007F0ED8" w:rsidRPr="007F0ED8" w:rsidRDefault="007F0ED8" w:rsidP="00DE73A3">
            <w:pPr>
              <w:spacing w:after="0" w:line="240" w:lineRule="auto"/>
              <w:jc w:val="both"/>
              <w:rPr>
                <w:rFonts w:ascii="Times New Roman" w:hAnsi="Times New Roman"/>
                <w:b/>
                <w:bCs/>
              </w:rPr>
            </w:pPr>
            <w:r w:rsidRPr="007F0ED8">
              <w:rPr>
                <w:rFonts w:ascii="Times New Roman" w:hAnsi="Times New Roman"/>
                <w:b/>
                <w:bCs/>
              </w:rPr>
              <w:lastRenderedPageBreak/>
              <w:t xml:space="preserve">Тема </w:t>
            </w:r>
            <w:r w:rsidR="00DE73A3">
              <w:rPr>
                <w:rFonts w:ascii="Times New Roman" w:hAnsi="Times New Roman"/>
                <w:b/>
                <w:bCs/>
              </w:rPr>
              <w:t>1.</w:t>
            </w:r>
            <w:r w:rsidRPr="007F0ED8">
              <w:rPr>
                <w:rFonts w:ascii="Times New Roman" w:hAnsi="Times New Roman"/>
                <w:b/>
                <w:bCs/>
              </w:rPr>
              <w:t xml:space="preserve">4 </w:t>
            </w:r>
            <w:r w:rsidRPr="00892122">
              <w:rPr>
                <w:rFonts w:ascii="Times New Roman" w:hAnsi="Times New Roman"/>
              </w:rPr>
              <w:t>Плоская  система  произвольно  расположенных  сил</w:t>
            </w:r>
          </w:p>
        </w:tc>
        <w:tc>
          <w:tcPr>
            <w:tcW w:w="2304" w:type="pct"/>
            <w:tcBorders>
              <w:bottom w:val="single" w:sz="4" w:space="0" w:color="auto"/>
            </w:tcBorders>
          </w:tcPr>
          <w:p w14:paraId="106BE004" w14:textId="77777777" w:rsidR="007F0ED8" w:rsidRPr="007F0ED8" w:rsidRDefault="007F0ED8" w:rsidP="007F0ED8">
            <w:pPr>
              <w:tabs>
                <w:tab w:val="left" w:pos="3664"/>
              </w:tabs>
              <w:spacing w:after="0" w:line="240" w:lineRule="auto"/>
              <w:rPr>
                <w:rFonts w:ascii="Times New Roman" w:hAnsi="Times New Roman"/>
              </w:rPr>
            </w:pPr>
            <w:r w:rsidRPr="007F0ED8">
              <w:rPr>
                <w:rFonts w:ascii="Times New Roman" w:hAnsi="Times New Roman"/>
              </w:rPr>
              <w:t>Плоская  система  произвольно  расположенных  сил, приведение  системы  сил  к  центру.</w:t>
            </w:r>
          </w:p>
          <w:p w14:paraId="157DC2D0" w14:textId="77777777" w:rsidR="007F0ED8" w:rsidRPr="007F0ED8" w:rsidRDefault="007F0ED8" w:rsidP="007F0ED8">
            <w:pPr>
              <w:tabs>
                <w:tab w:val="left" w:pos="3664"/>
              </w:tabs>
              <w:spacing w:after="0" w:line="240" w:lineRule="auto"/>
              <w:rPr>
                <w:rFonts w:ascii="Times New Roman" w:hAnsi="Times New Roman"/>
                <w:b/>
              </w:rPr>
            </w:pPr>
            <w:r w:rsidRPr="007F0ED8">
              <w:rPr>
                <w:rFonts w:ascii="Times New Roman" w:hAnsi="Times New Roman"/>
              </w:rPr>
              <w:t xml:space="preserve">Главный  вектор  и  главный  момент  системы  сил. Равновесие  системы  сил. Балочные  системы. </w:t>
            </w:r>
          </w:p>
        </w:tc>
        <w:tc>
          <w:tcPr>
            <w:tcW w:w="1075" w:type="pct"/>
            <w:tcBorders>
              <w:bottom w:val="single" w:sz="4" w:space="0" w:color="auto"/>
            </w:tcBorders>
            <w:vAlign w:val="center"/>
          </w:tcPr>
          <w:p w14:paraId="14A7525F" w14:textId="77777777" w:rsidR="007F0ED8" w:rsidRPr="007F0ED8" w:rsidRDefault="007F0ED8" w:rsidP="007F0ED8">
            <w:pPr>
              <w:spacing w:after="0" w:line="240" w:lineRule="auto"/>
              <w:rPr>
                <w:rFonts w:ascii="Times New Roman" w:hAnsi="Times New Roman"/>
                <w:bCs/>
                <w:i/>
              </w:rPr>
            </w:pPr>
            <w:r w:rsidRPr="007F0ED8">
              <w:rPr>
                <w:rFonts w:ascii="Times New Roman" w:hAnsi="Times New Roman"/>
                <w:bCs/>
                <w:i/>
              </w:rPr>
              <w:t>1</w:t>
            </w:r>
          </w:p>
        </w:tc>
        <w:tc>
          <w:tcPr>
            <w:tcW w:w="427" w:type="pct"/>
            <w:vMerge w:val="restart"/>
          </w:tcPr>
          <w:p w14:paraId="7E36A83E" w14:textId="77777777" w:rsidR="007F0ED8" w:rsidRPr="007F0ED8" w:rsidRDefault="007F0ED8" w:rsidP="007F0ED8">
            <w:pPr>
              <w:spacing w:after="0"/>
              <w:rPr>
                <w:rFonts w:ascii="Times New Roman" w:hAnsi="Times New Roman"/>
              </w:rPr>
            </w:pPr>
            <w:r w:rsidRPr="007F0ED8">
              <w:rPr>
                <w:rFonts w:ascii="Times New Roman" w:hAnsi="Times New Roman"/>
              </w:rPr>
              <w:t>ОК 1</w:t>
            </w:r>
          </w:p>
          <w:p w14:paraId="11E15C65" w14:textId="77777777" w:rsidR="007F0ED8" w:rsidRPr="007F0ED8" w:rsidRDefault="007F0ED8" w:rsidP="007F0ED8">
            <w:pPr>
              <w:spacing w:after="0"/>
              <w:rPr>
                <w:rFonts w:ascii="Times New Roman" w:hAnsi="Times New Roman"/>
              </w:rPr>
            </w:pPr>
            <w:r w:rsidRPr="007F0ED8">
              <w:rPr>
                <w:rFonts w:ascii="Times New Roman" w:hAnsi="Times New Roman"/>
              </w:rPr>
              <w:t>ОК 5</w:t>
            </w:r>
          </w:p>
          <w:p w14:paraId="0DA24A90" w14:textId="77777777" w:rsidR="007F0ED8" w:rsidRPr="007F0ED8" w:rsidRDefault="007F0ED8" w:rsidP="007F0ED8">
            <w:pPr>
              <w:spacing w:after="0"/>
              <w:rPr>
                <w:rFonts w:ascii="Times New Roman" w:hAnsi="Times New Roman"/>
              </w:rPr>
            </w:pPr>
          </w:p>
        </w:tc>
        <w:tc>
          <w:tcPr>
            <w:tcW w:w="426" w:type="pct"/>
            <w:vMerge w:val="restart"/>
          </w:tcPr>
          <w:p w14:paraId="26132ECF" w14:textId="77777777" w:rsidR="007F0ED8" w:rsidRPr="007F0ED8" w:rsidRDefault="007F0ED8" w:rsidP="007F0ED8">
            <w:pPr>
              <w:spacing w:after="0"/>
              <w:rPr>
                <w:rFonts w:ascii="Times New Roman" w:hAnsi="Times New Roman"/>
              </w:rPr>
            </w:pPr>
            <w:r w:rsidRPr="007F0ED8">
              <w:rPr>
                <w:rFonts w:ascii="Times New Roman" w:hAnsi="Times New Roman"/>
              </w:rPr>
              <w:t>Уо 01.01</w:t>
            </w:r>
          </w:p>
          <w:p w14:paraId="48F79364" w14:textId="77777777" w:rsidR="007F0ED8" w:rsidRPr="007F0ED8" w:rsidRDefault="007F0ED8" w:rsidP="007F0ED8">
            <w:pPr>
              <w:spacing w:after="0"/>
              <w:rPr>
                <w:rFonts w:ascii="Times New Roman" w:hAnsi="Times New Roman"/>
              </w:rPr>
            </w:pPr>
            <w:r w:rsidRPr="007F0ED8">
              <w:rPr>
                <w:rFonts w:ascii="Times New Roman" w:hAnsi="Times New Roman"/>
              </w:rPr>
              <w:t>Уо 01.02</w:t>
            </w:r>
          </w:p>
          <w:p w14:paraId="5CDE3526" w14:textId="77777777" w:rsidR="007F0ED8" w:rsidRPr="007F0ED8" w:rsidRDefault="007F0ED8" w:rsidP="007F0ED8">
            <w:pPr>
              <w:spacing w:after="0"/>
              <w:rPr>
                <w:rFonts w:ascii="Times New Roman" w:hAnsi="Times New Roman"/>
              </w:rPr>
            </w:pPr>
            <w:r w:rsidRPr="007F0ED8">
              <w:rPr>
                <w:rFonts w:ascii="Times New Roman" w:hAnsi="Times New Roman"/>
              </w:rPr>
              <w:t>Уо 01.03</w:t>
            </w:r>
          </w:p>
          <w:p w14:paraId="53A9DA21" w14:textId="77777777" w:rsidR="007F0ED8" w:rsidRPr="007F0ED8" w:rsidRDefault="007F0ED8" w:rsidP="007F0ED8">
            <w:pPr>
              <w:spacing w:after="0"/>
              <w:rPr>
                <w:rFonts w:ascii="Times New Roman" w:hAnsi="Times New Roman"/>
              </w:rPr>
            </w:pPr>
            <w:r w:rsidRPr="007F0ED8">
              <w:rPr>
                <w:rFonts w:ascii="Times New Roman" w:hAnsi="Times New Roman"/>
              </w:rPr>
              <w:t>Зо 01.02</w:t>
            </w:r>
          </w:p>
          <w:p w14:paraId="36221056" w14:textId="77777777" w:rsidR="007F0ED8" w:rsidRPr="007F0ED8" w:rsidRDefault="007F0ED8" w:rsidP="007F0ED8">
            <w:pPr>
              <w:spacing w:after="0"/>
              <w:rPr>
                <w:rFonts w:ascii="Times New Roman" w:hAnsi="Times New Roman"/>
              </w:rPr>
            </w:pPr>
            <w:r w:rsidRPr="007F0ED8">
              <w:rPr>
                <w:rFonts w:ascii="Times New Roman" w:hAnsi="Times New Roman"/>
              </w:rPr>
              <w:t>Зо 01.03</w:t>
            </w:r>
          </w:p>
          <w:p w14:paraId="53D97FBE" w14:textId="77777777" w:rsidR="007F0ED8" w:rsidRPr="007F0ED8" w:rsidRDefault="007F0ED8" w:rsidP="007F0ED8">
            <w:pPr>
              <w:spacing w:after="0"/>
              <w:rPr>
                <w:rFonts w:ascii="Times New Roman" w:hAnsi="Times New Roman"/>
              </w:rPr>
            </w:pPr>
            <w:r w:rsidRPr="007F0ED8">
              <w:rPr>
                <w:rFonts w:ascii="Times New Roman" w:hAnsi="Times New Roman"/>
              </w:rPr>
              <w:t>Уо 05.01</w:t>
            </w:r>
          </w:p>
          <w:p w14:paraId="5A068752" w14:textId="77777777" w:rsidR="007F0ED8" w:rsidRPr="007F0ED8" w:rsidRDefault="007F0ED8" w:rsidP="007F0ED8">
            <w:pPr>
              <w:spacing w:after="0"/>
              <w:rPr>
                <w:rFonts w:ascii="Times New Roman" w:hAnsi="Times New Roman"/>
              </w:rPr>
            </w:pPr>
            <w:r w:rsidRPr="007F0ED8">
              <w:rPr>
                <w:rFonts w:ascii="Times New Roman" w:hAnsi="Times New Roman"/>
              </w:rPr>
              <w:t>Зо 05.01</w:t>
            </w:r>
          </w:p>
          <w:p w14:paraId="2A7BC885" w14:textId="77777777" w:rsidR="007F0ED8" w:rsidRDefault="007F0ED8" w:rsidP="007F0ED8">
            <w:pPr>
              <w:spacing w:after="0"/>
              <w:rPr>
                <w:rFonts w:ascii="Times New Roman" w:hAnsi="Times New Roman"/>
              </w:rPr>
            </w:pPr>
            <w:r w:rsidRPr="007F0ED8">
              <w:rPr>
                <w:rFonts w:ascii="Times New Roman" w:hAnsi="Times New Roman"/>
              </w:rPr>
              <w:t>Зо 05.02</w:t>
            </w:r>
          </w:p>
          <w:p w14:paraId="0B0EB37D" w14:textId="77777777" w:rsidR="007F0ED8" w:rsidRDefault="007F0ED8" w:rsidP="007F0ED8">
            <w:pPr>
              <w:spacing w:after="0"/>
              <w:rPr>
                <w:rFonts w:ascii="Times New Roman" w:hAnsi="Times New Roman"/>
              </w:rPr>
            </w:pPr>
            <w:r>
              <w:rPr>
                <w:rFonts w:ascii="Times New Roman" w:hAnsi="Times New Roman"/>
              </w:rPr>
              <w:t>Зд1</w:t>
            </w:r>
          </w:p>
          <w:p w14:paraId="478232D3" w14:textId="5C26BFE0" w:rsidR="00032BB7" w:rsidRPr="007F0ED8" w:rsidRDefault="00032BB7" w:rsidP="007F0ED8">
            <w:pPr>
              <w:spacing w:after="0"/>
              <w:rPr>
                <w:rFonts w:ascii="Times New Roman" w:hAnsi="Times New Roman"/>
              </w:rPr>
            </w:pPr>
            <w:r>
              <w:rPr>
                <w:rFonts w:ascii="Times New Roman" w:hAnsi="Times New Roman"/>
              </w:rPr>
              <w:t>Уд1</w:t>
            </w:r>
          </w:p>
        </w:tc>
      </w:tr>
      <w:tr w:rsidR="007F0ED8" w:rsidRPr="007F0ED8" w14:paraId="478D345B" w14:textId="77777777" w:rsidTr="007F0ED8">
        <w:trPr>
          <w:trHeight w:val="491"/>
        </w:trPr>
        <w:tc>
          <w:tcPr>
            <w:tcW w:w="768" w:type="pct"/>
            <w:vMerge/>
          </w:tcPr>
          <w:p w14:paraId="25FE302A" w14:textId="77777777" w:rsidR="007F0ED8" w:rsidRPr="007F0ED8" w:rsidRDefault="007F0ED8" w:rsidP="007F0ED8">
            <w:pPr>
              <w:spacing w:after="0" w:line="240" w:lineRule="auto"/>
              <w:rPr>
                <w:rFonts w:ascii="Times New Roman" w:hAnsi="Times New Roman"/>
                <w:b/>
                <w:bCs/>
              </w:rPr>
            </w:pPr>
          </w:p>
        </w:tc>
        <w:tc>
          <w:tcPr>
            <w:tcW w:w="2304" w:type="pct"/>
            <w:tcBorders>
              <w:bottom w:val="single" w:sz="4" w:space="0" w:color="auto"/>
            </w:tcBorders>
          </w:tcPr>
          <w:p w14:paraId="238A781A" w14:textId="77777777" w:rsidR="007F0ED8" w:rsidRPr="007F0ED8" w:rsidRDefault="007F0ED8" w:rsidP="007F0ED8">
            <w:pPr>
              <w:spacing w:after="0" w:line="240" w:lineRule="auto"/>
              <w:rPr>
                <w:rFonts w:ascii="Times New Roman" w:hAnsi="Times New Roman"/>
                <w:b/>
              </w:rPr>
            </w:pPr>
            <w:r w:rsidRPr="007F0ED8">
              <w:rPr>
                <w:rFonts w:ascii="Times New Roman" w:hAnsi="Times New Roman"/>
                <w:b/>
                <w:bCs/>
              </w:rPr>
              <w:t>В том числе практических занятий</w:t>
            </w:r>
          </w:p>
        </w:tc>
        <w:tc>
          <w:tcPr>
            <w:tcW w:w="1075" w:type="pct"/>
            <w:tcBorders>
              <w:bottom w:val="single" w:sz="4" w:space="0" w:color="auto"/>
            </w:tcBorders>
            <w:vAlign w:val="center"/>
          </w:tcPr>
          <w:p w14:paraId="122E43CE" w14:textId="77777777" w:rsidR="007F0ED8" w:rsidRPr="007F0ED8" w:rsidRDefault="007F0ED8" w:rsidP="007F0ED8">
            <w:pPr>
              <w:spacing w:after="0" w:line="240" w:lineRule="auto"/>
              <w:rPr>
                <w:rFonts w:ascii="Times New Roman" w:hAnsi="Times New Roman"/>
                <w:bCs/>
                <w:i/>
              </w:rPr>
            </w:pPr>
            <w:r w:rsidRPr="007F0ED8">
              <w:rPr>
                <w:rFonts w:ascii="Times New Roman" w:hAnsi="Times New Roman"/>
                <w:bCs/>
                <w:i/>
              </w:rPr>
              <w:t>2</w:t>
            </w:r>
          </w:p>
        </w:tc>
        <w:tc>
          <w:tcPr>
            <w:tcW w:w="427" w:type="pct"/>
            <w:vMerge/>
          </w:tcPr>
          <w:p w14:paraId="5F9B6E9E" w14:textId="77777777" w:rsidR="007F0ED8" w:rsidRPr="007F0ED8" w:rsidRDefault="007F0ED8" w:rsidP="007F0ED8">
            <w:pPr>
              <w:spacing w:after="0" w:line="240" w:lineRule="auto"/>
              <w:rPr>
                <w:rFonts w:ascii="Times New Roman" w:hAnsi="Times New Roman"/>
                <w:b/>
                <w:bCs/>
              </w:rPr>
            </w:pPr>
          </w:p>
        </w:tc>
        <w:tc>
          <w:tcPr>
            <w:tcW w:w="426" w:type="pct"/>
            <w:vMerge/>
          </w:tcPr>
          <w:p w14:paraId="68EF834E" w14:textId="77777777" w:rsidR="007F0ED8" w:rsidRPr="007F0ED8" w:rsidRDefault="007F0ED8" w:rsidP="007F0ED8">
            <w:pPr>
              <w:spacing w:after="0" w:line="240" w:lineRule="auto"/>
              <w:rPr>
                <w:rFonts w:ascii="Times New Roman" w:hAnsi="Times New Roman"/>
                <w:bCs/>
              </w:rPr>
            </w:pPr>
          </w:p>
        </w:tc>
      </w:tr>
      <w:tr w:rsidR="007F0ED8" w:rsidRPr="007F0ED8" w14:paraId="20EDB56A" w14:textId="77777777" w:rsidTr="007F0ED8">
        <w:trPr>
          <w:trHeight w:val="491"/>
        </w:trPr>
        <w:tc>
          <w:tcPr>
            <w:tcW w:w="768" w:type="pct"/>
            <w:vMerge/>
            <w:tcBorders>
              <w:bottom w:val="single" w:sz="4" w:space="0" w:color="auto"/>
            </w:tcBorders>
          </w:tcPr>
          <w:p w14:paraId="0F1E6BEA" w14:textId="77777777" w:rsidR="007F0ED8" w:rsidRPr="007F0ED8" w:rsidRDefault="007F0ED8" w:rsidP="007F0ED8">
            <w:pPr>
              <w:spacing w:after="0" w:line="240" w:lineRule="auto"/>
              <w:rPr>
                <w:rFonts w:ascii="Times New Roman" w:hAnsi="Times New Roman"/>
                <w:b/>
                <w:bCs/>
              </w:rPr>
            </w:pPr>
          </w:p>
        </w:tc>
        <w:tc>
          <w:tcPr>
            <w:tcW w:w="2304" w:type="pct"/>
            <w:tcBorders>
              <w:bottom w:val="single" w:sz="4" w:space="0" w:color="auto"/>
            </w:tcBorders>
          </w:tcPr>
          <w:p w14:paraId="1D1EB638" w14:textId="77777777" w:rsidR="007F0ED8" w:rsidRPr="007F0ED8" w:rsidRDefault="007F0ED8" w:rsidP="007F0ED8">
            <w:pPr>
              <w:spacing w:after="0" w:line="240" w:lineRule="auto"/>
              <w:rPr>
                <w:rFonts w:ascii="Times New Roman" w:hAnsi="Times New Roman"/>
                <w:b/>
              </w:rPr>
            </w:pPr>
            <w:r w:rsidRPr="007F0ED8">
              <w:rPr>
                <w:rFonts w:ascii="Times New Roman" w:hAnsi="Times New Roman"/>
                <w:b/>
              </w:rPr>
              <w:t xml:space="preserve">Практическое занятие 2. </w:t>
            </w:r>
            <w:r w:rsidRPr="007F0ED8">
              <w:rPr>
                <w:rFonts w:ascii="Times New Roman" w:hAnsi="Times New Roman"/>
              </w:rPr>
              <w:t>Определение реакций опор балочных систем.</w:t>
            </w:r>
          </w:p>
        </w:tc>
        <w:tc>
          <w:tcPr>
            <w:tcW w:w="1075" w:type="pct"/>
            <w:tcBorders>
              <w:bottom w:val="single" w:sz="4" w:space="0" w:color="auto"/>
            </w:tcBorders>
            <w:vAlign w:val="center"/>
          </w:tcPr>
          <w:p w14:paraId="3E413D63" w14:textId="77777777" w:rsidR="007F0ED8" w:rsidRPr="007F0ED8" w:rsidRDefault="007F0ED8" w:rsidP="007F0ED8">
            <w:pPr>
              <w:spacing w:after="0" w:line="240" w:lineRule="auto"/>
              <w:rPr>
                <w:rFonts w:ascii="Times New Roman" w:hAnsi="Times New Roman"/>
                <w:bCs/>
                <w:i/>
              </w:rPr>
            </w:pPr>
            <w:r w:rsidRPr="007F0ED8">
              <w:rPr>
                <w:rFonts w:ascii="Times New Roman" w:hAnsi="Times New Roman"/>
                <w:bCs/>
                <w:i/>
              </w:rPr>
              <w:t>2</w:t>
            </w:r>
          </w:p>
        </w:tc>
        <w:tc>
          <w:tcPr>
            <w:tcW w:w="427" w:type="pct"/>
            <w:vMerge/>
            <w:tcBorders>
              <w:bottom w:val="single" w:sz="4" w:space="0" w:color="auto"/>
            </w:tcBorders>
          </w:tcPr>
          <w:p w14:paraId="1F399FB7" w14:textId="77777777" w:rsidR="007F0ED8" w:rsidRPr="007F0ED8" w:rsidRDefault="007F0ED8" w:rsidP="007F0ED8">
            <w:pPr>
              <w:spacing w:after="0" w:line="240" w:lineRule="auto"/>
              <w:rPr>
                <w:rFonts w:ascii="Times New Roman" w:hAnsi="Times New Roman"/>
                <w:b/>
                <w:bCs/>
              </w:rPr>
            </w:pPr>
          </w:p>
        </w:tc>
        <w:tc>
          <w:tcPr>
            <w:tcW w:w="426" w:type="pct"/>
            <w:vMerge/>
            <w:tcBorders>
              <w:bottom w:val="single" w:sz="4" w:space="0" w:color="auto"/>
            </w:tcBorders>
          </w:tcPr>
          <w:p w14:paraId="00B0FD2F" w14:textId="77777777" w:rsidR="007F0ED8" w:rsidRPr="007F0ED8" w:rsidRDefault="007F0ED8" w:rsidP="007F0ED8">
            <w:pPr>
              <w:spacing w:after="0" w:line="240" w:lineRule="auto"/>
              <w:rPr>
                <w:rFonts w:ascii="Times New Roman" w:hAnsi="Times New Roman"/>
                <w:bCs/>
              </w:rPr>
            </w:pPr>
          </w:p>
        </w:tc>
      </w:tr>
      <w:tr w:rsidR="007F0ED8" w:rsidRPr="007F0ED8" w14:paraId="6ADB57D1" w14:textId="77777777" w:rsidTr="007F0ED8">
        <w:trPr>
          <w:trHeight w:val="491"/>
        </w:trPr>
        <w:tc>
          <w:tcPr>
            <w:tcW w:w="768" w:type="pct"/>
            <w:vMerge w:val="restart"/>
          </w:tcPr>
          <w:p w14:paraId="5A5565F8" w14:textId="096848C7" w:rsidR="007F0ED8" w:rsidRPr="007F0ED8" w:rsidRDefault="007F0ED8" w:rsidP="00DE73A3">
            <w:pPr>
              <w:spacing w:after="0" w:line="240" w:lineRule="auto"/>
              <w:jc w:val="both"/>
              <w:rPr>
                <w:rFonts w:ascii="Times New Roman" w:hAnsi="Times New Roman"/>
                <w:b/>
                <w:bCs/>
              </w:rPr>
            </w:pPr>
            <w:r w:rsidRPr="007F0ED8">
              <w:rPr>
                <w:rFonts w:ascii="Times New Roman" w:hAnsi="Times New Roman"/>
                <w:b/>
                <w:bCs/>
                <w:spacing w:val="-1"/>
              </w:rPr>
              <w:t xml:space="preserve">Тема </w:t>
            </w:r>
            <w:r w:rsidR="00DE73A3">
              <w:rPr>
                <w:rFonts w:ascii="Times New Roman" w:hAnsi="Times New Roman"/>
                <w:b/>
                <w:bCs/>
                <w:spacing w:val="-1"/>
              </w:rPr>
              <w:t>1.</w:t>
            </w:r>
            <w:r w:rsidRPr="007F0ED8">
              <w:rPr>
                <w:rFonts w:ascii="Times New Roman" w:hAnsi="Times New Roman"/>
                <w:b/>
                <w:bCs/>
                <w:spacing w:val="-1"/>
              </w:rPr>
              <w:t xml:space="preserve">5 </w:t>
            </w:r>
            <w:r w:rsidRPr="00892122">
              <w:rPr>
                <w:rFonts w:ascii="Times New Roman" w:hAnsi="Times New Roman"/>
              </w:rPr>
              <w:t>Пространственная система сил. Центр тяжести</w:t>
            </w:r>
          </w:p>
        </w:tc>
        <w:tc>
          <w:tcPr>
            <w:tcW w:w="2304" w:type="pct"/>
            <w:tcBorders>
              <w:bottom w:val="single" w:sz="4" w:space="0" w:color="auto"/>
            </w:tcBorders>
          </w:tcPr>
          <w:p w14:paraId="1935C4DC" w14:textId="77777777" w:rsidR="007F0ED8" w:rsidRPr="007F0ED8" w:rsidRDefault="007F0ED8" w:rsidP="007F0ED8">
            <w:pPr>
              <w:tabs>
                <w:tab w:val="left" w:pos="3664"/>
              </w:tabs>
              <w:spacing w:after="0" w:line="240" w:lineRule="auto"/>
              <w:rPr>
                <w:rFonts w:ascii="Times New Roman" w:hAnsi="Times New Roman"/>
              </w:rPr>
            </w:pPr>
            <w:r w:rsidRPr="007F0ED8">
              <w:rPr>
                <w:rFonts w:ascii="Times New Roman" w:hAnsi="Times New Roman"/>
              </w:rPr>
              <w:t xml:space="preserve">1. Пространственная  система  сил.  </w:t>
            </w:r>
          </w:p>
          <w:p w14:paraId="3ECDDAFA" w14:textId="77777777" w:rsidR="007F0ED8" w:rsidRPr="007F0ED8" w:rsidRDefault="007F0ED8" w:rsidP="007F0ED8">
            <w:pPr>
              <w:tabs>
                <w:tab w:val="left" w:pos="3664"/>
              </w:tabs>
              <w:spacing w:after="0" w:line="240" w:lineRule="auto"/>
              <w:rPr>
                <w:rFonts w:ascii="Times New Roman" w:hAnsi="Times New Roman"/>
              </w:rPr>
            </w:pPr>
            <w:r w:rsidRPr="007F0ED8">
              <w:rPr>
                <w:rFonts w:ascii="Times New Roman" w:hAnsi="Times New Roman"/>
              </w:rPr>
              <w:t>Момент  силы  относительно  оси.</w:t>
            </w:r>
          </w:p>
          <w:p w14:paraId="7A56855B" w14:textId="77777777" w:rsidR="007F0ED8" w:rsidRPr="007F0ED8" w:rsidRDefault="007F0ED8" w:rsidP="007F0ED8">
            <w:pPr>
              <w:tabs>
                <w:tab w:val="left" w:pos="3664"/>
              </w:tabs>
              <w:spacing w:after="0" w:line="240" w:lineRule="auto"/>
              <w:rPr>
                <w:rFonts w:ascii="Times New Roman" w:hAnsi="Times New Roman"/>
              </w:rPr>
            </w:pPr>
            <w:r w:rsidRPr="007F0ED8">
              <w:rPr>
                <w:rFonts w:ascii="Times New Roman" w:hAnsi="Times New Roman"/>
              </w:rPr>
              <w:t>Условия  равновесия. Центр  тяжести.</w:t>
            </w:r>
          </w:p>
        </w:tc>
        <w:tc>
          <w:tcPr>
            <w:tcW w:w="1075" w:type="pct"/>
            <w:tcBorders>
              <w:bottom w:val="single" w:sz="4" w:space="0" w:color="auto"/>
            </w:tcBorders>
            <w:vAlign w:val="center"/>
          </w:tcPr>
          <w:p w14:paraId="6446DA69" w14:textId="77777777" w:rsidR="007F0ED8" w:rsidRPr="007F0ED8" w:rsidRDefault="007F0ED8" w:rsidP="007F0ED8">
            <w:pPr>
              <w:spacing w:after="0" w:line="240" w:lineRule="auto"/>
              <w:rPr>
                <w:rFonts w:ascii="Times New Roman" w:hAnsi="Times New Roman"/>
                <w:bCs/>
                <w:i/>
              </w:rPr>
            </w:pPr>
            <w:r w:rsidRPr="007F0ED8">
              <w:rPr>
                <w:rFonts w:ascii="Times New Roman" w:hAnsi="Times New Roman"/>
                <w:bCs/>
                <w:i/>
              </w:rPr>
              <w:t>2</w:t>
            </w:r>
          </w:p>
        </w:tc>
        <w:tc>
          <w:tcPr>
            <w:tcW w:w="427" w:type="pct"/>
            <w:vMerge w:val="restart"/>
          </w:tcPr>
          <w:p w14:paraId="3F6F9CF8" w14:textId="77777777" w:rsidR="007F0ED8" w:rsidRPr="007F0ED8" w:rsidRDefault="007F0ED8" w:rsidP="007F0ED8">
            <w:pPr>
              <w:spacing w:after="0"/>
              <w:rPr>
                <w:rFonts w:ascii="Times New Roman" w:hAnsi="Times New Roman"/>
              </w:rPr>
            </w:pPr>
            <w:r w:rsidRPr="007F0ED8">
              <w:rPr>
                <w:rFonts w:ascii="Times New Roman" w:hAnsi="Times New Roman"/>
              </w:rPr>
              <w:t>ОК 1</w:t>
            </w:r>
          </w:p>
          <w:p w14:paraId="37E5B926" w14:textId="77777777" w:rsidR="007F0ED8" w:rsidRPr="007F0ED8" w:rsidRDefault="007F0ED8" w:rsidP="007F0ED8">
            <w:pPr>
              <w:spacing w:after="0"/>
              <w:rPr>
                <w:rFonts w:ascii="Times New Roman" w:hAnsi="Times New Roman"/>
              </w:rPr>
            </w:pPr>
            <w:r w:rsidRPr="007F0ED8">
              <w:rPr>
                <w:rFonts w:ascii="Times New Roman" w:hAnsi="Times New Roman"/>
              </w:rPr>
              <w:t>ОК 5</w:t>
            </w:r>
          </w:p>
          <w:p w14:paraId="02FCC598" w14:textId="77777777" w:rsidR="007F0ED8" w:rsidRPr="007F0ED8" w:rsidRDefault="007F0ED8" w:rsidP="007F0ED8">
            <w:pPr>
              <w:spacing w:after="0"/>
              <w:rPr>
                <w:rFonts w:ascii="Times New Roman" w:hAnsi="Times New Roman"/>
              </w:rPr>
            </w:pPr>
          </w:p>
        </w:tc>
        <w:tc>
          <w:tcPr>
            <w:tcW w:w="426" w:type="pct"/>
            <w:vMerge w:val="restart"/>
          </w:tcPr>
          <w:p w14:paraId="36350314" w14:textId="77777777" w:rsidR="007F0ED8" w:rsidRPr="007F0ED8" w:rsidRDefault="007F0ED8" w:rsidP="007F0ED8">
            <w:pPr>
              <w:spacing w:after="0"/>
              <w:rPr>
                <w:rFonts w:ascii="Times New Roman" w:hAnsi="Times New Roman"/>
              </w:rPr>
            </w:pPr>
            <w:r w:rsidRPr="007F0ED8">
              <w:rPr>
                <w:rFonts w:ascii="Times New Roman" w:hAnsi="Times New Roman"/>
              </w:rPr>
              <w:t>Уо 01.01</w:t>
            </w:r>
          </w:p>
          <w:p w14:paraId="2AC3EC36" w14:textId="77777777" w:rsidR="007F0ED8" w:rsidRPr="007F0ED8" w:rsidRDefault="007F0ED8" w:rsidP="007F0ED8">
            <w:pPr>
              <w:spacing w:after="0"/>
              <w:rPr>
                <w:rFonts w:ascii="Times New Roman" w:hAnsi="Times New Roman"/>
              </w:rPr>
            </w:pPr>
            <w:r w:rsidRPr="007F0ED8">
              <w:rPr>
                <w:rFonts w:ascii="Times New Roman" w:hAnsi="Times New Roman"/>
              </w:rPr>
              <w:t>Уо 01.02</w:t>
            </w:r>
          </w:p>
          <w:p w14:paraId="3949AB36" w14:textId="77777777" w:rsidR="007F0ED8" w:rsidRPr="007F0ED8" w:rsidRDefault="007F0ED8" w:rsidP="007F0ED8">
            <w:pPr>
              <w:spacing w:after="0"/>
              <w:rPr>
                <w:rFonts w:ascii="Times New Roman" w:hAnsi="Times New Roman"/>
              </w:rPr>
            </w:pPr>
            <w:r w:rsidRPr="007F0ED8">
              <w:rPr>
                <w:rFonts w:ascii="Times New Roman" w:hAnsi="Times New Roman"/>
              </w:rPr>
              <w:t>Уо 01.03</w:t>
            </w:r>
          </w:p>
          <w:p w14:paraId="5A39F70E" w14:textId="77777777" w:rsidR="007F0ED8" w:rsidRPr="007F0ED8" w:rsidRDefault="007F0ED8" w:rsidP="007F0ED8">
            <w:pPr>
              <w:spacing w:after="0"/>
              <w:rPr>
                <w:rFonts w:ascii="Times New Roman" w:hAnsi="Times New Roman"/>
              </w:rPr>
            </w:pPr>
            <w:r w:rsidRPr="007F0ED8">
              <w:rPr>
                <w:rFonts w:ascii="Times New Roman" w:hAnsi="Times New Roman"/>
              </w:rPr>
              <w:t>Зо 01.02</w:t>
            </w:r>
          </w:p>
          <w:p w14:paraId="7CC7B604" w14:textId="77777777" w:rsidR="007F0ED8" w:rsidRPr="007F0ED8" w:rsidRDefault="007F0ED8" w:rsidP="007F0ED8">
            <w:pPr>
              <w:spacing w:after="0"/>
              <w:rPr>
                <w:rFonts w:ascii="Times New Roman" w:hAnsi="Times New Roman"/>
              </w:rPr>
            </w:pPr>
            <w:r w:rsidRPr="007F0ED8">
              <w:rPr>
                <w:rFonts w:ascii="Times New Roman" w:hAnsi="Times New Roman"/>
              </w:rPr>
              <w:t>Зо 01.03</w:t>
            </w:r>
          </w:p>
          <w:p w14:paraId="149EA0CE" w14:textId="77777777" w:rsidR="007F0ED8" w:rsidRPr="007F0ED8" w:rsidRDefault="007F0ED8" w:rsidP="007F0ED8">
            <w:pPr>
              <w:spacing w:after="0"/>
              <w:rPr>
                <w:rFonts w:ascii="Times New Roman" w:hAnsi="Times New Roman"/>
              </w:rPr>
            </w:pPr>
            <w:r w:rsidRPr="007F0ED8">
              <w:rPr>
                <w:rFonts w:ascii="Times New Roman" w:hAnsi="Times New Roman"/>
              </w:rPr>
              <w:t>Уо 05.01</w:t>
            </w:r>
          </w:p>
          <w:p w14:paraId="248BC14D" w14:textId="77777777" w:rsidR="007F0ED8" w:rsidRPr="007F0ED8" w:rsidRDefault="007F0ED8" w:rsidP="007F0ED8">
            <w:pPr>
              <w:spacing w:after="0"/>
              <w:rPr>
                <w:rFonts w:ascii="Times New Roman" w:hAnsi="Times New Roman"/>
              </w:rPr>
            </w:pPr>
            <w:r w:rsidRPr="007F0ED8">
              <w:rPr>
                <w:rFonts w:ascii="Times New Roman" w:hAnsi="Times New Roman"/>
              </w:rPr>
              <w:t>Зо 05.01</w:t>
            </w:r>
          </w:p>
          <w:p w14:paraId="609499E0" w14:textId="77777777" w:rsidR="007F0ED8" w:rsidRDefault="007F0ED8" w:rsidP="007F0ED8">
            <w:pPr>
              <w:spacing w:after="0"/>
              <w:rPr>
                <w:rFonts w:ascii="Times New Roman" w:hAnsi="Times New Roman"/>
              </w:rPr>
            </w:pPr>
            <w:r w:rsidRPr="007F0ED8">
              <w:rPr>
                <w:rFonts w:ascii="Times New Roman" w:hAnsi="Times New Roman"/>
              </w:rPr>
              <w:t>Зо 05.02</w:t>
            </w:r>
          </w:p>
          <w:p w14:paraId="5490ADAB" w14:textId="77777777" w:rsidR="007F0ED8" w:rsidRDefault="007F0ED8" w:rsidP="007F0ED8">
            <w:pPr>
              <w:spacing w:after="0"/>
              <w:rPr>
                <w:rFonts w:ascii="Times New Roman" w:hAnsi="Times New Roman"/>
              </w:rPr>
            </w:pPr>
            <w:r>
              <w:rPr>
                <w:rFonts w:ascii="Times New Roman" w:hAnsi="Times New Roman"/>
              </w:rPr>
              <w:t>Зд1</w:t>
            </w:r>
          </w:p>
          <w:p w14:paraId="20835EDF" w14:textId="23EBA1B9" w:rsidR="00032BB7" w:rsidRPr="007F0ED8" w:rsidRDefault="00032BB7" w:rsidP="007F0ED8">
            <w:pPr>
              <w:spacing w:after="0"/>
              <w:rPr>
                <w:rFonts w:ascii="Times New Roman" w:hAnsi="Times New Roman"/>
              </w:rPr>
            </w:pPr>
            <w:r>
              <w:rPr>
                <w:rFonts w:ascii="Times New Roman" w:hAnsi="Times New Roman"/>
              </w:rPr>
              <w:t>Уд1</w:t>
            </w:r>
          </w:p>
        </w:tc>
      </w:tr>
      <w:tr w:rsidR="007F0ED8" w:rsidRPr="007F0ED8" w14:paraId="37FC7C31" w14:textId="77777777" w:rsidTr="007F0ED8">
        <w:trPr>
          <w:trHeight w:val="491"/>
        </w:trPr>
        <w:tc>
          <w:tcPr>
            <w:tcW w:w="768" w:type="pct"/>
            <w:vMerge/>
          </w:tcPr>
          <w:p w14:paraId="7BC4DFB6" w14:textId="77777777" w:rsidR="007F0ED8" w:rsidRPr="007F0ED8" w:rsidRDefault="007F0ED8" w:rsidP="007F0ED8">
            <w:pPr>
              <w:spacing w:after="0" w:line="240" w:lineRule="auto"/>
              <w:rPr>
                <w:rFonts w:ascii="Times New Roman" w:hAnsi="Times New Roman"/>
                <w:b/>
                <w:bCs/>
              </w:rPr>
            </w:pPr>
          </w:p>
        </w:tc>
        <w:tc>
          <w:tcPr>
            <w:tcW w:w="2304" w:type="pct"/>
            <w:tcBorders>
              <w:bottom w:val="single" w:sz="4" w:space="0" w:color="auto"/>
            </w:tcBorders>
          </w:tcPr>
          <w:p w14:paraId="4AC753CF" w14:textId="77777777" w:rsidR="007F0ED8" w:rsidRPr="007F0ED8" w:rsidRDefault="007F0ED8" w:rsidP="007F0ED8">
            <w:pPr>
              <w:spacing w:after="0" w:line="240" w:lineRule="auto"/>
              <w:rPr>
                <w:rFonts w:ascii="Times New Roman" w:hAnsi="Times New Roman"/>
                <w:b/>
              </w:rPr>
            </w:pPr>
            <w:r w:rsidRPr="007F0ED8">
              <w:rPr>
                <w:rFonts w:ascii="Times New Roman" w:hAnsi="Times New Roman"/>
                <w:b/>
                <w:bCs/>
              </w:rPr>
              <w:t>В том числе практических занятий</w:t>
            </w:r>
          </w:p>
        </w:tc>
        <w:tc>
          <w:tcPr>
            <w:tcW w:w="1075" w:type="pct"/>
            <w:tcBorders>
              <w:bottom w:val="single" w:sz="4" w:space="0" w:color="auto"/>
            </w:tcBorders>
            <w:vAlign w:val="center"/>
          </w:tcPr>
          <w:p w14:paraId="5BE70E6E" w14:textId="77777777" w:rsidR="007F0ED8" w:rsidRPr="007F0ED8" w:rsidRDefault="007F0ED8" w:rsidP="007F0ED8">
            <w:pPr>
              <w:spacing w:after="0" w:line="240" w:lineRule="auto"/>
              <w:rPr>
                <w:rFonts w:ascii="Times New Roman" w:hAnsi="Times New Roman"/>
                <w:bCs/>
                <w:i/>
              </w:rPr>
            </w:pPr>
            <w:r w:rsidRPr="007F0ED8">
              <w:rPr>
                <w:rFonts w:ascii="Times New Roman" w:hAnsi="Times New Roman"/>
                <w:bCs/>
                <w:i/>
              </w:rPr>
              <w:t>2</w:t>
            </w:r>
          </w:p>
        </w:tc>
        <w:tc>
          <w:tcPr>
            <w:tcW w:w="427" w:type="pct"/>
            <w:vMerge/>
          </w:tcPr>
          <w:p w14:paraId="7FF2007A" w14:textId="77777777" w:rsidR="007F0ED8" w:rsidRPr="007F0ED8" w:rsidRDefault="007F0ED8" w:rsidP="007F0ED8">
            <w:pPr>
              <w:spacing w:after="0" w:line="240" w:lineRule="auto"/>
              <w:rPr>
                <w:rFonts w:ascii="Times New Roman" w:hAnsi="Times New Roman"/>
                <w:b/>
                <w:bCs/>
              </w:rPr>
            </w:pPr>
          </w:p>
        </w:tc>
        <w:tc>
          <w:tcPr>
            <w:tcW w:w="426" w:type="pct"/>
            <w:vMerge/>
          </w:tcPr>
          <w:p w14:paraId="02094082" w14:textId="77777777" w:rsidR="007F0ED8" w:rsidRPr="007F0ED8" w:rsidRDefault="007F0ED8" w:rsidP="007F0ED8">
            <w:pPr>
              <w:spacing w:after="0" w:line="240" w:lineRule="auto"/>
              <w:rPr>
                <w:rFonts w:ascii="Times New Roman" w:hAnsi="Times New Roman"/>
                <w:bCs/>
              </w:rPr>
            </w:pPr>
          </w:p>
        </w:tc>
      </w:tr>
      <w:tr w:rsidR="007F0ED8" w:rsidRPr="007F0ED8" w14:paraId="1F76A09C" w14:textId="77777777" w:rsidTr="007F0ED8">
        <w:trPr>
          <w:trHeight w:val="491"/>
        </w:trPr>
        <w:tc>
          <w:tcPr>
            <w:tcW w:w="768" w:type="pct"/>
            <w:vMerge/>
            <w:tcBorders>
              <w:bottom w:val="single" w:sz="4" w:space="0" w:color="auto"/>
            </w:tcBorders>
          </w:tcPr>
          <w:p w14:paraId="6C3529C9" w14:textId="77777777" w:rsidR="007F0ED8" w:rsidRPr="007F0ED8" w:rsidRDefault="007F0ED8" w:rsidP="007F0ED8">
            <w:pPr>
              <w:spacing w:after="0" w:line="240" w:lineRule="auto"/>
              <w:rPr>
                <w:rFonts w:ascii="Times New Roman" w:hAnsi="Times New Roman"/>
                <w:b/>
                <w:bCs/>
              </w:rPr>
            </w:pPr>
          </w:p>
        </w:tc>
        <w:tc>
          <w:tcPr>
            <w:tcW w:w="2304" w:type="pct"/>
            <w:tcBorders>
              <w:bottom w:val="single" w:sz="4" w:space="0" w:color="auto"/>
            </w:tcBorders>
          </w:tcPr>
          <w:p w14:paraId="4E90E786" w14:textId="77777777" w:rsidR="007F0ED8" w:rsidRPr="007F0ED8" w:rsidRDefault="007F0ED8" w:rsidP="007F0ED8">
            <w:pPr>
              <w:spacing w:after="0" w:line="240" w:lineRule="auto"/>
              <w:rPr>
                <w:rFonts w:ascii="Times New Roman" w:hAnsi="Times New Roman"/>
                <w:b/>
              </w:rPr>
            </w:pPr>
            <w:r w:rsidRPr="007F0ED8">
              <w:rPr>
                <w:rFonts w:ascii="Times New Roman" w:hAnsi="Times New Roman"/>
                <w:b/>
              </w:rPr>
              <w:t xml:space="preserve">Практическое занятие 3. </w:t>
            </w:r>
            <w:r w:rsidRPr="007F0ED8">
              <w:rPr>
                <w:rFonts w:ascii="Times New Roman" w:hAnsi="Times New Roman"/>
              </w:rPr>
              <w:t>Определение  центра  тяжести  плоской  фигуры.</w:t>
            </w:r>
          </w:p>
        </w:tc>
        <w:tc>
          <w:tcPr>
            <w:tcW w:w="1075" w:type="pct"/>
            <w:tcBorders>
              <w:bottom w:val="single" w:sz="4" w:space="0" w:color="auto"/>
            </w:tcBorders>
            <w:vAlign w:val="center"/>
          </w:tcPr>
          <w:p w14:paraId="280EE1EA" w14:textId="77777777" w:rsidR="007F0ED8" w:rsidRPr="007F0ED8" w:rsidRDefault="007F0ED8" w:rsidP="007F0ED8">
            <w:pPr>
              <w:spacing w:after="0" w:line="240" w:lineRule="auto"/>
              <w:rPr>
                <w:rFonts w:ascii="Times New Roman" w:hAnsi="Times New Roman"/>
                <w:bCs/>
                <w:i/>
              </w:rPr>
            </w:pPr>
            <w:r w:rsidRPr="007F0ED8">
              <w:rPr>
                <w:rFonts w:ascii="Times New Roman" w:hAnsi="Times New Roman"/>
                <w:bCs/>
                <w:i/>
              </w:rPr>
              <w:t>2</w:t>
            </w:r>
          </w:p>
        </w:tc>
        <w:tc>
          <w:tcPr>
            <w:tcW w:w="427" w:type="pct"/>
            <w:vMerge/>
            <w:tcBorders>
              <w:bottom w:val="single" w:sz="4" w:space="0" w:color="auto"/>
            </w:tcBorders>
          </w:tcPr>
          <w:p w14:paraId="621DDB0D" w14:textId="77777777" w:rsidR="007F0ED8" w:rsidRPr="007F0ED8" w:rsidRDefault="007F0ED8" w:rsidP="007F0ED8">
            <w:pPr>
              <w:spacing w:after="0" w:line="240" w:lineRule="auto"/>
              <w:rPr>
                <w:rFonts w:ascii="Times New Roman" w:hAnsi="Times New Roman"/>
                <w:b/>
                <w:bCs/>
              </w:rPr>
            </w:pPr>
          </w:p>
        </w:tc>
        <w:tc>
          <w:tcPr>
            <w:tcW w:w="426" w:type="pct"/>
            <w:vMerge/>
            <w:tcBorders>
              <w:bottom w:val="single" w:sz="4" w:space="0" w:color="auto"/>
            </w:tcBorders>
          </w:tcPr>
          <w:p w14:paraId="2E6979E9" w14:textId="77777777" w:rsidR="007F0ED8" w:rsidRPr="007F0ED8" w:rsidRDefault="007F0ED8" w:rsidP="007F0ED8">
            <w:pPr>
              <w:spacing w:after="0" w:line="240" w:lineRule="auto"/>
              <w:rPr>
                <w:rFonts w:ascii="Times New Roman" w:hAnsi="Times New Roman"/>
                <w:bCs/>
              </w:rPr>
            </w:pPr>
          </w:p>
        </w:tc>
      </w:tr>
      <w:tr w:rsidR="007F0ED8" w:rsidRPr="007F0ED8" w14:paraId="43A2B213" w14:textId="77777777" w:rsidTr="007F0ED8">
        <w:trPr>
          <w:trHeight w:val="167"/>
        </w:trPr>
        <w:tc>
          <w:tcPr>
            <w:tcW w:w="3072" w:type="pct"/>
            <w:gridSpan w:val="2"/>
            <w:tcBorders>
              <w:bottom w:val="single" w:sz="4" w:space="0" w:color="auto"/>
            </w:tcBorders>
          </w:tcPr>
          <w:p w14:paraId="24FC46A8" w14:textId="77777777" w:rsidR="007F0ED8" w:rsidRPr="007F0ED8" w:rsidRDefault="007F0ED8" w:rsidP="007F0ED8">
            <w:pPr>
              <w:spacing w:after="0" w:line="240" w:lineRule="auto"/>
              <w:rPr>
                <w:rFonts w:ascii="Times New Roman" w:hAnsi="Times New Roman"/>
              </w:rPr>
            </w:pPr>
            <w:r w:rsidRPr="007F0ED8">
              <w:rPr>
                <w:rFonts w:ascii="Times New Roman" w:hAnsi="Times New Roman"/>
                <w:b/>
                <w:bCs/>
                <w:spacing w:val="-1"/>
              </w:rPr>
              <w:t>Раздел 2. Сопротивление материалов</w:t>
            </w:r>
          </w:p>
        </w:tc>
        <w:tc>
          <w:tcPr>
            <w:tcW w:w="1075" w:type="pct"/>
            <w:tcBorders>
              <w:bottom w:val="single" w:sz="4" w:space="0" w:color="auto"/>
            </w:tcBorders>
            <w:vAlign w:val="center"/>
          </w:tcPr>
          <w:p w14:paraId="7D2F6788" w14:textId="77777777" w:rsidR="007F0ED8" w:rsidRPr="007F0ED8" w:rsidRDefault="007F0ED8" w:rsidP="007F0ED8">
            <w:pPr>
              <w:spacing w:after="0" w:line="240" w:lineRule="auto"/>
              <w:jc w:val="center"/>
              <w:rPr>
                <w:rFonts w:ascii="Times New Roman" w:hAnsi="Times New Roman"/>
                <w:b/>
                <w:bCs/>
                <w:i/>
              </w:rPr>
            </w:pPr>
            <w:r w:rsidRPr="007F0ED8">
              <w:rPr>
                <w:rFonts w:ascii="Times New Roman" w:hAnsi="Times New Roman"/>
                <w:b/>
                <w:bCs/>
                <w:i/>
              </w:rPr>
              <w:t>18</w:t>
            </w:r>
          </w:p>
        </w:tc>
        <w:tc>
          <w:tcPr>
            <w:tcW w:w="427" w:type="pct"/>
            <w:tcBorders>
              <w:bottom w:val="single" w:sz="4" w:space="0" w:color="auto"/>
            </w:tcBorders>
          </w:tcPr>
          <w:p w14:paraId="09CB526E" w14:textId="77777777" w:rsidR="007F0ED8" w:rsidRPr="007F0ED8" w:rsidRDefault="007F0ED8" w:rsidP="007F0ED8">
            <w:pPr>
              <w:spacing w:after="0" w:line="240" w:lineRule="auto"/>
              <w:rPr>
                <w:rFonts w:ascii="Times New Roman" w:hAnsi="Times New Roman"/>
                <w:b/>
                <w:bCs/>
              </w:rPr>
            </w:pPr>
          </w:p>
        </w:tc>
        <w:tc>
          <w:tcPr>
            <w:tcW w:w="426" w:type="pct"/>
            <w:tcBorders>
              <w:bottom w:val="single" w:sz="4" w:space="0" w:color="auto"/>
            </w:tcBorders>
          </w:tcPr>
          <w:p w14:paraId="5825F7DD" w14:textId="77777777" w:rsidR="007F0ED8" w:rsidRPr="007F0ED8" w:rsidRDefault="007F0ED8" w:rsidP="007F0ED8">
            <w:pPr>
              <w:spacing w:after="0" w:line="240" w:lineRule="auto"/>
              <w:rPr>
                <w:rFonts w:ascii="Times New Roman" w:hAnsi="Times New Roman"/>
                <w:bCs/>
              </w:rPr>
            </w:pPr>
          </w:p>
        </w:tc>
      </w:tr>
      <w:tr w:rsidR="007F0ED8" w:rsidRPr="007F0ED8" w14:paraId="330D2B3F" w14:textId="77777777" w:rsidTr="007F0ED8">
        <w:trPr>
          <w:trHeight w:val="491"/>
        </w:trPr>
        <w:tc>
          <w:tcPr>
            <w:tcW w:w="768" w:type="pct"/>
            <w:vMerge w:val="restart"/>
          </w:tcPr>
          <w:p w14:paraId="5396661B" w14:textId="3D758F57" w:rsidR="007F0ED8" w:rsidRPr="007F0ED8" w:rsidRDefault="007F0ED8" w:rsidP="00DE73A3">
            <w:pPr>
              <w:spacing w:after="0" w:line="240" w:lineRule="auto"/>
              <w:jc w:val="both"/>
              <w:rPr>
                <w:rFonts w:ascii="Times New Roman" w:hAnsi="Times New Roman"/>
                <w:b/>
                <w:bCs/>
              </w:rPr>
            </w:pPr>
            <w:r w:rsidRPr="007F0ED8">
              <w:rPr>
                <w:rFonts w:ascii="Times New Roman" w:hAnsi="Times New Roman"/>
                <w:b/>
                <w:bCs/>
              </w:rPr>
              <w:t xml:space="preserve">Тема </w:t>
            </w:r>
            <w:r w:rsidR="00DE73A3">
              <w:rPr>
                <w:rFonts w:ascii="Times New Roman" w:hAnsi="Times New Roman"/>
                <w:b/>
                <w:bCs/>
              </w:rPr>
              <w:t>2</w:t>
            </w:r>
            <w:r w:rsidRPr="007F0ED8">
              <w:rPr>
                <w:rFonts w:ascii="Times New Roman" w:hAnsi="Times New Roman"/>
                <w:b/>
                <w:bCs/>
              </w:rPr>
              <w:t>.</w:t>
            </w:r>
            <w:r w:rsidR="00DE73A3">
              <w:rPr>
                <w:rFonts w:ascii="Times New Roman" w:hAnsi="Times New Roman"/>
                <w:b/>
                <w:bCs/>
              </w:rPr>
              <w:t>1</w:t>
            </w:r>
            <w:r w:rsidRPr="007F0ED8">
              <w:rPr>
                <w:rFonts w:ascii="Times New Roman" w:hAnsi="Times New Roman"/>
                <w:b/>
                <w:bCs/>
              </w:rPr>
              <w:t xml:space="preserve"> </w:t>
            </w:r>
            <w:r w:rsidRPr="00892122">
              <w:rPr>
                <w:rFonts w:ascii="Times New Roman" w:hAnsi="Times New Roman"/>
              </w:rPr>
              <w:t>Растяжение  и  сжатие</w:t>
            </w:r>
          </w:p>
        </w:tc>
        <w:tc>
          <w:tcPr>
            <w:tcW w:w="2304" w:type="pct"/>
            <w:tcBorders>
              <w:bottom w:val="single" w:sz="4" w:space="0" w:color="auto"/>
            </w:tcBorders>
          </w:tcPr>
          <w:p w14:paraId="4BD80687" w14:textId="77777777" w:rsidR="007F0ED8" w:rsidRPr="007F0ED8" w:rsidRDefault="007F0ED8" w:rsidP="007F0E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F0ED8">
              <w:rPr>
                <w:rFonts w:ascii="Times New Roman" w:hAnsi="Times New Roman"/>
              </w:rPr>
              <w:t xml:space="preserve">1. </w:t>
            </w:r>
            <w:r w:rsidRPr="007F0ED8">
              <w:rPr>
                <w:rFonts w:ascii="Times New Roman" w:hAnsi="Times New Roman"/>
                <w:bCs/>
              </w:rPr>
              <w:t>Внутренние  силовые  факторы  при  растяжении  и  сжатии.</w:t>
            </w:r>
          </w:p>
          <w:p w14:paraId="397F5863" w14:textId="77777777" w:rsidR="007F0ED8" w:rsidRPr="007F0ED8" w:rsidRDefault="007F0ED8" w:rsidP="007F0E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F0ED8">
              <w:rPr>
                <w:rFonts w:ascii="Times New Roman" w:hAnsi="Times New Roman"/>
                <w:bCs/>
              </w:rPr>
              <w:t>Нормальные  напряжения.</w:t>
            </w:r>
          </w:p>
          <w:p w14:paraId="656EA4A8" w14:textId="77777777" w:rsidR="007F0ED8" w:rsidRPr="007F0ED8" w:rsidRDefault="007F0ED8" w:rsidP="007F0E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F0ED8">
              <w:rPr>
                <w:rFonts w:ascii="Times New Roman" w:hAnsi="Times New Roman"/>
                <w:bCs/>
              </w:rPr>
              <w:t>Эпюры  продольных  сил  и  нормальных  напряжений.</w:t>
            </w:r>
          </w:p>
          <w:p w14:paraId="60AFA0F0" w14:textId="77777777" w:rsidR="007F0ED8" w:rsidRPr="007F0ED8" w:rsidRDefault="007F0ED8" w:rsidP="007F0E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F0ED8">
              <w:rPr>
                <w:rFonts w:ascii="Times New Roman" w:hAnsi="Times New Roman"/>
                <w:bCs/>
              </w:rPr>
              <w:t>Механические  испытания  материалов. Условия  прочности.</w:t>
            </w:r>
          </w:p>
        </w:tc>
        <w:tc>
          <w:tcPr>
            <w:tcW w:w="1075" w:type="pct"/>
            <w:tcBorders>
              <w:bottom w:val="single" w:sz="4" w:space="0" w:color="auto"/>
            </w:tcBorders>
            <w:vAlign w:val="center"/>
          </w:tcPr>
          <w:p w14:paraId="4CBE0435" w14:textId="77777777" w:rsidR="007F0ED8" w:rsidRPr="007F0ED8" w:rsidRDefault="007F0ED8" w:rsidP="007F0ED8">
            <w:pPr>
              <w:spacing w:after="0" w:line="240" w:lineRule="auto"/>
              <w:rPr>
                <w:rFonts w:ascii="Times New Roman" w:hAnsi="Times New Roman"/>
                <w:bCs/>
                <w:i/>
              </w:rPr>
            </w:pPr>
            <w:r w:rsidRPr="007F0ED8">
              <w:rPr>
                <w:rFonts w:ascii="Times New Roman" w:hAnsi="Times New Roman"/>
                <w:bCs/>
                <w:i/>
              </w:rPr>
              <w:t>2</w:t>
            </w:r>
          </w:p>
        </w:tc>
        <w:tc>
          <w:tcPr>
            <w:tcW w:w="427" w:type="pct"/>
            <w:vMerge w:val="restart"/>
          </w:tcPr>
          <w:p w14:paraId="6DD6D532" w14:textId="77777777" w:rsidR="007F0ED8" w:rsidRPr="007F0ED8" w:rsidRDefault="007F0ED8" w:rsidP="007F0ED8">
            <w:pPr>
              <w:spacing w:after="0"/>
              <w:rPr>
                <w:rFonts w:ascii="Times New Roman" w:hAnsi="Times New Roman"/>
              </w:rPr>
            </w:pPr>
            <w:r w:rsidRPr="007F0ED8">
              <w:rPr>
                <w:rFonts w:ascii="Times New Roman" w:hAnsi="Times New Roman"/>
              </w:rPr>
              <w:t>ОК 1</w:t>
            </w:r>
          </w:p>
          <w:p w14:paraId="65BDD34D" w14:textId="77777777" w:rsidR="007F0ED8" w:rsidRPr="007F0ED8" w:rsidRDefault="007F0ED8" w:rsidP="007F0ED8">
            <w:pPr>
              <w:spacing w:after="0"/>
              <w:rPr>
                <w:rFonts w:ascii="Times New Roman" w:hAnsi="Times New Roman"/>
              </w:rPr>
            </w:pPr>
            <w:r w:rsidRPr="007F0ED8">
              <w:rPr>
                <w:rFonts w:ascii="Times New Roman" w:hAnsi="Times New Roman"/>
              </w:rPr>
              <w:t>ОК 5</w:t>
            </w:r>
          </w:p>
          <w:p w14:paraId="3E601FCB" w14:textId="77777777" w:rsidR="007F0ED8" w:rsidRPr="007F0ED8" w:rsidRDefault="007F0ED8" w:rsidP="007F0ED8">
            <w:pPr>
              <w:spacing w:after="0"/>
              <w:rPr>
                <w:rFonts w:ascii="Times New Roman" w:hAnsi="Times New Roman"/>
              </w:rPr>
            </w:pPr>
          </w:p>
        </w:tc>
        <w:tc>
          <w:tcPr>
            <w:tcW w:w="426" w:type="pct"/>
            <w:vMerge w:val="restart"/>
          </w:tcPr>
          <w:p w14:paraId="08B07B07" w14:textId="77777777" w:rsidR="007F0ED8" w:rsidRPr="007F0ED8" w:rsidRDefault="007F0ED8" w:rsidP="007F0ED8">
            <w:pPr>
              <w:spacing w:after="0"/>
              <w:rPr>
                <w:rFonts w:ascii="Times New Roman" w:hAnsi="Times New Roman"/>
              </w:rPr>
            </w:pPr>
            <w:r w:rsidRPr="007F0ED8">
              <w:rPr>
                <w:rFonts w:ascii="Times New Roman" w:hAnsi="Times New Roman"/>
              </w:rPr>
              <w:t>Уо 01.01</w:t>
            </w:r>
          </w:p>
          <w:p w14:paraId="756C6B92" w14:textId="77777777" w:rsidR="007F0ED8" w:rsidRPr="007F0ED8" w:rsidRDefault="007F0ED8" w:rsidP="007F0ED8">
            <w:pPr>
              <w:spacing w:after="0"/>
              <w:rPr>
                <w:rFonts w:ascii="Times New Roman" w:hAnsi="Times New Roman"/>
              </w:rPr>
            </w:pPr>
            <w:r w:rsidRPr="007F0ED8">
              <w:rPr>
                <w:rFonts w:ascii="Times New Roman" w:hAnsi="Times New Roman"/>
              </w:rPr>
              <w:t>Уо 01.02</w:t>
            </w:r>
          </w:p>
          <w:p w14:paraId="5B67AA70" w14:textId="77777777" w:rsidR="007F0ED8" w:rsidRPr="007F0ED8" w:rsidRDefault="007F0ED8" w:rsidP="007F0ED8">
            <w:pPr>
              <w:spacing w:after="0"/>
              <w:rPr>
                <w:rFonts w:ascii="Times New Roman" w:hAnsi="Times New Roman"/>
              </w:rPr>
            </w:pPr>
            <w:r w:rsidRPr="007F0ED8">
              <w:rPr>
                <w:rFonts w:ascii="Times New Roman" w:hAnsi="Times New Roman"/>
              </w:rPr>
              <w:t>Уо 01.03</w:t>
            </w:r>
          </w:p>
          <w:p w14:paraId="330261D5" w14:textId="77777777" w:rsidR="007F0ED8" w:rsidRPr="007F0ED8" w:rsidRDefault="007F0ED8" w:rsidP="007F0ED8">
            <w:pPr>
              <w:spacing w:after="0"/>
              <w:rPr>
                <w:rFonts w:ascii="Times New Roman" w:hAnsi="Times New Roman"/>
              </w:rPr>
            </w:pPr>
            <w:r w:rsidRPr="007F0ED8">
              <w:rPr>
                <w:rFonts w:ascii="Times New Roman" w:hAnsi="Times New Roman"/>
              </w:rPr>
              <w:t>Зо 01.02</w:t>
            </w:r>
          </w:p>
          <w:p w14:paraId="7D6FE55E" w14:textId="77777777" w:rsidR="007F0ED8" w:rsidRPr="007F0ED8" w:rsidRDefault="007F0ED8" w:rsidP="007F0ED8">
            <w:pPr>
              <w:spacing w:after="0"/>
              <w:rPr>
                <w:rFonts w:ascii="Times New Roman" w:hAnsi="Times New Roman"/>
              </w:rPr>
            </w:pPr>
            <w:r w:rsidRPr="007F0ED8">
              <w:rPr>
                <w:rFonts w:ascii="Times New Roman" w:hAnsi="Times New Roman"/>
              </w:rPr>
              <w:t>Зо 01.03</w:t>
            </w:r>
          </w:p>
          <w:p w14:paraId="48BF41CE" w14:textId="77777777" w:rsidR="007F0ED8" w:rsidRPr="007F0ED8" w:rsidRDefault="007F0ED8" w:rsidP="007F0ED8">
            <w:pPr>
              <w:spacing w:after="0"/>
              <w:rPr>
                <w:rFonts w:ascii="Times New Roman" w:hAnsi="Times New Roman"/>
              </w:rPr>
            </w:pPr>
            <w:r w:rsidRPr="007F0ED8">
              <w:rPr>
                <w:rFonts w:ascii="Times New Roman" w:hAnsi="Times New Roman"/>
              </w:rPr>
              <w:t>Уо 05.01</w:t>
            </w:r>
          </w:p>
          <w:p w14:paraId="6C4C6303" w14:textId="77777777" w:rsidR="007F0ED8" w:rsidRPr="007F0ED8" w:rsidRDefault="007F0ED8" w:rsidP="007F0ED8">
            <w:pPr>
              <w:spacing w:after="0"/>
              <w:rPr>
                <w:rFonts w:ascii="Times New Roman" w:hAnsi="Times New Roman"/>
              </w:rPr>
            </w:pPr>
            <w:r w:rsidRPr="007F0ED8">
              <w:rPr>
                <w:rFonts w:ascii="Times New Roman" w:hAnsi="Times New Roman"/>
              </w:rPr>
              <w:t>Зо 05.01</w:t>
            </w:r>
          </w:p>
          <w:p w14:paraId="1FDDA64F" w14:textId="77777777" w:rsidR="007F0ED8" w:rsidRDefault="007F0ED8" w:rsidP="007F0ED8">
            <w:pPr>
              <w:spacing w:after="0"/>
              <w:rPr>
                <w:rFonts w:ascii="Times New Roman" w:hAnsi="Times New Roman"/>
              </w:rPr>
            </w:pPr>
            <w:r w:rsidRPr="007F0ED8">
              <w:rPr>
                <w:rFonts w:ascii="Times New Roman" w:hAnsi="Times New Roman"/>
              </w:rPr>
              <w:t>Зо 05.02</w:t>
            </w:r>
          </w:p>
          <w:p w14:paraId="472631E9" w14:textId="77777777" w:rsidR="007F0ED8" w:rsidRDefault="007F0ED8" w:rsidP="007F0ED8">
            <w:pPr>
              <w:spacing w:after="0"/>
              <w:rPr>
                <w:rFonts w:ascii="Times New Roman" w:hAnsi="Times New Roman"/>
              </w:rPr>
            </w:pPr>
            <w:r>
              <w:rPr>
                <w:rFonts w:ascii="Times New Roman" w:hAnsi="Times New Roman"/>
              </w:rPr>
              <w:t>Зд1</w:t>
            </w:r>
          </w:p>
          <w:p w14:paraId="497F4880" w14:textId="187D1404" w:rsidR="00032BB7" w:rsidRPr="007F0ED8" w:rsidRDefault="00032BB7" w:rsidP="007F0ED8">
            <w:pPr>
              <w:spacing w:after="0"/>
              <w:rPr>
                <w:rFonts w:ascii="Times New Roman" w:hAnsi="Times New Roman"/>
              </w:rPr>
            </w:pPr>
            <w:r>
              <w:rPr>
                <w:rFonts w:ascii="Times New Roman" w:hAnsi="Times New Roman"/>
              </w:rPr>
              <w:t>Уд3</w:t>
            </w:r>
          </w:p>
        </w:tc>
      </w:tr>
      <w:tr w:rsidR="007F0ED8" w:rsidRPr="007F0ED8" w14:paraId="46460EC5" w14:textId="77777777" w:rsidTr="007F0ED8">
        <w:trPr>
          <w:trHeight w:val="491"/>
        </w:trPr>
        <w:tc>
          <w:tcPr>
            <w:tcW w:w="768" w:type="pct"/>
            <w:vMerge/>
          </w:tcPr>
          <w:p w14:paraId="1B40D413" w14:textId="77777777" w:rsidR="007F0ED8" w:rsidRPr="007F0ED8" w:rsidRDefault="007F0ED8" w:rsidP="007F0ED8">
            <w:pPr>
              <w:spacing w:after="0" w:line="240" w:lineRule="auto"/>
              <w:rPr>
                <w:rFonts w:ascii="Times New Roman" w:hAnsi="Times New Roman"/>
                <w:b/>
                <w:bCs/>
              </w:rPr>
            </w:pPr>
          </w:p>
        </w:tc>
        <w:tc>
          <w:tcPr>
            <w:tcW w:w="2304" w:type="pct"/>
            <w:tcBorders>
              <w:bottom w:val="single" w:sz="4" w:space="0" w:color="auto"/>
            </w:tcBorders>
          </w:tcPr>
          <w:p w14:paraId="21149B9F" w14:textId="77777777" w:rsidR="007F0ED8" w:rsidRPr="007F0ED8" w:rsidRDefault="007F0ED8" w:rsidP="007F0ED8">
            <w:pPr>
              <w:spacing w:after="0" w:line="240" w:lineRule="auto"/>
              <w:rPr>
                <w:rFonts w:ascii="Times New Roman" w:hAnsi="Times New Roman"/>
                <w:b/>
              </w:rPr>
            </w:pPr>
            <w:r w:rsidRPr="007F0ED8">
              <w:rPr>
                <w:rFonts w:ascii="Times New Roman" w:hAnsi="Times New Roman"/>
                <w:b/>
                <w:bCs/>
              </w:rPr>
              <w:t>В том числе практических занятий</w:t>
            </w:r>
          </w:p>
        </w:tc>
        <w:tc>
          <w:tcPr>
            <w:tcW w:w="1075" w:type="pct"/>
            <w:tcBorders>
              <w:bottom w:val="single" w:sz="4" w:space="0" w:color="auto"/>
            </w:tcBorders>
            <w:vAlign w:val="center"/>
          </w:tcPr>
          <w:p w14:paraId="2EA2D783" w14:textId="77777777" w:rsidR="007F0ED8" w:rsidRPr="007F0ED8" w:rsidRDefault="007F0ED8" w:rsidP="007F0ED8">
            <w:pPr>
              <w:spacing w:after="0" w:line="240" w:lineRule="auto"/>
              <w:rPr>
                <w:rFonts w:ascii="Times New Roman" w:hAnsi="Times New Roman"/>
                <w:bCs/>
                <w:i/>
              </w:rPr>
            </w:pPr>
            <w:r w:rsidRPr="007F0ED8">
              <w:rPr>
                <w:rFonts w:ascii="Times New Roman" w:hAnsi="Times New Roman"/>
                <w:bCs/>
                <w:i/>
              </w:rPr>
              <w:t>2</w:t>
            </w:r>
          </w:p>
        </w:tc>
        <w:tc>
          <w:tcPr>
            <w:tcW w:w="427" w:type="pct"/>
            <w:vMerge/>
          </w:tcPr>
          <w:p w14:paraId="0709D3EA" w14:textId="77777777" w:rsidR="007F0ED8" w:rsidRPr="007F0ED8" w:rsidRDefault="007F0ED8" w:rsidP="007F0ED8">
            <w:pPr>
              <w:spacing w:after="0" w:line="240" w:lineRule="auto"/>
              <w:rPr>
                <w:rFonts w:ascii="Times New Roman" w:hAnsi="Times New Roman"/>
                <w:b/>
                <w:bCs/>
              </w:rPr>
            </w:pPr>
          </w:p>
        </w:tc>
        <w:tc>
          <w:tcPr>
            <w:tcW w:w="426" w:type="pct"/>
            <w:vMerge/>
          </w:tcPr>
          <w:p w14:paraId="1F13663E" w14:textId="77777777" w:rsidR="007F0ED8" w:rsidRPr="007F0ED8" w:rsidRDefault="007F0ED8" w:rsidP="007F0ED8">
            <w:pPr>
              <w:spacing w:after="0" w:line="240" w:lineRule="auto"/>
              <w:rPr>
                <w:rFonts w:ascii="Times New Roman" w:hAnsi="Times New Roman"/>
                <w:bCs/>
              </w:rPr>
            </w:pPr>
          </w:p>
        </w:tc>
      </w:tr>
      <w:tr w:rsidR="007F0ED8" w:rsidRPr="007F0ED8" w14:paraId="6BAB46C2" w14:textId="77777777" w:rsidTr="007F0ED8">
        <w:trPr>
          <w:trHeight w:val="491"/>
        </w:trPr>
        <w:tc>
          <w:tcPr>
            <w:tcW w:w="768" w:type="pct"/>
            <w:vMerge/>
            <w:tcBorders>
              <w:bottom w:val="single" w:sz="4" w:space="0" w:color="auto"/>
            </w:tcBorders>
          </w:tcPr>
          <w:p w14:paraId="08B188E4" w14:textId="77777777" w:rsidR="007F0ED8" w:rsidRPr="007F0ED8" w:rsidRDefault="007F0ED8" w:rsidP="007F0ED8">
            <w:pPr>
              <w:spacing w:after="0" w:line="240" w:lineRule="auto"/>
              <w:rPr>
                <w:rFonts w:ascii="Times New Roman" w:hAnsi="Times New Roman"/>
                <w:b/>
                <w:bCs/>
              </w:rPr>
            </w:pPr>
          </w:p>
        </w:tc>
        <w:tc>
          <w:tcPr>
            <w:tcW w:w="2304" w:type="pct"/>
            <w:tcBorders>
              <w:bottom w:val="single" w:sz="4" w:space="0" w:color="auto"/>
            </w:tcBorders>
          </w:tcPr>
          <w:p w14:paraId="1DDD46D5" w14:textId="77777777" w:rsidR="007F0ED8" w:rsidRPr="007F0ED8" w:rsidRDefault="007F0ED8" w:rsidP="007F0ED8">
            <w:pPr>
              <w:spacing w:after="0" w:line="240" w:lineRule="auto"/>
              <w:rPr>
                <w:rFonts w:ascii="Times New Roman" w:hAnsi="Times New Roman"/>
                <w:b/>
              </w:rPr>
            </w:pPr>
            <w:r w:rsidRPr="007F0ED8">
              <w:rPr>
                <w:rFonts w:ascii="Times New Roman" w:hAnsi="Times New Roman"/>
                <w:b/>
              </w:rPr>
              <w:t xml:space="preserve">Практическое занятие 4. </w:t>
            </w:r>
          </w:p>
          <w:p w14:paraId="4CF30F1A" w14:textId="77777777" w:rsidR="007F0ED8" w:rsidRPr="007F0ED8" w:rsidRDefault="007F0ED8" w:rsidP="007F0ED8">
            <w:pPr>
              <w:spacing w:after="0" w:line="240" w:lineRule="auto"/>
              <w:rPr>
                <w:rFonts w:ascii="Times New Roman" w:hAnsi="Times New Roman"/>
                <w:b/>
              </w:rPr>
            </w:pPr>
            <w:r w:rsidRPr="007F0ED8">
              <w:rPr>
                <w:rFonts w:ascii="Times New Roman" w:hAnsi="Times New Roman"/>
                <w:bCs/>
              </w:rPr>
              <w:t>Расчет  на  прочность  и  жесткость  при  растяжении  и  сжатии.</w:t>
            </w:r>
          </w:p>
        </w:tc>
        <w:tc>
          <w:tcPr>
            <w:tcW w:w="1075" w:type="pct"/>
            <w:tcBorders>
              <w:bottom w:val="single" w:sz="4" w:space="0" w:color="auto"/>
            </w:tcBorders>
            <w:vAlign w:val="center"/>
          </w:tcPr>
          <w:p w14:paraId="23973B5A" w14:textId="77777777" w:rsidR="007F0ED8" w:rsidRPr="007F0ED8" w:rsidRDefault="007F0ED8" w:rsidP="007F0ED8">
            <w:pPr>
              <w:spacing w:after="0" w:line="240" w:lineRule="auto"/>
              <w:rPr>
                <w:rFonts w:ascii="Times New Roman" w:hAnsi="Times New Roman"/>
                <w:bCs/>
                <w:i/>
              </w:rPr>
            </w:pPr>
            <w:r w:rsidRPr="007F0ED8">
              <w:rPr>
                <w:rFonts w:ascii="Times New Roman" w:hAnsi="Times New Roman"/>
                <w:bCs/>
                <w:i/>
              </w:rPr>
              <w:t>2</w:t>
            </w:r>
          </w:p>
        </w:tc>
        <w:tc>
          <w:tcPr>
            <w:tcW w:w="427" w:type="pct"/>
            <w:vMerge/>
            <w:tcBorders>
              <w:bottom w:val="single" w:sz="4" w:space="0" w:color="auto"/>
            </w:tcBorders>
          </w:tcPr>
          <w:p w14:paraId="7869F9F5" w14:textId="77777777" w:rsidR="007F0ED8" w:rsidRPr="007F0ED8" w:rsidRDefault="007F0ED8" w:rsidP="007F0ED8">
            <w:pPr>
              <w:spacing w:after="0" w:line="240" w:lineRule="auto"/>
              <w:rPr>
                <w:rFonts w:ascii="Times New Roman" w:hAnsi="Times New Roman"/>
                <w:b/>
                <w:bCs/>
              </w:rPr>
            </w:pPr>
          </w:p>
        </w:tc>
        <w:tc>
          <w:tcPr>
            <w:tcW w:w="426" w:type="pct"/>
            <w:vMerge/>
            <w:tcBorders>
              <w:bottom w:val="single" w:sz="4" w:space="0" w:color="auto"/>
            </w:tcBorders>
          </w:tcPr>
          <w:p w14:paraId="14A727B7" w14:textId="77777777" w:rsidR="007F0ED8" w:rsidRPr="007F0ED8" w:rsidRDefault="007F0ED8" w:rsidP="007F0ED8">
            <w:pPr>
              <w:spacing w:after="0" w:line="240" w:lineRule="auto"/>
              <w:rPr>
                <w:rFonts w:ascii="Times New Roman" w:hAnsi="Times New Roman"/>
                <w:bCs/>
              </w:rPr>
            </w:pPr>
          </w:p>
        </w:tc>
      </w:tr>
      <w:tr w:rsidR="007F0ED8" w:rsidRPr="007F0ED8" w14:paraId="6A3E7C5C" w14:textId="77777777" w:rsidTr="007F0ED8">
        <w:trPr>
          <w:trHeight w:val="491"/>
        </w:trPr>
        <w:tc>
          <w:tcPr>
            <w:tcW w:w="768" w:type="pct"/>
            <w:tcBorders>
              <w:bottom w:val="single" w:sz="4" w:space="0" w:color="auto"/>
            </w:tcBorders>
          </w:tcPr>
          <w:p w14:paraId="24C671EC" w14:textId="74537B96" w:rsidR="007F0ED8" w:rsidRPr="007F0ED8" w:rsidRDefault="007F0ED8" w:rsidP="00DE73A3">
            <w:pPr>
              <w:spacing w:after="0" w:line="240" w:lineRule="auto"/>
              <w:jc w:val="both"/>
              <w:rPr>
                <w:rFonts w:ascii="Times New Roman" w:hAnsi="Times New Roman"/>
                <w:b/>
                <w:bCs/>
              </w:rPr>
            </w:pPr>
            <w:r w:rsidRPr="007F0ED8">
              <w:rPr>
                <w:rFonts w:ascii="Times New Roman" w:hAnsi="Times New Roman"/>
                <w:b/>
                <w:bCs/>
              </w:rPr>
              <w:lastRenderedPageBreak/>
              <w:t xml:space="preserve">Тема </w:t>
            </w:r>
            <w:r w:rsidR="00DE73A3">
              <w:rPr>
                <w:rFonts w:ascii="Times New Roman" w:hAnsi="Times New Roman"/>
                <w:b/>
                <w:bCs/>
              </w:rPr>
              <w:t>2</w:t>
            </w:r>
            <w:r w:rsidRPr="007F0ED8">
              <w:rPr>
                <w:rFonts w:ascii="Times New Roman" w:hAnsi="Times New Roman"/>
                <w:b/>
                <w:bCs/>
              </w:rPr>
              <w:t>.</w:t>
            </w:r>
            <w:r w:rsidR="00DE73A3">
              <w:rPr>
                <w:rFonts w:ascii="Times New Roman" w:hAnsi="Times New Roman"/>
                <w:b/>
                <w:bCs/>
              </w:rPr>
              <w:t>2</w:t>
            </w:r>
            <w:r w:rsidRPr="007F0ED8">
              <w:rPr>
                <w:rFonts w:ascii="Times New Roman" w:hAnsi="Times New Roman"/>
                <w:b/>
                <w:bCs/>
              </w:rPr>
              <w:t xml:space="preserve"> </w:t>
            </w:r>
            <w:r w:rsidRPr="00892122">
              <w:rPr>
                <w:rFonts w:ascii="Times New Roman" w:hAnsi="Times New Roman"/>
              </w:rPr>
              <w:t>Расчеты на  срез  и  смятие</w:t>
            </w:r>
          </w:p>
        </w:tc>
        <w:tc>
          <w:tcPr>
            <w:tcW w:w="2304" w:type="pct"/>
            <w:tcBorders>
              <w:bottom w:val="single" w:sz="4" w:space="0" w:color="auto"/>
            </w:tcBorders>
          </w:tcPr>
          <w:p w14:paraId="6C0D1E82" w14:textId="77777777" w:rsidR="007F0ED8" w:rsidRPr="007F0ED8" w:rsidRDefault="007F0ED8" w:rsidP="007F0E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F0ED8">
              <w:rPr>
                <w:rFonts w:ascii="Times New Roman" w:hAnsi="Times New Roman"/>
                <w:bCs/>
              </w:rPr>
              <w:t>1. Расчеты  на  срез (сдвиг) и смятие.  Условие  прочности.</w:t>
            </w:r>
          </w:p>
          <w:p w14:paraId="4E584EC5" w14:textId="77777777" w:rsidR="007F0ED8" w:rsidRPr="007F0ED8" w:rsidRDefault="007F0ED8" w:rsidP="007F0ED8">
            <w:pPr>
              <w:spacing w:after="0" w:line="240" w:lineRule="auto"/>
              <w:rPr>
                <w:rFonts w:ascii="Times New Roman" w:hAnsi="Times New Roman"/>
              </w:rPr>
            </w:pPr>
            <w:r w:rsidRPr="007F0ED8">
              <w:rPr>
                <w:rFonts w:ascii="Times New Roman" w:hAnsi="Times New Roman"/>
                <w:bCs/>
              </w:rPr>
              <w:t>Детали,  работающие  на  срез  и  смятие.</w:t>
            </w:r>
          </w:p>
        </w:tc>
        <w:tc>
          <w:tcPr>
            <w:tcW w:w="1075" w:type="pct"/>
            <w:tcBorders>
              <w:bottom w:val="single" w:sz="4" w:space="0" w:color="auto"/>
            </w:tcBorders>
            <w:vAlign w:val="center"/>
          </w:tcPr>
          <w:p w14:paraId="2CD2CAFC" w14:textId="77777777" w:rsidR="007F0ED8" w:rsidRPr="007F0ED8" w:rsidRDefault="007F0ED8" w:rsidP="007F0ED8">
            <w:pPr>
              <w:spacing w:after="0" w:line="240" w:lineRule="auto"/>
              <w:rPr>
                <w:rFonts w:ascii="Times New Roman" w:hAnsi="Times New Roman"/>
                <w:bCs/>
                <w:i/>
              </w:rPr>
            </w:pPr>
            <w:r w:rsidRPr="007F0ED8">
              <w:rPr>
                <w:rFonts w:ascii="Times New Roman" w:hAnsi="Times New Roman"/>
                <w:bCs/>
                <w:i/>
              </w:rPr>
              <w:t>1</w:t>
            </w:r>
          </w:p>
        </w:tc>
        <w:tc>
          <w:tcPr>
            <w:tcW w:w="427" w:type="pct"/>
            <w:tcBorders>
              <w:bottom w:val="single" w:sz="4" w:space="0" w:color="auto"/>
            </w:tcBorders>
          </w:tcPr>
          <w:p w14:paraId="0C1588BF" w14:textId="77777777" w:rsidR="007F0ED8" w:rsidRPr="007F0ED8" w:rsidRDefault="007F0ED8" w:rsidP="007F0ED8">
            <w:pPr>
              <w:spacing w:after="0"/>
              <w:rPr>
                <w:rFonts w:ascii="Times New Roman" w:hAnsi="Times New Roman"/>
              </w:rPr>
            </w:pPr>
            <w:r w:rsidRPr="007F0ED8">
              <w:rPr>
                <w:rFonts w:ascii="Times New Roman" w:hAnsi="Times New Roman"/>
              </w:rPr>
              <w:t>ОК 5</w:t>
            </w:r>
          </w:p>
          <w:p w14:paraId="312BCF3F" w14:textId="77777777" w:rsidR="007F0ED8" w:rsidRPr="007F0ED8" w:rsidRDefault="007F0ED8" w:rsidP="007F0ED8">
            <w:pPr>
              <w:spacing w:after="0"/>
              <w:rPr>
                <w:rFonts w:ascii="Times New Roman" w:hAnsi="Times New Roman"/>
              </w:rPr>
            </w:pPr>
          </w:p>
        </w:tc>
        <w:tc>
          <w:tcPr>
            <w:tcW w:w="426" w:type="pct"/>
            <w:tcBorders>
              <w:bottom w:val="single" w:sz="4" w:space="0" w:color="auto"/>
            </w:tcBorders>
          </w:tcPr>
          <w:p w14:paraId="78BA5EC7" w14:textId="77777777" w:rsidR="007F0ED8" w:rsidRPr="007F0ED8" w:rsidRDefault="007F0ED8" w:rsidP="007F0ED8">
            <w:pPr>
              <w:spacing w:after="0"/>
              <w:rPr>
                <w:rFonts w:ascii="Times New Roman" w:hAnsi="Times New Roman"/>
              </w:rPr>
            </w:pPr>
            <w:r w:rsidRPr="007F0ED8">
              <w:rPr>
                <w:rFonts w:ascii="Times New Roman" w:hAnsi="Times New Roman"/>
              </w:rPr>
              <w:t>Уо 05.01</w:t>
            </w:r>
          </w:p>
          <w:p w14:paraId="20D2EFA8" w14:textId="77777777" w:rsidR="007F0ED8" w:rsidRPr="007F0ED8" w:rsidRDefault="007F0ED8" w:rsidP="007F0ED8">
            <w:pPr>
              <w:spacing w:after="0"/>
              <w:rPr>
                <w:rFonts w:ascii="Times New Roman" w:hAnsi="Times New Roman"/>
              </w:rPr>
            </w:pPr>
            <w:r w:rsidRPr="007F0ED8">
              <w:rPr>
                <w:rFonts w:ascii="Times New Roman" w:hAnsi="Times New Roman"/>
              </w:rPr>
              <w:t>Зо 05.01</w:t>
            </w:r>
          </w:p>
          <w:p w14:paraId="5740C125" w14:textId="77777777" w:rsidR="007F0ED8" w:rsidRPr="007F0ED8" w:rsidRDefault="007F0ED8" w:rsidP="007F0ED8">
            <w:pPr>
              <w:spacing w:after="0"/>
              <w:rPr>
                <w:rFonts w:ascii="Times New Roman" w:hAnsi="Times New Roman"/>
              </w:rPr>
            </w:pPr>
            <w:r w:rsidRPr="007F0ED8">
              <w:rPr>
                <w:rFonts w:ascii="Times New Roman" w:hAnsi="Times New Roman"/>
              </w:rPr>
              <w:t>Зо 05.02</w:t>
            </w:r>
          </w:p>
        </w:tc>
      </w:tr>
      <w:tr w:rsidR="007F0ED8" w:rsidRPr="007F0ED8" w14:paraId="6D355CC0" w14:textId="77777777" w:rsidTr="007F0ED8">
        <w:trPr>
          <w:trHeight w:val="491"/>
        </w:trPr>
        <w:tc>
          <w:tcPr>
            <w:tcW w:w="768" w:type="pct"/>
            <w:vMerge w:val="restart"/>
          </w:tcPr>
          <w:p w14:paraId="7A35C00B" w14:textId="6B4D4AF6" w:rsidR="007F0ED8" w:rsidRPr="007F0ED8" w:rsidRDefault="007F0ED8" w:rsidP="00DE73A3">
            <w:pPr>
              <w:spacing w:after="0" w:line="240" w:lineRule="auto"/>
              <w:jc w:val="both"/>
              <w:rPr>
                <w:rFonts w:ascii="Times New Roman" w:hAnsi="Times New Roman"/>
                <w:b/>
                <w:bCs/>
              </w:rPr>
            </w:pPr>
            <w:r w:rsidRPr="007F0ED8">
              <w:rPr>
                <w:rFonts w:ascii="Times New Roman" w:hAnsi="Times New Roman"/>
                <w:b/>
                <w:bCs/>
              </w:rPr>
              <w:t xml:space="preserve">Тема </w:t>
            </w:r>
            <w:r w:rsidR="00DE73A3">
              <w:rPr>
                <w:rFonts w:ascii="Times New Roman" w:hAnsi="Times New Roman"/>
                <w:b/>
                <w:bCs/>
              </w:rPr>
              <w:t xml:space="preserve">2.3 </w:t>
            </w:r>
            <w:r w:rsidRPr="00892122">
              <w:rPr>
                <w:rFonts w:ascii="Times New Roman" w:hAnsi="Times New Roman"/>
              </w:rPr>
              <w:t>Кручение</w:t>
            </w:r>
          </w:p>
        </w:tc>
        <w:tc>
          <w:tcPr>
            <w:tcW w:w="2304" w:type="pct"/>
            <w:tcBorders>
              <w:bottom w:val="single" w:sz="4" w:space="0" w:color="auto"/>
            </w:tcBorders>
          </w:tcPr>
          <w:p w14:paraId="7B15520A" w14:textId="77777777" w:rsidR="007F0ED8" w:rsidRPr="007F0ED8" w:rsidRDefault="007F0ED8" w:rsidP="007F0E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F0ED8">
              <w:rPr>
                <w:rFonts w:ascii="Times New Roman" w:hAnsi="Times New Roman"/>
                <w:bCs/>
              </w:rPr>
              <w:t>1. Внутренние  силовые  факторы  при  кручении.  Эпюры  крутящих  моментов. Расчеты  на  прочность  и жесткость  при  кручении.</w:t>
            </w:r>
          </w:p>
        </w:tc>
        <w:tc>
          <w:tcPr>
            <w:tcW w:w="1075" w:type="pct"/>
            <w:tcBorders>
              <w:bottom w:val="single" w:sz="4" w:space="0" w:color="auto"/>
            </w:tcBorders>
            <w:vAlign w:val="center"/>
          </w:tcPr>
          <w:p w14:paraId="7BF94722" w14:textId="77777777" w:rsidR="007F0ED8" w:rsidRPr="007F0ED8" w:rsidRDefault="007F0ED8" w:rsidP="007F0ED8">
            <w:pPr>
              <w:spacing w:after="0" w:line="240" w:lineRule="auto"/>
              <w:rPr>
                <w:rFonts w:ascii="Times New Roman" w:hAnsi="Times New Roman"/>
                <w:bCs/>
                <w:i/>
              </w:rPr>
            </w:pPr>
            <w:r w:rsidRPr="007F0ED8">
              <w:rPr>
                <w:rFonts w:ascii="Times New Roman" w:hAnsi="Times New Roman"/>
                <w:bCs/>
                <w:i/>
              </w:rPr>
              <w:t>1</w:t>
            </w:r>
          </w:p>
        </w:tc>
        <w:tc>
          <w:tcPr>
            <w:tcW w:w="427" w:type="pct"/>
            <w:vMerge w:val="restart"/>
          </w:tcPr>
          <w:p w14:paraId="56B0C996" w14:textId="77777777" w:rsidR="007F0ED8" w:rsidRPr="007F0ED8" w:rsidRDefault="007F0ED8" w:rsidP="007F0ED8">
            <w:pPr>
              <w:spacing w:after="0"/>
              <w:rPr>
                <w:rFonts w:ascii="Times New Roman" w:hAnsi="Times New Roman"/>
              </w:rPr>
            </w:pPr>
            <w:r w:rsidRPr="007F0ED8">
              <w:rPr>
                <w:rFonts w:ascii="Times New Roman" w:hAnsi="Times New Roman"/>
              </w:rPr>
              <w:t>ОК 1</w:t>
            </w:r>
          </w:p>
          <w:p w14:paraId="573263F8" w14:textId="77777777" w:rsidR="007F0ED8" w:rsidRPr="007F0ED8" w:rsidRDefault="007F0ED8" w:rsidP="007F0ED8">
            <w:pPr>
              <w:spacing w:after="0"/>
              <w:rPr>
                <w:rFonts w:ascii="Times New Roman" w:hAnsi="Times New Roman"/>
              </w:rPr>
            </w:pPr>
            <w:r w:rsidRPr="007F0ED8">
              <w:rPr>
                <w:rFonts w:ascii="Times New Roman" w:hAnsi="Times New Roman"/>
              </w:rPr>
              <w:t>ОК 5</w:t>
            </w:r>
          </w:p>
          <w:p w14:paraId="43321130" w14:textId="77777777" w:rsidR="007F0ED8" w:rsidRPr="007F0ED8" w:rsidRDefault="007F0ED8" w:rsidP="007F0ED8">
            <w:pPr>
              <w:spacing w:after="0"/>
              <w:rPr>
                <w:rFonts w:ascii="Times New Roman" w:hAnsi="Times New Roman"/>
              </w:rPr>
            </w:pPr>
          </w:p>
        </w:tc>
        <w:tc>
          <w:tcPr>
            <w:tcW w:w="426" w:type="pct"/>
            <w:vMerge w:val="restart"/>
          </w:tcPr>
          <w:p w14:paraId="72CA2E15" w14:textId="77777777" w:rsidR="007F0ED8" w:rsidRPr="007F0ED8" w:rsidRDefault="007F0ED8" w:rsidP="007F0ED8">
            <w:pPr>
              <w:spacing w:after="0"/>
              <w:rPr>
                <w:rFonts w:ascii="Times New Roman" w:hAnsi="Times New Roman"/>
              </w:rPr>
            </w:pPr>
            <w:r w:rsidRPr="007F0ED8">
              <w:rPr>
                <w:rFonts w:ascii="Times New Roman" w:hAnsi="Times New Roman"/>
              </w:rPr>
              <w:t>Уо 01.01</w:t>
            </w:r>
          </w:p>
          <w:p w14:paraId="5156DF0D" w14:textId="77777777" w:rsidR="007F0ED8" w:rsidRPr="007F0ED8" w:rsidRDefault="007F0ED8" w:rsidP="007F0ED8">
            <w:pPr>
              <w:spacing w:after="0"/>
              <w:rPr>
                <w:rFonts w:ascii="Times New Roman" w:hAnsi="Times New Roman"/>
              </w:rPr>
            </w:pPr>
            <w:r w:rsidRPr="007F0ED8">
              <w:rPr>
                <w:rFonts w:ascii="Times New Roman" w:hAnsi="Times New Roman"/>
              </w:rPr>
              <w:t>Уо 01.02</w:t>
            </w:r>
          </w:p>
          <w:p w14:paraId="0CB7E6A5" w14:textId="77777777" w:rsidR="007F0ED8" w:rsidRPr="007F0ED8" w:rsidRDefault="007F0ED8" w:rsidP="007F0ED8">
            <w:pPr>
              <w:spacing w:after="0"/>
              <w:rPr>
                <w:rFonts w:ascii="Times New Roman" w:hAnsi="Times New Roman"/>
              </w:rPr>
            </w:pPr>
            <w:r w:rsidRPr="007F0ED8">
              <w:rPr>
                <w:rFonts w:ascii="Times New Roman" w:hAnsi="Times New Roman"/>
              </w:rPr>
              <w:t>Уо 01.03</w:t>
            </w:r>
          </w:p>
          <w:p w14:paraId="0617F128" w14:textId="77777777" w:rsidR="007F0ED8" w:rsidRPr="007F0ED8" w:rsidRDefault="007F0ED8" w:rsidP="007F0ED8">
            <w:pPr>
              <w:spacing w:after="0"/>
              <w:rPr>
                <w:rFonts w:ascii="Times New Roman" w:hAnsi="Times New Roman"/>
              </w:rPr>
            </w:pPr>
            <w:r w:rsidRPr="007F0ED8">
              <w:rPr>
                <w:rFonts w:ascii="Times New Roman" w:hAnsi="Times New Roman"/>
              </w:rPr>
              <w:t>Зо 01.02</w:t>
            </w:r>
          </w:p>
          <w:p w14:paraId="5F8B3B42" w14:textId="77777777" w:rsidR="007F0ED8" w:rsidRPr="007F0ED8" w:rsidRDefault="007F0ED8" w:rsidP="007F0ED8">
            <w:pPr>
              <w:spacing w:after="0"/>
              <w:rPr>
                <w:rFonts w:ascii="Times New Roman" w:hAnsi="Times New Roman"/>
              </w:rPr>
            </w:pPr>
            <w:r w:rsidRPr="007F0ED8">
              <w:rPr>
                <w:rFonts w:ascii="Times New Roman" w:hAnsi="Times New Roman"/>
              </w:rPr>
              <w:t>Зо 01.03</w:t>
            </w:r>
          </w:p>
          <w:p w14:paraId="7B6D47DD" w14:textId="77777777" w:rsidR="007F0ED8" w:rsidRPr="007F0ED8" w:rsidRDefault="007F0ED8" w:rsidP="007F0ED8">
            <w:pPr>
              <w:spacing w:after="0"/>
              <w:rPr>
                <w:rFonts w:ascii="Times New Roman" w:hAnsi="Times New Roman"/>
              </w:rPr>
            </w:pPr>
            <w:r w:rsidRPr="007F0ED8">
              <w:rPr>
                <w:rFonts w:ascii="Times New Roman" w:hAnsi="Times New Roman"/>
              </w:rPr>
              <w:t>Уо 05.01</w:t>
            </w:r>
          </w:p>
          <w:p w14:paraId="2A6AD0EA" w14:textId="77777777" w:rsidR="007F0ED8" w:rsidRPr="007F0ED8" w:rsidRDefault="007F0ED8" w:rsidP="007F0ED8">
            <w:pPr>
              <w:spacing w:after="0"/>
              <w:rPr>
                <w:rFonts w:ascii="Times New Roman" w:hAnsi="Times New Roman"/>
              </w:rPr>
            </w:pPr>
            <w:r w:rsidRPr="007F0ED8">
              <w:rPr>
                <w:rFonts w:ascii="Times New Roman" w:hAnsi="Times New Roman"/>
              </w:rPr>
              <w:t>Зо 05.01</w:t>
            </w:r>
          </w:p>
          <w:p w14:paraId="3C3EFB1F" w14:textId="77777777" w:rsidR="007F0ED8" w:rsidRDefault="007F0ED8" w:rsidP="007F0ED8">
            <w:pPr>
              <w:spacing w:after="0"/>
              <w:rPr>
                <w:rFonts w:ascii="Times New Roman" w:hAnsi="Times New Roman"/>
              </w:rPr>
            </w:pPr>
            <w:r w:rsidRPr="007F0ED8">
              <w:rPr>
                <w:rFonts w:ascii="Times New Roman" w:hAnsi="Times New Roman"/>
              </w:rPr>
              <w:t>Зо 05.02</w:t>
            </w:r>
          </w:p>
          <w:p w14:paraId="69EEE1F8" w14:textId="77777777" w:rsidR="007F0ED8" w:rsidRDefault="007F0ED8" w:rsidP="007F0ED8">
            <w:pPr>
              <w:spacing w:after="0"/>
              <w:rPr>
                <w:rFonts w:ascii="Times New Roman" w:hAnsi="Times New Roman"/>
              </w:rPr>
            </w:pPr>
            <w:r>
              <w:rPr>
                <w:rFonts w:ascii="Times New Roman" w:hAnsi="Times New Roman"/>
              </w:rPr>
              <w:t>Зд1</w:t>
            </w:r>
          </w:p>
          <w:p w14:paraId="5EDD5C93" w14:textId="0431A54D" w:rsidR="00032BB7" w:rsidRPr="007F0ED8" w:rsidRDefault="00032BB7" w:rsidP="007F0ED8">
            <w:pPr>
              <w:spacing w:after="0"/>
              <w:rPr>
                <w:rFonts w:ascii="Times New Roman" w:hAnsi="Times New Roman"/>
              </w:rPr>
            </w:pPr>
            <w:r>
              <w:rPr>
                <w:rFonts w:ascii="Times New Roman" w:hAnsi="Times New Roman"/>
              </w:rPr>
              <w:t>Уд3</w:t>
            </w:r>
          </w:p>
        </w:tc>
      </w:tr>
      <w:tr w:rsidR="007F0ED8" w:rsidRPr="007F0ED8" w14:paraId="4938BB7B" w14:textId="77777777" w:rsidTr="007F0ED8">
        <w:trPr>
          <w:trHeight w:val="491"/>
        </w:trPr>
        <w:tc>
          <w:tcPr>
            <w:tcW w:w="768" w:type="pct"/>
            <w:vMerge/>
          </w:tcPr>
          <w:p w14:paraId="33341A6D" w14:textId="77777777" w:rsidR="007F0ED8" w:rsidRPr="007F0ED8" w:rsidRDefault="007F0ED8" w:rsidP="007F0ED8">
            <w:pPr>
              <w:spacing w:after="0" w:line="240" w:lineRule="auto"/>
              <w:rPr>
                <w:rFonts w:ascii="Times New Roman" w:hAnsi="Times New Roman"/>
                <w:b/>
                <w:bCs/>
              </w:rPr>
            </w:pPr>
          </w:p>
        </w:tc>
        <w:tc>
          <w:tcPr>
            <w:tcW w:w="2304" w:type="pct"/>
            <w:tcBorders>
              <w:bottom w:val="single" w:sz="4" w:space="0" w:color="auto"/>
            </w:tcBorders>
          </w:tcPr>
          <w:p w14:paraId="70E697FE" w14:textId="77777777" w:rsidR="007F0ED8" w:rsidRPr="007F0ED8" w:rsidRDefault="007F0ED8" w:rsidP="007F0ED8">
            <w:pPr>
              <w:spacing w:after="0" w:line="240" w:lineRule="auto"/>
              <w:rPr>
                <w:rFonts w:ascii="Times New Roman" w:hAnsi="Times New Roman"/>
                <w:b/>
              </w:rPr>
            </w:pPr>
            <w:r w:rsidRPr="007F0ED8">
              <w:rPr>
                <w:rFonts w:ascii="Times New Roman" w:hAnsi="Times New Roman"/>
                <w:b/>
                <w:bCs/>
              </w:rPr>
              <w:t>В том числе практических занятий</w:t>
            </w:r>
          </w:p>
        </w:tc>
        <w:tc>
          <w:tcPr>
            <w:tcW w:w="1075" w:type="pct"/>
            <w:tcBorders>
              <w:bottom w:val="single" w:sz="4" w:space="0" w:color="auto"/>
            </w:tcBorders>
            <w:vAlign w:val="center"/>
          </w:tcPr>
          <w:p w14:paraId="5961E7A7" w14:textId="77777777" w:rsidR="007F0ED8" w:rsidRPr="007F0ED8" w:rsidRDefault="007F0ED8" w:rsidP="007F0ED8">
            <w:pPr>
              <w:spacing w:after="0" w:line="240" w:lineRule="auto"/>
              <w:rPr>
                <w:rFonts w:ascii="Times New Roman" w:hAnsi="Times New Roman"/>
                <w:bCs/>
                <w:i/>
              </w:rPr>
            </w:pPr>
            <w:r w:rsidRPr="007F0ED8">
              <w:rPr>
                <w:rFonts w:ascii="Times New Roman" w:hAnsi="Times New Roman"/>
                <w:bCs/>
                <w:i/>
              </w:rPr>
              <w:t>4</w:t>
            </w:r>
          </w:p>
        </w:tc>
        <w:tc>
          <w:tcPr>
            <w:tcW w:w="427" w:type="pct"/>
            <w:vMerge/>
          </w:tcPr>
          <w:p w14:paraId="688E693D" w14:textId="77777777" w:rsidR="007F0ED8" w:rsidRPr="007F0ED8" w:rsidRDefault="007F0ED8" w:rsidP="007F0ED8">
            <w:pPr>
              <w:spacing w:after="0" w:line="240" w:lineRule="auto"/>
              <w:rPr>
                <w:rFonts w:ascii="Times New Roman" w:hAnsi="Times New Roman"/>
                <w:b/>
                <w:bCs/>
              </w:rPr>
            </w:pPr>
          </w:p>
        </w:tc>
        <w:tc>
          <w:tcPr>
            <w:tcW w:w="426" w:type="pct"/>
            <w:vMerge/>
          </w:tcPr>
          <w:p w14:paraId="3A682AA4" w14:textId="77777777" w:rsidR="007F0ED8" w:rsidRPr="007F0ED8" w:rsidRDefault="007F0ED8" w:rsidP="007F0ED8">
            <w:pPr>
              <w:spacing w:after="0" w:line="240" w:lineRule="auto"/>
              <w:rPr>
                <w:rFonts w:ascii="Times New Roman" w:hAnsi="Times New Roman"/>
                <w:bCs/>
              </w:rPr>
            </w:pPr>
          </w:p>
        </w:tc>
      </w:tr>
      <w:tr w:rsidR="007F0ED8" w:rsidRPr="007F0ED8" w14:paraId="18F3BB8A" w14:textId="77777777" w:rsidTr="007F0ED8">
        <w:trPr>
          <w:trHeight w:val="491"/>
        </w:trPr>
        <w:tc>
          <w:tcPr>
            <w:tcW w:w="768" w:type="pct"/>
            <w:vMerge/>
          </w:tcPr>
          <w:p w14:paraId="207D38B9" w14:textId="77777777" w:rsidR="007F0ED8" w:rsidRPr="007F0ED8" w:rsidRDefault="007F0ED8" w:rsidP="007F0ED8">
            <w:pPr>
              <w:spacing w:after="0" w:line="240" w:lineRule="auto"/>
              <w:rPr>
                <w:rFonts w:ascii="Times New Roman" w:hAnsi="Times New Roman"/>
                <w:b/>
                <w:bCs/>
              </w:rPr>
            </w:pPr>
          </w:p>
        </w:tc>
        <w:tc>
          <w:tcPr>
            <w:tcW w:w="2304" w:type="pct"/>
            <w:tcBorders>
              <w:bottom w:val="single" w:sz="4" w:space="0" w:color="auto"/>
            </w:tcBorders>
          </w:tcPr>
          <w:p w14:paraId="7EF5DF47" w14:textId="77777777" w:rsidR="007F0ED8" w:rsidRPr="007F0ED8" w:rsidRDefault="007F0ED8" w:rsidP="007F0ED8">
            <w:pPr>
              <w:spacing w:after="0" w:line="240" w:lineRule="auto"/>
              <w:rPr>
                <w:rFonts w:ascii="Times New Roman" w:hAnsi="Times New Roman"/>
                <w:b/>
              </w:rPr>
            </w:pPr>
            <w:r w:rsidRPr="007F0ED8">
              <w:rPr>
                <w:rFonts w:ascii="Times New Roman" w:hAnsi="Times New Roman"/>
                <w:b/>
              </w:rPr>
              <w:t xml:space="preserve">Практическое занятие 5. </w:t>
            </w:r>
          </w:p>
          <w:p w14:paraId="3983B156" w14:textId="77777777" w:rsidR="007F0ED8" w:rsidRPr="007F0ED8" w:rsidRDefault="007F0ED8" w:rsidP="007F0ED8">
            <w:pPr>
              <w:spacing w:after="0" w:line="240" w:lineRule="auto"/>
              <w:rPr>
                <w:rFonts w:ascii="Times New Roman" w:hAnsi="Times New Roman"/>
                <w:b/>
                <w:bCs/>
              </w:rPr>
            </w:pPr>
            <w:r w:rsidRPr="007F0ED8">
              <w:rPr>
                <w:rFonts w:ascii="Times New Roman" w:hAnsi="Times New Roman"/>
                <w:bCs/>
              </w:rPr>
              <w:t>Расчет  поперечных сил и касательных напряжений  при  кручении, построение эпюр.</w:t>
            </w:r>
          </w:p>
        </w:tc>
        <w:tc>
          <w:tcPr>
            <w:tcW w:w="1075" w:type="pct"/>
            <w:tcBorders>
              <w:bottom w:val="single" w:sz="4" w:space="0" w:color="auto"/>
            </w:tcBorders>
            <w:vAlign w:val="center"/>
          </w:tcPr>
          <w:p w14:paraId="0C37048A" w14:textId="77777777" w:rsidR="007F0ED8" w:rsidRPr="007F0ED8" w:rsidRDefault="007F0ED8" w:rsidP="007F0ED8">
            <w:pPr>
              <w:spacing w:after="0" w:line="240" w:lineRule="auto"/>
              <w:rPr>
                <w:rFonts w:ascii="Times New Roman" w:hAnsi="Times New Roman"/>
                <w:bCs/>
                <w:i/>
              </w:rPr>
            </w:pPr>
            <w:r w:rsidRPr="007F0ED8">
              <w:rPr>
                <w:rFonts w:ascii="Times New Roman" w:hAnsi="Times New Roman"/>
                <w:bCs/>
                <w:i/>
              </w:rPr>
              <w:t>2</w:t>
            </w:r>
          </w:p>
        </w:tc>
        <w:tc>
          <w:tcPr>
            <w:tcW w:w="427" w:type="pct"/>
            <w:vMerge/>
          </w:tcPr>
          <w:p w14:paraId="1DCD5C75" w14:textId="77777777" w:rsidR="007F0ED8" w:rsidRPr="007F0ED8" w:rsidRDefault="007F0ED8" w:rsidP="007F0ED8">
            <w:pPr>
              <w:spacing w:after="0" w:line="240" w:lineRule="auto"/>
              <w:rPr>
                <w:rFonts w:ascii="Times New Roman" w:hAnsi="Times New Roman"/>
                <w:b/>
                <w:bCs/>
              </w:rPr>
            </w:pPr>
          </w:p>
        </w:tc>
        <w:tc>
          <w:tcPr>
            <w:tcW w:w="426" w:type="pct"/>
            <w:vMerge/>
          </w:tcPr>
          <w:p w14:paraId="6A60A701" w14:textId="77777777" w:rsidR="007F0ED8" w:rsidRPr="007F0ED8" w:rsidRDefault="007F0ED8" w:rsidP="007F0ED8">
            <w:pPr>
              <w:spacing w:after="0" w:line="240" w:lineRule="auto"/>
              <w:rPr>
                <w:rFonts w:ascii="Times New Roman" w:hAnsi="Times New Roman"/>
                <w:bCs/>
              </w:rPr>
            </w:pPr>
          </w:p>
        </w:tc>
      </w:tr>
      <w:tr w:rsidR="007F0ED8" w:rsidRPr="007F0ED8" w14:paraId="552EAECB" w14:textId="77777777" w:rsidTr="007F0ED8">
        <w:trPr>
          <w:trHeight w:val="491"/>
        </w:trPr>
        <w:tc>
          <w:tcPr>
            <w:tcW w:w="768" w:type="pct"/>
            <w:vMerge/>
            <w:tcBorders>
              <w:bottom w:val="single" w:sz="4" w:space="0" w:color="auto"/>
            </w:tcBorders>
          </w:tcPr>
          <w:p w14:paraId="596E5F5E" w14:textId="77777777" w:rsidR="007F0ED8" w:rsidRPr="007F0ED8" w:rsidRDefault="007F0ED8" w:rsidP="007F0ED8">
            <w:pPr>
              <w:spacing w:after="0" w:line="240" w:lineRule="auto"/>
              <w:rPr>
                <w:rFonts w:ascii="Times New Roman" w:hAnsi="Times New Roman"/>
                <w:b/>
                <w:bCs/>
              </w:rPr>
            </w:pPr>
          </w:p>
        </w:tc>
        <w:tc>
          <w:tcPr>
            <w:tcW w:w="2304" w:type="pct"/>
            <w:tcBorders>
              <w:bottom w:val="single" w:sz="4" w:space="0" w:color="auto"/>
            </w:tcBorders>
          </w:tcPr>
          <w:p w14:paraId="7A4D88DD" w14:textId="77777777" w:rsidR="007F0ED8" w:rsidRPr="007F0ED8" w:rsidRDefault="007F0ED8" w:rsidP="007F0ED8">
            <w:pPr>
              <w:spacing w:after="0" w:line="240" w:lineRule="auto"/>
              <w:rPr>
                <w:rFonts w:ascii="Times New Roman" w:hAnsi="Times New Roman"/>
                <w:b/>
              </w:rPr>
            </w:pPr>
            <w:r w:rsidRPr="007F0ED8">
              <w:rPr>
                <w:rFonts w:ascii="Times New Roman" w:hAnsi="Times New Roman"/>
                <w:b/>
              </w:rPr>
              <w:t xml:space="preserve">Практическое занятие 6. </w:t>
            </w:r>
          </w:p>
          <w:p w14:paraId="0B887FD3" w14:textId="77777777" w:rsidR="007F0ED8" w:rsidRPr="007F0ED8" w:rsidRDefault="007F0ED8" w:rsidP="007F0ED8">
            <w:pPr>
              <w:spacing w:after="0" w:line="240" w:lineRule="auto"/>
              <w:rPr>
                <w:rFonts w:ascii="Times New Roman" w:hAnsi="Times New Roman"/>
                <w:b/>
              </w:rPr>
            </w:pPr>
            <w:r w:rsidRPr="007F0ED8">
              <w:rPr>
                <w:rFonts w:ascii="Times New Roman" w:hAnsi="Times New Roman"/>
                <w:bCs/>
              </w:rPr>
              <w:t>Расчет  на  прочность  и  жесткость  при  кручении.</w:t>
            </w:r>
          </w:p>
        </w:tc>
        <w:tc>
          <w:tcPr>
            <w:tcW w:w="1075" w:type="pct"/>
            <w:tcBorders>
              <w:bottom w:val="single" w:sz="4" w:space="0" w:color="auto"/>
            </w:tcBorders>
            <w:vAlign w:val="center"/>
          </w:tcPr>
          <w:p w14:paraId="0E9C66BF" w14:textId="77777777" w:rsidR="007F0ED8" w:rsidRPr="007F0ED8" w:rsidRDefault="007F0ED8" w:rsidP="007F0ED8">
            <w:pPr>
              <w:spacing w:after="0" w:line="240" w:lineRule="auto"/>
              <w:rPr>
                <w:rFonts w:ascii="Times New Roman" w:hAnsi="Times New Roman"/>
                <w:bCs/>
                <w:i/>
              </w:rPr>
            </w:pPr>
            <w:r w:rsidRPr="007F0ED8">
              <w:rPr>
                <w:rFonts w:ascii="Times New Roman" w:hAnsi="Times New Roman"/>
                <w:bCs/>
                <w:i/>
              </w:rPr>
              <w:t>2</w:t>
            </w:r>
          </w:p>
        </w:tc>
        <w:tc>
          <w:tcPr>
            <w:tcW w:w="427" w:type="pct"/>
            <w:vMerge/>
            <w:tcBorders>
              <w:bottom w:val="single" w:sz="4" w:space="0" w:color="auto"/>
            </w:tcBorders>
          </w:tcPr>
          <w:p w14:paraId="24F575C7" w14:textId="77777777" w:rsidR="007F0ED8" w:rsidRPr="007F0ED8" w:rsidRDefault="007F0ED8" w:rsidP="007F0ED8">
            <w:pPr>
              <w:spacing w:after="0" w:line="240" w:lineRule="auto"/>
              <w:rPr>
                <w:rFonts w:ascii="Times New Roman" w:hAnsi="Times New Roman"/>
                <w:b/>
                <w:bCs/>
              </w:rPr>
            </w:pPr>
          </w:p>
        </w:tc>
        <w:tc>
          <w:tcPr>
            <w:tcW w:w="426" w:type="pct"/>
            <w:vMerge/>
            <w:tcBorders>
              <w:bottom w:val="single" w:sz="4" w:space="0" w:color="auto"/>
            </w:tcBorders>
          </w:tcPr>
          <w:p w14:paraId="77B4264F" w14:textId="77777777" w:rsidR="007F0ED8" w:rsidRPr="007F0ED8" w:rsidRDefault="007F0ED8" w:rsidP="007F0ED8">
            <w:pPr>
              <w:spacing w:after="0" w:line="240" w:lineRule="auto"/>
              <w:rPr>
                <w:rFonts w:ascii="Times New Roman" w:hAnsi="Times New Roman"/>
                <w:bCs/>
              </w:rPr>
            </w:pPr>
          </w:p>
        </w:tc>
      </w:tr>
      <w:tr w:rsidR="007F0ED8" w:rsidRPr="007F0ED8" w14:paraId="2A286E6A" w14:textId="77777777" w:rsidTr="007F0ED8">
        <w:trPr>
          <w:trHeight w:val="491"/>
        </w:trPr>
        <w:tc>
          <w:tcPr>
            <w:tcW w:w="768" w:type="pct"/>
            <w:vMerge w:val="restart"/>
          </w:tcPr>
          <w:p w14:paraId="7AF47297" w14:textId="2D10C357" w:rsidR="007F0ED8" w:rsidRPr="007F0ED8" w:rsidRDefault="00DE73A3" w:rsidP="00892122">
            <w:pPr>
              <w:spacing w:after="0" w:line="240" w:lineRule="auto"/>
              <w:jc w:val="both"/>
              <w:rPr>
                <w:rFonts w:ascii="Times New Roman" w:hAnsi="Times New Roman"/>
                <w:b/>
                <w:bCs/>
              </w:rPr>
            </w:pPr>
            <w:r>
              <w:rPr>
                <w:rFonts w:ascii="Times New Roman" w:hAnsi="Times New Roman"/>
                <w:b/>
                <w:bCs/>
              </w:rPr>
              <w:t>Тема 2</w:t>
            </w:r>
            <w:r w:rsidR="007F0ED8" w:rsidRPr="007F0ED8">
              <w:rPr>
                <w:rFonts w:ascii="Times New Roman" w:hAnsi="Times New Roman"/>
                <w:b/>
                <w:bCs/>
              </w:rPr>
              <w:t>.</w:t>
            </w:r>
            <w:r>
              <w:rPr>
                <w:rFonts w:ascii="Times New Roman" w:hAnsi="Times New Roman"/>
                <w:b/>
                <w:bCs/>
              </w:rPr>
              <w:t>4</w:t>
            </w:r>
            <w:r w:rsidR="007F0ED8" w:rsidRPr="007F0ED8">
              <w:rPr>
                <w:rFonts w:ascii="Times New Roman" w:hAnsi="Times New Roman"/>
                <w:b/>
                <w:bCs/>
              </w:rPr>
              <w:t xml:space="preserve"> </w:t>
            </w:r>
            <w:r w:rsidR="007F0ED8" w:rsidRPr="00892122">
              <w:rPr>
                <w:rFonts w:ascii="Times New Roman" w:hAnsi="Times New Roman"/>
                <w:bCs/>
              </w:rPr>
              <w:t>Изгиб</w:t>
            </w:r>
          </w:p>
        </w:tc>
        <w:tc>
          <w:tcPr>
            <w:tcW w:w="2304" w:type="pct"/>
            <w:tcBorders>
              <w:bottom w:val="single" w:sz="4" w:space="0" w:color="auto"/>
            </w:tcBorders>
          </w:tcPr>
          <w:p w14:paraId="0EDD0AB0" w14:textId="77777777" w:rsidR="007F0ED8" w:rsidRPr="007F0ED8" w:rsidRDefault="007F0ED8" w:rsidP="007F0E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F0ED8">
              <w:rPr>
                <w:rFonts w:ascii="Times New Roman" w:hAnsi="Times New Roman"/>
                <w:bCs/>
              </w:rPr>
              <w:t>1. Изгиб. Виды  изгиба. Внутренние  силовые  факторы  при  прямом  изгибе. Эпюры  поперечных  сил  и  изгибающих  моментов.</w:t>
            </w:r>
          </w:p>
          <w:p w14:paraId="50EFB0EB" w14:textId="77777777" w:rsidR="007F0ED8" w:rsidRPr="007F0ED8" w:rsidRDefault="007F0ED8" w:rsidP="007F0E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F0ED8">
              <w:rPr>
                <w:rFonts w:ascii="Times New Roman" w:hAnsi="Times New Roman"/>
                <w:bCs/>
              </w:rPr>
              <w:t>Расчеты  на  прочность  при  изгибе.</w:t>
            </w:r>
          </w:p>
        </w:tc>
        <w:tc>
          <w:tcPr>
            <w:tcW w:w="1075" w:type="pct"/>
            <w:tcBorders>
              <w:bottom w:val="single" w:sz="4" w:space="0" w:color="auto"/>
            </w:tcBorders>
            <w:vAlign w:val="center"/>
          </w:tcPr>
          <w:p w14:paraId="1662FCF1" w14:textId="77777777" w:rsidR="007F0ED8" w:rsidRPr="007F0ED8" w:rsidRDefault="007F0ED8" w:rsidP="007F0ED8">
            <w:pPr>
              <w:spacing w:after="0" w:line="240" w:lineRule="auto"/>
              <w:rPr>
                <w:rFonts w:ascii="Times New Roman" w:hAnsi="Times New Roman"/>
                <w:bCs/>
                <w:i/>
              </w:rPr>
            </w:pPr>
            <w:r w:rsidRPr="007F0ED8">
              <w:rPr>
                <w:rFonts w:ascii="Times New Roman" w:hAnsi="Times New Roman"/>
                <w:bCs/>
                <w:i/>
              </w:rPr>
              <w:t>2</w:t>
            </w:r>
          </w:p>
        </w:tc>
        <w:tc>
          <w:tcPr>
            <w:tcW w:w="427" w:type="pct"/>
            <w:vMerge w:val="restart"/>
          </w:tcPr>
          <w:p w14:paraId="650F74F1" w14:textId="77777777" w:rsidR="007F0ED8" w:rsidRPr="007F0ED8" w:rsidRDefault="007F0ED8" w:rsidP="007F0ED8">
            <w:pPr>
              <w:spacing w:after="0"/>
              <w:rPr>
                <w:rFonts w:ascii="Times New Roman" w:hAnsi="Times New Roman"/>
              </w:rPr>
            </w:pPr>
            <w:r w:rsidRPr="007F0ED8">
              <w:rPr>
                <w:rFonts w:ascii="Times New Roman" w:hAnsi="Times New Roman"/>
              </w:rPr>
              <w:t>ОК 1</w:t>
            </w:r>
          </w:p>
          <w:p w14:paraId="1D063AA3" w14:textId="77777777" w:rsidR="007F0ED8" w:rsidRPr="007F0ED8" w:rsidRDefault="007F0ED8" w:rsidP="007F0ED8">
            <w:pPr>
              <w:spacing w:after="0"/>
              <w:rPr>
                <w:rFonts w:ascii="Times New Roman" w:hAnsi="Times New Roman"/>
              </w:rPr>
            </w:pPr>
            <w:r w:rsidRPr="007F0ED8">
              <w:rPr>
                <w:rFonts w:ascii="Times New Roman" w:hAnsi="Times New Roman"/>
              </w:rPr>
              <w:t>ОК 5</w:t>
            </w:r>
          </w:p>
          <w:p w14:paraId="13044713" w14:textId="77777777" w:rsidR="007F0ED8" w:rsidRPr="007F0ED8" w:rsidRDefault="007F0ED8" w:rsidP="007F0ED8">
            <w:pPr>
              <w:spacing w:after="0"/>
              <w:rPr>
                <w:rFonts w:ascii="Times New Roman" w:hAnsi="Times New Roman"/>
              </w:rPr>
            </w:pPr>
          </w:p>
        </w:tc>
        <w:tc>
          <w:tcPr>
            <w:tcW w:w="426" w:type="pct"/>
            <w:vMerge w:val="restart"/>
          </w:tcPr>
          <w:p w14:paraId="26275ECC" w14:textId="77777777" w:rsidR="007F0ED8" w:rsidRPr="007F0ED8" w:rsidRDefault="007F0ED8" w:rsidP="007F0ED8">
            <w:pPr>
              <w:spacing w:after="0"/>
              <w:rPr>
                <w:rFonts w:ascii="Times New Roman" w:hAnsi="Times New Roman"/>
              </w:rPr>
            </w:pPr>
            <w:r w:rsidRPr="007F0ED8">
              <w:rPr>
                <w:rFonts w:ascii="Times New Roman" w:hAnsi="Times New Roman"/>
              </w:rPr>
              <w:t>Уо 01.01</w:t>
            </w:r>
          </w:p>
          <w:p w14:paraId="4F6C891B" w14:textId="77777777" w:rsidR="007F0ED8" w:rsidRPr="007F0ED8" w:rsidRDefault="007F0ED8" w:rsidP="007F0ED8">
            <w:pPr>
              <w:spacing w:after="0"/>
              <w:rPr>
                <w:rFonts w:ascii="Times New Roman" w:hAnsi="Times New Roman"/>
              </w:rPr>
            </w:pPr>
            <w:r w:rsidRPr="007F0ED8">
              <w:rPr>
                <w:rFonts w:ascii="Times New Roman" w:hAnsi="Times New Roman"/>
              </w:rPr>
              <w:t>Уо 01.02</w:t>
            </w:r>
          </w:p>
          <w:p w14:paraId="11D4B836" w14:textId="77777777" w:rsidR="007F0ED8" w:rsidRPr="007F0ED8" w:rsidRDefault="007F0ED8" w:rsidP="007F0ED8">
            <w:pPr>
              <w:spacing w:after="0"/>
              <w:rPr>
                <w:rFonts w:ascii="Times New Roman" w:hAnsi="Times New Roman"/>
              </w:rPr>
            </w:pPr>
            <w:r w:rsidRPr="007F0ED8">
              <w:rPr>
                <w:rFonts w:ascii="Times New Roman" w:hAnsi="Times New Roman"/>
              </w:rPr>
              <w:t>Уо 01.03</w:t>
            </w:r>
          </w:p>
          <w:p w14:paraId="28ABBC92" w14:textId="77777777" w:rsidR="007F0ED8" w:rsidRPr="007F0ED8" w:rsidRDefault="007F0ED8" w:rsidP="007F0ED8">
            <w:pPr>
              <w:spacing w:after="0"/>
              <w:rPr>
                <w:rFonts w:ascii="Times New Roman" w:hAnsi="Times New Roman"/>
              </w:rPr>
            </w:pPr>
            <w:r w:rsidRPr="007F0ED8">
              <w:rPr>
                <w:rFonts w:ascii="Times New Roman" w:hAnsi="Times New Roman"/>
              </w:rPr>
              <w:t>Зо 01.02</w:t>
            </w:r>
          </w:p>
          <w:p w14:paraId="5F6DF56B" w14:textId="77777777" w:rsidR="007F0ED8" w:rsidRPr="007F0ED8" w:rsidRDefault="007F0ED8" w:rsidP="007F0ED8">
            <w:pPr>
              <w:spacing w:after="0"/>
              <w:rPr>
                <w:rFonts w:ascii="Times New Roman" w:hAnsi="Times New Roman"/>
              </w:rPr>
            </w:pPr>
            <w:r w:rsidRPr="007F0ED8">
              <w:rPr>
                <w:rFonts w:ascii="Times New Roman" w:hAnsi="Times New Roman"/>
              </w:rPr>
              <w:t>Зо 01.03</w:t>
            </w:r>
          </w:p>
          <w:p w14:paraId="186CF58C" w14:textId="77777777" w:rsidR="007F0ED8" w:rsidRPr="007F0ED8" w:rsidRDefault="007F0ED8" w:rsidP="007F0ED8">
            <w:pPr>
              <w:spacing w:after="0"/>
              <w:rPr>
                <w:rFonts w:ascii="Times New Roman" w:hAnsi="Times New Roman"/>
              </w:rPr>
            </w:pPr>
            <w:r w:rsidRPr="007F0ED8">
              <w:rPr>
                <w:rFonts w:ascii="Times New Roman" w:hAnsi="Times New Roman"/>
              </w:rPr>
              <w:t>Уо 05.01</w:t>
            </w:r>
          </w:p>
          <w:p w14:paraId="2714B003" w14:textId="77777777" w:rsidR="007F0ED8" w:rsidRPr="007F0ED8" w:rsidRDefault="007F0ED8" w:rsidP="007F0ED8">
            <w:pPr>
              <w:spacing w:after="0"/>
              <w:rPr>
                <w:rFonts w:ascii="Times New Roman" w:hAnsi="Times New Roman"/>
              </w:rPr>
            </w:pPr>
            <w:r w:rsidRPr="007F0ED8">
              <w:rPr>
                <w:rFonts w:ascii="Times New Roman" w:hAnsi="Times New Roman"/>
              </w:rPr>
              <w:t>Зо 05.01</w:t>
            </w:r>
          </w:p>
          <w:p w14:paraId="4303AF56" w14:textId="77777777" w:rsidR="007F0ED8" w:rsidRDefault="007F0ED8" w:rsidP="007F0ED8">
            <w:pPr>
              <w:spacing w:after="0"/>
              <w:rPr>
                <w:rFonts w:ascii="Times New Roman" w:hAnsi="Times New Roman"/>
              </w:rPr>
            </w:pPr>
            <w:r w:rsidRPr="007F0ED8">
              <w:rPr>
                <w:rFonts w:ascii="Times New Roman" w:hAnsi="Times New Roman"/>
              </w:rPr>
              <w:t>Зо 05.02</w:t>
            </w:r>
          </w:p>
          <w:p w14:paraId="162241D8" w14:textId="77777777" w:rsidR="007F0ED8" w:rsidRDefault="007F0ED8" w:rsidP="007F0ED8">
            <w:pPr>
              <w:spacing w:after="0"/>
              <w:rPr>
                <w:rFonts w:ascii="Times New Roman" w:hAnsi="Times New Roman"/>
              </w:rPr>
            </w:pPr>
            <w:r>
              <w:rPr>
                <w:rFonts w:ascii="Times New Roman" w:hAnsi="Times New Roman"/>
              </w:rPr>
              <w:t>Зд1</w:t>
            </w:r>
          </w:p>
          <w:p w14:paraId="5FB126C0" w14:textId="057A35C4" w:rsidR="00032BB7" w:rsidRPr="007F0ED8" w:rsidRDefault="00032BB7" w:rsidP="007F0ED8">
            <w:pPr>
              <w:spacing w:after="0"/>
              <w:rPr>
                <w:rFonts w:ascii="Times New Roman" w:hAnsi="Times New Roman"/>
              </w:rPr>
            </w:pPr>
            <w:r>
              <w:rPr>
                <w:rFonts w:ascii="Times New Roman" w:hAnsi="Times New Roman"/>
              </w:rPr>
              <w:t>Уд3</w:t>
            </w:r>
          </w:p>
        </w:tc>
      </w:tr>
      <w:tr w:rsidR="007F0ED8" w:rsidRPr="007F0ED8" w14:paraId="7D3F31F1" w14:textId="77777777" w:rsidTr="007F0ED8">
        <w:trPr>
          <w:trHeight w:val="491"/>
        </w:trPr>
        <w:tc>
          <w:tcPr>
            <w:tcW w:w="768" w:type="pct"/>
            <w:vMerge/>
          </w:tcPr>
          <w:p w14:paraId="6C20AA1A" w14:textId="77777777" w:rsidR="007F0ED8" w:rsidRPr="007F0ED8" w:rsidRDefault="007F0ED8" w:rsidP="007F0ED8">
            <w:pPr>
              <w:spacing w:after="0" w:line="240" w:lineRule="auto"/>
              <w:rPr>
                <w:rFonts w:ascii="Times New Roman" w:hAnsi="Times New Roman"/>
                <w:b/>
                <w:bCs/>
              </w:rPr>
            </w:pPr>
          </w:p>
        </w:tc>
        <w:tc>
          <w:tcPr>
            <w:tcW w:w="2304" w:type="pct"/>
            <w:tcBorders>
              <w:bottom w:val="single" w:sz="4" w:space="0" w:color="auto"/>
            </w:tcBorders>
          </w:tcPr>
          <w:p w14:paraId="3C2AA03B" w14:textId="77777777" w:rsidR="007F0ED8" w:rsidRPr="007F0ED8" w:rsidRDefault="007F0ED8" w:rsidP="007F0ED8">
            <w:pPr>
              <w:spacing w:after="0" w:line="240" w:lineRule="auto"/>
              <w:rPr>
                <w:rFonts w:ascii="Times New Roman" w:hAnsi="Times New Roman"/>
                <w:b/>
              </w:rPr>
            </w:pPr>
            <w:r w:rsidRPr="007F0ED8">
              <w:rPr>
                <w:rFonts w:ascii="Times New Roman" w:hAnsi="Times New Roman"/>
                <w:b/>
                <w:bCs/>
              </w:rPr>
              <w:t>В том числе практических занятий</w:t>
            </w:r>
          </w:p>
        </w:tc>
        <w:tc>
          <w:tcPr>
            <w:tcW w:w="1075" w:type="pct"/>
            <w:tcBorders>
              <w:bottom w:val="single" w:sz="4" w:space="0" w:color="auto"/>
            </w:tcBorders>
            <w:vAlign w:val="center"/>
          </w:tcPr>
          <w:p w14:paraId="4A51C9C8" w14:textId="77777777" w:rsidR="007F0ED8" w:rsidRPr="007F0ED8" w:rsidRDefault="007F0ED8" w:rsidP="007F0ED8">
            <w:pPr>
              <w:spacing w:after="0" w:line="240" w:lineRule="auto"/>
              <w:rPr>
                <w:rFonts w:ascii="Times New Roman" w:hAnsi="Times New Roman"/>
                <w:bCs/>
                <w:i/>
              </w:rPr>
            </w:pPr>
            <w:r w:rsidRPr="007F0ED8">
              <w:rPr>
                <w:rFonts w:ascii="Times New Roman" w:hAnsi="Times New Roman"/>
                <w:bCs/>
                <w:i/>
              </w:rPr>
              <w:t>4</w:t>
            </w:r>
          </w:p>
        </w:tc>
        <w:tc>
          <w:tcPr>
            <w:tcW w:w="427" w:type="pct"/>
            <w:vMerge/>
          </w:tcPr>
          <w:p w14:paraId="054B2DC6" w14:textId="77777777" w:rsidR="007F0ED8" w:rsidRPr="007F0ED8" w:rsidRDefault="007F0ED8" w:rsidP="007F0ED8">
            <w:pPr>
              <w:spacing w:after="0" w:line="240" w:lineRule="auto"/>
              <w:rPr>
                <w:rFonts w:ascii="Times New Roman" w:hAnsi="Times New Roman"/>
                <w:b/>
                <w:bCs/>
              </w:rPr>
            </w:pPr>
          </w:p>
        </w:tc>
        <w:tc>
          <w:tcPr>
            <w:tcW w:w="426" w:type="pct"/>
            <w:vMerge/>
          </w:tcPr>
          <w:p w14:paraId="3027ADB1" w14:textId="77777777" w:rsidR="007F0ED8" w:rsidRPr="007F0ED8" w:rsidRDefault="007F0ED8" w:rsidP="007F0ED8">
            <w:pPr>
              <w:spacing w:after="0" w:line="240" w:lineRule="auto"/>
              <w:rPr>
                <w:rFonts w:ascii="Times New Roman" w:hAnsi="Times New Roman"/>
                <w:bCs/>
              </w:rPr>
            </w:pPr>
          </w:p>
        </w:tc>
      </w:tr>
      <w:tr w:rsidR="007F0ED8" w:rsidRPr="007F0ED8" w14:paraId="6041AAB0" w14:textId="77777777" w:rsidTr="007F0ED8">
        <w:trPr>
          <w:trHeight w:val="491"/>
        </w:trPr>
        <w:tc>
          <w:tcPr>
            <w:tcW w:w="768" w:type="pct"/>
            <w:vMerge/>
          </w:tcPr>
          <w:p w14:paraId="7C6BF829" w14:textId="77777777" w:rsidR="007F0ED8" w:rsidRPr="007F0ED8" w:rsidRDefault="007F0ED8" w:rsidP="007F0ED8">
            <w:pPr>
              <w:spacing w:after="0" w:line="240" w:lineRule="auto"/>
              <w:rPr>
                <w:rFonts w:ascii="Times New Roman" w:hAnsi="Times New Roman"/>
                <w:b/>
                <w:bCs/>
              </w:rPr>
            </w:pPr>
          </w:p>
        </w:tc>
        <w:tc>
          <w:tcPr>
            <w:tcW w:w="2304" w:type="pct"/>
            <w:tcBorders>
              <w:bottom w:val="single" w:sz="4" w:space="0" w:color="auto"/>
            </w:tcBorders>
          </w:tcPr>
          <w:p w14:paraId="551C48C9" w14:textId="77777777" w:rsidR="007F0ED8" w:rsidRPr="007F0ED8" w:rsidRDefault="007F0ED8" w:rsidP="007F0ED8">
            <w:pPr>
              <w:spacing w:after="0" w:line="240" w:lineRule="auto"/>
              <w:rPr>
                <w:rFonts w:ascii="Times New Roman" w:hAnsi="Times New Roman"/>
                <w:b/>
              </w:rPr>
            </w:pPr>
            <w:r w:rsidRPr="007F0ED8">
              <w:rPr>
                <w:rFonts w:ascii="Times New Roman" w:hAnsi="Times New Roman"/>
                <w:b/>
              </w:rPr>
              <w:t xml:space="preserve">Практическое занятие 7. </w:t>
            </w:r>
          </w:p>
          <w:p w14:paraId="392125A8" w14:textId="77777777" w:rsidR="007F0ED8" w:rsidRPr="007F0ED8" w:rsidRDefault="007F0ED8" w:rsidP="007F0ED8">
            <w:pPr>
              <w:spacing w:after="0" w:line="240" w:lineRule="auto"/>
              <w:rPr>
                <w:rFonts w:ascii="Times New Roman" w:hAnsi="Times New Roman"/>
                <w:b/>
              </w:rPr>
            </w:pPr>
            <w:r w:rsidRPr="007F0ED8">
              <w:rPr>
                <w:rFonts w:ascii="Times New Roman" w:hAnsi="Times New Roman"/>
              </w:rPr>
              <w:t>Расчет</w:t>
            </w:r>
            <w:r w:rsidRPr="007F0ED8">
              <w:rPr>
                <w:rFonts w:ascii="Times New Roman" w:hAnsi="Times New Roman"/>
                <w:b/>
              </w:rPr>
              <w:t xml:space="preserve"> </w:t>
            </w:r>
            <w:r w:rsidRPr="007F0ED8">
              <w:rPr>
                <w:rFonts w:ascii="Times New Roman" w:hAnsi="Times New Roman"/>
                <w:bCs/>
              </w:rPr>
              <w:t xml:space="preserve">поперечных  сил  и  изгибающих  моментов при изгибе, построение эпюр.  </w:t>
            </w:r>
          </w:p>
        </w:tc>
        <w:tc>
          <w:tcPr>
            <w:tcW w:w="1075" w:type="pct"/>
            <w:tcBorders>
              <w:bottom w:val="single" w:sz="4" w:space="0" w:color="auto"/>
            </w:tcBorders>
            <w:vAlign w:val="center"/>
          </w:tcPr>
          <w:p w14:paraId="47AE6151" w14:textId="77777777" w:rsidR="007F0ED8" w:rsidRPr="007F0ED8" w:rsidRDefault="007F0ED8" w:rsidP="007F0ED8">
            <w:pPr>
              <w:spacing w:after="0" w:line="240" w:lineRule="auto"/>
              <w:rPr>
                <w:rFonts w:ascii="Times New Roman" w:hAnsi="Times New Roman"/>
                <w:bCs/>
                <w:i/>
              </w:rPr>
            </w:pPr>
            <w:r w:rsidRPr="007F0ED8">
              <w:rPr>
                <w:rFonts w:ascii="Times New Roman" w:hAnsi="Times New Roman"/>
                <w:bCs/>
                <w:i/>
              </w:rPr>
              <w:t>2</w:t>
            </w:r>
          </w:p>
        </w:tc>
        <w:tc>
          <w:tcPr>
            <w:tcW w:w="427" w:type="pct"/>
            <w:vMerge/>
          </w:tcPr>
          <w:p w14:paraId="0DE6CCE1" w14:textId="77777777" w:rsidR="007F0ED8" w:rsidRPr="007F0ED8" w:rsidRDefault="007F0ED8" w:rsidP="007F0ED8">
            <w:pPr>
              <w:spacing w:after="0" w:line="240" w:lineRule="auto"/>
              <w:rPr>
                <w:rFonts w:ascii="Times New Roman" w:hAnsi="Times New Roman"/>
                <w:b/>
                <w:bCs/>
              </w:rPr>
            </w:pPr>
          </w:p>
        </w:tc>
        <w:tc>
          <w:tcPr>
            <w:tcW w:w="426" w:type="pct"/>
            <w:vMerge/>
          </w:tcPr>
          <w:p w14:paraId="6A4E7DEC" w14:textId="77777777" w:rsidR="007F0ED8" w:rsidRPr="007F0ED8" w:rsidRDefault="007F0ED8" w:rsidP="007F0ED8">
            <w:pPr>
              <w:spacing w:after="0" w:line="240" w:lineRule="auto"/>
              <w:rPr>
                <w:rFonts w:ascii="Times New Roman" w:hAnsi="Times New Roman"/>
                <w:bCs/>
              </w:rPr>
            </w:pPr>
          </w:p>
        </w:tc>
      </w:tr>
      <w:tr w:rsidR="007F0ED8" w:rsidRPr="007F0ED8" w14:paraId="567D97FC" w14:textId="77777777" w:rsidTr="007F0ED8">
        <w:trPr>
          <w:trHeight w:val="491"/>
        </w:trPr>
        <w:tc>
          <w:tcPr>
            <w:tcW w:w="768" w:type="pct"/>
            <w:vMerge/>
            <w:tcBorders>
              <w:bottom w:val="single" w:sz="4" w:space="0" w:color="auto"/>
            </w:tcBorders>
          </w:tcPr>
          <w:p w14:paraId="523E079D" w14:textId="77777777" w:rsidR="007F0ED8" w:rsidRPr="007F0ED8" w:rsidRDefault="007F0ED8" w:rsidP="007F0ED8">
            <w:pPr>
              <w:spacing w:after="0" w:line="240" w:lineRule="auto"/>
              <w:rPr>
                <w:rFonts w:ascii="Times New Roman" w:hAnsi="Times New Roman"/>
                <w:b/>
                <w:bCs/>
              </w:rPr>
            </w:pPr>
          </w:p>
        </w:tc>
        <w:tc>
          <w:tcPr>
            <w:tcW w:w="2304" w:type="pct"/>
            <w:tcBorders>
              <w:bottom w:val="single" w:sz="4" w:space="0" w:color="auto"/>
            </w:tcBorders>
          </w:tcPr>
          <w:p w14:paraId="30B6FE88" w14:textId="77777777" w:rsidR="007F0ED8" w:rsidRPr="007F0ED8" w:rsidRDefault="007F0ED8" w:rsidP="007F0ED8">
            <w:pPr>
              <w:spacing w:after="0" w:line="240" w:lineRule="auto"/>
              <w:rPr>
                <w:rFonts w:ascii="Times New Roman" w:hAnsi="Times New Roman"/>
                <w:b/>
              </w:rPr>
            </w:pPr>
            <w:r w:rsidRPr="007F0ED8">
              <w:rPr>
                <w:rFonts w:ascii="Times New Roman" w:hAnsi="Times New Roman"/>
                <w:b/>
              </w:rPr>
              <w:t xml:space="preserve">Практическое занятие 8. </w:t>
            </w:r>
          </w:p>
          <w:p w14:paraId="774F81D7" w14:textId="77777777" w:rsidR="007F0ED8" w:rsidRPr="007F0ED8" w:rsidRDefault="007F0ED8" w:rsidP="007F0ED8">
            <w:pPr>
              <w:spacing w:after="0" w:line="240" w:lineRule="auto"/>
              <w:rPr>
                <w:rFonts w:ascii="Times New Roman" w:hAnsi="Times New Roman"/>
                <w:b/>
              </w:rPr>
            </w:pPr>
            <w:r w:rsidRPr="007F0ED8">
              <w:rPr>
                <w:rFonts w:ascii="Times New Roman" w:hAnsi="Times New Roman"/>
                <w:bCs/>
              </w:rPr>
              <w:t>Расчет  на  прочность  при  изгибе.</w:t>
            </w:r>
          </w:p>
        </w:tc>
        <w:tc>
          <w:tcPr>
            <w:tcW w:w="1075" w:type="pct"/>
            <w:tcBorders>
              <w:bottom w:val="single" w:sz="4" w:space="0" w:color="auto"/>
            </w:tcBorders>
            <w:vAlign w:val="center"/>
          </w:tcPr>
          <w:p w14:paraId="40351E86" w14:textId="77777777" w:rsidR="007F0ED8" w:rsidRPr="007F0ED8" w:rsidRDefault="007F0ED8" w:rsidP="007F0ED8">
            <w:pPr>
              <w:spacing w:after="0" w:line="240" w:lineRule="auto"/>
              <w:rPr>
                <w:rFonts w:ascii="Times New Roman" w:hAnsi="Times New Roman"/>
                <w:bCs/>
                <w:i/>
              </w:rPr>
            </w:pPr>
            <w:r w:rsidRPr="007F0ED8">
              <w:rPr>
                <w:rFonts w:ascii="Times New Roman" w:hAnsi="Times New Roman"/>
                <w:bCs/>
                <w:i/>
              </w:rPr>
              <w:t>2</w:t>
            </w:r>
          </w:p>
        </w:tc>
        <w:tc>
          <w:tcPr>
            <w:tcW w:w="427" w:type="pct"/>
            <w:vMerge/>
            <w:tcBorders>
              <w:bottom w:val="single" w:sz="4" w:space="0" w:color="auto"/>
            </w:tcBorders>
          </w:tcPr>
          <w:p w14:paraId="5D093B31" w14:textId="77777777" w:rsidR="007F0ED8" w:rsidRPr="007F0ED8" w:rsidRDefault="007F0ED8" w:rsidP="007F0ED8">
            <w:pPr>
              <w:spacing w:after="0" w:line="240" w:lineRule="auto"/>
              <w:rPr>
                <w:rFonts w:ascii="Times New Roman" w:hAnsi="Times New Roman"/>
                <w:b/>
                <w:bCs/>
              </w:rPr>
            </w:pPr>
          </w:p>
        </w:tc>
        <w:tc>
          <w:tcPr>
            <w:tcW w:w="426" w:type="pct"/>
            <w:vMerge/>
            <w:tcBorders>
              <w:bottom w:val="single" w:sz="4" w:space="0" w:color="auto"/>
            </w:tcBorders>
          </w:tcPr>
          <w:p w14:paraId="4630BADD" w14:textId="77777777" w:rsidR="007F0ED8" w:rsidRPr="007F0ED8" w:rsidRDefault="007F0ED8" w:rsidP="007F0ED8">
            <w:pPr>
              <w:spacing w:after="0" w:line="240" w:lineRule="auto"/>
              <w:rPr>
                <w:rFonts w:ascii="Times New Roman" w:hAnsi="Times New Roman"/>
                <w:bCs/>
              </w:rPr>
            </w:pPr>
          </w:p>
        </w:tc>
      </w:tr>
      <w:tr w:rsidR="007F0ED8" w:rsidRPr="007F0ED8" w14:paraId="5EA9ED75" w14:textId="77777777" w:rsidTr="007F0ED8">
        <w:trPr>
          <w:trHeight w:val="491"/>
        </w:trPr>
        <w:tc>
          <w:tcPr>
            <w:tcW w:w="768" w:type="pct"/>
            <w:tcBorders>
              <w:bottom w:val="single" w:sz="4" w:space="0" w:color="auto"/>
            </w:tcBorders>
          </w:tcPr>
          <w:p w14:paraId="2B3C8760" w14:textId="2FE37C56" w:rsidR="007F0ED8" w:rsidRPr="007F0ED8" w:rsidRDefault="007F0ED8" w:rsidP="00DE73A3">
            <w:pPr>
              <w:spacing w:after="0" w:line="240" w:lineRule="auto"/>
              <w:jc w:val="both"/>
              <w:rPr>
                <w:rFonts w:ascii="Times New Roman" w:hAnsi="Times New Roman"/>
                <w:b/>
                <w:bCs/>
              </w:rPr>
            </w:pPr>
            <w:r w:rsidRPr="007F0ED8">
              <w:rPr>
                <w:rFonts w:ascii="Times New Roman" w:hAnsi="Times New Roman"/>
                <w:b/>
                <w:bCs/>
              </w:rPr>
              <w:t xml:space="preserve">Тема </w:t>
            </w:r>
            <w:r w:rsidR="00DE73A3">
              <w:rPr>
                <w:rFonts w:ascii="Times New Roman" w:hAnsi="Times New Roman"/>
                <w:b/>
                <w:bCs/>
              </w:rPr>
              <w:t>2</w:t>
            </w:r>
            <w:r w:rsidRPr="007F0ED8">
              <w:rPr>
                <w:rFonts w:ascii="Times New Roman" w:hAnsi="Times New Roman"/>
                <w:b/>
                <w:bCs/>
              </w:rPr>
              <w:t>.</w:t>
            </w:r>
            <w:r w:rsidR="00DE73A3">
              <w:rPr>
                <w:rFonts w:ascii="Times New Roman" w:hAnsi="Times New Roman"/>
                <w:b/>
                <w:bCs/>
              </w:rPr>
              <w:t>5</w:t>
            </w:r>
            <w:r w:rsidRPr="007F0ED8">
              <w:rPr>
                <w:rFonts w:ascii="Times New Roman" w:hAnsi="Times New Roman"/>
                <w:b/>
                <w:bCs/>
              </w:rPr>
              <w:t xml:space="preserve"> </w:t>
            </w:r>
            <w:r w:rsidRPr="00892122">
              <w:rPr>
                <w:rFonts w:ascii="Times New Roman" w:hAnsi="Times New Roman"/>
                <w:bCs/>
              </w:rPr>
              <w:t>Гипотезы  прочности и их применение</w:t>
            </w:r>
          </w:p>
        </w:tc>
        <w:tc>
          <w:tcPr>
            <w:tcW w:w="2304" w:type="pct"/>
            <w:tcBorders>
              <w:bottom w:val="single" w:sz="4" w:space="0" w:color="auto"/>
            </w:tcBorders>
          </w:tcPr>
          <w:p w14:paraId="4C2225C5" w14:textId="77777777" w:rsidR="007F0ED8" w:rsidRPr="007F0ED8" w:rsidRDefault="007F0ED8" w:rsidP="007F0ED8">
            <w:pPr>
              <w:spacing w:after="0" w:line="240" w:lineRule="auto"/>
              <w:rPr>
                <w:rFonts w:ascii="Times New Roman" w:hAnsi="Times New Roman"/>
                <w:bCs/>
              </w:rPr>
            </w:pPr>
            <w:r w:rsidRPr="007F0ED8">
              <w:rPr>
                <w:rFonts w:ascii="Times New Roman" w:hAnsi="Times New Roman"/>
                <w:bCs/>
              </w:rPr>
              <w:t>1. Напряженное  состояние  в  точке  упругого  тела. Виды  упругих  состояний. Упрощенное  плоское  напряженное  состояние. Назначение  гипотез  прочности. Эквивалентное  напряжение.</w:t>
            </w:r>
          </w:p>
        </w:tc>
        <w:tc>
          <w:tcPr>
            <w:tcW w:w="1075" w:type="pct"/>
            <w:tcBorders>
              <w:bottom w:val="single" w:sz="4" w:space="0" w:color="auto"/>
            </w:tcBorders>
            <w:vAlign w:val="center"/>
          </w:tcPr>
          <w:p w14:paraId="550FE3BC" w14:textId="77777777" w:rsidR="007F0ED8" w:rsidRPr="007F0ED8" w:rsidRDefault="007F0ED8" w:rsidP="007F0ED8">
            <w:pPr>
              <w:spacing w:after="0" w:line="240" w:lineRule="auto"/>
              <w:rPr>
                <w:rFonts w:ascii="Times New Roman" w:hAnsi="Times New Roman"/>
                <w:bCs/>
                <w:i/>
              </w:rPr>
            </w:pPr>
            <w:r w:rsidRPr="007F0ED8">
              <w:rPr>
                <w:rFonts w:ascii="Times New Roman" w:hAnsi="Times New Roman"/>
                <w:bCs/>
                <w:i/>
              </w:rPr>
              <w:t>2</w:t>
            </w:r>
          </w:p>
        </w:tc>
        <w:tc>
          <w:tcPr>
            <w:tcW w:w="427" w:type="pct"/>
            <w:tcBorders>
              <w:bottom w:val="single" w:sz="4" w:space="0" w:color="auto"/>
            </w:tcBorders>
          </w:tcPr>
          <w:p w14:paraId="395D6FED" w14:textId="77777777" w:rsidR="007F0ED8" w:rsidRPr="007F0ED8" w:rsidRDefault="007F0ED8" w:rsidP="007F0ED8">
            <w:pPr>
              <w:spacing w:after="0"/>
              <w:rPr>
                <w:rFonts w:ascii="Times New Roman" w:hAnsi="Times New Roman"/>
              </w:rPr>
            </w:pPr>
            <w:r w:rsidRPr="007F0ED8">
              <w:rPr>
                <w:rFonts w:ascii="Times New Roman" w:hAnsi="Times New Roman"/>
              </w:rPr>
              <w:t>ОК 5</w:t>
            </w:r>
          </w:p>
          <w:p w14:paraId="509BB189" w14:textId="77777777" w:rsidR="007F0ED8" w:rsidRPr="007F0ED8" w:rsidRDefault="007F0ED8" w:rsidP="007F0ED8">
            <w:pPr>
              <w:spacing w:after="0"/>
              <w:rPr>
                <w:rFonts w:ascii="Times New Roman" w:hAnsi="Times New Roman"/>
              </w:rPr>
            </w:pPr>
          </w:p>
        </w:tc>
        <w:tc>
          <w:tcPr>
            <w:tcW w:w="426" w:type="pct"/>
            <w:tcBorders>
              <w:bottom w:val="single" w:sz="4" w:space="0" w:color="auto"/>
            </w:tcBorders>
          </w:tcPr>
          <w:p w14:paraId="7FF6B7D2" w14:textId="77777777" w:rsidR="007F0ED8" w:rsidRPr="007F0ED8" w:rsidRDefault="007F0ED8" w:rsidP="007F0ED8">
            <w:pPr>
              <w:spacing w:after="0"/>
              <w:rPr>
                <w:rFonts w:ascii="Times New Roman" w:hAnsi="Times New Roman"/>
              </w:rPr>
            </w:pPr>
            <w:r w:rsidRPr="007F0ED8">
              <w:rPr>
                <w:rFonts w:ascii="Times New Roman" w:hAnsi="Times New Roman"/>
              </w:rPr>
              <w:t>Уо 05.01</w:t>
            </w:r>
          </w:p>
          <w:p w14:paraId="36F6F870" w14:textId="77777777" w:rsidR="007F0ED8" w:rsidRPr="007F0ED8" w:rsidRDefault="007F0ED8" w:rsidP="007F0ED8">
            <w:pPr>
              <w:spacing w:after="0"/>
              <w:rPr>
                <w:rFonts w:ascii="Times New Roman" w:hAnsi="Times New Roman"/>
              </w:rPr>
            </w:pPr>
            <w:r w:rsidRPr="007F0ED8">
              <w:rPr>
                <w:rFonts w:ascii="Times New Roman" w:hAnsi="Times New Roman"/>
              </w:rPr>
              <w:t>Зо 05.01</w:t>
            </w:r>
          </w:p>
          <w:p w14:paraId="087E1BC3" w14:textId="77777777" w:rsidR="007F0ED8" w:rsidRDefault="007F0ED8" w:rsidP="007F0ED8">
            <w:pPr>
              <w:spacing w:after="0"/>
              <w:rPr>
                <w:rFonts w:ascii="Times New Roman" w:hAnsi="Times New Roman"/>
              </w:rPr>
            </w:pPr>
            <w:r w:rsidRPr="007F0ED8">
              <w:rPr>
                <w:rFonts w:ascii="Times New Roman" w:hAnsi="Times New Roman"/>
              </w:rPr>
              <w:t>Зо 05.02</w:t>
            </w:r>
          </w:p>
          <w:p w14:paraId="3BA5B1FC" w14:textId="73FD453B" w:rsidR="007F0ED8" w:rsidRPr="007F0ED8" w:rsidRDefault="007F0ED8" w:rsidP="007F0ED8">
            <w:pPr>
              <w:spacing w:after="0"/>
              <w:rPr>
                <w:rFonts w:ascii="Times New Roman" w:hAnsi="Times New Roman"/>
              </w:rPr>
            </w:pPr>
            <w:r>
              <w:rPr>
                <w:rFonts w:ascii="Times New Roman" w:hAnsi="Times New Roman"/>
              </w:rPr>
              <w:t>Зд1</w:t>
            </w:r>
          </w:p>
        </w:tc>
      </w:tr>
      <w:tr w:rsidR="007F0ED8" w:rsidRPr="007F0ED8" w14:paraId="589D223F" w14:textId="77777777" w:rsidTr="007F0ED8">
        <w:trPr>
          <w:trHeight w:val="170"/>
        </w:trPr>
        <w:tc>
          <w:tcPr>
            <w:tcW w:w="3072" w:type="pct"/>
            <w:gridSpan w:val="2"/>
            <w:tcBorders>
              <w:bottom w:val="single" w:sz="4" w:space="0" w:color="auto"/>
            </w:tcBorders>
          </w:tcPr>
          <w:p w14:paraId="38078456" w14:textId="77777777" w:rsidR="007F0ED8" w:rsidRPr="007F0ED8" w:rsidRDefault="007F0ED8" w:rsidP="007F0ED8">
            <w:pPr>
              <w:spacing w:after="0" w:line="240" w:lineRule="auto"/>
              <w:rPr>
                <w:rFonts w:ascii="Times New Roman" w:hAnsi="Times New Roman"/>
                <w:b/>
              </w:rPr>
            </w:pPr>
            <w:r w:rsidRPr="007F0ED8">
              <w:rPr>
                <w:rFonts w:ascii="Times New Roman" w:hAnsi="Times New Roman"/>
                <w:b/>
              </w:rPr>
              <w:t>Раздел 3. Элементы кинематики и динамики</w:t>
            </w:r>
          </w:p>
        </w:tc>
        <w:tc>
          <w:tcPr>
            <w:tcW w:w="1075" w:type="pct"/>
            <w:tcBorders>
              <w:bottom w:val="single" w:sz="4" w:space="0" w:color="auto"/>
            </w:tcBorders>
            <w:vAlign w:val="center"/>
          </w:tcPr>
          <w:p w14:paraId="136CA120" w14:textId="77777777" w:rsidR="007F0ED8" w:rsidRPr="007F0ED8" w:rsidRDefault="007F0ED8" w:rsidP="007F0ED8">
            <w:pPr>
              <w:spacing w:after="0" w:line="240" w:lineRule="auto"/>
              <w:jc w:val="center"/>
              <w:rPr>
                <w:rFonts w:ascii="Times New Roman" w:hAnsi="Times New Roman"/>
                <w:b/>
                <w:bCs/>
                <w:i/>
              </w:rPr>
            </w:pPr>
            <w:r w:rsidRPr="007F0ED8">
              <w:rPr>
                <w:rFonts w:ascii="Times New Roman" w:hAnsi="Times New Roman"/>
                <w:b/>
                <w:bCs/>
                <w:i/>
              </w:rPr>
              <w:t>2</w:t>
            </w:r>
          </w:p>
        </w:tc>
        <w:tc>
          <w:tcPr>
            <w:tcW w:w="427" w:type="pct"/>
            <w:tcBorders>
              <w:bottom w:val="single" w:sz="4" w:space="0" w:color="auto"/>
            </w:tcBorders>
          </w:tcPr>
          <w:p w14:paraId="1BFCFCA7" w14:textId="77777777" w:rsidR="007F0ED8" w:rsidRPr="007F0ED8" w:rsidRDefault="007F0ED8" w:rsidP="007F0ED8">
            <w:pPr>
              <w:spacing w:after="0" w:line="240" w:lineRule="auto"/>
              <w:rPr>
                <w:rFonts w:ascii="Times New Roman" w:hAnsi="Times New Roman"/>
                <w:b/>
                <w:bCs/>
              </w:rPr>
            </w:pPr>
          </w:p>
        </w:tc>
        <w:tc>
          <w:tcPr>
            <w:tcW w:w="426" w:type="pct"/>
            <w:tcBorders>
              <w:bottom w:val="single" w:sz="4" w:space="0" w:color="auto"/>
            </w:tcBorders>
          </w:tcPr>
          <w:p w14:paraId="53755DD2" w14:textId="77777777" w:rsidR="007F0ED8" w:rsidRPr="007F0ED8" w:rsidRDefault="007F0ED8" w:rsidP="007F0ED8">
            <w:pPr>
              <w:spacing w:after="0" w:line="240" w:lineRule="auto"/>
              <w:rPr>
                <w:rFonts w:ascii="Times New Roman" w:hAnsi="Times New Roman"/>
                <w:bCs/>
              </w:rPr>
            </w:pPr>
          </w:p>
        </w:tc>
      </w:tr>
      <w:tr w:rsidR="007F0ED8" w:rsidRPr="007F0ED8" w14:paraId="1112640A" w14:textId="77777777" w:rsidTr="007F0ED8">
        <w:trPr>
          <w:trHeight w:val="491"/>
        </w:trPr>
        <w:tc>
          <w:tcPr>
            <w:tcW w:w="768" w:type="pct"/>
            <w:vMerge w:val="restart"/>
          </w:tcPr>
          <w:p w14:paraId="1F37A660" w14:textId="30ABC2B8" w:rsidR="007F0ED8" w:rsidRPr="007F0ED8" w:rsidRDefault="007F0ED8" w:rsidP="00DE73A3">
            <w:pPr>
              <w:spacing w:after="0" w:line="240" w:lineRule="auto"/>
              <w:jc w:val="both"/>
              <w:rPr>
                <w:rFonts w:ascii="Times New Roman" w:hAnsi="Times New Roman"/>
                <w:b/>
                <w:bCs/>
              </w:rPr>
            </w:pPr>
            <w:r w:rsidRPr="007F0ED8">
              <w:rPr>
                <w:rFonts w:ascii="Times New Roman" w:hAnsi="Times New Roman"/>
                <w:b/>
                <w:bCs/>
              </w:rPr>
              <w:t xml:space="preserve">Тема </w:t>
            </w:r>
            <w:r w:rsidR="00DE73A3">
              <w:rPr>
                <w:rFonts w:ascii="Times New Roman" w:hAnsi="Times New Roman"/>
                <w:b/>
                <w:bCs/>
              </w:rPr>
              <w:t xml:space="preserve">3.1 </w:t>
            </w:r>
            <w:r w:rsidRPr="00892122">
              <w:rPr>
                <w:rFonts w:ascii="Times New Roman" w:hAnsi="Times New Roman"/>
                <w:bCs/>
              </w:rPr>
              <w:t>Кинематика. Динамика</w:t>
            </w:r>
          </w:p>
        </w:tc>
        <w:tc>
          <w:tcPr>
            <w:tcW w:w="2304" w:type="pct"/>
            <w:tcBorders>
              <w:bottom w:val="single" w:sz="4" w:space="0" w:color="auto"/>
            </w:tcBorders>
          </w:tcPr>
          <w:p w14:paraId="34F68266" w14:textId="77777777" w:rsidR="007F0ED8" w:rsidRPr="007F0ED8" w:rsidRDefault="007F0ED8" w:rsidP="007F0E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F0ED8">
              <w:rPr>
                <w:rFonts w:ascii="Times New Roman" w:hAnsi="Times New Roman"/>
                <w:bCs/>
              </w:rPr>
              <w:t xml:space="preserve">1. Кинематика. Уравнение  движения   точки. Скорость  и  ускорение  точки. Виды  движения.  </w:t>
            </w:r>
          </w:p>
        </w:tc>
        <w:tc>
          <w:tcPr>
            <w:tcW w:w="1075" w:type="pct"/>
            <w:tcBorders>
              <w:bottom w:val="single" w:sz="4" w:space="0" w:color="auto"/>
            </w:tcBorders>
            <w:vAlign w:val="center"/>
          </w:tcPr>
          <w:p w14:paraId="6FF54E81" w14:textId="77777777" w:rsidR="007F0ED8" w:rsidRPr="007F0ED8" w:rsidRDefault="007F0ED8" w:rsidP="007F0ED8">
            <w:pPr>
              <w:spacing w:after="0" w:line="240" w:lineRule="auto"/>
              <w:rPr>
                <w:rFonts w:ascii="Times New Roman" w:hAnsi="Times New Roman"/>
                <w:bCs/>
                <w:i/>
              </w:rPr>
            </w:pPr>
            <w:r w:rsidRPr="007F0ED8">
              <w:rPr>
                <w:rFonts w:ascii="Times New Roman" w:hAnsi="Times New Roman"/>
                <w:bCs/>
                <w:i/>
              </w:rPr>
              <w:t>1</w:t>
            </w:r>
          </w:p>
        </w:tc>
        <w:tc>
          <w:tcPr>
            <w:tcW w:w="427" w:type="pct"/>
            <w:vMerge w:val="restart"/>
          </w:tcPr>
          <w:p w14:paraId="70BE2CDF" w14:textId="77777777" w:rsidR="007F0ED8" w:rsidRPr="007F0ED8" w:rsidRDefault="007F0ED8" w:rsidP="007F0ED8">
            <w:pPr>
              <w:spacing w:after="0"/>
              <w:rPr>
                <w:rFonts w:ascii="Times New Roman" w:hAnsi="Times New Roman"/>
              </w:rPr>
            </w:pPr>
            <w:r w:rsidRPr="007F0ED8">
              <w:rPr>
                <w:rFonts w:ascii="Times New Roman" w:hAnsi="Times New Roman"/>
              </w:rPr>
              <w:t>ОК 5</w:t>
            </w:r>
          </w:p>
          <w:p w14:paraId="4ACC4E7D" w14:textId="77777777" w:rsidR="007F0ED8" w:rsidRPr="007F0ED8" w:rsidRDefault="007F0ED8" w:rsidP="007F0ED8">
            <w:pPr>
              <w:spacing w:after="0"/>
              <w:rPr>
                <w:rFonts w:ascii="Times New Roman" w:hAnsi="Times New Roman"/>
              </w:rPr>
            </w:pPr>
          </w:p>
        </w:tc>
        <w:tc>
          <w:tcPr>
            <w:tcW w:w="426" w:type="pct"/>
            <w:vMerge w:val="restart"/>
          </w:tcPr>
          <w:p w14:paraId="1AEBE568" w14:textId="77777777" w:rsidR="007F0ED8" w:rsidRPr="007F0ED8" w:rsidRDefault="007F0ED8" w:rsidP="007F0ED8">
            <w:pPr>
              <w:spacing w:after="0"/>
              <w:rPr>
                <w:rFonts w:ascii="Times New Roman" w:hAnsi="Times New Roman"/>
              </w:rPr>
            </w:pPr>
            <w:r w:rsidRPr="007F0ED8">
              <w:rPr>
                <w:rFonts w:ascii="Times New Roman" w:hAnsi="Times New Roman"/>
              </w:rPr>
              <w:t>Уо 05.01</w:t>
            </w:r>
          </w:p>
          <w:p w14:paraId="66CC9202" w14:textId="77777777" w:rsidR="007F0ED8" w:rsidRPr="007F0ED8" w:rsidRDefault="007F0ED8" w:rsidP="007F0ED8">
            <w:pPr>
              <w:spacing w:after="0"/>
              <w:rPr>
                <w:rFonts w:ascii="Times New Roman" w:hAnsi="Times New Roman"/>
              </w:rPr>
            </w:pPr>
            <w:r w:rsidRPr="007F0ED8">
              <w:rPr>
                <w:rFonts w:ascii="Times New Roman" w:hAnsi="Times New Roman"/>
              </w:rPr>
              <w:t>Зо 05.01</w:t>
            </w:r>
          </w:p>
          <w:p w14:paraId="7DCC5DAC" w14:textId="77777777" w:rsidR="007F0ED8" w:rsidRDefault="007F0ED8" w:rsidP="007F0ED8">
            <w:pPr>
              <w:spacing w:after="0"/>
              <w:rPr>
                <w:rFonts w:ascii="Times New Roman" w:hAnsi="Times New Roman"/>
              </w:rPr>
            </w:pPr>
            <w:r w:rsidRPr="007F0ED8">
              <w:rPr>
                <w:rFonts w:ascii="Times New Roman" w:hAnsi="Times New Roman"/>
              </w:rPr>
              <w:t>Зо 05.02</w:t>
            </w:r>
          </w:p>
          <w:p w14:paraId="510A3EA7" w14:textId="138DBD2C" w:rsidR="00032BB7" w:rsidRPr="007F0ED8" w:rsidRDefault="00032BB7" w:rsidP="007F0ED8">
            <w:pPr>
              <w:spacing w:after="0"/>
              <w:rPr>
                <w:rFonts w:ascii="Times New Roman" w:hAnsi="Times New Roman"/>
              </w:rPr>
            </w:pPr>
            <w:r>
              <w:rPr>
                <w:rFonts w:ascii="Times New Roman" w:hAnsi="Times New Roman"/>
              </w:rPr>
              <w:t>Зд2</w:t>
            </w:r>
          </w:p>
        </w:tc>
      </w:tr>
      <w:tr w:rsidR="007F0ED8" w:rsidRPr="007F0ED8" w14:paraId="6E534CDA" w14:textId="77777777" w:rsidTr="007F0ED8">
        <w:trPr>
          <w:trHeight w:val="491"/>
        </w:trPr>
        <w:tc>
          <w:tcPr>
            <w:tcW w:w="768" w:type="pct"/>
            <w:vMerge/>
            <w:tcBorders>
              <w:bottom w:val="single" w:sz="4" w:space="0" w:color="auto"/>
            </w:tcBorders>
          </w:tcPr>
          <w:p w14:paraId="09947F2B" w14:textId="77777777" w:rsidR="007F0ED8" w:rsidRPr="007F0ED8" w:rsidRDefault="007F0ED8" w:rsidP="007F0ED8">
            <w:pPr>
              <w:spacing w:after="0" w:line="240" w:lineRule="auto"/>
              <w:rPr>
                <w:rFonts w:ascii="Times New Roman" w:hAnsi="Times New Roman"/>
                <w:b/>
                <w:bCs/>
              </w:rPr>
            </w:pPr>
          </w:p>
        </w:tc>
        <w:tc>
          <w:tcPr>
            <w:tcW w:w="2304" w:type="pct"/>
            <w:tcBorders>
              <w:bottom w:val="single" w:sz="4" w:space="0" w:color="auto"/>
            </w:tcBorders>
          </w:tcPr>
          <w:p w14:paraId="20DF5C8E" w14:textId="77777777" w:rsidR="007F0ED8" w:rsidRPr="007F0ED8" w:rsidRDefault="007F0ED8" w:rsidP="007F0E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F0ED8">
              <w:rPr>
                <w:rFonts w:ascii="Times New Roman" w:hAnsi="Times New Roman"/>
                <w:bCs/>
              </w:rPr>
              <w:t>2. Основные законы динамики. Трение</w:t>
            </w:r>
            <w:r w:rsidRPr="007F0ED8">
              <w:rPr>
                <w:rFonts w:ascii="Times New Roman" w:hAnsi="Times New Roman"/>
                <w:bCs/>
                <w:i/>
              </w:rPr>
              <w:t xml:space="preserve">. </w:t>
            </w:r>
            <w:r w:rsidRPr="007F0ED8">
              <w:rPr>
                <w:rFonts w:ascii="Times New Roman" w:hAnsi="Times New Roman"/>
                <w:bCs/>
              </w:rPr>
              <w:t xml:space="preserve"> Работа  и  мощность.</w:t>
            </w:r>
          </w:p>
          <w:p w14:paraId="33EE7573" w14:textId="77777777" w:rsidR="007F0ED8" w:rsidRPr="007F0ED8" w:rsidRDefault="007F0ED8" w:rsidP="007F0ED8">
            <w:pPr>
              <w:spacing w:after="0" w:line="240" w:lineRule="auto"/>
              <w:rPr>
                <w:rFonts w:ascii="Times New Roman" w:hAnsi="Times New Roman"/>
              </w:rPr>
            </w:pPr>
            <w:r w:rsidRPr="007F0ED8">
              <w:rPr>
                <w:rFonts w:ascii="Times New Roman" w:hAnsi="Times New Roman"/>
                <w:bCs/>
              </w:rPr>
              <w:t>Коэффициент  полезного  действия.</w:t>
            </w:r>
          </w:p>
        </w:tc>
        <w:tc>
          <w:tcPr>
            <w:tcW w:w="1075" w:type="pct"/>
            <w:tcBorders>
              <w:bottom w:val="single" w:sz="4" w:space="0" w:color="auto"/>
            </w:tcBorders>
            <w:vAlign w:val="center"/>
          </w:tcPr>
          <w:p w14:paraId="5E1C89A7" w14:textId="77777777" w:rsidR="007F0ED8" w:rsidRPr="007F0ED8" w:rsidRDefault="007F0ED8" w:rsidP="007F0ED8">
            <w:pPr>
              <w:spacing w:after="0" w:line="240" w:lineRule="auto"/>
              <w:rPr>
                <w:rFonts w:ascii="Times New Roman" w:hAnsi="Times New Roman"/>
                <w:bCs/>
                <w:i/>
              </w:rPr>
            </w:pPr>
            <w:r w:rsidRPr="007F0ED8">
              <w:rPr>
                <w:rFonts w:ascii="Times New Roman" w:hAnsi="Times New Roman"/>
                <w:bCs/>
                <w:i/>
              </w:rPr>
              <w:t>1</w:t>
            </w:r>
          </w:p>
        </w:tc>
        <w:tc>
          <w:tcPr>
            <w:tcW w:w="427" w:type="pct"/>
            <w:vMerge/>
            <w:tcBorders>
              <w:bottom w:val="single" w:sz="4" w:space="0" w:color="auto"/>
            </w:tcBorders>
          </w:tcPr>
          <w:p w14:paraId="45C5E5D8" w14:textId="77777777" w:rsidR="007F0ED8" w:rsidRPr="007F0ED8" w:rsidRDefault="007F0ED8" w:rsidP="007F0ED8">
            <w:pPr>
              <w:spacing w:after="0" w:line="240" w:lineRule="auto"/>
              <w:rPr>
                <w:rFonts w:ascii="Times New Roman" w:hAnsi="Times New Roman"/>
                <w:b/>
                <w:bCs/>
              </w:rPr>
            </w:pPr>
          </w:p>
        </w:tc>
        <w:tc>
          <w:tcPr>
            <w:tcW w:w="426" w:type="pct"/>
            <w:vMerge/>
            <w:tcBorders>
              <w:bottom w:val="single" w:sz="4" w:space="0" w:color="auto"/>
            </w:tcBorders>
          </w:tcPr>
          <w:p w14:paraId="540F699B" w14:textId="77777777" w:rsidR="007F0ED8" w:rsidRPr="007F0ED8" w:rsidRDefault="007F0ED8" w:rsidP="007F0ED8">
            <w:pPr>
              <w:spacing w:after="0" w:line="240" w:lineRule="auto"/>
              <w:rPr>
                <w:rFonts w:ascii="Times New Roman" w:hAnsi="Times New Roman"/>
                <w:bCs/>
              </w:rPr>
            </w:pPr>
          </w:p>
        </w:tc>
      </w:tr>
      <w:tr w:rsidR="007F0ED8" w:rsidRPr="007F0ED8" w14:paraId="0212BCF4" w14:textId="77777777" w:rsidTr="007F0ED8">
        <w:trPr>
          <w:trHeight w:val="170"/>
        </w:trPr>
        <w:tc>
          <w:tcPr>
            <w:tcW w:w="3072" w:type="pct"/>
            <w:gridSpan w:val="2"/>
            <w:tcBorders>
              <w:bottom w:val="single" w:sz="4" w:space="0" w:color="auto"/>
            </w:tcBorders>
          </w:tcPr>
          <w:p w14:paraId="0CB83678" w14:textId="77777777" w:rsidR="007F0ED8" w:rsidRPr="007F0ED8" w:rsidRDefault="007F0ED8" w:rsidP="007F0ED8">
            <w:pPr>
              <w:spacing w:after="0" w:line="240" w:lineRule="auto"/>
              <w:rPr>
                <w:rFonts w:ascii="Times New Roman" w:hAnsi="Times New Roman"/>
                <w:b/>
              </w:rPr>
            </w:pPr>
            <w:r w:rsidRPr="007F0ED8">
              <w:rPr>
                <w:rFonts w:ascii="Times New Roman" w:hAnsi="Times New Roman"/>
                <w:b/>
              </w:rPr>
              <w:t>Раздел 4. Детали машин</w:t>
            </w:r>
          </w:p>
        </w:tc>
        <w:tc>
          <w:tcPr>
            <w:tcW w:w="1075" w:type="pct"/>
            <w:tcBorders>
              <w:bottom w:val="single" w:sz="4" w:space="0" w:color="auto"/>
            </w:tcBorders>
            <w:vAlign w:val="center"/>
          </w:tcPr>
          <w:p w14:paraId="120E4308" w14:textId="77777777" w:rsidR="007F0ED8" w:rsidRPr="007F0ED8" w:rsidRDefault="007F0ED8" w:rsidP="007F0ED8">
            <w:pPr>
              <w:spacing w:after="0" w:line="240" w:lineRule="auto"/>
              <w:jc w:val="center"/>
              <w:rPr>
                <w:rFonts w:ascii="Times New Roman" w:hAnsi="Times New Roman"/>
                <w:b/>
                <w:bCs/>
                <w:i/>
              </w:rPr>
            </w:pPr>
            <w:r w:rsidRPr="007F0ED8">
              <w:rPr>
                <w:rFonts w:ascii="Times New Roman" w:hAnsi="Times New Roman"/>
                <w:b/>
                <w:bCs/>
                <w:i/>
              </w:rPr>
              <w:t>11</w:t>
            </w:r>
          </w:p>
        </w:tc>
        <w:tc>
          <w:tcPr>
            <w:tcW w:w="427" w:type="pct"/>
            <w:tcBorders>
              <w:bottom w:val="single" w:sz="4" w:space="0" w:color="auto"/>
            </w:tcBorders>
          </w:tcPr>
          <w:p w14:paraId="3387ECA9" w14:textId="77777777" w:rsidR="007F0ED8" w:rsidRPr="007F0ED8" w:rsidRDefault="007F0ED8" w:rsidP="007F0ED8">
            <w:pPr>
              <w:spacing w:after="0" w:line="240" w:lineRule="auto"/>
              <w:rPr>
                <w:rFonts w:ascii="Times New Roman" w:hAnsi="Times New Roman"/>
                <w:b/>
                <w:bCs/>
              </w:rPr>
            </w:pPr>
          </w:p>
        </w:tc>
        <w:tc>
          <w:tcPr>
            <w:tcW w:w="426" w:type="pct"/>
            <w:tcBorders>
              <w:bottom w:val="single" w:sz="4" w:space="0" w:color="auto"/>
            </w:tcBorders>
          </w:tcPr>
          <w:p w14:paraId="008ED1C9" w14:textId="77777777" w:rsidR="007F0ED8" w:rsidRPr="007F0ED8" w:rsidRDefault="007F0ED8" w:rsidP="007F0ED8">
            <w:pPr>
              <w:spacing w:after="0" w:line="240" w:lineRule="auto"/>
              <w:rPr>
                <w:rFonts w:ascii="Times New Roman" w:hAnsi="Times New Roman"/>
                <w:bCs/>
              </w:rPr>
            </w:pPr>
          </w:p>
        </w:tc>
      </w:tr>
      <w:tr w:rsidR="007F0ED8" w:rsidRPr="007F0ED8" w14:paraId="2E919789" w14:textId="77777777" w:rsidTr="007F0ED8">
        <w:trPr>
          <w:trHeight w:val="491"/>
        </w:trPr>
        <w:tc>
          <w:tcPr>
            <w:tcW w:w="768" w:type="pct"/>
            <w:vMerge w:val="restart"/>
          </w:tcPr>
          <w:p w14:paraId="23E78135" w14:textId="5A6CFD6C" w:rsidR="007F0ED8" w:rsidRPr="007F0ED8" w:rsidRDefault="00DE73A3" w:rsidP="00DE73A3">
            <w:pPr>
              <w:spacing w:after="0" w:line="240" w:lineRule="auto"/>
              <w:jc w:val="both"/>
              <w:rPr>
                <w:rFonts w:ascii="Times New Roman" w:hAnsi="Times New Roman"/>
                <w:b/>
                <w:bCs/>
              </w:rPr>
            </w:pPr>
            <w:r>
              <w:rPr>
                <w:rFonts w:ascii="Times New Roman" w:hAnsi="Times New Roman"/>
                <w:b/>
                <w:bCs/>
              </w:rPr>
              <w:lastRenderedPageBreak/>
              <w:t>Тема 4.1</w:t>
            </w:r>
            <w:r w:rsidR="007F0ED8" w:rsidRPr="007F0ED8">
              <w:rPr>
                <w:rFonts w:ascii="Times New Roman" w:hAnsi="Times New Roman"/>
                <w:b/>
                <w:bCs/>
              </w:rPr>
              <w:t xml:space="preserve"> </w:t>
            </w:r>
            <w:r w:rsidR="007F0ED8" w:rsidRPr="00892122">
              <w:rPr>
                <w:rFonts w:ascii="Times New Roman" w:hAnsi="Times New Roman"/>
                <w:bCs/>
              </w:rPr>
              <w:t>Передачи механического движения</w:t>
            </w:r>
          </w:p>
        </w:tc>
        <w:tc>
          <w:tcPr>
            <w:tcW w:w="2304" w:type="pct"/>
            <w:tcBorders>
              <w:bottom w:val="single" w:sz="4" w:space="0" w:color="auto"/>
            </w:tcBorders>
          </w:tcPr>
          <w:p w14:paraId="0354A5CF" w14:textId="77777777" w:rsidR="007F0ED8" w:rsidRPr="007F0ED8" w:rsidRDefault="007F0ED8" w:rsidP="007F0E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F0ED8">
              <w:rPr>
                <w:rFonts w:ascii="Times New Roman" w:hAnsi="Times New Roman"/>
              </w:rPr>
              <w:t xml:space="preserve">1. </w:t>
            </w:r>
            <w:r w:rsidRPr="007F0ED8">
              <w:rPr>
                <w:rFonts w:ascii="Times New Roman" w:hAnsi="Times New Roman"/>
                <w:bCs/>
              </w:rPr>
              <w:t xml:space="preserve"> Механизм,  машина,  деталь,  сборочная  единица. Критерии   работоспособности. </w:t>
            </w:r>
          </w:p>
        </w:tc>
        <w:tc>
          <w:tcPr>
            <w:tcW w:w="1075" w:type="pct"/>
            <w:tcBorders>
              <w:bottom w:val="single" w:sz="4" w:space="0" w:color="auto"/>
            </w:tcBorders>
            <w:vAlign w:val="center"/>
          </w:tcPr>
          <w:p w14:paraId="6169AF55" w14:textId="77777777" w:rsidR="007F0ED8" w:rsidRPr="007F0ED8" w:rsidRDefault="007F0ED8" w:rsidP="007F0ED8">
            <w:pPr>
              <w:spacing w:after="0" w:line="240" w:lineRule="auto"/>
              <w:rPr>
                <w:rFonts w:ascii="Times New Roman" w:hAnsi="Times New Roman"/>
                <w:bCs/>
                <w:i/>
              </w:rPr>
            </w:pPr>
            <w:r w:rsidRPr="007F0ED8">
              <w:rPr>
                <w:rFonts w:ascii="Times New Roman" w:hAnsi="Times New Roman"/>
                <w:bCs/>
                <w:i/>
              </w:rPr>
              <w:t>1</w:t>
            </w:r>
          </w:p>
        </w:tc>
        <w:tc>
          <w:tcPr>
            <w:tcW w:w="427" w:type="pct"/>
            <w:vMerge w:val="restart"/>
          </w:tcPr>
          <w:p w14:paraId="04DC147F" w14:textId="77777777" w:rsidR="007F0ED8" w:rsidRPr="007F0ED8" w:rsidRDefault="007F0ED8" w:rsidP="007F0ED8">
            <w:pPr>
              <w:spacing w:after="0"/>
              <w:rPr>
                <w:rFonts w:ascii="Times New Roman" w:hAnsi="Times New Roman"/>
              </w:rPr>
            </w:pPr>
            <w:r w:rsidRPr="007F0ED8">
              <w:rPr>
                <w:rFonts w:ascii="Times New Roman" w:hAnsi="Times New Roman"/>
              </w:rPr>
              <w:t>ОК 1</w:t>
            </w:r>
          </w:p>
          <w:p w14:paraId="0A0AFD71" w14:textId="77777777" w:rsidR="007F0ED8" w:rsidRPr="007F0ED8" w:rsidRDefault="007F0ED8" w:rsidP="007F0ED8">
            <w:pPr>
              <w:spacing w:after="0"/>
              <w:rPr>
                <w:rFonts w:ascii="Times New Roman" w:hAnsi="Times New Roman"/>
              </w:rPr>
            </w:pPr>
            <w:r w:rsidRPr="007F0ED8">
              <w:rPr>
                <w:rFonts w:ascii="Times New Roman" w:hAnsi="Times New Roman"/>
              </w:rPr>
              <w:t>ОК 4</w:t>
            </w:r>
          </w:p>
          <w:p w14:paraId="62A99F75" w14:textId="77777777" w:rsidR="007F0ED8" w:rsidRPr="007F0ED8" w:rsidRDefault="007F0ED8" w:rsidP="007F0ED8">
            <w:pPr>
              <w:spacing w:after="0"/>
              <w:rPr>
                <w:rFonts w:ascii="Times New Roman" w:hAnsi="Times New Roman"/>
              </w:rPr>
            </w:pPr>
            <w:r w:rsidRPr="007F0ED8">
              <w:rPr>
                <w:rFonts w:ascii="Times New Roman" w:hAnsi="Times New Roman"/>
              </w:rPr>
              <w:t>ОК 5</w:t>
            </w:r>
          </w:p>
          <w:p w14:paraId="20572951" w14:textId="77777777" w:rsidR="007F0ED8" w:rsidRPr="007F0ED8" w:rsidRDefault="007F0ED8" w:rsidP="007F0ED8">
            <w:pPr>
              <w:spacing w:after="0"/>
              <w:rPr>
                <w:rFonts w:ascii="Times New Roman" w:hAnsi="Times New Roman"/>
              </w:rPr>
            </w:pPr>
            <w:r w:rsidRPr="007F0ED8">
              <w:rPr>
                <w:rFonts w:ascii="Times New Roman" w:hAnsi="Times New Roman"/>
              </w:rPr>
              <w:t>ОК 07</w:t>
            </w:r>
          </w:p>
          <w:p w14:paraId="4AD8CBC9" w14:textId="77777777" w:rsidR="007F0ED8" w:rsidRPr="007F0ED8" w:rsidRDefault="007F0ED8" w:rsidP="007F0ED8">
            <w:pPr>
              <w:spacing w:after="0" w:line="240" w:lineRule="auto"/>
              <w:rPr>
                <w:rFonts w:ascii="Times New Roman" w:hAnsi="Times New Roman"/>
              </w:rPr>
            </w:pPr>
            <w:r w:rsidRPr="007F0ED8">
              <w:rPr>
                <w:rFonts w:ascii="Times New Roman" w:hAnsi="Times New Roman"/>
                <w:color w:val="000000"/>
              </w:rPr>
              <w:t>ПК 1.1</w:t>
            </w:r>
          </w:p>
          <w:p w14:paraId="7A0EC32B" w14:textId="77777777" w:rsidR="007F0ED8" w:rsidRPr="007F0ED8" w:rsidRDefault="007F0ED8" w:rsidP="007F0ED8">
            <w:pPr>
              <w:spacing w:after="0" w:line="240" w:lineRule="auto"/>
              <w:rPr>
                <w:rFonts w:ascii="Times New Roman" w:hAnsi="Times New Roman"/>
              </w:rPr>
            </w:pPr>
            <w:r w:rsidRPr="007F0ED8">
              <w:rPr>
                <w:rFonts w:ascii="Times New Roman" w:hAnsi="Times New Roman"/>
                <w:color w:val="000000"/>
              </w:rPr>
              <w:t>ПК 1.2</w:t>
            </w:r>
          </w:p>
          <w:p w14:paraId="23625111" w14:textId="77777777" w:rsidR="007F0ED8" w:rsidRPr="007F0ED8" w:rsidRDefault="007F0ED8" w:rsidP="007F0ED8">
            <w:pPr>
              <w:spacing w:after="0" w:line="240" w:lineRule="auto"/>
              <w:rPr>
                <w:rFonts w:ascii="Times New Roman" w:hAnsi="Times New Roman"/>
              </w:rPr>
            </w:pPr>
            <w:r w:rsidRPr="007F0ED8">
              <w:rPr>
                <w:rFonts w:ascii="Times New Roman" w:hAnsi="Times New Roman"/>
                <w:color w:val="000000"/>
              </w:rPr>
              <w:t>ПК 1.3</w:t>
            </w:r>
          </w:p>
          <w:p w14:paraId="0DCCCA2D" w14:textId="77777777" w:rsidR="007F0ED8" w:rsidRPr="007F0ED8" w:rsidRDefault="007F0ED8" w:rsidP="007F0ED8">
            <w:pPr>
              <w:spacing w:after="0"/>
              <w:rPr>
                <w:rFonts w:ascii="Times New Roman" w:hAnsi="Times New Roman"/>
                <w:color w:val="000000"/>
              </w:rPr>
            </w:pPr>
            <w:r w:rsidRPr="007F0ED8">
              <w:rPr>
                <w:rFonts w:ascii="Times New Roman" w:hAnsi="Times New Roman"/>
                <w:color w:val="000000"/>
              </w:rPr>
              <w:t>ПК 2.1</w:t>
            </w:r>
          </w:p>
          <w:p w14:paraId="0474E164" w14:textId="77777777" w:rsidR="007F0ED8" w:rsidRPr="007F0ED8" w:rsidRDefault="007F0ED8" w:rsidP="007F0ED8">
            <w:pPr>
              <w:spacing w:after="0"/>
              <w:rPr>
                <w:rFonts w:ascii="Times New Roman" w:hAnsi="Times New Roman"/>
              </w:rPr>
            </w:pPr>
          </w:p>
        </w:tc>
        <w:tc>
          <w:tcPr>
            <w:tcW w:w="426" w:type="pct"/>
            <w:vMerge w:val="restart"/>
          </w:tcPr>
          <w:p w14:paraId="12F75FEB" w14:textId="77777777" w:rsidR="007F0ED8" w:rsidRPr="007F0ED8" w:rsidRDefault="007F0ED8" w:rsidP="007F0ED8">
            <w:pPr>
              <w:spacing w:after="0"/>
              <w:rPr>
                <w:rFonts w:ascii="Times New Roman" w:hAnsi="Times New Roman"/>
              </w:rPr>
            </w:pPr>
            <w:r w:rsidRPr="007F0ED8">
              <w:rPr>
                <w:rFonts w:ascii="Times New Roman" w:hAnsi="Times New Roman"/>
              </w:rPr>
              <w:t>Уо 01.01</w:t>
            </w:r>
          </w:p>
          <w:p w14:paraId="372782C1" w14:textId="77777777" w:rsidR="007F0ED8" w:rsidRPr="007F0ED8" w:rsidRDefault="007F0ED8" w:rsidP="007F0ED8">
            <w:pPr>
              <w:spacing w:after="0"/>
              <w:rPr>
                <w:rFonts w:ascii="Times New Roman" w:hAnsi="Times New Roman"/>
              </w:rPr>
            </w:pPr>
            <w:r w:rsidRPr="007F0ED8">
              <w:rPr>
                <w:rFonts w:ascii="Times New Roman" w:hAnsi="Times New Roman"/>
              </w:rPr>
              <w:t>Уо 01.02</w:t>
            </w:r>
          </w:p>
          <w:p w14:paraId="01CFEB6D" w14:textId="77777777" w:rsidR="007F0ED8" w:rsidRPr="007F0ED8" w:rsidRDefault="007F0ED8" w:rsidP="007F0ED8">
            <w:pPr>
              <w:spacing w:after="0"/>
              <w:rPr>
                <w:rFonts w:ascii="Times New Roman" w:hAnsi="Times New Roman"/>
              </w:rPr>
            </w:pPr>
            <w:r w:rsidRPr="007F0ED8">
              <w:rPr>
                <w:rFonts w:ascii="Times New Roman" w:hAnsi="Times New Roman"/>
              </w:rPr>
              <w:t>Уо 01.03</w:t>
            </w:r>
          </w:p>
          <w:p w14:paraId="208768C0" w14:textId="77777777" w:rsidR="007F0ED8" w:rsidRPr="007F0ED8" w:rsidRDefault="007F0ED8" w:rsidP="007F0ED8">
            <w:pPr>
              <w:spacing w:after="0"/>
              <w:rPr>
                <w:rFonts w:ascii="Times New Roman" w:hAnsi="Times New Roman"/>
              </w:rPr>
            </w:pPr>
            <w:r w:rsidRPr="007F0ED8">
              <w:rPr>
                <w:rFonts w:ascii="Times New Roman" w:hAnsi="Times New Roman"/>
              </w:rPr>
              <w:t>Зо 01.02</w:t>
            </w:r>
          </w:p>
          <w:p w14:paraId="05CA516B" w14:textId="77777777" w:rsidR="007F0ED8" w:rsidRPr="007F0ED8" w:rsidRDefault="007F0ED8" w:rsidP="007F0ED8">
            <w:pPr>
              <w:spacing w:after="0"/>
              <w:rPr>
                <w:rFonts w:ascii="Times New Roman" w:hAnsi="Times New Roman"/>
              </w:rPr>
            </w:pPr>
            <w:r w:rsidRPr="007F0ED8">
              <w:rPr>
                <w:rFonts w:ascii="Times New Roman" w:hAnsi="Times New Roman"/>
              </w:rPr>
              <w:t>Зо 01.03</w:t>
            </w:r>
          </w:p>
          <w:p w14:paraId="3DA21AD0" w14:textId="77777777" w:rsidR="007F0ED8" w:rsidRPr="007F0ED8" w:rsidRDefault="007F0ED8" w:rsidP="007F0ED8">
            <w:pPr>
              <w:spacing w:after="0"/>
              <w:rPr>
                <w:rFonts w:ascii="Times New Roman" w:hAnsi="Times New Roman"/>
              </w:rPr>
            </w:pPr>
            <w:r w:rsidRPr="007F0ED8">
              <w:rPr>
                <w:rFonts w:ascii="Times New Roman" w:hAnsi="Times New Roman"/>
              </w:rPr>
              <w:t>Уо 04.02</w:t>
            </w:r>
          </w:p>
          <w:p w14:paraId="0EEB6619" w14:textId="77777777" w:rsidR="007F0ED8" w:rsidRPr="007F0ED8" w:rsidRDefault="007F0ED8" w:rsidP="007F0ED8">
            <w:pPr>
              <w:spacing w:after="0"/>
              <w:rPr>
                <w:rFonts w:ascii="Times New Roman" w:hAnsi="Times New Roman"/>
              </w:rPr>
            </w:pPr>
            <w:r w:rsidRPr="007F0ED8">
              <w:rPr>
                <w:rFonts w:ascii="Times New Roman" w:hAnsi="Times New Roman"/>
              </w:rPr>
              <w:t>Зо 04.02</w:t>
            </w:r>
          </w:p>
          <w:p w14:paraId="77B879F6" w14:textId="77777777" w:rsidR="007F0ED8" w:rsidRPr="007F0ED8" w:rsidRDefault="007F0ED8" w:rsidP="007F0ED8">
            <w:pPr>
              <w:spacing w:after="0"/>
              <w:rPr>
                <w:rFonts w:ascii="Times New Roman" w:hAnsi="Times New Roman"/>
              </w:rPr>
            </w:pPr>
            <w:r w:rsidRPr="007F0ED8">
              <w:rPr>
                <w:rFonts w:ascii="Times New Roman" w:hAnsi="Times New Roman"/>
              </w:rPr>
              <w:t>Уо 05.01</w:t>
            </w:r>
          </w:p>
          <w:p w14:paraId="7B2BCB00" w14:textId="77777777" w:rsidR="007F0ED8" w:rsidRPr="007F0ED8" w:rsidRDefault="007F0ED8" w:rsidP="007F0ED8">
            <w:pPr>
              <w:spacing w:after="0"/>
              <w:rPr>
                <w:rFonts w:ascii="Times New Roman" w:hAnsi="Times New Roman"/>
              </w:rPr>
            </w:pPr>
            <w:r w:rsidRPr="007F0ED8">
              <w:rPr>
                <w:rFonts w:ascii="Times New Roman" w:hAnsi="Times New Roman"/>
              </w:rPr>
              <w:t>Зо 05.01</w:t>
            </w:r>
          </w:p>
          <w:p w14:paraId="5A17A9EC" w14:textId="77777777" w:rsidR="007F0ED8" w:rsidRPr="007F0ED8" w:rsidRDefault="007F0ED8" w:rsidP="007F0ED8">
            <w:pPr>
              <w:spacing w:after="0"/>
              <w:rPr>
                <w:rFonts w:ascii="Times New Roman" w:hAnsi="Times New Roman"/>
              </w:rPr>
            </w:pPr>
            <w:r w:rsidRPr="007F0ED8">
              <w:rPr>
                <w:rFonts w:ascii="Times New Roman" w:hAnsi="Times New Roman"/>
              </w:rPr>
              <w:t>Зо 05.02</w:t>
            </w:r>
          </w:p>
          <w:p w14:paraId="58DEA45D" w14:textId="77777777" w:rsidR="007F0ED8" w:rsidRPr="007F0ED8" w:rsidRDefault="007F0ED8" w:rsidP="007F0ED8">
            <w:pPr>
              <w:spacing w:after="0"/>
              <w:rPr>
                <w:rFonts w:ascii="Times New Roman" w:hAnsi="Times New Roman"/>
              </w:rPr>
            </w:pPr>
            <w:r w:rsidRPr="007F0ED8">
              <w:rPr>
                <w:rFonts w:ascii="Times New Roman" w:hAnsi="Times New Roman"/>
              </w:rPr>
              <w:t>Уо 07.02</w:t>
            </w:r>
          </w:p>
          <w:p w14:paraId="7054779F" w14:textId="77777777" w:rsidR="007F0ED8" w:rsidRPr="007F0ED8" w:rsidRDefault="007F0ED8" w:rsidP="007F0ED8">
            <w:pPr>
              <w:spacing w:after="0"/>
              <w:rPr>
                <w:rFonts w:ascii="Times New Roman" w:hAnsi="Times New Roman"/>
              </w:rPr>
            </w:pPr>
            <w:r w:rsidRPr="007F0ED8">
              <w:rPr>
                <w:rFonts w:ascii="Times New Roman" w:hAnsi="Times New Roman"/>
              </w:rPr>
              <w:t>Уо 07.03</w:t>
            </w:r>
          </w:p>
          <w:p w14:paraId="737E07EB" w14:textId="77777777" w:rsidR="007F0ED8" w:rsidRPr="007F0ED8" w:rsidRDefault="007F0ED8" w:rsidP="007F0ED8">
            <w:pPr>
              <w:spacing w:after="0"/>
              <w:rPr>
                <w:rFonts w:ascii="Times New Roman" w:hAnsi="Times New Roman"/>
              </w:rPr>
            </w:pPr>
            <w:r w:rsidRPr="007F0ED8">
              <w:rPr>
                <w:rFonts w:ascii="Times New Roman" w:hAnsi="Times New Roman"/>
              </w:rPr>
              <w:t>Зо 07.02</w:t>
            </w:r>
          </w:p>
          <w:p w14:paraId="4502B7A2" w14:textId="77777777" w:rsidR="007F0ED8" w:rsidRPr="007F0ED8" w:rsidRDefault="007F0ED8" w:rsidP="007F0ED8">
            <w:pPr>
              <w:spacing w:after="0"/>
              <w:rPr>
                <w:rFonts w:ascii="Times New Roman" w:hAnsi="Times New Roman"/>
              </w:rPr>
            </w:pPr>
            <w:r w:rsidRPr="007F0ED8">
              <w:rPr>
                <w:rFonts w:ascii="Times New Roman" w:hAnsi="Times New Roman"/>
              </w:rPr>
              <w:t>Зо 07.03</w:t>
            </w:r>
          </w:p>
          <w:p w14:paraId="144BA609" w14:textId="77777777" w:rsidR="007F0ED8" w:rsidRPr="007F0ED8" w:rsidRDefault="007F0ED8" w:rsidP="007F0ED8">
            <w:pPr>
              <w:spacing w:after="0"/>
              <w:rPr>
                <w:rFonts w:ascii="Times New Roman" w:hAnsi="Times New Roman"/>
              </w:rPr>
            </w:pPr>
            <w:r w:rsidRPr="007F0ED8">
              <w:rPr>
                <w:rFonts w:ascii="Times New Roman" w:hAnsi="Times New Roman"/>
              </w:rPr>
              <w:t>Зо 07.04</w:t>
            </w:r>
          </w:p>
          <w:p w14:paraId="352D5520" w14:textId="77777777" w:rsidR="007F0ED8" w:rsidRPr="007F0ED8" w:rsidRDefault="007F0ED8" w:rsidP="007F0ED8">
            <w:pPr>
              <w:spacing w:after="0" w:line="240" w:lineRule="auto"/>
              <w:rPr>
                <w:rFonts w:ascii="Times New Roman" w:hAnsi="Times New Roman"/>
              </w:rPr>
            </w:pPr>
            <w:r w:rsidRPr="007F0ED8">
              <w:rPr>
                <w:rFonts w:ascii="Times New Roman" w:hAnsi="Times New Roman"/>
                <w:color w:val="000000"/>
              </w:rPr>
              <w:t>Н 1.1.01</w:t>
            </w:r>
          </w:p>
          <w:p w14:paraId="27278CC3" w14:textId="77777777" w:rsidR="007F0ED8" w:rsidRPr="007F0ED8" w:rsidRDefault="007F0ED8" w:rsidP="007F0ED8">
            <w:pPr>
              <w:spacing w:after="0"/>
              <w:rPr>
                <w:rFonts w:ascii="Times New Roman" w:hAnsi="Times New Roman"/>
              </w:rPr>
            </w:pPr>
            <w:r w:rsidRPr="007F0ED8">
              <w:rPr>
                <w:rFonts w:ascii="Times New Roman" w:hAnsi="Times New Roman"/>
              </w:rPr>
              <w:t>Н 1.2.03</w:t>
            </w:r>
          </w:p>
          <w:p w14:paraId="334FCA0A" w14:textId="77777777" w:rsidR="007F0ED8" w:rsidRPr="007F0ED8" w:rsidRDefault="007F0ED8" w:rsidP="007F0ED8">
            <w:pPr>
              <w:spacing w:after="0"/>
              <w:rPr>
                <w:rFonts w:ascii="Times New Roman" w:hAnsi="Times New Roman"/>
              </w:rPr>
            </w:pPr>
            <w:r w:rsidRPr="007F0ED8">
              <w:rPr>
                <w:rFonts w:ascii="Times New Roman" w:hAnsi="Times New Roman"/>
              </w:rPr>
              <w:t>Н 1.1.04</w:t>
            </w:r>
          </w:p>
          <w:p w14:paraId="1706BA20" w14:textId="77777777" w:rsidR="007F0ED8" w:rsidRPr="007F0ED8" w:rsidRDefault="007F0ED8" w:rsidP="007F0ED8">
            <w:pPr>
              <w:spacing w:after="0"/>
              <w:rPr>
                <w:rFonts w:ascii="Times New Roman" w:hAnsi="Times New Roman"/>
              </w:rPr>
            </w:pPr>
            <w:r w:rsidRPr="007F0ED8">
              <w:rPr>
                <w:rFonts w:ascii="Times New Roman" w:hAnsi="Times New Roman"/>
              </w:rPr>
              <w:t>Н.1.1.07</w:t>
            </w:r>
          </w:p>
          <w:p w14:paraId="781F24F4" w14:textId="77777777" w:rsidR="007F0ED8" w:rsidRPr="007F0ED8" w:rsidRDefault="007F0ED8" w:rsidP="007F0ED8">
            <w:pPr>
              <w:spacing w:after="0"/>
              <w:rPr>
                <w:rFonts w:ascii="Times New Roman" w:hAnsi="Times New Roman"/>
              </w:rPr>
            </w:pPr>
            <w:r w:rsidRPr="007F0ED8">
              <w:rPr>
                <w:rFonts w:ascii="Times New Roman" w:hAnsi="Times New Roman"/>
              </w:rPr>
              <w:t>У 1.1.05</w:t>
            </w:r>
          </w:p>
          <w:p w14:paraId="5DD9A1D8" w14:textId="77777777" w:rsidR="007F0ED8" w:rsidRPr="007F0ED8" w:rsidRDefault="007F0ED8" w:rsidP="007F0ED8">
            <w:pPr>
              <w:spacing w:after="0"/>
              <w:rPr>
                <w:rFonts w:ascii="Times New Roman" w:hAnsi="Times New Roman"/>
              </w:rPr>
            </w:pPr>
            <w:r w:rsidRPr="007F0ED8">
              <w:rPr>
                <w:rFonts w:ascii="Times New Roman" w:hAnsi="Times New Roman"/>
              </w:rPr>
              <w:t>З 1.1.03</w:t>
            </w:r>
          </w:p>
          <w:p w14:paraId="0122C965" w14:textId="77777777" w:rsidR="007F0ED8" w:rsidRPr="007F0ED8" w:rsidRDefault="007F0ED8" w:rsidP="007F0ED8">
            <w:pPr>
              <w:spacing w:after="0"/>
              <w:rPr>
                <w:rFonts w:ascii="Times New Roman" w:hAnsi="Times New Roman"/>
              </w:rPr>
            </w:pPr>
            <w:r w:rsidRPr="007F0ED8">
              <w:rPr>
                <w:rFonts w:ascii="Times New Roman" w:hAnsi="Times New Roman"/>
              </w:rPr>
              <w:t>Н 1.2.01</w:t>
            </w:r>
          </w:p>
          <w:p w14:paraId="2E94C6B7" w14:textId="77777777" w:rsidR="007F0ED8" w:rsidRPr="007F0ED8" w:rsidRDefault="007F0ED8" w:rsidP="007F0ED8">
            <w:pPr>
              <w:spacing w:after="0"/>
              <w:rPr>
                <w:rFonts w:ascii="Times New Roman" w:hAnsi="Times New Roman"/>
              </w:rPr>
            </w:pPr>
            <w:r w:rsidRPr="007F0ED8">
              <w:rPr>
                <w:rFonts w:ascii="Times New Roman" w:hAnsi="Times New Roman"/>
              </w:rPr>
              <w:t>У 1.2.01</w:t>
            </w:r>
          </w:p>
          <w:p w14:paraId="1C98159A" w14:textId="77777777" w:rsidR="007F0ED8" w:rsidRPr="007F0ED8" w:rsidRDefault="007F0ED8" w:rsidP="007F0ED8">
            <w:pPr>
              <w:spacing w:after="0"/>
              <w:rPr>
                <w:rFonts w:ascii="Times New Roman" w:hAnsi="Times New Roman"/>
              </w:rPr>
            </w:pPr>
            <w:r w:rsidRPr="007F0ED8">
              <w:rPr>
                <w:rFonts w:ascii="Times New Roman" w:hAnsi="Times New Roman"/>
              </w:rPr>
              <w:t>У 1.2.02</w:t>
            </w:r>
          </w:p>
          <w:p w14:paraId="11817FFD" w14:textId="77777777" w:rsidR="007F0ED8" w:rsidRPr="007F0ED8" w:rsidRDefault="007F0ED8" w:rsidP="007F0ED8">
            <w:pPr>
              <w:spacing w:after="0"/>
              <w:rPr>
                <w:rFonts w:ascii="Times New Roman" w:hAnsi="Times New Roman"/>
              </w:rPr>
            </w:pPr>
            <w:r w:rsidRPr="007F0ED8">
              <w:rPr>
                <w:rFonts w:ascii="Times New Roman" w:hAnsi="Times New Roman"/>
              </w:rPr>
              <w:t>У 1.2.03</w:t>
            </w:r>
          </w:p>
          <w:p w14:paraId="3017D03C" w14:textId="77777777" w:rsidR="007F0ED8" w:rsidRPr="007F0ED8" w:rsidRDefault="007F0ED8" w:rsidP="007F0ED8">
            <w:pPr>
              <w:spacing w:after="0"/>
              <w:rPr>
                <w:rFonts w:ascii="Times New Roman" w:hAnsi="Times New Roman"/>
              </w:rPr>
            </w:pPr>
            <w:r w:rsidRPr="007F0ED8">
              <w:rPr>
                <w:rFonts w:ascii="Times New Roman" w:hAnsi="Times New Roman"/>
              </w:rPr>
              <w:t>У 1.2.04</w:t>
            </w:r>
          </w:p>
          <w:p w14:paraId="1C9C5C49" w14:textId="77777777" w:rsidR="007F0ED8" w:rsidRPr="007F0ED8" w:rsidRDefault="007F0ED8" w:rsidP="007F0ED8">
            <w:pPr>
              <w:spacing w:after="0"/>
              <w:rPr>
                <w:rFonts w:ascii="Times New Roman" w:hAnsi="Times New Roman"/>
                <w:color w:val="000000"/>
              </w:rPr>
            </w:pPr>
            <w:r w:rsidRPr="007F0ED8">
              <w:rPr>
                <w:rFonts w:ascii="Times New Roman" w:hAnsi="Times New Roman"/>
                <w:color w:val="000000"/>
              </w:rPr>
              <w:t>Н 1.3.01</w:t>
            </w:r>
          </w:p>
          <w:p w14:paraId="358D2D7B" w14:textId="77777777" w:rsidR="007F0ED8" w:rsidRPr="007F0ED8" w:rsidRDefault="007F0ED8" w:rsidP="007F0ED8">
            <w:pPr>
              <w:spacing w:after="0"/>
              <w:rPr>
                <w:rFonts w:ascii="Times New Roman" w:hAnsi="Times New Roman"/>
                <w:color w:val="000000"/>
              </w:rPr>
            </w:pPr>
            <w:r w:rsidRPr="007F0ED8">
              <w:rPr>
                <w:rFonts w:ascii="Times New Roman" w:hAnsi="Times New Roman"/>
                <w:color w:val="000000"/>
              </w:rPr>
              <w:t>У 1.3.01</w:t>
            </w:r>
          </w:p>
          <w:p w14:paraId="0416986C" w14:textId="77777777" w:rsidR="007F0ED8" w:rsidRPr="007F0ED8" w:rsidRDefault="007F0ED8" w:rsidP="007F0ED8">
            <w:pPr>
              <w:spacing w:after="0"/>
            </w:pPr>
            <w:r w:rsidRPr="007F0ED8">
              <w:rPr>
                <w:rFonts w:ascii="Times New Roman" w:hAnsi="Times New Roman"/>
                <w:color w:val="000000"/>
              </w:rPr>
              <w:t>З 1.3.01</w:t>
            </w:r>
          </w:p>
          <w:p w14:paraId="71E22306" w14:textId="77777777" w:rsidR="007F0ED8" w:rsidRPr="007F0ED8" w:rsidRDefault="007F0ED8" w:rsidP="007F0ED8">
            <w:pPr>
              <w:spacing w:after="0"/>
              <w:rPr>
                <w:rFonts w:ascii="Times New Roman" w:hAnsi="Times New Roman"/>
                <w:color w:val="000000"/>
              </w:rPr>
            </w:pPr>
            <w:r w:rsidRPr="007F0ED8">
              <w:rPr>
                <w:rFonts w:ascii="Times New Roman" w:hAnsi="Times New Roman"/>
                <w:color w:val="000000"/>
              </w:rPr>
              <w:t>Н 2.1.01</w:t>
            </w:r>
          </w:p>
          <w:p w14:paraId="0B669B70" w14:textId="77777777" w:rsidR="007F0ED8" w:rsidRPr="007F0ED8" w:rsidRDefault="007F0ED8" w:rsidP="007F0ED8">
            <w:pPr>
              <w:spacing w:after="0"/>
              <w:rPr>
                <w:rFonts w:ascii="Times New Roman" w:hAnsi="Times New Roman"/>
                <w:color w:val="000000"/>
              </w:rPr>
            </w:pPr>
            <w:r w:rsidRPr="007F0ED8">
              <w:rPr>
                <w:rFonts w:ascii="Times New Roman" w:hAnsi="Times New Roman"/>
                <w:color w:val="000000"/>
              </w:rPr>
              <w:t>У 2.1.01</w:t>
            </w:r>
          </w:p>
          <w:p w14:paraId="526829C5" w14:textId="77777777" w:rsidR="007F0ED8" w:rsidRDefault="007F0ED8" w:rsidP="007F0ED8">
            <w:pPr>
              <w:spacing w:after="0"/>
              <w:rPr>
                <w:rFonts w:ascii="Times New Roman" w:hAnsi="Times New Roman"/>
                <w:color w:val="000000"/>
              </w:rPr>
            </w:pPr>
            <w:r w:rsidRPr="007F0ED8">
              <w:rPr>
                <w:rFonts w:ascii="Times New Roman" w:hAnsi="Times New Roman"/>
                <w:color w:val="000000"/>
              </w:rPr>
              <w:t>З 2.1.01</w:t>
            </w:r>
          </w:p>
          <w:p w14:paraId="19C8D3D4" w14:textId="77777777" w:rsidR="00032BB7" w:rsidRDefault="00032BB7" w:rsidP="007F0ED8">
            <w:pPr>
              <w:spacing w:after="0"/>
              <w:rPr>
                <w:rFonts w:ascii="Times New Roman" w:hAnsi="Times New Roman"/>
                <w:color w:val="000000"/>
              </w:rPr>
            </w:pPr>
            <w:r>
              <w:rPr>
                <w:rFonts w:ascii="Times New Roman" w:hAnsi="Times New Roman"/>
                <w:color w:val="000000"/>
              </w:rPr>
              <w:t>Зд3</w:t>
            </w:r>
          </w:p>
          <w:p w14:paraId="486F748C" w14:textId="77777777" w:rsidR="00032BB7" w:rsidRDefault="00032BB7" w:rsidP="007F0ED8">
            <w:pPr>
              <w:spacing w:after="0"/>
              <w:rPr>
                <w:rFonts w:ascii="Times New Roman" w:hAnsi="Times New Roman"/>
                <w:color w:val="000000"/>
              </w:rPr>
            </w:pPr>
            <w:r>
              <w:rPr>
                <w:rFonts w:ascii="Times New Roman" w:hAnsi="Times New Roman"/>
                <w:color w:val="000000"/>
              </w:rPr>
              <w:lastRenderedPageBreak/>
              <w:t>Зд4</w:t>
            </w:r>
          </w:p>
          <w:p w14:paraId="7D35E7C4" w14:textId="77777777" w:rsidR="00032BB7" w:rsidRDefault="00032BB7" w:rsidP="007F0ED8">
            <w:pPr>
              <w:spacing w:after="0"/>
              <w:rPr>
                <w:rFonts w:ascii="Times New Roman" w:hAnsi="Times New Roman"/>
                <w:color w:val="000000"/>
              </w:rPr>
            </w:pPr>
            <w:r>
              <w:rPr>
                <w:rFonts w:ascii="Times New Roman" w:hAnsi="Times New Roman"/>
                <w:color w:val="000000"/>
              </w:rPr>
              <w:t>Уд2</w:t>
            </w:r>
          </w:p>
          <w:p w14:paraId="7A65CDB5" w14:textId="03519A2B" w:rsidR="00032BB7" w:rsidRPr="007F0ED8" w:rsidRDefault="00032BB7" w:rsidP="007F0ED8">
            <w:pPr>
              <w:spacing w:after="0"/>
              <w:rPr>
                <w:rFonts w:ascii="Times New Roman" w:hAnsi="Times New Roman"/>
              </w:rPr>
            </w:pPr>
            <w:r>
              <w:rPr>
                <w:rFonts w:ascii="Times New Roman" w:hAnsi="Times New Roman"/>
                <w:color w:val="000000"/>
              </w:rPr>
              <w:t>Уд1</w:t>
            </w:r>
          </w:p>
        </w:tc>
      </w:tr>
      <w:tr w:rsidR="007F0ED8" w:rsidRPr="007F0ED8" w14:paraId="3F6B7EF7" w14:textId="77777777" w:rsidTr="007F0ED8">
        <w:trPr>
          <w:trHeight w:val="770"/>
        </w:trPr>
        <w:tc>
          <w:tcPr>
            <w:tcW w:w="768" w:type="pct"/>
            <w:vMerge/>
          </w:tcPr>
          <w:p w14:paraId="226F2323" w14:textId="77777777" w:rsidR="007F0ED8" w:rsidRPr="007F0ED8" w:rsidRDefault="007F0ED8" w:rsidP="007F0ED8">
            <w:pPr>
              <w:spacing w:after="0" w:line="240" w:lineRule="auto"/>
              <w:rPr>
                <w:rFonts w:ascii="Times New Roman" w:hAnsi="Times New Roman"/>
                <w:b/>
                <w:bCs/>
              </w:rPr>
            </w:pPr>
          </w:p>
        </w:tc>
        <w:tc>
          <w:tcPr>
            <w:tcW w:w="2304" w:type="pct"/>
            <w:tcBorders>
              <w:bottom w:val="single" w:sz="4" w:space="0" w:color="auto"/>
            </w:tcBorders>
          </w:tcPr>
          <w:p w14:paraId="1CA3AA51" w14:textId="77777777" w:rsidR="007F0ED8" w:rsidRPr="007F0ED8" w:rsidRDefault="007F0ED8" w:rsidP="007F0E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F0ED8">
              <w:rPr>
                <w:rFonts w:ascii="Times New Roman" w:hAnsi="Times New Roman"/>
                <w:bCs/>
              </w:rPr>
              <w:t xml:space="preserve">2. Общие  сведения  о  передачах. Классификация   механических  передач.  </w:t>
            </w:r>
          </w:p>
        </w:tc>
        <w:tc>
          <w:tcPr>
            <w:tcW w:w="1075" w:type="pct"/>
            <w:vAlign w:val="center"/>
          </w:tcPr>
          <w:p w14:paraId="4DC9AC88" w14:textId="77777777" w:rsidR="007F0ED8" w:rsidRPr="007F0ED8" w:rsidRDefault="007F0ED8" w:rsidP="007F0ED8">
            <w:pPr>
              <w:spacing w:after="0" w:line="240" w:lineRule="auto"/>
              <w:rPr>
                <w:rFonts w:ascii="Times New Roman" w:hAnsi="Times New Roman"/>
                <w:bCs/>
                <w:i/>
              </w:rPr>
            </w:pPr>
            <w:r w:rsidRPr="007F0ED8">
              <w:rPr>
                <w:rFonts w:ascii="Times New Roman" w:hAnsi="Times New Roman"/>
                <w:bCs/>
                <w:i/>
              </w:rPr>
              <w:t>1</w:t>
            </w:r>
          </w:p>
        </w:tc>
        <w:tc>
          <w:tcPr>
            <w:tcW w:w="427" w:type="pct"/>
            <w:vMerge/>
          </w:tcPr>
          <w:p w14:paraId="3269849A" w14:textId="77777777" w:rsidR="007F0ED8" w:rsidRPr="007F0ED8" w:rsidRDefault="007F0ED8" w:rsidP="007F0ED8">
            <w:pPr>
              <w:spacing w:after="0" w:line="240" w:lineRule="auto"/>
              <w:rPr>
                <w:rFonts w:ascii="Times New Roman" w:hAnsi="Times New Roman"/>
                <w:b/>
                <w:bCs/>
              </w:rPr>
            </w:pPr>
          </w:p>
        </w:tc>
        <w:tc>
          <w:tcPr>
            <w:tcW w:w="426" w:type="pct"/>
            <w:vMerge/>
          </w:tcPr>
          <w:p w14:paraId="1510C53D" w14:textId="77777777" w:rsidR="007F0ED8" w:rsidRPr="007F0ED8" w:rsidRDefault="007F0ED8" w:rsidP="007F0ED8">
            <w:pPr>
              <w:spacing w:after="0" w:line="240" w:lineRule="auto"/>
              <w:rPr>
                <w:rFonts w:ascii="Times New Roman" w:hAnsi="Times New Roman"/>
                <w:bCs/>
              </w:rPr>
            </w:pPr>
          </w:p>
        </w:tc>
      </w:tr>
      <w:tr w:rsidR="007F0ED8" w:rsidRPr="007F0ED8" w14:paraId="7FC971DC" w14:textId="77777777" w:rsidTr="007F0ED8">
        <w:trPr>
          <w:trHeight w:val="478"/>
        </w:trPr>
        <w:tc>
          <w:tcPr>
            <w:tcW w:w="768" w:type="pct"/>
            <w:vMerge/>
          </w:tcPr>
          <w:p w14:paraId="19F2A05A" w14:textId="77777777" w:rsidR="007F0ED8" w:rsidRPr="007F0ED8" w:rsidRDefault="007F0ED8" w:rsidP="007F0ED8">
            <w:pPr>
              <w:spacing w:after="0" w:line="240" w:lineRule="auto"/>
              <w:rPr>
                <w:rFonts w:ascii="Times New Roman" w:hAnsi="Times New Roman"/>
                <w:b/>
                <w:bCs/>
              </w:rPr>
            </w:pPr>
          </w:p>
        </w:tc>
        <w:tc>
          <w:tcPr>
            <w:tcW w:w="2304" w:type="pct"/>
            <w:tcBorders>
              <w:bottom w:val="single" w:sz="4" w:space="0" w:color="auto"/>
            </w:tcBorders>
          </w:tcPr>
          <w:p w14:paraId="0BFE4F47" w14:textId="77777777" w:rsidR="007F0ED8" w:rsidRPr="007F0ED8" w:rsidRDefault="007F0ED8" w:rsidP="007F0ED8">
            <w:pPr>
              <w:spacing w:after="0" w:line="240" w:lineRule="auto"/>
              <w:rPr>
                <w:rFonts w:ascii="Times New Roman" w:hAnsi="Times New Roman"/>
                <w:bCs/>
              </w:rPr>
            </w:pPr>
            <w:r w:rsidRPr="007F0ED8">
              <w:rPr>
                <w:rFonts w:ascii="Times New Roman" w:hAnsi="Times New Roman"/>
                <w:bCs/>
              </w:rPr>
              <w:t>3. Передачи  трением и зацеплением. Кинематические  схемы.</w:t>
            </w:r>
          </w:p>
        </w:tc>
        <w:tc>
          <w:tcPr>
            <w:tcW w:w="1075" w:type="pct"/>
            <w:tcBorders>
              <w:bottom w:val="single" w:sz="4" w:space="0" w:color="auto"/>
            </w:tcBorders>
            <w:vAlign w:val="center"/>
          </w:tcPr>
          <w:p w14:paraId="3633FB36" w14:textId="77777777" w:rsidR="007F0ED8" w:rsidRPr="007F0ED8" w:rsidRDefault="007F0ED8" w:rsidP="007F0ED8">
            <w:pPr>
              <w:spacing w:after="0" w:line="240" w:lineRule="auto"/>
              <w:rPr>
                <w:rFonts w:ascii="Times New Roman" w:hAnsi="Times New Roman"/>
                <w:bCs/>
                <w:i/>
              </w:rPr>
            </w:pPr>
            <w:r w:rsidRPr="007F0ED8">
              <w:rPr>
                <w:rFonts w:ascii="Times New Roman" w:hAnsi="Times New Roman"/>
                <w:bCs/>
                <w:i/>
              </w:rPr>
              <w:t>2</w:t>
            </w:r>
          </w:p>
        </w:tc>
        <w:tc>
          <w:tcPr>
            <w:tcW w:w="427" w:type="pct"/>
            <w:vMerge/>
          </w:tcPr>
          <w:p w14:paraId="3D776A07" w14:textId="77777777" w:rsidR="007F0ED8" w:rsidRPr="007F0ED8" w:rsidRDefault="007F0ED8" w:rsidP="007F0ED8">
            <w:pPr>
              <w:spacing w:after="0" w:line="240" w:lineRule="auto"/>
              <w:rPr>
                <w:rFonts w:ascii="Times New Roman" w:hAnsi="Times New Roman"/>
                <w:b/>
                <w:bCs/>
              </w:rPr>
            </w:pPr>
          </w:p>
        </w:tc>
        <w:tc>
          <w:tcPr>
            <w:tcW w:w="426" w:type="pct"/>
            <w:vMerge/>
          </w:tcPr>
          <w:p w14:paraId="292B5E32" w14:textId="77777777" w:rsidR="007F0ED8" w:rsidRPr="007F0ED8" w:rsidRDefault="007F0ED8" w:rsidP="007F0ED8">
            <w:pPr>
              <w:spacing w:after="0" w:line="240" w:lineRule="auto"/>
              <w:rPr>
                <w:rFonts w:ascii="Times New Roman" w:hAnsi="Times New Roman"/>
                <w:bCs/>
              </w:rPr>
            </w:pPr>
          </w:p>
        </w:tc>
      </w:tr>
      <w:tr w:rsidR="007F0ED8" w:rsidRPr="007F0ED8" w14:paraId="338F3C51" w14:textId="77777777" w:rsidTr="007F0ED8">
        <w:trPr>
          <w:trHeight w:val="491"/>
        </w:trPr>
        <w:tc>
          <w:tcPr>
            <w:tcW w:w="768" w:type="pct"/>
            <w:vMerge/>
          </w:tcPr>
          <w:p w14:paraId="6E2212FC" w14:textId="77777777" w:rsidR="007F0ED8" w:rsidRPr="007F0ED8" w:rsidRDefault="007F0ED8" w:rsidP="007F0ED8">
            <w:pPr>
              <w:spacing w:after="0" w:line="240" w:lineRule="auto"/>
              <w:rPr>
                <w:rFonts w:ascii="Times New Roman" w:hAnsi="Times New Roman"/>
                <w:b/>
                <w:bCs/>
              </w:rPr>
            </w:pPr>
          </w:p>
        </w:tc>
        <w:tc>
          <w:tcPr>
            <w:tcW w:w="2304" w:type="pct"/>
            <w:tcBorders>
              <w:bottom w:val="single" w:sz="4" w:space="0" w:color="auto"/>
            </w:tcBorders>
          </w:tcPr>
          <w:p w14:paraId="2C3F3660" w14:textId="77777777" w:rsidR="007F0ED8" w:rsidRPr="007F0ED8" w:rsidRDefault="007F0ED8" w:rsidP="007F0ED8">
            <w:pPr>
              <w:spacing w:after="0" w:line="240" w:lineRule="auto"/>
              <w:rPr>
                <w:rFonts w:ascii="Times New Roman" w:hAnsi="Times New Roman"/>
                <w:b/>
              </w:rPr>
            </w:pPr>
            <w:r w:rsidRPr="007F0ED8">
              <w:rPr>
                <w:rFonts w:ascii="Times New Roman" w:hAnsi="Times New Roman"/>
                <w:b/>
                <w:bCs/>
              </w:rPr>
              <w:t>В том числе практических занятий</w:t>
            </w:r>
          </w:p>
        </w:tc>
        <w:tc>
          <w:tcPr>
            <w:tcW w:w="1075" w:type="pct"/>
            <w:tcBorders>
              <w:bottom w:val="single" w:sz="4" w:space="0" w:color="auto"/>
            </w:tcBorders>
            <w:vAlign w:val="center"/>
          </w:tcPr>
          <w:p w14:paraId="1015B8DA" w14:textId="77777777" w:rsidR="007F0ED8" w:rsidRPr="007F0ED8" w:rsidRDefault="007F0ED8" w:rsidP="007F0ED8">
            <w:pPr>
              <w:spacing w:after="0" w:line="240" w:lineRule="auto"/>
              <w:rPr>
                <w:rFonts w:ascii="Times New Roman" w:hAnsi="Times New Roman"/>
                <w:bCs/>
                <w:i/>
              </w:rPr>
            </w:pPr>
            <w:r w:rsidRPr="007F0ED8">
              <w:rPr>
                <w:rFonts w:ascii="Times New Roman" w:hAnsi="Times New Roman"/>
                <w:bCs/>
                <w:i/>
              </w:rPr>
              <w:t>2</w:t>
            </w:r>
          </w:p>
        </w:tc>
        <w:tc>
          <w:tcPr>
            <w:tcW w:w="427" w:type="pct"/>
            <w:vMerge/>
          </w:tcPr>
          <w:p w14:paraId="26AC6AFB" w14:textId="77777777" w:rsidR="007F0ED8" w:rsidRPr="007F0ED8" w:rsidRDefault="007F0ED8" w:rsidP="007F0ED8">
            <w:pPr>
              <w:spacing w:after="0" w:line="240" w:lineRule="auto"/>
              <w:rPr>
                <w:rFonts w:ascii="Times New Roman" w:hAnsi="Times New Roman"/>
                <w:b/>
                <w:bCs/>
              </w:rPr>
            </w:pPr>
          </w:p>
        </w:tc>
        <w:tc>
          <w:tcPr>
            <w:tcW w:w="426" w:type="pct"/>
            <w:vMerge/>
          </w:tcPr>
          <w:p w14:paraId="3F90DD86" w14:textId="77777777" w:rsidR="007F0ED8" w:rsidRPr="007F0ED8" w:rsidRDefault="007F0ED8" w:rsidP="007F0ED8">
            <w:pPr>
              <w:spacing w:after="0" w:line="240" w:lineRule="auto"/>
              <w:rPr>
                <w:rFonts w:ascii="Times New Roman" w:hAnsi="Times New Roman"/>
                <w:bCs/>
              </w:rPr>
            </w:pPr>
          </w:p>
        </w:tc>
      </w:tr>
      <w:tr w:rsidR="007F0ED8" w:rsidRPr="007F0ED8" w14:paraId="1A3D0166" w14:textId="77777777" w:rsidTr="007F0ED8">
        <w:trPr>
          <w:trHeight w:val="491"/>
        </w:trPr>
        <w:tc>
          <w:tcPr>
            <w:tcW w:w="768" w:type="pct"/>
            <w:vMerge/>
            <w:tcBorders>
              <w:bottom w:val="single" w:sz="4" w:space="0" w:color="auto"/>
            </w:tcBorders>
          </w:tcPr>
          <w:p w14:paraId="1909B2B7" w14:textId="77777777" w:rsidR="007F0ED8" w:rsidRPr="007F0ED8" w:rsidRDefault="007F0ED8" w:rsidP="007F0ED8">
            <w:pPr>
              <w:spacing w:after="0" w:line="240" w:lineRule="auto"/>
              <w:rPr>
                <w:rFonts w:ascii="Times New Roman" w:hAnsi="Times New Roman"/>
                <w:b/>
                <w:bCs/>
              </w:rPr>
            </w:pPr>
          </w:p>
        </w:tc>
        <w:tc>
          <w:tcPr>
            <w:tcW w:w="2304" w:type="pct"/>
            <w:tcBorders>
              <w:bottom w:val="single" w:sz="4" w:space="0" w:color="auto"/>
            </w:tcBorders>
          </w:tcPr>
          <w:p w14:paraId="2419CE4E" w14:textId="77777777" w:rsidR="007F0ED8" w:rsidRPr="007F0ED8" w:rsidRDefault="007F0ED8" w:rsidP="007F0ED8">
            <w:pPr>
              <w:spacing w:after="0" w:line="240" w:lineRule="auto"/>
              <w:rPr>
                <w:rFonts w:ascii="Times New Roman" w:hAnsi="Times New Roman"/>
                <w:b/>
              </w:rPr>
            </w:pPr>
            <w:r w:rsidRPr="007F0ED8">
              <w:rPr>
                <w:rFonts w:ascii="Times New Roman" w:hAnsi="Times New Roman"/>
                <w:b/>
              </w:rPr>
              <w:t xml:space="preserve">Практическое занятие 9. </w:t>
            </w:r>
            <w:r w:rsidRPr="007F0ED8">
              <w:rPr>
                <w:rFonts w:ascii="Times New Roman" w:hAnsi="Times New Roman"/>
              </w:rPr>
              <w:t>Кинематический и силовой расчеты многоступенчатого привода.</w:t>
            </w:r>
          </w:p>
        </w:tc>
        <w:tc>
          <w:tcPr>
            <w:tcW w:w="1075" w:type="pct"/>
            <w:tcBorders>
              <w:bottom w:val="single" w:sz="4" w:space="0" w:color="auto"/>
            </w:tcBorders>
            <w:vAlign w:val="center"/>
          </w:tcPr>
          <w:p w14:paraId="0D0C462E" w14:textId="77777777" w:rsidR="007F0ED8" w:rsidRPr="007F0ED8" w:rsidRDefault="007F0ED8" w:rsidP="007F0ED8">
            <w:pPr>
              <w:spacing w:after="0" w:line="240" w:lineRule="auto"/>
              <w:rPr>
                <w:rFonts w:ascii="Times New Roman" w:hAnsi="Times New Roman"/>
                <w:bCs/>
                <w:i/>
              </w:rPr>
            </w:pPr>
            <w:r w:rsidRPr="007F0ED8">
              <w:rPr>
                <w:rFonts w:ascii="Times New Roman" w:hAnsi="Times New Roman"/>
                <w:bCs/>
                <w:i/>
              </w:rPr>
              <w:t>2</w:t>
            </w:r>
          </w:p>
        </w:tc>
        <w:tc>
          <w:tcPr>
            <w:tcW w:w="427" w:type="pct"/>
            <w:vMerge/>
            <w:tcBorders>
              <w:bottom w:val="single" w:sz="4" w:space="0" w:color="auto"/>
            </w:tcBorders>
          </w:tcPr>
          <w:p w14:paraId="60AEC125" w14:textId="77777777" w:rsidR="007F0ED8" w:rsidRPr="007F0ED8" w:rsidRDefault="007F0ED8" w:rsidP="007F0ED8">
            <w:pPr>
              <w:spacing w:after="0" w:line="240" w:lineRule="auto"/>
              <w:rPr>
                <w:rFonts w:ascii="Times New Roman" w:hAnsi="Times New Roman"/>
                <w:b/>
                <w:bCs/>
              </w:rPr>
            </w:pPr>
          </w:p>
        </w:tc>
        <w:tc>
          <w:tcPr>
            <w:tcW w:w="426" w:type="pct"/>
            <w:vMerge/>
            <w:tcBorders>
              <w:bottom w:val="single" w:sz="4" w:space="0" w:color="auto"/>
            </w:tcBorders>
          </w:tcPr>
          <w:p w14:paraId="2B348E1F" w14:textId="77777777" w:rsidR="007F0ED8" w:rsidRPr="007F0ED8" w:rsidRDefault="007F0ED8" w:rsidP="007F0ED8">
            <w:pPr>
              <w:spacing w:after="0" w:line="240" w:lineRule="auto"/>
              <w:rPr>
                <w:rFonts w:ascii="Times New Roman" w:hAnsi="Times New Roman"/>
                <w:bCs/>
              </w:rPr>
            </w:pPr>
          </w:p>
        </w:tc>
      </w:tr>
      <w:tr w:rsidR="007F0ED8" w:rsidRPr="007F0ED8" w14:paraId="0CBC5294" w14:textId="77777777" w:rsidTr="007F0ED8">
        <w:trPr>
          <w:trHeight w:val="491"/>
        </w:trPr>
        <w:tc>
          <w:tcPr>
            <w:tcW w:w="768" w:type="pct"/>
            <w:tcBorders>
              <w:bottom w:val="single" w:sz="4" w:space="0" w:color="auto"/>
            </w:tcBorders>
          </w:tcPr>
          <w:p w14:paraId="316B5A22" w14:textId="3D7FAE0D" w:rsidR="007F0ED8" w:rsidRPr="007F0ED8" w:rsidRDefault="007F0ED8" w:rsidP="00DE73A3">
            <w:pPr>
              <w:spacing w:after="0" w:line="240" w:lineRule="auto"/>
              <w:jc w:val="both"/>
              <w:rPr>
                <w:rFonts w:ascii="Times New Roman" w:hAnsi="Times New Roman"/>
                <w:b/>
                <w:bCs/>
              </w:rPr>
            </w:pPr>
            <w:r w:rsidRPr="007F0ED8">
              <w:rPr>
                <w:rFonts w:ascii="Times New Roman" w:hAnsi="Times New Roman"/>
                <w:b/>
                <w:bCs/>
              </w:rPr>
              <w:lastRenderedPageBreak/>
              <w:t xml:space="preserve">Тема </w:t>
            </w:r>
            <w:r w:rsidR="00DE73A3">
              <w:rPr>
                <w:rFonts w:ascii="Times New Roman" w:hAnsi="Times New Roman"/>
                <w:b/>
                <w:bCs/>
              </w:rPr>
              <w:t>4.2</w:t>
            </w:r>
            <w:r w:rsidRPr="007F0ED8">
              <w:rPr>
                <w:rFonts w:ascii="Times New Roman" w:hAnsi="Times New Roman"/>
                <w:b/>
                <w:bCs/>
              </w:rPr>
              <w:t xml:space="preserve"> </w:t>
            </w:r>
            <w:r w:rsidRPr="00892122">
              <w:rPr>
                <w:rFonts w:ascii="Times New Roman" w:hAnsi="Times New Roman"/>
                <w:bCs/>
              </w:rPr>
              <w:t>Валы и оси. Опоры. Муфты</w:t>
            </w:r>
          </w:p>
        </w:tc>
        <w:tc>
          <w:tcPr>
            <w:tcW w:w="2304" w:type="pct"/>
            <w:tcBorders>
              <w:bottom w:val="single" w:sz="4" w:space="0" w:color="auto"/>
            </w:tcBorders>
          </w:tcPr>
          <w:p w14:paraId="7E6D870A" w14:textId="77777777" w:rsidR="007F0ED8" w:rsidRPr="007F0ED8" w:rsidRDefault="007F0ED8" w:rsidP="007F0E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F0ED8">
              <w:rPr>
                <w:rFonts w:ascii="Times New Roman" w:hAnsi="Times New Roman"/>
                <w:bCs/>
              </w:rPr>
              <w:t>1. Валы  и  оси:  применение, элементы  конструкции,  материалы.</w:t>
            </w:r>
          </w:p>
          <w:p w14:paraId="4AE28FC8" w14:textId="77777777" w:rsidR="007F0ED8" w:rsidRPr="007F0ED8" w:rsidRDefault="007F0ED8" w:rsidP="007F0E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F0ED8">
              <w:rPr>
                <w:rFonts w:ascii="Times New Roman" w:hAnsi="Times New Roman"/>
                <w:bCs/>
              </w:rPr>
              <w:t xml:space="preserve"> Подшипники  скольжения и качения.  Порядок  подбора  по  динамической  грузоподъемности.</w:t>
            </w:r>
          </w:p>
          <w:p w14:paraId="70B2BCF3" w14:textId="77777777" w:rsidR="007F0ED8" w:rsidRPr="007F0ED8" w:rsidRDefault="007F0ED8" w:rsidP="007F0E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F0ED8">
              <w:rPr>
                <w:rFonts w:ascii="Times New Roman" w:hAnsi="Times New Roman"/>
                <w:bCs/>
              </w:rPr>
              <w:t xml:space="preserve">Муфты. </w:t>
            </w:r>
          </w:p>
        </w:tc>
        <w:tc>
          <w:tcPr>
            <w:tcW w:w="1075" w:type="pct"/>
            <w:tcBorders>
              <w:bottom w:val="single" w:sz="4" w:space="0" w:color="auto"/>
            </w:tcBorders>
            <w:vAlign w:val="center"/>
          </w:tcPr>
          <w:p w14:paraId="1407B98E" w14:textId="77777777" w:rsidR="007F0ED8" w:rsidRPr="007F0ED8" w:rsidRDefault="007F0ED8" w:rsidP="007F0ED8">
            <w:pPr>
              <w:spacing w:after="0" w:line="240" w:lineRule="auto"/>
              <w:rPr>
                <w:rFonts w:ascii="Times New Roman" w:hAnsi="Times New Roman"/>
                <w:bCs/>
                <w:i/>
              </w:rPr>
            </w:pPr>
            <w:r w:rsidRPr="007F0ED8">
              <w:rPr>
                <w:rFonts w:ascii="Times New Roman" w:hAnsi="Times New Roman"/>
                <w:bCs/>
                <w:i/>
              </w:rPr>
              <w:t>2</w:t>
            </w:r>
          </w:p>
        </w:tc>
        <w:tc>
          <w:tcPr>
            <w:tcW w:w="427" w:type="pct"/>
            <w:tcBorders>
              <w:bottom w:val="single" w:sz="4" w:space="0" w:color="auto"/>
            </w:tcBorders>
          </w:tcPr>
          <w:p w14:paraId="2DFF5081" w14:textId="77777777" w:rsidR="007F0ED8" w:rsidRPr="007F0ED8" w:rsidRDefault="007F0ED8" w:rsidP="007F0ED8">
            <w:pPr>
              <w:spacing w:after="0"/>
              <w:rPr>
                <w:rFonts w:ascii="Times New Roman" w:hAnsi="Times New Roman"/>
              </w:rPr>
            </w:pPr>
            <w:r w:rsidRPr="007F0ED8">
              <w:rPr>
                <w:rFonts w:ascii="Times New Roman" w:hAnsi="Times New Roman"/>
              </w:rPr>
              <w:t>ОК 1</w:t>
            </w:r>
          </w:p>
          <w:p w14:paraId="36C02899" w14:textId="77777777" w:rsidR="007F0ED8" w:rsidRPr="007F0ED8" w:rsidRDefault="007F0ED8" w:rsidP="007F0ED8">
            <w:pPr>
              <w:spacing w:after="0"/>
              <w:rPr>
                <w:rFonts w:ascii="Times New Roman" w:hAnsi="Times New Roman"/>
              </w:rPr>
            </w:pPr>
            <w:r w:rsidRPr="007F0ED8">
              <w:rPr>
                <w:rFonts w:ascii="Times New Roman" w:hAnsi="Times New Roman"/>
              </w:rPr>
              <w:t>ОК 5</w:t>
            </w:r>
          </w:p>
          <w:p w14:paraId="04E25738" w14:textId="77777777" w:rsidR="007F0ED8" w:rsidRPr="007F0ED8" w:rsidRDefault="007F0ED8" w:rsidP="007F0ED8">
            <w:pPr>
              <w:spacing w:after="0" w:line="240" w:lineRule="auto"/>
              <w:rPr>
                <w:rFonts w:ascii="Times New Roman" w:hAnsi="Times New Roman"/>
              </w:rPr>
            </w:pPr>
            <w:r w:rsidRPr="007F0ED8">
              <w:rPr>
                <w:rFonts w:ascii="Times New Roman" w:hAnsi="Times New Roman"/>
                <w:color w:val="000000"/>
              </w:rPr>
              <w:t>ПК 1.1</w:t>
            </w:r>
          </w:p>
          <w:p w14:paraId="7A38A674" w14:textId="77777777" w:rsidR="007F0ED8" w:rsidRPr="007F0ED8" w:rsidRDefault="007F0ED8" w:rsidP="007F0ED8">
            <w:pPr>
              <w:spacing w:after="0" w:line="240" w:lineRule="auto"/>
              <w:rPr>
                <w:rFonts w:ascii="Times New Roman" w:hAnsi="Times New Roman"/>
              </w:rPr>
            </w:pPr>
            <w:r w:rsidRPr="007F0ED8">
              <w:rPr>
                <w:rFonts w:ascii="Times New Roman" w:hAnsi="Times New Roman"/>
                <w:color w:val="000000"/>
              </w:rPr>
              <w:t>ПК 1.2</w:t>
            </w:r>
          </w:p>
          <w:p w14:paraId="6A56A94C" w14:textId="77777777" w:rsidR="007F0ED8" w:rsidRPr="007F0ED8" w:rsidRDefault="007F0ED8" w:rsidP="007F0ED8">
            <w:pPr>
              <w:spacing w:after="0" w:line="240" w:lineRule="auto"/>
              <w:rPr>
                <w:rFonts w:ascii="Times New Roman" w:hAnsi="Times New Roman"/>
              </w:rPr>
            </w:pPr>
            <w:r w:rsidRPr="007F0ED8">
              <w:rPr>
                <w:rFonts w:ascii="Times New Roman" w:hAnsi="Times New Roman"/>
                <w:color w:val="000000"/>
              </w:rPr>
              <w:t>ПК 1.3</w:t>
            </w:r>
          </w:p>
          <w:p w14:paraId="19A9BDE0" w14:textId="77777777" w:rsidR="007F0ED8" w:rsidRPr="007F0ED8" w:rsidRDefault="007F0ED8" w:rsidP="007F0ED8">
            <w:pPr>
              <w:spacing w:after="0"/>
              <w:rPr>
                <w:rFonts w:ascii="Times New Roman" w:hAnsi="Times New Roman"/>
              </w:rPr>
            </w:pPr>
            <w:r w:rsidRPr="007F0ED8">
              <w:rPr>
                <w:rFonts w:ascii="Times New Roman" w:hAnsi="Times New Roman"/>
                <w:color w:val="000000"/>
              </w:rPr>
              <w:t>ПК 2.1</w:t>
            </w:r>
          </w:p>
        </w:tc>
        <w:tc>
          <w:tcPr>
            <w:tcW w:w="426" w:type="pct"/>
            <w:tcBorders>
              <w:bottom w:val="single" w:sz="4" w:space="0" w:color="auto"/>
            </w:tcBorders>
          </w:tcPr>
          <w:p w14:paraId="1FE5F81E" w14:textId="77777777" w:rsidR="007F0ED8" w:rsidRPr="007F0ED8" w:rsidRDefault="007F0ED8" w:rsidP="007F0ED8">
            <w:pPr>
              <w:spacing w:after="0"/>
              <w:rPr>
                <w:rFonts w:ascii="Times New Roman" w:hAnsi="Times New Roman"/>
              </w:rPr>
            </w:pPr>
            <w:r w:rsidRPr="007F0ED8">
              <w:rPr>
                <w:rFonts w:ascii="Times New Roman" w:hAnsi="Times New Roman"/>
              </w:rPr>
              <w:t>Уо 01.01</w:t>
            </w:r>
          </w:p>
          <w:p w14:paraId="546C6426" w14:textId="77777777" w:rsidR="007F0ED8" w:rsidRPr="007F0ED8" w:rsidRDefault="007F0ED8" w:rsidP="007F0ED8">
            <w:pPr>
              <w:spacing w:after="0"/>
              <w:rPr>
                <w:rFonts w:ascii="Times New Roman" w:hAnsi="Times New Roman"/>
              </w:rPr>
            </w:pPr>
            <w:r w:rsidRPr="007F0ED8">
              <w:rPr>
                <w:rFonts w:ascii="Times New Roman" w:hAnsi="Times New Roman"/>
              </w:rPr>
              <w:t>Уо 01.02</w:t>
            </w:r>
          </w:p>
          <w:p w14:paraId="5D4AEA0F" w14:textId="77777777" w:rsidR="007F0ED8" w:rsidRPr="007F0ED8" w:rsidRDefault="007F0ED8" w:rsidP="007F0ED8">
            <w:pPr>
              <w:spacing w:after="0"/>
              <w:rPr>
                <w:rFonts w:ascii="Times New Roman" w:hAnsi="Times New Roman"/>
              </w:rPr>
            </w:pPr>
            <w:r w:rsidRPr="007F0ED8">
              <w:rPr>
                <w:rFonts w:ascii="Times New Roman" w:hAnsi="Times New Roman"/>
              </w:rPr>
              <w:t>Уо 01.03</w:t>
            </w:r>
          </w:p>
          <w:p w14:paraId="1E021CA4" w14:textId="77777777" w:rsidR="007F0ED8" w:rsidRPr="007F0ED8" w:rsidRDefault="007F0ED8" w:rsidP="007F0ED8">
            <w:pPr>
              <w:spacing w:after="0"/>
              <w:rPr>
                <w:rFonts w:ascii="Times New Roman" w:hAnsi="Times New Roman"/>
              </w:rPr>
            </w:pPr>
            <w:r w:rsidRPr="007F0ED8">
              <w:rPr>
                <w:rFonts w:ascii="Times New Roman" w:hAnsi="Times New Roman"/>
              </w:rPr>
              <w:t>Зо 01.02</w:t>
            </w:r>
          </w:p>
          <w:p w14:paraId="5211753A" w14:textId="77777777" w:rsidR="007F0ED8" w:rsidRPr="007F0ED8" w:rsidRDefault="007F0ED8" w:rsidP="007F0ED8">
            <w:pPr>
              <w:spacing w:after="0"/>
              <w:rPr>
                <w:rFonts w:ascii="Times New Roman" w:hAnsi="Times New Roman"/>
              </w:rPr>
            </w:pPr>
            <w:r w:rsidRPr="007F0ED8">
              <w:rPr>
                <w:rFonts w:ascii="Times New Roman" w:hAnsi="Times New Roman"/>
              </w:rPr>
              <w:t>Зо 01.03</w:t>
            </w:r>
          </w:p>
          <w:p w14:paraId="02CB0E03" w14:textId="77777777" w:rsidR="007F0ED8" w:rsidRPr="007F0ED8" w:rsidRDefault="007F0ED8" w:rsidP="007F0ED8">
            <w:pPr>
              <w:spacing w:after="0"/>
              <w:rPr>
                <w:rFonts w:ascii="Times New Roman" w:hAnsi="Times New Roman"/>
              </w:rPr>
            </w:pPr>
            <w:r w:rsidRPr="007F0ED8">
              <w:rPr>
                <w:rFonts w:ascii="Times New Roman" w:hAnsi="Times New Roman"/>
              </w:rPr>
              <w:t>Уо 05.01</w:t>
            </w:r>
          </w:p>
          <w:p w14:paraId="42E537B2" w14:textId="77777777" w:rsidR="007F0ED8" w:rsidRPr="007F0ED8" w:rsidRDefault="007F0ED8" w:rsidP="007F0ED8">
            <w:pPr>
              <w:spacing w:after="0"/>
              <w:rPr>
                <w:rFonts w:ascii="Times New Roman" w:hAnsi="Times New Roman"/>
              </w:rPr>
            </w:pPr>
            <w:r w:rsidRPr="007F0ED8">
              <w:rPr>
                <w:rFonts w:ascii="Times New Roman" w:hAnsi="Times New Roman"/>
              </w:rPr>
              <w:t>Зо 05.01</w:t>
            </w:r>
          </w:p>
          <w:p w14:paraId="6E9680C1" w14:textId="77777777" w:rsidR="007F0ED8" w:rsidRPr="007F0ED8" w:rsidRDefault="007F0ED8" w:rsidP="007F0ED8">
            <w:pPr>
              <w:spacing w:after="0"/>
              <w:rPr>
                <w:rFonts w:ascii="Times New Roman" w:hAnsi="Times New Roman"/>
              </w:rPr>
            </w:pPr>
            <w:r w:rsidRPr="007F0ED8">
              <w:rPr>
                <w:rFonts w:ascii="Times New Roman" w:hAnsi="Times New Roman"/>
              </w:rPr>
              <w:t>Зо 05.02</w:t>
            </w:r>
          </w:p>
          <w:p w14:paraId="1ED65BD5" w14:textId="77777777" w:rsidR="007F0ED8" w:rsidRPr="007F0ED8" w:rsidRDefault="007F0ED8" w:rsidP="007F0ED8">
            <w:pPr>
              <w:spacing w:after="0" w:line="240" w:lineRule="auto"/>
              <w:rPr>
                <w:rFonts w:ascii="Times New Roman" w:hAnsi="Times New Roman"/>
              </w:rPr>
            </w:pPr>
            <w:r w:rsidRPr="007F0ED8">
              <w:rPr>
                <w:rFonts w:ascii="Times New Roman" w:hAnsi="Times New Roman"/>
                <w:color w:val="000000"/>
              </w:rPr>
              <w:t>Н 1.1.01</w:t>
            </w:r>
          </w:p>
          <w:p w14:paraId="208DCDA0" w14:textId="77777777" w:rsidR="007F0ED8" w:rsidRPr="007F0ED8" w:rsidRDefault="007F0ED8" w:rsidP="007F0ED8">
            <w:pPr>
              <w:spacing w:after="0"/>
              <w:rPr>
                <w:rFonts w:ascii="Times New Roman" w:hAnsi="Times New Roman"/>
              </w:rPr>
            </w:pPr>
            <w:r w:rsidRPr="007F0ED8">
              <w:rPr>
                <w:rFonts w:ascii="Times New Roman" w:hAnsi="Times New Roman"/>
              </w:rPr>
              <w:t>Н 1.2.03</w:t>
            </w:r>
          </w:p>
          <w:p w14:paraId="7B164565" w14:textId="77777777" w:rsidR="007F0ED8" w:rsidRPr="007F0ED8" w:rsidRDefault="007F0ED8" w:rsidP="007F0ED8">
            <w:pPr>
              <w:spacing w:after="0"/>
              <w:rPr>
                <w:rFonts w:ascii="Times New Roman" w:hAnsi="Times New Roman"/>
              </w:rPr>
            </w:pPr>
            <w:r w:rsidRPr="007F0ED8">
              <w:rPr>
                <w:rFonts w:ascii="Times New Roman" w:hAnsi="Times New Roman"/>
              </w:rPr>
              <w:t>Н 1.1.04</w:t>
            </w:r>
          </w:p>
          <w:p w14:paraId="20711E77" w14:textId="77777777" w:rsidR="007F0ED8" w:rsidRPr="007F0ED8" w:rsidRDefault="007F0ED8" w:rsidP="007F0ED8">
            <w:pPr>
              <w:spacing w:after="0"/>
              <w:rPr>
                <w:rFonts w:ascii="Times New Roman" w:hAnsi="Times New Roman"/>
              </w:rPr>
            </w:pPr>
            <w:r w:rsidRPr="007F0ED8">
              <w:rPr>
                <w:rFonts w:ascii="Times New Roman" w:hAnsi="Times New Roman"/>
              </w:rPr>
              <w:t>Н.1.1.07</w:t>
            </w:r>
          </w:p>
          <w:p w14:paraId="2EAA8EED" w14:textId="77777777" w:rsidR="007F0ED8" w:rsidRPr="007F0ED8" w:rsidRDefault="007F0ED8" w:rsidP="007F0ED8">
            <w:pPr>
              <w:spacing w:after="0"/>
              <w:rPr>
                <w:rFonts w:ascii="Times New Roman" w:hAnsi="Times New Roman"/>
              </w:rPr>
            </w:pPr>
            <w:r w:rsidRPr="007F0ED8">
              <w:rPr>
                <w:rFonts w:ascii="Times New Roman" w:hAnsi="Times New Roman"/>
              </w:rPr>
              <w:t>У 1.1.05</w:t>
            </w:r>
          </w:p>
          <w:p w14:paraId="6039EFD0" w14:textId="77777777" w:rsidR="007F0ED8" w:rsidRPr="007F0ED8" w:rsidRDefault="007F0ED8" w:rsidP="007F0ED8">
            <w:pPr>
              <w:spacing w:after="0"/>
              <w:rPr>
                <w:rFonts w:ascii="Times New Roman" w:hAnsi="Times New Roman"/>
              </w:rPr>
            </w:pPr>
            <w:r w:rsidRPr="007F0ED8">
              <w:rPr>
                <w:rFonts w:ascii="Times New Roman" w:hAnsi="Times New Roman"/>
              </w:rPr>
              <w:t>З 1.1.03</w:t>
            </w:r>
          </w:p>
          <w:p w14:paraId="29B1F6F9" w14:textId="77777777" w:rsidR="007F0ED8" w:rsidRPr="007F0ED8" w:rsidRDefault="007F0ED8" w:rsidP="007F0ED8">
            <w:pPr>
              <w:spacing w:after="0"/>
              <w:rPr>
                <w:rFonts w:ascii="Times New Roman" w:hAnsi="Times New Roman"/>
              </w:rPr>
            </w:pPr>
            <w:r w:rsidRPr="007F0ED8">
              <w:rPr>
                <w:rFonts w:ascii="Times New Roman" w:hAnsi="Times New Roman"/>
              </w:rPr>
              <w:t>Н 1.2.01</w:t>
            </w:r>
          </w:p>
          <w:p w14:paraId="2B5C8454" w14:textId="77777777" w:rsidR="007F0ED8" w:rsidRPr="007F0ED8" w:rsidRDefault="007F0ED8" w:rsidP="007F0ED8">
            <w:pPr>
              <w:spacing w:after="0"/>
              <w:rPr>
                <w:rFonts w:ascii="Times New Roman" w:hAnsi="Times New Roman"/>
              </w:rPr>
            </w:pPr>
            <w:r w:rsidRPr="007F0ED8">
              <w:rPr>
                <w:rFonts w:ascii="Times New Roman" w:hAnsi="Times New Roman"/>
              </w:rPr>
              <w:t>У 1.2.01</w:t>
            </w:r>
          </w:p>
          <w:p w14:paraId="174D4423" w14:textId="77777777" w:rsidR="007F0ED8" w:rsidRPr="007F0ED8" w:rsidRDefault="007F0ED8" w:rsidP="007F0ED8">
            <w:pPr>
              <w:spacing w:after="0"/>
              <w:rPr>
                <w:rFonts w:ascii="Times New Roman" w:hAnsi="Times New Roman"/>
              </w:rPr>
            </w:pPr>
            <w:r w:rsidRPr="007F0ED8">
              <w:rPr>
                <w:rFonts w:ascii="Times New Roman" w:hAnsi="Times New Roman"/>
              </w:rPr>
              <w:t>У 1.2.02</w:t>
            </w:r>
          </w:p>
          <w:p w14:paraId="0A3BC058" w14:textId="77777777" w:rsidR="007F0ED8" w:rsidRPr="007F0ED8" w:rsidRDefault="007F0ED8" w:rsidP="007F0ED8">
            <w:pPr>
              <w:spacing w:after="0"/>
              <w:rPr>
                <w:rFonts w:ascii="Times New Roman" w:hAnsi="Times New Roman"/>
              </w:rPr>
            </w:pPr>
            <w:r w:rsidRPr="007F0ED8">
              <w:rPr>
                <w:rFonts w:ascii="Times New Roman" w:hAnsi="Times New Roman"/>
              </w:rPr>
              <w:t>У 1.2.03</w:t>
            </w:r>
          </w:p>
          <w:p w14:paraId="314EAA57" w14:textId="77777777" w:rsidR="007F0ED8" w:rsidRPr="007F0ED8" w:rsidRDefault="007F0ED8" w:rsidP="007F0ED8">
            <w:pPr>
              <w:spacing w:after="0"/>
              <w:rPr>
                <w:rFonts w:ascii="Times New Roman" w:hAnsi="Times New Roman"/>
              </w:rPr>
            </w:pPr>
            <w:r w:rsidRPr="007F0ED8">
              <w:rPr>
                <w:rFonts w:ascii="Times New Roman" w:hAnsi="Times New Roman"/>
              </w:rPr>
              <w:t>У 1.2.04</w:t>
            </w:r>
          </w:p>
          <w:p w14:paraId="31E99230" w14:textId="77777777" w:rsidR="007F0ED8" w:rsidRPr="007F0ED8" w:rsidRDefault="007F0ED8" w:rsidP="007F0ED8">
            <w:pPr>
              <w:spacing w:after="0"/>
            </w:pPr>
            <w:r w:rsidRPr="007F0ED8">
              <w:rPr>
                <w:rFonts w:ascii="Times New Roman" w:hAnsi="Times New Roman"/>
                <w:color w:val="000000"/>
              </w:rPr>
              <w:t>Н 1.3.01</w:t>
            </w:r>
          </w:p>
          <w:p w14:paraId="689A1952" w14:textId="77777777" w:rsidR="007F0ED8" w:rsidRPr="007F0ED8" w:rsidRDefault="007F0ED8" w:rsidP="007F0ED8">
            <w:pPr>
              <w:spacing w:after="0"/>
            </w:pPr>
            <w:r w:rsidRPr="007F0ED8">
              <w:rPr>
                <w:rFonts w:ascii="Times New Roman" w:hAnsi="Times New Roman"/>
                <w:color w:val="000000"/>
              </w:rPr>
              <w:t>У 1.3.01</w:t>
            </w:r>
          </w:p>
          <w:p w14:paraId="7ACA4F7A" w14:textId="77777777" w:rsidR="007F0ED8" w:rsidRPr="007F0ED8" w:rsidRDefault="007F0ED8" w:rsidP="007F0ED8">
            <w:pPr>
              <w:spacing w:after="0"/>
            </w:pPr>
            <w:r w:rsidRPr="007F0ED8">
              <w:rPr>
                <w:rFonts w:ascii="Times New Roman" w:hAnsi="Times New Roman"/>
                <w:color w:val="000000"/>
              </w:rPr>
              <w:t>З 1.3.01</w:t>
            </w:r>
          </w:p>
          <w:p w14:paraId="3E5802B7" w14:textId="77777777" w:rsidR="007F0ED8" w:rsidRPr="007F0ED8" w:rsidRDefault="007F0ED8" w:rsidP="007F0ED8">
            <w:pPr>
              <w:spacing w:after="0"/>
              <w:rPr>
                <w:rFonts w:ascii="Times New Roman" w:hAnsi="Times New Roman"/>
                <w:color w:val="000000"/>
              </w:rPr>
            </w:pPr>
            <w:r w:rsidRPr="007F0ED8">
              <w:rPr>
                <w:rFonts w:ascii="Times New Roman" w:hAnsi="Times New Roman"/>
                <w:color w:val="000000"/>
              </w:rPr>
              <w:t>Н 2.1.01</w:t>
            </w:r>
          </w:p>
          <w:p w14:paraId="516D0903" w14:textId="77777777" w:rsidR="007F0ED8" w:rsidRPr="007F0ED8" w:rsidRDefault="007F0ED8" w:rsidP="007F0ED8">
            <w:pPr>
              <w:spacing w:after="0"/>
              <w:rPr>
                <w:rFonts w:ascii="Times New Roman" w:hAnsi="Times New Roman"/>
                <w:color w:val="000000"/>
              </w:rPr>
            </w:pPr>
            <w:r w:rsidRPr="007F0ED8">
              <w:rPr>
                <w:rFonts w:ascii="Times New Roman" w:hAnsi="Times New Roman"/>
                <w:color w:val="000000"/>
              </w:rPr>
              <w:t>У 2.1.01</w:t>
            </w:r>
          </w:p>
          <w:p w14:paraId="2E01A2DE" w14:textId="77777777" w:rsidR="007F0ED8" w:rsidRDefault="007F0ED8" w:rsidP="007F0ED8">
            <w:pPr>
              <w:spacing w:after="0"/>
              <w:rPr>
                <w:rFonts w:ascii="Times New Roman" w:hAnsi="Times New Roman"/>
                <w:color w:val="000000"/>
              </w:rPr>
            </w:pPr>
            <w:r w:rsidRPr="007F0ED8">
              <w:rPr>
                <w:rFonts w:ascii="Times New Roman" w:hAnsi="Times New Roman"/>
                <w:color w:val="000000"/>
              </w:rPr>
              <w:t>З 2.1.01</w:t>
            </w:r>
          </w:p>
          <w:p w14:paraId="5EFF8C75" w14:textId="12C65E98" w:rsidR="00032BB7" w:rsidRPr="007F0ED8" w:rsidRDefault="00032BB7" w:rsidP="007F0ED8">
            <w:pPr>
              <w:spacing w:after="0"/>
              <w:rPr>
                <w:rFonts w:ascii="Times New Roman" w:hAnsi="Times New Roman"/>
              </w:rPr>
            </w:pPr>
            <w:r>
              <w:rPr>
                <w:rFonts w:ascii="Times New Roman" w:hAnsi="Times New Roman"/>
                <w:color w:val="000000"/>
              </w:rPr>
              <w:t>Зд2</w:t>
            </w:r>
          </w:p>
        </w:tc>
      </w:tr>
      <w:tr w:rsidR="007F0ED8" w:rsidRPr="007F0ED8" w14:paraId="55738ADF" w14:textId="77777777" w:rsidTr="007F0ED8">
        <w:trPr>
          <w:trHeight w:val="491"/>
        </w:trPr>
        <w:tc>
          <w:tcPr>
            <w:tcW w:w="768" w:type="pct"/>
            <w:vMerge w:val="restart"/>
          </w:tcPr>
          <w:p w14:paraId="2FB8A4B9" w14:textId="5C62CB06" w:rsidR="007F0ED8" w:rsidRPr="007F0ED8" w:rsidRDefault="007F0ED8" w:rsidP="00DE73A3">
            <w:pPr>
              <w:spacing w:after="0" w:line="240" w:lineRule="auto"/>
              <w:jc w:val="both"/>
              <w:rPr>
                <w:rFonts w:ascii="Times New Roman" w:hAnsi="Times New Roman"/>
                <w:b/>
                <w:bCs/>
              </w:rPr>
            </w:pPr>
            <w:r w:rsidRPr="007F0ED8">
              <w:rPr>
                <w:rFonts w:ascii="Times New Roman" w:hAnsi="Times New Roman"/>
                <w:b/>
                <w:bCs/>
              </w:rPr>
              <w:t xml:space="preserve">Тема </w:t>
            </w:r>
            <w:r w:rsidR="00DE73A3">
              <w:rPr>
                <w:rFonts w:ascii="Times New Roman" w:hAnsi="Times New Roman"/>
                <w:b/>
                <w:bCs/>
              </w:rPr>
              <w:t>4.3</w:t>
            </w:r>
            <w:r w:rsidRPr="007F0ED8">
              <w:rPr>
                <w:rFonts w:ascii="Times New Roman" w:hAnsi="Times New Roman"/>
                <w:b/>
                <w:bCs/>
              </w:rPr>
              <w:t xml:space="preserve"> </w:t>
            </w:r>
            <w:r w:rsidRPr="00892122">
              <w:rPr>
                <w:rFonts w:ascii="Times New Roman" w:hAnsi="Times New Roman"/>
                <w:bCs/>
              </w:rPr>
              <w:t>Редукторы</w:t>
            </w:r>
          </w:p>
        </w:tc>
        <w:tc>
          <w:tcPr>
            <w:tcW w:w="2304" w:type="pct"/>
            <w:tcBorders>
              <w:bottom w:val="single" w:sz="4" w:space="0" w:color="auto"/>
            </w:tcBorders>
          </w:tcPr>
          <w:p w14:paraId="59942672" w14:textId="77777777" w:rsidR="007F0ED8" w:rsidRPr="007F0ED8" w:rsidRDefault="007F0ED8" w:rsidP="007F0E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F0ED8">
              <w:rPr>
                <w:rFonts w:ascii="Times New Roman" w:hAnsi="Times New Roman"/>
                <w:bCs/>
              </w:rPr>
              <w:t>1. Типы,  назначение  и  устройство  редукторов. Смазочные  устройства.</w:t>
            </w:r>
          </w:p>
        </w:tc>
        <w:tc>
          <w:tcPr>
            <w:tcW w:w="1075" w:type="pct"/>
            <w:tcBorders>
              <w:bottom w:val="single" w:sz="4" w:space="0" w:color="auto"/>
            </w:tcBorders>
            <w:vAlign w:val="center"/>
          </w:tcPr>
          <w:p w14:paraId="2393CA11" w14:textId="77777777" w:rsidR="007F0ED8" w:rsidRPr="007F0ED8" w:rsidRDefault="007F0ED8" w:rsidP="007F0ED8">
            <w:pPr>
              <w:spacing w:after="0" w:line="240" w:lineRule="auto"/>
              <w:rPr>
                <w:rFonts w:ascii="Times New Roman" w:hAnsi="Times New Roman"/>
                <w:bCs/>
                <w:i/>
              </w:rPr>
            </w:pPr>
            <w:r w:rsidRPr="007F0ED8">
              <w:rPr>
                <w:rFonts w:ascii="Times New Roman" w:hAnsi="Times New Roman"/>
                <w:bCs/>
                <w:i/>
              </w:rPr>
              <w:t>1</w:t>
            </w:r>
          </w:p>
        </w:tc>
        <w:tc>
          <w:tcPr>
            <w:tcW w:w="427" w:type="pct"/>
            <w:vMerge w:val="restart"/>
          </w:tcPr>
          <w:p w14:paraId="14018DC4" w14:textId="77777777" w:rsidR="007F0ED8" w:rsidRPr="007F0ED8" w:rsidRDefault="007F0ED8" w:rsidP="007F0ED8">
            <w:pPr>
              <w:spacing w:after="0"/>
              <w:rPr>
                <w:rFonts w:ascii="Times New Roman" w:hAnsi="Times New Roman"/>
              </w:rPr>
            </w:pPr>
            <w:r w:rsidRPr="007F0ED8">
              <w:rPr>
                <w:rFonts w:ascii="Times New Roman" w:hAnsi="Times New Roman"/>
              </w:rPr>
              <w:t>ОК 1</w:t>
            </w:r>
          </w:p>
          <w:p w14:paraId="1AA85439" w14:textId="77777777" w:rsidR="007F0ED8" w:rsidRPr="007F0ED8" w:rsidRDefault="007F0ED8" w:rsidP="007F0ED8">
            <w:pPr>
              <w:spacing w:after="0"/>
              <w:rPr>
                <w:rFonts w:ascii="Times New Roman" w:hAnsi="Times New Roman"/>
              </w:rPr>
            </w:pPr>
            <w:r w:rsidRPr="007F0ED8">
              <w:rPr>
                <w:rFonts w:ascii="Times New Roman" w:hAnsi="Times New Roman"/>
              </w:rPr>
              <w:t>ОК 4</w:t>
            </w:r>
          </w:p>
          <w:p w14:paraId="46B3D524" w14:textId="77777777" w:rsidR="007F0ED8" w:rsidRPr="007F0ED8" w:rsidRDefault="007F0ED8" w:rsidP="007F0ED8">
            <w:pPr>
              <w:spacing w:after="0"/>
              <w:rPr>
                <w:rFonts w:ascii="Times New Roman" w:hAnsi="Times New Roman"/>
              </w:rPr>
            </w:pPr>
            <w:r w:rsidRPr="007F0ED8">
              <w:rPr>
                <w:rFonts w:ascii="Times New Roman" w:hAnsi="Times New Roman"/>
              </w:rPr>
              <w:t>ОК 5</w:t>
            </w:r>
          </w:p>
          <w:p w14:paraId="7C049606" w14:textId="77777777" w:rsidR="007F0ED8" w:rsidRPr="007F0ED8" w:rsidRDefault="007F0ED8" w:rsidP="007F0ED8">
            <w:pPr>
              <w:spacing w:after="0"/>
              <w:rPr>
                <w:rFonts w:ascii="Times New Roman" w:hAnsi="Times New Roman"/>
              </w:rPr>
            </w:pPr>
            <w:r w:rsidRPr="007F0ED8">
              <w:rPr>
                <w:rFonts w:ascii="Times New Roman" w:hAnsi="Times New Roman"/>
              </w:rPr>
              <w:lastRenderedPageBreak/>
              <w:t>ОК 07</w:t>
            </w:r>
          </w:p>
          <w:p w14:paraId="56FC5D1D" w14:textId="77777777" w:rsidR="007F0ED8" w:rsidRPr="007F0ED8" w:rsidRDefault="007F0ED8" w:rsidP="007F0ED8">
            <w:pPr>
              <w:spacing w:after="0" w:line="240" w:lineRule="auto"/>
              <w:rPr>
                <w:rFonts w:ascii="Times New Roman" w:hAnsi="Times New Roman"/>
              </w:rPr>
            </w:pPr>
            <w:r w:rsidRPr="007F0ED8">
              <w:rPr>
                <w:rFonts w:ascii="Times New Roman" w:hAnsi="Times New Roman"/>
                <w:color w:val="000000"/>
              </w:rPr>
              <w:t>ПК 1.1</w:t>
            </w:r>
          </w:p>
          <w:p w14:paraId="2A8D01F8" w14:textId="77777777" w:rsidR="007F0ED8" w:rsidRPr="007F0ED8" w:rsidRDefault="007F0ED8" w:rsidP="007F0ED8">
            <w:pPr>
              <w:spacing w:after="0" w:line="240" w:lineRule="auto"/>
              <w:rPr>
                <w:rFonts w:ascii="Times New Roman" w:hAnsi="Times New Roman"/>
              </w:rPr>
            </w:pPr>
            <w:r w:rsidRPr="007F0ED8">
              <w:rPr>
                <w:rFonts w:ascii="Times New Roman" w:hAnsi="Times New Roman"/>
                <w:color w:val="000000"/>
              </w:rPr>
              <w:t>ПК 1.2</w:t>
            </w:r>
          </w:p>
          <w:p w14:paraId="7E91582A" w14:textId="77777777" w:rsidR="007F0ED8" w:rsidRPr="007F0ED8" w:rsidRDefault="007F0ED8" w:rsidP="007F0ED8">
            <w:pPr>
              <w:spacing w:after="0" w:line="240" w:lineRule="auto"/>
              <w:rPr>
                <w:rFonts w:ascii="Times New Roman" w:hAnsi="Times New Roman"/>
              </w:rPr>
            </w:pPr>
            <w:r w:rsidRPr="007F0ED8">
              <w:rPr>
                <w:rFonts w:ascii="Times New Roman" w:hAnsi="Times New Roman"/>
                <w:color w:val="000000"/>
              </w:rPr>
              <w:t>ПК 1.3</w:t>
            </w:r>
          </w:p>
          <w:p w14:paraId="28F031A1" w14:textId="77777777" w:rsidR="007F0ED8" w:rsidRPr="007F0ED8" w:rsidRDefault="007F0ED8" w:rsidP="007F0ED8">
            <w:pPr>
              <w:spacing w:after="0"/>
              <w:rPr>
                <w:rFonts w:ascii="Times New Roman" w:hAnsi="Times New Roman"/>
              </w:rPr>
            </w:pPr>
          </w:p>
        </w:tc>
        <w:tc>
          <w:tcPr>
            <w:tcW w:w="426" w:type="pct"/>
            <w:vMerge w:val="restart"/>
          </w:tcPr>
          <w:p w14:paraId="21ACB665" w14:textId="77777777" w:rsidR="007F0ED8" w:rsidRPr="007F0ED8" w:rsidRDefault="007F0ED8" w:rsidP="007F0ED8">
            <w:pPr>
              <w:spacing w:after="0"/>
              <w:rPr>
                <w:rFonts w:ascii="Times New Roman" w:hAnsi="Times New Roman"/>
              </w:rPr>
            </w:pPr>
            <w:r w:rsidRPr="007F0ED8">
              <w:rPr>
                <w:rFonts w:ascii="Times New Roman" w:hAnsi="Times New Roman"/>
              </w:rPr>
              <w:lastRenderedPageBreak/>
              <w:t>Уо 01.01</w:t>
            </w:r>
          </w:p>
          <w:p w14:paraId="79DE1069" w14:textId="77777777" w:rsidR="007F0ED8" w:rsidRPr="007F0ED8" w:rsidRDefault="007F0ED8" w:rsidP="007F0ED8">
            <w:pPr>
              <w:spacing w:after="0"/>
              <w:rPr>
                <w:rFonts w:ascii="Times New Roman" w:hAnsi="Times New Roman"/>
              </w:rPr>
            </w:pPr>
            <w:r w:rsidRPr="007F0ED8">
              <w:rPr>
                <w:rFonts w:ascii="Times New Roman" w:hAnsi="Times New Roman"/>
              </w:rPr>
              <w:t>Уо 01.02</w:t>
            </w:r>
          </w:p>
          <w:p w14:paraId="57289689" w14:textId="77777777" w:rsidR="007F0ED8" w:rsidRPr="007F0ED8" w:rsidRDefault="007F0ED8" w:rsidP="007F0ED8">
            <w:pPr>
              <w:spacing w:after="0"/>
              <w:rPr>
                <w:rFonts w:ascii="Times New Roman" w:hAnsi="Times New Roman"/>
              </w:rPr>
            </w:pPr>
            <w:r w:rsidRPr="007F0ED8">
              <w:rPr>
                <w:rFonts w:ascii="Times New Roman" w:hAnsi="Times New Roman"/>
              </w:rPr>
              <w:t>Уо 01.03</w:t>
            </w:r>
          </w:p>
          <w:p w14:paraId="4B23F27D" w14:textId="77777777" w:rsidR="007F0ED8" w:rsidRPr="007F0ED8" w:rsidRDefault="007F0ED8" w:rsidP="007F0ED8">
            <w:pPr>
              <w:spacing w:after="0"/>
              <w:rPr>
                <w:rFonts w:ascii="Times New Roman" w:hAnsi="Times New Roman"/>
              </w:rPr>
            </w:pPr>
            <w:r w:rsidRPr="007F0ED8">
              <w:rPr>
                <w:rFonts w:ascii="Times New Roman" w:hAnsi="Times New Roman"/>
              </w:rPr>
              <w:lastRenderedPageBreak/>
              <w:t>Зо 01.02</w:t>
            </w:r>
          </w:p>
          <w:p w14:paraId="3D1A94C1" w14:textId="77777777" w:rsidR="007F0ED8" w:rsidRPr="007F0ED8" w:rsidRDefault="007F0ED8" w:rsidP="007F0ED8">
            <w:pPr>
              <w:spacing w:after="0"/>
              <w:rPr>
                <w:rFonts w:ascii="Times New Roman" w:hAnsi="Times New Roman"/>
              </w:rPr>
            </w:pPr>
            <w:r w:rsidRPr="007F0ED8">
              <w:rPr>
                <w:rFonts w:ascii="Times New Roman" w:hAnsi="Times New Roman"/>
              </w:rPr>
              <w:t>Зо 01.03</w:t>
            </w:r>
          </w:p>
          <w:p w14:paraId="3FC986CE" w14:textId="77777777" w:rsidR="007F0ED8" w:rsidRPr="007F0ED8" w:rsidRDefault="007F0ED8" w:rsidP="007F0ED8">
            <w:pPr>
              <w:spacing w:after="0"/>
              <w:rPr>
                <w:rFonts w:ascii="Times New Roman" w:hAnsi="Times New Roman"/>
              </w:rPr>
            </w:pPr>
            <w:r w:rsidRPr="007F0ED8">
              <w:rPr>
                <w:rFonts w:ascii="Times New Roman" w:hAnsi="Times New Roman"/>
              </w:rPr>
              <w:t>Уо 04.02</w:t>
            </w:r>
          </w:p>
          <w:p w14:paraId="31456CBF" w14:textId="77777777" w:rsidR="007F0ED8" w:rsidRPr="007F0ED8" w:rsidRDefault="007F0ED8" w:rsidP="007F0ED8">
            <w:pPr>
              <w:spacing w:after="0"/>
              <w:rPr>
                <w:rFonts w:ascii="Times New Roman" w:hAnsi="Times New Roman"/>
              </w:rPr>
            </w:pPr>
            <w:r w:rsidRPr="007F0ED8">
              <w:rPr>
                <w:rFonts w:ascii="Times New Roman" w:hAnsi="Times New Roman"/>
              </w:rPr>
              <w:t>Зо 04.02</w:t>
            </w:r>
          </w:p>
          <w:p w14:paraId="4F69A20B" w14:textId="77777777" w:rsidR="007F0ED8" w:rsidRPr="007F0ED8" w:rsidRDefault="007F0ED8" w:rsidP="007F0ED8">
            <w:pPr>
              <w:spacing w:after="0"/>
              <w:rPr>
                <w:rFonts w:ascii="Times New Roman" w:hAnsi="Times New Roman"/>
              </w:rPr>
            </w:pPr>
            <w:r w:rsidRPr="007F0ED8">
              <w:rPr>
                <w:rFonts w:ascii="Times New Roman" w:hAnsi="Times New Roman"/>
              </w:rPr>
              <w:t>Уо 05.01</w:t>
            </w:r>
          </w:p>
          <w:p w14:paraId="227A64DA" w14:textId="77777777" w:rsidR="007F0ED8" w:rsidRPr="007F0ED8" w:rsidRDefault="007F0ED8" w:rsidP="007F0ED8">
            <w:pPr>
              <w:spacing w:after="0"/>
              <w:rPr>
                <w:rFonts w:ascii="Times New Roman" w:hAnsi="Times New Roman"/>
              </w:rPr>
            </w:pPr>
            <w:r w:rsidRPr="007F0ED8">
              <w:rPr>
                <w:rFonts w:ascii="Times New Roman" w:hAnsi="Times New Roman"/>
              </w:rPr>
              <w:t>Зо 05.01</w:t>
            </w:r>
          </w:p>
          <w:p w14:paraId="4C7BC567" w14:textId="77777777" w:rsidR="007F0ED8" w:rsidRPr="007F0ED8" w:rsidRDefault="007F0ED8" w:rsidP="007F0ED8">
            <w:pPr>
              <w:spacing w:after="0"/>
              <w:rPr>
                <w:rFonts w:ascii="Times New Roman" w:hAnsi="Times New Roman"/>
              </w:rPr>
            </w:pPr>
            <w:r w:rsidRPr="007F0ED8">
              <w:rPr>
                <w:rFonts w:ascii="Times New Roman" w:hAnsi="Times New Roman"/>
              </w:rPr>
              <w:t>Зо 05.02 Уо 07.02</w:t>
            </w:r>
          </w:p>
          <w:p w14:paraId="4350E1D3" w14:textId="77777777" w:rsidR="007F0ED8" w:rsidRPr="007F0ED8" w:rsidRDefault="007F0ED8" w:rsidP="007F0ED8">
            <w:pPr>
              <w:spacing w:after="0"/>
              <w:rPr>
                <w:rFonts w:ascii="Times New Roman" w:hAnsi="Times New Roman"/>
              </w:rPr>
            </w:pPr>
            <w:r w:rsidRPr="007F0ED8">
              <w:rPr>
                <w:rFonts w:ascii="Times New Roman" w:hAnsi="Times New Roman"/>
              </w:rPr>
              <w:t>Уо 07.03</w:t>
            </w:r>
          </w:p>
          <w:p w14:paraId="10F43A97" w14:textId="77777777" w:rsidR="007F0ED8" w:rsidRPr="007F0ED8" w:rsidRDefault="007F0ED8" w:rsidP="007F0ED8">
            <w:pPr>
              <w:spacing w:after="0"/>
              <w:rPr>
                <w:rFonts w:ascii="Times New Roman" w:hAnsi="Times New Roman"/>
              </w:rPr>
            </w:pPr>
            <w:r w:rsidRPr="007F0ED8">
              <w:rPr>
                <w:rFonts w:ascii="Times New Roman" w:hAnsi="Times New Roman"/>
              </w:rPr>
              <w:t>Зо 07.02</w:t>
            </w:r>
          </w:p>
          <w:p w14:paraId="04786BA8" w14:textId="77777777" w:rsidR="007F0ED8" w:rsidRPr="007F0ED8" w:rsidRDefault="007F0ED8" w:rsidP="007F0ED8">
            <w:pPr>
              <w:spacing w:after="0"/>
              <w:rPr>
                <w:rFonts w:ascii="Times New Roman" w:hAnsi="Times New Roman"/>
              </w:rPr>
            </w:pPr>
            <w:r w:rsidRPr="007F0ED8">
              <w:rPr>
                <w:rFonts w:ascii="Times New Roman" w:hAnsi="Times New Roman"/>
              </w:rPr>
              <w:t>Зо 07.03</w:t>
            </w:r>
          </w:p>
          <w:p w14:paraId="1AC6B35F" w14:textId="77777777" w:rsidR="007F0ED8" w:rsidRPr="007F0ED8" w:rsidRDefault="007F0ED8" w:rsidP="007F0ED8">
            <w:pPr>
              <w:spacing w:after="0"/>
              <w:rPr>
                <w:rFonts w:ascii="Times New Roman" w:hAnsi="Times New Roman"/>
              </w:rPr>
            </w:pPr>
            <w:r w:rsidRPr="007F0ED8">
              <w:rPr>
                <w:rFonts w:ascii="Times New Roman" w:hAnsi="Times New Roman"/>
              </w:rPr>
              <w:t>Зо 07.04</w:t>
            </w:r>
          </w:p>
          <w:p w14:paraId="53DC04D9" w14:textId="77777777" w:rsidR="007F0ED8" w:rsidRPr="007F0ED8" w:rsidRDefault="007F0ED8" w:rsidP="007F0ED8">
            <w:pPr>
              <w:spacing w:after="0" w:line="240" w:lineRule="auto"/>
              <w:rPr>
                <w:rFonts w:ascii="Times New Roman" w:hAnsi="Times New Roman"/>
              </w:rPr>
            </w:pPr>
            <w:r w:rsidRPr="007F0ED8">
              <w:rPr>
                <w:rFonts w:ascii="Times New Roman" w:hAnsi="Times New Roman"/>
                <w:color w:val="000000"/>
              </w:rPr>
              <w:t>Н 1.1.01</w:t>
            </w:r>
          </w:p>
          <w:p w14:paraId="3AB2E1A8" w14:textId="77777777" w:rsidR="007F0ED8" w:rsidRPr="007F0ED8" w:rsidRDefault="007F0ED8" w:rsidP="007F0ED8">
            <w:pPr>
              <w:spacing w:after="0"/>
              <w:rPr>
                <w:rFonts w:ascii="Times New Roman" w:hAnsi="Times New Roman"/>
              </w:rPr>
            </w:pPr>
            <w:r w:rsidRPr="007F0ED8">
              <w:rPr>
                <w:rFonts w:ascii="Times New Roman" w:hAnsi="Times New Roman"/>
              </w:rPr>
              <w:t>Н 1.2.03</w:t>
            </w:r>
          </w:p>
          <w:p w14:paraId="7B87C84A" w14:textId="77777777" w:rsidR="007F0ED8" w:rsidRPr="007F0ED8" w:rsidRDefault="007F0ED8" w:rsidP="007F0ED8">
            <w:pPr>
              <w:spacing w:after="0"/>
              <w:rPr>
                <w:rFonts w:ascii="Times New Roman" w:hAnsi="Times New Roman"/>
              </w:rPr>
            </w:pPr>
            <w:r w:rsidRPr="007F0ED8">
              <w:rPr>
                <w:rFonts w:ascii="Times New Roman" w:hAnsi="Times New Roman"/>
              </w:rPr>
              <w:t>Н 1.1.04</w:t>
            </w:r>
          </w:p>
          <w:p w14:paraId="231BAC0E" w14:textId="77777777" w:rsidR="007F0ED8" w:rsidRPr="007F0ED8" w:rsidRDefault="007F0ED8" w:rsidP="007F0ED8">
            <w:pPr>
              <w:spacing w:after="0"/>
              <w:rPr>
                <w:rFonts w:ascii="Times New Roman" w:hAnsi="Times New Roman"/>
              </w:rPr>
            </w:pPr>
            <w:r w:rsidRPr="007F0ED8">
              <w:rPr>
                <w:rFonts w:ascii="Times New Roman" w:hAnsi="Times New Roman"/>
              </w:rPr>
              <w:t>Н.1.1.07</w:t>
            </w:r>
          </w:p>
          <w:p w14:paraId="77A46196" w14:textId="77777777" w:rsidR="007F0ED8" w:rsidRPr="007F0ED8" w:rsidRDefault="007F0ED8" w:rsidP="007F0ED8">
            <w:pPr>
              <w:spacing w:after="0"/>
              <w:rPr>
                <w:rFonts w:ascii="Times New Roman" w:hAnsi="Times New Roman"/>
              </w:rPr>
            </w:pPr>
            <w:r w:rsidRPr="007F0ED8">
              <w:rPr>
                <w:rFonts w:ascii="Times New Roman" w:hAnsi="Times New Roman"/>
              </w:rPr>
              <w:t>У 1.1.05</w:t>
            </w:r>
          </w:p>
          <w:p w14:paraId="7840A2C9" w14:textId="77777777" w:rsidR="007F0ED8" w:rsidRPr="007F0ED8" w:rsidRDefault="007F0ED8" w:rsidP="007F0ED8">
            <w:pPr>
              <w:spacing w:after="0"/>
              <w:rPr>
                <w:rFonts w:ascii="Times New Roman" w:hAnsi="Times New Roman"/>
              </w:rPr>
            </w:pPr>
            <w:r w:rsidRPr="007F0ED8">
              <w:rPr>
                <w:rFonts w:ascii="Times New Roman" w:hAnsi="Times New Roman"/>
              </w:rPr>
              <w:t>З 1.1.03</w:t>
            </w:r>
          </w:p>
          <w:p w14:paraId="62B1FD6B" w14:textId="77777777" w:rsidR="007F0ED8" w:rsidRPr="007F0ED8" w:rsidRDefault="007F0ED8" w:rsidP="007F0ED8">
            <w:pPr>
              <w:spacing w:after="0"/>
              <w:rPr>
                <w:rFonts w:ascii="Times New Roman" w:hAnsi="Times New Roman"/>
              </w:rPr>
            </w:pPr>
            <w:r w:rsidRPr="007F0ED8">
              <w:rPr>
                <w:rFonts w:ascii="Times New Roman" w:hAnsi="Times New Roman"/>
              </w:rPr>
              <w:t>Н 1.2.01</w:t>
            </w:r>
          </w:p>
          <w:p w14:paraId="6153CA36" w14:textId="77777777" w:rsidR="007F0ED8" w:rsidRPr="007F0ED8" w:rsidRDefault="007F0ED8" w:rsidP="007F0ED8">
            <w:pPr>
              <w:spacing w:after="0"/>
              <w:rPr>
                <w:rFonts w:ascii="Times New Roman" w:hAnsi="Times New Roman"/>
              </w:rPr>
            </w:pPr>
            <w:r w:rsidRPr="007F0ED8">
              <w:rPr>
                <w:rFonts w:ascii="Times New Roman" w:hAnsi="Times New Roman"/>
              </w:rPr>
              <w:t>У 1.2.01</w:t>
            </w:r>
          </w:p>
          <w:p w14:paraId="66815960" w14:textId="77777777" w:rsidR="007F0ED8" w:rsidRPr="007F0ED8" w:rsidRDefault="007F0ED8" w:rsidP="007F0ED8">
            <w:pPr>
              <w:spacing w:after="0"/>
              <w:rPr>
                <w:rFonts w:ascii="Times New Roman" w:hAnsi="Times New Roman"/>
              </w:rPr>
            </w:pPr>
            <w:r w:rsidRPr="007F0ED8">
              <w:rPr>
                <w:rFonts w:ascii="Times New Roman" w:hAnsi="Times New Roman"/>
              </w:rPr>
              <w:t>У 1.2.02</w:t>
            </w:r>
          </w:p>
          <w:p w14:paraId="0B4E96F6" w14:textId="77777777" w:rsidR="007F0ED8" w:rsidRPr="007F0ED8" w:rsidRDefault="007F0ED8" w:rsidP="007F0ED8">
            <w:pPr>
              <w:spacing w:after="0"/>
              <w:rPr>
                <w:rFonts w:ascii="Times New Roman" w:hAnsi="Times New Roman"/>
              </w:rPr>
            </w:pPr>
            <w:r w:rsidRPr="007F0ED8">
              <w:rPr>
                <w:rFonts w:ascii="Times New Roman" w:hAnsi="Times New Roman"/>
              </w:rPr>
              <w:t>У 1.2.03</w:t>
            </w:r>
          </w:p>
          <w:p w14:paraId="61022219" w14:textId="77777777" w:rsidR="007F0ED8" w:rsidRPr="007F0ED8" w:rsidRDefault="007F0ED8" w:rsidP="007F0ED8">
            <w:pPr>
              <w:spacing w:after="0"/>
              <w:rPr>
                <w:rFonts w:ascii="Times New Roman" w:hAnsi="Times New Roman"/>
              </w:rPr>
            </w:pPr>
            <w:r w:rsidRPr="007F0ED8">
              <w:rPr>
                <w:rFonts w:ascii="Times New Roman" w:hAnsi="Times New Roman"/>
              </w:rPr>
              <w:t>У 1.2.04</w:t>
            </w:r>
          </w:p>
          <w:p w14:paraId="29E304E8" w14:textId="77777777" w:rsidR="007F0ED8" w:rsidRPr="007F0ED8" w:rsidRDefault="007F0ED8" w:rsidP="007F0ED8">
            <w:pPr>
              <w:spacing w:after="0"/>
            </w:pPr>
            <w:r w:rsidRPr="007F0ED8">
              <w:rPr>
                <w:rFonts w:ascii="Times New Roman" w:hAnsi="Times New Roman"/>
                <w:color w:val="000000"/>
              </w:rPr>
              <w:t>Н 1.3.01</w:t>
            </w:r>
          </w:p>
          <w:p w14:paraId="053FFA5F" w14:textId="77777777" w:rsidR="007F0ED8" w:rsidRPr="007F0ED8" w:rsidRDefault="007F0ED8" w:rsidP="007F0ED8">
            <w:pPr>
              <w:spacing w:after="0"/>
            </w:pPr>
            <w:r w:rsidRPr="007F0ED8">
              <w:rPr>
                <w:rFonts w:ascii="Times New Roman" w:hAnsi="Times New Roman"/>
                <w:color w:val="000000"/>
              </w:rPr>
              <w:t>У 1.3.01</w:t>
            </w:r>
          </w:p>
          <w:p w14:paraId="1199B851" w14:textId="77777777" w:rsidR="007F0ED8" w:rsidRDefault="007F0ED8" w:rsidP="007F0ED8">
            <w:pPr>
              <w:spacing w:after="0"/>
              <w:rPr>
                <w:rFonts w:ascii="Times New Roman" w:hAnsi="Times New Roman"/>
                <w:color w:val="000000"/>
              </w:rPr>
            </w:pPr>
            <w:r w:rsidRPr="007F0ED8">
              <w:rPr>
                <w:rFonts w:ascii="Times New Roman" w:hAnsi="Times New Roman"/>
                <w:color w:val="000000"/>
              </w:rPr>
              <w:t>З 1.3.01</w:t>
            </w:r>
          </w:p>
          <w:p w14:paraId="5791070A" w14:textId="77777777" w:rsidR="00032BB7" w:rsidRPr="00892122" w:rsidRDefault="00032BB7" w:rsidP="007F0ED8">
            <w:pPr>
              <w:spacing w:after="0"/>
              <w:rPr>
                <w:rFonts w:ascii="Times New Roman" w:hAnsi="Times New Roman"/>
                <w:color w:val="000000"/>
              </w:rPr>
            </w:pPr>
            <w:r w:rsidRPr="00892122">
              <w:rPr>
                <w:rFonts w:ascii="Times New Roman" w:hAnsi="Times New Roman"/>
                <w:color w:val="000000"/>
              </w:rPr>
              <w:t>Зд2</w:t>
            </w:r>
          </w:p>
          <w:p w14:paraId="0A0197D8" w14:textId="77777777" w:rsidR="00032BB7" w:rsidRPr="00892122" w:rsidRDefault="00032BB7" w:rsidP="007F0ED8">
            <w:pPr>
              <w:spacing w:after="0"/>
              <w:rPr>
                <w:rFonts w:ascii="Times New Roman" w:hAnsi="Times New Roman"/>
                <w:color w:val="000000"/>
              </w:rPr>
            </w:pPr>
            <w:r w:rsidRPr="00892122">
              <w:rPr>
                <w:rFonts w:ascii="Times New Roman" w:hAnsi="Times New Roman"/>
                <w:color w:val="000000"/>
              </w:rPr>
              <w:t>Зд3</w:t>
            </w:r>
          </w:p>
          <w:p w14:paraId="0274C9EF" w14:textId="4B9F2E68" w:rsidR="00032BB7" w:rsidRPr="007F0ED8" w:rsidRDefault="00032BB7" w:rsidP="007F0ED8">
            <w:pPr>
              <w:spacing w:after="0"/>
            </w:pPr>
            <w:r w:rsidRPr="00892122">
              <w:rPr>
                <w:rFonts w:ascii="Times New Roman" w:hAnsi="Times New Roman"/>
                <w:color w:val="000000"/>
              </w:rPr>
              <w:t>Уд2</w:t>
            </w:r>
          </w:p>
        </w:tc>
      </w:tr>
      <w:tr w:rsidR="007F0ED8" w:rsidRPr="007F0ED8" w14:paraId="7A349F62" w14:textId="77777777" w:rsidTr="007F0ED8">
        <w:trPr>
          <w:trHeight w:val="491"/>
        </w:trPr>
        <w:tc>
          <w:tcPr>
            <w:tcW w:w="768" w:type="pct"/>
            <w:vMerge/>
          </w:tcPr>
          <w:p w14:paraId="4CA37DEE" w14:textId="77777777" w:rsidR="007F0ED8" w:rsidRPr="007F0ED8" w:rsidRDefault="007F0ED8" w:rsidP="007F0ED8">
            <w:pPr>
              <w:spacing w:after="0" w:line="240" w:lineRule="auto"/>
              <w:rPr>
                <w:rFonts w:ascii="Times New Roman" w:hAnsi="Times New Roman"/>
                <w:b/>
                <w:bCs/>
              </w:rPr>
            </w:pPr>
          </w:p>
        </w:tc>
        <w:tc>
          <w:tcPr>
            <w:tcW w:w="2304" w:type="pct"/>
            <w:tcBorders>
              <w:bottom w:val="single" w:sz="4" w:space="0" w:color="auto"/>
            </w:tcBorders>
          </w:tcPr>
          <w:p w14:paraId="3722FA0A" w14:textId="77777777" w:rsidR="007F0ED8" w:rsidRPr="007F0ED8" w:rsidRDefault="007F0ED8" w:rsidP="007F0ED8">
            <w:pPr>
              <w:spacing w:after="0" w:line="240" w:lineRule="auto"/>
              <w:rPr>
                <w:rFonts w:ascii="Times New Roman" w:hAnsi="Times New Roman"/>
                <w:b/>
              </w:rPr>
            </w:pPr>
            <w:r w:rsidRPr="007F0ED8">
              <w:rPr>
                <w:rFonts w:ascii="Times New Roman" w:hAnsi="Times New Roman"/>
                <w:b/>
                <w:bCs/>
              </w:rPr>
              <w:t>В том числе практических занятий</w:t>
            </w:r>
          </w:p>
        </w:tc>
        <w:tc>
          <w:tcPr>
            <w:tcW w:w="1075" w:type="pct"/>
            <w:tcBorders>
              <w:bottom w:val="single" w:sz="4" w:space="0" w:color="auto"/>
            </w:tcBorders>
            <w:vAlign w:val="center"/>
          </w:tcPr>
          <w:p w14:paraId="53DF1EA9" w14:textId="77777777" w:rsidR="007F0ED8" w:rsidRPr="007F0ED8" w:rsidRDefault="007F0ED8" w:rsidP="007F0ED8">
            <w:pPr>
              <w:spacing w:after="0" w:line="240" w:lineRule="auto"/>
              <w:rPr>
                <w:rFonts w:ascii="Times New Roman" w:hAnsi="Times New Roman"/>
                <w:bCs/>
                <w:i/>
              </w:rPr>
            </w:pPr>
            <w:r w:rsidRPr="007F0ED8">
              <w:rPr>
                <w:rFonts w:ascii="Times New Roman" w:hAnsi="Times New Roman"/>
                <w:bCs/>
                <w:i/>
              </w:rPr>
              <w:t>2</w:t>
            </w:r>
          </w:p>
        </w:tc>
        <w:tc>
          <w:tcPr>
            <w:tcW w:w="427" w:type="pct"/>
            <w:vMerge/>
          </w:tcPr>
          <w:p w14:paraId="16644894" w14:textId="77777777" w:rsidR="007F0ED8" w:rsidRPr="007F0ED8" w:rsidRDefault="007F0ED8" w:rsidP="007F0ED8">
            <w:pPr>
              <w:spacing w:after="0" w:line="240" w:lineRule="auto"/>
              <w:rPr>
                <w:rFonts w:ascii="Times New Roman" w:hAnsi="Times New Roman"/>
                <w:b/>
                <w:bCs/>
              </w:rPr>
            </w:pPr>
          </w:p>
        </w:tc>
        <w:tc>
          <w:tcPr>
            <w:tcW w:w="426" w:type="pct"/>
            <w:vMerge/>
          </w:tcPr>
          <w:p w14:paraId="20410A4B" w14:textId="77777777" w:rsidR="007F0ED8" w:rsidRPr="007F0ED8" w:rsidRDefault="007F0ED8" w:rsidP="007F0ED8">
            <w:pPr>
              <w:spacing w:after="0" w:line="240" w:lineRule="auto"/>
              <w:rPr>
                <w:rFonts w:ascii="Times New Roman" w:hAnsi="Times New Roman"/>
                <w:bCs/>
              </w:rPr>
            </w:pPr>
          </w:p>
        </w:tc>
      </w:tr>
      <w:tr w:rsidR="007F0ED8" w:rsidRPr="007F0ED8" w14:paraId="735F58E5" w14:textId="77777777" w:rsidTr="007F0ED8">
        <w:trPr>
          <w:trHeight w:val="491"/>
        </w:trPr>
        <w:tc>
          <w:tcPr>
            <w:tcW w:w="768" w:type="pct"/>
            <w:vMerge/>
            <w:tcBorders>
              <w:bottom w:val="single" w:sz="4" w:space="0" w:color="auto"/>
            </w:tcBorders>
          </w:tcPr>
          <w:p w14:paraId="4FD35F06" w14:textId="77777777" w:rsidR="007F0ED8" w:rsidRPr="007F0ED8" w:rsidRDefault="007F0ED8" w:rsidP="007F0ED8">
            <w:pPr>
              <w:rPr>
                <w:rFonts w:ascii="Times New Roman" w:hAnsi="Times New Roman"/>
                <w:b/>
                <w:bCs/>
              </w:rPr>
            </w:pPr>
          </w:p>
        </w:tc>
        <w:tc>
          <w:tcPr>
            <w:tcW w:w="2304" w:type="pct"/>
            <w:tcBorders>
              <w:bottom w:val="single" w:sz="4" w:space="0" w:color="auto"/>
            </w:tcBorders>
          </w:tcPr>
          <w:p w14:paraId="7AF13CB9" w14:textId="77777777" w:rsidR="007F0ED8" w:rsidRPr="007F0ED8" w:rsidRDefault="007F0ED8" w:rsidP="007F0ED8">
            <w:pPr>
              <w:spacing w:after="0" w:line="240" w:lineRule="auto"/>
              <w:rPr>
                <w:rFonts w:ascii="Times New Roman" w:hAnsi="Times New Roman"/>
                <w:b/>
              </w:rPr>
            </w:pPr>
            <w:r w:rsidRPr="007F0ED8">
              <w:rPr>
                <w:rFonts w:ascii="Times New Roman" w:hAnsi="Times New Roman"/>
                <w:b/>
              </w:rPr>
              <w:t xml:space="preserve">Практическое занятие 10. </w:t>
            </w:r>
            <w:r w:rsidRPr="007F0ED8">
              <w:rPr>
                <w:rFonts w:ascii="Times New Roman" w:hAnsi="Times New Roman"/>
                <w:bCs/>
              </w:rPr>
              <w:t>Изучение  конструкции  редуктора.</w:t>
            </w:r>
          </w:p>
        </w:tc>
        <w:tc>
          <w:tcPr>
            <w:tcW w:w="1075" w:type="pct"/>
            <w:tcBorders>
              <w:bottom w:val="single" w:sz="4" w:space="0" w:color="auto"/>
            </w:tcBorders>
            <w:vAlign w:val="center"/>
          </w:tcPr>
          <w:p w14:paraId="13B3735B" w14:textId="77777777" w:rsidR="007F0ED8" w:rsidRPr="007F0ED8" w:rsidRDefault="007F0ED8" w:rsidP="007F0ED8">
            <w:pPr>
              <w:spacing w:after="0" w:line="240" w:lineRule="auto"/>
              <w:rPr>
                <w:rFonts w:ascii="Times New Roman" w:hAnsi="Times New Roman"/>
                <w:bCs/>
                <w:i/>
              </w:rPr>
            </w:pPr>
            <w:r w:rsidRPr="007F0ED8">
              <w:rPr>
                <w:rFonts w:ascii="Times New Roman" w:hAnsi="Times New Roman"/>
                <w:bCs/>
                <w:i/>
              </w:rPr>
              <w:t>2</w:t>
            </w:r>
          </w:p>
        </w:tc>
        <w:tc>
          <w:tcPr>
            <w:tcW w:w="427" w:type="pct"/>
            <w:vMerge/>
            <w:tcBorders>
              <w:bottom w:val="single" w:sz="4" w:space="0" w:color="auto"/>
            </w:tcBorders>
          </w:tcPr>
          <w:p w14:paraId="1D59E169" w14:textId="77777777" w:rsidR="007F0ED8" w:rsidRPr="007F0ED8" w:rsidRDefault="007F0ED8" w:rsidP="007F0ED8">
            <w:pPr>
              <w:rPr>
                <w:rFonts w:ascii="Times New Roman" w:hAnsi="Times New Roman"/>
                <w:b/>
                <w:bCs/>
              </w:rPr>
            </w:pPr>
          </w:p>
        </w:tc>
        <w:tc>
          <w:tcPr>
            <w:tcW w:w="426" w:type="pct"/>
            <w:vMerge/>
            <w:tcBorders>
              <w:bottom w:val="single" w:sz="4" w:space="0" w:color="auto"/>
            </w:tcBorders>
          </w:tcPr>
          <w:p w14:paraId="1C293191" w14:textId="77777777" w:rsidR="007F0ED8" w:rsidRPr="007F0ED8" w:rsidRDefault="007F0ED8" w:rsidP="007F0ED8">
            <w:pPr>
              <w:rPr>
                <w:rFonts w:ascii="Times New Roman" w:hAnsi="Times New Roman"/>
                <w:bCs/>
              </w:rPr>
            </w:pPr>
          </w:p>
        </w:tc>
      </w:tr>
      <w:tr w:rsidR="007F0ED8" w:rsidRPr="007F0ED8" w14:paraId="054153BF" w14:textId="77777777" w:rsidTr="007F0ED8">
        <w:trPr>
          <w:trHeight w:val="147"/>
        </w:trPr>
        <w:tc>
          <w:tcPr>
            <w:tcW w:w="3072" w:type="pct"/>
            <w:gridSpan w:val="2"/>
          </w:tcPr>
          <w:p w14:paraId="2BE24580" w14:textId="77777777" w:rsidR="007F0ED8" w:rsidRPr="007F0ED8" w:rsidRDefault="007F0ED8" w:rsidP="007F0ED8">
            <w:pPr>
              <w:suppressAutoHyphens/>
              <w:spacing w:after="0" w:line="240" w:lineRule="auto"/>
              <w:rPr>
                <w:rFonts w:ascii="Times New Roman" w:hAnsi="Times New Roman"/>
                <w:b/>
              </w:rPr>
            </w:pPr>
            <w:r w:rsidRPr="007F0ED8">
              <w:rPr>
                <w:rFonts w:ascii="Times New Roman" w:hAnsi="Times New Roman"/>
                <w:b/>
              </w:rPr>
              <w:lastRenderedPageBreak/>
              <w:t>Промежуточная аттестация</w:t>
            </w:r>
          </w:p>
        </w:tc>
        <w:tc>
          <w:tcPr>
            <w:tcW w:w="1075" w:type="pct"/>
            <w:vAlign w:val="center"/>
          </w:tcPr>
          <w:p w14:paraId="2291002A" w14:textId="77777777" w:rsidR="007F0ED8" w:rsidRPr="007F0ED8" w:rsidRDefault="007F0ED8" w:rsidP="007F0ED8">
            <w:pPr>
              <w:spacing w:after="0" w:line="240" w:lineRule="auto"/>
              <w:jc w:val="center"/>
              <w:rPr>
                <w:rFonts w:ascii="Times New Roman" w:hAnsi="Times New Roman"/>
                <w:b/>
                <w:i/>
              </w:rPr>
            </w:pPr>
            <w:r w:rsidRPr="007F0ED8">
              <w:rPr>
                <w:rFonts w:ascii="Times New Roman" w:hAnsi="Times New Roman"/>
                <w:b/>
                <w:i/>
              </w:rPr>
              <w:t>1</w:t>
            </w:r>
          </w:p>
        </w:tc>
        <w:tc>
          <w:tcPr>
            <w:tcW w:w="427" w:type="pct"/>
          </w:tcPr>
          <w:p w14:paraId="77F4B1EB" w14:textId="77777777" w:rsidR="007F0ED8" w:rsidRPr="007F0ED8" w:rsidRDefault="007F0ED8" w:rsidP="007F0ED8">
            <w:pPr>
              <w:spacing w:after="0" w:line="240" w:lineRule="auto"/>
              <w:rPr>
                <w:rFonts w:ascii="Times New Roman" w:hAnsi="Times New Roman"/>
                <w:b/>
                <w:i/>
              </w:rPr>
            </w:pPr>
          </w:p>
        </w:tc>
        <w:tc>
          <w:tcPr>
            <w:tcW w:w="426" w:type="pct"/>
          </w:tcPr>
          <w:p w14:paraId="015A6E2D" w14:textId="77777777" w:rsidR="007F0ED8" w:rsidRPr="007F0ED8" w:rsidRDefault="007F0ED8" w:rsidP="007F0ED8">
            <w:pPr>
              <w:spacing w:after="0" w:line="240" w:lineRule="auto"/>
              <w:rPr>
                <w:rFonts w:ascii="Times New Roman" w:hAnsi="Times New Roman"/>
                <w:b/>
                <w:i/>
              </w:rPr>
            </w:pPr>
          </w:p>
        </w:tc>
      </w:tr>
      <w:tr w:rsidR="007F0ED8" w:rsidRPr="007F0ED8" w14:paraId="60866133" w14:textId="77777777" w:rsidTr="007F0ED8">
        <w:trPr>
          <w:trHeight w:val="20"/>
        </w:trPr>
        <w:tc>
          <w:tcPr>
            <w:tcW w:w="3072" w:type="pct"/>
            <w:gridSpan w:val="2"/>
          </w:tcPr>
          <w:p w14:paraId="36367DFC" w14:textId="77777777" w:rsidR="007F0ED8" w:rsidRPr="007F0ED8" w:rsidRDefault="007F0ED8" w:rsidP="007F0ED8">
            <w:pPr>
              <w:spacing w:after="0" w:line="240" w:lineRule="auto"/>
              <w:rPr>
                <w:rFonts w:ascii="Times New Roman" w:hAnsi="Times New Roman"/>
                <w:b/>
                <w:bCs/>
              </w:rPr>
            </w:pPr>
            <w:r w:rsidRPr="007F0ED8">
              <w:rPr>
                <w:rFonts w:ascii="Times New Roman" w:hAnsi="Times New Roman"/>
                <w:b/>
                <w:bCs/>
              </w:rPr>
              <w:t>Всего:</w:t>
            </w:r>
          </w:p>
        </w:tc>
        <w:tc>
          <w:tcPr>
            <w:tcW w:w="1075" w:type="pct"/>
            <w:vAlign w:val="center"/>
          </w:tcPr>
          <w:p w14:paraId="638C0957" w14:textId="77777777" w:rsidR="007F0ED8" w:rsidRPr="007F0ED8" w:rsidRDefault="007F0ED8" w:rsidP="007F0ED8">
            <w:pPr>
              <w:spacing w:after="0" w:line="240" w:lineRule="auto"/>
              <w:jc w:val="center"/>
              <w:rPr>
                <w:rFonts w:ascii="Times New Roman" w:hAnsi="Times New Roman"/>
                <w:b/>
                <w:bCs/>
                <w:i/>
              </w:rPr>
            </w:pPr>
            <w:r w:rsidRPr="007F0ED8">
              <w:rPr>
                <w:rFonts w:ascii="Times New Roman" w:hAnsi="Times New Roman"/>
                <w:b/>
                <w:bCs/>
                <w:i/>
              </w:rPr>
              <w:t>44</w:t>
            </w:r>
          </w:p>
        </w:tc>
        <w:tc>
          <w:tcPr>
            <w:tcW w:w="427" w:type="pct"/>
          </w:tcPr>
          <w:p w14:paraId="0F537DA1" w14:textId="77777777" w:rsidR="007F0ED8" w:rsidRPr="007F0ED8" w:rsidRDefault="007F0ED8" w:rsidP="007F0ED8">
            <w:pPr>
              <w:spacing w:after="0" w:line="240" w:lineRule="auto"/>
              <w:rPr>
                <w:rFonts w:ascii="Times New Roman" w:hAnsi="Times New Roman"/>
                <w:b/>
                <w:bCs/>
                <w:i/>
              </w:rPr>
            </w:pPr>
          </w:p>
        </w:tc>
        <w:tc>
          <w:tcPr>
            <w:tcW w:w="426" w:type="pct"/>
          </w:tcPr>
          <w:p w14:paraId="11074FA0" w14:textId="77777777" w:rsidR="007F0ED8" w:rsidRPr="007F0ED8" w:rsidRDefault="007F0ED8" w:rsidP="007F0ED8">
            <w:pPr>
              <w:spacing w:after="0" w:line="240" w:lineRule="auto"/>
              <w:rPr>
                <w:rFonts w:ascii="Times New Roman" w:hAnsi="Times New Roman"/>
                <w:b/>
                <w:bCs/>
                <w:i/>
              </w:rPr>
            </w:pPr>
          </w:p>
        </w:tc>
      </w:tr>
    </w:tbl>
    <w:p w14:paraId="68A27516" w14:textId="77777777" w:rsidR="00892122" w:rsidRDefault="00892122" w:rsidP="007F0ED8">
      <w:pPr>
        <w:suppressAutoHyphens/>
        <w:jc w:val="both"/>
        <w:rPr>
          <w:rFonts w:ascii="Times New Roman" w:hAnsi="Times New Roman"/>
          <w:bCs/>
          <w:i/>
        </w:rPr>
      </w:pPr>
    </w:p>
    <w:p w14:paraId="5BC166E9" w14:textId="77777777" w:rsidR="007F0ED8" w:rsidRPr="007F0ED8" w:rsidRDefault="007F0ED8" w:rsidP="007F0ED8">
      <w:pPr>
        <w:ind w:firstLine="709"/>
        <w:rPr>
          <w:rFonts w:ascii="Times New Roman" w:hAnsi="Times New Roman"/>
          <w:i/>
        </w:rPr>
        <w:sectPr w:rsidR="007F0ED8" w:rsidRPr="007F0ED8" w:rsidSect="00426AB7">
          <w:pgSz w:w="16840" w:h="11907" w:orient="landscape"/>
          <w:pgMar w:top="851" w:right="1134" w:bottom="851" w:left="992" w:header="709" w:footer="709" w:gutter="0"/>
          <w:cols w:space="720"/>
        </w:sectPr>
      </w:pPr>
    </w:p>
    <w:p w14:paraId="2595F03B" w14:textId="77777777" w:rsidR="007F0ED8" w:rsidRPr="007F0ED8" w:rsidRDefault="007F0ED8" w:rsidP="007F0ED8">
      <w:pPr>
        <w:ind w:left="1353"/>
        <w:rPr>
          <w:rFonts w:ascii="Times New Roman" w:hAnsi="Times New Roman"/>
          <w:b/>
          <w:bCs/>
        </w:rPr>
      </w:pPr>
      <w:r w:rsidRPr="007F0ED8">
        <w:rPr>
          <w:rFonts w:ascii="Times New Roman" w:hAnsi="Times New Roman"/>
          <w:b/>
          <w:bCs/>
        </w:rPr>
        <w:lastRenderedPageBreak/>
        <w:t>3. УСЛОВИЯ РЕАЛИЗАЦИИ УЧЕБНОЙ ДИСЦИПЛИНЫ</w:t>
      </w:r>
    </w:p>
    <w:p w14:paraId="042DDD61" w14:textId="77777777" w:rsidR="007F0ED8" w:rsidRPr="007F0ED8" w:rsidRDefault="007F0ED8" w:rsidP="007F0ED8">
      <w:pPr>
        <w:suppressAutoHyphens/>
        <w:spacing w:after="0"/>
        <w:ind w:firstLine="567"/>
        <w:jc w:val="both"/>
        <w:rPr>
          <w:rFonts w:ascii="Times New Roman" w:hAnsi="Times New Roman"/>
          <w:bCs/>
          <w:sz w:val="24"/>
          <w:szCs w:val="24"/>
        </w:rPr>
      </w:pPr>
      <w:r w:rsidRPr="007F0ED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C430780" w14:textId="283F82BD" w:rsidR="007F0ED8" w:rsidRPr="007F0ED8" w:rsidRDefault="007F0ED8" w:rsidP="00407B35">
      <w:pPr>
        <w:suppressAutoHyphens/>
        <w:autoSpaceDE w:val="0"/>
        <w:autoSpaceDN w:val="0"/>
        <w:adjustRightInd w:val="0"/>
        <w:spacing w:after="0"/>
        <w:ind w:firstLine="567"/>
        <w:jc w:val="both"/>
        <w:rPr>
          <w:rFonts w:ascii="Times New Roman" w:hAnsi="Times New Roman"/>
          <w:sz w:val="24"/>
          <w:szCs w:val="24"/>
        </w:rPr>
      </w:pPr>
      <w:r w:rsidRPr="007F0ED8">
        <w:rPr>
          <w:rFonts w:ascii="Times New Roman" w:hAnsi="Times New Roman"/>
          <w:bCs/>
          <w:sz w:val="24"/>
          <w:szCs w:val="24"/>
        </w:rPr>
        <w:t>Кабинет</w:t>
      </w:r>
      <w:r w:rsidRPr="007F0ED8">
        <w:rPr>
          <w:rFonts w:ascii="Times New Roman" w:hAnsi="Times New Roman"/>
          <w:bCs/>
          <w:i/>
          <w:sz w:val="24"/>
          <w:szCs w:val="24"/>
        </w:rPr>
        <w:t xml:space="preserve"> </w:t>
      </w:r>
      <w:r w:rsidRPr="00407B35">
        <w:rPr>
          <w:rFonts w:ascii="Times New Roman" w:hAnsi="Times New Roman"/>
          <w:bCs/>
          <w:sz w:val="24"/>
          <w:szCs w:val="24"/>
        </w:rPr>
        <w:t>«Техническая механика»</w:t>
      </w:r>
      <w:r w:rsidRPr="00407B35">
        <w:rPr>
          <w:rFonts w:ascii="Times New Roman" w:hAnsi="Times New Roman"/>
          <w:sz w:val="24"/>
          <w:szCs w:val="24"/>
          <w:lang w:eastAsia="en-US"/>
        </w:rPr>
        <w:t>,</w:t>
      </w:r>
      <w:r w:rsidR="00407B35">
        <w:rPr>
          <w:rFonts w:ascii="Times New Roman" w:hAnsi="Times New Roman"/>
          <w:sz w:val="24"/>
          <w:szCs w:val="24"/>
          <w:lang w:eastAsia="en-US"/>
        </w:rPr>
        <w:t xml:space="preserve"> </w:t>
      </w:r>
      <w:r w:rsidRPr="007F0ED8">
        <w:rPr>
          <w:rFonts w:ascii="Times New Roman" w:hAnsi="Times New Roman"/>
          <w:bCs/>
          <w:sz w:val="24"/>
          <w:szCs w:val="24"/>
        </w:rPr>
        <w:t xml:space="preserve">оснащенный в соответствии с п. 6.1.2.1 образовательной программы по </w:t>
      </w:r>
      <w:r w:rsidRPr="007F0ED8">
        <w:rPr>
          <w:rFonts w:ascii="Times New Roman" w:hAnsi="Times New Roman"/>
          <w:sz w:val="24"/>
          <w:szCs w:val="24"/>
        </w:rPr>
        <w:t xml:space="preserve">специальности </w:t>
      </w:r>
      <w:r w:rsidRPr="007F0ED8">
        <w:rPr>
          <w:rFonts w:ascii="Times New Roman" w:hAnsi="Times New Roman"/>
          <w:color w:val="000000"/>
          <w:sz w:val="24"/>
          <w:szCs w:val="24"/>
        </w:rPr>
        <w:t>13.02.11</w:t>
      </w:r>
      <w:r w:rsidRPr="007F0ED8">
        <w:rPr>
          <w:rFonts w:ascii="Times New Roman" w:hAnsi="Times New Roman"/>
          <w:color w:val="000000"/>
          <w:sz w:val="24"/>
          <w:szCs w:val="24"/>
        </w:rPr>
        <w:tab/>
        <w:t xml:space="preserve">     Техническая эксплуатация и обслуживание электрического и   электромеханического оборудования (по отраслям)</w:t>
      </w:r>
      <w:r w:rsidRPr="007F0ED8">
        <w:rPr>
          <w:rFonts w:ascii="Times New Roman" w:hAnsi="Times New Roman"/>
          <w:sz w:val="24"/>
          <w:szCs w:val="24"/>
        </w:rPr>
        <w:t xml:space="preserve">. </w:t>
      </w:r>
    </w:p>
    <w:p w14:paraId="02838389" w14:textId="77777777" w:rsidR="007F0ED8" w:rsidRPr="007F0ED8" w:rsidRDefault="007F0ED8" w:rsidP="007F0ED8">
      <w:pPr>
        <w:suppressAutoHyphens/>
        <w:spacing w:after="0"/>
        <w:ind w:firstLine="567"/>
        <w:jc w:val="both"/>
        <w:rPr>
          <w:rFonts w:ascii="Times New Roman" w:hAnsi="Times New Roman"/>
          <w:b/>
          <w:bCs/>
          <w:sz w:val="24"/>
          <w:szCs w:val="24"/>
        </w:rPr>
      </w:pPr>
    </w:p>
    <w:p w14:paraId="0A59BD92" w14:textId="77777777" w:rsidR="007F0ED8" w:rsidRPr="007F0ED8" w:rsidRDefault="007F0ED8" w:rsidP="007F0ED8">
      <w:pPr>
        <w:suppressAutoHyphens/>
        <w:spacing w:after="0"/>
        <w:ind w:firstLine="567"/>
        <w:jc w:val="both"/>
        <w:rPr>
          <w:rFonts w:ascii="Times New Roman" w:hAnsi="Times New Roman"/>
          <w:b/>
          <w:bCs/>
          <w:sz w:val="24"/>
          <w:szCs w:val="24"/>
        </w:rPr>
      </w:pPr>
      <w:r w:rsidRPr="007F0ED8">
        <w:rPr>
          <w:rFonts w:ascii="Times New Roman" w:hAnsi="Times New Roman"/>
          <w:b/>
          <w:bCs/>
          <w:sz w:val="24"/>
          <w:szCs w:val="24"/>
        </w:rPr>
        <w:t>3.2. Информационное обеспечение реализации программы</w:t>
      </w:r>
    </w:p>
    <w:p w14:paraId="2FCA3042" w14:textId="77777777" w:rsidR="007F0ED8" w:rsidRPr="007F0ED8" w:rsidRDefault="007F0ED8" w:rsidP="007F0ED8">
      <w:pPr>
        <w:suppressAutoHyphens/>
        <w:spacing w:after="0"/>
        <w:ind w:firstLine="567"/>
        <w:jc w:val="both"/>
        <w:rPr>
          <w:rFonts w:ascii="Times New Roman" w:hAnsi="Times New Roman"/>
          <w:bCs/>
          <w:sz w:val="24"/>
          <w:szCs w:val="24"/>
        </w:rPr>
      </w:pPr>
      <w:r w:rsidRPr="007F0ED8">
        <w:rPr>
          <w:rFonts w:ascii="Times New Roman" w:hAnsi="Times New Roman"/>
          <w:bCs/>
          <w:sz w:val="24"/>
          <w:szCs w:val="24"/>
        </w:rPr>
        <w:t>Для реализации программы библиотечный фонд образовательной организации должен иметь п</w:t>
      </w:r>
      <w:r w:rsidRPr="007F0ED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0ED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AA1082" w14:textId="77777777" w:rsidR="007F0ED8" w:rsidRPr="007F0ED8" w:rsidRDefault="007F0ED8" w:rsidP="007F0ED8">
      <w:pPr>
        <w:suppressAutoHyphens/>
        <w:spacing w:after="0"/>
        <w:ind w:firstLine="567"/>
        <w:jc w:val="both"/>
        <w:rPr>
          <w:rFonts w:ascii="Times New Roman" w:hAnsi="Times New Roman"/>
          <w:sz w:val="24"/>
          <w:szCs w:val="24"/>
        </w:rPr>
      </w:pPr>
    </w:p>
    <w:p w14:paraId="69483330" w14:textId="77777777" w:rsidR="007F0ED8" w:rsidRPr="007F0ED8" w:rsidRDefault="007F0ED8" w:rsidP="007F0ED8">
      <w:pPr>
        <w:suppressAutoHyphens/>
        <w:spacing w:after="0"/>
        <w:ind w:firstLine="567"/>
        <w:jc w:val="both"/>
        <w:rPr>
          <w:rFonts w:ascii="Times New Roman" w:hAnsi="Times New Roman"/>
          <w:b/>
          <w:sz w:val="24"/>
          <w:szCs w:val="24"/>
        </w:rPr>
      </w:pPr>
      <w:r w:rsidRPr="007F0ED8">
        <w:rPr>
          <w:rFonts w:ascii="Times New Roman" w:hAnsi="Times New Roman"/>
          <w:b/>
          <w:sz w:val="24"/>
          <w:szCs w:val="24"/>
        </w:rPr>
        <w:t>3.2.1. Основные печатные издания</w:t>
      </w:r>
    </w:p>
    <w:p w14:paraId="11E0A683" w14:textId="77777777" w:rsidR="007F0ED8" w:rsidRPr="007F0ED8" w:rsidRDefault="007F0ED8" w:rsidP="00722365">
      <w:pPr>
        <w:numPr>
          <w:ilvl w:val="0"/>
          <w:numId w:val="89"/>
        </w:numPr>
        <w:spacing w:after="160"/>
        <w:ind w:left="0" w:firstLine="567"/>
        <w:contextualSpacing/>
        <w:jc w:val="both"/>
        <w:rPr>
          <w:rFonts w:ascii="Times New Roman" w:hAnsi="Times New Roman"/>
          <w:sz w:val="24"/>
          <w:szCs w:val="24"/>
          <w:lang w:val="x-none" w:eastAsia="x-none"/>
        </w:rPr>
      </w:pPr>
      <w:r w:rsidRPr="007F0ED8">
        <w:rPr>
          <w:rFonts w:ascii="Times New Roman" w:hAnsi="Times New Roman"/>
          <w:sz w:val="24"/>
          <w:szCs w:val="24"/>
          <w:lang w:val="x-none" w:eastAsia="x-none"/>
        </w:rPr>
        <w:t>Техническая механика : учебник / Л. Н. Гудимова, Ю. А. Епифанцев, Э. Я. Живаго, А. В. Макаров. — Санкт-Петербург : Лань, 2020. — 324 с. — ISBN 978-5-8114-4498-4. </w:t>
      </w:r>
    </w:p>
    <w:p w14:paraId="72609C8B" w14:textId="77777777" w:rsidR="007F0ED8" w:rsidRPr="007F0ED8" w:rsidRDefault="007F0ED8" w:rsidP="00722365">
      <w:pPr>
        <w:numPr>
          <w:ilvl w:val="0"/>
          <w:numId w:val="89"/>
        </w:numPr>
        <w:spacing w:after="160"/>
        <w:ind w:left="0" w:firstLine="567"/>
        <w:contextualSpacing/>
        <w:jc w:val="both"/>
        <w:rPr>
          <w:rFonts w:ascii="Times New Roman" w:hAnsi="Times New Roman"/>
          <w:sz w:val="24"/>
          <w:szCs w:val="24"/>
          <w:lang w:val="x-none" w:eastAsia="x-none"/>
        </w:rPr>
      </w:pPr>
      <w:r w:rsidRPr="007F0ED8">
        <w:rPr>
          <w:rFonts w:ascii="Times New Roman" w:hAnsi="Times New Roman"/>
          <w:sz w:val="24"/>
          <w:szCs w:val="24"/>
          <w:lang w:val="x-none" w:eastAsia="x-none"/>
        </w:rPr>
        <w:t>Лукьянчикова, И. А. Техническая механика. Примеры и задания для самостоятельной работы / И. А. Лукьянчикова, И. В. Бабичева. — 2-е изд., стер. — Санкт-Петербург : Лань, 2022. — 236 с. — ISBN 978-5-507-44165-5. </w:t>
      </w:r>
    </w:p>
    <w:p w14:paraId="7F628018" w14:textId="77777777" w:rsidR="007F0ED8" w:rsidRPr="007F0ED8" w:rsidRDefault="007F0ED8" w:rsidP="00722365">
      <w:pPr>
        <w:numPr>
          <w:ilvl w:val="0"/>
          <w:numId w:val="89"/>
        </w:numPr>
        <w:spacing w:after="160"/>
        <w:ind w:left="0" w:firstLine="567"/>
        <w:contextualSpacing/>
        <w:jc w:val="both"/>
        <w:rPr>
          <w:rFonts w:ascii="Times New Roman" w:hAnsi="Times New Roman"/>
          <w:sz w:val="24"/>
          <w:szCs w:val="24"/>
          <w:lang w:val="x-none" w:eastAsia="x-none"/>
        </w:rPr>
      </w:pPr>
      <w:r w:rsidRPr="007F0ED8">
        <w:rPr>
          <w:rFonts w:ascii="Times New Roman" w:hAnsi="Times New Roman"/>
          <w:sz w:val="24"/>
          <w:szCs w:val="24"/>
          <w:lang w:val="x-none" w:eastAsia="x-none"/>
        </w:rPr>
        <w:t>Техническая механика. Практикум : учебно-методическое пособие для спо / Э. Я. Живаго, Л. Н. Гудимова, Ю. А. Епифанцев [и др.]. — Санкт-Петербург : Лань, 2022. — 372 с. — ISBN 978-5-8114-8586-4. </w:t>
      </w:r>
    </w:p>
    <w:p w14:paraId="00D925D0" w14:textId="77777777" w:rsidR="007F0ED8" w:rsidRPr="007F0ED8" w:rsidRDefault="007F0ED8" w:rsidP="00722365">
      <w:pPr>
        <w:numPr>
          <w:ilvl w:val="0"/>
          <w:numId w:val="89"/>
        </w:numPr>
        <w:spacing w:after="160"/>
        <w:ind w:left="0" w:firstLine="567"/>
        <w:contextualSpacing/>
        <w:jc w:val="both"/>
        <w:rPr>
          <w:rFonts w:ascii="Times New Roman" w:hAnsi="Times New Roman"/>
          <w:sz w:val="24"/>
          <w:szCs w:val="24"/>
          <w:lang w:val="x-none" w:eastAsia="x-none"/>
        </w:rPr>
      </w:pPr>
      <w:r w:rsidRPr="007F0ED8">
        <w:rPr>
          <w:rFonts w:ascii="Times New Roman" w:hAnsi="Times New Roman"/>
          <w:sz w:val="24"/>
          <w:szCs w:val="24"/>
          <w:lang w:val="x-none" w:eastAsia="x-none"/>
        </w:rPr>
        <w:t>Котляров, А. А. Теоретическая механика и сопротивление материалов: компьютерный практикум : учебное пособие для спо / А. А. Котляров. — 2-е, испр. и доп. — Санкт-Петербург : Лань, 2022. — 304 с. — ISBN 978-5-8114-7425-7. </w:t>
      </w:r>
    </w:p>
    <w:p w14:paraId="258C513D" w14:textId="77777777" w:rsidR="007F0ED8" w:rsidRPr="007F0ED8" w:rsidRDefault="007F0ED8" w:rsidP="00722365">
      <w:pPr>
        <w:numPr>
          <w:ilvl w:val="0"/>
          <w:numId w:val="89"/>
        </w:numPr>
        <w:spacing w:after="160"/>
        <w:ind w:left="0" w:firstLine="567"/>
        <w:contextualSpacing/>
        <w:jc w:val="both"/>
        <w:rPr>
          <w:rFonts w:ascii="Times New Roman" w:hAnsi="Times New Roman"/>
          <w:sz w:val="24"/>
          <w:szCs w:val="24"/>
          <w:lang w:val="x-none" w:eastAsia="x-none"/>
        </w:rPr>
      </w:pPr>
      <w:r w:rsidRPr="007F0ED8">
        <w:rPr>
          <w:rFonts w:ascii="Times New Roman" w:hAnsi="Times New Roman"/>
          <w:sz w:val="24"/>
          <w:szCs w:val="24"/>
          <w:lang w:val="x-none" w:eastAsia="x-none"/>
        </w:rPr>
        <w:t>Максимов, А. Б. Теоретическая механика. Решение задач динамики : учебное пособие для спо / А. Б. Максимов. — Санкт-Петербург : Лань, 2022. — 188 с. — ISBN 978-5-8114-8327-3. </w:t>
      </w:r>
    </w:p>
    <w:p w14:paraId="13155F3D" w14:textId="77777777" w:rsidR="007F0ED8" w:rsidRPr="007F0ED8" w:rsidRDefault="007F0ED8" w:rsidP="00722365">
      <w:pPr>
        <w:numPr>
          <w:ilvl w:val="0"/>
          <w:numId w:val="89"/>
        </w:numPr>
        <w:spacing w:after="160"/>
        <w:ind w:left="0" w:firstLine="567"/>
        <w:contextualSpacing/>
        <w:jc w:val="both"/>
        <w:rPr>
          <w:rFonts w:ascii="Times New Roman" w:hAnsi="Times New Roman"/>
          <w:sz w:val="24"/>
          <w:szCs w:val="24"/>
          <w:lang w:val="x-none" w:eastAsia="x-none"/>
        </w:rPr>
      </w:pPr>
      <w:r w:rsidRPr="007F0ED8">
        <w:rPr>
          <w:rFonts w:ascii="Times New Roman" w:hAnsi="Times New Roman"/>
          <w:sz w:val="24"/>
          <w:szCs w:val="24"/>
          <w:lang w:val="x-none" w:eastAsia="x-none"/>
        </w:rPr>
        <w:t>Бертяев, В. Д. Теоретическая и прикладная механика. Самостоятельная и учебно-исследовательская работа студентов : учебное пособие для спо / В. Д. Бертяев, В. С. Ручинский. — Санкт-Петербург : Лань, 2021. — 420 с. — ISBN 978-5-8114-8158-3. </w:t>
      </w:r>
    </w:p>
    <w:p w14:paraId="35F3707A" w14:textId="77777777" w:rsidR="007F0ED8" w:rsidRPr="007F0ED8" w:rsidRDefault="007F0ED8" w:rsidP="007F0ED8">
      <w:pPr>
        <w:spacing w:after="0"/>
        <w:ind w:firstLine="567"/>
        <w:contextualSpacing/>
        <w:rPr>
          <w:rFonts w:ascii="Times New Roman" w:hAnsi="Times New Roman"/>
          <w:b/>
          <w:sz w:val="24"/>
          <w:szCs w:val="24"/>
        </w:rPr>
      </w:pPr>
      <w:r w:rsidRPr="007F0ED8">
        <w:rPr>
          <w:rFonts w:ascii="Times New Roman" w:hAnsi="Times New Roman"/>
          <w:b/>
          <w:sz w:val="24"/>
          <w:szCs w:val="24"/>
        </w:rPr>
        <w:t xml:space="preserve">3.2.2. Основные электронные издания </w:t>
      </w:r>
    </w:p>
    <w:p w14:paraId="7B3D101E" w14:textId="782BE974" w:rsidR="005855F2" w:rsidRDefault="005855F2" w:rsidP="005855F2">
      <w:pPr>
        <w:pStyle w:val="a4"/>
        <w:numPr>
          <w:ilvl w:val="0"/>
          <w:numId w:val="90"/>
        </w:numPr>
        <w:spacing w:before="0" w:after="0" w:line="276" w:lineRule="auto"/>
        <w:ind w:left="0" w:firstLine="567"/>
        <w:contextualSpacing/>
        <w:jc w:val="both"/>
      </w:pPr>
      <w:r w:rsidRPr="00964387">
        <w:t>Техническая механика : учебник / Л. Н. Гудимова, Ю. А. Епифанцев, Э. Я. Живаго, А. В. Макаров. — Санкт-Петербург : Лань, 2020. — 324 с. — ISBN 978-5-8114-4498-4. — Текст : электронный // Лань : электронно-библиотечная система. — URL: https://e.lanbook.com/book/148215</w:t>
      </w:r>
      <w:r>
        <w:rPr>
          <w:lang w:val="ru-RU"/>
        </w:rPr>
        <w:t>.</w:t>
      </w:r>
      <w:r w:rsidRPr="00964387">
        <w:t xml:space="preserve"> </w:t>
      </w:r>
    </w:p>
    <w:p w14:paraId="3BE92BAB" w14:textId="311D076F" w:rsidR="005855F2" w:rsidRDefault="005855F2" w:rsidP="005855F2">
      <w:pPr>
        <w:numPr>
          <w:ilvl w:val="0"/>
          <w:numId w:val="90"/>
        </w:numPr>
        <w:spacing w:after="0"/>
        <w:ind w:left="0" w:firstLine="567"/>
        <w:contextualSpacing/>
        <w:jc w:val="both"/>
        <w:rPr>
          <w:rFonts w:ascii="Times New Roman" w:hAnsi="Times New Roman"/>
          <w:sz w:val="24"/>
          <w:szCs w:val="24"/>
          <w:lang w:val="x-none" w:eastAsia="x-none"/>
        </w:rPr>
      </w:pPr>
      <w:r w:rsidRPr="00964387">
        <w:rPr>
          <w:rFonts w:ascii="Times New Roman" w:hAnsi="Times New Roman"/>
          <w:sz w:val="24"/>
          <w:szCs w:val="24"/>
        </w:rPr>
        <w:t>Техническая механика. Практикум : учебно-методическое пособие для спо / Э. Я. Живаго, Л. Н. Гудимова, Ю. А. Епифанцев [и др.]. — Санкт-Петербург : Лань, 2022. — 372 с. — ISBN 978-5-8114-8586-4. — Текст : электронный // Лань : электронно-библиотечная система. — URL: https://e.lanbook.com/book/197461</w:t>
      </w:r>
      <w:r>
        <w:rPr>
          <w:rFonts w:ascii="Times New Roman" w:hAnsi="Times New Roman"/>
          <w:sz w:val="24"/>
          <w:szCs w:val="24"/>
        </w:rPr>
        <w:t>.</w:t>
      </w:r>
      <w:r w:rsidRPr="00964387">
        <w:rPr>
          <w:rFonts w:ascii="Times New Roman" w:hAnsi="Times New Roman"/>
          <w:sz w:val="24"/>
          <w:szCs w:val="24"/>
        </w:rPr>
        <w:t xml:space="preserve"> </w:t>
      </w:r>
    </w:p>
    <w:p w14:paraId="3B9BA0F2" w14:textId="77777777" w:rsidR="007F0ED8" w:rsidRPr="007F0ED8" w:rsidRDefault="007F0ED8" w:rsidP="00722365">
      <w:pPr>
        <w:numPr>
          <w:ilvl w:val="0"/>
          <w:numId w:val="90"/>
        </w:numPr>
        <w:spacing w:after="160"/>
        <w:ind w:left="0" w:firstLine="567"/>
        <w:contextualSpacing/>
        <w:jc w:val="both"/>
        <w:rPr>
          <w:rFonts w:ascii="Times New Roman" w:hAnsi="Times New Roman"/>
          <w:sz w:val="24"/>
          <w:szCs w:val="24"/>
          <w:lang w:val="x-none" w:eastAsia="x-none"/>
        </w:rPr>
      </w:pPr>
      <w:r w:rsidRPr="007F0ED8">
        <w:rPr>
          <w:rFonts w:ascii="Times New Roman" w:hAnsi="Times New Roman"/>
          <w:sz w:val="24"/>
          <w:szCs w:val="24"/>
          <w:lang w:val="x-none" w:eastAsia="x-none"/>
        </w:rPr>
        <w:lastRenderedPageBreak/>
        <w:t xml:space="preserve">Лукьянчикова, И. А. Техническая механика. Примеры и задания для самостоятельной работы / И. А. Лукьянчикова, И. В. Бабичева. — 2-е изд., стер. — Санкт-Петербург : Лань, 2022. — 236 с. — ISBN 978-5-507-44165-5. — Текст : электронный // Лань : электронно-библиотечная система. — URL: </w:t>
      </w:r>
      <w:hyperlink r:id="rId64" w:history="1">
        <w:r w:rsidRPr="007F0ED8">
          <w:rPr>
            <w:rFonts w:ascii="Times New Roman" w:hAnsi="Times New Roman"/>
            <w:color w:val="0000FF"/>
            <w:sz w:val="24"/>
            <w:szCs w:val="24"/>
            <w:u w:val="single"/>
            <w:lang w:val="x-none" w:eastAsia="x-none"/>
          </w:rPr>
          <w:t>https://e.lanbook.com/book/209138</w:t>
        </w:r>
      </w:hyperlink>
      <w:r w:rsidRPr="007F0ED8">
        <w:rPr>
          <w:rFonts w:ascii="Times New Roman" w:hAnsi="Times New Roman"/>
          <w:sz w:val="24"/>
          <w:szCs w:val="24"/>
          <w:lang w:val="x-none" w:eastAsia="x-none"/>
        </w:rPr>
        <w:t xml:space="preserve">  (дата обращения: 19.05.2022). — Режим доступа: для авториз. пользователей.</w:t>
      </w:r>
    </w:p>
    <w:p w14:paraId="5C7A3BF4" w14:textId="77777777" w:rsidR="007F0ED8" w:rsidRPr="007F0ED8" w:rsidRDefault="007F0ED8" w:rsidP="00722365">
      <w:pPr>
        <w:numPr>
          <w:ilvl w:val="0"/>
          <w:numId w:val="90"/>
        </w:numPr>
        <w:spacing w:after="160"/>
        <w:ind w:left="0" w:firstLine="567"/>
        <w:contextualSpacing/>
        <w:jc w:val="both"/>
        <w:rPr>
          <w:rFonts w:ascii="Times New Roman" w:hAnsi="Times New Roman"/>
          <w:sz w:val="24"/>
          <w:szCs w:val="24"/>
          <w:lang w:val="x-none" w:eastAsia="x-none"/>
        </w:rPr>
      </w:pPr>
      <w:r w:rsidRPr="007F0ED8">
        <w:rPr>
          <w:rFonts w:ascii="Times New Roman" w:hAnsi="Times New Roman"/>
          <w:sz w:val="24"/>
          <w:szCs w:val="24"/>
          <w:lang w:val="x-none" w:eastAsia="x-none"/>
        </w:rPr>
        <w:t xml:space="preserve">Техническая механика. Практикум : учебно-методическое пособие для спо / Э. Я. Живаго, Л. Н. Гудимова, Ю. А. Епифанцев [и др.]. — Санкт-Петербург : Лань, 2022. — 372 с. — ISBN 978-5-8114-8586-4. — Текст : электронный // Лань : электронно-библиотечная система. — URL: </w:t>
      </w:r>
      <w:hyperlink r:id="rId65" w:history="1">
        <w:r w:rsidRPr="007F0ED8">
          <w:rPr>
            <w:rFonts w:ascii="Times New Roman" w:hAnsi="Times New Roman"/>
            <w:color w:val="0000FF"/>
            <w:sz w:val="24"/>
            <w:szCs w:val="24"/>
            <w:u w:val="single"/>
            <w:lang w:val="x-none" w:eastAsia="x-none"/>
          </w:rPr>
          <w:t>https://e.lanbook.com/book/197461</w:t>
        </w:r>
      </w:hyperlink>
      <w:r w:rsidRPr="007F0ED8">
        <w:rPr>
          <w:rFonts w:ascii="Times New Roman" w:hAnsi="Times New Roman"/>
          <w:sz w:val="24"/>
          <w:szCs w:val="24"/>
          <w:lang w:val="x-none" w:eastAsia="x-none"/>
        </w:rPr>
        <w:t xml:space="preserve">  (дата обращения: 19.05.2022). — Режим доступа: для авториз. пользователей.</w:t>
      </w:r>
    </w:p>
    <w:p w14:paraId="585AE9E3" w14:textId="77777777" w:rsidR="007F0ED8" w:rsidRPr="007F0ED8" w:rsidRDefault="007F0ED8" w:rsidP="00722365">
      <w:pPr>
        <w:numPr>
          <w:ilvl w:val="0"/>
          <w:numId w:val="90"/>
        </w:numPr>
        <w:spacing w:after="160"/>
        <w:ind w:left="0" w:firstLine="567"/>
        <w:contextualSpacing/>
        <w:jc w:val="both"/>
        <w:rPr>
          <w:rFonts w:ascii="Times New Roman" w:hAnsi="Times New Roman"/>
          <w:sz w:val="24"/>
          <w:szCs w:val="24"/>
          <w:lang w:val="x-none" w:eastAsia="x-none"/>
        </w:rPr>
      </w:pPr>
      <w:r w:rsidRPr="007F0ED8">
        <w:rPr>
          <w:rFonts w:ascii="Times New Roman" w:hAnsi="Times New Roman"/>
          <w:sz w:val="24"/>
          <w:szCs w:val="24"/>
          <w:lang w:val="x-none" w:eastAsia="x-none"/>
        </w:rPr>
        <w:t xml:space="preserve">Котляров, А. А. Теоретическая механика и сопротивление материалов: компьютерный практикум : учебное пособие для спо / А. А. Котляров. — 2-е, испр. и доп. — Санкт-Петербург : Лань, 2022. — 304 с. — ISBN 978-5-8114-7425-7. — Текст : электронный // Лань : электронно-библиотечная система. — URL: </w:t>
      </w:r>
      <w:hyperlink r:id="rId66" w:history="1">
        <w:r w:rsidRPr="007F0ED8">
          <w:rPr>
            <w:rFonts w:ascii="Times New Roman" w:hAnsi="Times New Roman"/>
            <w:color w:val="0000FF"/>
            <w:sz w:val="24"/>
            <w:szCs w:val="24"/>
            <w:u w:val="single"/>
            <w:lang w:val="x-none" w:eastAsia="x-none"/>
          </w:rPr>
          <w:t>https://e.lanbook.com/book/190762</w:t>
        </w:r>
      </w:hyperlink>
      <w:r w:rsidRPr="007F0ED8">
        <w:rPr>
          <w:rFonts w:ascii="Times New Roman" w:hAnsi="Times New Roman"/>
          <w:sz w:val="24"/>
          <w:szCs w:val="24"/>
          <w:lang w:val="x-none" w:eastAsia="x-none"/>
        </w:rPr>
        <w:t xml:space="preserve">  (дата обращения: 19.05.2022). — Режим доступа: для авториз. пользователей.</w:t>
      </w:r>
    </w:p>
    <w:p w14:paraId="32CB9909" w14:textId="77777777" w:rsidR="007F0ED8" w:rsidRPr="007F0ED8" w:rsidRDefault="007F0ED8" w:rsidP="00722365">
      <w:pPr>
        <w:numPr>
          <w:ilvl w:val="0"/>
          <w:numId w:val="90"/>
        </w:numPr>
        <w:spacing w:after="160"/>
        <w:ind w:left="0" w:firstLine="567"/>
        <w:contextualSpacing/>
        <w:jc w:val="both"/>
        <w:rPr>
          <w:rFonts w:ascii="Times New Roman" w:hAnsi="Times New Roman"/>
          <w:sz w:val="24"/>
          <w:szCs w:val="24"/>
          <w:lang w:val="x-none" w:eastAsia="x-none"/>
        </w:rPr>
      </w:pPr>
      <w:r w:rsidRPr="007F0ED8">
        <w:rPr>
          <w:rFonts w:ascii="Times New Roman" w:hAnsi="Times New Roman"/>
          <w:sz w:val="24"/>
          <w:szCs w:val="24"/>
          <w:lang w:val="x-none" w:eastAsia="x-none"/>
        </w:rPr>
        <w:t xml:space="preserve">Максимов, А. Б. Теоретическая механика. Решение задач динамики : учебное пособие для спо / А. Б. Максимов. — Санкт-Петербург : Лань, 2022. — 188 с. — ISBN 978-5-8114-8327-3. — Текст : электронный // Лань : электронно-библиотечная система. — URL: </w:t>
      </w:r>
      <w:hyperlink r:id="rId67" w:history="1">
        <w:r w:rsidRPr="007F0ED8">
          <w:rPr>
            <w:rFonts w:ascii="Times New Roman" w:hAnsi="Times New Roman"/>
            <w:color w:val="0000FF"/>
            <w:sz w:val="24"/>
            <w:szCs w:val="24"/>
            <w:u w:val="single"/>
            <w:lang w:val="x-none" w:eastAsia="x-none"/>
          </w:rPr>
          <w:t>https://e.lanbook.com/book/187572</w:t>
        </w:r>
      </w:hyperlink>
      <w:r w:rsidRPr="007F0ED8">
        <w:rPr>
          <w:rFonts w:ascii="Times New Roman" w:hAnsi="Times New Roman"/>
          <w:sz w:val="24"/>
          <w:szCs w:val="24"/>
          <w:lang w:val="x-none" w:eastAsia="x-none"/>
        </w:rPr>
        <w:t xml:space="preserve">  (дата обращения: 19.05.2022). — Режим доступа: для авториз. пользователей.</w:t>
      </w:r>
    </w:p>
    <w:p w14:paraId="47BAB381" w14:textId="77777777" w:rsidR="007F0ED8" w:rsidRPr="007F0ED8" w:rsidRDefault="007F0ED8" w:rsidP="00722365">
      <w:pPr>
        <w:numPr>
          <w:ilvl w:val="0"/>
          <w:numId w:val="90"/>
        </w:numPr>
        <w:spacing w:after="160"/>
        <w:ind w:left="0" w:firstLine="567"/>
        <w:contextualSpacing/>
        <w:jc w:val="both"/>
        <w:rPr>
          <w:rFonts w:ascii="Times New Roman" w:hAnsi="Times New Roman"/>
          <w:sz w:val="24"/>
          <w:szCs w:val="24"/>
          <w:lang w:val="x-none" w:eastAsia="x-none"/>
        </w:rPr>
      </w:pPr>
      <w:r w:rsidRPr="007F0ED8">
        <w:rPr>
          <w:rFonts w:ascii="Times New Roman" w:hAnsi="Times New Roman"/>
          <w:sz w:val="24"/>
          <w:szCs w:val="24"/>
          <w:lang w:val="x-none" w:eastAsia="x-none"/>
        </w:rPr>
        <w:t xml:space="preserve">Бертяев, В. Д. Теоретическая и прикладная механика. Самостоятельная и учебно-исследовательская работа студентов : учебное пособие для спо / В. Д. Бертяев, В. С. Ручинский. — Санкт-Петербург : Лань, 2021. — 420 с. — ISBN 978-5-8114-8158-3. — Текст : электронный // Лань : электронно-библиотечная система. — URL: </w:t>
      </w:r>
      <w:hyperlink r:id="rId68" w:history="1">
        <w:r w:rsidRPr="007F0ED8">
          <w:rPr>
            <w:rFonts w:ascii="Times New Roman" w:hAnsi="Times New Roman"/>
            <w:color w:val="0000FF"/>
            <w:sz w:val="24"/>
            <w:szCs w:val="24"/>
            <w:u w:val="single"/>
            <w:lang w:val="x-none" w:eastAsia="x-none"/>
          </w:rPr>
          <w:t>https://e.lanbook.com/book/179024</w:t>
        </w:r>
      </w:hyperlink>
      <w:r w:rsidRPr="007F0ED8">
        <w:rPr>
          <w:rFonts w:ascii="Times New Roman" w:hAnsi="Times New Roman"/>
          <w:sz w:val="24"/>
          <w:szCs w:val="24"/>
          <w:lang w:val="x-none" w:eastAsia="x-none"/>
        </w:rPr>
        <w:t xml:space="preserve">  (дата обращения: 19.05.2022). — Режим доступа: для авториз. пользователей.</w:t>
      </w:r>
    </w:p>
    <w:p w14:paraId="60852F68" w14:textId="77777777" w:rsidR="007F0ED8" w:rsidRPr="007F0ED8" w:rsidRDefault="007F0ED8" w:rsidP="007F0ED8">
      <w:pPr>
        <w:spacing w:after="0"/>
        <w:ind w:firstLine="567"/>
        <w:contextualSpacing/>
        <w:jc w:val="both"/>
        <w:rPr>
          <w:rFonts w:ascii="Times New Roman" w:hAnsi="Times New Roman"/>
          <w:b/>
          <w:bCs/>
          <w:i/>
          <w:sz w:val="24"/>
          <w:szCs w:val="24"/>
          <w:lang w:val="x-none"/>
        </w:rPr>
      </w:pPr>
    </w:p>
    <w:p w14:paraId="707896EC" w14:textId="77777777" w:rsidR="007F0ED8" w:rsidRPr="007F0ED8" w:rsidRDefault="007F0ED8" w:rsidP="007F0ED8">
      <w:pPr>
        <w:spacing w:after="0"/>
        <w:ind w:firstLine="567"/>
        <w:contextualSpacing/>
        <w:jc w:val="both"/>
        <w:rPr>
          <w:rFonts w:ascii="Times New Roman" w:hAnsi="Times New Roman"/>
          <w:bCs/>
          <w:i/>
          <w:sz w:val="24"/>
          <w:szCs w:val="24"/>
        </w:rPr>
      </w:pPr>
      <w:r w:rsidRPr="007F0ED8">
        <w:rPr>
          <w:rFonts w:ascii="Times New Roman" w:hAnsi="Times New Roman"/>
          <w:b/>
          <w:bCs/>
          <w:sz w:val="24"/>
          <w:szCs w:val="24"/>
        </w:rPr>
        <w:t xml:space="preserve">3.2.3. Дополнительные источники </w:t>
      </w:r>
      <w:r w:rsidRPr="007F0ED8">
        <w:rPr>
          <w:rFonts w:ascii="Times New Roman" w:hAnsi="Times New Roman"/>
          <w:bCs/>
          <w:i/>
          <w:sz w:val="24"/>
          <w:szCs w:val="24"/>
        </w:rPr>
        <w:t>(при необходимости)</w:t>
      </w:r>
    </w:p>
    <w:p w14:paraId="5D42DC63" w14:textId="77777777" w:rsidR="007F0ED8" w:rsidRPr="007F0ED8" w:rsidRDefault="007F0ED8" w:rsidP="007F0ED8">
      <w:pPr>
        <w:contextualSpacing/>
        <w:jc w:val="center"/>
        <w:rPr>
          <w:rFonts w:ascii="Times New Roman" w:hAnsi="Times New Roman"/>
          <w:b/>
          <w:sz w:val="24"/>
          <w:szCs w:val="24"/>
        </w:rPr>
        <w:sectPr w:rsidR="007F0ED8" w:rsidRPr="007F0ED8" w:rsidSect="00426AB7">
          <w:footerReference w:type="even" r:id="rId69"/>
          <w:footerReference w:type="default" r:id="rId70"/>
          <w:pgSz w:w="11906" w:h="16838"/>
          <w:pgMar w:top="1134" w:right="851" w:bottom="1134" w:left="1701" w:header="709" w:footer="709" w:gutter="0"/>
          <w:cols w:space="708"/>
          <w:docGrid w:linePitch="360"/>
        </w:sectPr>
      </w:pPr>
    </w:p>
    <w:p w14:paraId="690D9728" w14:textId="77777777" w:rsidR="007F0ED8" w:rsidRPr="007F0ED8" w:rsidRDefault="007F0ED8" w:rsidP="007F0ED8">
      <w:pPr>
        <w:contextualSpacing/>
        <w:jc w:val="center"/>
        <w:rPr>
          <w:rFonts w:ascii="Times New Roman" w:hAnsi="Times New Roman"/>
          <w:b/>
          <w:sz w:val="24"/>
          <w:szCs w:val="24"/>
        </w:rPr>
      </w:pPr>
      <w:r w:rsidRPr="007F0ED8">
        <w:rPr>
          <w:rFonts w:ascii="Times New Roman" w:hAnsi="Times New Roman"/>
          <w:b/>
          <w:sz w:val="24"/>
          <w:szCs w:val="24"/>
        </w:rPr>
        <w:lastRenderedPageBreak/>
        <w:t xml:space="preserve">4. КОНТРОЛЬ И ОЦЕНКА РЕЗУЛЬТАТОВ ОСВОЕНИЯ  </w:t>
      </w:r>
    </w:p>
    <w:p w14:paraId="496CC787" w14:textId="77777777" w:rsidR="007F0ED8" w:rsidRPr="007F0ED8" w:rsidRDefault="007F0ED8" w:rsidP="007F0ED8">
      <w:pPr>
        <w:contextualSpacing/>
        <w:jc w:val="center"/>
        <w:rPr>
          <w:rFonts w:ascii="Times New Roman" w:hAnsi="Times New Roman"/>
          <w:b/>
          <w:sz w:val="24"/>
          <w:szCs w:val="24"/>
        </w:rPr>
      </w:pPr>
      <w:r w:rsidRPr="007F0ED8">
        <w:rPr>
          <w:rFonts w:ascii="Times New Roman" w:hAnsi="Times New Roman"/>
          <w:b/>
          <w:sz w:val="24"/>
          <w:szCs w:val="24"/>
        </w:rPr>
        <w:t>УЧЕБНОЙ ДИСЦИПЛИНЫ</w:t>
      </w:r>
    </w:p>
    <w:p w14:paraId="6D2F5264" w14:textId="77777777" w:rsidR="007F0ED8" w:rsidRPr="007F0ED8" w:rsidRDefault="007F0ED8" w:rsidP="007F0ED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4"/>
        <w:gridCol w:w="4156"/>
        <w:gridCol w:w="2701"/>
      </w:tblGrid>
      <w:tr w:rsidR="007F0ED8" w:rsidRPr="007F0ED8" w14:paraId="244AE9B8" w14:textId="77777777" w:rsidTr="00426AB7">
        <w:tc>
          <w:tcPr>
            <w:tcW w:w="1418" w:type="pct"/>
          </w:tcPr>
          <w:p w14:paraId="4B78CA0D" w14:textId="77777777" w:rsidR="007F0ED8" w:rsidRPr="007F0ED8" w:rsidRDefault="007F0ED8" w:rsidP="007F0ED8">
            <w:pPr>
              <w:spacing w:after="0" w:line="240" w:lineRule="auto"/>
              <w:jc w:val="center"/>
              <w:rPr>
                <w:rFonts w:ascii="Times New Roman" w:hAnsi="Times New Roman"/>
                <w:sz w:val="24"/>
                <w:szCs w:val="24"/>
              </w:rPr>
            </w:pPr>
            <w:r w:rsidRPr="007F0ED8">
              <w:rPr>
                <w:rFonts w:ascii="Times New Roman" w:hAnsi="Times New Roman"/>
                <w:b/>
                <w:bCs/>
                <w:i/>
              </w:rPr>
              <w:t>Результаты обучения</w:t>
            </w:r>
            <w:r w:rsidRPr="007F0ED8">
              <w:rPr>
                <w:rFonts w:ascii="Times New Roman" w:hAnsi="Times New Roman"/>
                <w:i/>
                <w:vertAlign w:val="superscript"/>
              </w:rPr>
              <w:footnoteReference w:id="15"/>
            </w:r>
          </w:p>
        </w:tc>
        <w:tc>
          <w:tcPr>
            <w:tcW w:w="2171" w:type="pct"/>
          </w:tcPr>
          <w:p w14:paraId="73EC3B26" w14:textId="77777777" w:rsidR="007F0ED8" w:rsidRPr="007F0ED8" w:rsidRDefault="007F0ED8" w:rsidP="007F0ED8">
            <w:pPr>
              <w:spacing w:line="240" w:lineRule="auto"/>
              <w:jc w:val="center"/>
              <w:rPr>
                <w:rFonts w:ascii="Times New Roman" w:hAnsi="Times New Roman"/>
                <w:b/>
                <w:bCs/>
                <w:i/>
              </w:rPr>
            </w:pPr>
            <w:r w:rsidRPr="007F0ED8">
              <w:rPr>
                <w:rFonts w:ascii="Times New Roman" w:hAnsi="Times New Roman"/>
                <w:b/>
                <w:bCs/>
                <w:i/>
              </w:rPr>
              <w:t>Критерии оценки</w:t>
            </w:r>
          </w:p>
        </w:tc>
        <w:tc>
          <w:tcPr>
            <w:tcW w:w="1411" w:type="pct"/>
          </w:tcPr>
          <w:p w14:paraId="48A60642" w14:textId="77777777" w:rsidR="007F0ED8" w:rsidRPr="007F0ED8" w:rsidRDefault="007F0ED8" w:rsidP="007F0ED8">
            <w:pPr>
              <w:spacing w:line="240" w:lineRule="auto"/>
              <w:jc w:val="center"/>
              <w:rPr>
                <w:rFonts w:ascii="Times New Roman" w:hAnsi="Times New Roman"/>
                <w:b/>
                <w:bCs/>
                <w:i/>
              </w:rPr>
            </w:pPr>
            <w:r w:rsidRPr="007F0ED8">
              <w:rPr>
                <w:rFonts w:ascii="Times New Roman" w:hAnsi="Times New Roman"/>
                <w:b/>
                <w:bCs/>
                <w:i/>
              </w:rPr>
              <w:t>Методы оценки</w:t>
            </w:r>
          </w:p>
        </w:tc>
      </w:tr>
      <w:tr w:rsidR="007F0ED8" w:rsidRPr="007F0ED8" w14:paraId="3362C6EA" w14:textId="77777777" w:rsidTr="00426AB7">
        <w:tc>
          <w:tcPr>
            <w:tcW w:w="1418" w:type="pct"/>
          </w:tcPr>
          <w:p w14:paraId="481A1938" w14:textId="77777777" w:rsidR="00407B35" w:rsidRPr="00407B35" w:rsidRDefault="00407B35" w:rsidP="00407B35">
            <w:pPr>
              <w:spacing w:line="240" w:lineRule="auto"/>
              <w:rPr>
                <w:rFonts w:ascii="Times New Roman" w:hAnsi="Times New Roman"/>
                <w:sz w:val="24"/>
                <w:szCs w:val="24"/>
              </w:rPr>
            </w:pPr>
            <w:r w:rsidRPr="00407B35">
              <w:rPr>
                <w:rFonts w:ascii="Times New Roman" w:hAnsi="Times New Roman"/>
                <w:b/>
                <w:bCs/>
              </w:rPr>
              <w:t>Знания:</w:t>
            </w:r>
            <w:r w:rsidR="007F0ED8" w:rsidRPr="00407B35">
              <w:rPr>
                <w:rFonts w:ascii="Times New Roman" w:hAnsi="Times New Roman"/>
                <w:sz w:val="24"/>
                <w:szCs w:val="24"/>
              </w:rPr>
              <w:t xml:space="preserve"> </w:t>
            </w:r>
          </w:p>
          <w:p w14:paraId="5E393F76" w14:textId="2C464519" w:rsidR="001A6F99" w:rsidRPr="00407B35" w:rsidRDefault="001A6F99" w:rsidP="00407B35">
            <w:pPr>
              <w:spacing w:line="240" w:lineRule="auto"/>
              <w:rPr>
                <w:rFonts w:ascii="Times New Roman" w:hAnsi="Times New Roman"/>
                <w:b/>
                <w:bCs/>
                <w:i/>
              </w:rPr>
            </w:pPr>
            <w:r>
              <w:rPr>
                <w:rFonts w:ascii="Times New Roman" w:hAnsi="Times New Roman"/>
                <w:sz w:val="24"/>
                <w:szCs w:val="24"/>
              </w:rPr>
              <w:t>Зд1</w:t>
            </w:r>
            <w:r w:rsidRPr="007F0ED8">
              <w:rPr>
                <w:rFonts w:ascii="Times New Roman" w:hAnsi="Times New Roman"/>
                <w:sz w:val="24"/>
                <w:szCs w:val="24"/>
              </w:rPr>
              <w:t xml:space="preserve"> основы технической механики; </w:t>
            </w:r>
          </w:p>
          <w:p w14:paraId="554483E8" w14:textId="2C54889E" w:rsidR="001A6F99" w:rsidRPr="007F0ED8" w:rsidRDefault="001A6F99" w:rsidP="00407B35">
            <w:pPr>
              <w:spacing w:after="0"/>
              <w:rPr>
                <w:rFonts w:ascii="Times New Roman" w:hAnsi="Times New Roman"/>
                <w:sz w:val="24"/>
                <w:szCs w:val="24"/>
              </w:rPr>
            </w:pPr>
            <w:r>
              <w:rPr>
                <w:rFonts w:ascii="Times New Roman" w:hAnsi="Times New Roman"/>
                <w:sz w:val="24"/>
                <w:szCs w:val="24"/>
              </w:rPr>
              <w:t xml:space="preserve">Зд2 </w:t>
            </w:r>
            <w:r w:rsidRPr="007F0ED8">
              <w:rPr>
                <w:rFonts w:ascii="Times New Roman" w:hAnsi="Times New Roman"/>
                <w:sz w:val="24"/>
                <w:szCs w:val="24"/>
              </w:rPr>
              <w:t xml:space="preserve"> виды механизмов, их кинематические и динамические характеристики; </w:t>
            </w:r>
          </w:p>
          <w:p w14:paraId="408546A7" w14:textId="12451679" w:rsidR="001A6F99" w:rsidRPr="007F0ED8" w:rsidRDefault="001A6F99" w:rsidP="00407B35">
            <w:pPr>
              <w:spacing w:after="0"/>
              <w:rPr>
                <w:rFonts w:ascii="Times New Roman" w:hAnsi="Times New Roman"/>
                <w:sz w:val="24"/>
                <w:szCs w:val="24"/>
              </w:rPr>
            </w:pPr>
            <w:r>
              <w:rPr>
                <w:rFonts w:ascii="Times New Roman" w:hAnsi="Times New Roman"/>
                <w:sz w:val="24"/>
                <w:szCs w:val="24"/>
              </w:rPr>
              <w:t xml:space="preserve">Зд3 </w:t>
            </w:r>
            <w:r w:rsidRPr="007F0ED8">
              <w:rPr>
                <w:rFonts w:ascii="Times New Roman" w:hAnsi="Times New Roman"/>
                <w:sz w:val="24"/>
                <w:szCs w:val="24"/>
              </w:rPr>
              <w:t xml:space="preserve">методику расчета элементов конструкций на прочность, жесткость и устойчивость при различных видах деформации; </w:t>
            </w:r>
          </w:p>
          <w:p w14:paraId="53F459AC" w14:textId="09F195BD" w:rsidR="001A6F99" w:rsidRPr="007F0ED8" w:rsidRDefault="001A6F99" w:rsidP="00407B35">
            <w:pPr>
              <w:spacing w:after="0"/>
              <w:rPr>
                <w:rFonts w:ascii="Times New Roman" w:hAnsi="Times New Roman"/>
                <w:sz w:val="24"/>
                <w:szCs w:val="24"/>
              </w:rPr>
            </w:pPr>
            <w:r>
              <w:rPr>
                <w:rFonts w:ascii="Times New Roman" w:hAnsi="Times New Roman"/>
                <w:sz w:val="24"/>
                <w:szCs w:val="24"/>
              </w:rPr>
              <w:t xml:space="preserve">Зд4 </w:t>
            </w:r>
            <w:r w:rsidRPr="007F0ED8">
              <w:rPr>
                <w:rFonts w:ascii="Times New Roman" w:hAnsi="Times New Roman"/>
                <w:sz w:val="24"/>
                <w:szCs w:val="24"/>
              </w:rPr>
              <w:t xml:space="preserve"> основы расчетов механических передач и простейших сборочных единиц общего назначения.</w:t>
            </w:r>
          </w:p>
          <w:p w14:paraId="69C4701C" w14:textId="6020EFA1" w:rsidR="007F0ED8" w:rsidRPr="007F0ED8" w:rsidRDefault="007F0ED8" w:rsidP="007F0ED8">
            <w:pPr>
              <w:spacing w:after="0"/>
              <w:rPr>
                <w:rFonts w:ascii="Times New Roman" w:hAnsi="Times New Roman"/>
                <w:sz w:val="24"/>
                <w:szCs w:val="24"/>
              </w:rPr>
            </w:pPr>
          </w:p>
        </w:tc>
        <w:tc>
          <w:tcPr>
            <w:tcW w:w="2171" w:type="pct"/>
          </w:tcPr>
          <w:p w14:paraId="300DDB55" w14:textId="77777777" w:rsidR="007F0ED8" w:rsidRPr="007F0ED8" w:rsidRDefault="007F0ED8" w:rsidP="007F0ED8">
            <w:pPr>
              <w:spacing w:after="0" w:line="240" w:lineRule="auto"/>
              <w:jc w:val="both"/>
              <w:rPr>
                <w:rFonts w:ascii="Times New Roman" w:hAnsi="Times New Roman"/>
                <w:color w:val="000000"/>
                <w:sz w:val="24"/>
                <w:szCs w:val="24"/>
              </w:rPr>
            </w:pPr>
            <w:r w:rsidRPr="007F0ED8">
              <w:rPr>
                <w:rFonts w:ascii="Times New Roman" w:hAnsi="Times New Roman"/>
                <w:color w:val="000000"/>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EA41AB5" w14:textId="77777777" w:rsidR="007F0ED8" w:rsidRPr="007F0ED8" w:rsidRDefault="007F0ED8" w:rsidP="007F0ED8">
            <w:pPr>
              <w:spacing w:after="0" w:line="240" w:lineRule="auto"/>
              <w:jc w:val="both"/>
              <w:rPr>
                <w:rFonts w:ascii="Times New Roman" w:hAnsi="Times New Roman"/>
                <w:color w:val="000000"/>
                <w:sz w:val="24"/>
                <w:szCs w:val="24"/>
              </w:rPr>
            </w:pPr>
          </w:p>
          <w:p w14:paraId="18A14887" w14:textId="77777777" w:rsidR="007F0ED8" w:rsidRPr="007F0ED8" w:rsidRDefault="007F0ED8" w:rsidP="007F0ED8">
            <w:pPr>
              <w:spacing w:after="0" w:line="240" w:lineRule="auto"/>
              <w:jc w:val="both"/>
              <w:rPr>
                <w:rFonts w:ascii="Times New Roman" w:hAnsi="Times New Roman"/>
                <w:color w:val="000000"/>
                <w:sz w:val="24"/>
                <w:szCs w:val="24"/>
              </w:rPr>
            </w:pPr>
            <w:r w:rsidRPr="007F0ED8">
              <w:rPr>
                <w:rFonts w:ascii="Times New Roman" w:hAnsi="Times New Roman"/>
                <w:color w:val="000000"/>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E683469" w14:textId="77777777" w:rsidR="007F0ED8" w:rsidRPr="007F0ED8" w:rsidRDefault="007F0ED8" w:rsidP="007F0ED8">
            <w:pPr>
              <w:spacing w:after="0" w:line="240" w:lineRule="auto"/>
              <w:jc w:val="both"/>
              <w:rPr>
                <w:rFonts w:ascii="Times New Roman" w:hAnsi="Times New Roman"/>
                <w:color w:val="000000"/>
                <w:sz w:val="24"/>
                <w:szCs w:val="24"/>
              </w:rPr>
            </w:pPr>
          </w:p>
          <w:p w14:paraId="7EAFAA62" w14:textId="77777777" w:rsidR="007F0ED8" w:rsidRPr="007F0ED8" w:rsidRDefault="007F0ED8" w:rsidP="007F0ED8">
            <w:pPr>
              <w:spacing w:after="0" w:line="240" w:lineRule="auto"/>
              <w:jc w:val="both"/>
              <w:rPr>
                <w:rFonts w:ascii="Times New Roman" w:hAnsi="Times New Roman"/>
                <w:color w:val="000000"/>
                <w:sz w:val="24"/>
                <w:szCs w:val="24"/>
              </w:rPr>
            </w:pPr>
            <w:r w:rsidRPr="007F0ED8">
              <w:rPr>
                <w:rFonts w:ascii="Times New Roman" w:hAnsi="Times New Roman"/>
                <w:color w:val="000000"/>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42876C0" w14:textId="77777777" w:rsidR="007F0ED8" w:rsidRPr="007F0ED8" w:rsidRDefault="007F0ED8" w:rsidP="007F0ED8">
            <w:pPr>
              <w:spacing w:after="0" w:line="240" w:lineRule="auto"/>
              <w:jc w:val="both"/>
              <w:rPr>
                <w:rFonts w:ascii="Times New Roman" w:hAnsi="Times New Roman"/>
                <w:color w:val="000000"/>
                <w:sz w:val="24"/>
                <w:szCs w:val="24"/>
              </w:rPr>
            </w:pPr>
          </w:p>
          <w:p w14:paraId="0F60750D" w14:textId="77777777" w:rsidR="007F0ED8" w:rsidRPr="007F0ED8" w:rsidRDefault="007F0ED8" w:rsidP="007F0ED8">
            <w:pPr>
              <w:spacing w:line="240" w:lineRule="auto"/>
              <w:rPr>
                <w:rFonts w:ascii="Times New Roman" w:hAnsi="Times New Roman"/>
                <w:bCs/>
                <w:i/>
              </w:rPr>
            </w:pPr>
            <w:r w:rsidRPr="007F0ED8">
              <w:rPr>
                <w:rFonts w:ascii="Times New Roman" w:hAnsi="Times New Roman"/>
                <w:color w:val="000000"/>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411" w:type="pct"/>
          </w:tcPr>
          <w:p w14:paraId="02772A46" w14:textId="77777777" w:rsidR="007F0ED8" w:rsidRPr="007F0ED8" w:rsidRDefault="007F0ED8" w:rsidP="007F0ED8">
            <w:pPr>
              <w:spacing w:line="240" w:lineRule="auto"/>
              <w:rPr>
                <w:rFonts w:ascii="Times New Roman" w:hAnsi="Times New Roman"/>
                <w:bCs/>
                <w:sz w:val="24"/>
              </w:rPr>
            </w:pPr>
            <w:r w:rsidRPr="007F0ED8">
              <w:rPr>
                <w:rFonts w:ascii="Times New Roman" w:hAnsi="Times New Roman"/>
                <w:bCs/>
                <w:sz w:val="24"/>
              </w:rPr>
              <w:t xml:space="preserve">Наблюдение и оценка результатов деятельности обучающегося при выполнении и защите результатов практических занятий. </w:t>
            </w:r>
          </w:p>
          <w:p w14:paraId="309D7BE6" w14:textId="77777777" w:rsidR="007F0ED8" w:rsidRPr="007F0ED8" w:rsidRDefault="007F0ED8" w:rsidP="007F0ED8">
            <w:pPr>
              <w:spacing w:line="240" w:lineRule="auto"/>
              <w:rPr>
                <w:rFonts w:ascii="Times New Roman" w:hAnsi="Times New Roman"/>
                <w:bCs/>
                <w:sz w:val="24"/>
              </w:rPr>
            </w:pPr>
            <w:r w:rsidRPr="007F0ED8">
              <w:rPr>
                <w:rFonts w:ascii="Times New Roman" w:hAnsi="Times New Roman"/>
                <w:bCs/>
                <w:sz w:val="24"/>
              </w:rPr>
              <w:t>Тестирование знаний.</w:t>
            </w:r>
          </w:p>
          <w:p w14:paraId="24A6F070" w14:textId="77777777" w:rsidR="007F0ED8" w:rsidRPr="007F0ED8" w:rsidRDefault="007F0ED8" w:rsidP="007F0ED8">
            <w:pPr>
              <w:spacing w:line="240" w:lineRule="auto"/>
              <w:rPr>
                <w:rFonts w:ascii="Times New Roman" w:hAnsi="Times New Roman"/>
                <w:bCs/>
                <w:i/>
              </w:rPr>
            </w:pPr>
            <w:r w:rsidRPr="007F0ED8">
              <w:rPr>
                <w:rFonts w:ascii="Times New Roman" w:hAnsi="Times New Roman"/>
                <w:bCs/>
                <w:sz w:val="24"/>
              </w:rPr>
              <w:t>Фронтальный опрос.</w:t>
            </w:r>
          </w:p>
        </w:tc>
      </w:tr>
      <w:tr w:rsidR="007F0ED8" w:rsidRPr="007F0ED8" w14:paraId="00975DE1" w14:textId="77777777" w:rsidTr="00426AB7">
        <w:trPr>
          <w:trHeight w:val="896"/>
        </w:trPr>
        <w:tc>
          <w:tcPr>
            <w:tcW w:w="1418" w:type="pct"/>
          </w:tcPr>
          <w:p w14:paraId="6F75CAC2" w14:textId="77777777" w:rsidR="007F0ED8" w:rsidRPr="00407B35" w:rsidRDefault="007F0ED8" w:rsidP="007F0ED8">
            <w:pPr>
              <w:spacing w:line="240" w:lineRule="auto"/>
              <w:rPr>
                <w:rFonts w:ascii="Times New Roman" w:hAnsi="Times New Roman"/>
                <w:b/>
                <w:bCs/>
              </w:rPr>
            </w:pPr>
            <w:r w:rsidRPr="00407B35">
              <w:rPr>
                <w:rFonts w:ascii="Times New Roman" w:hAnsi="Times New Roman"/>
                <w:b/>
                <w:bCs/>
              </w:rPr>
              <w:t>Умения:</w:t>
            </w:r>
          </w:p>
          <w:p w14:paraId="1574E40D" w14:textId="77777777" w:rsidR="001A6F99" w:rsidRPr="001A6F99" w:rsidRDefault="001A6F99" w:rsidP="00407B35">
            <w:pPr>
              <w:spacing w:after="0"/>
              <w:rPr>
                <w:rFonts w:ascii="Times New Roman" w:hAnsi="Times New Roman"/>
                <w:sz w:val="24"/>
                <w:szCs w:val="24"/>
              </w:rPr>
            </w:pPr>
            <w:r w:rsidRPr="001A6F99">
              <w:rPr>
                <w:rFonts w:ascii="Times New Roman" w:hAnsi="Times New Roman"/>
                <w:sz w:val="24"/>
                <w:szCs w:val="24"/>
              </w:rPr>
              <w:t>Уд1  производить расчеты механических передач и простейших сборочных единиц;</w:t>
            </w:r>
          </w:p>
          <w:p w14:paraId="405D7C12" w14:textId="77777777" w:rsidR="001A6F99" w:rsidRPr="001A6F99" w:rsidRDefault="001A6F99" w:rsidP="00407B35">
            <w:pPr>
              <w:spacing w:after="0"/>
              <w:rPr>
                <w:rFonts w:ascii="Times New Roman" w:hAnsi="Times New Roman"/>
                <w:sz w:val="24"/>
                <w:szCs w:val="24"/>
              </w:rPr>
            </w:pPr>
            <w:r w:rsidRPr="001A6F99">
              <w:rPr>
                <w:rFonts w:ascii="Times New Roman" w:hAnsi="Times New Roman"/>
                <w:sz w:val="24"/>
                <w:szCs w:val="24"/>
              </w:rPr>
              <w:t>Уд2  читать кинематические схемы;</w:t>
            </w:r>
          </w:p>
          <w:p w14:paraId="65A540F5" w14:textId="0DF54BAB" w:rsidR="007F0ED8" w:rsidRPr="007F0ED8" w:rsidRDefault="001A6F99" w:rsidP="00407B35">
            <w:pPr>
              <w:spacing w:after="0"/>
              <w:rPr>
                <w:rFonts w:ascii="Times New Roman" w:hAnsi="Times New Roman"/>
                <w:sz w:val="24"/>
                <w:szCs w:val="24"/>
              </w:rPr>
            </w:pPr>
            <w:r w:rsidRPr="001A6F99">
              <w:rPr>
                <w:rFonts w:ascii="Times New Roman" w:hAnsi="Times New Roman"/>
                <w:sz w:val="24"/>
                <w:szCs w:val="24"/>
              </w:rPr>
              <w:t xml:space="preserve">Уд3 определять </w:t>
            </w:r>
            <w:r w:rsidRPr="001A6F99">
              <w:rPr>
                <w:rFonts w:ascii="Times New Roman" w:hAnsi="Times New Roman"/>
                <w:sz w:val="24"/>
                <w:szCs w:val="24"/>
              </w:rPr>
              <w:lastRenderedPageBreak/>
              <w:t>механические напряжения в элементах конструкции.</w:t>
            </w:r>
          </w:p>
          <w:p w14:paraId="0FB9D977" w14:textId="525E7D2F" w:rsidR="007F0ED8" w:rsidRPr="007F0ED8" w:rsidRDefault="007F0ED8" w:rsidP="007F0ED8">
            <w:pPr>
              <w:spacing w:after="0"/>
              <w:ind w:firstLine="147"/>
              <w:rPr>
                <w:rFonts w:ascii="Times New Roman" w:hAnsi="Times New Roman"/>
                <w:sz w:val="24"/>
                <w:szCs w:val="24"/>
              </w:rPr>
            </w:pPr>
          </w:p>
        </w:tc>
        <w:tc>
          <w:tcPr>
            <w:tcW w:w="2171" w:type="pct"/>
          </w:tcPr>
          <w:p w14:paraId="67D85144" w14:textId="77777777" w:rsidR="007F0ED8" w:rsidRPr="007F0ED8" w:rsidRDefault="007F0ED8" w:rsidP="007F0ED8">
            <w:pPr>
              <w:spacing w:after="0" w:line="240" w:lineRule="auto"/>
              <w:jc w:val="both"/>
              <w:rPr>
                <w:rFonts w:ascii="Times New Roman" w:hAnsi="Times New Roman"/>
                <w:color w:val="000000"/>
                <w:sz w:val="24"/>
                <w:szCs w:val="24"/>
              </w:rPr>
            </w:pPr>
            <w:r w:rsidRPr="007F0ED8">
              <w:rPr>
                <w:rFonts w:ascii="Times New Roman" w:hAnsi="Times New Roman"/>
                <w:color w:val="000000"/>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0B28FE4" w14:textId="77777777" w:rsidR="007F0ED8" w:rsidRPr="007F0ED8" w:rsidRDefault="007F0ED8" w:rsidP="007F0ED8">
            <w:pPr>
              <w:spacing w:after="0" w:line="240" w:lineRule="auto"/>
              <w:jc w:val="both"/>
              <w:rPr>
                <w:rFonts w:ascii="Times New Roman" w:hAnsi="Times New Roman"/>
                <w:color w:val="000000"/>
                <w:sz w:val="24"/>
                <w:szCs w:val="24"/>
              </w:rPr>
            </w:pPr>
          </w:p>
          <w:p w14:paraId="0D471724" w14:textId="77777777" w:rsidR="007F0ED8" w:rsidRPr="007F0ED8" w:rsidRDefault="007F0ED8" w:rsidP="007F0ED8">
            <w:pPr>
              <w:spacing w:after="0" w:line="240" w:lineRule="auto"/>
              <w:jc w:val="both"/>
              <w:rPr>
                <w:rFonts w:ascii="Times New Roman" w:hAnsi="Times New Roman"/>
                <w:color w:val="000000"/>
                <w:sz w:val="24"/>
                <w:szCs w:val="24"/>
              </w:rPr>
            </w:pPr>
            <w:r w:rsidRPr="007F0ED8">
              <w:rPr>
                <w:rFonts w:ascii="Times New Roman" w:hAnsi="Times New Roman"/>
                <w:color w:val="000000"/>
                <w:sz w:val="24"/>
                <w:szCs w:val="24"/>
              </w:rPr>
              <w:t xml:space="preserve">«Хорошо» - теоретическое </w:t>
            </w:r>
            <w:r w:rsidRPr="007F0ED8">
              <w:rPr>
                <w:rFonts w:ascii="Times New Roman" w:hAnsi="Times New Roman"/>
                <w:color w:val="000000"/>
                <w:sz w:val="24"/>
                <w:szCs w:val="24"/>
              </w:rPr>
              <w:lastRenderedPageBreak/>
              <w:t>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B4F768C" w14:textId="77777777" w:rsidR="007F0ED8" w:rsidRPr="007F0ED8" w:rsidRDefault="007F0ED8" w:rsidP="007F0ED8">
            <w:pPr>
              <w:spacing w:after="0" w:line="240" w:lineRule="auto"/>
              <w:jc w:val="both"/>
              <w:rPr>
                <w:rFonts w:ascii="Times New Roman" w:hAnsi="Times New Roman"/>
                <w:color w:val="000000"/>
                <w:sz w:val="24"/>
                <w:szCs w:val="24"/>
              </w:rPr>
            </w:pPr>
          </w:p>
          <w:p w14:paraId="3283DB16" w14:textId="77777777" w:rsidR="007F0ED8" w:rsidRPr="007F0ED8" w:rsidRDefault="007F0ED8" w:rsidP="007F0ED8">
            <w:pPr>
              <w:spacing w:after="0" w:line="240" w:lineRule="auto"/>
              <w:jc w:val="both"/>
              <w:rPr>
                <w:rFonts w:ascii="Times New Roman" w:hAnsi="Times New Roman"/>
                <w:color w:val="000000"/>
                <w:sz w:val="24"/>
                <w:szCs w:val="24"/>
              </w:rPr>
            </w:pPr>
            <w:r w:rsidRPr="007F0ED8">
              <w:rPr>
                <w:rFonts w:ascii="Times New Roman" w:hAnsi="Times New Roman"/>
                <w:color w:val="000000"/>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778A925" w14:textId="77777777" w:rsidR="007F0ED8" w:rsidRPr="007F0ED8" w:rsidRDefault="007F0ED8" w:rsidP="007F0ED8">
            <w:pPr>
              <w:spacing w:after="0" w:line="240" w:lineRule="auto"/>
              <w:jc w:val="both"/>
              <w:rPr>
                <w:rFonts w:ascii="Times New Roman" w:hAnsi="Times New Roman"/>
                <w:color w:val="000000"/>
                <w:sz w:val="24"/>
                <w:szCs w:val="24"/>
              </w:rPr>
            </w:pPr>
          </w:p>
          <w:p w14:paraId="3AFDB53A" w14:textId="77777777" w:rsidR="007F0ED8" w:rsidRPr="007F0ED8" w:rsidRDefault="007F0ED8" w:rsidP="007F0ED8">
            <w:pPr>
              <w:spacing w:line="240" w:lineRule="auto"/>
              <w:rPr>
                <w:rFonts w:ascii="Times New Roman" w:hAnsi="Times New Roman"/>
                <w:bCs/>
                <w:i/>
              </w:rPr>
            </w:pPr>
            <w:r w:rsidRPr="007F0ED8">
              <w:rPr>
                <w:rFonts w:ascii="Times New Roman" w:hAnsi="Times New Roman"/>
                <w:color w:val="000000"/>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411" w:type="pct"/>
          </w:tcPr>
          <w:p w14:paraId="321E422B" w14:textId="77777777" w:rsidR="007F0ED8" w:rsidRPr="007F0ED8" w:rsidRDefault="007F0ED8" w:rsidP="007F0ED8">
            <w:pPr>
              <w:spacing w:line="240" w:lineRule="auto"/>
              <w:rPr>
                <w:rFonts w:ascii="Times New Roman" w:hAnsi="Times New Roman"/>
                <w:bCs/>
                <w:sz w:val="24"/>
              </w:rPr>
            </w:pPr>
            <w:r w:rsidRPr="007F0ED8">
              <w:rPr>
                <w:rFonts w:ascii="Times New Roman" w:hAnsi="Times New Roman"/>
                <w:bCs/>
                <w:sz w:val="24"/>
              </w:rPr>
              <w:lastRenderedPageBreak/>
              <w:t xml:space="preserve">Наблюдение и оценка результатов деятельности обучающегося при выполнении и защите результатов практических занятий. </w:t>
            </w:r>
          </w:p>
          <w:p w14:paraId="4DDD4C21" w14:textId="77777777" w:rsidR="007F0ED8" w:rsidRPr="007F0ED8" w:rsidRDefault="007F0ED8" w:rsidP="007F0ED8">
            <w:pPr>
              <w:spacing w:line="240" w:lineRule="auto"/>
              <w:rPr>
                <w:rFonts w:ascii="Times New Roman" w:hAnsi="Times New Roman"/>
                <w:bCs/>
                <w:sz w:val="24"/>
              </w:rPr>
            </w:pPr>
            <w:r w:rsidRPr="007F0ED8">
              <w:rPr>
                <w:rFonts w:ascii="Times New Roman" w:hAnsi="Times New Roman"/>
                <w:bCs/>
                <w:sz w:val="24"/>
              </w:rPr>
              <w:t>Тестирование знаний.</w:t>
            </w:r>
          </w:p>
          <w:p w14:paraId="3DBE6608" w14:textId="77777777" w:rsidR="007F0ED8" w:rsidRPr="007F0ED8" w:rsidRDefault="007F0ED8" w:rsidP="007F0ED8">
            <w:pPr>
              <w:spacing w:line="240" w:lineRule="auto"/>
              <w:rPr>
                <w:rFonts w:ascii="Times New Roman" w:hAnsi="Times New Roman"/>
                <w:bCs/>
                <w:sz w:val="24"/>
              </w:rPr>
            </w:pPr>
            <w:r w:rsidRPr="007F0ED8">
              <w:rPr>
                <w:rFonts w:ascii="Times New Roman" w:hAnsi="Times New Roman"/>
                <w:bCs/>
                <w:sz w:val="24"/>
              </w:rPr>
              <w:lastRenderedPageBreak/>
              <w:t>Фронтальный опрос.</w:t>
            </w:r>
          </w:p>
          <w:p w14:paraId="4C5D04CA" w14:textId="77777777" w:rsidR="007F0ED8" w:rsidRPr="007F0ED8" w:rsidRDefault="007F0ED8" w:rsidP="007F0ED8">
            <w:pPr>
              <w:spacing w:line="240" w:lineRule="auto"/>
              <w:rPr>
                <w:rFonts w:ascii="Times New Roman" w:hAnsi="Times New Roman"/>
                <w:bCs/>
                <w:sz w:val="24"/>
              </w:rPr>
            </w:pPr>
            <w:r w:rsidRPr="007F0ED8">
              <w:rPr>
                <w:rFonts w:ascii="Times New Roman" w:hAnsi="Times New Roman"/>
                <w:bCs/>
                <w:sz w:val="24"/>
              </w:rPr>
              <w:t>Решение ситуационных задач.</w:t>
            </w:r>
          </w:p>
          <w:p w14:paraId="278DA8F4" w14:textId="77777777" w:rsidR="007F0ED8" w:rsidRPr="007F0ED8" w:rsidRDefault="007F0ED8" w:rsidP="007F0ED8">
            <w:pPr>
              <w:spacing w:line="240" w:lineRule="auto"/>
              <w:rPr>
                <w:rFonts w:ascii="Times New Roman" w:hAnsi="Times New Roman"/>
                <w:bCs/>
                <w:i/>
              </w:rPr>
            </w:pPr>
            <w:r w:rsidRPr="007F0ED8">
              <w:rPr>
                <w:rFonts w:ascii="Times New Roman" w:hAnsi="Times New Roman"/>
                <w:bCs/>
                <w:sz w:val="24"/>
              </w:rPr>
              <w:t>Промежуточный контроль в форме дифференцированного зачета.</w:t>
            </w:r>
          </w:p>
        </w:tc>
      </w:tr>
    </w:tbl>
    <w:p w14:paraId="49F92DEB" w14:textId="77777777" w:rsidR="007F0ED8" w:rsidRPr="007F0ED8" w:rsidRDefault="007F0ED8" w:rsidP="007F0ED8">
      <w:pPr>
        <w:spacing w:after="0"/>
        <w:jc w:val="both"/>
        <w:rPr>
          <w:rFonts w:ascii="Times New Roman" w:hAnsi="Times New Roman"/>
          <w:b/>
          <w:szCs w:val="52"/>
        </w:rPr>
      </w:pPr>
    </w:p>
    <w:p w14:paraId="546DBC52" w14:textId="77F9A248" w:rsidR="0065535A" w:rsidRPr="007F0ED8" w:rsidRDefault="0065535A" w:rsidP="0065535A">
      <w:pPr>
        <w:spacing w:after="0" w:line="240" w:lineRule="auto"/>
        <w:rPr>
          <w:lang w:eastAsia="x-none"/>
        </w:rPr>
      </w:pPr>
    </w:p>
    <w:p w14:paraId="3ED3A256" w14:textId="58079296" w:rsidR="007F0ED8" w:rsidRDefault="007F0ED8" w:rsidP="0065535A">
      <w:pPr>
        <w:spacing w:after="0" w:line="240" w:lineRule="auto"/>
        <w:rPr>
          <w:lang w:val="x-none" w:eastAsia="x-none"/>
        </w:rPr>
      </w:pPr>
    </w:p>
    <w:p w14:paraId="358F5A10" w14:textId="577EDBEC" w:rsidR="007F0ED8" w:rsidRDefault="007F0ED8" w:rsidP="0065535A">
      <w:pPr>
        <w:spacing w:after="0" w:line="240" w:lineRule="auto"/>
        <w:rPr>
          <w:lang w:val="x-none" w:eastAsia="x-none"/>
        </w:rPr>
      </w:pPr>
    </w:p>
    <w:p w14:paraId="38C7CAD8" w14:textId="63BD9FB3" w:rsidR="007F0ED8" w:rsidRDefault="007F0ED8" w:rsidP="0065535A">
      <w:pPr>
        <w:spacing w:after="0" w:line="240" w:lineRule="auto"/>
        <w:rPr>
          <w:lang w:val="x-none" w:eastAsia="x-none"/>
        </w:rPr>
      </w:pPr>
    </w:p>
    <w:p w14:paraId="7CA4910E" w14:textId="505DD007" w:rsidR="007F0ED8" w:rsidRDefault="007F0ED8" w:rsidP="0065535A">
      <w:pPr>
        <w:spacing w:after="0" w:line="240" w:lineRule="auto"/>
        <w:rPr>
          <w:lang w:val="x-none" w:eastAsia="x-none"/>
        </w:rPr>
      </w:pPr>
    </w:p>
    <w:p w14:paraId="3A0285D1" w14:textId="4DEF6384" w:rsidR="007F0ED8" w:rsidRDefault="007F0ED8" w:rsidP="0065535A">
      <w:pPr>
        <w:spacing w:after="0" w:line="240" w:lineRule="auto"/>
        <w:rPr>
          <w:lang w:val="x-none" w:eastAsia="x-none"/>
        </w:rPr>
      </w:pPr>
    </w:p>
    <w:p w14:paraId="73C99CE9" w14:textId="18958E4F" w:rsidR="001A6F99" w:rsidRDefault="001A6F99" w:rsidP="0065535A">
      <w:pPr>
        <w:spacing w:after="0" w:line="240" w:lineRule="auto"/>
        <w:rPr>
          <w:lang w:val="x-none" w:eastAsia="x-none"/>
        </w:rPr>
      </w:pPr>
    </w:p>
    <w:p w14:paraId="3C812353" w14:textId="4134EA97" w:rsidR="001A6F99" w:rsidRDefault="001A6F99" w:rsidP="0065535A">
      <w:pPr>
        <w:spacing w:after="0" w:line="240" w:lineRule="auto"/>
        <w:rPr>
          <w:lang w:val="x-none" w:eastAsia="x-none"/>
        </w:rPr>
      </w:pPr>
    </w:p>
    <w:p w14:paraId="2618689E" w14:textId="11722D00" w:rsidR="001A6F99" w:rsidRDefault="001A6F99" w:rsidP="0065535A">
      <w:pPr>
        <w:spacing w:after="0" w:line="240" w:lineRule="auto"/>
        <w:rPr>
          <w:lang w:val="x-none" w:eastAsia="x-none"/>
        </w:rPr>
      </w:pPr>
    </w:p>
    <w:p w14:paraId="643503EF" w14:textId="60E4C4BC" w:rsidR="001A6F99" w:rsidRDefault="001A6F99" w:rsidP="0065535A">
      <w:pPr>
        <w:spacing w:after="0" w:line="240" w:lineRule="auto"/>
        <w:rPr>
          <w:lang w:val="x-none" w:eastAsia="x-none"/>
        </w:rPr>
      </w:pPr>
    </w:p>
    <w:p w14:paraId="435C4321" w14:textId="458812DE" w:rsidR="001A6F99" w:rsidRDefault="001A6F99" w:rsidP="0065535A">
      <w:pPr>
        <w:spacing w:after="0" w:line="240" w:lineRule="auto"/>
        <w:rPr>
          <w:lang w:val="x-none" w:eastAsia="x-none"/>
        </w:rPr>
      </w:pPr>
    </w:p>
    <w:p w14:paraId="1048AC3D" w14:textId="4F044E9D" w:rsidR="001A6F99" w:rsidRDefault="001A6F99" w:rsidP="0065535A">
      <w:pPr>
        <w:spacing w:after="0" w:line="240" w:lineRule="auto"/>
        <w:rPr>
          <w:lang w:val="x-none" w:eastAsia="x-none"/>
        </w:rPr>
      </w:pPr>
    </w:p>
    <w:p w14:paraId="7348CE8C" w14:textId="4B28D82E" w:rsidR="001A6F99" w:rsidRDefault="001A6F99" w:rsidP="0065535A">
      <w:pPr>
        <w:spacing w:after="0" w:line="240" w:lineRule="auto"/>
        <w:rPr>
          <w:lang w:val="x-none" w:eastAsia="x-none"/>
        </w:rPr>
      </w:pPr>
    </w:p>
    <w:p w14:paraId="78FA3858" w14:textId="32508DCB" w:rsidR="001A6F99" w:rsidRDefault="001A6F99" w:rsidP="0065535A">
      <w:pPr>
        <w:spacing w:after="0" w:line="240" w:lineRule="auto"/>
        <w:rPr>
          <w:lang w:val="x-none" w:eastAsia="x-none"/>
        </w:rPr>
      </w:pPr>
    </w:p>
    <w:p w14:paraId="575C681B" w14:textId="0F12B8F7" w:rsidR="001A6F99" w:rsidRDefault="001A6F99" w:rsidP="0065535A">
      <w:pPr>
        <w:spacing w:after="0" w:line="240" w:lineRule="auto"/>
        <w:rPr>
          <w:lang w:val="x-none" w:eastAsia="x-none"/>
        </w:rPr>
      </w:pPr>
    </w:p>
    <w:p w14:paraId="5C4E9772" w14:textId="4E14E7B3" w:rsidR="001A6F99" w:rsidRDefault="001A6F99" w:rsidP="0065535A">
      <w:pPr>
        <w:spacing w:after="0" w:line="240" w:lineRule="auto"/>
        <w:rPr>
          <w:lang w:val="x-none" w:eastAsia="x-none"/>
        </w:rPr>
      </w:pPr>
    </w:p>
    <w:p w14:paraId="13099E77" w14:textId="7310E5F0" w:rsidR="001A6F99" w:rsidRDefault="001A6F99" w:rsidP="0065535A">
      <w:pPr>
        <w:spacing w:after="0" w:line="240" w:lineRule="auto"/>
        <w:rPr>
          <w:lang w:val="x-none" w:eastAsia="x-none"/>
        </w:rPr>
      </w:pPr>
    </w:p>
    <w:p w14:paraId="6A52168E" w14:textId="6A3834DA" w:rsidR="001A6F99" w:rsidRDefault="001A6F99" w:rsidP="0065535A">
      <w:pPr>
        <w:spacing w:after="0" w:line="240" w:lineRule="auto"/>
        <w:rPr>
          <w:lang w:val="x-none" w:eastAsia="x-none"/>
        </w:rPr>
      </w:pPr>
    </w:p>
    <w:p w14:paraId="09508549" w14:textId="7115FF2F" w:rsidR="001A6F99" w:rsidRDefault="001A6F99" w:rsidP="0065535A">
      <w:pPr>
        <w:spacing w:after="0" w:line="240" w:lineRule="auto"/>
        <w:rPr>
          <w:lang w:val="x-none" w:eastAsia="x-none"/>
        </w:rPr>
      </w:pPr>
    </w:p>
    <w:p w14:paraId="73EB9AB8" w14:textId="309B6D5F" w:rsidR="001A6F99" w:rsidRDefault="001A6F99" w:rsidP="0065535A">
      <w:pPr>
        <w:spacing w:after="0" w:line="240" w:lineRule="auto"/>
        <w:rPr>
          <w:lang w:val="x-none" w:eastAsia="x-none"/>
        </w:rPr>
      </w:pPr>
    </w:p>
    <w:p w14:paraId="55BF97F9" w14:textId="323609B8" w:rsidR="001A6F99" w:rsidRDefault="001A6F99" w:rsidP="0065535A">
      <w:pPr>
        <w:spacing w:after="0" w:line="240" w:lineRule="auto"/>
        <w:rPr>
          <w:lang w:val="x-none" w:eastAsia="x-none"/>
        </w:rPr>
      </w:pPr>
    </w:p>
    <w:p w14:paraId="5E1F9EA6" w14:textId="77777777" w:rsidR="001A6F99" w:rsidRDefault="001A6F99" w:rsidP="0065535A">
      <w:pPr>
        <w:spacing w:after="0" w:line="240" w:lineRule="auto"/>
        <w:rPr>
          <w:lang w:val="x-none" w:eastAsia="x-none"/>
        </w:rPr>
      </w:pPr>
    </w:p>
    <w:p w14:paraId="2CF10F4C" w14:textId="77777777" w:rsidR="007F0ED8" w:rsidRPr="00315F34" w:rsidRDefault="007F0ED8" w:rsidP="0065535A">
      <w:pPr>
        <w:spacing w:after="0" w:line="240" w:lineRule="auto"/>
        <w:rPr>
          <w:lang w:val="x-none" w:eastAsia="x-none"/>
        </w:rPr>
      </w:pPr>
    </w:p>
    <w:p w14:paraId="66D3C122" w14:textId="77777777" w:rsidR="00407B35" w:rsidRDefault="00407B35">
      <w:pPr>
        <w:spacing w:after="160" w:line="259" w:lineRule="auto"/>
        <w:rPr>
          <w:rFonts w:ascii="Times New Roman" w:hAnsi="Times New Roman"/>
          <w:b/>
          <w:bCs/>
          <w:sz w:val="24"/>
          <w:szCs w:val="24"/>
        </w:rPr>
      </w:pPr>
      <w:r>
        <w:rPr>
          <w:rFonts w:ascii="Times New Roman" w:hAnsi="Times New Roman"/>
          <w:b/>
          <w:bCs/>
          <w:sz w:val="24"/>
          <w:szCs w:val="24"/>
        </w:rPr>
        <w:br w:type="page"/>
      </w:r>
    </w:p>
    <w:p w14:paraId="1723DA93" w14:textId="140A3659" w:rsidR="004A0510" w:rsidRPr="004A0510" w:rsidRDefault="004A0510" w:rsidP="004A0510">
      <w:pPr>
        <w:spacing w:after="0" w:line="240" w:lineRule="auto"/>
        <w:ind w:left="4961"/>
        <w:jc w:val="right"/>
        <w:rPr>
          <w:rFonts w:ascii="Times New Roman" w:hAnsi="Times New Roman"/>
          <w:b/>
          <w:bCs/>
          <w:sz w:val="24"/>
          <w:szCs w:val="24"/>
        </w:rPr>
      </w:pPr>
      <w:r w:rsidRPr="004A0510">
        <w:rPr>
          <w:rFonts w:ascii="Times New Roman" w:hAnsi="Times New Roman"/>
          <w:b/>
          <w:bCs/>
          <w:sz w:val="24"/>
          <w:szCs w:val="24"/>
        </w:rPr>
        <w:lastRenderedPageBreak/>
        <w:t>Приложение 3.1</w:t>
      </w:r>
    </w:p>
    <w:p w14:paraId="558504B4" w14:textId="64A51628" w:rsidR="004A0510" w:rsidRPr="004A0510" w:rsidRDefault="004A0510" w:rsidP="00407B35">
      <w:pPr>
        <w:ind w:left="1701"/>
        <w:jc w:val="right"/>
        <w:rPr>
          <w:rFonts w:ascii="Times New Roman" w:hAnsi="Times New Roman"/>
          <w:b/>
          <w:i/>
        </w:rPr>
      </w:pPr>
      <w:r w:rsidRPr="004A0510">
        <w:rPr>
          <w:rFonts w:ascii="Times New Roman" w:hAnsi="Times New Roman"/>
          <w:bCs/>
          <w:sz w:val="24"/>
          <w:szCs w:val="24"/>
        </w:rPr>
        <w:t>к ПООП-П по специальности</w:t>
      </w:r>
      <w:r w:rsidRPr="004A0510">
        <w:rPr>
          <w:rFonts w:ascii="Times New Roman" w:hAnsi="Times New Roman"/>
          <w:bCs/>
          <w:i/>
          <w:sz w:val="24"/>
          <w:szCs w:val="24"/>
        </w:rPr>
        <w:t xml:space="preserve"> </w:t>
      </w:r>
      <w:r w:rsidRPr="004A0510">
        <w:rPr>
          <w:rFonts w:ascii="Times New Roman" w:hAnsi="Times New Roman"/>
          <w:bCs/>
          <w:i/>
          <w:sz w:val="24"/>
          <w:szCs w:val="24"/>
        </w:rPr>
        <w:br/>
      </w:r>
      <w:r w:rsidRPr="00407B35">
        <w:rPr>
          <w:rFonts w:ascii="Times New Roman" w:hAnsi="Times New Roman"/>
          <w:b/>
          <w:bCs/>
          <w:sz w:val="24"/>
          <w:szCs w:val="24"/>
        </w:rPr>
        <w:t>13.02.11 Техническая эксплуатация и обслуживание электрического и   электромеханического оборудования (по отраслям</w:t>
      </w:r>
      <w:r w:rsidRPr="004A0510">
        <w:rPr>
          <w:rFonts w:ascii="Times New Roman" w:hAnsi="Times New Roman"/>
          <w:b/>
          <w:bCs/>
          <w:i/>
          <w:sz w:val="24"/>
          <w:szCs w:val="24"/>
        </w:rPr>
        <w:t>)</w:t>
      </w:r>
    </w:p>
    <w:p w14:paraId="6B125C48" w14:textId="77777777" w:rsidR="004A0510" w:rsidRPr="004A0510" w:rsidRDefault="004A0510" w:rsidP="004A0510">
      <w:pPr>
        <w:jc w:val="center"/>
        <w:rPr>
          <w:rFonts w:ascii="Times New Roman" w:hAnsi="Times New Roman"/>
          <w:b/>
          <w:i/>
        </w:rPr>
      </w:pPr>
    </w:p>
    <w:p w14:paraId="3A6B2FC4" w14:textId="77777777" w:rsidR="004A0510" w:rsidRPr="004A0510" w:rsidRDefault="004A0510" w:rsidP="004A0510">
      <w:pPr>
        <w:jc w:val="center"/>
        <w:rPr>
          <w:rFonts w:ascii="Times New Roman" w:hAnsi="Times New Roman"/>
          <w:b/>
          <w:i/>
        </w:rPr>
      </w:pPr>
    </w:p>
    <w:p w14:paraId="3D14448D" w14:textId="77777777" w:rsidR="004A0510" w:rsidRPr="004A0510" w:rsidRDefault="004A0510" w:rsidP="004A0510">
      <w:pPr>
        <w:jc w:val="center"/>
        <w:rPr>
          <w:rFonts w:ascii="Times New Roman" w:hAnsi="Times New Roman"/>
          <w:b/>
          <w:i/>
        </w:rPr>
      </w:pPr>
    </w:p>
    <w:p w14:paraId="4D96A09A" w14:textId="77777777" w:rsidR="004A0510" w:rsidRPr="004A0510" w:rsidRDefault="004A0510" w:rsidP="004A0510">
      <w:pPr>
        <w:jc w:val="center"/>
        <w:rPr>
          <w:rFonts w:ascii="Times New Roman" w:hAnsi="Times New Roman"/>
          <w:b/>
          <w:i/>
        </w:rPr>
      </w:pPr>
    </w:p>
    <w:p w14:paraId="269C0372" w14:textId="77777777" w:rsidR="004A0510" w:rsidRPr="004A0510" w:rsidRDefault="004A0510" w:rsidP="004A0510">
      <w:pPr>
        <w:jc w:val="center"/>
        <w:rPr>
          <w:rFonts w:ascii="Times New Roman" w:hAnsi="Times New Roman"/>
          <w:b/>
          <w:i/>
        </w:rPr>
      </w:pPr>
    </w:p>
    <w:p w14:paraId="4A3CFB8A" w14:textId="77777777" w:rsidR="004A0510" w:rsidRPr="004A0510" w:rsidRDefault="004A0510" w:rsidP="004A0510">
      <w:pPr>
        <w:jc w:val="center"/>
        <w:rPr>
          <w:rFonts w:ascii="Times New Roman" w:hAnsi="Times New Roman"/>
          <w:b/>
          <w:i/>
        </w:rPr>
      </w:pPr>
    </w:p>
    <w:p w14:paraId="208AAFC8" w14:textId="77777777" w:rsidR="004A0510" w:rsidRPr="004A0510" w:rsidRDefault="004A0510" w:rsidP="004A0510">
      <w:pPr>
        <w:jc w:val="center"/>
        <w:rPr>
          <w:rFonts w:ascii="Times New Roman" w:hAnsi="Times New Roman"/>
          <w:b/>
          <w:i/>
          <w:sz w:val="24"/>
          <w:szCs w:val="24"/>
          <w:u w:val="single"/>
        </w:rPr>
      </w:pPr>
      <w:r w:rsidRPr="004A0510">
        <w:rPr>
          <w:rFonts w:ascii="Times New Roman" w:hAnsi="Times New Roman"/>
          <w:b/>
          <w:sz w:val="24"/>
          <w:szCs w:val="24"/>
        </w:rPr>
        <w:t>РАБОЧАЯ ПРОГРАММА УЧЕБНОЙ ДИСЦИПЛИНЫ</w:t>
      </w:r>
    </w:p>
    <w:p w14:paraId="03864C8C" w14:textId="11C81F2E" w:rsidR="004A0510" w:rsidRPr="004A0510" w:rsidRDefault="004A0510" w:rsidP="004A0510">
      <w:pPr>
        <w:jc w:val="center"/>
        <w:rPr>
          <w:rFonts w:ascii="Times New Roman" w:hAnsi="Times New Roman"/>
          <w:b/>
          <w:i/>
        </w:rPr>
      </w:pPr>
      <w:r w:rsidRPr="004A0510">
        <w:rPr>
          <w:rFonts w:ascii="Times New Roman" w:hAnsi="Times New Roman"/>
          <w:b/>
          <w:iCs/>
          <w:sz w:val="24"/>
          <w:szCs w:val="24"/>
        </w:rPr>
        <w:t>«ОП.05 М</w:t>
      </w:r>
      <w:r w:rsidR="00407B35">
        <w:rPr>
          <w:rFonts w:ascii="Times New Roman" w:hAnsi="Times New Roman"/>
          <w:b/>
          <w:iCs/>
          <w:sz w:val="24"/>
          <w:szCs w:val="24"/>
        </w:rPr>
        <w:t>атериаловедение</w:t>
      </w:r>
      <w:r w:rsidRPr="004A0510">
        <w:rPr>
          <w:rFonts w:ascii="Times New Roman" w:hAnsi="Times New Roman"/>
          <w:b/>
          <w:iCs/>
          <w:sz w:val="24"/>
          <w:szCs w:val="24"/>
        </w:rPr>
        <w:t>»</w:t>
      </w:r>
    </w:p>
    <w:p w14:paraId="523355E0" w14:textId="77777777" w:rsidR="004A0510" w:rsidRPr="004A0510" w:rsidRDefault="004A0510" w:rsidP="004A0510">
      <w:pPr>
        <w:rPr>
          <w:rFonts w:ascii="Times New Roman" w:hAnsi="Times New Roman"/>
          <w:b/>
          <w:i/>
        </w:rPr>
      </w:pPr>
    </w:p>
    <w:p w14:paraId="16724300" w14:textId="77777777" w:rsidR="004A0510" w:rsidRPr="004A0510" w:rsidRDefault="004A0510" w:rsidP="004A0510">
      <w:pPr>
        <w:rPr>
          <w:rFonts w:ascii="Times New Roman" w:hAnsi="Times New Roman"/>
          <w:b/>
          <w:i/>
        </w:rPr>
      </w:pPr>
    </w:p>
    <w:p w14:paraId="38811B8F" w14:textId="77777777" w:rsidR="004A0510" w:rsidRPr="004A0510" w:rsidRDefault="004A0510" w:rsidP="004A0510">
      <w:pPr>
        <w:rPr>
          <w:rFonts w:ascii="Times New Roman" w:hAnsi="Times New Roman"/>
          <w:b/>
          <w:i/>
        </w:rPr>
      </w:pPr>
    </w:p>
    <w:p w14:paraId="4C0B1E81" w14:textId="77777777" w:rsidR="004A0510" w:rsidRPr="004A0510" w:rsidRDefault="004A0510" w:rsidP="004A0510">
      <w:pPr>
        <w:rPr>
          <w:rFonts w:ascii="Times New Roman" w:hAnsi="Times New Roman"/>
          <w:b/>
          <w:i/>
        </w:rPr>
      </w:pPr>
    </w:p>
    <w:p w14:paraId="619E27BB" w14:textId="77777777" w:rsidR="004A0510" w:rsidRPr="004A0510" w:rsidRDefault="004A0510" w:rsidP="004A0510">
      <w:pPr>
        <w:rPr>
          <w:rFonts w:ascii="Times New Roman" w:hAnsi="Times New Roman"/>
          <w:b/>
          <w:i/>
        </w:rPr>
      </w:pPr>
    </w:p>
    <w:p w14:paraId="0B672E38" w14:textId="77777777" w:rsidR="004A0510" w:rsidRPr="004A0510" w:rsidRDefault="004A0510" w:rsidP="004A0510">
      <w:pPr>
        <w:rPr>
          <w:rFonts w:ascii="Times New Roman" w:hAnsi="Times New Roman"/>
          <w:b/>
          <w:i/>
        </w:rPr>
      </w:pPr>
    </w:p>
    <w:p w14:paraId="1064C26F" w14:textId="77777777" w:rsidR="004A0510" w:rsidRPr="004A0510" w:rsidRDefault="004A0510" w:rsidP="004A0510">
      <w:pPr>
        <w:rPr>
          <w:rFonts w:ascii="Times New Roman" w:hAnsi="Times New Roman"/>
          <w:b/>
          <w:i/>
        </w:rPr>
      </w:pPr>
    </w:p>
    <w:p w14:paraId="0483D69F" w14:textId="77777777" w:rsidR="004A0510" w:rsidRPr="004A0510" w:rsidRDefault="004A0510" w:rsidP="004A0510">
      <w:pPr>
        <w:rPr>
          <w:rFonts w:ascii="Times New Roman" w:hAnsi="Times New Roman"/>
          <w:b/>
          <w:i/>
        </w:rPr>
      </w:pPr>
    </w:p>
    <w:p w14:paraId="50CD5160" w14:textId="77777777" w:rsidR="004A0510" w:rsidRPr="004A0510" w:rsidRDefault="004A0510" w:rsidP="004A0510">
      <w:pPr>
        <w:rPr>
          <w:rFonts w:ascii="Times New Roman" w:hAnsi="Times New Roman"/>
          <w:b/>
          <w:i/>
        </w:rPr>
      </w:pPr>
    </w:p>
    <w:p w14:paraId="6FB7B1E1" w14:textId="77777777" w:rsidR="004A0510" w:rsidRPr="004A0510" w:rsidRDefault="004A0510" w:rsidP="004A0510">
      <w:pPr>
        <w:rPr>
          <w:rFonts w:ascii="Times New Roman" w:hAnsi="Times New Roman"/>
          <w:b/>
          <w:i/>
        </w:rPr>
      </w:pPr>
    </w:p>
    <w:p w14:paraId="752FF50E" w14:textId="77777777" w:rsidR="004A0510" w:rsidRPr="004A0510" w:rsidRDefault="004A0510" w:rsidP="004A0510">
      <w:pPr>
        <w:rPr>
          <w:rFonts w:ascii="Times New Roman" w:hAnsi="Times New Roman"/>
          <w:b/>
          <w:i/>
        </w:rPr>
      </w:pPr>
    </w:p>
    <w:p w14:paraId="4BD8FEB7" w14:textId="77777777" w:rsidR="004A0510" w:rsidRPr="004A0510" w:rsidRDefault="004A0510" w:rsidP="004A0510">
      <w:pPr>
        <w:rPr>
          <w:rFonts w:ascii="Times New Roman" w:hAnsi="Times New Roman"/>
          <w:b/>
          <w:i/>
        </w:rPr>
      </w:pPr>
    </w:p>
    <w:p w14:paraId="5EB08A38" w14:textId="77777777" w:rsidR="004A0510" w:rsidRPr="004A0510" w:rsidRDefault="004A0510" w:rsidP="004A0510">
      <w:pPr>
        <w:rPr>
          <w:rFonts w:ascii="Times New Roman" w:hAnsi="Times New Roman"/>
          <w:b/>
          <w:i/>
        </w:rPr>
      </w:pPr>
    </w:p>
    <w:p w14:paraId="35B37B15" w14:textId="77777777" w:rsidR="004A0510" w:rsidRPr="004A0510" w:rsidRDefault="004A0510" w:rsidP="004A0510">
      <w:pPr>
        <w:rPr>
          <w:rFonts w:ascii="Times New Roman" w:hAnsi="Times New Roman"/>
          <w:b/>
          <w:i/>
        </w:rPr>
      </w:pPr>
    </w:p>
    <w:p w14:paraId="4185AE51" w14:textId="77777777" w:rsidR="004A0510" w:rsidRPr="004A0510" w:rsidRDefault="004A0510" w:rsidP="004A0510">
      <w:pPr>
        <w:rPr>
          <w:rFonts w:ascii="Times New Roman" w:hAnsi="Times New Roman"/>
          <w:b/>
          <w:i/>
        </w:rPr>
      </w:pPr>
    </w:p>
    <w:p w14:paraId="407D4386" w14:textId="77777777" w:rsidR="004A0510" w:rsidRPr="004A0510" w:rsidRDefault="004A0510" w:rsidP="004A0510">
      <w:pPr>
        <w:rPr>
          <w:rFonts w:ascii="Times New Roman" w:hAnsi="Times New Roman"/>
          <w:b/>
          <w:i/>
        </w:rPr>
      </w:pPr>
    </w:p>
    <w:p w14:paraId="20944D50" w14:textId="77777777" w:rsidR="004A0510" w:rsidRPr="004A0510" w:rsidRDefault="004A0510" w:rsidP="004A0510">
      <w:pPr>
        <w:jc w:val="center"/>
        <w:rPr>
          <w:rFonts w:ascii="Times New Roman" w:hAnsi="Times New Roman"/>
          <w:b/>
          <w:i/>
          <w:sz w:val="24"/>
          <w:szCs w:val="24"/>
        </w:rPr>
      </w:pPr>
      <w:r w:rsidRPr="004A0510">
        <w:rPr>
          <w:rFonts w:ascii="Times New Roman" w:hAnsi="Times New Roman"/>
          <w:b/>
          <w:bCs/>
          <w:iCs/>
          <w:sz w:val="24"/>
          <w:szCs w:val="24"/>
        </w:rPr>
        <w:t>2022 г.</w:t>
      </w:r>
      <w:r w:rsidRPr="004A0510">
        <w:rPr>
          <w:rFonts w:ascii="Times New Roman" w:hAnsi="Times New Roman"/>
          <w:b/>
          <w:bCs/>
          <w:iCs/>
        </w:rPr>
        <w:br w:type="page"/>
      </w:r>
      <w:r w:rsidRPr="004A0510">
        <w:rPr>
          <w:rFonts w:ascii="Times New Roman" w:hAnsi="Times New Roman"/>
          <w:b/>
          <w:i/>
          <w:sz w:val="24"/>
          <w:szCs w:val="24"/>
        </w:rPr>
        <w:lastRenderedPageBreak/>
        <w:t>СОДЕРЖАНИЕ</w:t>
      </w:r>
    </w:p>
    <w:p w14:paraId="7466C389" w14:textId="77777777" w:rsidR="004A0510" w:rsidRPr="004A0510" w:rsidRDefault="004A0510" w:rsidP="004A051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A0510" w:rsidRPr="004A0510" w14:paraId="7DD3F186" w14:textId="77777777" w:rsidTr="00426AB7">
        <w:tc>
          <w:tcPr>
            <w:tcW w:w="7501" w:type="dxa"/>
          </w:tcPr>
          <w:p w14:paraId="256857EE" w14:textId="77777777" w:rsidR="004A0510" w:rsidRPr="004A0510" w:rsidRDefault="004A0510" w:rsidP="00407B35">
            <w:pPr>
              <w:numPr>
                <w:ilvl w:val="0"/>
                <w:numId w:val="99"/>
              </w:numPr>
              <w:suppressAutoHyphens/>
              <w:rPr>
                <w:rFonts w:ascii="Times New Roman" w:hAnsi="Times New Roman"/>
                <w:b/>
                <w:sz w:val="24"/>
                <w:szCs w:val="24"/>
              </w:rPr>
            </w:pPr>
            <w:r w:rsidRPr="004A0510">
              <w:rPr>
                <w:rFonts w:ascii="Times New Roman" w:hAnsi="Times New Roman"/>
                <w:b/>
                <w:sz w:val="24"/>
                <w:szCs w:val="24"/>
              </w:rPr>
              <w:t xml:space="preserve">ОБЩАЯ ХАРАКТЕРИСТИКА </w:t>
            </w:r>
            <w:r w:rsidRPr="004A0510">
              <w:rPr>
                <w:rFonts w:ascii="Times New Roman" w:hAnsi="Times New Roman"/>
                <w:b/>
                <w:color w:val="000000"/>
                <w:sz w:val="24"/>
                <w:szCs w:val="24"/>
              </w:rPr>
              <w:t>РАБОЧЕЙ ПРОГРАММЫ</w:t>
            </w:r>
            <w:r w:rsidRPr="004A0510">
              <w:rPr>
                <w:rFonts w:ascii="Times New Roman" w:hAnsi="Times New Roman"/>
                <w:b/>
                <w:sz w:val="24"/>
                <w:szCs w:val="24"/>
              </w:rPr>
              <w:t xml:space="preserve"> УЧЕБНОЙ ДИСЦИПЛИНЫ</w:t>
            </w:r>
          </w:p>
        </w:tc>
        <w:tc>
          <w:tcPr>
            <w:tcW w:w="1854" w:type="dxa"/>
          </w:tcPr>
          <w:p w14:paraId="2F02145D" w14:textId="77777777" w:rsidR="004A0510" w:rsidRPr="004A0510" w:rsidRDefault="004A0510" w:rsidP="004A0510">
            <w:pPr>
              <w:rPr>
                <w:rFonts w:ascii="Times New Roman" w:hAnsi="Times New Roman"/>
                <w:b/>
                <w:sz w:val="24"/>
                <w:szCs w:val="24"/>
              </w:rPr>
            </w:pPr>
          </w:p>
        </w:tc>
      </w:tr>
      <w:tr w:rsidR="004A0510" w:rsidRPr="004A0510" w14:paraId="6899BCFD" w14:textId="77777777" w:rsidTr="00426AB7">
        <w:tc>
          <w:tcPr>
            <w:tcW w:w="7501" w:type="dxa"/>
          </w:tcPr>
          <w:p w14:paraId="46E5954B" w14:textId="77777777" w:rsidR="004A0510" w:rsidRPr="004A0510" w:rsidRDefault="004A0510" w:rsidP="00407B35">
            <w:pPr>
              <w:numPr>
                <w:ilvl w:val="0"/>
                <w:numId w:val="99"/>
              </w:numPr>
              <w:suppressAutoHyphens/>
              <w:rPr>
                <w:rFonts w:ascii="Times New Roman" w:hAnsi="Times New Roman"/>
                <w:b/>
                <w:sz w:val="24"/>
                <w:szCs w:val="24"/>
              </w:rPr>
            </w:pPr>
            <w:r w:rsidRPr="004A0510">
              <w:rPr>
                <w:rFonts w:ascii="Times New Roman" w:hAnsi="Times New Roman"/>
                <w:b/>
                <w:sz w:val="24"/>
                <w:szCs w:val="24"/>
              </w:rPr>
              <w:t>СТРУКТУРА И СОДЕРЖАНИЕ УЧЕБНОЙ ДИСЦИПЛИНЫ</w:t>
            </w:r>
          </w:p>
          <w:p w14:paraId="709D4293" w14:textId="77777777" w:rsidR="004A0510" w:rsidRPr="004A0510" w:rsidRDefault="004A0510" w:rsidP="00407B35">
            <w:pPr>
              <w:numPr>
                <w:ilvl w:val="0"/>
                <w:numId w:val="99"/>
              </w:numPr>
              <w:suppressAutoHyphens/>
              <w:rPr>
                <w:rFonts w:ascii="Times New Roman" w:hAnsi="Times New Roman"/>
                <w:b/>
                <w:sz w:val="24"/>
                <w:szCs w:val="24"/>
              </w:rPr>
            </w:pPr>
            <w:r w:rsidRPr="004A0510">
              <w:rPr>
                <w:rFonts w:ascii="Times New Roman" w:hAnsi="Times New Roman"/>
                <w:b/>
                <w:sz w:val="24"/>
                <w:szCs w:val="24"/>
              </w:rPr>
              <w:t>УСЛОВИЯ РЕАЛИЗАЦИИ УЧЕБНОЙ ДИСЦИПЛИНЫ</w:t>
            </w:r>
          </w:p>
        </w:tc>
        <w:tc>
          <w:tcPr>
            <w:tcW w:w="1854" w:type="dxa"/>
          </w:tcPr>
          <w:p w14:paraId="5C0FE38F" w14:textId="77777777" w:rsidR="004A0510" w:rsidRPr="004A0510" w:rsidRDefault="004A0510" w:rsidP="004A0510">
            <w:pPr>
              <w:ind w:left="644"/>
              <w:rPr>
                <w:rFonts w:ascii="Times New Roman" w:hAnsi="Times New Roman"/>
                <w:b/>
                <w:sz w:val="24"/>
                <w:szCs w:val="24"/>
              </w:rPr>
            </w:pPr>
          </w:p>
        </w:tc>
      </w:tr>
      <w:tr w:rsidR="004A0510" w:rsidRPr="004A0510" w14:paraId="70CB06B3" w14:textId="77777777" w:rsidTr="00426AB7">
        <w:tc>
          <w:tcPr>
            <w:tcW w:w="7501" w:type="dxa"/>
          </w:tcPr>
          <w:p w14:paraId="6CF42028" w14:textId="77777777" w:rsidR="004A0510" w:rsidRPr="004A0510" w:rsidRDefault="004A0510" w:rsidP="00407B35">
            <w:pPr>
              <w:numPr>
                <w:ilvl w:val="0"/>
                <w:numId w:val="99"/>
              </w:numPr>
              <w:suppressAutoHyphens/>
              <w:rPr>
                <w:rFonts w:ascii="Times New Roman" w:hAnsi="Times New Roman"/>
                <w:b/>
                <w:sz w:val="24"/>
                <w:szCs w:val="24"/>
              </w:rPr>
            </w:pPr>
            <w:r w:rsidRPr="004A0510">
              <w:rPr>
                <w:rFonts w:ascii="Times New Roman" w:hAnsi="Times New Roman"/>
                <w:b/>
                <w:sz w:val="24"/>
                <w:szCs w:val="24"/>
              </w:rPr>
              <w:t>КОНТРОЛЬ И ОЦЕНКА РЕЗУЛЬТАТОВ ОСВОЕНИЯ УЧЕБНОЙ ДИСЦИПЛИНЫ</w:t>
            </w:r>
          </w:p>
          <w:p w14:paraId="6C828E19" w14:textId="77777777" w:rsidR="004A0510" w:rsidRPr="004A0510" w:rsidRDefault="004A0510" w:rsidP="004A0510">
            <w:pPr>
              <w:suppressAutoHyphens/>
              <w:rPr>
                <w:rFonts w:ascii="Times New Roman" w:hAnsi="Times New Roman"/>
                <w:b/>
                <w:sz w:val="24"/>
                <w:szCs w:val="24"/>
              </w:rPr>
            </w:pPr>
          </w:p>
        </w:tc>
        <w:tc>
          <w:tcPr>
            <w:tcW w:w="1854" w:type="dxa"/>
          </w:tcPr>
          <w:p w14:paraId="679240C0" w14:textId="77777777" w:rsidR="004A0510" w:rsidRPr="004A0510" w:rsidRDefault="004A0510" w:rsidP="004A0510">
            <w:pPr>
              <w:rPr>
                <w:rFonts w:ascii="Times New Roman" w:hAnsi="Times New Roman"/>
                <w:b/>
                <w:sz w:val="24"/>
                <w:szCs w:val="24"/>
              </w:rPr>
            </w:pPr>
          </w:p>
        </w:tc>
      </w:tr>
    </w:tbl>
    <w:p w14:paraId="37CCF205" w14:textId="77777777" w:rsidR="004A0510" w:rsidRPr="004A0510" w:rsidRDefault="004A0510" w:rsidP="00722365">
      <w:pPr>
        <w:numPr>
          <w:ilvl w:val="0"/>
          <w:numId w:val="94"/>
        </w:numPr>
        <w:suppressAutoHyphens/>
        <w:spacing w:after="0"/>
        <w:jc w:val="center"/>
        <w:rPr>
          <w:rFonts w:ascii="Times New Roman" w:hAnsi="Times New Roman"/>
          <w:b/>
          <w:sz w:val="24"/>
          <w:szCs w:val="24"/>
        </w:rPr>
      </w:pPr>
      <w:r w:rsidRPr="004A0510">
        <w:rPr>
          <w:rFonts w:ascii="Times New Roman" w:hAnsi="Times New Roman"/>
          <w:b/>
          <w:i/>
          <w:u w:val="single"/>
        </w:rPr>
        <w:br w:type="page"/>
      </w:r>
      <w:r w:rsidRPr="004A0510">
        <w:rPr>
          <w:rFonts w:ascii="Times New Roman" w:hAnsi="Times New Roman"/>
          <w:b/>
          <w:sz w:val="24"/>
          <w:szCs w:val="24"/>
        </w:rPr>
        <w:lastRenderedPageBreak/>
        <w:t xml:space="preserve">ОБЩАЯ ХАРАКТЕРИСТИКА </w:t>
      </w:r>
      <w:r w:rsidRPr="004A0510">
        <w:rPr>
          <w:rFonts w:ascii="Times New Roman" w:hAnsi="Times New Roman"/>
          <w:b/>
          <w:color w:val="000000"/>
          <w:sz w:val="24"/>
          <w:szCs w:val="24"/>
        </w:rPr>
        <w:t>РАБОЧЕЙ ПРОГРАММЫ</w:t>
      </w:r>
      <w:r w:rsidRPr="004A0510">
        <w:rPr>
          <w:rFonts w:ascii="Times New Roman" w:hAnsi="Times New Roman"/>
          <w:b/>
          <w:sz w:val="24"/>
          <w:szCs w:val="24"/>
        </w:rPr>
        <w:t xml:space="preserve"> УЧЕБНОЙ ДИСЦИПЛИНЫ</w:t>
      </w:r>
    </w:p>
    <w:p w14:paraId="4C6D805C" w14:textId="415C5D46" w:rsidR="004A0510" w:rsidRPr="004A0510" w:rsidRDefault="004A0510" w:rsidP="004A0510">
      <w:pPr>
        <w:suppressAutoHyphens/>
        <w:spacing w:after="0" w:line="240" w:lineRule="auto"/>
        <w:ind w:left="720"/>
        <w:jc w:val="center"/>
        <w:rPr>
          <w:rFonts w:ascii="Times New Roman" w:hAnsi="Times New Roman"/>
          <w:b/>
          <w:sz w:val="24"/>
          <w:szCs w:val="24"/>
        </w:rPr>
      </w:pPr>
      <w:r w:rsidRPr="004A0510">
        <w:rPr>
          <w:rFonts w:ascii="Times New Roman" w:hAnsi="Times New Roman"/>
          <w:b/>
          <w:sz w:val="24"/>
          <w:szCs w:val="24"/>
        </w:rPr>
        <w:t>«</w:t>
      </w:r>
      <w:r w:rsidR="00407B35">
        <w:rPr>
          <w:rFonts w:ascii="Times New Roman" w:hAnsi="Times New Roman"/>
          <w:b/>
          <w:sz w:val="24"/>
          <w:szCs w:val="24"/>
        </w:rPr>
        <w:t xml:space="preserve">ОП.05 </w:t>
      </w:r>
      <w:r w:rsidRPr="004A0510">
        <w:rPr>
          <w:rFonts w:ascii="Times New Roman" w:hAnsi="Times New Roman"/>
          <w:b/>
          <w:sz w:val="24"/>
          <w:szCs w:val="24"/>
        </w:rPr>
        <w:t>М</w:t>
      </w:r>
      <w:r w:rsidR="00407B35">
        <w:rPr>
          <w:rFonts w:ascii="Times New Roman" w:hAnsi="Times New Roman"/>
          <w:b/>
          <w:sz w:val="24"/>
          <w:szCs w:val="24"/>
        </w:rPr>
        <w:t>атериаловедение</w:t>
      </w:r>
      <w:r w:rsidRPr="004A0510">
        <w:rPr>
          <w:rFonts w:ascii="Times New Roman" w:hAnsi="Times New Roman"/>
          <w:b/>
          <w:sz w:val="24"/>
          <w:szCs w:val="24"/>
        </w:rPr>
        <w:t>»</w:t>
      </w:r>
    </w:p>
    <w:p w14:paraId="1FE21B65" w14:textId="77777777" w:rsidR="004A0510" w:rsidRPr="004A0510" w:rsidRDefault="004A0510" w:rsidP="004A0510">
      <w:pPr>
        <w:spacing w:after="0"/>
        <w:ind w:firstLine="709"/>
        <w:jc w:val="center"/>
        <w:rPr>
          <w:rFonts w:ascii="Times New Roman" w:hAnsi="Times New Roman"/>
          <w:sz w:val="24"/>
          <w:szCs w:val="24"/>
          <w:vertAlign w:val="superscript"/>
        </w:rPr>
      </w:pPr>
      <w:r w:rsidRPr="004A0510">
        <w:rPr>
          <w:rFonts w:ascii="Times New Roman" w:hAnsi="Times New Roman"/>
          <w:sz w:val="24"/>
          <w:szCs w:val="24"/>
          <w:vertAlign w:val="superscript"/>
        </w:rPr>
        <w:t>(наименование дисциплины)</w:t>
      </w:r>
    </w:p>
    <w:p w14:paraId="4041C097" w14:textId="77777777" w:rsidR="004A0510" w:rsidRPr="004A0510" w:rsidRDefault="004A0510" w:rsidP="004A0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4A0510">
        <w:rPr>
          <w:rFonts w:ascii="Times New Roman" w:hAnsi="Times New Roman"/>
          <w:b/>
          <w:sz w:val="24"/>
          <w:szCs w:val="24"/>
        </w:rPr>
        <w:t xml:space="preserve">1.1. Место дисциплины в структуре основной образовательной программы: </w:t>
      </w:r>
    </w:p>
    <w:p w14:paraId="358644F6" w14:textId="0F732571" w:rsidR="004A0510" w:rsidRPr="004A0510" w:rsidRDefault="004A0510" w:rsidP="004A051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4A0510">
        <w:rPr>
          <w:rFonts w:ascii="Times New Roman" w:hAnsi="Times New Roman"/>
          <w:sz w:val="24"/>
          <w:szCs w:val="24"/>
        </w:rPr>
        <w:t>Учебная дисциплина «</w:t>
      </w:r>
      <w:r w:rsidR="00407B35">
        <w:rPr>
          <w:rFonts w:ascii="Times New Roman" w:hAnsi="Times New Roman"/>
          <w:sz w:val="24"/>
          <w:szCs w:val="24"/>
        </w:rPr>
        <w:t xml:space="preserve">ОП.05 </w:t>
      </w:r>
      <w:r w:rsidRPr="004A0510">
        <w:rPr>
          <w:rFonts w:ascii="Times New Roman" w:hAnsi="Times New Roman"/>
          <w:sz w:val="24"/>
          <w:szCs w:val="24"/>
        </w:rPr>
        <w:t xml:space="preserve">Материаловедение» является обязательной частью общепрофессионального цикла ПООП-П в соответствии с ФГОС СПО по специальности </w:t>
      </w:r>
      <w:r w:rsidRPr="004A0510">
        <w:rPr>
          <w:rFonts w:ascii="Times New Roman" w:hAnsi="Times New Roman"/>
          <w:color w:val="000000"/>
          <w:sz w:val="24"/>
          <w:szCs w:val="24"/>
        </w:rPr>
        <w:t>13.02.11</w:t>
      </w:r>
      <w:r w:rsidRPr="004A0510">
        <w:rPr>
          <w:rFonts w:ascii="Times New Roman" w:hAnsi="Times New Roman"/>
          <w:color w:val="000000"/>
          <w:sz w:val="24"/>
          <w:szCs w:val="24"/>
        </w:rPr>
        <w:tab/>
        <w:t xml:space="preserve">     Техническая эксплуатация и обслуживание электрического и   электромеханического оборудования (по отраслям)</w:t>
      </w:r>
      <w:r w:rsidRPr="004A0510">
        <w:rPr>
          <w:rFonts w:ascii="Times New Roman" w:hAnsi="Times New Roman"/>
          <w:sz w:val="24"/>
          <w:szCs w:val="24"/>
        </w:rPr>
        <w:t xml:space="preserve">. </w:t>
      </w:r>
    </w:p>
    <w:p w14:paraId="7B105E9D" w14:textId="77777777" w:rsidR="004A0510" w:rsidRPr="004A0510" w:rsidRDefault="004A0510" w:rsidP="004A0510">
      <w:pPr>
        <w:ind w:firstLine="709"/>
        <w:jc w:val="both"/>
        <w:rPr>
          <w:rFonts w:ascii="Times New Roman" w:hAnsi="Times New Roman"/>
          <w:sz w:val="24"/>
          <w:szCs w:val="24"/>
        </w:rPr>
      </w:pPr>
      <w:r w:rsidRPr="004A0510">
        <w:rPr>
          <w:rFonts w:ascii="Times New Roman" w:hAnsi="Times New Roman"/>
          <w:sz w:val="24"/>
          <w:szCs w:val="24"/>
        </w:rPr>
        <w:t>Особое  значение  дисциплина  имеет  при формировании и развитии ОК 1 – 11, ПК 1.1, ПК 1.3, ПК 1.4, ПК 2.1, ПК 2.2, ПК 2.3.</w:t>
      </w:r>
    </w:p>
    <w:p w14:paraId="3E0AB7A7" w14:textId="77777777" w:rsidR="004A0510" w:rsidRPr="004A0510" w:rsidRDefault="004A0510" w:rsidP="004A0510">
      <w:pPr>
        <w:spacing w:after="120"/>
        <w:ind w:firstLine="709"/>
        <w:jc w:val="both"/>
        <w:rPr>
          <w:rFonts w:ascii="Times New Roman" w:hAnsi="Times New Roman"/>
          <w:b/>
          <w:sz w:val="24"/>
          <w:szCs w:val="24"/>
        </w:rPr>
      </w:pPr>
      <w:r w:rsidRPr="004A0510">
        <w:rPr>
          <w:rFonts w:ascii="Times New Roman" w:hAnsi="Times New Roman"/>
          <w:b/>
          <w:sz w:val="24"/>
          <w:szCs w:val="24"/>
        </w:rPr>
        <w:t>1.2. Цель и планируемые результаты освоения дисциплины:</w:t>
      </w:r>
    </w:p>
    <w:p w14:paraId="3C345D02" w14:textId="77777777" w:rsidR="004A0510" w:rsidRPr="004A0510" w:rsidRDefault="004A0510" w:rsidP="004A0510">
      <w:pPr>
        <w:suppressAutoHyphens/>
        <w:spacing w:after="0" w:line="240" w:lineRule="auto"/>
        <w:ind w:firstLine="709"/>
        <w:jc w:val="both"/>
        <w:rPr>
          <w:rFonts w:ascii="Times New Roman" w:hAnsi="Times New Roman"/>
          <w:sz w:val="24"/>
          <w:szCs w:val="24"/>
          <w:lang w:eastAsia="en-US"/>
        </w:rPr>
      </w:pPr>
      <w:r w:rsidRPr="004A0510">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119"/>
        <w:gridCol w:w="5103"/>
      </w:tblGrid>
      <w:tr w:rsidR="004A0510" w:rsidRPr="004A0510" w14:paraId="69615E7C" w14:textId="77777777" w:rsidTr="00426AB7">
        <w:trPr>
          <w:trHeight w:val="649"/>
        </w:trPr>
        <w:tc>
          <w:tcPr>
            <w:tcW w:w="1384" w:type="dxa"/>
            <w:hideMark/>
          </w:tcPr>
          <w:p w14:paraId="3FE0D950" w14:textId="77777777" w:rsidR="004A0510" w:rsidRPr="004A0510" w:rsidRDefault="004A0510" w:rsidP="004A0510">
            <w:pPr>
              <w:suppressAutoHyphens/>
              <w:spacing w:after="0" w:line="240" w:lineRule="auto"/>
              <w:jc w:val="center"/>
              <w:rPr>
                <w:rFonts w:ascii="Times New Roman" w:hAnsi="Times New Roman"/>
                <w:sz w:val="24"/>
                <w:szCs w:val="24"/>
              </w:rPr>
            </w:pPr>
            <w:r w:rsidRPr="004A0510">
              <w:rPr>
                <w:rFonts w:ascii="Times New Roman" w:hAnsi="Times New Roman"/>
                <w:sz w:val="24"/>
                <w:szCs w:val="24"/>
              </w:rPr>
              <w:t xml:space="preserve">Код </w:t>
            </w:r>
            <w:r w:rsidRPr="004A0510">
              <w:rPr>
                <w:rFonts w:ascii="Times New Roman" w:hAnsi="Times New Roman"/>
                <w:sz w:val="24"/>
                <w:szCs w:val="24"/>
                <w:vertAlign w:val="superscript"/>
              </w:rPr>
              <w:footnoteReference w:id="16"/>
            </w:r>
          </w:p>
          <w:p w14:paraId="2FFDA5C2" w14:textId="77777777" w:rsidR="004A0510" w:rsidRPr="004A0510" w:rsidRDefault="004A0510" w:rsidP="004A0510">
            <w:pPr>
              <w:suppressAutoHyphens/>
              <w:spacing w:after="0" w:line="240" w:lineRule="auto"/>
              <w:jc w:val="center"/>
              <w:rPr>
                <w:rFonts w:ascii="Times New Roman" w:hAnsi="Times New Roman"/>
                <w:sz w:val="24"/>
                <w:szCs w:val="24"/>
              </w:rPr>
            </w:pPr>
            <w:r w:rsidRPr="004A0510">
              <w:rPr>
                <w:rFonts w:ascii="Times New Roman" w:hAnsi="Times New Roman"/>
                <w:sz w:val="24"/>
                <w:szCs w:val="24"/>
              </w:rPr>
              <w:t>ПК, ОК</w:t>
            </w:r>
          </w:p>
        </w:tc>
        <w:tc>
          <w:tcPr>
            <w:tcW w:w="3119" w:type="dxa"/>
            <w:hideMark/>
          </w:tcPr>
          <w:p w14:paraId="30CCD932" w14:textId="77777777" w:rsidR="004A0510" w:rsidRPr="004A0510" w:rsidRDefault="004A0510" w:rsidP="004A0510">
            <w:pPr>
              <w:suppressAutoHyphens/>
              <w:spacing w:after="0" w:line="240" w:lineRule="auto"/>
              <w:jc w:val="center"/>
              <w:rPr>
                <w:rFonts w:ascii="Times New Roman" w:hAnsi="Times New Roman"/>
                <w:sz w:val="24"/>
                <w:szCs w:val="24"/>
              </w:rPr>
            </w:pPr>
            <w:r w:rsidRPr="004A0510">
              <w:rPr>
                <w:rFonts w:ascii="Times New Roman" w:hAnsi="Times New Roman"/>
                <w:sz w:val="24"/>
                <w:szCs w:val="24"/>
              </w:rPr>
              <w:t>Умения</w:t>
            </w:r>
          </w:p>
        </w:tc>
        <w:tc>
          <w:tcPr>
            <w:tcW w:w="5103" w:type="dxa"/>
            <w:hideMark/>
          </w:tcPr>
          <w:p w14:paraId="3DB52536" w14:textId="77777777" w:rsidR="004A0510" w:rsidRPr="004A0510" w:rsidRDefault="004A0510" w:rsidP="004A0510">
            <w:pPr>
              <w:suppressAutoHyphens/>
              <w:spacing w:after="0" w:line="240" w:lineRule="auto"/>
              <w:jc w:val="center"/>
              <w:rPr>
                <w:rFonts w:ascii="Times New Roman" w:hAnsi="Times New Roman"/>
                <w:sz w:val="24"/>
                <w:szCs w:val="24"/>
              </w:rPr>
            </w:pPr>
            <w:r w:rsidRPr="004A0510">
              <w:rPr>
                <w:rFonts w:ascii="Times New Roman" w:hAnsi="Times New Roman"/>
                <w:sz w:val="24"/>
                <w:szCs w:val="24"/>
              </w:rPr>
              <w:t>Знания</w:t>
            </w:r>
          </w:p>
        </w:tc>
      </w:tr>
      <w:tr w:rsidR="004A0510" w:rsidRPr="004A0510" w14:paraId="062FB46C" w14:textId="77777777" w:rsidTr="00426AB7">
        <w:trPr>
          <w:trHeight w:val="556"/>
        </w:trPr>
        <w:tc>
          <w:tcPr>
            <w:tcW w:w="1384" w:type="dxa"/>
          </w:tcPr>
          <w:p w14:paraId="57729B07" w14:textId="77777777" w:rsidR="004A0510" w:rsidRPr="004A0510" w:rsidRDefault="004A0510" w:rsidP="004A0510">
            <w:pPr>
              <w:spacing w:after="0" w:line="240" w:lineRule="auto"/>
            </w:pPr>
            <w:r w:rsidRPr="004A0510">
              <w:rPr>
                <w:rFonts w:ascii="Times New Roman" w:hAnsi="Times New Roman"/>
                <w:sz w:val="24"/>
                <w:szCs w:val="24"/>
              </w:rPr>
              <w:t xml:space="preserve">ОК </w:t>
            </w:r>
            <w:r w:rsidRPr="004A0510">
              <w:rPr>
                <w:rFonts w:ascii="Times New Roman" w:hAnsi="Times New Roman"/>
                <w:color w:val="000000"/>
                <w:sz w:val="24"/>
                <w:szCs w:val="24"/>
              </w:rPr>
              <w:t>1</w:t>
            </w:r>
          </w:p>
          <w:p w14:paraId="62B24F88" w14:textId="77777777" w:rsidR="004A0510" w:rsidRPr="004A0510" w:rsidRDefault="004A0510" w:rsidP="004A0510">
            <w:pPr>
              <w:spacing w:after="0" w:line="240" w:lineRule="auto"/>
              <w:rPr>
                <w:rFonts w:ascii="Times New Roman" w:hAnsi="Times New Roman"/>
                <w:color w:val="000000"/>
                <w:sz w:val="24"/>
                <w:szCs w:val="24"/>
              </w:rPr>
            </w:pPr>
            <w:r w:rsidRPr="004A0510">
              <w:rPr>
                <w:rFonts w:ascii="Times New Roman" w:hAnsi="Times New Roman"/>
                <w:color w:val="000000"/>
                <w:sz w:val="24"/>
                <w:szCs w:val="24"/>
              </w:rPr>
              <w:t>ОК 2</w:t>
            </w:r>
          </w:p>
          <w:p w14:paraId="6DA1F523" w14:textId="77777777" w:rsidR="004A0510" w:rsidRPr="004A0510" w:rsidRDefault="004A0510" w:rsidP="004A0510">
            <w:pPr>
              <w:spacing w:after="0" w:line="240" w:lineRule="auto"/>
            </w:pPr>
            <w:r w:rsidRPr="004A0510">
              <w:rPr>
                <w:rFonts w:ascii="Times New Roman" w:hAnsi="Times New Roman"/>
                <w:color w:val="000000"/>
                <w:sz w:val="24"/>
                <w:szCs w:val="24"/>
              </w:rPr>
              <w:t>ОК 3</w:t>
            </w:r>
          </w:p>
          <w:p w14:paraId="79462CA8" w14:textId="77777777" w:rsidR="004A0510" w:rsidRPr="004A0510" w:rsidRDefault="004A0510" w:rsidP="004A0510">
            <w:pPr>
              <w:spacing w:after="0" w:line="240" w:lineRule="auto"/>
            </w:pPr>
            <w:r w:rsidRPr="004A0510">
              <w:rPr>
                <w:rFonts w:ascii="Times New Roman" w:hAnsi="Times New Roman"/>
                <w:color w:val="000000"/>
                <w:sz w:val="24"/>
                <w:szCs w:val="24"/>
              </w:rPr>
              <w:t>ОК 4</w:t>
            </w:r>
          </w:p>
          <w:p w14:paraId="142C2D6F" w14:textId="77777777" w:rsidR="004A0510" w:rsidRPr="004A0510" w:rsidRDefault="004A0510" w:rsidP="004A0510">
            <w:pPr>
              <w:spacing w:after="0" w:line="240" w:lineRule="auto"/>
              <w:rPr>
                <w:rFonts w:ascii="Times New Roman" w:hAnsi="Times New Roman"/>
                <w:color w:val="000000"/>
                <w:sz w:val="24"/>
                <w:szCs w:val="24"/>
              </w:rPr>
            </w:pPr>
            <w:r w:rsidRPr="004A0510">
              <w:rPr>
                <w:rFonts w:ascii="Times New Roman" w:hAnsi="Times New Roman"/>
                <w:color w:val="000000"/>
                <w:sz w:val="24"/>
                <w:szCs w:val="24"/>
              </w:rPr>
              <w:t>ОК 5</w:t>
            </w:r>
          </w:p>
          <w:p w14:paraId="7DD7AD4C" w14:textId="77777777" w:rsidR="004A0510" w:rsidRPr="004A0510" w:rsidRDefault="004A0510" w:rsidP="004A0510">
            <w:pPr>
              <w:spacing w:after="0" w:line="240" w:lineRule="auto"/>
            </w:pPr>
            <w:r w:rsidRPr="004A0510">
              <w:rPr>
                <w:rFonts w:ascii="Times New Roman" w:hAnsi="Times New Roman"/>
                <w:color w:val="000000"/>
                <w:sz w:val="24"/>
                <w:szCs w:val="24"/>
              </w:rPr>
              <w:t>ОК 6</w:t>
            </w:r>
          </w:p>
          <w:p w14:paraId="562042BB" w14:textId="77777777" w:rsidR="004A0510" w:rsidRPr="004A0510" w:rsidRDefault="004A0510" w:rsidP="004A0510">
            <w:pPr>
              <w:spacing w:after="0" w:line="240" w:lineRule="auto"/>
              <w:rPr>
                <w:rFonts w:ascii="Times New Roman" w:hAnsi="Times New Roman"/>
                <w:color w:val="000000"/>
                <w:sz w:val="24"/>
                <w:szCs w:val="24"/>
              </w:rPr>
            </w:pPr>
            <w:r w:rsidRPr="004A0510">
              <w:rPr>
                <w:rFonts w:ascii="Times New Roman" w:hAnsi="Times New Roman"/>
                <w:color w:val="000000"/>
                <w:sz w:val="24"/>
                <w:szCs w:val="24"/>
              </w:rPr>
              <w:t>ОК 7</w:t>
            </w:r>
          </w:p>
          <w:p w14:paraId="2EACDF2B" w14:textId="77777777" w:rsidR="004A0510" w:rsidRPr="004A0510" w:rsidRDefault="004A0510" w:rsidP="004A0510">
            <w:pPr>
              <w:spacing w:after="0" w:line="240" w:lineRule="auto"/>
            </w:pPr>
            <w:r w:rsidRPr="004A0510">
              <w:rPr>
                <w:rFonts w:ascii="Times New Roman" w:hAnsi="Times New Roman"/>
                <w:color w:val="000000"/>
                <w:sz w:val="24"/>
                <w:szCs w:val="24"/>
              </w:rPr>
              <w:t>ОК 8</w:t>
            </w:r>
          </w:p>
          <w:p w14:paraId="38FA494A" w14:textId="77777777" w:rsidR="004A0510" w:rsidRPr="004A0510" w:rsidRDefault="004A0510" w:rsidP="004A0510">
            <w:pPr>
              <w:spacing w:after="0" w:line="240" w:lineRule="auto"/>
              <w:rPr>
                <w:rFonts w:ascii="Times New Roman" w:hAnsi="Times New Roman"/>
                <w:color w:val="000000"/>
                <w:sz w:val="24"/>
                <w:szCs w:val="24"/>
              </w:rPr>
            </w:pPr>
            <w:r w:rsidRPr="004A0510">
              <w:rPr>
                <w:rFonts w:ascii="Times New Roman" w:hAnsi="Times New Roman"/>
                <w:color w:val="000000"/>
                <w:sz w:val="24"/>
                <w:szCs w:val="24"/>
              </w:rPr>
              <w:t>ОК 9</w:t>
            </w:r>
          </w:p>
          <w:p w14:paraId="74DA7F76" w14:textId="77777777" w:rsidR="004A0510" w:rsidRPr="004A0510" w:rsidRDefault="004A0510" w:rsidP="004A0510">
            <w:pPr>
              <w:spacing w:after="0" w:line="240" w:lineRule="auto"/>
              <w:rPr>
                <w:rFonts w:ascii="Times New Roman" w:hAnsi="Times New Roman"/>
                <w:color w:val="000000"/>
                <w:sz w:val="24"/>
                <w:szCs w:val="24"/>
              </w:rPr>
            </w:pPr>
            <w:r w:rsidRPr="004A0510">
              <w:rPr>
                <w:rFonts w:ascii="Times New Roman" w:hAnsi="Times New Roman"/>
                <w:color w:val="000000"/>
                <w:sz w:val="24"/>
                <w:szCs w:val="24"/>
              </w:rPr>
              <w:t>ОК 10</w:t>
            </w:r>
          </w:p>
          <w:p w14:paraId="7D58BB10" w14:textId="77777777" w:rsidR="004A0510" w:rsidRPr="004A0510" w:rsidRDefault="004A0510" w:rsidP="004A0510">
            <w:pPr>
              <w:spacing w:after="0" w:line="240" w:lineRule="auto"/>
            </w:pPr>
            <w:r w:rsidRPr="004A0510">
              <w:rPr>
                <w:rFonts w:ascii="Times New Roman" w:hAnsi="Times New Roman"/>
                <w:color w:val="000000"/>
                <w:sz w:val="24"/>
                <w:szCs w:val="24"/>
              </w:rPr>
              <w:t>ОК 11</w:t>
            </w:r>
          </w:p>
          <w:p w14:paraId="500D55EA" w14:textId="77777777" w:rsidR="004A0510" w:rsidRPr="004A0510" w:rsidRDefault="004A0510" w:rsidP="004A0510">
            <w:pPr>
              <w:spacing w:after="0" w:line="240" w:lineRule="auto"/>
            </w:pPr>
            <w:r w:rsidRPr="004A0510">
              <w:rPr>
                <w:rFonts w:ascii="Times New Roman" w:hAnsi="Times New Roman"/>
                <w:color w:val="000000"/>
                <w:sz w:val="24"/>
                <w:szCs w:val="24"/>
              </w:rPr>
              <w:t>ПК 1.1</w:t>
            </w:r>
          </w:p>
          <w:p w14:paraId="2AA5CAA6" w14:textId="77777777" w:rsidR="004A0510" w:rsidRPr="004A0510" w:rsidRDefault="004A0510" w:rsidP="004A0510">
            <w:pPr>
              <w:spacing w:after="0" w:line="240" w:lineRule="auto"/>
              <w:rPr>
                <w:rFonts w:ascii="Times New Roman" w:hAnsi="Times New Roman"/>
                <w:color w:val="000000"/>
                <w:sz w:val="24"/>
                <w:szCs w:val="24"/>
              </w:rPr>
            </w:pPr>
            <w:r w:rsidRPr="004A0510">
              <w:rPr>
                <w:rFonts w:ascii="Times New Roman" w:hAnsi="Times New Roman"/>
                <w:color w:val="000000"/>
                <w:sz w:val="24"/>
                <w:szCs w:val="24"/>
              </w:rPr>
              <w:t xml:space="preserve">ПК 1.3 </w:t>
            </w:r>
          </w:p>
          <w:p w14:paraId="355C1793" w14:textId="77777777" w:rsidR="004A0510" w:rsidRPr="004A0510" w:rsidRDefault="004A0510" w:rsidP="004A0510">
            <w:pPr>
              <w:spacing w:after="0" w:line="240" w:lineRule="auto"/>
            </w:pPr>
            <w:r w:rsidRPr="004A0510">
              <w:rPr>
                <w:rFonts w:ascii="Times New Roman" w:hAnsi="Times New Roman"/>
                <w:color w:val="000000"/>
                <w:sz w:val="24"/>
                <w:szCs w:val="24"/>
              </w:rPr>
              <w:t>ПК 1.4</w:t>
            </w:r>
          </w:p>
          <w:p w14:paraId="29013101" w14:textId="77777777" w:rsidR="004A0510" w:rsidRPr="004A0510" w:rsidRDefault="004A0510" w:rsidP="004A0510">
            <w:pPr>
              <w:spacing w:after="0" w:line="240" w:lineRule="auto"/>
              <w:rPr>
                <w:rFonts w:ascii="Times New Roman" w:hAnsi="Times New Roman"/>
                <w:color w:val="000000"/>
                <w:sz w:val="24"/>
                <w:szCs w:val="24"/>
              </w:rPr>
            </w:pPr>
            <w:r w:rsidRPr="004A0510">
              <w:rPr>
                <w:rFonts w:ascii="Times New Roman" w:hAnsi="Times New Roman"/>
                <w:color w:val="000000"/>
                <w:sz w:val="24"/>
                <w:szCs w:val="24"/>
              </w:rPr>
              <w:t>ПК 2.1</w:t>
            </w:r>
          </w:p>
          <w:p w14:paraId="2DC1BB98" w14:textId="77777777" w:rsidR="004A0510" w:rsidRPr="004A0510" w:rsidRDefault="004A0510" w:rsidP="004A0510">
            <w:pPr>
              <w:spacing w:after="0" w:line="240" w:lineRule="auto"/>
              <w:rPr>
                <w:rFonts w:ascii="Times New Roman" w:hAnsi="Times New Roman"/>
                <w:color w:val="000000"/>
                <w:sz w:val="24"/>
                <w:szCs w:val="24"/>
              </w:rPr>
            </w:pPr>
            <w:r w:rsidRPr="004A0510">
              <w:rPr>
                <w:rFonts w:ascii="Times New Roman" w:hAnsi="Times New Roman"/>
                <w:color w:val="000000"/>
                <w:sz w:val="24"/>
                <w:szCs w:val="24"/>
              </w:rPr>
              <w:t>ПК 2.2</w:t>
            </w:r>
          </w:p>
          <w:p w14:paraId="7C4693F3" w14:textId="77777777" w:rsidR="004A0510" w:rsidRPr="004A0510" w:rsidRDefault="004A0510" w:rsidP="004A0510">
            <w:pPr>
              <w:spacing w:after="0" w:line="240" w:lineRule="auto"/>
            </w:pPr>
            <w:r w:rsidRPr="004A0510">
              <w:rPr>
                <w:rFonts w:ascii="Times New Roman" w:hAnsi="Times New Roman"/>
                <w:color w:val="000000"/>
                <w:sz w:val="24"/>
                <w:szCs w:val="24"/>
              </w:rPr>
              <w:t>ПК 2.3</w:t>
            </w:r>
          </w:p>
        </w:tc>
        <w:tc>
          <w:tcPr>
            <w:tcW w:w="3119" w:type="dxa"/>
          </w:tcPr>
          <w:p w14:paraId="3AA6DA66" w14:textId="1B815E82" w:rsidR="004A0510" w:rsidRPr="004A0510" w:rsidRDefault="00407B35" w:rsidP="001924B9">
            <w:pPr>
              <w:spacing w:after="0" w:line="240" w:lineRule="auto"/>
              <w:ind w:left="63"/>
              <w:jc w:val="both"/>
              <w:textAlignment w:val="baseline"/>
              <w:rPr>
                <w:rFonts w:ascii="Times New Roman" w:hAnsi="Times New Roman"/>
                <w:color w:val="000000"/>
                <w:sz w:val="24"/>
                <w:szCs w:val="24"/>
                <w:lang w:eastAsia="nl-NL"/>
              </w:rPr>
            </w:pPr>
            <w:r>
              <w:rPr>
                <w:rFonts w:ascii="Times New Roman" w:hAnsi="Times New Roman"/>
                <w:color w:val="000000"/>
                <w:sz w:val="24"/>
                <w:szCs w:val="24"/>
                <w:lang w:eastAsia="nl-NL"/>
              </w:rPr>
              <w:t xml:space="preserve">Уд1 </w:t>
            </w:r>
            <w:r w:rsidR="004A0510" w:rsidRPr="004A0510">
              <w:rPr>
                <w:rFonts w:ascii="Times New Roman" w:hAnsi="Times New Roman"/>
                <w:color w:val="000000"/>
                <w:sz w:val="24"/>
                <w:szCs w:val="24"/>
                <w:lang w:eastAsia="nl-NL"/>
              </w:rPr>
              <w:t>определять свойства конструкционных и сырьевых материалов, применяемых в производстве, по маркировке, внешнему виду, происхождению, свойствам, составу, назначению и способу приготовления и классифицировать их;</w:t>
            </w:r>
          </w:p>
          <w:p w14:paraId="2E153E1E" w14:textId="02EDD0E0" w:rsidR="004A0510" w:rsidRPr="004A0510" w:rsidRDefault="004A0510" w:rsidP="001924B9">
            <w:pPr>
              <w:spacing w:after="0" w:line="240" w:lineRule="auto"/>
              <w:ind w:left="63"/>
              <w:jc w:val="both"/>
              <w:textAlignment w:val="baseline"/>
              <w:rPr>
                <w:rFonts w:ascii="Times New Roman" w:hAnsi="Times New Roman"/>
                <w:color w:val="000000"/>
                <w:sz w:val="24"/>
                <w:szCs w:val="24"/>
                <w:lang w:eastAsia="nl-NL"/>
              </w:rPr>
            </w:pPr>
            <w:r>
              <w:rPr>
                <w:rFonts w:ascii="Times New Roman" w:hAnsi="Times New Roman"/>
                <w:color w:val="000000"/>
                <w:sz w:val="24"/>
                <w:szCs w:val="24"/>
                <w:lang w:eastAsia="nl-NL"/>
              </w:rPr>
              <w:t xml:space="preserve">Уд2 </w:t>
            </w:r>
            <w:r w:rsidRPr="004A0510">
              <w:rPr>
                <w:rFonts w:ascii="Times New Roman" w:hAnsi="Times New Roman"/>
                <w:color w:val="000000"/>
                <w:sz w:val="24"/>
                <w:szCs w:val="24"/>
                <w:lang w:eastAsia="nl-NL"/>
              </w:rPr>
              <w:t>определять твердость материалов;</w:t>
            </w:r>
          </w:p>
          <w:p w14:paraId="7FFCCE2D" w14:textId="26125043" w:rsidR="004A0510" w:rsidRPr="004A0510" w:rsidRDefault="004A0510" w:rsidP="001924B9">
            <w:pPr>
              <w:spacing w:after="0" w:line="240" w:lineRule="auto"/>
              <w:ind w:left="63"/>
              <w:jc w:val="both"/>
              <w:textAlignment w:val="baseline"/>
              <w:rPr>
                <w:rFonts w:ascii="Times New Roman" w:hAnsi="Times New Roman"/>
                <w:color w:val="000000"/>
                <w:sz w:val="24"/>
                <w:szCs w:val="24"/>
                <w:lang w:eastAsia="nl-NL"/>
              </w:rPr>
            </w:pPr>
            <w:r>
              <w:rPr>
                <w:rFonts w:ascii="Times New Roman" w:hAnsi="Times New Roman"/>
                <w:color w:val="000000"/>
                <w:sz w:val="24"/>
                <w:szCs w:val="24"/>
                <w:lang w:eastAsia="nl-NL"/>
              </w:rPr>
              <w:t xml:space="preserve">Уд3 </w:t>
            </w:r>
            <w:r w:rsidRPr="004A0510">
              <w:rPr>
                <w:rFonts w:ascii="Times New Roman" w:hAnsi="Times New Roman"/>
                <w:color w:val="000000"/>
                <w:sz w:val="24"/>
                <w:szCs w:val="24"/>
                <w:lang w:eastAsia="nl-NL"/>
              </w:rPr>
              <w:t>определять режимы отжига, закалки и отпуска стали;</w:t>
            </w:r>
          </w:p>
          <w:p w14:paraId="207E86EA" w14:textId="3BA3761F" w:rsidR="004A0510" w:rsidRPr="004A0510" w:rsidRDefault="004A0510" w:rsidP="001924B9">
            <w:pPr>
              <w:spacing w:after="0" w:line="240" w:lineRule="auto"/>
              <w:ind w:left="63"/>
              <w:jc w:val="both"/>
              <w:textAlignment w:val="baseline"/>
              <w:rPr>
                <w:rFonts w:ascii="Times New Roman" w:hAnsi="Times New Roman"/>
                <w:color w:val="000000"/>
                <w:sz w:val="24"/>
                <w:szCs w:val="24"/>
                <w:lang w:eastAsia="nl-NL"/>
              </w:rPr>
            </w:pPr>
            <w:r>
              <w:rPr>
                <w:rFonts w:ascii="Times New Roman" w:hAnsi="Times New Roman"/>
                <w:color w:val="000000"/>
                <w:sz w:val="24"/>
                <w:szCs w:val="24"/>
                <w:lang w:eastAsia="nl-NL"/>
              </w:rPr>
              <w:t xml:space="preserve">Уд4 </w:t>
            </w:r>
            <w:r w:rsidRPr="004A0510">
              <w:rPr>
                <w:rFonts w:ascii="Times New Roman" w:hAnsi="Times New Roman"/>
                <w:color w:val="000000"/>
                <w:sz w:val="24"/>
                <w:szCs w:val="24"/>
                <w:lang w:eastAsia="nl-NL"/>
              </w:rPr>
              <w:t>подбирать конструкционные материалы по их назначению и условиям эксплуатации;</w:t>
            </w:r>
          </w:p>
          <w:p w14:paraId="310A8E82" w14:textId="50773E83" w:rsidR="004A0510" w:rsidRPr="004A0510" w:rsidRDefault="004A0510" w:rsidP="001924B9">
            <w:pPr>
              <w:spacing w:after="0" w:line="240" w:lineRule="auto"/>
              <w:ind w:left="63"/>
              <w:jc w:val="both"/>
              <w:textAlignment w:val="baseline"/>
              <w:rPr>
                <w:rFonts w:ascii="Times New Roman" w:hAnsi="Times New Roman"/>
                <w:color w:val="000000"/>
                <w:sz w:val="24"/>
                <w:szCs w:val="24"/>
                <w:lang w:eastAsia="nl-NL"/>
              </w:rPr>
            </w:pPr>
            <w:r>
              <w:rPr>
                <w:rFonts w:ascii="Times New Roman" w:hAnsi="Times New Roman"/>
                <w:color w:val="000000"/>
                <w:sz w:val="24"/>
                <w:szCs w:val="24"/>
                <w:lang w:eastAsia="nl-NL"/>
              </w:rPr>
              <w:t xml:space="preserve">Уд5 </w:t>
            </w:r>
            <w:r w:rsidRPr="004A0510">
              <w:rPr>
                <w:rFonts w:ascii="Times New Roman" w:hAnsi="Times New Roman"/>
                <w:color w:val="000000"/>
                <w:sz w:val="24"/>
                <w:szCs w:val="24"/>
                <w:lang w:eastAsia="nl-NL"/>
              </w:rPr>
              <w:t>подбирать способы и режимы обработки металлов (литьем, давлением, сваркой, резанием) для изготовления различных деталей.</w:t>
            </w:r>
          </w:p>
          <w:p w14:paraId="7D09E059" w14:textId="77777777" w:rsidR="004A0510" w:rsidRPr="004A0510" w:rsidRDefault="004A0510" w:rsidP="004A0510">
            <w:pPr>
              <w:spacing w:line="212" w:lineRule="atLeast"/>
              <w:ind w:left="601"/>
              <w:rPr>
                <w:sz w:val="24"/>
                <w:szCs w:val="24"/>
              </w:rPr>
            </w:pPr>
          </w:p>
        </w:tc>
        <w:tc>
          <w:tcPr>
            <w:tcW w:w="5103" w:type="dxa"/>
          </w:tcPr>
          <w:p w14:paraId="7EF0AF56" w14:textId="5750D921" w:rsidR="004A0510" w:rsidRPr="004A0510" w:rsidRDefault="004A0510" w:rsidP="001924B9">
            <w:pPr>
              <w:spacing w:after="0" w:line="240" w:lineRule="auto"/>
              <w:ind w:left="59"/>
              <w:jc w:val="both"/>
              <w:textAlignment w:val="baseline"/>
              <w:rPr>
                <w:rFonts w:ascii="Times New Roman" w:hAnsi="Times New Roman"/>
                <w:color w:val="000000"/>
                <w:sz w:val="24"/>
                <w:szCs w:val="24"/>
                <w:lang w:eastAsia="nl-NL"/>
              </w:rPr>
            </w:pPr>
            <w:r>
              <w:rPr>
                <w:rFonts w:ascii="Times New Roman" w:hAnsi="Times New Roman"/>
                <w:color w:val="000000"/>
                <w:sz w:val="24"/>
                <w:szCs w:val="24"/>
                <w:lang w:eastAsia="nl-NL"/>
              </w:rPr>
              <w:t xml:space="preserve">Зд1 </w:t>
            </w:r>
            <w:r w:rsidRPr="004A0510">
              <w:rPr>
                <w:rFonts w:ascii="Times New Roman" w:hAnsi="Times New Roman"/>
                <w:color w:val="000000"/>
                <w:sz w:val="24"/>
                <w:szCs w:val="24"/>
                <w:lang w:eastAsia="nl-NL"/>
              </w:rPr>
              <w:t>виды механической, химической и термической обработки металлов и сплавов;</w:t>
            </w:r>
          </w:p>
          <w:p w14:paraId="728383EE" w14:textId="6110D5BB" w:rsidR="004A0510" w:rsidRPr="004A0510" w:rsidRDefault="004A0510" w:rsidP="001924B9">
            <w:pPr>
              <w:spacing w:after="0" w:line="240" w:lineRule="auto"/>
              <w:ind w:left="59"/>
              <w:jc w:val="both"/>
              <w:textAlignment w:val="baseline"/>
              <w:rPr>
                <w:rFonts w:ascii="Times New Roman" w:hAnsi="Times New Roman"/>
                <w:color w:val="000000"/>
                <w:sz w:val="24"/>
                <w:szCs w:val="24"/>
                <w:lang w:eastAsia="nl-NL"/>
              </w:rPr>
            </w:pPr>
            <w:r>
              <w:rPr>
                <w:rFonts w:ascii="Times New Roman" w:hAnsi="Times New Roman"/>
                <w:color w:val="000000"/>
                <w:sz w:val="24"/>
                <w:szCs w:val="24"/>
                <w:lang w:eastAsia="nl-NL"/>
              </w:rPr>
              <w:t xml:space="preserve"> Зд2 </w:t>
            </w:r>
            <w:r w:rsidRPr="004A0510">
              <w:rPr>
                <w:rFonts w:ascii="Times New Roman" w:hAnsi="Times New Roman"/>
                <w:color w:val="000000"/>
                <w:sz w:val="24"/>
                <w:szCs w:val="24"/>
                <w:lang w:eastAsia="nl-NL"/>
              </w:rPr>
              <w:t>виды прокладочных и уплотнительных материалов;</w:t>
            </w:r>
          </w:p>
          <w:p w14:paraId="3A692DE2" w14:textId="51743DFD" w:rsidR="004A0510" w:rsidRPr="004A0510" w:rsidRDefault="004A0510" w:rsidP="001924B9">
            <w:pPr>
              <w:spacing w:after="0" w:line="240" w:lineRule="auto"/>
              <w:ind w:left="59"/>
              <w:jc w:val="both"/>
              <w:textAlignment w:val="baseline"/>
              <w:rPr>
                <w:rFonts w:ascii="Times New Roman" w:hAnsi="Times New Roman"/>
                <w:color w:val="000000"/>
                <w:sz w:val="24"/>
                <w:szCs w:val="24"/>
                <w:lang w:eastAsia="nl-NL"/>
              </w:rPr>
            </w:pPr>
            <w:r>
              <w:rPr>
                <w:rFonts w:ascii="Times New Roman" w:hAnsi="Times New Roman"/>
                <w:color w:val="000000"/>
                <w:sz w:val="24"/>
                <w:szCs w:val="24"/>
                <w:lang w:eastAsia="nl-NL"/>
              </w:rPr>
              <w:t xml:space="preserve">Зд3 </w:t>
            </w:r>
            <w:r w:rsidRPr="004A0510">
              <w:rPr>
                <w:rFonts w:ascii="Times New Roman" w:hAnsi="Times New Roman"/>
                <w:color w:val="000000"/>
                <w:sz w:val="24"/>
                <w:szCs w:val="24"/>
                <w:lang w:eastAsia="nl-NL"/>
              </w:rPr>
              <w:t>закономерности процессов кристаллизации и структурообразования металлов и сплавов;</w:t>
            </w:r>
          </w:p>
          <w:p w14:paraId="70120AA5" w14:textId="7557B632" w:rsidR="004A0510" w:rsidRPr="004A0510" w:rsidRDefault="004A0510" w:rsidP="001924B9">
            <w:pPr>
              <w:spacing w:after="0" w:line="240" w:lineRule="auto"/>
              <w:ind w:left="59"/>
              <w:jc w:val="both"/>
              <w:textAlignment w:val="baseline"/>
              <w:rPr>
                <w:rFonts w:ascii="Times New Roman" w:hAnsi="Times New Roman"/>
                <w:color w:val="000000"/>
                <w:sz w:val="24"/>
                <w:szCs w:val="24"/>
                <w:lang w:eastAsia="nl-NL"/>
              </w:rPr>
            </w:pPr>
            <w:r>
              <w:rPr>
                <w:rFonts w:ascii="Times New Roman" w:hAnsi="Times New Roman"/>
                <w:color w:val="000000"/>
                <w:sz w:val="24"/>
                <w:szCs w:val="24"/>
                <w:lang w:eastAsia="nl-NL"/>
              </w:rPr>
              <w:t xml:space="preserve">Зд 4 </w:t>
            </w:r>
            <w:r w:rsidRPr="004A0510">
              <w:rPr>
                <w:rFonts w:ascii="Times New Roman" w:hAnsi="Times New Roman"/>
                <w:color w:val="000000"/>
                <w:sz w:val="24"/>
                <w:szCs w:val="24"/>
                <w:lang w:eastAsia="nl-NL"/>
              </w:rPr>
              <w:t>классификацию, основные виды, маркировку,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w:t>
            </w:r>
          </w:p>
          <w:p w14:paraId="7F2F4A15" w14:textId="275C691B" w:rsidR="004A0510" w:rsidRPr="004A0510" w:rsidRDefault="004A0510" w:rsidP="001924B9">
            <w:pPr>
              <w:spacing w:after="0" w:line="240" w:lineRule="auto"/>
              <w:jc w:val="both"/>
              <w:textAlignment w:val="baseline"/>
              <w:rPr>
                <w:rFonts w:ascii="Times New Roman" w:hAnsi="Times New Roman"/>
                <w:color w:val="000000"/>
                <w:sz w:val="24"/>
                <w:szCs w:val="24"/>
                <w:lang w:eastAsia="nl-NL"/>
              </w:rPr>
            </w:pPr>
            <w:r>
              <w:rPr>
                <w:rFonts w:ascii="Times New Roman" w:hAnsi="Times New Roman"/>
                <w:color w:val="000000"/>
                <w:sz w:val="24"/>
                <w:szCs w:val="24"/>
                <w:lang w:eastAsia="nl-NL"/>
              </w:rPr>
              <w:t xml:space="preserve">Зд 5 </w:t>
            </w:r>
            <w:r w:rsidRPr="004A0510">
              <w:rPr>
                <w:rFonts w:ascii="Times New Roman" w:hAnsi="Times New Roman"/>
                <w:color w:val="000000"/>
                <w:sz w:val="24"/>
                <w:szCs w:val="24"/>
                <w:lang w:eastAsia="nl-NL"/>
              </w:rPr>
              <w:t>методы измерения параметров и определения свойств материалов;</w:t>
            </w:r>
          </w:p>
          <w:p w14:paraId="543A086E" w14:textId="43013DC1" w:rsidR="004A0510" w:rsidRPr="004A0510" w:rsidRDefault="004A0510" w:rsidP="001924B9">
            <w:pPr>
              <w:spacing w:after="0" w:line="240" w:lineRule="auto"/>
              <w:jc w:val="both"/>
              <w:textAlignment w:val="baseline"/>
              <w:rPr>
                <w:rFonts w:ascii="Times New Roman" w:hAnsi="Times New Roman"/>
                <w:color w:val="000000"/>
                <w:sz w:val="24"/>
                <w:szCs w:val="24"/>
                <w:lang w:eastAsia="nl-NL"/>
              </w:rPr>
            </w:pPr>
            <w:r>
              <w:rPr>
                <w:rFonts w:ascii="Times New Roman" w:hAnsi="Times New Roman"/>
                <w:color w:val="000000"/>
                <w:sz w:val="24"/>
                <w:szCs w:val="24"/>
                <w:lang w:eastAsia="nl-NL"/>
              </w:rPr>
              <w:t xml:space="preserve">Зд 6 </w:t>
            </w:r>
            <w:r w:rsidRPr="004A0510">
              <w:rPr>
                <w:rFonts w:ascii="Times New Roman" w:hAnsi="Times New Roman"/>
                <w:color w:val="000000"/>
                <w:sz w:val="24"/>
                <w:szCs w:val="24"/>
                <w:lang w:eastAsia="nl-NL"/>
              </w:rPr>
              <w:t>основные сведения о кристаллизации и структуре расплавов;</w:t>
            </w:r>
          </w:p>
          <w:p w14:paraId="51624717" w14:textId="025494A2" w:rsidR="004A0510" w:rsidRPr="004A0510" w:rsidRDefault="004A0510" w:rsidP="001924B9">
            <w:pPr>
              <w:spacing w:after="0" w:line="240" w:lineRule="auto"/>
              <w:jc w:val="both"/>
              <w:textAlignment w:val="baseline"/>
              <w:rPr>
                <w:rFonts w:ascii="Times New Roman" w:hAnsi="Times New Roman"/>
                <w:color w:val="000000"/>
                <w:sz w:val="24"/>
                <w:szCs w:val="24"/>
                <w:lang w:eastAsia="nl-NL"/>
              </w:rPr>
            </w:pPr>
            <w:r>
              <w:rPr>
                <w:rFonts w:ascii="Times New Roman" w:hAnsi="Times New Roman"/>
                <w:color w:val="000000"/>
                <w:sz w:val="24"/>
                <w:szCs w:val="24"/>
                <w:lang w:eastAsia="nl-NL"/>
              </w:rPr>
              <w:t xml:space="preserve">Зд 7 </w:t>
            </w:r>
            <w:r w:rsidRPr="004A0510">
              <w:rPr>
                <w:rFonts w:ascii="Times New Roman" w:hAnsi="Times New Roman"/>
                <w:color w:val="000000"/>
                <w:sz w:val="24"/>
                <w:szCs w:val="24"/>
                <w:lang w:eastAsia="nl-NL"/>
              </w:rPr>
              <w:t>основные сведения о назначении и свойствах металлов и сплавов, о технологии их производства;</w:t>
            </w:r>
          </w:p>
          <w:p w14:paraId="424E231C" w14:textId="7373B679" w:rsidR="004A0510" w:rsidRPr="004A0510" w:rsidRDefault="004A0510" w:rsidP="001924B9">
            <w:pPr>
              <w:spacing w:after="0" w:line="240" w:lineRule="auto"/>
              <w:jc w:val="both"/>
              <w:textAlignment w:val="baseline"/>
              <w:rPr>
                <w:rFonts w:ascii="Times New Roman" w:hAnsi="Times New Roman"/>
                <w:color w:val="000000"/>
                <w:sz w:val="24"/>
                <w:szCs w:val="24"/>
                <w:lang w:eastAsia="nl-NL"/>
              </w:rPr>
            </w:pPr>
            <w:r>
              <w:rPr>
                <w:rFonts w:ascii="Times New Roman" w:hAnsi="Times New Roman"/>
                <w:color w:val="000000"/>
                <w:sz w:val="24"/>
                <w:szCs w:val="24"/>
                <w:lang w:eastAsia="nl-NL"/>
              </w:rPr>
              <w:t xml:space="preserve">Зд 8 </w:t>
            </w:r>
            <w:r w:rsidRPr="004A0510">
              <w:rPr>
                <w:rFonts w:ascii="Times New Roman" w:hAnsi="Times New Roman"/>
                <w:color w:val="000000"/>
                <w:sz w:val="24"/>
                <w:szCs w:val="24"/>
                <w:lang w:eastAsia="nl-NL"/>
              </w:rPr>
              <w:t>основные свойства полимеров и их использование;</w:t>
            </w:r>
          </w:p>
          <w:p w14:paraId="4AA5B646" w14:textId="31BE6056" w:rsidR="004A0510" w:rsidRPr="004A0510" w:rsidRDefault="004A0510" w:rsidP="001924B9">
            <w:pPr>
              <w:spacing w:after="0" w:line="240" w:lineRule="auto"/>
              <w:jc w:val="both"/>
              <w:textAlignment w:val="baseline"/>
              <w:rPr>
                <w:rFonts w:ascii="Times New Roman" w:hAnsi="Times New Roman"/>
                <w:color w:val="000000"/>
                <w:sz w:val="24"/>
                <w:szCs w:val="24"/>
                <w:lang w:eastAsia="nl-NL"/>
              </w:rPr>
            </w:pPr>
            <w:r>
              <w:rPr>
                <w:rFonts w:ascii="Times New Roman" w:hAnsi="Times New Roman"/>
                <w:color w:val="000000"/>
                <w:sz w:val="24"/>
                <w:szCs w:val="24"/>
                <w:lang w:eastAsia="nl-NL"/>
              </w:rPr>
              <w:t xml:space="preserve">Зд 9 </w:t>
            </w:r>
            <w:r w:rsidRPr="004A0510">
              <w:rPr>
                <w:rFonts w:ascii="Times New Roman" w:hAnsi="Times New Roman"/>
                <w:color w:val="000000"/>
                <w:sz w:val="24"/>
                <w:szCs w:val="24"/>
                <w:lang w:eastAsia="nl-NL"/>
              </w:rPr>
              <w:t>особенности строения металлов и сплавов;</w:t>
            </w:r>
          </w:p>
          <w:p w14:paraId="524E71BF" w14:textId="175FB19E" w:rsidR="004A0510" w:rsidRPr="004A0510" w:rsidRDefault="004A0510" w:rsidP="001924B9">
            <w:pPr>
              <w:spacing w:after="0" w:line="240" w:lineRule="auto"/>
              <w:jc w:val="both"/>
              <w:textAlignment w:val="baseline"/>
              <w:rPr>
                <w:rFonts w:ascii="Times New Roman" w:hAnsi="Times New Roman"/>
                <w:color w:val="000000"/>
                <w:sz w:val="24"/>
                <w:szCs w:val="24"/>
                <w:lang w:eastAsia="nl-NL"/>
              </w:rPr>
            </w:pPr>
            <w:r>
              <w:rPr>
                <w:rFonts w:ascii="Times New Roman" w:hAnsi="Times New Roman"/>
                <w:color w:val="000000"/>
                <w:sz w:val="24"/>
                <w:szCs w:val="24"/>
                <w:lang w:eastAsia="nl-NL"/>
              </w:rPr>
              <w:t xml:space="preserve">Зд10 </w:t>
            </w:r>
            <w:r w:rsidRPr="004A0510">
              <w:rPr>
                <w:rFonts w:ascii="Times New Roman" w:hAnsi="Times New Roman"/>
                <w:color w:val="000000"/>
                <w:sz w:val="24"/>
                <w:szCs w:val="24"/>
                <w:lang w:eastAsia="nl-NL"/>
              </w:rPr>
              <w:t>свойства смазочных и абразивных материалов;</w:t>
            </w:r>
          </w:p>
          <w:p w14:paraId="266E8FD2" w14:textId="40882DC2" w:rsidR="004A0510" w:rsidRPr="004A0510" w:rsidRDefault="004A0510" w:rsidP="001924B9">
            <w:pPr>
              <w:spacing w:after="0" w:line="240" w:lineRule="auto"/>
              <w:ind w:left="59"/>
              <w:jc w:val="both"/>
              <w:textAlignment w:val="baseline"/>
              <w:rPr>
                <w:rFonts w:ascii="Times New Roman" w:hAnsi="Times New Roman"/>
                <w:color w:val="000000"/>
                <w:sz w:val="24"/>
                <w:szCs w:val="24"/>
                <w:lang w:eastAsia="nl-NL"/>
              </w:rPr>
            </w:pPr>
            <w:r>
              <w:rPr>
                <w:rFonts w:ascii="Times New Roman" w:hAnsi="Times New Roman"/>
                <w:color w:val="000000"/>
                <w:sz w:val="24"/>
                <w:szCs w:val="24"/>
                <w:lang w:eastAsia="nl-NL"/>
              </w:rPr>
              <w:t xml:space="preserve">Зд11 </w:t>
            </w:r>
            <w:r w:rsidRPr="004A0510">
              <w:rPr>
                <w:rFonts w:ascii="Times New Roman" w:hAnsi="Times New Roman"/>
                <w:color w:val="000000"/>
                <w:sz w:val="24"/>
                <w:szCs w:val="24"/>
                <w:lang w:eastAsia="nl-NL"/>
              </w:rPr>
              <w:t>способы получения композиционных материалов;</w:t>
            </w:r>
          </w:p>
          <w:p w14:paraId="7A90202F" w14:textId="0746D911" w:rsidR="004A0510" w:rsidRPr="004A0510" w:rsidRDefault="004A0510" w:rsidP="001924B9">
            <w:pPr>
              <w:spacing w:after="0" w:line="212" w:lineRule="atLeast"/>
              <w:ind w:left="59"/>
              <w:jc w:val="both"/>
              <w:textAlignment w:val="baseline"/>
              <w:rPr>
                <w:rFonts w:ascii="Times New Roman" w:hAnsi="Times New Roman"/>
                <w:color w:val="000000"/>
                <w:sz w:val="24"/>
                <w:szCs w:val="24"/>
                <w:lang w:eastAsia="nl-NL"/>
              </w:rPr>
            </w:pPr>
            <w:r>
              <w:rPr>
                <w:rFonts w:ascii="Times New Roman" w:hAnsi="Times New Roman"/>
                <w:color w:val="000000"/>
                <w:sz w:val="24"/>
                <w:szCs w:val="24"/>
                <w:lang w:eastAsia="nl-NL"/>
              </w:rPr>
              <w:t xml:space="preserve">Зд12 </w:t>
            </w:r>
            <w:r w:rsidRPr="004A0510">
              <w:rPr>
                <w:rFonts w:ascii="Times New Roman" w:hAnsi="Times New Roman"/>
                <w:color w:val="000000"/>
                <w:sz w:val="24"/>
                <w:szCs w:val="24"/>
                <w:lang w:eastAsia="nl-NL"/>
              </w:rPr>
              <w:t>сущность технологических процессов литья, сварки, обработки металлов давлением и резанием.</w:t>
            </w:r>
          </w:p>
        </w:tc>
      </w:tr>
    </w:tbl>
    <w:p w14:paraId="6F2944C2" w14:textId="77777777" w:rsidR="004A0510" w:rsidRPr="004A0510" w:rsidRDefault="004A0510" w:rsidP="004A0510">
      <w:pPr>
        <w:suppressAutoHyphens/>
        <w:spacing w:after="240" w:line="240" w:lineRule="auto"/>
        <w:jc w:val="center"/>
        <w:rPr>
          <w:rFonts w:ascii="Times New Roman" w:hAnsi="Times New Roman"/>
          <w:b/>
          <w:sz w:val="24"/>
          <w:szCs w:val="24"/>
        </w:rPr>
        <w:sectPr w:rsidR="004A0510" w:rsidRPr="004A0510" w:rsidSect="00426AB7">
          <w:pgSz w:w="11906" w:h="16838"/>
          <w:pgMar w:top="1134" w:right="850" w:bottom="284" w:left="1701" w:header="708" w:footer="708" w:gutter="0"/>
          <w:cols w:space="720"/>
          <w:docGrid w:linePitch="299"/>
        </w:sectPr>
      </w:pPr>
    </w:p>
    <w:p w14:paraId="1D3FC927" w14:textId="77777777" w:rsidR="004A0510" w:rsidRPr="004A0510" w:rsidRDefault="004A0510" w:rsidP="004A0510">
      <w:pPr>
        <w:suppressAutoHyphens/>
        <w:spacing w:after="240" w:line="240" w:lineRule="auto"/>
        <w:jc w:val="center"/>
        <w:rPr>
          <w:rFonts w:ascii="Times New Roman" w:hAnsi="Times New Roman"/>
          <w:b/>
          <w:sz w:val="24"/>
          <w:szCs w:val="24"/>
        </w:rPr>
      </w:pPr>
      <w:r w:rsidRPr="004A0510">
        <w:rPr>
          <w:rFonts w:ascii="Times New Roman" w:hAnsi="Times New Roman"/>
          <w:b/>
          <w:sz w:val="24"/>
          <w:szCs w:val="24"/>
        </w:rPr>
        <w:lastRenderedPageBreak/>
        <w:t>2. СТРУКТУРА И СОДЕРЖАНИЕ УЧЕБНОЙ ДИСЦИПЛИНЫ</w:t>
      </w:r>
    </w:p>
    <w:p w14:paraId="3314AE9E" w14:textId="77777777" w:rsidR="004A0510" w:rsidRPr="004A0510" w:rsidRDefault="004A0510" w:rsidP="004A0510">
      <w:pPr>
        <w:suppressAutoHyphens/>
        <w:spacing w:after="240" w:line="240" w:lineRule="auto"/>
        <w:ind w:firstLine="709"/>
        <w:rPr>
          <w:rFonts w:ascii="Times New Roman" w:hAnsi="Times New Roman"/>
          <w:b/>
          <w:sz w:val="24"/>
          <w:szCs w:val="24"/>
        </w:rPr>
      </w:pPr>
      <w:r w:rsidRPr="004A051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A0510" w:rsidRPr="004A0510" w14:paraId="01D147EF" w14:textId="77777777" w:rsidTr="00426AB7">
        <w:trPr>
          <w:trHeight w:val="490"/>
        </w:trPr>
        <w:tc>
          <w:tcPr>
            <w:tcW w:w="3685" w:type="pct"/>
            <w:vAlign w:val="center"/>
          </w:tcPr>
          <w:p w14:paraId="3B7BA7E2" w14:textId="77777777" w:rsidR="004A0510" w:rsidRPr="004A0510" w:rsidRDefault="004A0510" w:rsidP="004A0510">
            <w:pPr>
              <w:suppressAutoHyphens/>
              <w:rPr>
                <w:rFonts w:ascii="Times New Roman" w:hAnsi="Times New Roman"/>
                <w:b/>
              </w:rPr>
            </w:pPr>
            <w:r w:rsidRPr="004A0510">
              <w:rPr>
                <w:rFonts w:ascii="Times New Roman" w:hAnsi="Times New Roman"/>
                <w:b/>
              </w:rPr>
              <w:t>Вид учебной работы</w:t>
            </w:r>
          </w:p>
        </w:tc>
        <w:tc>
          <w:tcPr>
            <w:tcW w:w="1315" w:type="pct"/>
            <w:vAlign w:val="center"/>
          </w:tcPr>
          <w:p w14:paraId="11E463B1" w14:textId="77777777" w:rsidR="004A0510" w:rsidRPr="004A0510" w:rsidRDefault="004A0510" w:rsidP="004A0510">
            <w:pPr>
              <w:suppressAutoHyphens/>
              <w:rPr>
                <w:rFonts w:ascii="Times New Roman" w:hAnsi="Times New Roman"/>
                <w:b/>
                <w:iCs/>
              </w:rPr>
            </w:pPr>
            <w:r w:rsidRPr="004A0510">
              <w:rPr>
                <w:rFonts w:ascii="Times New Roman" w:hAnsi="Times New Roman"/>
                <w:b/>
                <w:iCs/>
              </w:rPr>
              <w:t>Объем в часах</w:t>
            </w:r>
          </w:p>
        </w:tc>
      </w:tr>
      <w:tr w:rsidR="004A0510" w:rsidRPr="004A0510" w14:paraId="50808D25" w14:textId="77777777" w:rsidTr="00426AB7">
        <w:trPr>
          <w:trHeight w:val="490"/>
        </w:trPr>
        <w:tc>
          <w:tcPr>
            <w:tcW w:w="3685" w:type="pct"/>
            <w:vAlign w:val="center"/>
          </w:tcPr>
          <w:p w14:paraId="54C14C01" w14:textId="77777777" w:rsidR="004A0510" w:rsidRPr="004A0510" w:rsidRDefault="004A0510" w:rsidP="004A0510">
            <w:pPr>
              <w:suppressAutoHyphens/>
              <w:spacing w:after="0"/>
              <w:rPr>
                <w:rFonts w:ascii="Times New Roman" w:hAnsi="Times New Roman"/>
                <w:b/>
              </w:rPr>
            </w:pPr>
            <w:r w:rsidRPr="004A0510">
              <w:rPr>
                <w:rFonts w:ascii="Times New Roman" w:hAnsi="Times New Roman"/>
                <w:b/>
              </w:rPr>
              <w:t>Объем образовательной программы учебной дисциплины</w:t>
            </w:r>
          </w:p>
        </w:tc>
        <w:tc>
          <w:tcPr>
            <w:tcW w:w="1315" w:type="pct"/>
            <w:vAlign w:val="center"/>
          </w:tcPr>
          <w:p w14:paraId="168D9457" w14:textId="77777777" w:rsidR="004A0510" w:rsidRPr="004A0510" w:rsidRDefault="004A0510" w:rsidP="004A0510">
            <w:pPr>
              <w:suppressAutoHyphens/>
              <w:spacing w:after="0"/>
              <w:rPr>
                <w:rFonts w:ascii="Times New Roman" w:hAnsi="Times New Roman"/>
                <w:iCs/>
              </w:rPr>
            </w:pPr>
            <w:r w:rsidRPr="004A0510">
              <w:rPr>
                <w:rFonts w:ascii="Times New Roman" w:hAnsi="Times New Roman"/>
                <w:iCs/>
              </w:rPr>
              <w:t>42</w:t>
            </w:r>
          </w:p>
        </w:tc>
      </w:tr>
      <w:tr w:rsidR="004A0510" w:rsidRPr="004A0510" w14:paraId="40D599CE" w14:textId="77777777" w:rsidTr="00426AB7">
        <w:trPr>
          <w:trHeight w:val="490"/>
        </w:trPr>
        <w:tc>
          <w:tcPr>
            <w:tcW w:w="3685" w:type="pct"/>
            <w:shd w:val="clear" w:color="auto" w:fill="auto"/>
            <w:vAlign w:val="center"/>
          </w:tcPr>
          <w:p w14:paraId="6EB39F7A" w14:textId="77777777" w:rsidR="004A0510" w:rsidRPr="004A0510" w:rsidRDefault="004A0510" w:rsidP="004A0510">
            <w:pPr>
              <w:suppressAutoHyphens/>
              <w:spacing w:after="0"/>
              <w:rPr>
                <w:rFonts w:ascii="Times New Roman" w:hAnsi="Times New Roman"/>
                <w:b/>
              </w:rPr>
            </w:pPr>
            <w:r w:rsidRPr="004A0510">
              <w:rPr>
                <w:rFonts w:ascii="Times New Roman" w:hAnsi="Times New Roman"/>
                <w:b/>
              </w:rPr>
              <w:t>в т.ч. в форме практической подготовки</w:t>
            </w:r>
          </w:p>
        </w:tc>
        <w:tc>
          <w:tcPr>
            <w:tcW w:w="1315" w:type="pct"/>
            <w:shd w:val="clear" w:color="auto" w:fill="auto"/>
            <w:vAlign w:val="center"/>
          </w:tcPr>
          <w:p w14:paraId="7BF9FFC1" w14:textId="77777777" w:rsidR="004A0510" w:rsidRPr="004A0510" w:rsidRDefault="004A0510" w:rsidP="004A0510">
            <w:pPr>
              <w:suppressAutoHyphens/>
              <w:spacing w:after="0"/>
              <w:rPr>
                <w:rFonts w:ascii="Times New Roman" w:hAnsi="Times New Roman"/>
                <w:iCs/>
              </w:rPr>
            </w:pPr>
            <w:r w:rsidRPr="004A0510">
              <w:rPr>
                <w:rFonts w:ascii="Times New Roman" w:hAnsi="Times New Roman"/>
                <w:iCs/>
              </w:rPr>
              <w:t>12</w:t>
            </w:r>
          </w:p>
        </w:tc>
      </w:tr>
      <w:tr w:rsidR="004A0510" w:rsidRPr="004A0510" w14:paraId="3944A909" w14:textId="77777777" w:rsidTr="00426AB7">
        <w:trPr>
          <w:trHeight w:val="336"/>
        </w:trPr>
        <w:tc>
          <w:tcPr>
            <w:tcW w:w="5000" w:type="pct"/>
            <w:gridSpan w:val="2"/>
            <w:vAlign w:val="center"/>
          </w:tcPr>
          <w:p w14:paraId="5D7A5611" w14:textId="77777777" w:rsidR="004A0510" w:rsidRPr="004A0510" w:rsidRDefault="004A0510" w:rsidP="004A0510">
            <w:pPr>
              <w:suppressAutoHyphens/>
              <w:spacing w:after="0"/>
              <w:rPr>
                <w:rFonts w:ascii="Times New Roman" w:hAnsi="Times New Roman"/>
                <w:iCs/>
              </w:rPr>
            </w:pPr>
            <w:r w:rsidRPr="004A0510">
              <w:rPr>
                <w:rFonts w:ascii="Times New Roman" w:hAnsi="Times New Roman"/>
              </w:rPr>
              <w:t>в т. ч.:</w:t>
            </w:r>
          </w:p>
        </w:tc>
      </w:tr>
      <w:tr w:rsidR="004A0510" w:rsidRPr="004A0510" w14:paraId="50EC8D43" w14:textId="77777777" w:rsidTr="00426AB7">
        <w:trPr>
          <w:trHeight w:val="490"/>
        </w:trPr>
        <w:tc>
          <w:tcPr>
            <w:tcW w:w="3685" w:type="pct"/>
            <w:vAlign w:val="center"/>
          </w:tcPr>
          <w:p w14:paraId="1A159676" w14:textId="77777777" w:rsidR="004A0510" w:rsidRPr="004A0510" w:rsidRDefault="004A0510" w:rsidP="004A0510">
            <w:pPr>
              <w:suppressAutoHyphens/>
              <w:spacing w:after="0"/>
              <w:rPr>
                <w:rFonts w:ascii="Times New Roman" w:hAnsi="Times New Roman"/>
              </w:rPr>
            </w:pPr>
            <w:r w:rsidRPr="004A0510">
              <w:rPr>
                <w:rFonts w:ascii="Times New Roman" w:hAnsi="Times New Roman"/>
              </w:rPr>
              <w:t>теоретическое обучение</w:t>
            </w:r>
          </w:p>
        </w:tc>
        <w:tc>
          <w:tcPr>
            <w:tcW w:w="1315" w:type="pct"/>
            <w:vAlign w:val="center"/>
          </w:tcPr>
          <w:p w14:paraId="4939FEB0" w14:textId="77777777" w:rsidR="004A0510" w:rsidRPr="004A0510" w:rsidRDefault="004A0510" w:rsidP="004A0510">
            <w:pPr>
              <w:suppressAutoHyphens/>
              <w:spacing w:after="0"/>
              <w:rPr>
                <w:rFonts w:ascii="Times New Roman" w:hAnsi="Times New Roman"/>
                <w:iCs/>
              </w:rPr>
            </w:pPr>
            <w:r w:rsidRPr="004A0510">
              <w:rPr>
                <w:rFonts w:ascii="Times New Roman" w:hAnsi="Times New Roman"/>
                <w:iCs/>
              </w:rPr>
              <w:t>29</w:t>
            </w:r>
          </w:p>
        </w:tc>
      </w:tr>
      <w:tr w:rsidR="004A0510" w:rsidRPr="004A0510" w14:paraId="254C96FD" w14:textId="77777777" w:rsidTr="00426AB7">
        <w:trPr>
          <w:trHeight w:val="490"/>
        </w:trPr>
        <w:tc>
          <w:tcPr>
            <w:tcW w:w="3685" w:type="pct"/>
            <w:vAlign w:val="center"/>
          </w:tcPr>
          <w:p w14:paraId="1DF42FB0" w14:textId="77777777" w:rsidR="004A0510" w:rsidRPr="004A0510" w:rsidRDefault="004A0510" w:rsidP="004A0510">
            <w:pPr>
              <w:suppressAutoHyphens/>
              <w:spacing w:after="0"/>
              <w:rPr>
                <w:rFonts w:ascii="Times New Roman" w:hAnsi="Times New Roman"/>
              </w:rPr>
            </w:pPr>
            <w:r w:rsidRPr="004A0510">
              <w:rPr>
                <w:rFonts w:ascii="Times New Roman" w:hAnsi="Times New Roman"/>
              </w:rPr>
              <w:t>практические занятия</w:t>
            </w:r>
            <w:r w:rsidRPr="004A0510">
              <w:rPr>
                <w:rFonts w:ascii="Times New Roman" w:hAnsi="Times New Roman"/>
                <w:i/>
              </w:rPr>
              <w:t xml:space="preserve"> (если предусмотрено)</w:t>
            </w:r>
          </w:p>
        </w:tc>
        <w:tc>
          <w:tcPr>
            <w:tcW w:w="1315" w:type="pct"/>
            <w:vAlign w:val="center"/>
          </w:tcPr>
          <w:p w14:paraId="3BD63F71" w14:textId="77777777" w:rsidR="004A0510" w:rsidRPr="004A0510" w:rsidRDefault="004A0510" w:rsidP="004A0510">
            <w:pPr>
              <w:suppressAutoHyphens/>
              <w:spacing w:after="0"/>
              <w:rPr>
                <w:rFonts w:ascii="Times New Roman" w:hAnsi="Times New Roman"/>
                <w:iCs/>
              </w:rPr>
            </w:pPr>
            <w:r w:rsidRPr="004A0510">
              <w:rPr>
                <w:rFonts w:ascii="Times New Roman" w:hAnsi="Times New Roman"/>
                <w:iCs/>
              </w:rPr>
              <w:t>12</w:t>
            </w:r>
          </w:p>
        </w:tc>
      </w:tr>
      <w:tr w:rsidR="004A0510" w:rsidRPr="004A0510" w14:paraId="3BB74E7B" w14:textId="77777777" w:rsidTr="00426AB7">
        <w:trPr>
          <w:trHeight w:val="267"/>
        </w:trPr>
        <w:tc>
          <w:tcPr>
            <w:tcW w:w="3685" w:type="pct"/>
            <w:vAlign w:val="center"/>
          </w:tcPr>
          <w:p w14:paraId="06491F96" w14:textId="77777777" w:rsidR="004A0510" w:rsidRPr="004A0510" w:rsidRDefault="004A0510" w:rsidP="004A0510">
            <w:pPr>
              <w:suppressAutoHyphens/>
              <w:spacing w:after="0"/>
              <w:rPr>
                <w:rFonts w:ascii="Times New Roman" w:hAnsi="Times New Roman"/>
                <w:i/>
              </w:rPr>
            </w:pPr>
            <w:r w:rsidRPr="004A0510">
              <w:rPr>
                <w:rFonts w:ascii="Times New Roman" w:hAnsi="Times New Roman"/>
                <w:i/>
              </w:rPr>
              <w:t xml:space="preserve">Самостоятельная работа </w:t>
            </w:r>
            <w:r w:rsidRPr="004A0510">
              <w:rPr>
                <w:rFonts w:ascii="Times New Roman" w:hAnsi="Times New Roman"/>
                <w:b/>
                <w:i/>
                <w:vertAlign w:val="superscript"/>
              </w:rPr>
              <w:footnoteReference w:id="17"/>
            </w:r>
          </w:p>
        </w:tc>
        <w:tc>
          <w:tcPr>
            <w:tcW w:w="1315" w:type="pct"/>
            <w:vAlign w:val="center"/>
          </w:tcPr>
          <w:p w14:paraId="3E4D6F65" w14:textId="77777777" w:rsidR="004A0510" w:rsidRPr="004A0510" w:rsidRDefault="004A0510" w:rsidP="004A0510">
            <w:pPr>
              <w:suppressAutoHyphens/>
              <w:spacing w:after="0"/>
              <w:rPr>
                <w:rFonts w:ascii="Times New Roman" w:hAnsi="Times New Roman"/>
                <w:iCs/>
              </w:rPr>
            </w:pPr>
            <w:r w:rsidRPr="004A0510">
              <w:rPr>
                <w:rFonts w:ascii="Times New Roman" w:hAnsi="Times New Roman"/>
                <w:iCs/>
              </w:rPr>
              <w:t>-</w:t>
            </w:r>
          </w:p>
        </w:tc>
      </w:tr>
      <w:tr w:rsidR="004A0510" w:rsidRPr="004A0510" w14:paraId="75CFA66B" w14:textId="77777777" w:rsidTr="00426AB7">
        <w:trPr>
          <w:trHeight w:val="331"/>
        </w:trPr>
        <w:tc>
          <w:tcPr>
            <w:tcW w:w="3685" w:type="pct"/>
            <w:vAlign w:val="center"/>
          </w:tcPr>
          <w:p w14:paraId="024AA7E5" w14:textId="77777777" w:rsidR="004A0510" w:rsidRPr="004A0510" w:rsidRDefault="004A0510" w:rsidP="004A0510">
            <w:pPr>
              <w:suppressAutoHyphens/>
              <w:spacing w:after="0"/>
              <w:rPr>
                <w:rFonts w:ascii="Times New Roman" w:hAnsi="Times New Roman"/>
                <w:i/>
              </w:rPr>
            </w:pPr>
            <w:r w:rsidRPr="004A0510">
              <w:rPr>
                <w:rFonts w:ascii="Times New Roman" w:hAnsi="Times New Roman"/>
                <w:b/>
                <w:iCs/>
              </w:rPr>
              <w:t xml:space="preserve">Промежуточная аттестация </w:t>
            </w:r>
          </w:p>
        </w:tc>
        <w:tc>
          <w:tcPr>
            <w:tcW w:w="1315" w:type="pct"/>
            <w:vAlign w:val="center"/>
          </w:tcPr>
          <w:p w14:paraId="05179C31" w14:textId="7B10CC50" w:rsidR="004A0510" w:rsidRPr="004A0510" w:rsidRDefault="0056487A" w:rsidP="004A0510">
            <w:pPr>
              <w:suppressAutoHyphens/>
              <w:spacing w:after="0"/>
              <w:rPr>
                <w:rFonts w:ascii="Times New Roman" w:hAnsi="Times New Roman"/>
                <w:iCs/>
              </w:rPr>
            </w:pPr>
            <w:r>
              <w:rPr>
                <w:rFonts w:ascii="Times New Roman" w:hAnsi="Times New Roman"/>
                <w:iCs/>
              </w:rPr>
              <w:t>2</w:t>
            </w:r>
          </w:p>
        </w:tc>
      </w:tr>
    </w:tbl>
    <w:p w14:paraId="3A30448F" w14:textId="77777777" w:rsidR="004A0510" w:rsidRPr="004A0510" w:rsidRDefault="004A0510" w:rsidP="004A0510">
      <w:pPr>
        <w:rPr>
          <w:rFonts w:ascii="Times New Roman" w:hAnsi="Times New Roman"/>
          <w:b/>
          <w:i/>
        </w:rPr>
        <w:sectPr w:rsidR="004A0510" w:rsidRPr="004A0510" w:rsidSect="00426AB7">
          <w:pgSz w:w="11906" w:h="16838"/>
          <w:pgMar w:top="1134" w:right="850" w:bottom="284" w:left="1701" w:header="708" w:footer="708" w:gutter="0"/>
          <w:cols w:space="720"/>
          <w:docGrid w:linePitch="299"/>
        </w:sectPr>
      </w:pPr>
    </w:p>
    <w:p w14:paraId="68C2E9A7" w14:textId="77777777" w:rsidR="004A0510" w:rsidRPr="004A0510" w:rsidRDefault="004A0510" w:rsidP="004A0510">
      <w:pPr>
        <w:ind w:firstLine="709"/>
        <w:rPr>
          <w:rFonts w:ascii="Times New Roman" w:hAnsi="Times New Roman"/>
          <w:b/>
          <w:bCs/>
        </w:rPr>
      </w:pPr>
      <w:r w:rsidRPr="004A0510">
        <w:rPr>
          <w:rFonts w:ascii="Times New Roman" w:hAnsi="Times New Roman"/>
          <w:b/>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6525"/>
        <w:gridCol w:w="2411"/>
        <w:gridCol w:w="1984"/>
        <w:gridCol w:w="1841"/>
      </w:tblGrid>
      <w:tr w:rsidR="004A0510" w:rsidRPr="004A0510" w14:paraId="41C61998" w14:textId="77777777" w:rsidTr="001924B9">
        <w:trPr>
          <w:trHeight w:val="20"/>
        </w:trPr>
        <w:tc>
          <w:tcPr>
            <w:tcW w:w="703" w:type="pct"/>
            <w:vAlign w:val="center"/>
          </w:tcPr>
          <w:p w14:paraId="188AA55B" w14:textId="77777777" w:rsidR="004A0510" w:rsidRPr="004A0510" w:rsidRDefault="004A0510" w:rsidP="004A0510">
            <w:pPr>
              <w:suppressAutoHyphens/>
              <w:spacing w:after="0" w:line="240" w:lineRule="auto"/>
              <w:jc w:val="center"/>
              <w:rPr>
                <w:rFonts w:ascii="Times New Roman" w:hAnsi="Times New Roman"/>
                <w:b/>
                <w:bCs/>
              </w:rPr>
            </w:pPr>
            <w:r w:rsidRPr="004A0510">
              <w:rPr>
                <w:rFonts w:ascii="Times New Roman" w:hAnsi="Times New Roman"/>
                <w:b/>
                <w:bCs/>
              </w:rPr>
              <w:t>Наименование разделов и тем</w:t>
            </w:r>
          </w:p>
        </w:tc>
        <w:tc>
          <w:tcPr>
            <w:tcW w:w="2197" w:type="pct"/>
            <w:vAlign w:val="center"/>
          </w:tcPr>
          <w:p w14:paraId="19F646F0" w14:textId="77777777" w:rsidR="004A0510" w:rsidRPr="004A0510" w:rsidRDefault="004A0510" w:rsidP="004A0510">
            <w:pPr>
              <w:suppressAutoHyphens/>
              <w:spacing w:after="0" w:line="240" w:lineRule="auto"/>
              <w:jc w:val="center"/>
              <w:rPr>
                <w:rFonts w:ascii="Times New Roman" w:hAnsi="Times New Roman"/>
                <w:b/>
                <w:bCs/>
              </w:rPr>
            </w:pPr>
            <w:r w:rsidRPr="004A0510">
              <w:rPr>
                <w:rFonts w:ascii="Times New Roman" w:hAnsi="Times New Roman"/>
                <w:b/>
                <w:bCs/>
              </w:rPr>
              <w:t>Содержание учебного материала и формы организации деятельности обучающихся</w:t>
            </w:r>
          </w:p>
        </w:tc>
        <w:tc>
          <w:tcPr>
            <w:tcW w:w="812" w:type="pct"/>
            <w:vAlign w:val="center"/>
          </w:tcPr>
          <w:p w14:paraId="180C257B" w14:textId="77777777" w:rsidR="004A0510" w:rsidRPr="004A0510" w:rsidRDefault="004A0510" w:rsidP="004A0510">
            <w:pPr>
              <w:suppressAutoHyphens/>
              <w:spacing w:after="0" w:line="240" w:lineRule="auto"/>
              <w:jc w:val="center"/>
              <w:rPr>
                <w:rFonts w:ascii="Times New Roman" w:hAnsi="Times New Roman"/>
                <w:b/>
                <w:bCs/>
              </w:rPr>
            </w:pPr>
            <w:r w:rsidRPr="004A0510">
              <w:rPr>
                <w:rFonts w:ascii="Times New Roman" w:hAnsi="Times New Roman"/>
                <w:b/>
                <w:bCs/>
              </w:rPr>
              <w:t>Объем, акад. ч / в том числе в форме практической подготовки, акад ч</w:t>
            </w:r>
          </w:p>
        </w:tc>
        <w:tc>
          <w:tcPr>
            <w:tcW w:w="668" w:type="pct"/>
          </w:tcPr>
          <w:p w14:paraId="25068D51" w14:textId="77777777" w:rsidR="004A0510" w:rsidRPr="004A0510" w:rsidRDefault="004A0510" w:rsidP="004A0510">
            <w:pPr>
              <w:suppressAutoHyphens/>
              <w:spacing w:after="0" w:line="240" w:lineRule="auto"/>
              <w:jc w:val="center"/>
              <w:rPr>
                <w:rFonts w:ascii="Times New Roman" w:hAnsi="Times New Roman"/>
                <w:b/>
                <w:bCs/>
              </w:rPr>
            </w:pPr>
            <w:r w:rsidRPr="004A0510">
              <w:rPr>
                <w:rFonts w:ascii="Times New Roman" w:hAnsi="Times New Roman"/>
              </w:rPr>
              <w:t>Код ПК, ОК</w:t>
            </w:r>
          </w:p>
        </w:tc>
        <w:tc>
          <w:tcPr>
            <w:tcW w:w="620" w:type="pct"/>
          </w:tcPr>
          <w:p w14:paraId="076827A8" w14:textId="77777777" w:rsidR="004A0510" w:rsidRPr="004A0510" w:rsidRDefault="004A0510" w:rsidP="004A0510">
            <w:pPr>
              <w:suppressAutoHyphens/>
              <w:spacing w:after="0" w:line="240" w:lineRule="auto"/>
              <w:jc w:val="center"/>
              <w:rPr>
                <w:rFonts w:ascii="Times New Roman" w:hAnsi="Times New Roman"/>
                <w:b/>
                <w:bCs/>
              </w:rPr>
            </w:pPr>
            <w:r w:rsidRPr="004A0510">
              <w:rPr>
                <w:rFonts w:ascii="Times New Roman" w:hAnsi="Times New Roman"/>
              </w:rPr>
              <w:t>Код Н/У/З</w:t>
            </w:r>
          </w:p>
        </w:tc>
      </w:tr>
      <w:tr w:rsidR="004A0510" w:rsidRPr="004A0510" w14:paraId="774AE4FA" w14:textId="77777777" w:rsidTr="001924B9">
        <w:trPr>
          <w:trHeight w:val="20"/>
        </w:trPr>
        <w:tc>
          <w:tcPr>
            <w:tcW w:w="703" w:type="pct"/>
          </w:tcPr>
          <w:p w14:paraId="67D0B395" w14:textId="77777777" w:rsidR="004A0510" w:rsidRPr="001924B9" w:rsidRDefault="004A0510" w:rsidP="004A0510">
            <w:pPr>
              <w:spacing w:after="0" w:line="240" w:lineRule="auto"/>
              <w:jc w:val="center"/>
              <w:rPr>
                <w:rFonts w:ascii="Times New Roman" w:hAnsi="Times New Roman"/>
                <w:b/>
                <w:bCs/>
                <w:iCs/>
              </w:rPr>
            </w:pPr>
            <w:r w:rsidRPr="001924B9">
              <w:rPr>
                <w:rFonts w:ascii="Times New Roman" w:hAnsi="Times New Roman"/>
                <w:b/>
                <w:bCs/>
                <w:iCs/>
              </w:rPr>
              <w:t>1</w:t>
            </w:r>
          </w:p>
        </w:tc>
        <w:tc>
          <w:tcPr>
            <w:tcW w:w="2197" w:type="pct"/>
          </w:tcPr>
          <w:p w14:paraId="4C865363" w14:textId="77777777" w:rsidR="004A0510" w:rsidRPr="001924B9" w:rsidRDefault="004A0510" w:rsidP="004A0510">
            <w:pPr>
              <w:spacing w:after="0" w:line="240" w:lineRule="auto"/>
              <w:jc w:val="center"/>
              <w:rPr>
                <w:rFonts w:ascii="Times New Roman" w:hAnsi="Times New Roman"/>
                <w:b/>
                <w:bCs/>
                <w:iCs/>
              </w:rPr>
            </w:pPr>
            <w:r w:rsidRPr="001924B9">
              <w:rPr>
                <w:rFonts w:ascii="Times New Roman" w:hAnsi="Times New Roman"/>
                <w:b/>
                <w:bCs/>
                <w:iCs/>
              </w:rPr>
              <w:t>2</w:t>
            </w:r>
          </w:p>
        </w:tc>
        <w:tc>
          <w:tcPr>
            <w:tcW w:w="812" w:type="pct"/>
          </w:tcPr>
          <w:p w14:paraId="5839EB42" w14:textId="77777777" w:rsidR="004A0510" w:rsidRPr="001924B9" w:rsidRDefault="004A0510" w:rsidP="004A0510">
            <w:pPr>
              <w:spacing w:after="0" w:line="240" w:lineRule="auto"/>
              <w:jc w:val="center"/>
              <w:rPr>
                <w:rFonts w:ascii="Times New Roman" w:hAnsi="Times New Roman"/>
                <w:b/>
                <w:bCs/>
                <w:iCs/>
              </w:rPr>
            </w:pPr>
            <w:r w:rsidRPr="001924B9">
              <w:rPr>
                <w:rFonts w:ascii="Times New Roman" w:hAnsi="Times New Roman"/>
                <w:b/>
                <w:bCs/>
                <w:iCs/>
              </w:rPr>
              <w:t>3</w:t>
            </w:r>
          </w:p>
        </w:tc>
        <w:tc>
          <w:tcPr>
            <w:tcW w:w="668" w:type="pct"/>
          </w:tcPr>
          <w:p w14:paraId="41032B34" w14:textId="77777777" w:rsidR="004A0510" w:rsidRPr="001924B9" w:rsidRDefault="004A0510" w:rsidP="004A0510">
            <w:pPr>
              <w:spacing w:after="0" w:line="240" w:lineRule="auto"/>
              <w:jc w:val="center"/>
              <w:rPr>
                <w:rFonts w:ascii="Times New Roman" w:hAnsi="Times New Roman"/>
                <w:b/>
                <w:bCs/>
                <w:iCs/>
              </w:rPr>
            </w:pPr>
            <w:r w:rsidRPr="001924B9">
              <w:rPr>
                <w:rFonts w:ascii="Times New Roman" w:hAnsi="Times New Roman"/>
                <w:b/>
                <w:bCs/>
                <w:iCs/>
              </w:rPr>
              <w:t>4</w:t>
            </w:r>
          </w:p>
        </w:tc>
        <w:tc>
          <w:tcPr>
            <w:tcW w:w="620" w:type="pct"/>
          </w:tcPr>
          <w:p w14:paraId="319D36C5" w14:textId="77777777" w:rsidR="004A0510" w:rsidRPr="001924B9" w:rsidRDefault="004A0510" w:rsidP="004A0510">
            <w:pPr>
              <w:spacing w:after="0" w:line="240" w:lineRule="auto"/>
              <w:jc w:val="center"/>
              <w:rPr>
                <w:rFonts w:ascii="Times New Roman" w:hAnsi="Times New Roman"/>
                <w:b/>
                <w:bCs/>
                <w:iCs/>
              </w:rPr>
            </w:pPr>
            <w:r w:rsidRPr="001924B9">
              <w:rPr>
                <w:rFonts w:ascii="Times New Roman" w:hAnsi="Times New Roman"/>
                <w:b/>
                <w:bCs/>
                <w:iCs/>
              </w:rPr>
              <w:t>5</w:t>
            </w:r>
          </w:p>
        </w:tc>
      </w:tr>
      <w:tr w:rsidR="004A0510" w:rsidRPr="004A0510" w14:paraId="5257BAC9" w14:textId="77777777" w:rsidTr="001924B9">
        <w:trPr>
          <w:trHeight w:val="170"/>
        </w:trPr>
        <w:tc>
          <w:tcPr>
            <w:tcW w:w="2900" w:type="pct"/>
            <w:gridSpan w:val="2"/>
          </w:tcPr>
          <w:p w14:paraId="0F3F3A9E" w14:textId="77777777" w:rsidR="004A0510" w:rsidRPr="004A0510" w:rsidRDefault="004A0510" w:rsidP="004A0510">
            <w:pPr>
              <w:spacing w:after="0" w:line="240" w:lineRule="auto"/>
              <w:rPr>
                <w:rFonts w:ascii="Times New Roman" w:hAnsi="Times New Roman"/>
                <w:b/>
                <w:bCs/>
              </w:rPr>
            </w:pPr>
            <w:r w:rsidRPr="004A0510">
              <w:rPr>
                <w:rFonts w:ascii="Times New Roman" w:hAnsi="Times New Roman"/>
                <w:b/>
                <w:bCs/>
              </w:rPr>
              <w:t>Раздел 1. Конструкционные материалы</w:t>
            </w:r>
          </w:p>
        </w:tc>
        <w:tc>
          <w:tcPr>
            <w:tcW w:w="812" w:type="pct"/>
          </w:tcPr>
          <w:p w14:paraId="07B8732D" w14:textId="77777777" w:rsidR="004A0510" w:rsidRPr="004A0510" w:rsidRDefault="004A0510" w:rsidP="004A0510">
            <w:pPr>
              <w:spacing w:after="0" w:line="240" w:lineRule="auto"/>
              <w:jc w:val="center"/>
              <w:rPr>
                <w:rFonts w:ascii="Times New Roman" w:hAnsi="Times New Roman"/>
                <w:b/>
                <w:bCs/>
                <w:i/>
                <w:iCs/>
              </w:rPr>
            </w:pPr>
            <w:r w:rsidRPr="004A0510">
              <w:rPr>
                <w:rFonts w:ascii="Times New Roman" w:hAnsi="Times New Roman"/>
                <w:b/>
                <w:bCs/>
                <w:i/>
                <w:iCs/>
              </w:rPr>
              <w:t>28</w:t>
            </w:r>
          </w:p>
        </w:tc>
        <w:tc>
          <w:tcPr>
            <w:tcW w:w="668" w:type="pct"/>
          </w:tcPr>
          <w:p w14:paraId="4A274C87" w14:textId="77777777" w:rsidR="004A0510" w:rsidRPr="004A0510" w:rsidRDefault="004A0510" w:rsidP="004A0510">
            <w:pPr>
              <w:spacing w:after="0" w:line="240" w:lineRule="auto"/>
              <w:jc w:val="center"/>
              <w:rPr>
                <w:rFonts w:ascii="Times New Roman" w:hAnsi="Times New Roman"/>
                <w:b/>
                <w:bCs/>
                <w:i/>
                <w:iCs/>
              </w:rPr>
            </w:pPr>
          </w:p>
        </w:tc>
        <w:tc>
          <w:tcPr>
            <w:tcW w:w="620" w:type="pct"/>
          </w:tcPr>
          <w:p w14:paraId="60AFC64F" w14:textId="77777777" w:rsidR="004A0510" w:rsidRPr="004A0510" w:rsidRDefault="004A0510" w:rsidP="004A0510">
            <w:pPr>
              <w:spacing w:after="0" w:line="240" w:lineRule="auto"/>
              <w:jc w:val="center"/>
              <w:rPr>
                <w:rFonts w:ascii="Times New Roman" w:hAnsi="Times New Roman"/>
                <w:b/>
                <w:bCs/>
                <w:i/>
                <w:iCs/>
              </w:rPr>
            </w:pPr>
          </w:p>
        </w:tc>
      </w:tr>
      <w:tr w:rsidR="004A0510" w:rsidRPr="004A0510" w14:paraId="3638EB36" w14:textId="77777777" w:rsidTr="001924B9">
        <w:trPr>
          <w:trHeight w:val="205"/>
        </w:trPr>
        <w:tc>
          <w:tcPr>
            <w:tcW w:w="703" w:type="pct"/>
            <w:vMerge w:val="restart"/>
          </w:tcPr>
          <w:p w14:paraId="0AA5950D" w14:textId="55138C81" w:rsidR="004A0510" w:rsidRPr="004A0510" w:rsidRDefault="004A0510" w:rsidP="004A0510">
            <w:pPr>
              <w:spacing w:after="0"/>
              <w:rPr>
                <w:rFonts w:ascii="Times New Roman" w:hAnsi="Times New Roman"/>
                <w:b/>
                <w:bCs/>
              </w:rPr>
            </w:pPr>
            <w:r w:rsidRPr="004A0510">
              <w:rPr>
                <w:rFonts w:ascii="Times New Roman" w:hAnsi="Times New Roman"/>
                <w:b/>
                <w:bCs/>
              </w:rPr>
              <w:t>Тема 1.</w:t>
            </w:r>
            <w:r w:rsidR="00DE73A3">
              <w:rPr>
                <w:rFonts w:ascii="Times New Roman" w:hAnsi="Times New Roman"/>
                <w:b/>
                <w:bCs/>
              </w:rPr>
              <w:t>1</w:t>
            </w:r>
            <w:r w:rsidRPr="004A0510">
              <w:rPr>
                <w:rFonts w:ascii="Times New Roman" w:hAnsi="Times New Roman"/>
                <w:b/>
                <w:bCs/>
              </w:rPr>
              <w:t xml:space="preserve"> </w:t>
            </w:r>
            <w:r w:rsidRPr="001924B9">
              <w:rPr>
                <w:rFonts w:ascii="Times New Roman" w:hAnsi="Times New Roman"/>
                <w:bCs/>
              </w:rPr>
              <w:t>Основы металловедения</w:t>
            </w:r>
          </w:p>
        </w:tc>
        <w:tc>
          <w:tcPr>
            <w:tcW w:w="2197" w:type="pct"/>
          </w:tcPr>
          <w:p w14:paraId="0D53DA02" w14:textId="77777777" w:rsidR="004A0510" w:rsidRPr="004A0510" w:rsidRDefault="004A0510" w:rsidP="004A0510">
            <w:pPr>
              <w:spacing w:after="0" w:line="240" w:lineRule="auto"/>
              <w:rPr>
                <w:rFonts w:ascii="Times New Roman" w:hAnsi="Times New Roman"/>
                <w:b/>
                <w:bCs/>
                <w:i/>
              </w:rPr>
            </w:pPr>
            <w:r w:rsidRPr="004A0510">
              <w:rPr>
                <w:rFonts w:ascii="Times New Roman" w:hAnsi="Times New Roman"/>
                <w:bCs/>
              </w:rPr>
              <w:t>1. Строение и свойства металлов</w:t>
            </w:r>
          </w:p>
        </w:tc>
        <w:tc>
          <w:tcPr>
            <w:tcW w:w="812" w:type="pct"/>
            <w:vAlign w:val="center"/>
          </w:tcPr>
          <w:p w14:paraId="64DF40BD" w14:textId="77777777" w:rsidR="004A0510" w:rsidRPr="004A0510" w:rsidRDefault="004A0510" w:rsidP="004A0510">
            <w:pPr>
              <w:suppressAutoHyphens/>
              <w:spacing w:after="0"/>
              <w:jc w:val="both"/>
              <w:rPr>
                <w:rFonts w:ascii="Times New Roman" w:hAnsi="Times New Roman"/>
                <w:i/>
                <w:iCs/>
              </w:rPr>
            </w:pPr>
            <w:r w:rsidRPr="004A0510">
              <w:rPr>
                <w:rFonts w:ascii="Times New Roman" w:hAnsi="Times New Roman"/>
                <w:i/>
                <w:iCs/>
              </w:rPr>
              <w:t xml:space="preserve">2 </w:t>
            </w:r>
          </w:p>
        </w:tc>
        <w:tc>
          <w:tcPr>
            <w:tcW w:w="668" w:type="pct"/>
            <w:vMerge w:val="restart"/>
          </w:tcPr>
          <w:p w14:paraId="63C36D79" w14:textId="77777777" w:rsidR="004A0510" w:rsidRPr="004A0510" w:rsidRDefault="004A0510" w:rsidP="004A0510">
            <w:pPr>
              <w:spacing w:after="0" w:line="240" w:lineRule="auto"/>
              <w:rPr>
                <w:rFonts w:ascii="Times New Roman" w:hAnsi="Times New Roman"/>
                <w:sz w:val="24"/>
                <w:szCs w:val="24"/>
              </w:rPr>
            </w:pPr>
            <w:r w:rsidRPr="004A0510">
              <w:rPr>
                <w:rFonts w:ascii="Times New Roman" w:hAnsi="Times New Roman"/>
                <w:sz w:val="24"/>
                <w:szCs w:val="24"/>
              </w:rPr>
              <w:t>ОК 1</w:t>
            </w:r>
          </w:p>
          <w:p w14:paraId="5B4B9A7D" w14:textId="77777777" w:rsidR="004A0510" w:rsidRPr="004A0510" w:rsidRDefault="004A0510" w:rsidP="004A0510">
            <w:pPr>
              <w:spacing w:after="0" w:line="240" w:lineRule="auto"/>
              <w:rPr>
                <w:rFonts w:ascii="Times New Roman" w:hAnsi="Times New Roman"/>
                <w:sz w:val="24"/>
                <w:szCs w:val="24"/>
              </w:rPr>
            </w:pPr>
            <w:r w:rsidRPr="004A0510">
              <w:rPr>
                <w:rFonts w:ascii="Times New Roman" w:hAnsi="Times New Roman"/>
                <w:sz w:val="24"/>
                <w:szCs w:val="24"/>
              </w:rPr>
              <w:t>ОК 2</w:t>
            </w:r>
          </w:p>
          <w:p w14:paraId="7E729DF3" w14:textId="77777777" w:rsidR="004A0510" w:rsidRPr="004A0510" w:rsidRDefault="004A0510" w:rsidP="004A0510">
            <w:pPr>
              <w:spacing w:after="0" w:line="240" w:lineRule="auto"/>
              <w:rPr>
                <w:rFonts w:ascii="Times New Roman" w:hAnsi="Times New Roman"/>
              </w:rPr>
            </w:pPr>
            <w:r w:rsidRPr="004A0510">
              <w:rPr>
                <w:rFonts w:ascii="Times New Roman" w:hAnsi="Times New Roman"/>
                <w:sz w:val="24"/>
                <w:szCs w:val="24"/>
              </w:rPr>
              <w:t>ОК 5</w:t>
            </w:r>
          </w:p>
        </w:tc>
        <w:tc>
          <w:tcPr>
            <w:tcW w:w="620" w:type="pct"/>
            <w:vMerge w:val="restart"/>
          </w:tcPr>
          <w:p w14:paraId="0E226CBD" w14:textId="77777777" w:rsidR="004A0510" w:rsidRPr="004A0510" w:rsidRDefault="004A0510" w:rsidP="004A0510">
            <w:pPr>
              <w:spacing w:after="0"/>
              <w:rPr>
                <w:rFonts w:ascii="Times New Roman" w:hAnsi="Times New Roman"/>
              </w:rPr>
            </w:pPr>
            <w:r w:rsidRPr="004A0510">
              <w:rPr>
                <w:rFonts w:ascii="Times New Roman" w:hAnsi="Times New Roman"/>
              </w:rPr>
              <w:t>Уо 01.01</w:t>
            </w:r>
          </w:p>
          <w:p w14:paraId="59B25312" w14:textId="77777777" w:rsidR="004A0510" w:rsidRPr="004A0510" w:rsidRDefault="004A0510" w:rsidP="004A0510">
            <w:pPr>
              <w:spacing w:after="0"/>
              <w:rPr>
                <w:rFonts w:ascii="Times New Roman" w:hAnsi="Times New Roman"/>
              </w:rPr>
            </w:pPr>
            <w:r w:rsidRPr="004A0510">
              <w:rPr>
                <w:rFonts w:ascii="Times New Roman" w:hAnsi="Times New Roman"/>
              </w:rPr>
              <w:t>Уо 01.03</w:t>
            </w:r>
          </w:p>
          <w:p w14:paraId="2929AD29" w14:textId="77777777" w:rsidR="004A0510" w:rsidRPr="004A0510" w:rsidRDefault="004A0510" w:rsidP="004A0510">
            <w:pPr>
              <w:spacing w:after="0"/>
              <w:rPr>
                <w:rFonts w:ascii="Times New Roman" w:hAnsi="Times New Roman"/>
              </w:rPr>
            </w:pPr>
            <w:r w:rsidRPr="004A0510">
              <w:rPr>
                <w:rFonts w:ascii="Times New Roman" w:hAnsi="Times New Roman"/>
              </w:rPr>
              <w:t>Зо 01.03</w:t>
            </w:r>
          </w:p>
          <w:p w14:paraId="3EE4CCA5" w14:textId="77777777" w:rsidR="004A0510" w:rsidRPr="004A0510" w:rsidRDefault="004A0510" w:rsidP="004A0510">
            <w:pPr>
              <w:spacing w:after="0"/>
              <w:rPr>
                <w:rFonts w:ascii="Times New Roman" w:hAnsi="Times New Roman"/>
              </w:rPr>
            </w:pPr>
            <w:r w:rsidRPr="004A0510">
              <w:rPr>
                <w:rFonts w:ascii="Times New Roman" w:hAnsi="Times New Roman"/>
              </w:rPr>
              <w:t>Уо 02.01</w:t>
            </w:r>
          </w:p>
          <w:p w14:paraId="6A8BAC1B" w14:textId="77777777" w:rsidR="004A0510" w:rsidRPr="004A0510" w:rsidRDefault="004A0510" w:rsidP="004A0510">
            <w:pPr>
              <w:spacing w:after="0"/>
              <w:rPr>
                <w:rFonts w:ascii="Times New Roman" w:hAnsi="Times New Roman"/>
              </w:rPr>
            </w:pPr>
            <w:r w:rsidRPr="004A0510">
              <w:rPr>
                <w:rFonts w:ascii="Times New Roman" w:hAnsi="Times New Roman"/>
              </w:rPr>
              <w:t>Уо 02.05</w:t>
            </w:r>
          </w:p>
          <w:p w14:paraId="0B5683AB" w14:textId="77777777" w:rsidR="004A0510" w:rsidRPr="004A0510" w:rsidRDefault="004A0510" w:rsidP="004A0510">
            <w:pPr>
              <w:spacing w:after="0"/>
              <w:rPr>
                <w:rFonts w:ascii="Times New Roman" w:hAnsi="Times New Roman"/>
              </w:rPr>
            </w:pPr>
            <w:r w:rsidRPr="004A0510">
              <w:rPr>
                <w:rFonts w:ascii="Times New Roman" w:hAnsi="Times New Roman"/>
              </w:rPr>
              <w:t>Зо 02.03</w:t>
            </w:r>
          </w:p>
          <w:p w14:paraId="1105F444" w14:textId="290E8951" w:rsidR="004A0510" w:rsidRDefault="004A0510" w:rsidP="004A0510">
            <w:pPr>
              <w:spacing w:after="0"/>
              <w:rPr>
                <w:rFonts w:ascii="Times New Roman" w:hAnsi="Times New Roman"/>
              </w:rPr>
            </w:pPr>
            <w:r w:rsidRPr="004A0510">
              <w:rPr>
                <w:rFonts w:ascii="Times New Roman" w:hAnsi="Times New Roman"/>
              </w:rPr>
              <w:t>Зо 05.02</w:t>
            </w:r>
          </w:p>
          <w:p w14:paraId="2DB6AC03" w14:textId="464A6E39" w:rsidR="000D5185" w:rsidRDefault="000D5185" w:rsidP="004A0510">
            <w:pPr>
              <w:spacing w:after="0"/>
              <w:rPr>
                <w:rFonts w:ascii="Times New Roman" w:hAnsi="Times New Roman"/>
              </w:rPr>
            </w:pPr>
            <w:r>
              <w:rPr>
                <w:rFonts w:ascii="Times New Roman" w:hAnsi="Times New Roman"/>
              </w:rPr>
              <w:t>Зд1</w:t>
            </w:r>
          </w:p>
          <w:p w14:paraId="3073505B" w14:textId="585E8AE9" w:rsidR="000D5185" w:rsidRDefault="000D5185" w:rsidP="004A0510">
            <w:pPr>
              <w:spacing w:after="0"/>
              <w:rPr>
                <w:rFonts w:ascii="Times New Roman" w:hAnsi="Times New Roman"/>
              </w:rPr>
            </w:pPr>
            <w:r>
              <w:rPr>
                <w:rFonts w:ascii="Times New Roman" w:hAnsi="Times New Roman"/>
              </w:rPr>
              <w:t>Зд2</w:t>
            </w:r>
          </w:p>
          <w:p w14:paraId="3E03F159" w14:textId="41D95A70" w:rsidR="000D5185" w:rsidRDefault="000D5185" w:rsidP="004A0510">
            <w:pPr>
              <w:spacing w:after="0"/>
              <w:rPr>
                <w:rFonts w:ascii="Times New Roman" w:hAnsi="Times New Roman"/>
              </w:rPr>
            </w:pPr>
            <w:r>
              <w:rPr>
                <w:rFonts w:ascii="Times New Roman" w:hAnsi="Times New Roman"/>
              </w:rPr>
              <w:t>Зд3</w:t>
            </w:r>
          </w:p>
          <w:p w14:paraId="4A6F4B3C" w14:textId="7A5F7B65" w:rsidR="000D5185" w:rsidRDefault="000D5185" w:rsidP="004A0510">
            <w:pPr>
              <w:spacing w:after="0"/>
              <w:rPr>
                <w:rFonts w:ascii="Times New Roman" w:hAnsi="Times New Roman"/>
              </w:rPr>
            </w:pPr>
            <w:r>
              <w:rPr>
                <w:rFonts w:ascii="Times New Roman" w:hAnsi="Times New Roman"/>
              </w:rPr>
              <w:t>Зд4</w:t>
            </w:r>
          </w:p>
          <w:p w14:paraId="3C0DD232" w14:textId="40347418" w:rsidR="008337D7" w:rsidRDefault="008337D7" w:rsidP="004A0510">
            <w:pPr>
              <w:spacing w:after="0"/>
              <w:rPr>
                <w:rFonts w:ascii="Times New Roman" w:hAnsi="Times New Roman"/>
              </w:rPr>
            </w:pPr>
            <w:r>
              <w:rPr>
                <w:rFonts w:ascii="Times New Roman" w:hAnsi="Times New Roman"/>
              </w:rPr>
              <w:t>Уд1</w:t>
            </w:r>
          </w:p>
          <w:p w14:paraId="37569CB4" w14:textId="3F69DD11" w:rsidR="008337D7" w:rsidRDefault="008337D7" w:rsidP="004A0510">
            <w:pPr>
              <w:spacing w:after="0"/>
              <w:rPr>
                <w:rFonts w:ascii="Times New Roman" w:hAnsi="Times New Roman"/>
              </w:rPr>
            </w:pPr>
            <w:r>
              <w:rPr>
                <w:rFonts w:ascii="Times New Roman" w:hAnsi="Times New Roman"/>
              </w:rPr>
              <w:t>Уд2</w:t>
            </w:r>
          </w:p>
          <w:p w14:paraId="5B52AF03" w14:textId="27D1C6AE" w:rsidR="008337D7" w:rsidRDefault="008337D7" w:rsidP="004A0510">
            <w:pPr>
              <w:spacing w:after="0"/>
              <w:rPr>
                <w:rFonts w:ascii="Times New Roman" w:hAnsi="Times New Roman"/>
              </w:rPr>
            </w:pPr>
            <w:r>
              <w:rPr>
                <w:rFonts w:ascii="Times New Roman" w:hAnsi="Times New Roman"/>
              </w:rPr>
              <w:t>Уд4</w:t>
            </w:r>
          </w:p>
          <w:p w14:paraId="35CEFEB1" w14:textId="77777777" w:rsidR="000D5185" w:rsidRPr="004A0510" w:rsidRDefault="000D5185" w:rsidP="004A0510">
            <w:pPr>
              <w:spacing w:after="0"/>
              <w:rPr>
                <w:rFonts w:ascii="Times New Roman" w:hAnsi="Times New Roman"/>
              </w:rPr>
            </w:pPr>
          </w:p>
          <w:p w14:paraId="2C789093" w14:textId="77777777" w:rsidR="004A0510" w:rsidRPr="004A0510" w:rsidRDefault="004A0510" w:rsidP="004A0510">
            <w:pPr>
              <w:spacing w:after="0"/>
              <w:rPr>
                <w:rFonts w:ascii="Times New Roman" w:hAnsi="Times New Roman"/>
              </w:rPr>
            </w:pPr>
          </w:p>
          <w:p w14:paraId="284F0FE6" w14:textId="77777777" w:rsidR="004A0510" w:rsidRPr="004A0510" w:rsidRDefault="004A0510" w:rsidP="004A0510">
            <w:pPr>
              <w:spacing w:after="0"/>
              <w:rPr>
                <w:rFonts w:ascii="Times New Roman" w:hAnsi="Times New Roman"/>
              </w:rPr>
            </w:pPr>
          </w:p>
          <w:p w14:paraId="7C21C2BE" w14:textId="77777777" w:rsidR="004A0510" w:rsidRPr="004A0510" w:rsidRDefault="004A0510" w:rsidP="004A0510">
            <w:pPr>
              <w:spacing w:after="0"/>
              <w:rPr>
                <w:rFonts w:ascii="Times New Roman" w:hAnsi="Times New Roman"/>
              </w:rPr>
            </w:pPr>
          </w:p>
        </w:tc>
      </w:tr>
      <w:tr w:rsidR="004A0510" w:rsidRPr="004A0510" w14:paraId="4EBE0246" w14:textId="77777777" w:rsidTr="001924B9">
        <w:trPr>
          <w:trHeight w:val="454"/>
        </w:trPr>
        <w:tc>
          <w:tcPr>
            <w:tcW w:w="703" w:type="pct"/>
            <w:vMerge/>
          </w:tcPr>
          <w:p w14:paraId="40A43795" w14:textId="77777777" w:rsidR="004A0510" w:rsidRPr="004A0510" w:rsidRDefault="004A0510" w:rsidP="004A0510">
            <w:pPr>
              <w:spacing w:after="0"/>
              <w:rPr>
                <w:rFonts w:ascii="Times New Roman" w:hAnsi="Times New Roman"/>
                <w:b/>
                <w:bCs/>
              </w:rPr>
            </w:pPr>
          </w:p>
        </w:tc>
        <w:tc>
          <w:tcPr>
            <w:tcW w:w="2197" w:type="pct"/>
          </w:tcPr>
          <w:p w14:paraId="76F5151C" w14:textId="77777777" w:rsidR="004A0510" w:rsidRPr="004A0510" w:rsidRDefault="004A0510" w:rsidP="004A0510">
            <w:pPr>
              <w:spacing w:after="0" w:line="240" w:lineRule="auto"/>
              <w:rPr>
                <w:rFonts w:ascii="Times New Roman" w:hAnsi="Times New Roman"/>
                <w:bCs/>
              </w:rPr>
            </w:pPr>
            <w:r w:rsidRPr="004A0510">
              <w:rPr>
                <w:rFonts w:ascii="Times New Roman" w:hAnsi="Times New Roman"/>
                <w:bCs/>
              </w:rPr>
              <w:t>2. Физико-механические свойства металлов</w:t>
            </w:r>
          </w:p>
        </w:tc>
        <w:tc>
          <w:tcPr>
            <w:tcW w:w="812" w:type="pct"/>
            <w:vAlign w:val="center"/>
          </w:tcPr>
          <w:p w14:paraId="3337C60A" w14:textId="77777777" w:rsidR="004A0510" w:rsidRPr="004A0510" w:rsidRDefault="004A0510" w:rsidP="004A0510">
            <w:pPr>
              <w:suppressAutoHyphens/>
              <w:spacing w:after="0"/>
              <w:jc w:val="both"/>
              <w:rPr>
                <w:rFonts w:ascii="Times New Roman" w:hAnsi="Times New Roman"/>
                <w:i/>
                <w:iCs/>
              </w:rPr>
            </w:pPr>
            <w:r w:rsidRPr="004A0510">
              <w:rPr>
                <w:rFonts w:ascii="Times New Roman" w:hAnsi="Times New Roman"/>
                <w:i/>
                <w:iCs/>
              </w:rPr>
              <w:t>2</w:t>
            </w:r>
          </w:p>
        </w:tc>
        <w:tc>
          <w:tcPr>
            <w:tcW w:w="668" w:type="pct"/>
            <w:vMerge/>
          </w:tcPr>
          <w:p w14:paraId="7DB532A3" w14:textId="77777777" w:rsidR="004A0510" w:rsidRPr="004A0510" w:rsidRDefault="004A0510" w:rsidP="004A0510">
            <w:pPr>
              <w:spacing w:after="0" w:line="240" w:lineRule="auto"/>
              <w:rPr>
                <w:rFonts w:ascii="Times New Roman" w:hAnsi="Times New Roman"/>
              </w:rPr>
            </w:pPr>
          </w:p>
        </w:tc>
        <w:tc>
          <w:tcPr>
            <w:tcW w:w="620" w:type="pct"/>
            <w:vMerge/>
          </w:tcPr>
          <w:p w14:paraId="2B64A295" w14:textId="77777777" w:rsidR="004A0510" w:rsidRPr="004A0510" w:rsidRDefault="004A0510" w:rsidP="004A0510">
            <w:pPr>
              <w:spacing w:after="0"/>
              <w:rPr>
                <w:rFonts w:ascii="Times New Roman" w:hAnsi="Times New Roman"/>
              </w:rPr>
            </w:pPr>
          </w:p>
        </w:tc>
      </w:tr>
      <w:tr w:rsidR="004A0510" w:rsidRPr="004A0510" w14:paraId="7FFC600B" w14:textId="77777777" w:rsidTr="001924B9">
        <w:trPr>
          <w:trHeight w:val="454"/>
        </w:trPr>
        <w:tc>
          <w:tcPr>
            <w:tcW w:w="703" w:type="pct"/>
            <w:vMerge/>
          </w:tcPr>
          <w:p w14:paraId="6A6A1098" w14:textId="77777777" w:rsidR="004A0510" w:rsidRPr="004A0510" w:rsidRDefault="004A0510" w:rsidP="004A0510">
            <w:pPr>
              <w:spacing w:after="0"/>
              <w:rPr>
                <w:rFonts w:ascii="Times New Roman" w:hAnsi="Times New Roman"/>
                <w:b/>
                <w:bCs/>
              </w:rPr>
            </w:pPr>
          </w:p>
        </w:tc>
        <w:tc>
          <w:tcPr>
            <w:tcW w:w="2197" w:type="pct"/>
          </w:tcPr>
          <w:p w14:paraId="020B76E8" w14:textId="77777777" w:rsidR="004A0510" w:rsidRPr="004A0510" w:rsidRDefault="004A0510" w:rsidP="004A0510">
            <w:pPr>
              <w:spacing w:after="0" w:line="240" w:lineRule="auto"/>
              <w:rPr>
                <w:rFonts w:ascii="Times New Roman" w:hAnsi="Times New Roman"/>
                <w:bCs/>
              </w:rPr>
            </w:pPr>
            <w:r w:rsidRPr="004A0510">
              <w:rPr>
                <w:rFonts w:ascii="Times New Roman" w:hAnsi="Times New Roman"/>
                <w:bCs/>
              </w:rPr>
              <w:t>3. Металлические сплавы и диаграммы состояния</w:t>
            </w:r>
          </w:p>
        </w:tc>
        <w:tc>
          <w:tcPr>
            <w:tcW w:w="812" w:type="pct"/>
            <w:vAlign w:val="center"/>
          </w:tcPr>
          <w:p w14:paraId="0CDD5409" w14:textId="77777777" w:rsidR="004A0510" w:rsidRPr="004A0510" w:rsidRDefault="004A0510" w:rsidP="004A0510">
            <w:pPr>
              <w:suppressAutoHyphens/>
              <w:spacing w:after="0"/>
              <w:jc w:val="both"/>
              <w:rPr>
                <w:rFonts w:ascii="Times New Roman" w:hAnsi="Times New Roman"/>
                <w:i/>
                <w:iCs/>
              </w:rPr>
            </w:pPr>
            <w:r w:rsidRPr="004A0510">
              <w:rPr>
                <w:rFonts w:ascii="Times New Roman" w:hAnsi="Times New Roman"/>
                <w:i/>
                <w:iCs/>
              </w:rPr>
              <w:t>2</w:t>
            </w:r>
          </w:p>
        </w:tc>
        <w:tc>
          <w:tcPr>
            <w:tcW w:w="668" w:type="pct"/>
            <w:vMerge/>
          </w:tcPr>
          <w:p w14:paraId="21EDA821" w14:textId="77777777" w:rsidR="004A0510" w:rsidRPr="004A0510" w:rsidRDefault="004A0510" w:rsidP="004A0510">
            <w:pPr>
              <w:spacing w:after="0" w:line="240" w:lineRule="auto"/>
              <w:rPr>
                <w:rFonts w:ascii="Times New Roman" w:hAnsi="Times New Roman"/>
              </w:rPr>
            </w:pPr>
          </w:p>
        </w:tc>
        <w:tc>
          <w:tcPr>
            <w:tcW w:w="620" w:type="pct"/>
            <w:vMerge/>
          </w:tcPr>
          <w:p w14:paraId="3557AFB4" w14:textId="77777777" w:rsidR="004A0510" w:rsidRPr="004A0510" w:rsidRDefault="004A0510" w:rsidP="004A0510">
            <w:pPr>
              <w:spacing w:after="0"/>
              <w:rPr>
                <w:rFonts w:ascii="Times New Roman" w:hAnsi="Times New Roman"/>
              </w:rPr>
            </w:pPr>
          </w:p>
        </w:tc>
      </w:tr>
      <w:tr w:rsidR="004A0510" w:rsidRPr="004A0510" w14:paraId="385072F3" w14:textId="77777777" w:rsidTr="001924B9">
        <w:trPr>
          <w:trHeight w:val="454"/>
        </w:trPr>
        <w:tc>
          <w:tcPr>
            <w:tcW w:w="703" w:type="pct"/>
            <w:vMerge/>
          </w:tcPr>
          <w:p w14:paraId="0FFD91C7" w14:textId="77777777" w:rsidR="004A0510" w:rsidRPr="004A0510" w:rsidRDefault="004A0510" w:rsidP="004A0510">
            <w:pPr>
              <w:spacing w:after="0"/>
              <w:rPr>
                <w:rFonts w:ascii="Times New Roman" w:hAnsi="Times New Roman"/>
                <w:b/>
                <w:bCs/>
              </w:rPr>
            </w:pPr>
          </w:p>
        </w:tc>
        <w:tc>
          <w:tcPr>
            <w:tcW w:w="2197" w:type="pct"/>
          </w:tcPr>
          <w:p w14:paraId="0DCE4042" w14:textId="77777777" w:rsidR="004A0510" w:rsidRPr="004A0510" w:rsidRDefault="004A0510" w:rsidP="004A0510">
            <w:pPr>
              <w:spacing w:after="0" w:line="240" w:lineRule="auto"/>
              <w:rPr>
                <w:rFonts w:ascii="Times New Roman" w:hAnsi="Times New Roman"/>
                <w:bCs/>
              </w:rPr>
            </w:pPr>
            <w:r w:rsidRPr="004A0510">
              <w:rPr>
                <w:rFonts w:ascii="Times New Roman" w:hAnsi="Times New Roman"/>
                <w:bCs/>
              </w:rPr>
              <w:t>4. Железо и его сплавы</w:t>
            </w:r>
          </w:p>
        </w:tc>
        <w:tc>
          <w:tcPr>
            <w:tcW w:w="812" w:type="pct"/>
            <w:vAlign w:val="center"/>
          </w:tcPr>
          <w:p w14:paraId="3C83E9F6" w14:textId="77777777" w:rsidR="004A0510" w:rsidRPr="004A0510" w:rsidRDefault="004A0510" w:rsidP="004A0510">
            <w:pPr>
              <w:suppressAutoHyphens/>
              <w:spacing w:after="0"/>
              <w:jc w:val="both"/>
              <w:rPr>
                <w:rFonts w:ascii="Times New Roman" w:hAnsi="Times New Roman"/>
                <w:i/>
                <w:iCs/>
              </w:rPr>
            </w:pPr>
            <w:r w:rsidRPr="004A0510">
              <w:rPr>
                <w:rFonts w:ascii="Times New Roman" w:hAnsi="Times New Roman"/>
                <w:i/>
                <w:iCs/>
              </w:rPr>
              <w:t>2</w:t>
            </w:r>
          </w:p>
        </w:tc>
        <w:tc>
          <w:tcPr>
            <w:tcW w:w="668" w:type="pct"/>
            <w:vMerge/>
          </w:tcPr>
          <w:p w14:paraId="2BB34EDF" w14:textId="77777777" w:rsidR="004A0510" w:rsidRPr="004A0510" w:rsidRDefault="004A0510" w:rsidP="004A0510">
            <w:pPr>
              <w:spacing w:after="0" w:line="240" w:lineRule="auto"/>
              <w:rPr>
                <w:rFonts w:ascii="Times New Roman" w:hAnsi="Times New Roman"/>
              </w:rPr>
            </w:pPr>
          </w:p>
        </w:tc>
        <w:tc>
          <w:tcPr>
            <w:tcW w:w="620" w:type="pct"/>
            <w:vMerge/>
          </w:tcPr>
          <w:p w14:paraId="18E585F3" w14:textId="77777777" w:rsidR="004A0510" w:rsidRPr="004A0510" w:rsidRDefault="004A0510" w:rsidP="004A0510">
            <w:pPr>
              <w:spacing w:after="0"/>
              <w:rPr>
                <w:rFonts w:ascii="Times New Roman" w:hAnsi="Times New Roman"/>
              </w:rPr>
            </w:pPr>
          </w:p>
        </w:tc>
      </w:tr>
      <w:tr w:rsidR="004A0510" w:rsidRPr="004A0510" w14:paraId="1ED564E8" w14:textId="77777777" w:rsidTr="001924B9">
        <w:trPr>
          <w:trHeight w:val="454"/>
        </w:trPr>
        <w:tc>
          <w:tcPr>
            <w:tcW w:w="703" w:type="pct"/>
            <w:vMerge/>
          </w:tcPr>
          <w:p w14:paraId="0156AC8C" w14:textId="77777777" w:rsidR="004A0510" w:rsidRPr="004A0510" w:rsidRDefault="004A0510" w:rsidP="004A0510">
            <w:pPr>
              <w:spacing w:after="0"/>
              <w:rPr>
                <w:rFonts w:ascii="Times New Roman" w:hAnsi="Times New Roman"/>
                <w:b/>
                <w:bCs/>
              </w:rPr>
            </w:pPr>
          </w:p>
        </w:tc>
        <w:tc>
          <w:tcPr>
            <w:tcW w:w="2197" w:type="pct"/>
          </w:tcPr>
          <w:p w14:paraId="75262948" w14:textId="77777777" w:rsidR="004A0510" w:rsidRPr="004A0510" w:rsidRDefault="004A0510" w:rsidP="004A0510">
            <w:pPr>
              <w:spacing w:after="0" w:line="240" w:lineRule="auto"/>
              <w:rPr>
                <w:rFonts w:ascii="Times New Roman" w:hAnsi="Times New Roman"/>
                <w:bCs/>
              </w:rPr>
            </w:pPr>
            <w:r w:rsidRPr="004A0510">
              <w:rPr>
                <w:rFonts w:ascii="Times New Roman" w:hAnsi="Times New Roman"/>
                <w:bCs/>
              </w:rPr>
              <w:t>5. Легированные стали</w:t>
            </w:r>
          </w:p>
        </w:tc>
        <w:tc>
          <w:tcPr>
            <w:tcW w:w="812" w:type="pct"/>
            <w:vAlign w:val="center"/>
          </w:tcPr>
          <w:p w14:paraId="540AB8BA" w14:textId="77777777" w:rsidR="004A0510" w:rsidRPr="004A0510" w:rsidRDefault="004A0510" w:rsidP="004A0510">
            <w:pPr>
              <w:suppressAutoHyphens/>
              <w:spacing w:after="0"/>
              <w:jc w:val="both"/>
              <w:rPr>
                <w:rFonts w:ascii="Times New Roman" w:hAnsi="Times New Roman"/>
                <w:i/>
                <w:iCs/>
              </w:rPr>
            </w:pPr>
            <w:r w:rsidRPr="004A0510">
              <w:rPr>
                <w:rFonts w:ascii="Times New Roman" w:hAnsi="Times New Roman"/>
                <w:i/>
                <w:iCs/>
              </w:rPr>
              <w:t>2</w:t>
            </w:r>
          </w:p>
        </w:tc>
        <w:tc>
          <w:tcPr>
            <w:tcW w:w="668" w:type="pct"/>
            <w:vMerge/>
          </w:tcPr>
          <w:p w14:paraId="3A5D8978" w14:textId="77777777" w:rsidR="004A0510" w:rsidRPr="004A0510" w:rsidRDefault="004A0510" w:rsidP="004A0510">
            <w:pPr>
              <w:spacing w:after="0" w:line="240" w:lineRule="auto"/>
              <w:rPr>
                <w:rFonts w:ascii="Times New Roman" w:hAnsi="Times New Roman"/>
              </w:rPr>
            </w:pPr>
          </w:p>
        </w:tc>
        <w:tc>
          <w:tcPr>
            <w:tcW w:w="620" w:type="pct"/>
            <w:vMerge/>
          </w:tcPr>
          <w:p w14:paraId="316F8887" w14:textId="77777777" w:rsidR="004A0510" w:rsidRPr="004A0510" w:rsidRDefault="004A0510" w:rsidP="004A0510">
            <w:pPr>
              <w:spacing w:after="0"/>
              <w:rPr>
                <w:rFonts w:ascii="Times New Roman" w:hAnsi="Times New Roman"/>
              </w:rPr>
            </w:pPr>
          </w:p>
        </w:tc>
      </w:tr>
      <w:tr w:rsidR="004A0510" w:rsidRPr="004A0510" w14:paraId="46E9F918" w14:textId="77777777" w:rsidTr="001924B9">
        <w:trPr>
          <w:trHeight w:val="454"/>
        </w:trPr>
        <w:tc>
          <w:tcPr>
            <w:tcW w:w="703" w:type="pct"/>
            <w:vMerge/>
          </w:tcPr>
          <w:p w14:paraId="7B8CE528" w14:textId="77777777" w:rsidR="004A0510" w:rsidRPr="004A0510" w:rsidRDefault="004A0510" w:rsidP="004A0510">
            <w:pPr>
              <w:spacing w:after="0"/>
              <w:rPr>
                <w:rFonts w:ascii="Times New Roman" w:hAnsi="Times New Roman"/>
                <w:b/>
                <w:bCs/>
              </w:rPr>
            </w:pPr>
          </w:p>
        </w:tc>
        <w:tc>
          <w:tcPr>
            <w:tcW w:w="2197" w:type="pct"/>
          </w:tcPr>
          <w:p w14:paraId="6740174E" w14:textId="77777777" w:rsidR="004A0510" w:rsidRPr="004A0510" w:rsidRDefault="004A0510" w:rsidP="004A0510">
            <w:pPr>
              <w:spacing w:after="0" w:line="240" w:lineRule="auto"/>
              <w:rPr>
                <w:rFonts w:ascii="Times New Roman" w:hAnsi="Times New Roman"/>
                <w:bCs/>
              </w:rPr>
            </w:pPr>
            <w:r w:rsidRPr="004A0510">
              <w:rPr>
                <w:rFonts w:ascii="Times New Roman" w:hAnsi="Times New Roman"/>
                <w:bCs/>
              </w:rPr>
              <w:t>6. Цветные металлы и их сплавы</w:t>
            </w:r>
          </w:p>
        </w:tc>
        <w:tc>
          <w:tcPr>
            <w:tcW w:w="812" w:type="pct"/>
            <w:vAlign w:val="center"/>
          </w:tcPr>
          <w:p w14:paraId="20CAFB35" w14:textId="77777777" w:rsidR="004A0510" w:rsidRPr="004A0510" w:rsidRDefault="004A0510" w:rsidP="004A0510">
            <w:pPr>
              <w:suppressAutoHyphens/>
              <w:spacing w:after="0"/>
              <w:jc w:val="both"/>
              <w:rPr>
                <w:rFonts w:ascii="Times New Roman" w:hAnsi="Times New Roman"/>
                <w:i/>
                <w:iCs/>
              </w:rPr>
            </w:pPr>
            <w:r w:rsidRPr="004A0510">
              <w:rPr>
                <w:rFonts w:ascii="Times New Roman" w:hAnsi="Times New Roman"/>
                <w:i/>
                <w:iCs/>
              </w:rPr>
              <w:t>2</w:t>
            </w:r>
          </w:p>
        </w:tc>
        <w:tc>
          <w:tcPr>
            <w:tcW w:w="668" w:type="pct"/>
            <w:vMerge/>
          </w:tcPr>
          <w:p w14:paraId="2613DB00" w14:textId="77777777" w:rsidR="004A0510" w:rsidRPr="004A0510" w:rsidRDefault="004A0510" w:rsidP="004A0510">
            <w:pPr>
              <w:spacing w:after="0" w:line="240" w:lineRule="auto"/>
              <w:rPr>
                <w:rFonts w:ascii="Times New Roman" w:hAnsi="Times New Roman"/>
              </w:rPr>
            </w:pPr>
          </w:p>
        </w:tc>
        <w:tc>
          <w:tcPr>
            <w:tcW w:w="620" w:type="pct"/>
            <w:vMerge/>
          </w:tcPr>
          <w:p w14:paraId="62C5520F" w14:textId="77777777" w:rsidR="004A0510" w:rsidRPr="004A0510" w:rsidRDefault="004A0510" w:rsidP="004A0510">
            <w:pPr>
              <w:spacing w:after="0"/>
              <w:rPr>
                <w:rFonts w:ascii="Times New Roman" w:hAnsi="Times New Roman"/>
              </w:rPr>
            </w:pPr>
          </w:p>
        </w:tc>
      </w:tr>
      <w:tr w:rsidR="004A0510" w:rsidRPr="004A0510" w14:paraId="175ED50F" w14:textId="77777777" w:rsidTr="001924B9">
        <w:trPr>
          <w:trHeight w:val="437"/>
        </w:trPr>
        <w:tc>
          <w:tcPr>
            <w:tcW w:w="703" w:type="pct"/>
            <w:vMerge/>
          </w:tcPr>
          <w:p w14:paraId="1905D9EC" w14:textId="77777777" w:rsidR="004A0510" w:rsidRPr="004A0510" w:rsidRDefault="004A0510" w:rsidP="004A0510">
            <w:pPr>
              <w:spacing w:after="0"/>
              <w:rPr>
                <w:rFonts w:ascii="Times New Roman" w:hAnsi="Times New Roman"/>
                <w:b/>
                <w:bCs/>
              </w:rPr>
            </w:pPr>
          </w:p>
        </w:tc>
        <w:tc>
          <w:tcPr>
            <w:tcW w:w="2197" w:type="pct"/>
          </w:tcPr>
          <w:p w14:paraId="10860229" w14:textId="77777777" w:rsidR="004A0510" w:rsidRPr="004A0510" w:rsidRDefault="004A0510" w:rsidP="004A0510">
            <w:pPr>
              <w:spacing w:after="0" w:line="240" w:lineRule="auto"/>
              <w:rPr>
                <w:rFonts w:ascii="Times New Roman" w:hAnsi="Times New Roman"/>
                <w:bCs/>
              </w:rPr>
            </w:pPr>
            <w:r w:rsidRPr="004A0510">
              <w:rPr>
                <w:rFonts w:ascii="Times New Roman" w:hAnsi="Times New Roman"/>
                <w:b/>
                <w:bCs/>
              </w:rPr>
              <w:t>В том числе практических занятий</w:t>
            </w:r>
          </w:p>
        </w:tc>
        <w:tc>
          <w:tcPr>
            <w:tcW w:w="812" w:type="pct"/>
            <w:vAlign w:val="center"/>
          </w:tcPr>
          <w:p w14:paraId="000DA70E" w14:textId="77777777" w:rsidR="004A0510" w:rsidRPr="004A0510" w:rsidRDefault="004A0510" w:rsidP="004A0510">
            <w:pPr>
              <w:suppressAutoHyphens/>
              <w:spacing w:after="0"/>
              <w:jc w:val="both"/>
              <w:rPr>
                <w:rFonts w:ascii="Times New Roman" w:hAnsi="Times New Roman"/>
                <w:i/>
                <w:iCs/>
              </w:rPr>
            </w:pPr>
            <w:r w:rsidRPr="004A0510">
              <w:rPr>
                <w:rFonts w:ascii="Times New Roman" w:hAnsi="Times New Roman"/>
                <w:i/>
                <w:iCs/>
              </w:rPr>
              <w:t>6</w:t>
            </w:r>
          </w:p>
        </w:tc>
        <w:tc>
          <w:tcPr>
            <w:tcW w:w="668" w:type="pct"/>
            <w:vMerge/>
          </w:tcPr>
          <w:p w14:paraId="26CE747E" w14:textId="77777777" w:rsidR="004A0510" w:rsidRPr="004A0510" w:rsidRDefault="004A0510" w:rsidP="004A0510">
            <w:pPr>
              <w:spacing w:after="0" w:line="240" w:lineRule="auto"/>
              <w:rPr>
                <w:rFonts w:ascii="Times New Roman" w:hAnsi="Times New Roman"/>
              </w:rPr>
            </w:pPr>
          </w:p>
        </w:tc>
        <w:tc>
          <w:tcPr>
            <w:tcW w:w="620" w:type="pct"/>
            <w:vMerge/>
          </w:tcPr>
          <w:p w14:paraId="5957C649" w14:textId="77777777" w:rsidR="004A0510" w:rsidRPr="004A0510" w:rsidRDefault="004A0510" w:rsidP="004A0510">
            <w:pPr>
              <w:spacing w:after="0"/>
              <w:rPr>
                <w:rFonts w:ascii="Times New Roman" w:hAnsi="Times New Roman"/>
              </w:rPr>
            </w:pPr>
          </w:p>
        </w:tc>
      </w:tr>
      <w:tr w:rsidR="004A0510" w:rsidRPr="004A0510" w14:paraId="13FE8E27" w14:textId="77777777" w:rsidTr="001924B9">
        <w:trPr>
          <w:trHeight w:val="487"/>
        </w:trPr>
        <w:tc>
          <w:tcPr>
            <w:tcW w:w="703" w:type="pct"/>
            <w:vMerge/>
          </w:tcPr>
          <w:p w14:paraId="2C206190" w14:textId="77777777" w:rsidR="004A0510" w:rsidRPr="004A0510" w:rsidRDefault="004A0510" w:rsidP="004A0510">
            <w:pPr>
              <w:spacing w:after="0"/>
              <w:rPr>
                <w:rFonts w:ascii="Times New Roman" w:hAnsi="Times New Roman"/>
                <w:b/>
                <w:bCs/>
              </w:rPr>
            </w:pPr>
          </w:p>
        </w:tc>
        <w:tc>
          <w:tcPr>
            <w:tcW w:w="2197" w:type="pct"/>
          </w:tcPr>
          <w:p w14:paraId="714BA53B" w14:textId="77777777" w:rsidR="004A0510" w:rsidRPr="004A0510" w:rsidRDefault="004A0510" w:rsidP="004A0510">
            <w:pPr>
              <w:tabs>
                <w:tab w:val="left" w:pos="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4A0510">
              <w:rPr>
                <w:rFonts w:ascii="Times New Roman" w:hAnsi="Times New Roman"/>
                <w:b/>
                <w:bCs/>
              </w:rPr>
              <w:t>Практическое занятие 1.</w:t>
            </w:r>
            <w:r w:rsidRPr="004A0510">
              <w:rPr>
                <w:rFonts w:ascii="Times New Roman" w:hAnsi="Times New Roman"/>
                <w:bCs/>
              </w:rPr>
              <w:t xml:space="preserve"> Определение твердости материалов </w:t>
            </w:r>
          </w:p>
        </w:tc>
        <w:tc>
          <w:tcPr>
            <w:tcW w:w="812" w:type="pct"/>
            <w:vAlign w:val="center"/>
          </w:tcPr>
          <w:p w14:paraId="7E0EB30E" w14:textId="77777777" w:rsidR="004A0510" w:rsidRPr="004A0510" w:rsidRDefault="004A0510" w:rsidP="004A0510">
            <w:pPr>
              <w:suppressAutoHyphens/>
              <w:spacing w:after="0"/>
              <w:jc w:val="both"/>
              <w:rPr>
                <w:rFonts w:ascii="Times New Roman" w:hAnsi="Times New Roman"/>
                <w:i/>
                <w:iCs/>
              </w:rPr>
            </w:pPr>
            <w:r w:rsidRPr="004A0510">
              <w:rPr>
                <w:rFonts w:ascii="Times New Roman" w:hAnsi="Times New Roman"/>
                <w:i/>
                <w:iCs/>
              </w:rPr>
              <w:t>2</w:t>
            </w:r>
          </w:p>
        </w:tc>
        <w:tc>
          <w:tcPr>
            <w:tcW w:w="668" w:type="pct"/>
            <w:vMerge/>
          </w:tcPr>
          <w:p w14:paraId="14F80C36" w14:textId="77777777" w:rsidR="004A0510" w:rsidRPr="004A0510" w:rsidRDefault="004A0510" w:rsidP="004A0510">
            <w:pPr>
              <w:spacing w:after="0" w:line="240" w:lineRule="auto"/>
              <w:rPr>
                <w:rFonts w:ascii="Times New Roman" w:hAnsi="Times New Roman"/>
              </w:rPr>
            </w:pPr>
          </w:p>
        </w:tc>
        <w:tc>
          <w:tcPr>
            <w:tcW w:w="620" w:type="pct"/>
            <w:vMerge/>
          </w:tcPr>
          <w:p w14:paraId="0AF92B4B" w14:textId="77777777" w:rsidR="004A0510" w:rsidRPr="004A0510" w:rsidRDefault="004A0510" w:rsidP="004A0510">
            <w:pPr>
              <w:spacing w:after="0"/>
              <w:rPr>
                <w:rFonts w:ascii="Times New Roman" w:hAnsi="Times New Roman"/>
              </w:rPr>
            </w:pPr>
          </w:p>
        </w:tc>
      </w:tr>
      <w:tr w:rsidR="004A0510" w:rsidRPr="004A0510" w14:paraId="3DF292D9" w14:textId="77777777" w:rsidTr="001924B9">
        <w:trPr>
          <w:trHeight w:val="487"/>
        </w:trPr>
        <w:tc>
          <w:tcPr>
            <w:tcW w:w="703" w:type="pct"/>
            <w:vMerge/>
          </w:tcPr>
          <w:p w14:paraId="27A02099" w14:textId="77777777" w:rsidR="004A0510" w:rsidRPr="004A0510" w:rsidRDefault="004A0510" w:rsidP="004A0510">
            <w:pPr>
              <w:spacing w:after="0"/>
              <w:rPr>
                <w:rFonts w:ascii="Times New Roman" w:hAnsi="Times New Roman"/>
                <w:b/>
                <w:bCs/>
              </w:rPr>
            </w:pPr>
          </w:p>
        </w:tc>
        <w:tc>
          <w:tcPr>
            <w:tcW w:w="2197" w:type="pct"/>
          </w:tcPr>
          <w:p w14:paraId="450F4A6C" w14:textId="77777777" w:rsidR="004A0510" w:rsidRPr="004A0510" w:rsidRDefault="004A0510" w:rsidP="001924B9">
            <w:pPr>
              <w:tabs>
                <w:tab w:val="left" w:pos="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4A0510">
              <w:rPr>
                <w:rFonts w:ascii="Times New Roman" w:hAnsi="Times New Roman"/>
                <w:b/>
                <w:bCs/>
              </w:rPr>
              <w:t>Практическое занятие 2.</w:t>
            </w:r>
          </w:p>
          <w:p w14:paraId="76A6FDF4" w14:textId="77777777" w:rsidR="004A0510" w:rsidRPr="004A0510" w:rsidRDefault="004A0510" w:rsidP="001924B9">
            <w:pPr>
              <w:tabs>
                <w:tab w:val="left" w:pos="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4A0510">
              <w:rPr>
                <w:rFonts w:ascii="Times New Roman" w:hAnsi="Times New Roman"/>
                <w:bCs/>
              </w:rPr>
              <w:t>Анализ свойств, назначения и расшифровка марок железоуглеродистых сплавов</w:t>
            </w:r>
          </w:p>
        </w:tc>
        <w:tc>
          <w:tcPr>
            <w:tcW w:w="812" w:type="pct"/>
            <w:vAlign w:val="center"/>
          </w:tcPr>
          <w:p w14:paraId="7F6968FB" w14:textId="77777777" w:rsidR="004A0510" w:rsidRPr="004A0510" w:rsidRDefault="004A0510" w:rsidP="004A0510">
            <w:pPr>
              <w:suppressAutoHyphens/>
              <w:spacing w:after="0"/>
              <w:jc w:val="both"/>
              <w:rPr>
                <w:rFonts w:ascii="Times New Roman" w:hAnsi="Times New Roman"/>
                <w:i/>
                <w:iCs/>
              </w:rPr>
            </w:pPr>
            <w:r w:rsidRPr="004A0510">
              <w:rPr>
                <w:rFonts w:ascii="Times New Roman" w:hAnsi="Times New Roman"/>
                <w:i/>
                <w:iCs/>
              </w:rPr>
              <w:t>2</w:t>
            </w:r>
          </w:p>
        </w:tc>
        <w:tc>
          <w:tcPr>
            <w:tcW w:w="668" w:type="pct"/>
            <w:vMerge/>
          </w:tcPr>
          <w:p w14:paraId="09ED6264" w14:textId="77777777" w:rsidR="004A0510" w:rsidRPr="004A0510" w:rsidRDefault="004A0510" w:rsidP="004A0510">
            <w:pPr>
              <w:spacing w:after="0" w:line="240" w:lineRule="auto"/>
              <w:rPr>
                <w:rFonts w:ascii="Times New Roman" w:hAnsi="Times New Roman"/>
              </w:rPr>
            </w:pPr>
          </w:p>
        </w:tc>
        <w:tc>
          <w:tcPr>
            <w:tcW w:w="620" w:type="pct"/>
            <w:vMerge/>
          </w:tcPr>
          <w:p w14:paraId="72E45DE2" w14:textId="77777777" w:rsidR="004A0510" w:rsidRPr="004A0510" w:rsidRDefault="004A0510" w:rsidP="004A0510">
            <w:pPr>
              <w:spacing w:after="0"/>
              <w:rPr>
                <w:rFonts w:ascii="Times New Roman" w:hAnsi="Times New Roman"/>
              </w:rPr>
            </w:pPr>
          </w:p>
        </w:tc>
      </w:tr>
      <w:tr w:rsidR="004A0510" w:rsidRPr="004A0510" w14:paraId="5FEB111B" w14:textId="77777777" w:rsidTr="001924B9">
        <w:trPr>
          <w:trHeight w:val="487"/>
        </w:trPr>
        <w:tc>
          <w:tcPr>
            <w:tcW w:w="703" w:type="pct"/>
            <w:vMerge/>
          </w:tcPr>
          <w:p w14:paraId="1DF87077" w14:textId="77777777" w:rsidR="004A0510" w:rsidRPr="004A0510" w:rsidRDefault="004A0510" w:rsidP="004A0510">
            <w:pPr>
              <w:spacing w:after="0"/>
              <w:rPr>
                <w:rFonts w:ascii="Times New Roman" w:hAnsi="Times New Roman"/>
                <w:b/>
                <w:bCs/>
              </w:rPr>
            </w:pPr>
          </w:p>
        </w:tc>
        <w:tc>
          <w:tcPr>
            <w:tcW w:w="2197" w:type="pct"/>
          </w:tcPr>
          <w:p w14:paraId="5EFF52B4" w14:textId="77777777" w:rsidR="004A0510" w:rsidRPr="004A0510" w:rsidRDefault="004A0510" w:rsidP="001924B9">
            <w:pPr>
              <w:tabs>
                <w:tab w:val="left" w:pos="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4A0510">
              <w:rPr>
                <w:rFonts w:ascii="Times New Roman" w:hAnsi="Times New Roman"/>
                <w:b/>
                <w:bCs/>
              </w:rPr>
              <w:t>Практическое занятие 3.</w:t>
            </w:r>
          </w:p>
          <w:p w14:paraId="0414BC8E" w14:textId="77777777" w:rsidR="004A0510" w:rsidRPr="004A0510" w:rsidRDefault="004A0510" w:rsidP="001924B9">
            <w:pPr>
              <w:tabs>
                <w:tab w:val="left" w:pos="4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4A0510">
              <w:rPr>
                <w:rFonts w:ascii="Times New Roman" w:hAnsi="Times New Roman"/>
                <w:bCs/>
              </w:rPr>
              <w:t>Анализ свойств, назначения и расшифровка марок сплавов цветных металлов</w:t>
            </w:r>
          </w:p>
        </w:tc>
        <w:tc>
          <w:tcPr>
            <w:tcW w:w="812" w:type="pct"/>
            <w:vAlign w:val="center"/>
          </w:tcPr>
          <w:p w14:paraId="2A923C0D" w14:textId="77777777" w:rsidR="004A0510" w:rsidRPr="004A0510" w:rsidRDefault="004A0510" w:rsidP="004A0510">
            <w:pPr>
              <w:suppressAutoHyphens/>
              <w:spacing w:after="0"/>
              <w:jc w:val="both"/>
              <w:rPr>
                <w:rFonts w:ascii="Times New Roman" w:hAnsi="Times New Roman"/>
                <w:i/>
                <w:iCs/>
              </w:rPr>
            </w:pPr>
            <w:r w:rsidRPr="004A0510">
              <w:rPr>
                <w:rFonts w:ascii="Times New Roman" w:hAnsi="Times New Roman"/>
                <w:i/>
                <w:iCs/>
              </w:rPr>
              <w:t>2</w:t>
            </w:r>
          </w:p>
        </w:tc>
        <w:tc>
          <w:tcPr>
            <w:tcW w:w="668" w:type="pct"/>
            <w:vMerge/>
          </w:tcPr>
          <w:p w14:paraId="4716757F" w14:textId="77777777" w:rsidR="004A0510" w:rsidRPr="004A0510" w:rsidRDefault="004A0510" w:rsidP="004A0510">
            <w:pPr>
              <w:spacing w:after="0" w:line="240" w:lineRule="auto"/>
              <w:rPr>
                <w:rFonts w:ascii="Times New Roman" w:hAnsi="Times New Roman"/>
              </w:rPr>
            </w:pPr>
          </w:p>
        </w:tc>
        <w:tc>
          <w:tcPr>
            <w:tcW w:w="620" w:type="pct"/>
            <w:vMerge/>
          </w:tcPr>
          <w:p w14:paraId="43A65A82" w14:textId="77777777" w:rsidR="004A0510" w:rsidRPr="004A0510" w:rsidRDefault="004A0510" w:rsidP="004A0510">
            <w:pPr>
              <w:spacing w:after="0"/>
              <w:rPr>
                <w:rFonts w:ascii="Times New Roman" w:hAnsi="Times New Roman"/>
              </w:rPr>
            </w:pPr>
          </w:p>
        </w:tc>
      </w:tr>
      <w:tr w:rsidR="004A0510" w:rsidRPr="004A0510" w14:paraId="789B9CB4" w14:textId="77777777" w:rsidTr="001924B9">
        <w:trPr>
          <w:trHeight w:val="822"/>
        </w:trPr>
        <w:tc>
          <w:tcPr>
            <w:tcW w:w="703" w:type="pct"/>
            <w:vMerge w:val="restart"/>
          </w:tcPr>
          <w:p w14:paraId="7F3AED71" w14:textId="6E276D1E" w:rsidR="004A0510" w:rsidRDefault="004A0510" w:rsidP="001924B9">
            <w:pPr>
              <w:spacing w:after="0"/>
              <w:jc w:val="both"/>
              <w:rPr>
                <w:rFonts w:ascii="Times New Roman" w:hAnsi="Times New Roman"/>
                <w:bCs/>
              </w:rPr>
            </w:pPr>
            <w:r w:rsidRPr="004A0510">
              <w:rPr>
                <w:rFonts w:ascii="Times New Roman" w:hAnsi="Times New Roman"/>
                <w:b/>
                <w:bCs/>
              </w:rPr>
              <w:t xml:space="preserve">Тема </w:t>
            </w:r>
            <w:r w:rsidR="00DE73A3">
              <w:rPr>
                <w:rFonts w:ascii="Times New Roman" w:hAnsi="Times New Roman"/>
                <w:b/>
                <w:bCs/>
              </w:rPr>
              <w:t>1.</w:t>
            </w:r>
            <w:r w:rsidRPr="004A0510">
              <w:rPr>
                <w:rFonts w:ascii="Times New Roman" w:hAnsi="Times New Roman"/>
                <w:b/>
                <w:bCs/>
              </w:rPr>
              <w:t xml:space="preserve">2 </w:t>
            </w:r>
            <w:r w:rsidRPr="001924B9">
              <w:rPr>
                <w:rFonts w:ascii="Times New Roman" w:hAnsi="Times New Roman"/>
                <w:bCs/>
              </w:rPr>
              <w:t>Способы обработки материалов</w:t>
            </w:r>
          </w:p>
          <w:p w14:paraId="12B40662" w14:textId="77777777" w:rsidR="001924B9" w:rsidRDefault="001924B9" w:rsidP="001924B9">
            <w:pPr>
              <w:spacing w:after="0"/>
              <w:jc w:val="both"/>
              <w:rPr>
                <w:rFonts w:ascii="Times New Roman" w:hAnsi="Times New Roman"/>
                <w:bCs/>
              </w:rPr>
            </w:pPr>
          </w:p>
          <w:p w14:paraId="1F659AAC" w14:textId="77777777" w:rsidR="001924B9" w:rsidRDefault="001924B9" w:rsidP="001924B9">
            <w:pPr>
              <w:spacing w:after="0"/>
              <w:jc w:val="both"/>
              <w:rPr>
                <w:rFonts w:ascii="Times New Roman" w:hAnsi="Times New Roman"/>
                <w:bCs/>
              </w:rPr>
            </w:pPr>
          </w:p>
          <w:p w14:paraId="57FC1784" w14:textId="77777777" w:rsidR="001924B9" w:rsidRPr="004A0510" w:rsidRDefault="001924B9" w:rsidP="001924B9">
            <w:pPr>
              <w:spacing w:after="0"/>
              <w:jc w:val="both"/>
              <w:rPr>
                <w:rFonts w:ascii="Times New Roman" w:hAnsi="Times New Roman"/>
                <w:b/>
                <w:bCs/>
              </w:rPr>
            </w:pPr>
          </w:p>
        </w:tc>
        <w:tc>
          <w:tcPr>
            <w:tcW w:w="2197" w:type="pct"/>
            <w:tcBorders>
              <w:bottom w:val="single" w:sz="4" w:space="0" w:color="auto"/>
            </w:tcBorders>
          </w:tcPr>
          <w:p w14:paraId="7D1F1391" w14:textId="77777777" w:rsidR="004A0510" w:rsidRPr="004A0510" w:rsidRDefault="004A0510" w:rsidP="004A0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4A0510">
              <w:rPr>
                <w:rFonts w:ascii="Times New Roman" w:hAnsi="Times New Roman"/>
                <w:bCs/>
              </w:rPr>
              <w:lastRenderedPageBreak/>
              <w:t xml:space="preserve">1. Термическая и химико-термическая обработка стали. </w:t>
            </w:r>
          </w:p>
        </w:tc>
        <w:tc>
          <w:tcPr>
            <w:tcW w:w="812" w:type="pct"/>
            <w:tcBorders>
              <w:bottom w:val="single" w:sz="4" w:space="0" w:color="auto"/>
            </w:tcBorders>
            <w:vAlign w:val="center"/>
          </w:tcPr>
          <w:p w14:paraId="2C3EA21B" w14:textId="77777777" w:rsidR="004A0510" w:rsidRPr="004A0510" w:rsidRDefault="004A0510" w:rsidP="004A0510">
            <w:pPr>
              <w:spacing w:after="0"/>
              <w:rPr>
                <w:rFonts w:ascii="Times New Roman" w:hAnsi="Times New Roman"/>
                <w:bCs/>
                <w:i/>
              </w:rPr>
            </w:pPr>
            <w:r w:rsidRPr="004A0510">
              <w:rPr>
                <w:rFonts w:ascii="Times New Roman" w:hAnsi="Times New Roman"/>
                <w:bCs/>
                <w:i/>
              </w:rPr>
              <w:t>2</w:t>
            </w:r>
          </w:p>
        </w:tc>
        <w:tc>
          <w:tcPr>
            <w:tcW w:w="668" w:type="pct"/>
            <w:vMerge w:val="restart"/>
          </w:tcPr>
          <w:p w14:paraId="79DDA62B" w14:textId="77777777" w:rsidR="004A0510" w:rsidRPr="004A0510" w:rsidRDefault="004A0510" w:rsidP="004A0510">
            <w:pPr>
              <w:spacing w:after="0"/>
              <w:rPr>
                <w:rFonts w:ascii="Times New Roman" w:hAnsi="Times New Roman"/>
              </w:rPr>
            </w:pPr>
            <w:r w:rsidRPr="004A0510">
              <w:rPr>
                <w:rFonts w:ascii="Times New Roman" w:hAnsi="Times New Roman"/>
              </w:rPr>
              <w:t>ОК 1</w:t>
            </w:r>
          </w:p>
          <w:p w14:paraId="473CC0F2" w14:textId="77777777" w:rsidR="004A0510" w:rsidRPr="004A0510" w:rsidRDefault="004A0510" w:rsidP="004A0510">
            <w:pPr>
              <w:spacing w:after="0"/>
              <w:rPr>
                <w:rFonts w:ascii="Times New Roman" w:hAnsi="Times New Roman"/>
              </w:rPr>
            </w:pPr>
            <w:r w:rsidRPr="004A0510">
              <w:rPr>
                <w:rFonts w:ascii="Times New Roman" w:hAnsi="Times New Roman"/>
              </w:rPr>
              <w:t>ОК 8</w:t>
            </w:r>
          </w:p>
          <w:p w14:paraId="00C2F18A" w14:textId="77777777" w:rsidR="004A0510" w:rsidRDefault="004A0510" w:rsidP="004A0510">
            <w:pPr>
              <w:spacing w:after="0"/>
              <w:rPr>
                <w:rFonts w:ascii="Times New Roman" w:hAnsi="Times New Roman"/>
              </w:rPr>
            </w:pPr>
            <w:r w:rsidRPr="004A0510">
              <w:rPr>
                <w:rFonts w:ascii="Times New Roman" w:hAnsi="Times New Roman"/>
              </w:rPr>
              <w:t>ОК 10</w:t>
            </w:r>
          </w:p>
          <w:p w14:paraId="17EB6D63" w14:textId="77777777" w:rsidR="001924B9" w:rsidRDefault="001924B9" w:rsidP="004A0510">
            <w:pPr>
              <w:spacing w:after="0"/>
              <w:rPr>
                <w:rFonts w:ascii="Times New Roman" w:hAnsi="Times New Roman"/>
              </w:rPr>
            </w:pPr>
          </w:p>
          <w:p w14:paraId="3DD02B95" w14:textId="77777777" w:rsidR="001924B9" w:rsidRPr="004A0510" w:rsidRDefault="001924B9" w:rsidP="004A0510">
            <w:pPr>
              <w:spacing w:after="0"/>
              <w:rPr>
                <w:rFonts w:ascii="Times New Roman" w:hAnsi="Times New Roman"/>
              </w:rPr>
            </w:pPr>
          </w:p>
          <w:p w14:paraId="51B8E4A4" w14:textId="77777777" w:rsidR="004A0510" w:rsidRPr="004A0510" w:rsidRDefault="004A0510" w:rsidP="004A0510">
            <w:pPr>
              <w:spacing w:after="0"/>
              <w:rPr>
                <w:rFonts w:ascii="Times New Roman" w:hAnsi="Times New Roman"/>
              </w:rPr>
            </w:pPr>
          </w:p>
        </w:tc>
        <w:tc>
          <w:tcPr>
            <w:tcW w:w="620" w:type="pct"/>
            <w:vMerge w:val="restart"/>
          </w:tcPr>
          <w:p w14:paraId="3D28598C" w14:textId="77777777" w:rsidR="004A0510" w:rsidRPr="004A0510" w:rsidRDefault="004A0510" w:rsidP="004A0510">
            <w:pPr>
              <w:spacing w:after="0"/>
              <w:rPr>
                <w:rFonts w:ascii="Times New Roman" w:hAnsi="Times New Roman"/>
              </w:rPr>
            </w:pPr>
            <w:r w:rsidRPr="004A0510">
              <w:rPr>
                <w:rFonts w:ascii="Times New Roman" w:hAnsi="Times New Roman"/>
              </w:rPr>
              <w:lastRenderedPageBreak/>
              <w:t>Уо 01.06</w:t>
            </w:r>
          </w:p>
          <w:p w14:paraId="101399A2" w14:textId="77777777" w:rsidR="001924B9" w:rsidRDefault="004A0510" w:rsidP="004A0510">
            <w:pPr>
              <w:spacing w:after="0"/>
              <w:rPr>
                <w:rFonts w:ascii="Times New Roman" w:hAnsi="Times New Roman"/>
              </w:rPr>
            </w:pPr>
            <w:r w:rsidRPr="004A0510">
              <w:rPr>
                <w:rFonts w:ascii="Times New Roman" w:hAnsi="Times New Roman"/>
              </w:rPr>
              <w:t xml:space="preserve">Уо 01.09 </w:t>
            </w:r>
          </w:p>
          <w:p w14:paraId="5000195D" w14:textId="5AF9A1C2" w:rsidR="004A0510" w:rsidRPr="004A0510" w:rsidRDefault="004A0510" w:rsidP="004A0510">
            <w:pPr>
              <w:spacing w:after="0"/>
              <w:rPr>
                <w:rFonts w:ascii="Times New Roman" w:hAnsi="Times New Roman"/>
              </w:rPr>
            </w:pPr>
            <w:r w:rsidRPr="004A0510">
              <w:rPr>
                <w:rFonts w:ascii="Times New Roman" w:hAnsi="Times New Roman"/>
              </w:rPr>
              <w:t>Зо 01.02</w:t>
            </w:r>
          </w:p>
          <w:p w14:paraId="2ED9E5E5" w14:textId="77777777" w:rsidR="004A0510" w:rsidRPr="004A0510" w:rsidRDefault="004A0510" w:rsidP="004A0510">
            <w:pPr>
              <w:spacing w:after="0"/>
              <w:rPr>
                <w:rFonts w:ascii="Times New Roman" w:hAnsi="Times New Roman"/>
              </w:rPr>
            </w:pPr>
            <w:r w:rsidRPr="004A0510">
              <w:rPr>
                <w:rFonts w:ascii="Times New Roman" w:hAnsi="Times New Roman"/>
              </w:rPr>
              <w:t>Уо 08.02</w:t>
            </w:r>
          </w:p>
          <w:p w14:paraId="78554540" w14:textId="77777777" w:rsidR="004A0510" w:rsidRPr="004A0510" w:rsidRDefault="004A0510" w:rsidP="004A0510">
            <w:pPr>
              <w:spacing w:after="0"/>
              <w:rPr>
                <w:rFonts w:ascii="Times New Roman" w:hAnsi="Times New Roman"/>
              </w:rPr>
            </w:pPr>
            <w:r w:rsidRPr="004A0510">
              <w:rPr>
                <w:rFonts w:ascii="Times New Roman" w:hAnsi="Times New Roman"/>
              </w:rPr>
              <w:t>Уо 10.01</w:t>
            </w:r>
          </w:p>
          <w:p w14:paraId="7A4E97E4" w14:textId="77777777" w:rsidR="004A0510" w:rsidRPr="004A0510" w:rsidRDefault="004A0510" w:rsidP="004A0510">
            <w:pPr>
              <w:spacing w:after="0"/>
              <w:rPr>
                <w:rFonts w:ascii="Times New Roman" w:hAnsi="Times New Roman"/>
              </w:rPr>
            </w:pPr>
            <w:r w:rsidRPr="004A0510">
              <w:rPr>
                <w:rFonts w:ascii="Times New Roman" w:hAnsi="Times New Roman"/>
              </w:rPr>
              <w:lastRenderedPageBreak/>
              <w:t>Уо 10.04</w:t>
            </w:r>
          </w:p>
          <w:p w14:paraId="3425F88B" w14:textId="610D9CC6" w:rsidR="004A0510" w:rsidRDefault="004A0510" w:rsidP="004A0510">
            <w:pPr>
              <w:spacing w:after="0"/>
              <w:rPr>
                <w:rFonts w:ascii="Times New Roman" w:hAnsi="Times New Roman"/>
              </w:rPr>
            </w:pPr>
            <w:r w:rsidRPr="004A0510">
              <w:rPr>
                <w:rFonts w:ascii="Times New Roman" w:hAnsi="Times New Roman"/>
              </w:rPr>
              <w:t>Зо 10.05</w:t>
            </w:r>
          </w:p>
          <w:p w14:paraId="624434EA" w14:textId="5448450A" w:rsidR="000D5185" w:rsidRPr="004A0510" w:rsidRDefault="000D5185" w:rsidP="004A0510">
            <w:pPr>
              <w:spacing w:after="0"/>
              <w:rPr>
                <w:rFonts w:ascii="Times New Roman" w:hAnsi="Times New Roman"/>
              </w:rPr>
            </w:pPr>
            <w:r>
              <w:rPr>
                <w:rFonts w:ascii="Times New Roman" w:hAnsi="Times New Roman"/>
              </w:rPr>
              <w:t>Зд1</w:t>
            </w:r>
          </w:p>
          <w:p w14:paraId="5ED9580C" w14:textId="77777777" w:rsidR="004A0510" w:rsidRDefault="000D5185" w:rsidP="004A0510">
            <w:pPr>
              <w:spacing w:after="0"/>
              <w:rPr>
                <w:rFonts w:ascii="Times New Roman" w:hAnsi="Times New Roman"/>
              </w:rPr>
            </w:pPr>
            <w:r>
              <w:rPr>
                <w:rFonts w:ascii="Times New Roman" w:hAnsi="Times New Roman"/>
              </w:rPr>
              <w:t>Зд 5</w:t>
            </w:r>
          </w:p>
          <w:p w14:paraId="2D873D23" w14:textId="77777777" w:rsidR="000D5185" w:rsidRDefault="000D5185" w:rsidP="004A0510">
            <w:pPr>
              <w:spacing w:after="0"/>
              <w:rPr>
                <w:rFonts w:ascii="Times New Roman" w:hAnsi="Times New Roman"/>
              </w:rPr>
            </w:pPr>
            <w:r>
              <w:rPr>
                <w:rFonts w:ascii="Times New Roman" w:hAnsi="Times New Roman"/>
              </w:rPr>
              <w:t>Зд6</w:t>
            </w:r>
          </w:p>
          <w:p w14:paraId="3B01D96B" w14:textId="77777777" w:rsidR="000D5185" w:rsidRDefault="000D5185" w:rsidP="004A0510">
            <w:pPr>
              <w:spacing w:after="0"/>
              <w:rPr>
                <w:rFonts w:ascii="Times New Roman" w:hAnsi="Times New Roman"/>
              </w:rPr>
            </w:pPr>
            <w:r>
              <w:rPr>
                <w:rFonts w:ascii="Times New Roman" w:hAnsi="Times New Roman"/>
              </w:rPr>
              <w:t>Зд7</w:t>
            </w:r>
          </w:p>
          <w:p w14:paraId="5A30A4DF" w14:textId="77777777" w:rsidR="008337D7" w:rsidRDefault="008337D7" w:rsidP="004A0510">
            <w:pPr>
              <w:spacing w:after="0"/>
              <w:rPr>
                <w:rFonts w:ascii="Times New Roman" w:hAnsi="Times New Roman"/>
              </w:rPr>
            </w:pPr>
            <w:r>
              <w:rPr>
                <w:rFonts w:ascii="Times New Roman" w:hAnsi="Times New Roman"/>
              </w:rPr>
              <w:t>Зд11</w:t>
            </w:r>
          </w:p>
          <w:p w14:paraId="444C75B9" w14:textId="77777777" w:rsidR="008337D7" w:rsidRDefault="008337D7" w:rsidP="004A0510">
            <w:pPr>
              <w:spacing w:after="0"/>
              <w:rPr>
                <w:rFonts w:ascii="Times New Roman" w:hAnsi="Times New Roman"/>
              </w:rPr>
            </w:pPr>
            <w:r>
              <w:rPr>
                <w:rFonts w:ascii="Times New Roman" w:hAnsi="Times New Roman"/>
              </w:rPr>
              <w:t>Зд12</w:t>
            </w:r>
          </w:p>
          <w:p w14:paraId="5E22AD82" w14:textId="77777777" w:rsidR="008337D7" w:rsidRDefault="008337D7" w:rsidP="004A0510">
            <w:pPr>
              <w:spacing w:after="0"/>
              <w:rPr>
                <w:rFonts w:ascii="Times New Roman" w:hAnsi="Times New Roman"/>
              </w:rPr>
            </w:pPr>
            <w:r>
              <w:rPr>
                <w:rFonts w:ascii="Times New Roman" w:hAnsi="Times New Roman"/>
              </w:rPr>
              <w:t>Уд 3</w:t>
            </w:r>
          </w:p>
          <w:p w14:paraId="2FBCC9EF" w14:textId="6F4EDC64" w:rsidR="008337D7" w:rsidRPr="004A0510" w:rsidRDefault="008337D7" w:rsidP="004A0510">
            <w:pPr>
              <w:spacing w:after="0"/>
              <w:rPr>
                <w:rFonts w:ascii="Times New Roman" w:hAnsi="Times New Roman"/>
              </w:rPr>
            </w:pPr>
            <w:r>
              <w:rPr>
                <w:rFonts w:ascii="Times New Roman" w:hAnsi="Times New Roman"/>
              </w:rPr>
              <w:t>Уд5</w:t>
            </w:r>
          </w:p>
        </w:tc>
      </w:tr>
      <w:tr w:rsidR="004A0510" w:rsidRPr="004A0510" w14:paraId="10324024" w14:textId="77777777" w:rsidTr="001924B9">
        <w:trPr>
          <w:trHeight w:val="822"/>
        </w:trPr>
        <w:tc>
          <w:tcPr>
            <w:tcW w:w="703" w:type="pct"/>
            <w:vMerge/>
          </w:tcPr>
          <w:p w14:paraId="04D79F27" w14:textId="77777777" w:rsidR="004A0510" w:rsidRPr="004A0510" w:rsidRDefault="004A0510" w:rsidP="004A0510">
            <w:pPr>
              <w:spacing w:after="0"/>
              <w:rPr>
                <w:rFonts w:ascii="Times New Roman" w:hAnsi="Times New Roman"/>
                <w:b/>
                <w:bCs/>
              </w:rPr>
            </w:pPr>
          </w:p>
        </w:tc>
        <w:tc>
          <w:tcPr>
            <w:tcW w:w="2197" w:type="pct"/>
            <w:tcBorders>
              <w:bottom w:val="single" w:sz="4" w:space="0" w:color="auto"/>
            </w:tcBorders>
          </w:tcPr>
          <w:p w14:paraId="5F015516" w14:textId="77777777" w:rsidR="004A0510" w:rsidRPr="004A0510" w:rsidRDefault="004A0510" w:rsidP="004A0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4A0510">
              <w:rPr>
                <w:rFonts w:ascii="Times New Roman" w:hAnsi="Times New Roman"/>
                <w:bCs/>
              </w:rPr>
              <w:t>2. Литейное производство. Обработка металлов давлением и резанием. Инструментальные материалы.</w:t>
            </w:r>
          </w:p>
        </w:tc>
        <w:tc>
          <w:tcPr>
            <w:tcW w:w="812" w:type="pct"/>
            <w:tcBorders>
              <w:bottom w:val="single" w:sz="4" w:space="0" w:color="auto"/>
            </w:tcBorders>
            <w:vAlign w:val="center"/>
          </w:tcPr>
          <w:p w14:paraId="512A167E" w14:textId="77777777" w:rsidR="004A0510" w:rsidRPr="004A0510" w:rsidRDefault="004A0510" w:rsidP="004A0510">
            <w:pPr>
              <w:spacing w:after="0"/>
              <w:rPr>
                <w:rFonts w:ascii="Times New Roman" w:hAnsi="Times New Roman"/>
                <w:bCs/>
                <w:i/>
              </w:rPr>
            </w:pPr>
            <w:r w:rsidRPr="004A0510">
              <w:rPr>
                <w:rFonts w:ascii="Times New Roman" w:hAnsi="Times New Roman"/>
                <w:bCs/>
                <w:i/>
              </w:rPr>
              <w:t>2</w:t>
            </w:r>
          </w:p>
        </w:tc>
        <w:tc>
          <w:tcPr>
            <w:tcW w:w="668" w:type="pct"/>
            <w:vMerge/>
          </w:tcPr>
          <w:p w14:paraId="56ADB005" w14:textId="77777777" w:rsidR="004A0510" w:rsidRPr="004A0510" w:rsidRDefault="004A0510" w:rsidP="004A0510">
            <w:pPr>
              <w:spacing w:after="0"/>
              <w:rPr>
                <w:rFonts w:ascii="Times New Roman" w:hAnsi="Times New Roman"/>
              </w:rPr>
            </w:pPr>
          </w:p>
        </w:tc>
        <w:tc>
          <w:tcPr>
            <w:tcW w:w="620" w:type="pct"/>
            <w:vMerge/>
          </w:tcPr>
          <w:p w14:paraId="60469E42" w14:textId="77777777" w:rsidR="004A0510" w:rsidRPr="004A0510" w:rsidRDefault="004A0510" w:rsidP="004A0510">
            <w:pPr>
              <w:spacing w:after="0"/>
              <w:rPr>
                <w:rFonts w:ascii="Times New Roman" w:hAnsi="Times New Roman"/>
              </w:rPr>
            </w:pPr>
          </w:p>
        </w:tc>
      </w:tr>
      <w:tr w:rsidR="004A0510" w:rsidRPr="004A0510" w14:paraId="6557793F" w14:textId="77777777" w:rsidTr="001924B9">
        <w:trPr>
          <w:trHeight w:val="822"/>
        </w:trPr>
        <w:tc>
          <w:tcPr>
            <w:tcW w:w="703" w:type="pct"/>
            <w:vMerge/>
          </w:tcPr>
          <w:p w14:paraId="72D369B6" w14:textId="77777777" w:rsidR="004A0510" w:rsidRPr="004A0510" w:rsidRDefault="004A0510" w:rsidP="004A0510">
            <w:pPr>
              <w:spacing w:after="0"/>
              <w:rPr>
                <w:rFonts w:ascii="Times New Roman" w:hAnsi="Times New Roman"/>
                <w:b/>
                <w:bCs/>
              </w:rPr>
            </w:pPr>
          </w:p>
        </w:tc>
        <w:tc>
          <w:tcPr>
            <w:tcW w:w="2197" w:type="pct"/>
            <w:tcBorders>
              <w:bottom w:val="single" w:sz="4" w:space="0" w:color="auto"/>
            </w:tcBorders>
          </w:tcPr>
          <w:p w14:paraId="338B53A5" w14:textId="77777777" w:rsidR="004A0510" w:rsidRPr="004A0510" w:rsidRDefault="004A0510" w:rsidP="004A0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4A0510">
              <w:rPr>
                <w:rFonts w:ascii="Times New Roman" w:hAnsi="Times New Roman"/>
                <w:bCs/>
              </w:rPr>
              <w:t>3. Электротехнические методы обработки. Защита металлов от коррозии.</w:t>
            </w:r>
          </w:p>
        </w:tc>
        <w:tc>
          <w:tcPr>
            <w:tcW w:w="812" w:type="pct"/>
            <w:tcBorders>
              <w:bottom w:val="single" w:sz="4" w:space="0" w:color="auto"/>
            </w:tcBorders>
            <w:vAlign w:val="center"/>
          </w:tcPr>
          <w:p w14:paraId="0314A368" w14:textId="77777777" w:rsidR="004A0510" w:rsidRPr="004A0510" w:rsidRDefault="004A0510" w:rsidP="004A0510">
            <w:pPr>
              <w:spacing w:after="0"/>
              <w:rPr>
                <w:rFonts w:ascii="Times New Roman" w:hAnsi="Times New Roman"/>
                <w:bCs/>
                <w:i/>
              </w:rPr>
            </w:pPr>
            <w:r w:rsidRPr="004A0510">
              <w:rPr>
                <w:rFonts w:ascii="Times New Roman" w:hAnsi="Times New Roman"/>
                <w:bCs/>
                <w:i/>
              </w:rPr>
              <w:t>2</w:t>
            </w:r>
          </w:p>
        </w:tc>
        <w:tc>
          <w:tcPr>
            <w:tcW w:w="668" w:type="pct"/>
            <w:vMerge/>
          </w:tcPr>
          <w:p w14:paraId="49CD84AD" w14:textId="77777777" w:rsidR="004A0510" w:rsidRPr="004A0510" w:rsidRDefault="004A0510" w:rsidP="004A0510">
            <w:pPr>
              <w:spacing w:after="0"/>
              <w:rPr>
                <w:rFonts w:ascii="Times New Roman" w:hAnsi="Times New Roman"/>
              </w:rPr>
            </w:pPr>
          </w:p>
        </w:tc>
        <w:tc>
          <w:tcPr>
            <w:tcW w:w="620" w:type="pct"/>
            <w:vMerge/>
          </w:tcPr>
          <w:p w14:paraId="6C67CE05" w14:textId="77777777" w:rsidR="004A0510" w:rsidRPr="004A0510" w:rsidRDefault="004A0510" w:rsidP="004A0510">
            <w:pPr>
              <w:spacing w:after="0"/>
              <w:rPr>
                <w:rFonts w:ascii="Times New Roman" w:hAnsi="Times New Roman"/>
              </w:rPr>
            </w:pPr>
          </w:p>
        </w:tc>
      </w:tr>
      <w:tr w:rsidR="004A0510" w:rsidRPr="004A0510" w14:paraId="5123C654" w14:textId="77777777" w:rsidTr="001924B9">
        <w:trPr>
          <w:trHeight w:val="20"/>
        </w:trPr>
        <w:tc>
          <w:tcPr>
            <w:tcW w:w="703" w:type="pct"/>
            <w:vMerge/>
          </w:tcPr>
          <w:p w14:paraId="67D34139" w14:textId="77777777" w:rsidR="004A0510" w:rsidRPr="004A0510" w:rsidRDefault="004A0510" w:rsidP="004A0510">
            <w:pPr>
              <w:spacing w:after="0"/>
              <w:rPr>
                <w:rFonts w:ascii="Times New Roman" w:hAnsi="Times New Roman"/>
                <w:b/>
                <w:bCs/>
              </w:rPr>
            </w:pPr>
          </w:p>
        </w:tc>
        <w:tc>
          <w:tcPr>
            <w:tcW w:w="2197" w:type="pct"/>
          </w:tcPr>
          <w:p w14:paraId="2E7A11A8" w14:textId="77777777" w:rsidR="004A0510" w:rsidRPr="004A0510" w:rsidRDefault="004A0510" w:rsidP="004A0510">
            <w:pPr>
              <w:spacing w:after="0" w:line="240" w:lineRule="auto"/>
              <w:rPr>
                <w:rFonts w:ascii="Times New Roman" w:hAnsi="Times New Roman"/>
                <w:b/>
              </w:rPr>
            </w:pPr>
            <w:r w:rsidRPr="004A0510">
              <w:rPr>
                <w:rFonts w:ascii="Times New Roman" w:hAnsi="Times New Roman"/>
                <w:b/>
                <w:bCs/>
              </w:rPr>
              <w:t>В том числе практических занятий</w:t>
            </w:r>
          </w:p>
        </w:tc>
        <w:tc>
          <w:tcPr>
            <w:tcW w:w="812" w:type="pct"/>
            <w:vAlign w:val="center"/>
          </w:tcPr>
          <w:p w14:paraId="1C042DBB" w14:textId="77777777" w:rsidR="004A0510" w:rsidRPr="004A0510" w:rsidRDefault="004A0510" w:rsidP="004A0510">
            <w:pPr>
              <w:spacing w:after="0" w:line="240" w:lineRule="auto"/>
              <w:rPr>
                <w:rFonts w:ascii="Times New Roman" w:hAnsi="Times New Roman"/>
                <w:bCs/>
                <w:i/>
              </w:rPr>
            </w:pPr>
            <w:r w:rsidRPr="004A0510">
              <w:rPr>
                <w:rFonts w:ascii="Times New Roman" w:hAnsi="Times New Roman"/>
                <w:bCs/>
                <w:i/>
              </w:rPr>
              <w:t>4</w:t>
            </w:r>
          </w:p>
        </w:tc>
        <w:tc>
          <w:tcPr>
            <w:tcW w:w="668" w:type="pct"/>
            <w:vMerge/>
          </w:tcPr>
          <w:p w14:paraId="675B0E49" w14:textId="77777777" w:rsidR="004A0510" w:rsidRPr="004A0510" w:rsidRDefault="004A0510" w:rsidP="004A0510">
            <w:pPr>
              <w:spacing w:after="0"/>
              <w:rPr>
                <w:rFonts w:ascii="Times New Roman" w:hAnsi="Times New Roman"/>
                <w:b/>
                <w:bCs/>
              </w:rPr>
            </w:pPr>
          </w:p>
        </w:tc>
        <w:tc>
          <w:tcPr>
            <w:tcW w:w="620" w:type="pct"/>
            <w:vMerge/>
          </w:tcPr>
          <w:p w14:paraId="2B3FFEEE" w14:textId="77777777" w:rsidR="004A0510" w:rsidRPr="004A0510" w:rsidRDefault="004A0510" w:rsidP="004A0510">
            <w:pPr>
              <w:spacing w:after="0"/>
              <w:rPr>
                <w:rFonts w:ascii="Times New Roman" w:hAnsi="Times New Roman"/>
                <w:bCs/>
              </w:rPr>
            </w:pPr>
          </w:p>
        </w:tc>
      </w:tr>
      <w:tr w:rsidR="004A0510" w:rsidRPr="004A0510" w14:paraId="7E8EBBCB" w14:textId="77777777" w:rsidTr="001924B9">
        <w:trPr>
          <w:trHeight w:val="491"/>
        </w:trPr>
        <w:tc>
          <w:tcPr>
            <w:tcW w:w="703" w:type="pct"/>
            <w:vMerge/>
          </w:tcPr>
          <w:p w14:paraId="647C647F" w14:textId="77777777" w:rsidR="004A0510" w:rsidRPr="004A0510" w:rsidRDefault="004A0510" w:rsidP="004A0510">
            <w:pPr>
              <w:spacing w:after="0"/>
              <w:rPr>
                <w:rFonts w:ascii="Times New Roman" w:hAnsi="Times New Roman"/>
                <w:b/>
                <w:bCs/>
              </w:rPr>
            </w:pPr>
          </w:p>
        </w:tc>
        <w:tc>
          <w:tcPr>
            <w:tcW w:w="2197" w:type="pct"/>
            <w:tcBorders>
              <w:bottom w:val="single" w:sz="4" w:space="0" w:color="auto"/>
            </w:tcBorders>
          </w:tcPr>
          <w:p w14:paraId="0C96BC5C" w14:textId="7624CAF1" w:rsidR="004A0510" w:rsidRPr="004A0510" w:rsidRDefault="004A0510" w:rsidP="001924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4A0510">
              <w:rPr>
                <w:rFonts w:ascii="Times New Roman" w:hAnsi="Times New Roman"/>
                <w:b/>
              </w:rPr>
              <w:t xml:space="preserve">Практическое занятие 4. </w:t>
            </w:r>
            <w:r w:rsidRPr="004A0510">
              <w:rPr>
                <w:rFonts w:ascii="Times New Roman" w:hAnsi="Times New Roman"/>
                <w:bCs/>
              </w:rPr>
              <w:t xml:space="preserve">Изучение способов </w:t>
            </w:r>
            <w:r w:rsidRPr="004A0510">
              <w:rPr>
                <w:rFonts w:ascii="Times New Roman" w:hAnsi="Times New Roman"/>
              </w:rPr>
              <w:t>и режимов обработки металлов (литьем, давлением, сваркой, резанием) для изготовления различных деталей.</w:t>
            </w:r>
          </w:p>
        </w:tc>
        <w:tc>
          <w:tcPr>
            <w:tcW w:w="812" w:type="pct"/>
            <w:tcBorders>
              <w:bottom w:val="single" w:sz="4" w:space="0" w:color="auto"/>
            </w:tcBorders>
            <w:vAlign w:val="center"/>
          </w:tcPr>
          <w:p w14:paraId="0DC4DC02" w14:textId="77777777" w:rsidR="004A0510" w:rsidRPr="004A0510" w:rsidRDefault="004A0510" w:rsidP="004A0510">
            <w:pPr>
              <w:spacing w:after="0" w:line="240" w:lineRule="auto"/>
              <w:rPr>
                <w:rFonts w:ascii="Times New Roman" w:hAnsi="Times New Roman"/>
                <w:bCs/>
                <w:i/>
              </w:rPr>
            </w:pPr>
            <w:r w:rsidRPr="004A0510">
              <w:rPr>
                <w:rFonts w:ascii="Times New Roman" w:hAnsi="Times New Roman"/>
                <w:bCs/>
                <w:i/>
              </w:rPr>
              <w:t>2</w:t>
            </w:r>
          </w:p>
        </w:tc>
        <w:tc>
          <w:tcPr>
            <w:tcW w:w="668" w:type="pct"/>
            <w:vMerge/>
          </w:tcPr>
          <w:p w14:paraId="5438F03F" w14:textId="77777777" w:rsidR="004A0510" w:rsidRPr="004A0510" w:rsidRDefault="004A0510" w:rsidP="004A0510">
            <w:pPr>
              <w:spacing w:after="0"/>
              <w:rPr>
                <w:rFonts w:ascii="Times New Roman" w:hAnsi="Times New Roman"/>
                <w:b/>
                <w:bCs/>
              </w:rPr>
            </w:pPr>
          </w:p>
        </w:tc>
        <w:tc>
          <w:tcPr>
            <w:tcW w:w="620" w:type="pct"/>
            <w:vMerge/>
          </w:tcPr>
          <w:p w14:paraId="27659195" w14:textId="77777777" w:rsidR="004A0510" w:rsidRPr="004A0510" w:rsidRDefault="004A0510" w:rsidP="004A0510">
            <w:pPr>
              <w:spacing w:after="0"/>
              <w:rPr>
                <w:rFonts w:ascii="Times New Roman" w:hAnsi="Times New Roman"/>
                <w:bCs/>
              </w:rPr>
            </w:pPr>
          </w:p>
        </w:tc>
      </w:tr>
      <w:tr w:rsidR="004A0510" w:rsidRPr="004A0510" w14:paraId="1C8E318E" w14:textId="77777777" w:rsidTr="001924B9">
        <w:trPr>
          <w:trHeight w:val="491"/>
        </w:trPr>
        <w:tc>
          <w:tcPr>
            <w:tcW w:w="703" w:type="pct"/>
            <w:vMerge/>
            <w:tcBorders>
              <w:bottom w:val="single" w:sz="4" w:space="0" w:color="auto"/>
            </w:tcBorders>
          </w:tcPr>
          <w:p w14:paraId="44C76391" w14:textId="77777777" w:rsidR="004A0510" w:rsidRPr="004A0510" w:rsidRDefault="004A0510" w:rsidP="004A0510">
            <w:pPr>
              <w:spacing w:after="0"/>
              <w:rPr>
                <w:rFonts w:ascii="Times New Roman" w:hAnsi="Times New Roman"/>
                <w:b/>
                <w:bCs/>
              </w:rPr>
            </w:pPr>
          </w:p>
        </w:tc>
        <w:tc>
          <w:tcPr>
            <w:tcW w:w="2197" w:type="pct"/>
            <w:tcBorders>
              <w:bottom w:val="single" w:sz="4" w:space="0" w:color="auto"/>
            </w:tcBorders>
          </w:tcPr>
          <w:p w14:paraId="2874ADD6" w14:textId="7C8A7B41" w:rsidR="004A0510" w:rsidRPr="004A0510" w:rsidRDefault="004A0510" w:rsidP="001924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4A0510">
              <w:rPr>
                <w:rFonts w:ascii="Times New Roman" w:hAnsi="Times New Roman"/>
                <w:b/>
              </w:rPr>
              <w:t xml:space="preserve">Практическое занятие 5. </w:t>
            </w:r>
            <w:r w:rsidRPr="004A0510">
              <w:rPr>
                <w:rFonts w:ascii="Times New Roman" w:hAnsi="Times New Roman"/>
              </w:rPr>
              <w:t>Изучение</w:t>
            </w:r>
            <w:r w:rsidRPr="004A0510">
              <w:rPr>
                <w:rFonts w:ascii="Times New Roman" w:eastAsia="Calibri" w:hAnsi="Times New Roman"/>
              </w:rPr>
              <w:t xml:space="preserve"> режимов термообработки и их влияния на структуру и свойства стали</w:t>
            </w:r>
            <w:r w:rsidRPr="004A0510">
              <w:rPr>
                <w:rFonts w:ascii="Times New Roman" w:hAnsi="Times New Roman"/>
                <w:bCs/>
              </w:rPr>
              <w:t xml:space="preserve"> </w:t>
            </w:r>
          </w:p>
        </w:tc>
        <w:tc>
          <w:tcPr>
            <w:tcW w:w="812" w:type="pct"/>
            <w:tcBorders>
              <w:bottom w:val="single" w:sz="4" w:space="0" w:color="auto"/>
            </w:tcBorders>
            <w:vAlign w:val="center"/>
          </w:tcPr>
          <w:p w14:paraId="1F3DB573" w14:textId="77777777" w:rsidR="004A0510" w:rsidRPr="004A0510" w:rsidRDefault="004A0510" w:rsidP="004A0510">
            <w:pPr>
              <w:spacing w:after="0" w:line="240" w:lineRule="auto"/>
              <w:rPr>
                <w:rFonts w:ascii="Times New Roman" w:hAnsi="Times New Roman"/>
                <w:bCs/>
                <w:i/>
              </w:rPr>
            </w:pPr>
            <w:r w:rsidRPr="004A0510">
              <w:rPr>
                <w:rFonts w:ascii="Times New Roman" w:hAnsi="Times New Roman"/>
                <w:bCs/>
                <w:i/>
              </w:rPr>
              <w:t>2</w:t>
            </w:r>
          </w:p>
        </w:tc>
        <w:tc>
          <w:tcPr>
            <w:tcW w:w="668" w:type="pct"/>
            <w:vMerge/>
            <w:tcBorders>
              <w:bottom w:val="single" w:sz="4" w:space="0" w:color="auto"/>
            </w:tcBorders>
          </w:tcPr>
          <w:p w14:paraId="1D66B3ED" w14:textId="77777777" w:rsidR="004A0510" w:rsidRPr="004A0510" w:rsidRDefault="004A0510" w:rsidP="004A0510">
            <w:pPr>
              <w:spacing w:after="0"/>
              <w:rPr>
                <w:rFonts w:ascii="Times New Roman" w:hAnsi="Times New Roman"/>
                <w:b/>
                <w:bCs/>
              </w:rPr>
            </w:pPr>
          </w:p>
        </w:tc>
        <w:tc>
          <w:tcPr>
            <w:tcW w:w="620" w:type="pct"/>
            <w:vMerge/>
            <w:tcBorders>
              <w:bottom w:val="single" w:sz="4" w:space="0" w:color="auto"/>
            </w:tcBorders>
          </w:tcPr>
          <w:p w14:paraId="081158F4" w14:textId="77777777" w:rsidR="004A0510" w:rsidRPr="004A0510" w:rsidRDefault="004A0510" w:rsidP="004A0510">
            <w:pPr>
              <w:spacing w:after="0"/>
              <w:rPr>
                <w:rFonts w:ascii="Times New Roman" w:hAnsi="Times New Roman"/>
                <w:bCs/>
              </w:rPr>
            </w:pPr>
          </w:p>
        </w:tc>
      </w:tr>
      <w:tr w:rsidR="004A0510" w:rsidRPr="004A0510" w14:paraId="5B43AAD7" w14:textId="77777777" w:rsidTr="001924B9">
        <w:trPr>
          <w:trHeight w:val="167"/>
        </w:trPr>
        <w:tc>
          <w:tcPr>
            <w:tcW w:w="2900" w:type="pct"/>
            <w:gridSpan w:val="2"/>
            <w:tcBorders>
              <w:bottom w:val="single" w:sz="4" w:space="0" w:color="auto"/>
            </w:tcBorders>
          </w:tcPr>
          <w:p w14:paraId="160FCECF" w14:textId="77777777" w:rsidR="004A0510" w:rsidRPr="004A0510" w:rsidRDefault="004A0510" w:rsidP="004A0510">
            <w:pPr>
              <w:spacing w:after="0" w:line="240" w:lineRule="auto"/>
              <w:rPr>
                <w:rFonts w:ascii="Times New Roman" w:hAnsi="Times New Roman"/>
              </w:rPr>
            </w:pPr>
            <w:r w:rsidRPr="004A0510">
              <w:rPr>
                <w:rFonts w:ascii="Times New Roman" w:hAnsi="Times New Roman"/>
                <w:b/>
                <w:bCs/>
                <w:spacing w:val="-1"/>
              </w:rPr>
              <w:t xml:space="preserve">Раздел 2. </w:t>
            </w:r>
            <w:r w:rsidRPr="004A0510">
              <w:rPr>
                <w:rFonts w:ascii="Times New Roman" w:hAnsi="Times New Roman"/>
                <w:b/>
                <w:bCs/>
              </w:rPr>
              <w:t>Электротехнические материалы</w:t>
            </w:r>
          </w:p>
        </w:tc>
        <w:tc>
          <w:tcPr>
            <w:tcW w:w="812" w:type="pct"/>
            <w:tcBorders>
              <w:bottom w:val="single" w:sz="4" w:space="0" w:color="auto"/>
            </w:tcBorders>
            <w:vAlign w:val="center"/>
          </w:tcPr>
          <w:p w14:paraId="777D93D8" w14:textId="7AB7BD31" w:rsidR="004A0510" w:rsidRPr="004A0510" w:rsidRDefault="0056487A" w:rsidP="004A0510">
            <w:pPr>
              <w:spacing w:after="0" w:line="240" w:lineRule="auto"/>
              <w:jc w:val="center"/>
              <w:rPr>
                <w:rFonts w:ascii="Times New Roman" w:hAnsi="Times New Roman"/>
                <w:b/>
                <w:bCs/>
                <w:i/>
              </w:rPr>
            </w:pPr>
            <w:r>
              <w:rPr>
                <w:rFonts w:ascii="Times New Roman" w:hAnsi="Times New Roman"/>
                <w:b/>
                <w:bCs/>
                <w:i/>
              </w:rPr>
              <w:t>12</w:t>
            </w:r>
          </w:p>
        </w:tc>
        <w:tc>
          <w:tcPr>
            <w:tcW w:w="668" w:type="pct"/>
            <w:tcBorders>
              <w:bottom w:val="single" w:sz="4" w:space="0" w:color="auto"/>
            </w:tcBorders>
          </w:tcPr>
          <w:p w14:paraId="279DAB99" w14:textId="77777777" w:rsidR="004A0510" w:rsidRPr="004A0510" w:rsidRDefault="004A0510" w:rsidP="004A0510">
            <w:pPr>
              <w:spacing w:after="0" w:line="240" w:lineRule="auto"/>
              <w:rPr>
                <w:rFonts w:ascii="Times New Roman" w:hAnsi="Times New Roman"/>
                <w:b/>
                <w:bCs/>
              </w:rPr>
            </w:pPr>
          </w:p>
        </w:tc>
        <w:tc>
          <w:tcPr>
            <w:tcW w:w="620" w:type="pct"/>
            <w:tcBorders>
              <w:bottom w:val="single" w:sz="4" w:space="0" w:color="auto"/>
            </w:tcBorders>
          </w:tcPr>
          <w:p w14:paraId="66CCD63C" w14:textId="77777777" w:rsidR="004A0510" w:rsidRPr="004A0510" w:rsidRDefault="004A0510" w:rsidP="004A0510">
            <w:pPr>
              <w:spacing w:after="0" w:line="240" w:lineRule="auto"/>
              <w:rPr>
                <w:rFonts w:ascii="Times New Roman" w:hAnsi="Times New Roman"/>
                <w:bCs/>
              </w:rPr>
            </w:pPr>
          </w:p>
        </w:tc>
      </w:tr>
      <w:tr w:rsidR="004A0510" w:rsidRPr="004A0510" w14:paraId="4B3587F6" w14:textId="77777777" w:rsidTr="001924B9">
        <w:trPr>
          <w:trHeight w:val="491"/>
        </w:trPr>
        <w:tc>
          <w:tcPr>
            <w:tcW w:w="703" w:type="pct"/>
            <w:vMerge w:val="restart"/>
          </w:tcPr>
          <w:p w14:paraId="4DFDDB49" w14:textId="73FD43DD" w:rsidR="004A0510" w:rsidRPr="004A0510" w:rsidRDefault="004A0510" w:rsidP="00DE73A3">
            <w:pPr>
              <w:spacing w:after="0" w:line="240" w:lineRule="auto"/>
              <w:rPr>
                <w:rFonts w:ascii="Times New Roman" w:hAnsi="Times New Roman"/>
                <w:b/>
                <w:bCs/>
              </w:rPr>
            </w:pPr>
            <w:r w:rsidRPr="004A0510">
              <w:rPr>
                <w:rFonts w:ascii="Times New Roman" w:hAnsi="Times New Roman"/>
                <w:b/>
                <w:bCs/>
              </w:rPr>
              <w:t xml:space="preserve">Тема </w:t>
            </w:r>
            <w:r w:rsidR="00DE73A3">
              <w:rPr>
                <w:rFonts w:ascii="Times New Roman" w:hAnsi="Times New Roman"/>
                <w:b/>
                <w:bCs/>
              </w:rPr>
              <w:t>2</w:t>
            </w:r>
            <w:r w:rsidRPr="004A0510">
              <w:rPr>
                <w:rFonts w:ascii="Times New Roman" w:hAnsi="Times New Roman"/>
                <w:b/>
                <w:bCs/>
              </w:rPr>
              <w:t>.</w:t>
            </w:r>
            <w:r w:rsidR="00DE73A3">
              <w:rPr>
                <w:rFonts w:ascii="Times New Roman" w:hAnsi="Times New Roman"/>
                <w:b/>
                <w:bCs/>
              </w:rPr>
              <w:t>1</w:t>
            </w:r>
            <w:r w:rsidRPr="004A0510">
              <w:rPr>
                <w:rFonts w:ascii="Times New Roman" w:hAnsi="Times New Roman"/>
                <w:b/>
                <w:bCs/>
              </w:rPr>
              <w:t xml:space="preserve">  </w:t>
            </w:r>
            <w:r w:rsidRPr="001924B9">
              <w:rPr>
                <w:rFonts w:ascii="Times New Roman" w:hAnsi="Times New Roman"/>
                <w:bCs/>
              </w:rPr>
              <w:t>Проводниковые материалы</w:t>
            </w:r>
          </w:p>
        </w:tc>
        <w:tc>
          <w:tcPr>
            <w:tcW w:w="2197" w:type="pct"/>
            <w:tcBorders>
              <w:bottom w:val="single" w:sz="4" w:space="0" w:color="auto"/>
            </w:tcBorders>
          </w:tcPr>
          <w:p w14:paraId="1ED26FEA" w14:textId="77777777" w:rsidR="004A0510" w:rsidRPr="004A0510" w:rsidRDefault="004A0510" w:rsidP="004A0510">
            <w:pPr>
              <w:spacing w:after="0" w:line="240" w:lineRule="auto"/>
              <w:rPr>
                <w:rFonts w:ascii="Times New Roman" w:hAnsi="Times New Roman"/>
                <w:b/>
                <w:bCs/>
                <w:i/>
                <w:sz w:val="24"/>
                <w:szCs w:val="24"/>
              </w:rPr>
            </w:pPr>
            <w:r w:rsidRPr="004A0510">
              <w:rPr>
                <w:rFonts w:ascii="Times New Roman" w:hAnsi="Times New Roman"/>
              </w:rPr>
              <w:t>1. Характеристики и классификация проводниковых материалов. Сверхпроводники и криопроводники</w:t>
            </w:r>
          </w:p>
        </w:tc>
        <w:tc>
          <w:tcPr>
            <w:tcW w:w="812" w:type="pct"/>
            <w:tcBorders>
              <w:bottom w:val="single" w:sz="4" w:space="0" w:color="auto"/>
            </w:tcBorders>
            <w:vAlign w:val="center"/>
          </w:tcPr>
          <w:p w14:paraId="0A1C292C" w14:textId="77777777" w:rsidR="004A0510" w:rsidRPr="004A0510" w:rsidRDefault="004A0510" w:rsidP="004A0510">
            <w:pPr>
              <w:spacing w:line="240" w:lineRule="auto"/>
              <w:rPr>
                <w:rFonts w:ascii="Times New Roman" w:hAnsi="Times New Roman"/>
                <w:bCs/>
                <w:i/>
                <w:sz w:val="24"/>
                <w:szCs w:val="24"/>
              </w:rPr>
            </w:pPr>
            <w:r w:rsidRPr="004A0510">
              <w:rPr>
                <w:rFonts w:ascii="Times New Roman" w:hAnsi="Times New Roman"/>
                <w:bCs/>
                <w:i/>
              </w:rPr>
              <w:t>2</w:t>
            </w:r>
          </w:p>
        </w:tc>
        <w:tc>
          <w:tcPr>
            <w:tcW w:w="668" w:type="pct"/>
            <w:vMerge w:val="restart"/>
          </w:tcPr>
          <w:p w14:paraId="75642332" w14:textId="77777777" w:rsidR="004A0510" w:rsidRPr="004A0510" w:rsidRDefault="004A0510" w:rsidP="004A0510">
            <w:pPr>
              <w:spacing w:after="0"/>
              <w:rPr>
                <w:rFonts w:ascii="Times New Roman" w:hAnsi="Times New Roman"/>
              </w:rPr>
            </w:pPr>
            <w:r w:rsidRPr="004A0510">
              <w:rPr>
                <w:rFonts w:ascii="Times New Roman" w:hAnsi="Times New Roman"/>
              </w:rPr>
              <w:t>ОК 3</w:t>
            </w:r>
          </w:p>
          <w:p w14:paraId="1DA7276F" w14:textId="77777777" w:rsidR="004A0510" w:rsidRPr="004A0510" w:rsidRDefault="004A0510" w:rsidP="004A0510">
            <w:pPr>
              <w:spacing w:after="0"/>
              <w:rPr>
                <w:rFonts w:ascii="Times New Roman" w:hAnsi="Times New Roman"/>
              </w:rPr>
            </w:pPr>
            <w:r w:rsidRPr="004A0510">
              <w:rPr>
                <w:rFonts w:ascii="Times New Roman" w:hAnsi="Times New Roman"/>
              </w:rPr>
              <w:t>ОК 4</w:t>
            </w:r>
          </w:p>
          <w:p w14:paraId="30A080F3" w14:textId="77777777" w:rsidR="004A0510" w:rsidRPr="004A0510" w:rsidRDefault="004A0510" w:rsidP="004A0510">
            <w:pPr>
              <w:spacing w:after="0"/>
              <w:rPr>
                <w:rFonts w:ascii="Times New Roman" w:hAnsi="Times New Roman"/>
              </w:rPr>
            </w:pPr>
            <w:r w:rsidRPr="004A0510">
              <w:rPr>
                <w:rFonts w:ascii="Times New Roman" w:hAnsi="Times New Roman"/>
              </w:rPr>
              <w:t>ОК 9</w:t>
            </w:r>
          </w:p>
          <w:p w14:paraId="1C6566EB" w14:textId="77777777" w:rsidR="001924B9" w:rsidRDefault="004A0510" w:rsidP="004A0510">
            <w:pPr>
              <w:spacing w:after="0"/>
              <w:rPr>
                <w:rFonts w:ascii="Times New Roman" w:hAnsi="Times New Roman"/>
                <w:sz w:val="24"/>
                <w:szCs w:val="24"/>
              </w:rPr>
            </w:pPr>
            <w:r w:rsidRPr="004A0510">
              <w:rPr>
                <w:rFonts w:ascii="Times New Roman" w:hAnsi="Times New Roman"/>
                <w:sz w:val="24"/>
                <w:szCs w:val="24"/>
              </w:rPr>
              <w:t xml:space="preserve">ПК 1.1 </w:t>
            </w:r>
          </w:p>
          <w:p w14:paraId="5B4D8237" w14:textId="77777777" w:rsidR="001924B9" w:rsidRDefault="004A0510" w:rsidP="004A0510">
            <w:pPr>
              <w:spacing w:after="0"/>
              <w:rPr>
                <w:rFonts w:ascii="Times New Roman" w:hAnsi="Times New Roman"/>
                <w:sz w:val="24"/>
                <w:szCs w:val="24"/>
              </w:rPr>
            </w:pPr>
            <w:r w:rsidRPr="004A0510">
              <w:rPr>
                <w:rFonts w:ascii="Times New Roman" w:hAnsi="Times New Roman"/>
                <w:sz w:val="24"/>
                <w:szCs w:val="24"/>
              </w:rPr>
              <w:t xml:space="preserve">ПК 1.3 </w:t>
            </w:r>
          </w:p>
          <w:p w14:paraId="187FC9E3" w14:textId="47896FF1" w:rsidR="004A0510" w:rsidRPr="004A0510" w:rsidRDefault="004A0510" w:rsidP="004A0510">
            <w:pPr>
              <w:spacing w:after="0"/>
              <w:rPr>
                <w:rFonts w:ascii="Times New Roman" w:hAnsi="Times New Roman"/>
              </w:rPr>
            </w:pPr>
            <w:r w:rsidRPr="004A0510">
              <w:rPr>
                <w:rFonts w:ascii="Times New Roman" w:hAnsi="Times New Roman"/>
                <w:sz w:val="24"/>
                <w:szCs w:val="24"/>
              </w:rPr>
              <w:t xml:space="preserve">ПК 1.4 </w:t>
            </w:r>
          </w:p>
        </w:tc>
        <w:tc>
          <w:tcPr>
            <w:tcW w:w="620" w:type="pct"/>
            <w:vMerge w:val="restart"/>
          </w:tcPr>
          <w:p w14:paraId="7970DA9C" w14:textId="77777777" w:rsidR="004A0510" w:rsidRPr="004A0510" w:rsidRDefault="004A0510" w:rsidP="004A0510">
            <w:pPr>
              <w:spacing w:after="0"/>
              <w:rPr>
                <w:rFonts w:ascii="Times New Roman" w:hAnsi="Times New Roman"/>
              </w:rPr>
            </w:pPr>
            <w:r w:rsidRPr="004A0510">
              <w:rPr>
                <w:rFonts w:ascii="Times New Roman" w:hAnsi="Times New Roman"/>
              </w:rPr>
              <w:t>Уо 03.02</w:t>
            </w:r>
          </w:p>
          <w:p w14:paraId="797F8802" w14:textId="77777777" w:rsidR="004A0510" w:rsidRPr="004A0510" w:rsidRDefault="004A0510" w:rsidP="004A0510">
            <w:pPr>
              <w:spacing w:after="0"/>
              <w:rPr>
                <w:rFonts w:ascii="Times New Roman" w:hAnsi="Times New Roman"/>
              </w:rPr>
            </w:pPr>
            <w:r w:rsidRPr="004A0510">
              <w:rPr>
                <w:rFonts w:ascii="Times New Roman" w:hAnsi="Times New Roman"/>
              </w:rPr>
              <w:t>Зо 04.02</w:t>
            </w:r>
          </w:p>
          <w:p w14:paraId="2C919FF3" w14:textId="77777777" w:rsidR="004A0510" w:rsidRPr="004A0510" w:rsidRDefault="004A0510" w:rsidP="004A0510">
            <w:pPr>
              <w:spacing w:after="0"/>
              <w:rPr>
                <w:rFonts w:ascii="Times New Roman" w:hAnsi="Times New Roman"/>
              </w:rPr>
            </w:pPr>
            <w:r w:rsidRPr="004A0510">
              <w:rPr>
                <w:rFonts w:ascii="Times New Roman" w:hAnsi="Times New Roman"/>
              </w:rPr>
              <w:t>Уо 09.01</w:t>
            </w:r>
          </w:p>
          <w:p w14:paraId="7E9842F8" w14:textId="77777777" w:rsidR="001924B9" w:rsidRDefault="004A0510" w:rsidP="004A0510">
            <w:pPr>
              <w:spacing w:after="0" w:line="240" w:lineRule="auto"/>
              <w:rPr>
                <w:rFonts w:ascii="Times New Roman" w:hAnsi="Times New Roman"/>
                <w:sz w:val="24"/>
                <w:szCs w:val="24"/>
              </w:rPr>
            </w:pPr>
            <w:r w:rsidRPr="004A0510">
              <w:rPr>
                <w:rFonts w:ascii="Times New Roman" w:hAnsi="Times New Roman"/>
                <w:sz w:val="24"/>
                <w:szCs w:val="24"/>
              </w:rPr>
              <w:t xml:space="preserve">Н 1.1.02 </w:t>
            </w:r>
          </w:p>
          <w:p w14:paraId="79B3D649" w14:textId="77777777" w:rsidR="001924B9" w:rsidRDefault="004A0510" w:rsidP="004A0510">
            <w:pPr>
              <w:spacing w:after="0" w:line="240" w:lineRule="auto"/>
              <w:rPr>
                <w:rFonts w:ascii="Times New Roman" w:hAnsi="Times New Roman"/>
                <w:sz w:val="24"/>
                <w:szCs w:val="24"/>
              </w:rPr>
            </w:pPr>
            <w:r w:rsidRPr="004A0510">
              <w:rPr>
                <w:rFonts w:ascii="Times New Roman" w:hAnsi="Times New Roman"/>
                <w:sz w:val="24"/>
                <w:szCs w:val="24"/>
              </w:rPr>
              <w:t xml:space="preserve">Н 1.1.05 Н.1.1.07 </w:t>
            </w:r>
          </w:p>
          <w:p w14:paraId="7D2A66D8" w14:textId="77777777" w:rsidR="001924B9" w:rsidRDefault="004A0510" w:rsidP="004A0510">
            <w:pPr>
              <w:spacing w:after="0" w:line="240" w:lineRule="auto"/>
              <w:rPr>
                <w:rFonts w:ascii="Times New Roman" w:hAnsi="Times New Roman"/>
                <w:sz w:val="24"/>
                <w:szCs w:val="24"/>
              </w:rPr>
            </w:pPr>
            <w:r w:rsidRPr="004A0510">
              <w:rPr>
                <w:rFonts w:ascii="Times New Roman" w:hAnsi="Times New Roman"/>
                <w:sz w:val="24"/>
                <w:szCs w:val="24"/>
              </w:rPr>
              <w:t xml:space="preserve">У 1.1.01 </w:t>
            </w:r>
          </w:p>
          <w:p w14:paraId="653EFEF2" w14:textId="77777777" w:rsidR="001924B9" w:rsidRDefault="004A0510" w:rsidP="004A0510">
            <w:pPr>
              <w:spacing w:after="0" w:line="240" w:lineRule="auto"/>
              <w:rPr>
                <w:rFonts w:ascii="Times New Roman" w:hAnsi="Times New Roman"/>
                <w:sz w:val="24"/>
                <w:szCs w:val="24"/>
              </w:rPr>
            </w:pPr>
            <w:r w:rsidRPr="004A0510">
              <w:rPr>
                <w:rFonts w:ascii="Times New Roman" w:hAnsi="Times New Roman"/>
                <w:sz w:val="24"/>
                <w:szCs w:val="24"/>
              </w:rPr>
              <w:t xml:space="preserve">У 1.1.03 </w:t>
            </w:r>
          </w:p>
          <w:p w14:paraId="4C7AE48C" w14:textId="77777777" w:rsidR="001924B9" w:rsidRDefault="004A0510" w:rsidP="004A0510">
            <w:pPr>
              <w:spacing w:after="0" w:line="240" w:lineRule="auto"/>
              <w:rPr>
                <w:rFonts w:ascii="Times New Roman" w:hAnsi="Times New Roman"/>
                <w:sz w:val="24"/>
                <w:szCs w:val="24"/>
              </w:rPr>
            </w:pPr>
            <w:r w:rsidRPr="004A0510">
              <w:rPr>
                <w:rFonts w:ascii="Times New Roman" w:hAnsi="Times New Roman"/>
                <w:sz w:val="24"/>
                <w:szCs w:val="24"/>
              </w:rPr>
              <w:t xml:space="preserve">З 1.1.05 </w:t>
            </w:r>
          </w:p>
          <w:p w14:paraId="69B2046B" w14:textId="219EA5A1" w:rsidR="004A0510" w:rsidRPr="004A0510" w:rsidRDefault="004A0510" w:rsidP="004A0510">
            <w:pPr>
              <w:spacing w:after="0" w:line="240" w:lineRule="auto"/>
              <w:rPr>
                <w:rFonts w:ascii="Times New Roman" w:hAnsi="Times New Roman"/>
                <w:sz w:val="24"/>
                <w:szCs w:val="24"/>
              </w:rPr>
            </w:pPr>
            <w:r w:rsidRPr="004A0510">
              <w:rPr>
                <w:rFonts w:ascii="Times New Roman" w:hAnsi="Times New Roman"/>
                <w:sz w:val="24"/>
                <w:szCs w:val="24"/>
              </w:rPr>
              <w:t>Н 1.3.01</w:t>
            </w:r>
          </w:p>
          <w:p w14:paraId="6D606039" w14:textId="77777777" w:rsidR="004A0510" w:rsidRPr="004A0510" w:rsidRDefault="004A0510" w:rsidP="004A0510">
            <w:pPr>
              <w:spacing w:after="0" w:line="240" w:lineRule="auto"/>
              <w:rPr>
                <w:rFonts w:ascii="Times New Roman" w:hAnsi="Times New Roman"/>
                <w:sz w:val="24"/>
                <w:szCs w:val="24"/>
              </w:rPr>
            </w:pPr>
            <w:r w:rsidRPr="004A0510">
              <w:rPr>
                <w:rFonts w:ascii="Times New Roman" w:hAnsi="Times New Roman"/>
                <w:sz w:val="24"/>
                <w:szCs w:val="24"/>
              </w:rPr>
              <w:t>Н 1.3.03</w:t>
            </w:r>
          </w:p>
          <w:p w14:paraId="5E44D200" w14:textId="77777777" w:rsidR="001924B9" w:rsidRDefault="004A0510" w:rsidP="004A0510">
            <w:pPr>
              <w:spacing w:after="0"/>
              <w:rPr>
                <w:rFonts w:ascii="Times New Roman" w:hAnsi="Times New Roman"/>
                <w:sz w:val="24"/>
                <w:szCs w:val="24"/>
              </w:rPr>
            </w:pPr>
            <w:r w:rsidRPr="004A0510">
              <w:rPr>
                <w:rFonts w:ascii="Times New Roman" w:hAnsi="Times New Roman"/>
                <w:sz w:val="24"/>
                <w:szCs w:val="24"/>
              </w:rPr>
              <w:t xml:space="preserve">У 1.3.02 </w:t>
            </w:r>
          </w:p>
          <w:p w14:paraId="5A6286C8" w14:textId="77777777" w:rsidR="001924B9" w:rsidRDefault="004A0510" w:rsidP="004A0510">
            <w:pPr>
              <w:spacing w:after="0"/>
              <w:rPr>
                <w:rFonts w:ascii="Times New Roman" w:hAnsi="Times New Roman"/>
                <w:sz w:val="24"/>
                <w:szCs w:val="24"/>
              </w:rPr>
            </w:pPr>
            <w:r w:rsidRPr="004A0510">
              <w:rPr>
                <w:rFonts w:ascii="Times New Roman" w:hAnsi="Times New Roman"/>
                <w:sz w:val="24"/>
                <w:szCs w:val="24"/>
              </w:rPr>
              <w:t xml:space="preserve">З 1.3.01 </w:t>
            </w:r>
          </w:p>
          <w:p w14:paraId="056ADF8F" w14:textId="77777777" w:rsidR="001924B9" w:rsidRDefault="004A0510" w:rsidP="004A0510">
            <w:pPr>
              <w:spacing w:after="0"/>
              <w:rPr>
                <w:rFonts w:ascii="Times New Roman" w:hAnsi="Times New Roman"/>
                <w:sz w:val="24"/>
                <w:szCs w:val="24"/>
              </w:rPr>
            </w:pPr>
            <w:r w:rsidRPr="004A0510">
              <w:rPr>
                <w:rFonts w:ascii="Times New Roman" w:hAnsi="Times New Roman"/>
                <w:sz w:val="24"/>
                <w:szCs w:val="24"/>
              </w:rPr>
              <w:t xml:space="preserve">Н 1.4.01 </w:t>
            </w:r>
          </w:p>
          <w:p w14:paraId="11008F3F" w14:textId="77777777" w:rsidR="001924B9" w:rsidRDefault="004A0510" w:rsidP="004A0510">
            <w:pPr>
              <w:spacing w:after="0"/>
              <w:rPr>
                <w:rFonts w:ascii="Times New Roman" w:hAnsi="Times New Roman"/>
                <w:sz w:val="24"/>
                <w:szCs w:val="24"/>
              </w:rPr>
            </w:pPr>
            <w:r w:rsidRPr="004A0510">
              <w:rPr>
                <w:rFonts w:ascii="Times New Roman" w:hAnsi="Times New Roman"/>
                <w:sz w:val="24"/>
                <w:szCs w:val="24"/>
              </w:rPr>
              <w:t xml:space="preserve">У 1.4.02 </w:t>
            </w:r>
          </w:p>
          <w:p w14:paraId="12FE1859" w14:textId="5D84175C" w:rsidR="004A0510" w:rsidRDefault="004A0510" w:rsidP="004A0510">
            <w:pPr>
              <w:spacing w:after="0"/>
              <w:rPr>
                <w:rFonts w:ascii="Times New Roman" w:hAnsi="Times New Roman"/>
                <w:sz w:val="24"/>
                <w:szCs w:val="24"/>
              </w:rPr>
            </w:pPr>
            <w:r w:rsidRPr="004A0510">
              <w:rPr>
                <w:rFonts w:ascii="Times New Roman" w:hAnsi="Times New Roman"/>
                <w:sz w:val="24"/>
                <w:szCs w:val="24"/>
              </w:rPr>
              <w:t>З 1.4.03</w:t>
            </w:r>
          </w:p>
          <w:p w14:paraId="784F126D" w14:textId="77777777" w:rsidR="000D5185" w:rsidRDefault="000D5185" w:rsidP="004A0510">
            <w:pPr>
              <w:spacing w:after="0"/>
              <w:rPr>
                <w:rFonts w:ascii="Times New Roman" w:hAnsi="Times New Roman"/>
              </w:rPr>
            </w:pPr>
            <w:r>
              <w:rPr>
                <w:rFonts w:ascii="Times New Roman" w:hAnsi="Times New Roman"/>
              </w:rPr>
              <w:t>Зд2</w:t>
            </w:r>
          </w:p>
          <w:p w14:paraId="0C818ACD" w14:textId="77777777" w:rsidR="008337D7" w:rsidRDefault="008337D7" w:rsidP="004A0510">
            <w:pPr>
              <w:spacing w:after="0"/>
              <w:rPr>
                <w:rFonts w:ascii="Times New Roman" w:hAnsi="Times New Roman"/>
              </w:rPr>
            </w:pPr>
            <w:r>
              <w:rPr>
                <w:rFonts w:ascii="Times New Roman" w:hAnsi="Times New Roman"/>
              </w:rPr>
              <w:t>Зд7</w:t>
            </w:r>
          </w:p>
          <w:p w14:paraId="5748402D" w14:textId="77777777" w:rsidR="008337D7" w:rsidRDefault="008337D7" w:rsidP="004A0510">
            <w:pPr>
              <w:spacing w:after="0"/>
              <w:rPr>
                <w:rFonts w:ascii="Times New Roman" w:hAnsi="Times New Roman"/>
              </w:rPr>
            </w:pPr>
            <w:r>
              <w:rPr>
                <w:rFonts w:ascii="Times New Roman" w:hAnsi="Times New Roman"/>
              </w:rPr>
              <w:t>Зд9</w:t>
            </w:r>
          </w:p>
          <w:p w14:paraId="2558655E" w14:textId="052DFA86" w:rsidR="008337D7" w:rsidRPr="004A0510" w:rsidRDefault="008337D7" w:rsidP="004A0510">
            <w:pPr>
              <w:spacing w:after="0"/>
              <w:rPr>
                <w:rFonts w:ascii="Times New Roman" w:hAnsi="Times New Roman"/>
              </w:rPr>
            </w:pPr>
            <w:r>
              <w:rPr>
                <w:rFonts w:ascii="Times New Roman" w:hAnsi="Times New Roman"/>
              </w:rPr>
              <w:t>Уд1</w:t>
            </w:r>
          </w:p>
        </w:tc>
      </w:tr>
      <w:tr w:rsidR="004A0510" w:rsidRPr="004A0510" w14:paraId="413E7D3C" w14:textId="77777777" w:rsidTr="001924B9">
        <w:trPr>
          <w:trHeight w:val="491"/>
        </w:trPr>
        <w:tc>
          <w:tcPr>
            <w:tcW w:w="703" w:type="pct"/>
            <w:vMerge/>
          </w:tcPr>
          <w:p w14:paraId="5FADC6C6" w14:textId="77777777" w:rsidR="004A0510" w:rsidRPr="004A0510" w:rsidRDefault="004A0510" w:rsidP="004A0510">
            <w:pPr>
              <w:spacing w:after="0" w:line="240" w:lineRule="auto"/>
              <w:rPr>
                <w:rFonts w:ascii="Times New Roman" w:hAnsi="Times New Roman"/>
                <w:b/>
                <w:bCs/>
              </w:rPr>
            </w:pPr>
          </w:p>
        </w:tc>
        <w:tc>
          <w:tcPr>
            <w:tcW w:w="2197" w:type="pct"/>
            <w:tcBorders>
              <w:bottom w:val="single" w:sz="4" w:space="0" w:color="auto"/>
            </w:tcBorders>
          </w:tcPr>
          <w:p w14:paraId="28AF950A" w14:textId="77777777" w:rsidR="004A0510" w:rsidRPr="004A0510" w:rsidRDefault="004A0510" w:rsidP="004A0510">
            <w:pPr>
              <w:spacing w:after="0" w:line="240" w:lineRule="auto"/>
              <w:rPr>
                <w:rFonts w:ascii="Times New Roman" w:hAnsi="Times New Roman"/>
                <w:sz w:val="24"/>
                <w:szCs w:val="24"/>
              </w:rPr>
            </w:pPr>
            <w:r w:rsidRPr="004A0510">
              <w:rPr>
                <w:rFonts w:ascii="Times New Roman" w:hAnsi="Times New Roman"/>
              </w:rPr>
              <w:t>2. Контактные материалы. Провода и кабели, область применения, классификация, маркировка. Припои</w:t>
            </w:r>
          </w:p>
        </w:tc>
        <w:tc>
          <w:tcPr>
            <w:tcW w:w="812" w:type="pct"/>
            <w:tcBorders>
              <w:bottom w:val="single" w:sz="4" w:space="0" w:color="auto"/>
            </w:tcBorders>
            <w:vAlign w:val="center"/>
          </w:tcPr>
          <w:p w14:paraId="72F564D1" w14:textId="77777777" w:rsidR="004A0510" w:rsidRPr="004A0510" w:rsidRDefault="004A0510" w:rsidP="004A0510">
            <w:pPr>
              <w:spacing w:line="240" w:lineRule="auto"/>
              <w:rPr>
                <w:rFonts w:ascii="Times New Roman" w:hAnsi="Times New Roman"/>
                <w:bCs/>
                <w:i/>
                <w:sz w:val="24"/>
                <w:szCs w:val="24"/>
              </w:rPr>
            </w:pPr>
            <w:r w:rsidRPr="004A0510">
              <w:rPr>
                <w:rFonts w:ascii="Times New Roman" w:hAnsi="Times New Roman"/>
                <w:bCs/>
                <w:i/>
              </w:rPr>
              <w:t>2</w:t>
            </w:r>
          </w:p>
        </w:tc>
        <w:tc>
          <w:tcPr>
            <w:tcW w:w="668" w:type="pct"/>
            <w:vMerge/>
          </w:tcPr>
          <w:p w14:paraId="4B298B01" w14:textId="77777777" w:rsidR="004A0510" w:rsidRPr="004A0510" w:rsidRDefault="004A0510" w:rsidP="004A0510">
            <w:pPr>
              <w:spacing w:after="0"/>
              <w:rPr>
                <w:rFonts w:ascii="Times New Roman" w:hAnsi="Times New Roman"/>
              </w:rPr>
            </w:pPr>
          </w:p>
        </w:tc>
        <w:tc>
          <w:tcPr>
            <w:tcW w:w="620" w:type="pct"/>
            <w:vMerge/>
          </w:tcPr>
          <w:p w14:paraId="13C6808E" w14:textId="77777777" w:rsidR="004A0510" w:rsidRPr="004A0510" w:rsidRDefault="004A0510" w:rsidP="004A0510">
            <w:pPr>
              <w:spacing w:after="0"/>
              <w:rPr>
                <w:rFonts w:ascii="Times New Roman" w:hAnsi="Times New Roman"/>
              </w:rPr>
            </w:pPr>
          </w:p>
        </w:tc>
      </w:tr>
      <w:tr w:rsidR="004A0510" w:rsidRPr="004A0510" w14:paraId="6F93D149" w14:textId="77777777" w:rsidTr="001924B9">
        <w:trPr>
          <w:trHeight w:val="491"/>
        </w:trPr>
        <w:tc>
          <w:tcPr>
            <w:tcW w:w="703" w:type="pct"/>
            <w:vMerge/>
          </w:tcPr>
          <w:p w14:paraId="155742BD" w14:textId="77777777" w:rsidR="004A0510" w:rsidRPr="004A0510" w:rsidRDefault="004A0510" w:rsidP="004A0510">
            <w:pPr>
              <w:spacing w:after="0" w:line="240" w:lineRule="auto"/>
              <w:rPr>
                <w:rFonts w:ascii="Times New Roman" w:hAnsi="Times New Roman"/>
                <w:b/>
                <w:bCs/>
              </w:rPr>
            </w:pPr>
          </w:p>
        </w:tc>
        <w:tc>
          <w:tcPr>
            <w:tcW w:w="2197" w:type="pct"/>
            <w:tcBorders>
              <w:bottom w:val="single" w:sz="4" w:space="0" w:color="auto"/>
            </w:tcBorders>
          </w:tcPr>
          <w:p w14:paraId="4FA7FB44" w14:textId="77777777" w:rsidR="004A0510" w:rsidRPr="004A0510" w:rsidRDefault="004A0510" w:rsidP="004A0510">
            <w:pPr>
              <w:spacing w:after="0" w:line="240" w:lineRule="auto"/>
              <w:rPr>
                <w:rFonts w:ascii="Times New Roman" w:hAnsi="Times New Roman"/>
                <w:b/>
              </w:rPr>
            </w:pPr>
            <w:r w:rsidRPr="004A0510">
              <w:rPr>
                <w:rFonts w:ascii="Times New Roman" w:hAnsi="Times New Roman"/>
                <w:b/>
                <w:bCs/>
              </w:rPr>
              <w:t>В том числе практических занятий</w:t>
            </w:r>
          </w:p>
        </w:tc>
        <w:tc>
          <w:tcPr>
            <w:tcW w:w="812" w:type="pct"/>
            <w:tcBorders>
              <w:bottom w:val="single" w:sz="4" w:space="0" w:color="auto"/>
            </w:tcBorders>
            <w:vAlign w:val="center"/>
          </w:tcPr>
          <w:p w14:paraId="7A5F38CA" w14:textId="77777777" w:rsidR="004A0510" w:rsidRPr="004A0510" w:rsidRDefault="004A0510" w:rsidP="004A0510">
            <w:pPr>
              <w:spacing w:after="0" w:line="240" w:lineRule="auto"/>
              <w:rPr>
                <w:rFonts w:ascii="Times New Roman" w:hAnsi="Times New Roman"/>
                <w:bCs/>
                <w:i/>
              </w:rPr>
            </w:pPr>
            <w:r w:rsidRPr="004A0510">
              <w:rPr>
                <w:rFonts w:ascii="Times New Roman" w:hAnsi="Times New Roman"/>
                <w:bCs/>
                <w:i/>
              </w:rPr>
              <w:t>2</w:t>
            </w:r>
          </w:p>
        </w:tc>
        <w:tc>
          <w:tcPr>
            <w:tcW w:w="668" w:type="pct"/>
            <w:vMerge/>
          </w:tcPr>
          <w:p w14:paraId="32129C76" w14:textId="77777777" w:rsidR="004A0510" w:rsidRPr="004A0510" w:rsidRDefault="004A0510" w:rsidP="004A0510">
            <w:pPr>
              <w:spacing w:after="0" w:line="240" w:lineRule="auto"/>
              <w:rPr>
                <w:rFonts w:ascii="Times New Roman" w:hAnsi="Times New Roman"/>
                <w:b/>
                <w:bCs/>
              </w:rPr>
            </w:pPr>
          </w:p>
        </w:tc>
        <w:tc>
          <w:tcPr>
            <w:tcW w:w="620" w:type="pct"/>
            <w:vMerge/>
          </w:tcPr>
          <w:p w14:paraId="0F09371B" w14:textId="77777777" w:rsidR="004A0510" w:rsidRPr="004A0510" w:rsidRDefault="004A0510" w:rsidP="004A0510">
            <w:pPr>
              <w:spacing w:after="0" w:line="240" w:lineRule="auto"/>
              <w:rPr>
                <w:rFonts w:ascii="Times New Roman" w:hAnsi="Times New Roman"/>
                <w:bCs/>
              </w:rPr>
            </w:pPr>
          </w:p>
        </w:tc>
      </w:tr>
      <w:tr w:rsidR="004A0510" w:rsidRPr="004A0510" w14:paraId="393D9EB2" w14:textId="77777777" w:rsidTr="001924B9">
        <w:trPr>
          <w:trHeight w:val="491"/>
        </w:trPr>
        <w:tc>
          <w:tcPr>
            <w:tcW w:w="703" w:type="pct"/>
            <w:vMerge/>
            <w:tcBorders>
              <w:bottom w:val="single" w:sz="4" w:space="0" w:color="auto"/>
            </w:tcBorders>
          </w:tcPr>
          <w:p w14:paraId="14D0CC7E" w14:textId="77777777" w:rsidR="004A0510" w:rsidRPr="004A0510" w:rsidRDefault="004A0510" w:rsidP="004A0510">
            <w:pPr>
              <w:spacing w:after="0" w:line="240" w:lineRule="auto"/>
              <w:rPr>
                <w:rFonts w:ascii="Times New Roman" w:hAnsi="Times New Roman"/>
                <w:b/>
                <w:bCs/>
              </w:rPr>
            </w:pPr>
          </w:p>
        </w:tc>
        <w:tc>
          <w:tcPr>
            <w:tcW w:w="2197" w:type="pct"/>
            <w:tcBorders>
              <w:bottom w:val="single" w:sz="4" w:space="0" w:color="auto"/>
            </w:tcBorders>
          </w:tcPr>
          <w:p w14:paraId="584AF525" w14:textId="67A7689E" w:rsidR="004A0510" w:rsidRPr="004A0510" w:rsidRDefault="004A0510" w:rsidP="001924B9">
            <w:pPr>
              <w:spacing w:after="0" w:line="240" w:lineRule="auto"/>
              <w:rPr>
                <w:rFonts w:ascii="Times New Roman" w:hAnsi="Times New Roman"/>
                <w:b/>
              </w:rPr>
            </w:pPr>
            <w:r w:rsidRPr="004A0510">
              <w:rPr>
                <w:rFonts w:ascii="Times New Roman" w:hAnsi="Times New Roman"/>
                <w:b/>
              </w:rPr>
              <w:t xml:space="preserve">Практическое занятие 6. </w:t>
            </w:r>
            <w:r w:rsidRPr="004A0510">
              <w:rPr>
                <w:rFonts w:ascii="Times New Roman" w:hAnsi="Times New Roman"/>
                <w:bCs/>
              </w:rPr>
              <w:t>Изучение маркировки проводов и кабелей.</w:t>
            </w:r>
          </w:p>
        </w:tc>
        <w:tc>
          <w:tcPr>
            <w:tcW w:w="812" w:type="pct"/>
            <w:tcBorders>
              <w:bottom w:val="single" w:sz="4" w:space="0" w:color="auto"/>
            </w:tcBorders>
          </w:tcPr>
          <w:p w14:paraId="4EAB7378" w14:textId="77777777" w:rsidR="004A0510" w:rsidRPr="004A0510" w:rsidRDefault="004A0510" w:rsidP="001924B9">
            <w:pPr>
              <w:spacing w:after="0" w:line="240" w:lineRule="auto"/>
              <w:rPr>
                <w:rFonts w:ascii="Times New Roman" w:hAnsi="Times New Roman"/>
                <w:bCs/>
                <w:i/>
              </w:rPr>
            </w:pPr>
            <w:r w:rsidRPr="004A0510">
              <w:rPr>
                <w:rFonts w:ascii="Times New Roman" w:hAnsi="Times New Roman"/>
                <w:bCs/>
                <w:i/>
              </w:rPr>
              <w:t>2</w:t>
            </w:r>
          </w:p>
        </w:tc>
        <w:tc>
          <w:tcPr>
            <w:tcW w:w="668" w:type="pct"/>
            <w:vMerge/>
            <w:tcBorders>
              <w:bottom w:val="single" w:sz="4" w:space="0" w:color="auto"/>
            </w:tcBorders>
          </w:tcPr>
          <w:p w14:paraId="22799312" w14:textId="77777777" w:rsidR="004A0510" w:rsidRPr="004A0510" w:rsidRDefault="004A0510" w:rsidP="004A0510">
            <w:pPr>
              <w:spacing w:after="0" w:line="240" w:lineRule="auto"/>
              <w:rPr>
                <w:rFonts w:ascii="Times New Roman" w:hAnsi="Times New Roman"/>
                <w:b/>
                <w:bCs/>
              </w:rPr>
            </w:pPr>
          </w:p>
        </w:tc>
        <w:tc>
          <w:tcPr>
            <w:tcW w:w="620" w:type="pct"/>
            <w:vMerge/>
            <w:tcBorders>
              <w:bottom w:val="single" w:sz="4" w:space="0" w:color="auto"/>
            </w:tcBorders>
          </w:tcPr>
          <w:p w14:paraId="2D0BD02A" w14:textId="77777777" w:rsidR="004A0510" w:rsidRPr="004A0510" w:rsidRDefault="004A0510" w:rsidP="004A0510">
            <w:pPr>
              <w:spacing w:after="0" w:line="240" w:lineRule="auto"/>
              <w:rPr>
                <w:rFonts w:ascii="Times New Roman" w:hAnsi="Times New Roman"/>
                <w:bCs/>
              </w:rPr>
            </w:pPr>
          </w:p>
        </w:tc>
      </w:tr>
      <w:tr w:rsidR="004A0510" w:rsidRPr="004A0510" w14:paraId="3AF9796C" w14:textId="77777777" w:rsidTr="001924B9">
        <w:trPr>
          <w:trHeight w:val="276"/>
        </w:trPr>
        <w:tc>
          <w:tcPr>
            <w:tcW w:w="703" w:type="pct"/>
            <w:vMerge w:val="restart"/>
          </w:tcPr>
          <w:p w14:paraId="0BFDD86D" w14:textId="391E0C25" w:rsidR="004A0510" w:rsidRPr="004A0510" w:rsidRDefault="004A0510" w:rsidP="00DE73A3">
            <w:pPr>
              <w:spacing w:after="0" w:line="240" w:lineRule="auto"/>
              <w:rPr>
                <w:rFonts w:ascii="Times New Roman" w:hAnsi="Times New Roman"/>
                <w:b/>
                <w:bCs/>
              </w:rPr>
            </w:pPr>
            <w:r w:rsidRPr="004A0510">
              <w:rPr>
                <w:rFonts w:ascii="Times New Roman" w:hAnsi="Times New Roman"/>
                <w:b/>
                <w:bCs/>
              </w:rPr>
              <w:t xml:space="preserve">Тема </w:t>
            </w:r>
            <w:r w:rsidR="00DE73A3">
              <w:rPr>
                <w:rFonts w:ascii="Times New Roman" w:hAnsi="Times New Roman"/>
                <w:b/>
                <w:bCs/>
              </w:rPr>
              <w:t>2.2</w:t>
            </w:r>
            <w:r w:rsidRPr="004A0510">
              <w:rPr>
                <w:rFonts w:ascii="Times New Roman" w:hAnsi="Times New Roman"/>
                <w:b/>
                <w:bCs/>
              </w:rPr>
              <w:t xml:space="preserve"> </w:t>
            </w:r>
            <w:r w:rsidRPr="001924B9">
              <w:rPr>
                <w:rFonts w:ascii="Times New Roman" w:hAnsi="Times New Roman"/>
                <w:bCs/>
              </w:rPr>
              <w:t xml:space="preserve">Диэлектрические </w:t>
            </w:r>
            <w:r w:rsidRPr="001924B9">
              <w:rPr>
                <w:rFonts w:ascii="Times New Roman" w:hAnsi="Times New Roman"/>
                <w:bCs/>
              </w:rPr>
              <w:lastRenderedPageBreak/>
              <w:t>материалы</w:t>
            </w:r>
          </w:p>
        </w:tc>
        <w:tc>
          <w:tcPr>
            <w:tcW w:w="2197" w:type="pct"/>
            <w:tcBorders>
              <w:bottom w:val="single" w:sz="4" w:space="0" w:color="auto"/>
            </w:tcBorders>
          </w:tcPr>
          <w:p w14:paraId="24648532" w14:textId="77777777" w:rsidR="004A0510" w:rsidRPr="004A0510" w:rsidRDefault="004A0510" w:rsidP="004A0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4A0510">
              <w:rPr>
                <w:rFonts w:ascii="Times New Roman" w:hAnsi="Times New Roman"/>
                <w:bCs/>
              </w:rPr>
              <w:lastRenderedPageBreak/>
              <w:t>1. Классификация и основные характеристики диэлектриков. Строение и назначение резины</w:t>
            </w:r>
          </w:p>
        </w:tc>
        <w:tc>
          <w:tcPr>
            <w:tcW w:w="812" w:type="pct"/>
            <w:tcBorders>
              <w:bottom w:val="single" w:sz="4" w:space="0" w:color="auto"/>
            </w:tcBorders>
            <w:vAlign w:val="center"/>
          </w:tcPr>
          <w:p w14:paraId="3F56A076" w14:textId="77777777" w:rsidR="004A0510" w:rsidRPr="004A0510" w:rsidRDefault="004A0510" w:rsidP="004A0510">
            <w:pPr>
              <w:spacing w:after="0" w:line="240" w:lineRule="auto"/>
              <w:rPr>
                <w:rFonts w:ascii="Times New Roman" w:hAnsi="Times New Roman"/>
                <w:bCs/>
                <w:i/>
              </w:rPr>
            </w:pPr>
            <w:r w:rsidRPr="004A0510">
              <w:rPr>
                <w:rFonts w:ascii="Times New Roman" w:hAnsi="Times New Roman"/>
                <w:bCs/>
                <w:i/>
              </w:rPr>
              <w:t>2</w:t>
            </w:r>
          </w:p>
        </w:tc>
        <w:tc>
          <w:tcPr>
            <w:tcW w:w="668" w:type="pct"/>
            <w:vMerge w:val="restart"/>
          </w:tcPr>
          <w:p w14:paraId="7956ABC6" w14:textId="77777777" w:rsidR="004A0510" w:rsidRPr="004A0510" w:rsidRDefault="004A0510" w:rsidP="004A0510">
            <w:pPr>
              <w:spacing w:after="0"/>
              <w:rPr>
                <w:rFonts w:ascii="Times New Roman" w:hAnsi="Times New Roman"/>
              </w:rPr>
            </w:pPr>
            <w:r w:rsidRPr="004A0510">
              <w:rPr>
                <w:rFonts w:ascii="Times New Roman" w:hAnsi="Times New Roman"/>
              </w:rPr>
              <w:t>ОК 3</w:t>
            </w:r>
          </w:p>
          <w:p w14:paraId="0D08D420" w14:textId="77777777" w:rsidR="004A0510" w:rsidRPr="004A0510" w:rsidRDefault="004A0510" w:rsidP="004A0510">
            <w:pPr>
              <w:spacing w:after="0"/>
              <w:rPr>
                <w:rFonts w:ascii="Times New Roman" w:hAnsi="Times New Roman"/>
              </w:rPr>
            </w:pPr>
            <w:r w:rsidRPr="004A0510">
              <w:rPr>
                <w:rFonts w:ascii="Times New Roman" w:hAnsi="Times New Roman"/>
              </w:rPr>
              <w:lastRenderedPageBreak/>
              <w:t>ОК 4</w:t>
            </w:r>
          </w:p>
          <w:p w14:paraId="26BE9995" w14:textId="77777777" w:rsidR="004A0510" w:rsidRPr="004A0510" w:rsidRDefault="004A0510" w:rsidP="004A0510">
            <w:pPr>
              <w:spacing w:after="0"/>
              <w:rPr>
                <w:rFonts w:ascii="Times New Roman" w:hAnsi="Times New Roman"/>
              </w:rPr>
            </w:pPr>
            <w:r w:rsidRPr="004A0510">
              <w:rPr>
                <w:rFonts w:ascii="Times New Roman" w:hAnsi="Times New Roman"/>
              </w:rPr>
              <w:t>ОК 9</w:t>
            </w:r>
          </w:p>
          <w:p w14:paraId="7916A751" w14:textId="77777777" w:rsidR="004A0510" w:rsidRPr="004A0510" w:rsidRDefault="004A0510" w:rsidP="004A0510">
            <w:pPr>
              <w:spacing w:after="0"/>
              <w:rPr>
                <w:rFonts w:ascii="Times New Roman" w:hAnsi="Times New Roman"/>
              </w:rPr>
            </w:pPr>
            <w:r w:rsidRPr="004A0510">
              <w:rPr>
                <w:rFonts w:ascii="Times New Roman" w:hAnsi="Times New Roman"/>
                <w:sz w:val="24"/>
                <w:szCs w:val="24"/>
              </w:rPr>
              <w:t>ПК 2.1 ПК 2.2 ПК 2.3</w:t>
            </w:r>
          </w:p>
        </w:tc>
        <w:tc>
          <w:tcPr>
            <w:tcW w:w="620" w:type="pct"/>
            <w:vMerge w:val="restart"/>
          </w:tcPr>
          <w:p w14:paraId="751DC57C" w14:textId="77777777" w:rsidR="004A0510" w:rsidRPr="004A0510" w:rsidRDefault="004A0510" w:rsidP="004A0510">
            <w:pPr>
              <w:spacing w:after="0"/>
              <w:rPr>
                <w:rFonts w:ascii="Times New Roman" w:hAnsi="Times New Roman"/>
              </w:rPr>
            </w:pPr>
            <w:r w:rsidRPr="004A0510">
              <w:rPr>
                <w:rFonts w:ascii="Times New Roman" w:hAnsi="Times New Roman"/>
              </w:rPr>
              <w:lastRenderedPageBreak/>
              <w:t>Уо 03.02</w:t>
            </w:r>
          </w:p>
          <w:p w14:paraId="122E1804" w14:textId="77777777" w:rsidR="004A0510" w:rsidRPr="004A0510" w:rsidRDefault="004A0510" w:rsidP="004A0510">
            <w:pPr>
              <w:spacing w:after="0"/>
              <w:rPr>
                <w:rFonts w:ascii="Times New Roman" w:hAnsi="Times New Roman"/>
              </w:rPr>
            </w:pPr>
            <w:r w:rsidRPr="004A0510">
              <w:rPr>
                <w:rFonts w:ascii="Times New Roman" w:hAnsi="Times New Roman"/>
              </w:rPr>
              <w:lastRenderedPageBreak/>
              <w:t>Зо 04.02</w:t>
            </w:r>
          </w:p>
          <w:p w14:paraId="0D5C0F92" w14:textId="77777777" w:rsidR="004A0510" w:rsidRPr="004A0510" w:rsidRDefault="004A0510" w:rsidP="004A0510">
            <w:pPr>
              <w:spacing w:after="0"/>
              <w:rPr>
                <w:rFonts w:ascii="Times New Roman" w:hAnsi="Times New Roman"/>
              </w:rPr>
            </w:pPr>
            <w:r w:rsidRPr="004A0510">
              <w:rPr>
                <w:rFonts w:ascii="Times New Roman" w:hAnsi="Times New Roman"/>
              </w:rPr>
              <w:t>Уо 09.01</w:t>
            </w:r>
          </w:p>
          <w:p w14:paraId="1FCE1DC5" w14:textId="77777777" w:rsidR="004A0510" w:rsidRPr="004A0510" w:rsidRDefault="004A0510" w:rsidP="004A0510">
            <w:pPr>
              <w:spacing w:after="0" w:line="240" w:lineRule="auto"/>
              <w:rPr>
                <w:rFonts w:ascii="Times New Roman" w:hAnsi="Times New Roman"/>
                <w:sz w:val="24"/>
                <w:szCs w:val="24"/>
              </w:rPr>
            </w:pPr>
            <w:r w:rsidRPr="004A0510">
              <w:rPr>
                <w:rFonts w:ascii="Times New Roman" w:hAnsi="Times New Roman"/>
                <w:sz w:val="24"/>
                <w:szCs w:val="24"/>
              </w:rPr>
              <w:t>Н 2.1. 01</w:t>
            </w:r>
          </w:p>
          <w:p w14:paraId="4158DE37" w14:textId="77777777" w:rsidR="004A0510" w:rsidRPr="004A0510" w:rsidRDefault="004A0510" w:rsidP="004A0510">
            <w:pPr>
              <w:spacing w:after="0" w:line="240" w:lineRule="auto"/>
              <w:rPr>
                <w:rFonts w:ascii="Times New Roman" w:hAnsi="Times New Roman"/>
                <w:sz w:val="24"/>
                <w:szCs w:val="24"/>
              </w:rPr>
            </w:pPr>
            <w:r w:rsidRPr="004A0510">
              <w:rPr>
                <w:rFonts w:ascii="Times New Roman" w:hAnsi="Times New Roman"/>
                <w:sz w:val="24"/>
                <w:szCs w:val="24"/>
              </w:rPr>
              <w:t>У 2.1.02</w:t>
            </w:r>
          </w:p>
          <w:p w14:paraId="072D8DE6" w14:textId="77777777" w:rsidR="001924B9" w:rsidRDefault="004A0510" w:rsidP="004A0510">
            <w:pPr>
              <w:spacing w:after="0" w:line="240" w:lineRule="auto"/>
              <w:rPr>
                <w:rFonts w:ascii="Times New Roman" w:hAnsi="Times New Roman"/>
                <w:sz w:val="24"/>
                <w:szCs w:val="24"/>
              </w:rPr>
            </w:pPr>
            <w:r w:rsidRPr="004A0510">
              <w:rPr>
                <w:rFonts w:ascii="Times New Roman" w:hAnsi="Times New Roman"/>
                <w:sz w:val="24"/>
                <w:szCs w:val="24"/>
              </w:rPr>
              <w:t xml:space="preserve">У 2.2.02 </w:t>
            </w:r>
          </w:p>
          <w:p w14:paraId="70B1CC9F" w14:textId="77777777" w:rsidR="001924B9" w:rsidRDefault="004A0510" w:rsidP="004A0510">
            <w:pPr>
              <w:spacing w:after="0" w:line="240" w:lineRule="auto"/>
              <w:rPr>
                <w:rFonts w:ascii="Times New Roman" w:hAnsi="Times New Roman"/>
                <w:szCs w:val="20"/>
              </w:rPr>
            </w:pPr>
            <w:r w:rsidRPr="004A0510">
              <w:rPr>
                <w:rFonts w:ascii="Times New Roman" w:hAnsi="Times New Roman"/>
                <w:sz w:val="24"/>
                <w:szCs w:val="24"/>
              </w:rPr>
              <w:t>З 2.2.02</w:t>
            </w:r>
            <w:r w:rsidRPr="004A0510">
              <w:rPr>
                <w:rFonts w:ascii="Times New Roman" w:hAnsi="Times New Roman"/>
                <w:szCs w:val="20"/>
              </w:rPr>
              <w:t xml:space="preserve"> </w:t>
            </w:r>
          </w:p>
          <w:p w14:paraId="0951C10C" w14:textId="7003E22D" w:rsidR="004A0510" w:rsidRPr="004A0510" w:rsidRDefault="004A0510" w:rsidP="004A0510">
            <w:pPr>
              <w:spacing w:after="0" w:line="240" w:lineRule="auto"/>
              <w:rPr>
                <w:rFonts w:ascii="Times New Roman" w:hAnsi="Times New Roman"/>
                <w:szCs w:val="20"/>
              </w:rPr>
            </w:pPr>
            <w:r w:rsidRPr="004A0510">
              <w:rPr>
                <w:rFonts w:ascii="Times New Roman" w:hAnsi="Times New Roman"/>
                <w:szCs w:val="20"/>
              </w:rPr>
              <w:t>Н 2.3.01</w:t>
            </w:r>
          </w:p>
          <w:p w14:paraId="20678D67" w14:textId="77777777" w:rsidR="004A0510" w:rsidRPr="004A0510" w:rsidRDefault="004A0510" w:rsidP="004A0510">
            <w:pPr>
              <w:spacing w:after="0" w:line="240" w:lineRule="auto"/>
              <w:rPr>
                <w:rFonts w:ascii="Times New Roman" w:hAnsi="Times New Roman"/>
                <w:szCs w:val="20"/>
              </w:rPr>
            </w:pPr>
            <w:r w:rsidRPr="004A0510">
              <w:rPr>
                <w:rFonts w:ascii="Times New Roman" w:hAnsi="Times New Roman"/>
                <w:szCs w:val="20"/>
              </w:rPr>
              <w:t>У 2.3.02</w:t>
            </w:r>
          </w:p>
          <w:p w14:paraId="05EED231" w14:textId="77777777" w:rsidR="004A0510" w:rsidRDefault="004A0510" w:rsidP="004A0510">
            <w:pPr>
              <w:spacing w:after="0"/>
              <w:rPr>
                <w:rFonts w:ascii="Times New Roman" w:hAnsi="Times New Roman"/>
              </w:rPr>
            </w:pPr>
            <w:r w:rsidRPr="004A0510">
              <w:rPr>
                <w:rFonts w:ascii="Times New Roman" w:hAnsi="Times New Roman"/>
              </w:rPr>
              <w:t>З 2.3.01</w:t>
            </w:r>
          </w:p>
          <w:p w14:paraId="6BCEA746" w14:textId="77777777" w:rsidR="000D5185" w:rsidRDefault="000D5185" w:rsidP="004A0510">
            <w:pPr>
              <w:spacing w:after="0"/>
              <w:rPr>
                <w:rFonts w:ascii="Times New Roman" w:hAnsi="Times New Roman"/>
              </w:rPr>
            </w:pPr>
            <w:r>
              <w:rPr>
                <w:rFonts w:ascii="Times New Roman" w:hAnsi="Times New Roman"/>
              </w:rPr>
              <w:t>Зд2</w:t>
            </w:r>
          </w:p>
          <w:p w14:paraId="206B529A" w14:textId="77777777" w:rsidR="008337D7" w:rsidRDefault="008337D7" w:rsidP="004A0510">
            <w:pPr>
              <w:spacing w:after="0"/>
              <w:rPr>
                <w:rFonts w:ascii="Times New Roman" w:hAnsi="Times New Roman"/>
              </w:rPr>
            </w:pPr>
            <w:r>
              <w:rPr>
                <w:rFonts w:ascii="Times New Roman" w:hAnsi="Times New Roman"/>
              </w:rPr>
              <w:t>Зд8</w:t>
            </w:r>
          </w:p>
          <w:p w14:paraId="3FA86A0E" w14:textId="09B2517E" w:rsidR="008337D7" w:rsidRPr="004A0510" w:rsidRDefault="008337D7" w:rsidP="004A0510">
            <w:pPr>
              <w:spacing w:after="0"/>
              <w:rPr>
                <w:rFonts w:ascii="Times New Roman" w:hAnsi="Times New Roman"/>
              </w:rPr>
            </w:pPr>
            <w:r>
              <w:rPr>
                <w:rFonts w:ascii="Times New Roman" w:hAnsi="Times New Roman"/>
              </w:rPr>
              <w:t>Зд10</w:t>
            </w:r>
          </w:p>
        </w:tc>
      </w:tr>
      <w:tr w:rsidR="004A0510" w:rsidRPr="004A0510" w14:paraId="112E0CD0" w14:textId="77777777" w:rsidTr="001924B9">
        <w:trPr>
          <w:trHeight w:val="491"/>
        </w:trPr>
        <w:tc>
          <w:tcPr>
            <w:tcW w:w="703" w:type="pct"/>
            <w:vMerge/>
          </w:tcPr>
          <w:p w14:paraId="0FB3F203" w14:textId="77777777" w:rsidR="004A0510" w:rsidRPr="004A0510" w:rsidRDefault="004A0510" w:rsidP="004A0510">
            <w:pPr>
              <w:spacing w:after="0" w:line="240" w:lineRule="auto"/>
              <w:rPr>
                <w:rFonts w:ascii="Times New Roman" w:hAnsi="Times New Roman"/>
                <w:b/>
                <w:bCs/>
              </w:rPr>
            </w:pPr>
          </w:p>
        </w:tc>
        <w:tc>
          <w:tcPr>
            <w:tcW w:w="2197" w:type="pct"/>
            <w:tcBorders>
              <w:bottom w:val="single" w:sz="4" w:space="0" w:color="auto"/>
            </w:tcBorders>
          </w:tcPr>
          <w:p w14:paraId="05582566" w14:textId="77777777" w:rsidR="004A0510" w:rsidRPr="004A0510" w:rsidRDefault="004A0510" w:rsidP="004A0510">
            <w:pPr>
              <w:spacing w:after="0" w:line="240" w:lineRule="auto"/>
              <w:rPr>
                <w:rFonts w:ascii="Times New Roman" w:hAnsi="Times New Roman"/>
                <w:b/>
                <w:bCs/>
              </w:rPr>
            </w:pPr>
            <w:r w:rsidRPr="004A0510">
              <w:rPr>
                <w:rFonts w:ascii="Times New Roman" w:hAnsi="Times New Roman"/>
                <w:bCs/>
              </w:rPr>
              <w:t>2. Основные свойства пластических масс и полимерных материалов. Твердые неорганические диэлектрики. Свойства смазочных и абразивных материалов</w:t>
            </w:r>
          </w:p>
        </w:tc>
        <w:tc>
          <w:tcPr>
            <w:tcW w:w="812" w:type="pct"/>
            <w:tcBorders>
              <w:bottom w:val="single" w:sz="4" w:space="0" w:color="auto"/>
            </w:tcBorders>
            <w:vAlign w:val="center"/>
          </w:tcPr>
          <w:p w14:paraId="219F7866" w14:textId="615E1BE5" w:rsidR="004A0510" w:rsidRPr="004A0510" w:rsidRDefault="004A0510" w:rsidP="004A0510">
            <w:pPr>
              <w:spacing w:after="0" w:line="240" w:lineRule="auto"/>
              <w:rPr>
                <w:rFonts w:ascii="Times New Roman" w:hAnsi="Times New Roman"/>
                <w:bCs/>
                <w:i/>
              </w:rPr>
            </w:pPr>
          </w:p>
        </w:tc>
        <w:tc>
          <w:tcPr>
            <w:tcW w:w="668" w:type="pct"/>
            <w:vMerge/>
          </w:tcPr>
          <w:p w14:paraId="7DDA9953" w14:textId="77777777" w:rsidR="004A0510" w:rsidRPr="004A0510" w:rsidRDefault="004A0510" w:rsidP="004A0510">
            <w:pPr>
              <w:spacing w:after="0"/>
              <w:rPr>
                <w:rFonts w:ascii="Times New Roman" w:hAnsi="Times New Roman"/>
              </w:rPr>
            </w:pPr>
          </w:p>
        </w:tc>
        <w:tc>
          <w:tcPr>
            <w:tcW w:w="620" w:type="pct"/>
            <w:vMerge/>
          </w:tcPr>
          <w:p w14:paraId="4638EECD" w14:textId="77777777" w:rsidR="004A0510" w:rsidRPr="004A0510" w:rsidRDefault="004A0510" w:rsidP="004A0510">
            <w:pPr>
              <w:spacing w:after="0"/>
              <w:rPr>
                <w:rFonts w:ascii="Times New Roman" w:hAnsi="Times New Roman"/>
              </w:rPr>
            </w:pPr>
          </w:p>
        </w:tc>
      </w:tr>
      <w:tr w:rsidR="004A0510" w:rsidRPr="004A0510" w14:paraId="35D931F5" w14:textId="77777777" w:rsidTr="001924B9">
        <w:trPr>
          <w:trHeight w:val="491"/>
        </w:trPr>
        <w:tc>
          <w:tcPr>
            <w:tcW w:w="703" w:type="pct"/>
          </w:tcPr>
          <w:p w14:paraId="2EAE2EFA" w14:textId="6B29459C" w:rsidR="004A0510" w:rsidRPr="004A0510" w:rsidRDefault="004A0510" w:rsidP="00DE73A3">
            <w:pPr>
              <w:spacing w:after="0" w:line="240" w:lineRule="auto"/>
              <w:rPr>
                <w:rFonts w:ascii="Times New Roman" w:hAnsi="Times New Roman"/>
                <w:b/>
                <w:bCs/>
              </w:rPr>
            </w:pPr>
            <w:r w:rsidRPr="004A0510">
              <w:rPr>
                <w:rFonts w:ascii="Times New Roman" w:hAnsi="Times New Roman"/>
                <w:b/>
                <w:bCs/>
              </w:rPr>
              <w:lastRenderedPageBreak/>
              <w:t xml:space="preserve">Тема </w:t>
            </w:r>
            <w:r w:rsidR="00DE73A3">
              <w:rPr>
                <w:rFonts w:ascii="Times New Roman" w:hAnsi="Times New Roman"/>
                <w:b/>
                <w:bCs/>
              </w:rPr>
              <w:t>2</w:t>
            </w:r>
            <w:r w:rsidRPr="004A0510">
              <w:rPr>
                <w:rFonts w:ascii="Times New Roman" w:hAnsi="Times New Roman"/>
                <w:b/>
                <w:bCs/>
              </w:rPr>
              <w:t>.</w:t>
            </w:r>
            <w:r w:rsidR="00DE73A3">
              <w:rPr>
                <w:rFonts w:ascii="Times New Roman" w:hAnsi="Times New Roman"/>
                <w:b/>
                <w:bCs/>
              </w:rPr>
              <w:t>3</w:t>
            </w:r>
            <w:r w:rsidRPr="004A0510">
              <w:rPr>
                <w:rFonts w:ascii="Times New Roman" w:hAnsi="Times New Roman"/>
                <w:b/>
                <w:bCs/>
              </w:rPr>
              <w:t xml:space="preserve"> </w:t>
            </w:r>
            <w:r w:rsidRPr="001924B9">
              <w:rPr>
                <w:rFonts w:ascii="Times New Roman" w:hAnsi="Times New Roman"/>
                <w:bCs/>
              </w:rPr>
              <w:t>Композиционные материалы</w:t>
            </w:r>
          </w:p>
        </w:tc>
        <w:tc>
          <w:tcPr>
            <w:tcW w:w="2197" w:type="pct"/>
            <w:tcBorders>
              <w:bottom w:val="single" w:sz="4" w:space="0" w:color="auto"/>
            </w:tcBorders>
          </w:tcPr>
          <w:p w14:paraId="6B4CF520" w14:textId="77777777" w:rsidR="004A0510" w:rsidRPr="004A0510" w:rsidRDefault="004A0510" w:rsidP="004A0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4A0510">
              <w:rPr>
                <w:rFonts w:ascii="Times New Roman" w:hAnsi="Times New Roman"/>
                <w:bCs/>
              </w:rPr>
              <w:t>1. Виды, способы изготовления и области применения композиционных материалов.</w:t>
            </w:r>
          </w:p>
        </w:tc>
        <w:tc>
          <w:tcPr>
            <w:tcW w:w="812" w:type="pct"/>
            <w:tcBorders>
              <w:bottom w:val="single" w:sz="4" w:space="0" w:color="auto"/>
            </w:tcBorders>
            <w:vAlign w:val="center"/>
          </w:tcPr>
          <w:p w14:paraId="0264B155" w14:textId="1628ECD5" w:rsidR="004A0510" w:rsidRPr="004A0510" w:rsidRDefault="00DC3B6A" w:rsidP="0056487A">
            <w:pPr>
              <w:spacing w:after="0" w:line="240" w:lineRule="auto"/>
              <w:rPr>
                <w:rFonts w:ascii="Times New Roman" w:hAnsi="Times New Roman"/>
                <w:bCs/>
                <w:i/>
              </w:rPr>
            </w:pPr>
            <w:r>
              <w:rPr>
                <w:rFonts w:ascii="Times New Roman" w:hAnsi="Times New Roman"/>
                <w:bCs/>
                <w:i/>
              </w:rPr>
              <w:t>1</w:t>
            </w:r>
          </w:p>
        </w:tc>
        <w:tc>
          <w:tcPr>
            <w:tcW w:w="668" w:type="pct"/>
          </w:tcPr>
          <w:p w14:paraId="6BF3C226" w14:textId="77777777" w:rsidR="004A0510" w:rsidRPr="004A0510" w:rsidRDefault="004A0510" w:rsidP="004A0510">
            <w:pPr>
              <w:spacing w:after="0"/>
              <w:rPr>
                <w:rFonts w:ascii="Times New Roman" w:hAnsi="Times New Roman"/>
              </w:rPr>
            </w:pPr>
            <w:r w:rsidRPr="004A0510">
              <w:rPr>
                <w:rFonts w:ascii="Times New Roman" w:hAnsi="Times New Roman"/>
              </w:rPr>
              <w:t>ОК 6</w:t>
            </w:r>
          </w:p>
          <w:p w14:paraId="016C1576" w14:textId="77777777" w:rsidR="004A0510" w:rsidRPr="004A0510" w:rsidRDefault="004A0510" w:rsidP="004A0510">
            <w:pPr>
              <w:spacing w:after="0"/>
              <w:rPr>
                <w:rFonts w:ascii="Times New Roman" w:hAnsi="Times New Roman"/>
              </w:rPr>
            </w:pPr>
            <w:r w:rsidRPr="004A0510">
              <w:rPr>
                <w:rFonts w:ascii="Times New Roman" w:hAnsi="Times New Roman"/>
              </w:rPr>
              <w:t>ОК 7</w:t>
            </w:r>
          </w:p>
          <w:p w14:paraId="2A7FF868" w14:textId="77777777" w:rsidR="004A0510" w:rsidRPr="004A0510" w:rsidRDefault="004A0510" w:rsidP="004A0510">
            <w:pPr>
              <w:spacing w:after="0"/>
              <w:rPr>
                <w:rFonts w:ascii="Times New Roman" w:hAnsi="Times New Roman"/>
              </w:rPr>
            </w:pPr>
            <w:r w:rsidRPr="004A0510">
              <w:rPr>
                <w:rFonts w:ascii="Times New Roman" w:hAnsi="Times New Roman"/>
              </w:rPr>
              <w:t>ОК 11</w:t>
            </w:r>
          </w:p>
          <w:p w14:paraId="0A696B87" w14:textId="77777777" w:rsidR="004A0510" w:rsidRPr="004A0510" w:rsidRDefault="004A0510" w:rsidP="004A0510">
            <w:pPr>
              <w:spacing w:after="0"/>
              <w:rPr>
                <w:rFonts w:ascii="Times New Roman" w:hAnsi="Times New Roman"/>
              </w:rPr>
            </w:pPr>
          </w:p>
        </w:tc>
        <w:tc>
          <w:tcPr>
            <w:tcW w:w="620" w:type="pct"/>
          </w:tcPr>
          <w:p w14:paraId="094ECC70" w14:textId="77777777" w:rsidR="004A0510" w:rsidRPr="004A0510" w:rsidRDefault="004A0510" w:rsidP="004A0510">
            <w:pPr>
              <w:spacing w:after="0"/>
              <w:rPr>
                <w:rFonts w:ascii="Times New Roman" w:hAnsi="Times New Roman"/>
              </w:rPr>
            </w:pPr>
            <w:r w:rsidRPr="004A0510">
              <w:rPr>
                <w:rFonts w:ascii="Times New Roman" w:hAnsi="Times New Roman"/>
              </w:rPr>
              <w:t>Уо 06.01</w:t>
            </w:r>
          </w:p>
          <w:p w14:paraId="2F058ADD" w14:textId="77777777" w:rsidR="004A0510" w:rsidRPr="004A0510" w:rsidRDefault="004A0510" w:rsidP="004A0510">
            <w:pPr>
              <w:spacing w:after="0"/>
              <w:rPr>
                <w:rFonts w:ascii="Times New Roman" w:hAnsi="Times New Roman"/>
              </w:rPr>
            </w:pPr>
            <w:r w:rsidRPr="004A0510">
              <w:rPr>
                <w:rFonts w:ascii="Times New Roman" w:hAnsi="Times New Roman"/>
              </w:rPr>
              <w:t>Уо 07.02</w:t>
            </w:r>
          </w:p>
          <w:p w14:paraId="02AD1BE4" w14:textId="77777777" w:rsidR="004A0510" w:rsidRPr="004A0510" w:rsidRDefault="004A0510" w:rsidP="004A0510">
            <w:pPr>
              <w:spacing w:after="0"/>
              <w:rPr>
                <w:rFonts w:ascii="Times New Roman" w:hAnsi="Times New Roman"/>
              </w:rPr>
            </w:pPr>
            <w:r w:rsidRPr="004A0510">
              <w:rPr>
                <w:rFonts w:ascii="Times New Roman" w:hAnsi="Times New Roman"/>
              </w:rPr>
              <w:t>Зо 07.02</w:t>
            </w:r>
          </w:p>
          <w:p w14:paraId="46139C42" w14:textId="77777777" w:rsidR="004A0510" w:rsidRPr="004A0510" w:rsidRDefault="004A0510" w:rsidP="004A0510">
            <w:pPr>
              <w:spacing w:after="0"/>
              <w:rPr>
                <w:rFonts w:ascii="Times New Roman" w:hAnsi="Times New Roman"/>
              </w:rPr>
            </w:pPr>
            <w:r w:rsidRPr="004A0510">
              <w:rPr>
                <w:rFonts w:ascii="Times New Roman" w:hAnsi="Times New Roman"/>
              </w:rPr>
              <w:t>Уо 11.01</w:t>
            </w:r>
          </w:p>
          <w:p w14:paraId="16AFC93F" w14:textId="77777777" w:rsidR="004A0510" w:rsidRDefault="004A0510" w:rsidP="004A0510">
            <w:pPr>
              <w:spacing w:after="0"/>
              <w:rPr>
                <w:rFonts w:ascii="Times New Roman" w:hAnsi="Times New Roman"/>
              </w:rPr>
            </w:pPr>
            <w:r w:rsidRPr="004A0510">
              <w:rPr>
                <w:rFonts w:ascii="Times New Roman" w:hAnsi="Times New Roman"/>
              </w:rPr>
              <w:t>Зо 11.03</w:t>
            </w:r>
          </w:p>
          <w:p w14:paraId="571D4730" w14:textId="77777777" w:rsidR="000D5185" w:rsidRDefault="000D5185" w:rsidP="004A0510">
            <w:pPr>
              <w:spacing w:after="0"/>
              <w:rPr>
                <w:rFonts w:ascii="Times New Roman" w:hAnsi="Times New Roman"/>
              </w:rPr>
            </w:pPr>
            <w:r>
              <w:rPr>
                <w:rFonts w:ascii="Times New Roman" w:hAnsi="Times New Roman"/>
              </w:rPr>
              <w:t>Зд2</w:t>
            </w:r>
          </w:p>
          <w:p w14:paraId="1A26EBB6" w14:textId="77777777" w:rsidR="008337D7" w:rsidRDefault="008337D7" w:rsidP="004A0510">
            <w:pPr>
              <w:spacing w:after="0"/>
              <w:rPr>
                <w:rFonts w:ascii="Times New Roman" w:hAnsi="Times New Roman"/>
              </w:rPr>
            </w:pPr>
            <w:r>
              <w:rPr>
                <w:rFonts w:ascii="Times New Roman" w:hAnsi="Times New Roman"/>
              </w:rPr>
              <w:t>Зд11</w:t>
            </w:r>
          </w:p>
          <w:p w14:paraId="795E686E" w14:textId="35BFCCF7" w:rsidR="008337D7" w:rsidRPr="004A0510" w:rsidRDefault="008337D7" w:rsidP="004A0510">
            <w:pPr>
              <w:spacing w:after="0"/>
              <w:rPr>
                <w:rFonts w:ascii="Times New Roman" w:hAnsi="Times New Roman"/>
              </w:rPr>
            </w:pPr>
          </w:p>
        </w:tc>
      </w:tr>
      <w:tr w:rsidR="004A0510" w:rsidRPr="004A0510" w14:paraId="0B0965A0" w14:textId="77777777" w:rsidTr="001924B9">
        <w:trPr>
          <w:trHeight w:val="147"/>
        </w:trPr>
        <w:tc>
          <w:tcPr>
            <w:tcW w:w="2900" w:type="pct"/>
            <w:gridSpan w:val="2"/>
          </w:tcPr>
          <w:p w14:paraId="685E505B" w14:textId="77777777" w:rsidR="004A0510" w:rsidRPr="004A0510" w:rsidRDefault="004A0510" w:rsidP="004A0510">
            <w:pPr>
              <w:suppressAutoHyphens/>
              <w:spacing w:after="0" w:line="240" w:lineRule="auto"/>
              <w:rPr>
                <w:rFonts w:ascii="Times New Roman" w:hAnsi="Times New Roman"/>
                <w:b/>
              </w:rPr>
            </w:pPr>
            <w:r w:rsidRPr="004A0510">
              <w:rPr>
                <w:rFonts w:ascii="Times New Roman" w:hAnsi="Times New Roman"/>
                <w:b/>
              </w:rPr>
              <w:t>Промежуточная аттестация</w:t>
            </w:r>
          </w:p>
        </w:tc>
        <w:tc>
          <w:tcPr>
            <w:tcW w:w="812" w:type="pct"/>
            <w:vAlign w:val="center"/>
          </w:tcPr>
          <w:p w14:paraId="053D906C" w14:textId="62C1A03E" w:rsidR="004A0510" w:rsidRPr="004A0510" w:rsidRDefault="0056487A" w:rsidP="004A0510">
            <w:pPr>
              <w:spacing w:after="0" w:line="240" w:lineRule="auto"/>
              <w:jc w:val="center"/>
              <w:rPr>
                <w:rFonts w:ascii="Times New Roman" w:hAnsi="Times New Roman"/>
                <w:b/>
                <w:i/>
              </w:rPr>
            </w:pPr>
            <w:r>
              <w:rPr>
                <w:rFonts w:ascii="Times New Roman" w:hAnsi="Times New Roman"/>
                <w:b/>
                <w:i/>
              </w:rPr>
              <w:t>2</w:t>
            </w:r>
            <w:bookmarkStart w:id="22" w:name="_GoBack"/>
            <w:bookmarkEnd w:id="22"/>
          </w:p>
        </w:tc>
        <w:tc>
          <w:tcPr>
            <w:tcW w:w="668" w:type="pct"/>
          </w:tcPr>
          <w:p w14:paraId="25DA3F26" w14:textId="77777777" w:rsidR="004A0510" w:rsidRPr="004A0510" w:rsidRDefault="004A0510" w:rsidP="004A0510">
            <w:pPr>
              <w:spacing w:after="0" w:line="240" w:lineRule="auto"/>
              <w:rPr>
                <w:rFonts w:ascii="Times New Roman" w:hAnsi="Times New Roman"/>
                <w:b/>
                <w:i/>
              </w:rPr>
            </w:pPr>
          </w:p>
        </w:tc>
        <w:tc>
          <w:tcPr>
            <w:tcW w:w="620" w:type="pct"/>
          </w:tcPr>
          <w:p w14:paraId="40B56C52" w14:textId="77777777" w:rsidR="004A0510" w:rsidRPr="004A0510" w:rsidRDefault="004A0510" w:rsidP="004A0510">
            <w:pPr>
              <w:spacing w:after="0" w:line="240" w:lineRule="auto"/>
              <w:rPr>
                <w:rFonts w:ascii="Times New Roman" w:hAnsi="Times New Roman"/>
                <w:b/>
                <w:i/>
              </w:rPr>
            </w:pPr>
          </w:p>
        </w:tc>
      </w:tr>
      <w:tr w:rsidR="004A0510" w:rsidRPr="004A0510" w14:paraId="7B1919DD" w14:textId="77777777" w:rsidTr="001924B9">
        <w:trPr>
          <w:trHeight w:val="20"/>
        </w:trPr>
        <w:tc>
          <w:tcPr>
            <w:tcW w:w="2900" w:type="pct"/>
            <w:gridSpan w:val="2"/>
          </w:tcPr>
          <w:p w14:paraId="028C6AD1" w14:textId="77777777" w:rsidR="004A0510" w:rsidRPr="004A0510" w:rsidRDefault="004A0510" w:rsidP="004A0510">
            <w:pPr>
              <w:spacing w:after="0" w:line="240" w:lineRule="auto"/>
              <w:rPr>
                <w:rFonts w:ascii="Times New Roman" w:hAnsi="Times New Roman"/>
                <w:b/>
                <w:bCs/>
              </w:rPr>
            </w:pPr>
            <w:r w:rsidRPr="004A0510">
              <w:rPr>
                <w:rFonts w:ascii="Times New Roman" w:hAnsi="Times New Roman"/>
                <w:b/>
                <w:bCs/>
              </w:rPr>
              <w:t>Всего:</w:t>
            </w:r>
          </w:p>
        </w:tc>
        <w:tc>
          <w:tcPr>
            <w:tcW w:w="812" w:type="pct"/>
            <w:vAlign w:val="center"/>
          </w:tcPr>
          <w:p w14:paraId="5FEA9689" w14:textId="77777777" w:rsidR="004A0510" w:rsidRPr="004A0510" w:rsidRDefault="004A0510" w:rsidP="004A0510">
            <w:pPr>
              <w:spacing w:after="0" w:line="240" w:lineRule="auto"/>
              <w:jc w:val="center"/>
              <w:rPr>
                <w:rFonts w:ascii="Times New Roman" w:hAnsi="Times New Roman"/>
                <w:b/>
                <w:bCs/>
                <w:i/>
              </w:rPr>
            </w:pPr>
            <w:r w:rsidRPr="004A0510">
              <w:rPr>
                <w:rFonts w:ascii="Times New Roman" w:hAnsi="Times New Roman"/>
                <w:b/>
                <w:bCs/>
                <w:i/>
              </w:rPr>
              <w:t>42</w:t>
            </w:r>
          </w:p>
        </w:tc>
        <w:tc>
          <w:tcPr>
            <w:tcW w:w="668" w:type="pct"/>
          </w:tcPr>
          <w:p w14:paraId="459DF1F8" w14:textId="77777777" w:rsidR="004A0510" w:rsidRPr="004A0510" w:rsidRDefault="004A0510" w:rsidP="004A0510">
            <w:pPr>
              <w:spacing w:after="0" w:line="240" w:lineRule="auto"/>
              <w:rPr>
                <w:rFonts w:ascii="Times New Roman" w:hAnsi="Times New Roman"/>
                <w:b/>
                <w:bCs/>
                <w:i/>
              </w:rPr>
            </w:pPr>
          </w:p>
        </w:tc>
        <w:tc>
          <w:tcPr>
            <w:tcW w:w="620" w:type="pct"/>
          </w:tcPr>
          <w:p w14:paraId="57588CA9" w14:textId="77777777" w:rsidR="004A0510" w:rsidRPr="004A0510" w:rsidRDefault="004A0510" w:rsidP="004A0510">
            <w:pPr>
              <w:spacing w:after="0" w:line="240" w:lineRule="auto"/>
              <w:rPr>
                <w:rFonts w:ascii="Times New Roman" w:hAnsi="Times New Roman"/>
                <w:b/>
                <w:bCs/>
                <w:i/>
              </w:rPr>
            </w:pPr>
          </w:p>
        </w:tc>
      </w:tr>
    </w:tbl>
    <w:p w14:paraId="2F811C75" w14:textId="77777777" w:rsidR="001924B9" w:rsidRDefault="001924B9" w:rsidP="004A0510">
      <w:pPr>
        <w:suppressAutoHyphens/>
        <w:jc w:val="both"/>
        <w:rPr>
          <w:rFonts w:ascii="Times New Roman" w:hAnsi="Times New Roman"/>
          <w:bCs/>
          <w:i/>
        </w:rPr>
      </w:pPr>
    </w:p>
    <w:p w14:paraId="2921ECB6" w14:textId="77777777" w:rsidR="004A0510" w:rsidRPr="004A0510" w:rsidRDefault="004A0510" w:rsidP="004A0510">
      <w:pPr>
        <w:ind w:firstLine="709"/>
        <w:rPr>
          <w:rFonts w:ascii="Times New Roman" w:hAnsi="Times New Roman"/>
          <w:i/>
        </w:rPr>
        <w:sectPr w:rsidR="004A0510" w:rsidRPr="004A0510" w:rsidSect="00426AB7">
          <w:pgSz w:w="16840" w:h="11907" w:orient="landscape"/>
          <w:pgMar w:top="851" w:right="1134" w:bottom="851" w:left="992" w:header="709" w:footer="709" w:gutter="0"/>
          <w:cols w:space="720"/>
        </w:sectPr>
      </w:pPr>
    </w:p>
    <w:p w14:paraId="1582D6CA" w14:textId="77777777" w:rsidR="004A0510" w:rsidRPr="004A0510" w:rsidRDefault="004A0510" w:rsidP="004A0510">
      <w:pPr>
        <w:ind w:left="1353"/>
        <w:rPr>
          <w:rFonts w:ascii="Times New Roman" w:hAnsi="Times New Roman"/>
          <w:b/>
          <w:bCs/>
        </w:rPr>
      </w:pPr>
      <w:r w:rsidRPr="004A0510">
        <w:rPr>
          <w:rFonts w:ascii="Times New Roman" w:hAnsi="Times New Roman"/>
          <w:b/>
          <w:bCs/>
        </w:rPr>
        <w:lastRenderedPageBreak/>
        <w:t>3. УСЛОВИЯ РЕАЛИЗАЦИИ УЧЕБНОЙ ДИСЦИПЛИНЫ</w:t>
      </w:r>
    </w:p>
    <w:p w14:paraId="5776C099" w14:textId="77777777" w:rsidR="004A0510" w:rsidRPr="004A0510" w:rsidRDefault="004A0510" w:rsidP="004A0510">
      <w:pPr>
        <w:suppressAutoHyphens/>
        <w:spacing w:after="0"/>
        <w:ind w:firstLine="709"/>
        <w:jc w:val="both"/>
        <w:rPr>
          <w:rFonts w:ascii="Times New Roman" w:hAnsi="Times New Roman"/>
          <w:bCs/>
          <w:sz w:val="24"/>
          <w:szCs w:val="24"/>
        </w:rPr>
      </w:pPr>
      <w:r w:rsidRPr="004A051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E6F6841" w14:textId="4AC514DF" w:rsidR="004A0510" w:rsidRPr="004A0510" w:rsidRDefault="004A0510" w:rsidP="001924B9">
      <w:pPr>
        <w:suppressAutoHyphens/>
        <w:autoSpaceDE w:val="0"/>
        <w:autoSpaceDN w:val="0"/>
        <w:adjustRightInd w:val="0"/>
        <w:spacing w:after="0"/>
        <w:ind w:firstLine="709"/>
        <w:jc w:val="both"/>
        <w:rPr>
          <w:rFonts w:ascii="Times New Roman" w:hAnsi="Times New Roman"/>
          <w:sz w:val="24"/>
          <w:szCs w:val="24"/>
        </w:rPr>
      </w:pPr>
      <w:r w:rsidRPr="004A0510">
        <w:rPr>
          <w:rFonts w:ascii="Times New Roman" w:hAnsi="Times New Roman"/>
          <w:bCs/>
          <w:sz w:val="24"/>
          <w:szCs w:val="24"/>
        </w:rPr>
        <w:t>Кабинет</w:t>
      </w:r>
      <w:r w:rsidRPr="004A0510">
        <w:rPr>
          <w:rFonts w:ascii="Times New Roman" w:hAnsi="Times New Roman"/>
          <w:bCs/>
          <w:i/>
          <w:sz w:val="24"/>
          <w:szCs w:val="24"/>
        </w:rPr>
        <w:t xml:space="preserve"> </w:t>
      </w:r>
      <w:r w:rsidRPr="001924B9">
        <w:rPr>
          <w:rFonts w:ascii="Times New Roman" w:hAnsi="Times New Roman"/>
          <w:bCs/>
          <w:sz w:val="24"/>
          <w:szCs w:val="24"/>
        </w:rPr>
        <w:t>«Материаловедения»</w:t>
      </w:r>
      <w:r w:rsidRPr="001924B9">
        <w:rPr>
          <w:rFonts w:ascii="Times New Roman" w:hAnsi="Times New Roman"/>
          <w:sz w:val="24"/>
          <w:szCs w:val="24"/>
          <w:lang w:eastAsia="en-US"/>
        </w:rPr>
        <w:t>,</w:t>
      </w:r>
      <w:r w:rsidR="001924B9">
        <w:rPr>
          <w:rFonts w:ascii="Times New Roman" w:hAnsi="Times New Roman"/>
          <w:sz w:val="24"/>
          <w:szCs w:val="24"/>
          <w:lang w:eastAsia="en-US"/>
        </w:rPr>
        <w:t xml:space="preserve"> </w:t>
      </w:r>
      <w:r w:rsidRPr="004A0510">
        <w:rPr>
          <w:rFonts w:ascii="Times New Roman" w:hAnsi="Times New Roman"/>
          <w:bCs/>
          <w:sz w:val="24"/>
          <w:szCs w:val="24"/>
        </w:rPr>
        <w:t xml:space="preserve">оснащенный в соответствии с п. 6.1.2.1 образовательной программы по </w:t>
      </w:r>
      <w:r w:rsidRPr="004A0510">
        <w:rPr>
          <w:rFonts w:ascii="Times New Roman" w:hAnsi="Times New Roman"/>
          <w:sz w:val="24"/>
          <w:szCs w:val="24"/>
        </w:rPr>
        <w:t xml:space="preserve">специальности </w:t>
      </w:r>
      <w:r w:rsidRPr="004A0510">
        <w:rPr>
          <w:rFonts w:ascii="Times New Roman" w:hAnsi="Times New Roman"/>
          <w:color w:val="000000"/>
          <w:sz w:val="24"/>
          <w:szCs w:val="24"/>
        </w:rPr>
        <w:t>13.02.11</w:t>
      </w:r>
      <w:r w:rsidRPr="004A0510">
        <w:rPr>
          <w:rFonts w:ascii="Times New Roman" w:hAnsi="Times New Roman"/>
          <w:color w:val="000000"/>
          <w:sz w:val="24"/>
          <w:szCs w:val="24"/>
        </w:rPr>
        <w:tab/>
        <w:t xml:space="preserve">     Техническая эксплуатация и обслуживание электрического и   электромеханического оборудования (по отраслям)</w:t>
      </w:r>
      <w:r w:rsidRPr="004A0510">
        <w:rPr>
          <w:rFonts w:ascii="Times New Roman" w:hAnsi="Times New Roman"/>
          <w:sz w:val="24"/>
          <w:szCs w:val="24"/>
        </w:rPr>
        <w:t xml:space="preserve">. </w:t>
      </w:r>
    </w:p>
    <w:p w14:paraId="12FF9148" w14:textId="77777777" w:rsidR="004A0510" w:rsidRPr="004A0510" w:rsidRDefault="004A0510" w:rsidP="004A0510">
      <w:pPr>
        <w:suppressAutoHyphens/>
        <w:spacing w:after="0"/>
        <w:ind w:firstLine="709"/>
        <w:jc w:val="both"/>
        <w:rPr>
          <w:rFonts w:ascii="Times New Roman" w:hAnsi="Times New Roman"/>
          <w:b/>
          <w:bCs/>
          <w:sz w:val="24"/>
          <w:szCs w:val="24"/>
        </w:rPr>
      </w:pPr>
    </w:p>
    <w:p w14:paraId="717540CF" w14:textId="77777777" w:rsidR="004A0510" w:rsidRPr="004A0510" w:rsidRDefault="004A0510" w:rsidP="004A0510">
      <w:pPr>
        <w:suppressAutoHyphens/>
        <w:ind w:firstLine="709"/>
        <w:jc w:val="both"/>
        <w:rPr>
          <w:rFonts w:ascii="Times New Roman" w:hAnsi="Times New Roman"/>
          <w:b/>
          <w:bCs/>
          <w:sz w:val="24"/>
          <w:szCs w:val="24"/>
        </w:rPr>
      </w:pPr>
      <w:r w:rsidRPr="004A0510">
        <w:rPr>
          <w:rFonts w:ascii="Times New Roman" w:hAnsi="Times New Roman"/>
          <w:b/>
          <w:bCs/>
          <w:sz w:val="24"/>
          <w:szCs w:val="24"/>
        </w:rPr>
        <w:t>3.2. Информационное обеспечение реализации программы</w:t>
      </w:r>
    </w:p>
    <w:p w14:paraId="3A44343E" w14:textId="77777777" w:rsidR="004A0510" w:rsidRPr="004A0510" w:rsidRDefault="004A0510" w:rsidP="004A0510">
      <w:pPr>
        <w:suppressAutoHyphens/>
        <w:spacing w:after="0"/>
        <w:ind w:firstLine="709"/>
        <w:jc w:val="both"/>
        <w:rPr>
          <w:rFonts w:ascii="Times New Roman" w:hAnsi="Times New Roman"/>
          <w:bCs/>
          <w:sz w:val="24"/>
          <w:szCs w:val="24"/>
        </w:rPr>
      </w:pPr>
      <w:r w:rsidRPr="004A0510">
        <w:rPr>
          <w:rFonts w:ascii="Times New Roman" w:hAnsi="Times New Roman"/>
          <w:bCs/>
          <w:sz w:val="24"/>
          <w:szCs w:val="24"/>
        </w:rPr>
        <w:t>Для реализации программы библиотечный фонд образовательной организации должен иметь п</w:t>
      </w:r>
      <w:r w:rsidRPr="004A051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A051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950FDA" w14:textId="77777777" w:rsidR="004A0510" w:rsidRPr="004A0510" w:rsidRDefault="004A0510" w:rsidP="004A0510">
      <w:pPr>
        <w:suppressAutoHyphens/>
        <w:spacing w:after="0"/>
        <w:ind w:firstLine="709"/>
        <w:jc w:val="both"/>
        <w:rPr>
          <w:rFonts w:ascii="Times New Roman" w:hAnsi="Times New Roman"/>
          <w:sz w:val="24"/>
          <w:szCs w:val="24"/>
        </w:rPr>
      </w:pPr>
    </w:p>
    <w:p w14:paraId="228E1C87" w14:textId="77777777" w:rsidR="004A0510" w:rsidRPr="004A0510" w:rsidRDefault="004A0510" w:rsidP="004A0510">
      <w:pPr>
        <w:suppressAutoHyphens/>
        <w:spacing w:after="120"/>
        <w:ind w:firstLine="709"/>
        <w:jc w:val="both"/>
        <w:rPr>
          <w:rFonts w:ascii="Times New Roman" w:hAnsi="Times New Roman"/>
          <w:b/>
          <w:sz w:val="24"/>
          <w:szCs w:val="24"/>
        </w:rPr>
      </w:pPr>
      <w:r w:rsidRPr="004A0510">
        <w:rPr>
          <w:rFonts w:ascii="Times New Roman" w:hAnsi="Times New Roman"/>
          <w:b/>
          <w:sz w:val="24"/>
          <w:szCs w:val="24"/>
        </w:rPr>
        <w:t>3.2.1. Основные печатные издания</w:t>
      </w:r>
    </w:p>
    <w:p w14:paraId="40E923F6" w14:textId="77777777" w:rsidR="004A0510" w:rsidRPr="004A0510" w:rsidRDefault="004A0510" w:rsidP="00722365">
      <w:pPr>
        <w:numPr>
          <w:ilvl w:val="0"/>
          <w:numId w:val="92"/>
        </w:numPr>
        <w:spacing w:after="160" w:line="257" w:lineRule="auto"/>
        <w:ind w:left="289" w:firstLine="607"/>
        <w:jc w:val="both"/>
        <w:rPr>
          <w:rFonts w:ascii="Times New Roman" w:eastAsia="Calibri" w:hAnsi="Times New Roman"/>
          <w:color w:val="000000"/>
          <w:sz w:val="24"/>
          <w:szCs w:val="24"/>
          <w:lang w:eastAsia="en-US"/>
        </w:rPr>
      </w:pPr>
      <w:r w:rsidRPr="004A0510">
        <w:rPr>
          <w:rFonts w:ascii="Times New Roman" w:eastAsia="Calibri" w:hAnsi="Times New Roman"/>
          <w:color w:val="000000"/>
          <w:sz w:val="24"/>
          <w:szCs w:val="24"/>
          <w:lang w:eastAsia="en-US"/>
        </w:rPr>
        <w:t>Земсков, Ю. П. Материаловедение / Ю. П. Земсков, Е. В. Асмолова. — 3-е изд., стер. — Санкт-Петербург : Лань, 2022. — 228 с. — ISBN 978-5-507-44226-3. </w:t>
      </w:r>
    </w:p>
    <w:p w14:paraId="4B1561B1" w14:textId="77777777" w:rsidR="004A0510" w:rsidRPr="004A0510" w:rsidRDefault="004A0510" w:rsidP="00722365">
      <w:pPr>
        <w:numPr>
          <w:ilvl w:val="0"/>
          <w:numId w:val="92"/>
        </w:numPr>
        <w:spacing w:before="120" w:after="120" w:line="257" w:lineRule="auto"/>
        <w:ind w:left="289" w:firstLine="607"/>
        <w:jc w:val="both"/>
        <w:rPr>
          <w:rFonts w:ascii="Times New Roman" w:eastAsia="Calibri" w:hAnsi="Times New Roman"/>
          <w:color w:val="000000"/>
          <w:sz w:val="24"/>
          <w:szCs w:val="24"/>
          <w:lang w:eastAsia="en-US"/>
        </w:rPr>
      </w:pPr>
      <w:r w:rsidRPr="004A0510">
        <w:rPr>
          <w:rFonts w:ascii="Times New Roman" w:eastAsia="Calibri" w:hAnsi="Times New Roman"/>
          <w:color w:val="000000"/>
          <w:sz w:val="24"/>
          <w:szCs w:val="24"/>
          <w:lang w:eastAsia="en-US"/>
        </w:rPr>
        <w:t>Сапунов, С. В. Материаловедение : учебное пособие для спо / С. В. Сапунов. — 2-е изд., стер. — Санкт-Петербург : Лань, 2021. — 208 с. — ISBN 978-5-8114-7909-2. </w:t>
      </w:r>
    </w:p>
    <w:p w14:paraId="0E51AE87" w14:textId="77777777" w:rsidR="004A0510" w:rsidRPr="004A0510" w:rsidRDefault="004A0510" w:rsidP="00722365">
      <w:pPr>
        <w:numPr>
          <w:ilvl w:val="0"/>
          <w:numId w:val="92"/>
        </w:numPr>
        <w:spacing w:after="160" w:line="256" w:lineRule="auto"/>
        <w:ind w:left="288" w:firstLine="604"/>
        <w:contextualSpacing/>
        <w:jc w:val="both"/>
        <w:rPr>
          <w:rFonts w:ascii="Times New Roman" w:eastAsia="Calibri" w:hAnsi="Times New Roman"/>
          <w:color w:val="000000"/>
          <w:sz w:val="24"/>
          <w:szCs w:val="24"/>
          <w:lang w:eastAsia="en-US"/>
        </w:rPr>
      </w:pPr>
      <w:r w:rsidRPr="004A0510">
        <w:rPr>
          <w:rFonts w:ascii="Times New Roman" w:eastAsia="Calibri" w:hAnsi="Times New Roman"/>
          <w:color w:val="000000"/>
          <w:sz w:val="24"/>
          <w:szCs w:val="24"/>
          <w:lang w:eastAsia="en-US"/>
        </w:rPr>
        <w:t>Зорин, Н. Е. Материаловедение сварки. Сварка плавлением : учебное пособие для спо / Н. Е. Зорин, Е. Е. Зорин. — Санкт-Петербург : Лань, 2021. — 164 с. — ISBN 978-5-8114-6702-0.</w:t>
      </w:r>
    </w:p>
    <w:p w14:paraId="6EA121BE" w14:textId="77777777" w:rsidR="004A0510" w:rsidRPr="004A0510" w:rsidRDefault="004A0510" w:rsidP="00722365">
      <w:pPr>
        <w:numPr>
          <w:ilvl w:val="0"/>
          <w:numId w:val="92"/>
        </w:numPr>
        <w:spacing w:before="120" w:after="160" w:line="257" w:lineRule="auto"/>
        <w:ind w:left="289" w:firstLine="607"/>
        <w:contextualSpacing/>
        <w:jc w:val="both"/>
        <w:rPr>
          <w:rFonts w:ascii="Times New Roman" w:eastAsia="Calibri" w:hAnsi="Times New Roman"/>
          <w:color w:val="000000"/>
          <w:sz w:val="24"/>
          <w:szCs w:val="24"/>
          <w:lang w:eastAsia="en-US"/>
        </w:rPr>
      </w:pPr>
      <w:r w:rsidRPr="004A0510">
        <w:rPr>
          <w:rFonts w:ascii="Times New Roman" w:eastAsia="Calibri" w:hAnsi="Times New Roman"/>
          <w:bCs/>
          <w:color w:val="000000"/>
          <w:sz w:val="24"/>
          <w:szCs w:val="24"/>
          <w:lang w:eastAsia="en-US"/>
        </w:rPr>
        <w:t>Кишуров В. М., Кишуров М. В. и др. Назначение рациональных режимов резания при механической обработке. Учебное пособие для СПО, 2-е изд., стер./ В. М. Кишуров, М. В. Кишуров</w:t>
      </w:r>
      <w:r w:rsidRPr="004A0510">
        <w:rPr>
          <w:rFonts w:ascii="Times New Roman" w:eastAsia="Calibri" w:hAnsi="Times New Roman"/>
          <w:color w:val="000000"/>
          <w:sz w:val="24"/>
          <w:szCs w:val="24"/>
          <w:lang w:eastAsia="en-US"/>
        </w:rPr>
        <w:t xml:space="preserve">— Санкт-Петербург : Лань, 2022. — 216 с. — ISBN </w:t>
      </w:r>
      <w:r w:rsidRPr="004A0510">
        <w:rPr>
          <w:rFonts w:ascii="Times New Roman" w:eastAsia="Calibri" w:hAnsi="Times New Roman"/>
          <w:color w:val="000000"/>
          <w:sz w:val="24"/>
          <w:szCs w:val="24"/>
          <w:shd w:val="clear" w:color="auto" w:fill="FFFFFF"/>
          <w:lang w:eastAsia="en-US"/>
        </w:rPr>
        <w:t>978-5-8114-8965-7</w:t>
      </w:r>
      <w:r w:rsidRPr="004A0510">
        <w:rPr>
          <w:rFonts w:ascii="Times New Roman" w:eastAsia="Calibri" w:hAnsi="Times New Roman"/>
          <w:color w:val="000000"/>
          <w:sz w:val="24"/>
          <w:szCs w:val="24"/>
          <w:lang w:eastAsia="en-US"/>
        </w:rPr>
        <w:t>. </w:t>
      </w:r>
    </w:p>
    <w:p w14:paraId="369878C6" w14:textId="77777777" w:rsidR="004A0510" w:rsidRPr="004A0510" w:rsidRDefault="004A0510" w:rsidP="00722365">
      <w:pPr>
        <w:numPr>
          <w:ilvl w:val="0"/>
          <w:numId w:val="92"/>
        </w:numPr>
        <w:spacing w:after="160"/>
        <w:ind w:left="288" w:firstLine="604"/>
        <w:contextualSpacing/>
        <w:jc w:val="both"/>
        <w:rPr>
          <w:rFonts w:ascii="Times New Roman" w:hAnsi="Times New Roman"/>
          <w:color w:val="000000"/>
          <w:sz w:val="24"/>
          <w:szCs w:val="24"/>
          <w:shd w:val="clear" w:color="auto" w:fill="FFFFFF"/>
          <w:lang w:val="x-none" w:eastAsia="x-none"/>
        </w:rPr>
      </w:pPr>
      <w:r w:rsidRPr="004A0510">
        <w:rPr>
          <w:rFonts w:ascii="Times New Roman" w:hAnsi="Times New Roman"/>
          <w:bCs/>
          <w:color w:val="000000"/>
          <w:sz w:val="24"/>
          <w:szCs w:val="24"/>
          <w:lang w:val="x-none" w:eastAsia="x-none"/>
        </w:rPr>
        <w:t>Зубарев Ю. М. Методы получения заготовок в машиностроении. Учебное пособие для СПО, 2-е изд., стер. / Ю. М. Зубарев</w:t>
      </w:r>
      <w:r w:rsidRPr="004A0510">
        <w:rPr>
          <w:rFonts w:ascii="Times New Roman" w:hAnsi="Times New Roman"/>
          <w:color w:val="000000"/>
          <w:sz w:val="24"/>
          <w:szCs w:val="24"/>
          <w:lang w:val="x-none" w:eastAsia="x-none"/>
        </w:rPr>
        <w:t xml:space="preserve">— Санкт-Петербург : Лань, 2021. — 256 с. — ISBN </w:t>
      </w:r>
      <w:r w:rsidRPr="004A0510">
        <w:rPr>
          <w:rFonts w:ascii="Times New Roman" w:hAnsi="Times New Roman"/>
          <w:color w:val="000000"/>
          <w:sz w:val="24"/>
          <w:szCs w:val="24"/>
          <w:shd w:val="clear" w:color="auto" w:fill="FFFFFF"/>
          <w:lang w:val="x-none" w:eastAsia="x-none"/>
        </w:rPr>
        <w:t>978-5-8114-7252-9</w:t>
      </w:r>
    </w:p>
    <w:p w14:paraId="05BE87E1" w14:textId="77777777" w:rsidR="001924B9" w:rsidRDefault="001924B9" w:rsidP="004A0510">
      <w:pPr>
        <w:spacing w:after="0"/>
        <w:ind w:firstLine="709"/>
        <w:contextualSpacing/>
        <w:rPr>
          <w:rFonts w:ascii="Times New Roman" w:hAnsi="Times New Roman"/>
          <w:b/>
          <w:sz w:val="24"/>
          <w:szCs w:val="24"/>
        </w:rPr>
      </w:pPr>
    </w:p>
    <w:p w14:paraId="125E1C6C" w14:textId="77777777" w:rsidR="004A0510" w:rsidRPr="004A0510" w:rsidRDefault="004A0510" w:rsidP="004A0510">
      <w:pPr>
        <w:spacing w:after="0"/>
        <w:ind w:firstLine="709"/>
        <w:contextualSpacing/>
        <w:rPr>
          <w:rFonts w:ascii="Times New Roman" w:hAnsi="Times New Roman"/>
          <w:b/>
          <w:sz w:val="24"/>
          <w:szCs w:val="24"/>
        </w:rPr>
      </w:pPr>
      <w:r w:rsidRPr="004A0510">
        <w:rPr>
          <w:rFonts w:ascii="Times New Roman" w:hAnsi="Times New Roman"/>
          <w:b/>
          <w:sz w:val="24"/>
          <w:szCs w:val="24"/>
        </w:rPr>
        <w:t xml:space="preserve">3.2.2. Основные электронные издания </w:t>
      </w:r>
    </w:p>
    <w:p w14:paraId="3F752291" w14:textId="77777777" w:rsidR="004A0510" w:rsidRPr="004A0510" w:rsidRDefault="004A0510" w:rsidP="004A0510">
      <w:pPr>
        <w:spacing w:after="160"/>
        <w:ind w:firstLine="604"/>
        <w:jc w:val="both"/>
        <w:rPr>
          <w:rFonts w:ascii="Times New Roman" w:eastAsia="Calibri" w:hAnsi="Times New Roman"/>
          <w:b/>
          <w:sz w:val="24"/>
          <w:szCs w:val="24"/>
          <w:lang w:eastAsia="en-US"/>
        </w:rPr>
      </w:pPr>
      <w:r w:rsidRPr="004A0510">
        <w:rPr>
          <w:rFonts w:ascii="Times New Roman" w:eastAsia="Calibri" w:hAnsi="Times New Roman"/>
          <w:b/>
          <w:sz w:val="24"/>
          <w:szCs w:val="24"/>
          <w:lang w:eastAsia="en-US"/>
        </w:rPr>
        <w:t>Электронные издания</w:t>
      </w:r>
    </w:p>
    <w:p w14:paraId="0BBBEB85" w14:textId="0E2111AF" w:rsidR="004A0510" w:rsidRPr="004A0510" w:rsidRDefault="004A0510" w:rsidP="00722365">
      <w:pPr>
        <w:numPr>
          <w:ilvl w:val="0"/>
          <w:numId w:val="93"/>
        </w:numPr>
        <w:spacing w:after="160" w:line="256" w:lineRule="auto"/>
        <w:ind w:left="288" w:firstLine="604"/>
        <w:jc w:val="both"/>
        <w:rPr>
          <w:rFonts w:ascii="Times New Roman" w:eastAsia="Calibri" w:hAnsi="Times New Roman"/>
          <w:bCs/>
          <w:sz w:val="24"/>
          <w:szCs w:val="24"/>
          <w:lang w:eastAsia="en-US"/>
        </w:rPr>
      </w:pPr>
      <w:r w:rsidRPr="004A0510">
        <w:rPr>
          <w:rFonts w:ascii="Times New Roman" w:eastAsia="Calibri" w:hAnsi="Times New Roman"/>
          <w:bCs/>
          <w:color w:val="000000"/>
          <w:sz w:val="24"/>
          <w:szCs w:val="24"/>
          <w:lang w:eastAsia="en-US"/>
        </w:rPr>
        <w:t xml:space="preserve">Земсков, Ю. П. Материаловедение / Ю. П. Земсков, Е. В. Асмолова. — 3-е изд., стер. — Санкт-Петербург : Лань, 2022. — 228 с. — ISBN 978-5-507-44226-3. — Текст : электронный // Лань : электронно-библиотечная система. — URL: </w:t>
      </w:r>
      <w:hyperlink r:id="rId71" w:history="1">
        <w:r w:rsidRPr="004A0510">
          <w:rPr>
            <w:rFonts w:eastAsia="Calibri"/>
            <w:bCs/>
            <w:color w:val="0563C1"/>
            <w:u w:val="single"/>
            <w:lang w:eastAsia="en-US"/>
          </w:rPr>
          <w:t>https://e.lanbook.com/book/217394</w:t>
        </w:r>
      </w:hyperlink>
      <w:r w:rsidR="005855F2">
        <w:rPr>
          <w:rFonts w:eastAsia="Calibri"/>
          <w:bCs/>
          <w:color w:val="0563C1"/>
          <w:u w:val="single"/>
          <w:lang w:eastAsia="en-US"/>
        </w:rPr>
        <w:t>.</w:t>
      </w:r>
      <w:r w:rsidRPr="004A0510">
        <w:rPr>
          <w:rFonts w:ascii="Times New Roman" w:eastAsia="Calibri" w:hAnsi="Times New Roman"/>
          <w:bCs/>
          <w:color w:val="000000"/>
          <w:sz w:val="24"/>
          <w:szCs w:val="24"/>
          <w:lang w:eastAsia="en-US"/>
        </w:rPr>
        <w:t xml:space="preserve"> </w:t>
      </w:r>
    </w:p>
    <w:p w14:paraId="434714CC" w14:textId="405D5F36" w:rsidR="004A0510" w:rsidRPr="004A0510" w:rsidRDefault="004A0510" w:rsidP="00722365">
      <w:pPr>
        <w:numPr>
          <w:ilvl w:val="0"/>
          <w:numId w:val="93"/>
        </w:numPr>
        <w:spacing w:after="160" w:line="256" w:lineRule="auto"/>
        <w:ind w:left="288" w:firstLine="604"/>
        <w:jc w:val="both"/>
        <w:rPr>
          <w:rFonts w:ascii="Times New Roman" w:eastAsia="Calibri" w:hAnsi="Times New Roman"/>
          <w:bCs/>
          <w:sz w:val="24"/>
          <w:szCs w:val="24"/>
          <w:lang w:eastAsia="en-US"/>
        </w:rPr>
      </w:pPr>
      <w:r w:rsidRPr="004A0510">
        <w:rPr>
          <w:rFonts w:ascii="Times New Roman" w:eastAsia="Calibri" w:hAnsi="Times New Roman"/>
          <w:bCs/>
          <w:sz w:val="24"/>
          <w:szCs w:val="24"/>
          <w:lang w:eastAsia="en-US"/>
        </w:rPr>
        <w:t xml:space="preserve">Сапунов, С. В. Материаловедение : учебное пособие для спо / С. В. Сапунов. — 2-е изд., стер. — Санкт-Петербург : Лань, 2021. — 208 с. — ISBN 978-5-8114-7909-2. — Текст : электронный // Лань : электронно-библиотечная система. — URL: </w:t>
      </w:r>
      <w:hyperlink r:id="rId72" w:history="1">
        <w:r w:rsidRPr="004A0510">
          <w:rPr>
            <w:rFonts w:eastAsia="Calibri"/>
            <w:bCs/>
            <w:color w:val="0563C1"/>
            <w:u w:val="single"/>
            <w:lang w:eastAsia="en-US"/>
          </w:rPr>
          <w:t>https://e.lanbook.com/book/167188</w:t>
        </w:r>
      </w:hyperlink>
      <w:r w:rsidR="005855F2">
        <w:rPr>
          <w:rFonts w:eastAsia="Calibri"/>
          <w:bCs/>
          <w:color w:val="0563C1"/>
          <w:u w:val="single"/>
          <w:lang w:eastAsia="en-US"/>
        </w:rPr>
        <w:t>.</w:t>
      </w:r>
      <w:r w:rsidRPr="004A0510">
        <w:rPr>
          <w:rFonts w:ascii="Times New Roman" w:eastAsia="Calibri" w:hAnsi="Times New Roman"/>
          <w:bCs/>
          <w:sz w:val="24"/>
          <w:szCs w:val="24"/>
          <w:lang w:eastAsia="en-US"/>
        </w:rPr>
        <w:t xml:space="preserve">  </w:t>
      </w:r>
    </w:p>
    <w:p w14:paraId="2983AA94" w14:textId="4826E664" w:rsidR="005855F2" w:rsidRDefault="005855F2" w:rsidP="00722365">
      <w:pPr>
        <w:numPr>
          <w:ilvl w:val="0"/>
          <w:numId w:val="93"/>
        </w:numPr>
        <w:spacing w:after="160" w:line="256" w:lineRule="auto"/>
        <w:ind w:left="288" w:firstLine="604"/>
        <w:jc w:val="both"/>
        <w:rPr>
          <w:rFonts w:ascii="Times New Roman" w:eastAsia="Calibri" w:hAnsi="Times New Roman"/>
          <w:bCs/>
          <w:sz w:val="24"/>
          <w:szCs w:val="24"/>
          <w:lang w:eastAsia="en-US"/>
        </w:rPr>
      </w:pPr>
      <w:r w:rsidRPr="0009350E">
        <w:rPr>
          <w:rFonts w:ascii="Times New Roman" w:hAnsi="Times New Roman"/>
          <w:sz w:val="24"/>
          <w:szCs w:val="24"/>
        </w:rPr>
        <w:lastRenderedPageBreak/>
        <w:t>Радченко, М. В. Электротехническое материаловедение : учебник для спо / М. В. Радченко. — Санкт-Петербург : Лань, 2022. — 116 с. — ISBN 978-5-8114-9417-0. — Текст : электронный // Лань : электронно-библиотечная система. — URL: https://e.lanbook.com/book/233195</w:t>
      </w:r>
      <w:r>
        <w:rPr>
          <w:rFonts w:ascii="Times New Roman" w:hAnsi="Times New Roman"/>
          <w:sz w:val="24"/>
          <w:szCs w:val="24"/>
        </w:rPr>
        <w:t>.</w:t>
      </w:r>
    </w:p>
    <w:p w14:paraId="18F5BAE4" w14:textId="77777777" w:rsidR="004A0510" w:rsidRPr="004A0510" w:rsidRDefault="004A0510" w:rsidP="00722365">
      <w:pPr>
        <w:numPr>
          <w:ilvl w:val="0"/>
          <w:numId w:val="93"/>
        </w:numPr>
        <w:spacing w:after="160" w:line="256" w:lineRule="auto"/>
        <w:ind w:left="288" w:firstLine="604"/>
        <w:jc w:val="both"/>
        <w:rPr>
          <w:rFonts w:ascii="Times New Roman" w:eastAsia="Calibri" w:hAnsi="Times New Roman"/>
          <w:bCs/>
          <w:sz w:val="24"/>
          <w:szCs w:val="24"/>
          <w:lang w:eastAsia="en-US"/>
        </w:rPr>
      </w:pPr>
      <w:r w:rsidRPr="004A0510">
        <w:rPr>
          <w:rFonts w:ascii="Times New Roman" w:eastAsia="Calibri" w:hAnsi="Times New Roman"/>
          <w:bCs/>
          <w:sz w:val="24"/>
          <w:szCs w:val="24"/>
          <w:lang w:eastAsia="en-US"/>
        </w:rPr>
        <w:t xml:space="preserve">Зорин, Н. Е. Материаловедение сварки. Сварка плавлением : учебное пособие для спо / Н. Е. Зорин, Е. Е. Зорин. — Санкт-Петербург : Лань, 2021. — 164 с. — ISBN 978-5-8114-6702-0. — Текст : электронный // Лань : электронно-библиотечная система. — URL: </w:t>
      </w:r>
      <w:hyperlink r:id="rId73" w:history="1">
        <w:r w:rsidRPr="004A0510">
          <w:rPr>
            <w:rFonts w:eastAsia="Calibri"/>
            <w:bCs/>
            <w:color w:val="0563C1"/>
            <w:u w:val="single"/>
            <w:lang w:eastAsia="en-US"/>
          </w:rPr>
          <w:t>https://e.lanbook.com/book/151682</w:t>
        </w:r>
      </w:hyperlink>
      <w:r w:rsidRPr="004A0510">
        <w:rPr>
          <w:rFonts w:ascii="Times New Roman" w:eastAsia="Calibri" w:hAnsi="Times New Roman"/>
          <w:bCs/>
          <w:sz w:val="24"/>
          <w:szCs w:val="24"/>
          <w:lang w:eastAsia="en-US"/>
        </w:rPr>
        <w:t xml:space="preserve">  (дата обращения: 19.05.2022). — Режим доступа: для авториз. пользователей.</w:t>
      </w:r>
    </w:p>
    <w:p w14:paraId="260F7C12" w14:textId="77777777" w:rsidR="004A0510" w:rsidRPr="004A0510" w:rsidRDefault="004A0510" w:rsidP="00722365">
      <w:pPr>
        <w:numPr>
          <w:ilvl w:val="0"/>
          <w:numId w:val="93"/>
        </w:numPr>
        <w:spacing w:after="160" w:line="256" w:lineRule="auto"/>
        <w:ind w:left="288" w:firstLine="604"/>
        <w:jc w:val="both"/>
        <w:rPr>
          <w:rFonts w:ascii="Times New Roman" w:eastAsia="Calibri" w:hAnsi="Times New Roman"/>
          <w:bCs/>
          <w:sz w:val="24"/>
          <w:szCs w:val="24"/>
          <w:lang w:eastAsia="en-US"/>
        </w:rPr>
      </w:pPr>
      <w:r w:rsidRPr="004A0510">
        <w:rPr>
          <w:rFonts w:ascii="Times New Roman" w:eastAsia="Calibri" w:hAnsi="Times New Roman"/>
          <w:bCs/>
          <w:color w:val="000000"/>
          <w:sz w:val="24"/>
          <w:szCs w:val="24"/>
          <w:lang w:eastAsia="en-US"/>
        </w:rPr>
        <w:t>Кишуров В. М., Кишуров М. В. и др. Назначение рациональных режимов резания при механической обработке. Учебное пособие для СПО, 2-е изд., стер./ В. М. Кишуров, М. В. Кишуров</w:t>
      </w:r>
      <w:r w:rsidRPr="004A0510">
        <w:rPr>
          <w:rFonts w:ascii="Times New Roman" w:eastAsia="Calibri" w:hAnsi="Times New Roman"/>
          <w:color w:val="000000"/>
          <w:sz w:val="24"/>
          <w:szCs w:val="24"/>
          <w:lang w:eastAsia="en-US"/>
        </w:rPr>
        <w:t xml:space="preserve">— Санкт-Петербург : Лань, 2022. — 216 с. — ISBN </w:t>
      </w:r>
      <w:r w:rsidRPr="004A0510">
        <w:rPr>
          <w:rFonts w:ascii="Times New Roman" w:eastAsia="Calibri" w:hAnsi="Times New Roman"/>
          <w:color w:val="000000"/>
          <w:sz w:val="24"/>
          <w:szCs w:val="24"/>
          <w:shd w:val="clear" w:color="auto" w:fill="FFFFFF"/>
          <w:lang w:eastAsia="en-US"/>
        </w:rPr>
        <w:t>978-5-8114-8965-7</w:t>
      </w:r>
      <w:r w:rsidRPr="004A0510">
        <w:rPr>
          <w:rFonts w:ascii="Times New Roman" w:eastAsia="Calibri" w:hAnsi="Times New Roman"/>
          <w:sz w:val="24"/>
          <w:szCs w:val="24"/>
          <w:lang w:eastAsia="en-US"/>
        </w:rPr>
        <w:t xml:space="preserve">. — Текст : электронный // Лань : электронно-библиотечная система. — URL: </w:t>
      </w:r>
      <w:hyperlink r:id="rId74" w:history="1">
        <w:r w:rsidRPr="004A0510">
          <w:rPr>
            <w:rFonts w:eastAsia="Calibri"/>
            <w:color w:val="0563C1"/>
            <w:u w:val="single"/>
            <w:lang w:eastAsia="en-US"/>
          </w:rPr>
          <w:t>https://e.lanbook.com/book/185960</w:t>
        </w:r>
      </w:hyperlink>
      <w:r w:rsidRPr="004A0510">
        <w:rPr>
          <w:rFonts w:ascii="Times New Roman" w:eastAsia="Calibri" w:hAnsi="Times New Roman"/>
          <w:sz w:val="24"/>
          <w:szCs w:val="24"/>
          <w:lang w:eastAsia="en-US"/>
        </w:rPr>
        <w:t xml:space="preserve">  (дата обращения: 19.05.2022). — Режим доступа: для авториз. пользователей.</w:t>
      </w:r>
    </w:p>
    <w:p w14:paraId="3B177DB4" w14:textId="77777777" w:rsidR="004A0510" w:rsidRPr="004A0510" w:rsidRDefault="004A0510" w:rsidP="00722365">
      <w:pPr>
        <w:numPr>
          <w:ilvl w:val="0"/>
          <w:numId w:val="93"/>
        </w:numPr>
        <w:spacing w:after="160" w:line="256" w:lineRule="auto"/>
        <w:ind w:left="288" w:firstLine="604"/>
        <w:jc w:val="both"/>
        <w:rPr>
          <w:rFonts w:ascii="Times New Roman" w:eastAsia="Calibri" w:hAnsi="Times New Roman"/>
          <w:bCs/>
          <w:sz w:val="24"/>
          <w:szCs w:val="24"/>
          <w:lang w:eastAsia="en-US"/>
        </w:rPr>
      </w:pPr>
      <w:r w:rsidRPr="004A0510">
        <w:rPr>
          <w:rFonts w:ascii="Times New Roman" w:eastAsia="Calibri" w:hAnsi="Times New Roman"/>
          <w:bCs/>
          <w:color w:val="000000"/>
          <w:sz w:val="24"/>
          <w:szCs w:val="24"/>
          <w:lang w:eastAsia="en-US"/>
        </w:rPr>
        <w:t>Зубарев Ю. М. Методы получения заготовок в машиностроении. Учебное пособие для СПО, 2-е изд., стер. / Ю. М. Зубарев</w:t>
      </w:r>
      <w:r w:rsidRPr="004A0510">
        <w:rPr>
          <w:rFonts w:ascii="Times New Roman" w:eastAsia="Calibri" w:hAnsi="Times New Roman"/>
          <w:color w:val="000000"/>
          <w:sz w:val="24"/>
          <w:szCs w:val="24"/>
          <w:lang w:eastAsia="en-US"/>
        </w:rPr>
        <w:t xml:space="preserve">— Санкт-Петербург : Лань, 2021. — 256 с. — ISBN </w:t>
      </w:r>
      <w:r w:rsidRPr="004A0510">
        <w:rPr>
          <w:rFonts w:ascii="Times New Roman" w:eastAsia="Calibri" w:hAnsi="Times New Roman"/>
          <w:color w:val="000000"/>
          <w:sz w:val="24"/>
          <w:szCs w:val="24"/>
          <w:shd w:val="clear" w:color="auto" w:fill="FFFFFF"/>
          <w:lang w:eastAsia="en-US"/>
        </w:rPr>
        <w:t>978-5-8114-7252-9</w:t>
      </w:r>
      <w:r w:rsidRPr="004A0510">
        <w:rPr>
          <w:rFonts w:ascii="Times New Roman" w:eastAsia="Calibri" w:hAnsi="Times New Roman"/>
          <w:sz w:val="24"/>
          <w:szCs w:val="24"/>
          <w:lang w:eastAsia="en-US"/>
        </w:rPr>
        <w:t xml:space="preserve">. — Текст : электронный // Лань : электронно-библиотечная система. — URL: </w:t>
      </w:r>
      <w:hyperlink r:id="rId75" w:history="1">
        <w:r w:rsidRPr="004A0510">
          <w:rPr>
            <w:rFonts w:eastAsia="Calibri"/>
            <w:color w:val="0563C1"/>
            <w:u w:val="single"/>
            <w:lang w:eastAsia="en-US"/>
          </w:rPr>
          <w:t>https://e.lanbook.com/book/156922</w:t>
        </w:r>
      </w:hyperlink>
      <w:r w:rsidRPr="004A0510">
        <w:rPr>
          <w:rFonts w:ascii="Times New Roman" w:eastAsia="Calibri" w:hAnsi="Times New Roman"/>
          <w:sz w:val="24"/>
          <w:szCs w:val="24"/>
          <w:lang w:eastAsia="en-US"/>
        </w:rPr>
        <w:t xml:space="preserve">  (дата обращения: 19.05.2022). — Режим доступа: для авториз. пользователей.</w:t>
      </w:r>
    </w:p>
    <w:p w14:paraId="0F3E40F4" w14:textId="77777777" w:rsidR="004A0510" w:rsidRPr="004A0510" w:rsidRDefault="004A0510" w:rsidP="00722365">
      <w:pPr>
        <w:numPr>
          <w:ilvl w:val="0"/>
          <w:numId w:val="93"/>
        </w:numPr>
        <w:spacing w:after="160" w:line="256" w:lineRule="auto"/>
        <w:ind w:left="288" w:firstLine="604"/>
        <w:jc w:val="both"/>
        <w:rPr>
          <w:rFonts w:ascii="Times New Roman" w:eastAsia="Calibri" w:hAnsi="Times New Roman"/>
          <w:bCs/>
          <w:color w:val="000000"/>
          <w:sz w:val="24"/>
          <w:szCs w:val="24"/>
          <w:lang w:eastAsia="en-US"/>
        </w:rPr>
      </w:pPr>
      <w:r w:rsidRPr="004A0510">
        <w:rPr>
          <w:rFonts w:ascii="Times New Roman" w:eastAsia="Calibri" w:hAnsi="Times New Roman"/>
          <w:bCs/>
          <w:color w:val="000000"/>
          <w:sz w:val="24"/>
          <w:szCs w:val="24"/>
          <w:lang w:eastAsia="en-US"/>
        </w:rPr>
        <w:t xml:space="preserve">Безъязычный В. Ф., Крылов В. Н. и др. Процессы формообразования деталей машин. Учебное пособие для СПО / В. Ф. Безъязычный, В.Н. Крылов </w:t>
      </w:r>
      <w:r w:rsidRPr="004A0510">
        <w:rPr>
          <w:rFonts w:ascii="Times New Roman" w:eastAsia="Calibri" w:hAnsi="Times New Roman"/>
          <w:color w:val="000000"/>
          <w:sz w:val="24"/>
          <w:szCs w:val="24"/>
          <w:lang w:eastAsia="en-US"/>
        </w:rPr>
        <w:t xml:space="preserve">— Санкт-Петербург : Лань, 2021. — 416 с. — ISBN </w:t>
      </w:r>
      <w:r w:rsidRPr="004A0510">
        <w:rPr>
          <w:rFonts w:ascii="Times New Roman" w:eastAsia="Calibri" w:hAnsi="Times New Roman"/>
          <w:color w:val="000000"/>
          <w:sz w:val="24"/>
          <w:szCs w:val="24"/>
          <w:shd w:val="clear" w:color="auto" w:fill="FFFFFF"/>
          <w:lang w:eastAsia="en-US"/>
        </w:rPr>
        <w:t>978-5-8114-6869-0</w:t>
      </w:r>
      <w:r w:rsidRPr="004A0510">
        <w:rPr>
          <w:rFonts w:ascii="Times New Roman" w:eastAsia="Calibri" w:hAnsi="Times New Roman"/>
          <w:color w:val="000000"/>
          <w:sz w:val="24"/>
          <w:szCs w:val="24"/>
          <w:lang w:eastAsia="en-US"/>
        </w:rPr>
        <w:t xml:space="preserve">. — Текст : электронный // Лань : электронно-библиотечная система. — URL: </w:t>
      </w:r>
      <w:hyperlink r:id="rId76" w:history="1">
        <w:r w:rsidRPr="004A0510">
          <w:rPr>
            <w:rFonts w:eastAsia="Calibri"/>
            <w:color w:val="0563C1"/>
            <w:u w:val="single"/>
            <w:lang w:eastAsia="en-US"/>
          </w:rPr>
          <w:t>https://e.lanbook.com/book/156633</w:t>
        </w:r>
      </w:hyperlink>
      <w:r w:rsidRPr="004A0510">
        <w:rPr>
          <w:rFonts w:ascii="Times New Roman" w:eastAsia="Calibri" w:hAnsi="Times New Roman"/>
          <w:color w:val="000000"/>
          <w:sz w:val="24"/>
          <w:szCs w:val="24"/>
          <w:lang w:eastAsia="en-US"/>
        </w:rPr>
        <w:t xml:space="preserve">  (дата обращения: 19.05.2022). — Режим доступа: для авториз. пользователей.</w:t>
      </w:r>
    </w:p>
    <w:p w14:paraId="624E8CF5" w14:textId="77777777" w:rsidR="004A0510" w:rsidRPr="004A0510" w:rsidRDefault="004A0510" w:rsidP="00722365">
      <w:pPr>
        <w:numPr>
          <w:ilvl w:val="0"/>
          <w:numId w:val="93"/>
        </w:numPr>
        <w:spacing w:after="160" w:line="256" w:lineRule="auto"/>
        <w:ind w:left="288" w:firstLine="604"/>
        <w:jc w:val="both"/>
        <w:rPr>
          <w:rFonts w:ascii="Times New Roman" w:eastAsia="Calibri" w:hAnsi="Times New Roman"/>
          <w:bCs/>
          <w:color w:val="000000"/>
          <w:sz w:val="24"/>
          <w:szCs w:val="24"/>
          <w:lang w:eastAsia="en-US"/>
        </w:rPr>
      </w:pPr>
      <w:r w:rsidRPr="004A0510">
        <w:rPr>
          <w:rFonts w:ascii="Times New Roman" w:eastAsia="Calibri" w:hAnsi="Times New Roman"/>
          <w:bCs/>
          <w:color w:val="000000"/>
          <w:sz w:val="24"/>
          <w:szCs w:val="24"/>
          <w:lang w:eastAsia="en-US"/>
        </w:rPr>
        <w:t xml:space="preserve">Зубарев Ю. М. Специальные методы обработки заготовок в машиностроении. Учебное пособие для СПО. / Ю. М. Зубарев </w:t>
      </w:r>
      <w:r w:rsidRPr="004A0510">
        <w:rPr>
          <w:rFonts w:ascii="Times New Roman" w:eastAsia="Calibri" w:hAnsi="Times New Roman"/>
          <w:color w:val="000000"/>
          <w:sz w:val="24"/>
          <w:szCs w:val="24"/>
          <w:lang w:eastAsia="en-US"/>
        </w:rPr>
        <w:t xml:space="preserve">— Санкт-Петербург : Лань, 2020. — 214 с. — ISBN </w:t>
      </w:r>
      <w:r w:rsidRPr="004A0510">
        <w:rPr>
          <w:rFonts w:ascii="Times New Roman" w:eastAsia="Calibri" w:hAnsi="Times New Roman"/>
          <w:color w:val="000000"/>
          <w:sz w:val="24"/>
          <w:szCs w:val="24"/>
          <w:shd w:val="clear" w:color="auto" w:fill="FFFFFF"/>
          <w:lang w:eastAsia="en-US"/>
        </w:rPr>
        <w:t>978-5-8114-6549-1</w:t>
      </w:r>
      <w:r w:rsidRPr="004A0510">
        <w:rPr>
          <w:rFonts w:ascii="Times New Roman" w:eastAsia="Calibri" w:hAnsi="Times New Roman"/>
          <w:color w:val="000000"/>
          <w:sz w:val="24"/>
          <w:szCs w:val="24"/>
          <w:lang w:eastAsia="en-US"/>
        </w:rPr>
        <w:t xml:space="preserve">. — Текст : электронный // Лань : электронно-библиотечная система. — URL: </w:t>
      </w:r>
      <w:hyperlink r:id="rId77" w:history="1">
        <w:r w:rsidRPr="004A0510">
          <w:rPr>
            <w:rFonts w:eastAsia="Calibri"/>
            <w:color w:val="0563C1"/>
            <w:u w:val="single"/>
            <w:lang w:eastAsia="en-US"/>
          </w:rPr>
          <w:t>https://e.lanbook.com/book/148494</w:t>
        </w:r>
      </w:hyperlink>
      <w:r w:rsidRPr="004A0510">
        <w:rPr>
          <w:rFonts w:ascii="Times New Roman" w:eastAsia="Calibri" w:hAnsi="Times New Roman"/>
          <w:color w:val="000000"/>
          <w:sz w:val="24"/>
          <w:szCs w:val="24"/>
          <w:lang w:eastAsia="en-US"/>
        </w:rPr>
        <w:t xml:space="preserve">  (дата обращения: 19.05.2022). — Режим доступа: для авториз. пользователей.</w:t>
      </w:r>
    </w:p>
    <w:p w14:paraId="7A82754E" w14:textId="77777777" w:rsidR="004A0510" w:rsidRPr="004A0510" w:rsidRDefault="004A0510" w:rsidP="00722365">
      <w:pPr>
        <w:numPr>
          <w:ilvl w:val="0"/>
          <w:numId w:val="93"/>
        </w:numPr>
        <w:spacing w:after="160" w:line="256" w:lineRule="auto"/>
        <w:ind w:left="288" w:firstLine="604"/>
        <w:jc w:val="both"/>
        <w:rPr>
          <w:rFonts w:ascii="Times New Roman" w:eastAsia="Calibri" w:hAnsi="Times New Roman"/>
          <w:bCs/>
          <w:sz w:val="24"/>
          <w:szCs w:val="24"/>
          <w:lang w:eastAsia="en-US"/>
        </w:rPr>
      </w:pPr>
      <w:r w:rsidRPr="004A0510">
        <w:rPr>
          <w:rFonts w:ascii="Times New Roman" w:eastAsia="Calibri" w:hAnsi="Times New Roman"/>
          <w:color w:val="000000"/>
          <w:sz w:val="24"/>
          <w:szCs w:val="24"/>
          <w:lang w:eastAsia="en-US"/>
        </w:rPr>
        <w:t>З</w:t>
      </w:r>
      <w:r w:rsidRPr="004A0510">
        <w:rPr>
          <w:rFonts w:ascii="Times New Roman" w:eastAsia="Calibri" w:hAnsi="Times New Roman"/>
          <w:bCs/>
          <w:color w:val="000000"/>
          <w:sz w:val="24"/>
          <w:szCs w:val="24"/>
          <w:lang w:eastAsia="en-US"/>
        </w:rPr>
        <w:t xml:space="preserve">убарев Ю. М., Юрьев В. Г. Абразивные инструменты. Разработка операций шлифования. Учебное пособие для СПО/ Ю. М. Зубарев, В. Г. Юрьев </w:t>
      </w:r>
      <w:r w:rsidRPr="004A0510">
        <w:rPr>
          <w:rFonts w:ascii="Times New Roman" w:eastAsia="Calibri" w:hAnsi="Times New Roman"/>
          <w:color w:val="000000"/>
          <w:sz w:val="24"/>
          <w:szCs w:val="24"/>
          <w:lang w:eastAsia="en-US"/>
        </w:rPr>
        <w:t xml:space="preserve">— Санкт-Петербург : Лань, 2020. — 360 с. — ISBN </w:t>
      </w:r>
      <w:r w:rsidRPr="004A0510">
        <w:rPr>
          <w:rFonts w:ascii="Times New Roman" w:eastAsia="Calibri" w:hAnsi="Times New Roman"/>
          <w:color w:val="000000"/>
          <w:sz w:val="24"/>
          <w:szCs w:val="24"/>
          <w:shd w:val="clear" w:color="auto" w:fill="FFFFFF"/>
          <w:lang w:eastAsia="en-US"/>
        </w:rPr>
        <w:t>978-5-8114-6547-7</w:t>
      </w:r>
      <w:r w:rsidRPr="004A0510">
        <w:rPr>
          <w:rFonts w:ascii="Times New Roman" w:eastAsia="Calibri" w:hAnsi="Times New Roman"/>
          <w:color w:val="000000"/>
          <w:sz w:val="24"/>
          <w:szCs w:val="24"/>
          <w:lang w:eastAsia="en-US"/>
        </w:rPr>
        <w:t xml:space="preserve">. — Текст : электронный // Лань : электронно-библиотечная система. — URL: </w:t>
      </w:r>
      <w:hyperlink r:id="rId78" w:history="1">
        <w:r w:rsidRPr="004A0510">
          <w:rPr>
            <w:rFonts w:eastAsia="Calibri"/>
            <w:color w:val="0563C1"/>
            <w:u w:val="single"/>
            <w:lang w:eastAsia="en-US"/>
          </w:rPr>
          <w:t>https://e.lanbook.com/book/148492</w:t>
        </w:r>
      </w:hyperlink>
      <w:r w:rsidRPr="004A0510">
        <w:rPr>
          <w:rFonts w:ascii="Times New Roman" w:eastAsia="Calibri" w:hAnsi="Times New Roman"/>
          <w:color w:val="000000"/>
          <w:sz w:val="24"/>
          <w:szCs w:val="24"/>
          <w:lang w:eastAsia="en-US"/>
        </w:rPr>
        <w:t xml:space="preserve">  (дата обращения: 19.05.2022). — Режим доступа: для авториз. пользователей.</w:t>
      </w:r>
    </w:p>
    <w:p w14:paraId="79DB3D86" w14:textId="77777777" w:rsidR="004A0510" w:rsidRPr="004A0510" w:rsidRDefault="004A0510" w:rsidP="004A0510">
      <w:pPr>
        <w:contextualSpacing/>
        <w:jc w:val="center"/>
        <w:rPr>
          <w:rFonts w:ascii="Times New Roman" w:hAnsi="Times New Roman"/>
          <w:b/>
          <w:sz w:val="24"/>
          <w:szCs w:val="24"/>
        </w:rPr>
      </w:pPr>
      <w:r w:rsidRPr="004A0510">
        <w:rPr>
          <w:rFonts w:ascii="Times New Roman" w:hAnsi="Times New Roman"/>
          <w:b/>
          <w:sz w:val="24"/>
          <w:szCs w:val="24"/>
        </w:rPr>
        <w:br w:type="page"/>
      </w:r>
      <w:r w:rsidRPr="004A0510">
        <w:rPr>
          <w:rFonts w:ascii="Times New Roman" w:hAnsi="Times New Roman"/>
          <w:b/>
          <w:sz w:val="24"/>
          <w:szCs w:val="24"/>
        </w:rPr>
        <w:lastRenderedPageBreak/>
        <w:t xml:space="preserve">4. КОНТРОЛЬ И ОЦЕНКА РЕЗУЛЬТАТОВ ОСВОЕНИЯ  </w:t>
      </w:r>
    </w:p>
    <w:p w14:paraId="6AD4382F" w14:textId="77777777" w:rsidR="004A0510" w:rsidRPr="004A0510" w:rsidRDefault="004A0510" w:rsidP="004A0510">
      <w:pPr>
        <w:contextualSpacing/>
        <w:jc w:val="center"/>
        <w:rPr>
          <w:rFonts w:ascii="Times New Roman" w:hAnsi="Times New Roman"/>
          <w:b/>
          <w:sz w:val="24"/>
          <w:szCs w:val="24"/>
        </w:rPr>
      </w:pPr>
      <w:r w:rsidRPr="004A0510">
        <w:rPr>
          <w:rFonts w:ascii="Times New Roman" w:hAnsi="Times New Roman"/>
          <w:b/>
          <w:sz w:val="24"/>
          <w:szCs w:val="24"/>
        </w:rPr>
        <w:t>УЧЕБНОЙ ДИСЦИПЛИНЫ</w:t>
      </w:r>
    </w:p>
    <w:p w14:paraId="6A7C62AD" w14:textId="77777777" w:rsidR="004A0510" w:rsidRPr="004A0510" w:rsidRDefault="004A0510" w:rsidP="004A0510">
      <w:pPr>
        <w:contextualSpacing/>
        <w:jc w:val="center"/>
        <w:rPr>
          <w:rFonts w:ascii="Times New Roman" w:hAnsi="Times New Roman"/>
          <w:b/>
          <w:sz w:val="24"/>
          <w:szCs w:val="24"/>
        </w:rPr>
      </w:pPr>
    </w:p>
    <w:tbl>
      <w:tblPr>
        <w:tblW w:w="50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9"/>
        <w:gridCol w:w="3826"/>
        <w:gridCol w:w="2700"/>
      </w:tblGrid>
      <w:tr w:rsidR="004A0510" w:rsidRPr="004A0510" w14:paraId="1E7881EA" w14:textId="77777777" w:rsidTr="00426AB7">
        <w:tc>
          <w:tcPr>
            <w:tcW w:w="1655" w:type="pct"/>
          </w:tcPr>
          <w:p w14:paraId="40E26D93" w14:textId="77777777" w:rsidR="004A0510" w:rsidRPr="005855F2" w:rsidRDefault="004A0510" w:rsidP="004A0510">
            <w:pPr>
              <w:spacing w:after="0" w:line="240" w:lineRule="auto"/>
              <w:jc w:val="center"/>
              <w:rPr>
                <w:rFonts w:ascii="Times New Roman" w:hAnsi="Times New Roman"/>
              </w:rPr>
            </w:pPr>
            <w:r w:rsidRPr="005855F2">
              <w:rPr>
                <w:rFonts w:ascii="Times New Roman" w:hAnsi="Times New Roman"/>
                <w:b/>
                <w:bCs/>
              </w:rPr>
              <w:t>Результаты обучения</w:t>
            </w:r>
            <w:r w:rsidRPr="005855F2">
              <w:rPr>
                <w:rFonts w:ascii="Times New Roman" w:hAnsi="Times New Roman"/>
                <w:vertAlign w:val="superscript"/>
              </w:rPr>
              <w:footnoteReference w:id="18"/>
            </w:r>
          </w:p>
        </w:tc>
        <w:tc>
          <w:tcPr>
            <w:tcW w:w="1961" w:type="pct"/>
          </w:tcPr>
          <w:p w14:paraId="49927B5D" w14:textId="77777777" w:rsidR="004A0510" w:rsidRPr="005855F2" w:rsidRDefault="004A0510" w:rsidP="004A0510">
            <w:pPr>
              <w:spacing w:line="240" w:lineRule="auto"/>
              <w:jc w:val="center"/>
              <w:rPr>
                <w:rFonts w:ascii="Times New Roman" w:hAnsi="Times New Roman"/>
                <w:b/>
                <w:bCs/>
              </w:rPr>
            </w:pPr>
            <w:r w:rsidRPr="005855F2">
              <w:rPr>
                <w:rFonts w:ascii="Times New Roman" w:hAnsi="Times New Roman"/>
                <w:b/>
                <w:bCs/>
              </w:rPr>
              <w:t>Критерии оценки</w:t>
            </w:r>
          </w:p>
        </w:tc>
        <w:tc>
          <w:tcPr>
            <w:tcW w:w="1384" w:type="pct"/>
          </w:tcPr>
          <w:p w14:paraId="13938C42" w14:textId="77777777" w:rsidR="004A0510" w:rsidRPr="005855F2" w:rsidRDefault="004A0510" w:rsidP="004A0510">
            <w:pPr>
              <w:spacing w:line="240" w:lineRule="auto"/>
              <w:jc w:val="center"/>
              <w:rPr>
                <w:rFonts w:ascii="Times New Roman" w:hAnsi="Times New Roman"/>
                <w:b/>
                <w:bCs/>
              </w:rPr>
            </w:pPr>
            <w:r w:rsidRPr="005855F2">
              <w:rPr>
                <w:rFonts w:ascii="Times New Roman" w:hAnsi="Times New Roman"/>
                <w:b/>
                <w:bCs/>
              </w:rPr>
              <w:t>Методы оценки</w:t>
            </w:r>
          </w:p>
        </w:tc>
      </w:tr>
      <w:tr w:rsidR="004A0510" w:rsidRPr="004A0510" w14:paraId="65EEFC74" w14:textId="77777777" w:rsidTr="00426AB7">
        <w:tc>
          <w:tcPr>
            <w:tcW w:w="1655" w:type="pct"/>
          </w:tcPr>
          <w:p w14:paraId="101CC1DB" w14:textId="77777777" w:rsidR="004A0510" w:rsidRPr="004A0510" w:rsidRDefault="004A0510" w:rsidP="00344CB2">
            <w:pPr>
              <w:spacing w:after="0" w:line="240" w:lineRule="auto"/>
              <w:jc w:val="both"/>
              <w:rPr>
                <w:rFonts w:ascii="Times New Roman" w:hAnsi="Times New Roman"/>
                <w:b/>
                <w:bCs/>
                <w:i/>
              </w:rPr>
            </w:pPr>
            <w:r w:rsidRPr="004A0510">
              <w:rPr>
                <w:rFonts w:ascii="Times New Roman" w:hAnsi="Times New Roman"/>
                <w:b/>
                <w:bCs/>
                <w:i/>
              </w:rPr>
              <w:t>Знания:</w:t>
            </w:r>
          </w:p>
          <w:p w14:paraId="17F03F85" w14:textId="77777777" w:rsidR="004A0510" w:rsidRPr="004A0510" w:rsidRDefault="004A0510" w:rsidP="00344CB2">
            <w:pPr>
              <w:spacing w:after="0" w:line="240" w:lineRule="auto"/>
              <w:jc w:val="both"/>
              <w:rPr>
                <w:rFonts w:ascii="Times New Roman" w:hAnsi="Times New Roman"/>
              </w:rPr>
            </w:pPr>
            <w:r w:rsidRPr="004A0510">
              <w:rPr>
                <w:rFonts w:ascii="Times New Roman" w:hAnsi="Times New Roman"/>
              </w:rPr>
              <w:t>Зд1 виды механической, химической и термической обработки металлов и сплавов;</w:t>
            </w:r>
          </w:p>
          <w:p w14:paraId="76C18623" w14:textId="796F868C" w:rsidR="004A0510" w:rsidRPr="004A0510" w:rsidRDefault="004A0510" w:rsidP="00344CB2">
            <w:pPr>
              <w:spacing w:after="0" w:line="240" w:lineRule="auto"/>
              <w:jc w:val="both"/>
              <w:rPr>
                <w:rFonts w:ascii="Times New Roman" w:hAnsi="Times New Roman"/>
              </w:rPr>
            </w:pPr>
            <w:r w:rsidRPr="004A0510">
              <w:rPr>
                <w:rFonts w:ascii="Times New Roman" w:hAnsi="Times New Roman"/>
              </w:rPr>
              <w:t>Зд2 виды прокладочных и уплотнительных материалов;</w:t>
            </w:r>
          </w:p>
          <w:p w14:paraId="7943EF16" w14:textId="77777777" w:rsidR="004A0510" w:rsidRPr="004A0510" w:rsidRDefault="004A0510" w:rsidP="00344CB2">
            <w:pPr>
              <w:spacing w:after="0" w:line="240" w:lineRule="auto"/>
              <w:jc w:val="both"/>
              <w:rPr>
                <w:rFonts w:ascii="Times New Roman" w:hAnsi="Times New Roman"/>
              </w:rPr>
            </w:pPr>
            <w:r w:rsidRPr="004A0510">
              <w:rPr>
                <w:rFonts w:ascii="Times New Roman" w:hAnsi="Times New Roman"/>
              </w:rPr>
              <w:t>Зд3 закономерности процессов кристаллизации и структурообразования металлов и сплавов;</w:t>
            </w:r>
          </w:p>
          <w:p w14:paraId="3E38214B" w14:textId="77777777" w:rsidR="004A0510" w:rsidRPr="004A0510" w:rsidRDefault="004A0510" w:rsidP="00344CB2">
            <w:pPr>
              <w:spacing w:after="0" w:line="240" w:lineRule="auto"/>
              <w:jc w:val="both"/>
              <w:rPr>
                <w:rFonts w:ascii="Times New Roman" w:hAnsi="Times New Roman"/>
              </w:rPr>
            </w:pPr>
            <w:r w:rsidRPr="004A0510">
              <w:rPr>
                <w:rFonts w:ascii="Times New Roman" w:hAnsi="Times New Roman"/>
              </w:rPr>
              <w:t>Зд 4 классификацию, основные виды, маркировку,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w:t>
            </w:r>
          </w:p>
          <w:p w14:paraId="0A620F4B" w14:textId="77777777" w:rsidR="004A0510" w:rsidRPr="004A0510" w:rsidRDefault="004A0510" w:rsidP="00344CB2">
            <w:pPr>
              <w:spacing w:after="0" w:line="240" w:lineRule="auto"/>
              <w:jc w:val="both"/>
              <w:rPr>
                <w:rFonts w:ascii="Times New Roman" w:hAnsi="Times New Roman"/>
              </w:rPr>
            </w:pPr>
            <w:r w:rsidRPr="004A0510">
              <w:rPr>
                <w:rFonts w:ascii="Times New Roman" w:hAnsi="Times New Roman"/>
              </w:rPr>
              <w:t>Зд 5 методы измерения параметров и определения свойств материалов;</w:t>
            </w:r>
          </w:p>
          <w:p w14:paraId="6EF169F0" w14:textId="77777777" w:rsidR="004A0510" w:rsidRPr="004A0510" w:rsidRDefault="004A0510" w:rsidP="00344CB2">
            <w:pPr>
              <w:spacing w:after="0" w:line="240" w:lineRule="auto"/>
              <w:jc w:val="both"/>
              <w:rPr>
                <w:rFonts w:ascii="Times New Roman" w:hAnsi="Times New Roman"/>
              </w:rPr>
            </w:pPr>
            <w:r w:rsidRPr="004A0510">
              <w:rPr>
                <w:rFonts w:ascii="Times New Roman" w:hAnsi="Times New Roman"/>
              </w:rPr>
              <w:t>Зд 6 основные сведения о кристаллизации и структуре расплавов;</w:t>
            </w:r>
          </w:p>
          <w:p w14:paraId="3E7A1725" w14:textId="77777777" w:rsidR="004A0510" w:rsidRPr="004A0510" w:rsidRDefault="004A0510" w:rsidP="00344CB2">
            <w:pPr>
              <w:spacing w:after="0" w:line="240" w:lineRule="auto"/>
              <w:jc w:val="both"/>
              <w:rPr>
                <w:rFonts w:ascii="Times New Roman" w:hAnsi="Times New Roman"/>
              </w:rPr>
            </w:pPr>
            <w:r w:rsidRPr="004A0510">
              <w:rPr>
                <w:rFonts w:ascii="Times New Roman" w:hAnsi="Times New Roman"/>
              </w:rPr>
              <w:t>Зд 7 основные сведения о назначении и свойствах металлов и сплавов, о технологии их производства;</w:t>
            </w:r>
          </w:p>
          <w:p w14:paraId="6CD6C320" w14:textId="77777777" w:rsidR="004A0510" w:rsidRPr="004A0510" w:rsidRDefault="004A0510" w:rsidP="00344CB2">
            <w:pPr>
              <w:spacing w:after="0" w:line="240" w:lineRule="auto"/>
              <w:jc w:val="both"/>
              <w:rPr>
                <w:rFonts w:ascii="Times New Roman" w:hAnsi="Times New Roman"/>
              </w:rPr>
            </w:pPr>
            <w:r w:rsidRPr="004A0510">
              <w:rPr>
                <w:rFonts w:ascii="Times New Roman" w:hAnsi="Times New Roman"/>
              </w:rPr>
              <w:t>Зд 8 основные свойства полимеров и их использование;</w:t>
            </w:r>
          </w:p>
          <w:p w14:paraId="060896EB" w14:textId="77777777" w:rsidR="004A0510" w:rsidRPr="004A0510" w:rsidRDefault="004A0510" w:rsidP="00344CB2">
            <w:pPr>
              <w:spacing w:after="0" w:line="240" w:lineRule="auto"/>
              <w:jc w:val="both"/>
              <w:rPr>
                <w:rFonts w:ascii="Times New Roman" w:hAnsi="Times New Roman"/>
              </w:rPr>
            </w:pPr>
            <w:r w:rsidRPr="004A0510">
              <w:rPr>
                <w:rFonts w:ascii="Times New Roman" w:hAnsi="Times New Roman"/>
              </w:rPr>
              <w:t>Зд 9 особенности строения металлов и сплавов;</w:t>
            </w:r>
          </w:p>
          <w:p w14:paraId="12926541" w14:textId="77777777" w:rsidR="004A0510" w:rsidRPr="004A0510" w:rsidRDefault="004A0510" w:rsidP="00344CB2">
            <w:pPr>
              <w:spacing w:after="0" w:line="240" w:lineRule="auto"/>
              <w:jc w:val="both"/>
              <w:rPr>
                <w:rFonts w:ascii="Times New Roman" w:hAnsi="Times New Roman"/>
              </w:rPr>
            </w:pPr>
            <w:r w:rsidRPr="004A0510">
              <w:rPr>
                <w:rFonts w:ascii="Times New Roman" w:hAnsi="Times New Roman"/>
              </w:rPr>
              <w:t>Зд10 свойства смазочных и абразивных материалов;</w:t>
            </w:r>
          </w:p>
          <w:p w14:paraId="154324B7" w14:textId="77777777" w:rsidR="004A0510" w:rsidRPr="004A0510" w:rsidRDefault="004A0510" w:rsidP="00344CB2">
            <w:pPr>
              <w:spacing w:after="0" w:line="240" w:lineRule="auto"/>
              <w:jc w:val="both"/>
              <w:rPr>
                <w:rFonts w:ascii="Times New Roman" w:hAnsi="Times New Roman"/>
              </w:rPr>
            </w:pPr>
            <w:r w:rsidRPr="004A0510">
              <w:rPr>
                <w:rFonts w:ascii="Times New Roman" w:hAnsi="Times New Roman"/>
              </w:rPr>
              <w:t>Зд11 способы получения композиционных материалов;</w:t>
            </w:r>
          </w:p>
          <w:p w14:paraId="4EDC2F59" w14:textId="4BE43980" w:rsidR="004A0510" w:rsidRPr="004A0510" w:rsidRDefault="004A0510" w:rsidP="00344CB2">
            <w:pPr>
              <w:spacing w:after="0" w:line="240" w:lineRule="auto"/>
              <w:jc w:val="both"/>
              <w:rPr>
                <w:rFonts w:ascii="Times New Roman" w:hAnsi="Times New Roman"/>
              </w:rPr>
            </w:pPr>
            <w:r w:rsidRPr="004A0510">
              <w:rPr>
                <w:rFonts w:ascii="Times New Roman" w:hAnsi="Times New Roman"/>
              </w:rPr>
              <w:t>Зд12 сущность технологических процессов литья, сварки, обработки металлов давлением и резанием.обработки металлов давлением и резанием.</w:t>
            </w:r>
          </w:p>
        </w:tc>
        <w:tc>
          <w:tcPr>
            <w:tcW w:w="1961" w:type="pct"/>
          </w:tcPr>
          <w:p w14:paraId="701158D3" w14:textId="77777777" w:rsidR="004A0510" w:rsidRPr="004A0510" w:rsidRDefault="004A0510" w:rsidP="004A0510">
            <w:pPr>
              <w:spacing w:after="0" w:line="240" w:lineRule="auto"/>
              <w:jc w:val="both"/>
              <w:rPr>
                <w:rFonts w:ascii="Times New Roman" w:hAnsi="Times New Roman"/>
                <w:color w:val="000000"/>
              </w:rPr>
            </w:pPr>
            <w:r w:rsidRPr="004A0510">
              <w:rPr>
                <w:rFonts w:ascii="Times New Roman" w:hAnsi="Times New Roman"/>
                <w:color w:val="000000"/>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4897B47" w14:textId="77777777" w:rsidR="004A0510" w:rsidRPr="004A0510" w:rsidRDefault="004A0510" w:rsidP="004A0510">
            <w:pPr>
              <w:spacing w:after="0" w:line="240" w:lineRule="auto"/>
              <w:jc w:val="both"/>
              <w:rPr>
                <w:rFonts w:ascii="Times New Roman" w:hAnsi="Times New Roman"/>
                <w:color w:val="000000"/>
              </w:rPr>
            </w:pPr>
          </w:p>
          <w:p w14:paraId="094B50E7" w14:textId="77777777" w:rsidR="004A0510" w:rsidRPr="004A0510" w:rsidRDefault="004A0510" w:rsidP="004A0510">
            <w:pPr>
              <w:spacing w:after="0" w:line="240" w:lineRule="auto"/>
              <w:jc w:val="both"/>
              <w:rPr>
                <w:rFonts w:ascii="Times New Roman" w:hAnsi="Times New Roman"/>
                <w:color w:val="000000"/>
              </w:rPr>
            </w:pPr>
            <w:r w:rsidRPr="004A0510">
              <w:rPr>
                <w:rFonts w:ascii="Times New Roman" w:hAnsi="Times New Roman"/>
                <w:color w:val="000000"/>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96B55EE" w14:textId="77777777" w:rsidR="004A0510" w:rsidRPr="004A0510" w:rsidRDefault="004A0510" w:rsidP="004A0510">
            <w:pPr>
              <w:spacing w:after="0" w:line="240" w:lineRule="auto"/>
              <w:jc w:val="both"/>
              <w:rPr>
                <w:rFonts w:ascii="Times New Roman" w:hAnsi="Times New Roman"/>
                <w:color w:val="000000"/>
              </w:rPr>
            </w:pPr>
          </w:p>
          <w:p w14:paraId="15CC6527" w14:textId="77777777" w:rsidR="004A0510" w:rsidRPr="004A0510" w:rsidRDefault="004A0510" w:rsidP="004A0510">
            <w:pPr>
              <w:spacing w:after="0" w:line="240" w:lineRule="auto"/>
              <w:jc w:val="both"/>
              <w:rPr>
                <w:rFonts w:ascii="Times New Roman" w:hAnsi="Times New Roman"/>
                <w:color w:val="000000"/>
              </w:rPr>
            </w:pPr>
            <w:r w:rsidRPr="004A0510">
              <w:rPr>
                <w:rFonts w:ascii="Times New Roman" w:hAnsi="Times New Roman"/>
                <w:color w:val="000000"/>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D514CE7" w14:textId="77777777" w:rsidR="004A0510" w:rsidRPr="004A0510" w:rsidRDefault="004A0510" w:rsidP="004A0510">
            <w:pPr>
              <w:spacing w:after="0" w:line="240" w:lineRule="auto"/>
              <w:jc w:val="both"/>
              <w:rPr>
                <w:rFonts w:ascii="Times New Roman" w:hAnsi="Times New Roman"/>
                <w:color w:val="000000"/>
              </w:rPr>
            </w:pPr>
          </w:p>
          <w:p w14:paraId="13001B8D" w14:textId="77777777" w:rsidR="004A0510" w:rsidRPr="004A0510" w:rsidRDefault="004A0510" w:rsidP="004A0510">
            <w:pPr>
              <w:spacing w:line="240" w:lineRule="auto"/>
              <w:rPr>
                <w:rFonts w:ascii="Times New Roman" w:hAnsi="Times New Roman"/>
                <w:bCs/>
                <w:i/>
              </w:rPr>
            </w:pPr>
            <w:r w:rsidRPr="004A0510">
              <w:rPr>
                <w:rFonts w:ascii="Times New Roman" w:hAnsi="Times New Roman"/>
                <w:color w:val="000000"/>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84" w:type="pct"/>
          </w:tcPr>
          <w:p w14:paraId="062DBDB4" w14:textId="77777777" w:rsidR="004A0510" w:rsidRPr="004A0510" w:rsidRDefault="004A0510" w:rsidP="004A0510">
            <w:pPr>
              <w:spacing w:line="240" w:lineRule="auto"/>
              <w:rPr>
                <w:rFonts w:ascii="Times New Roman" w:hAnsi="Times New Roman"/>
                <w:bCs/>
              </w:rPr>
            </w:pPr>
            <w:r w:rsidRPr="004A0510">
              <w:rPr>
                <w:rFonts w:ascii="Times New Roman" w:hAnsi="Times New Roman"/>
                <w:bCs/>
              </w:rPr>
              <w:t xml:space="preserve">Наблюдение и оценка результатов деятельности обучающегося при выполнении и защите результатов практических занятий. </w:t>
            </w:r>
          </w:p>
          <w:p w14:paraId="23D34ED3" w14:textId="77777777" w:rsidR="004A0510" w:rsidRPr="004A0510" w:rsidRDefault="004A0510" w:rsidP="004A0510">
            <w:pPr>
              <w:spacing w:line="240" w:lineRule="auto"/>
              <w:rPr>
                <w:rFonts w:ascii="Times New Roman" w:hAnsi="Times New Roman"/>
                <w:bCs/>
              </w:rPr>
            </w:pPr>
            <w:r w:rsidRPr="004A0510">
              <w:rPr>
                <w:rFonts w:ascii="Times New Roman" w:hAnsi="Times New Roman"/>
                <w:bCs/>
              </w:rPr>
              <w:t>Тестирование знаний.</w:t>
            </w:r>
          </w:p>
          <w:p w14:paraId="7C83C379" w14:textId="77777777" w:rsidR="004A0510" w:rsidRPr="004A0510" w:rsidRDefault="004A0510" w:rsidP="004A0510">
            <w:pPr>
              <w:spacing w:line="240" w:lineRule="auto"/>
              <w:rPr>
                <w:rFonts w:ascii="Times New Roman" w:hAnsi="Times New Roman"/>
                <w:bCs/>
                <w:i/>
              </w:rPr>
            </w:pPr>
            <w:r w:rsidRPr="004A0510">
              <w:rPr>
                <w:rFonts w:ascii="Times New Roman" w:hAnsi="Times New Roman"/>
                <w:bCs/>
              </w:rPr>
              <w:t>Фронтальный опрос.</w:t>
            </w:r>
          </w:p>
        </w:tc>
      </w:tr>
      <w:tr w:rsidR="004A0510" w:rsidRPr="004A0510" w14:paraId="2892D4B1" w14:textId="77777777" w:rsidTr="00426AB7">
        <w:trPr>
          <w:trHeight w:val="896"/>
        </w:trPr>
        <w:tc>
          <w:tcPr>
            <w:tcW w:w="1655" w:type="pct"/>
          </w:tcPr>
          <w:p w14:paraId="1C57E5F4" w14:textId="77777777" w:rsidR="004A0510" w:rsidRPr="004A0510" w:rsidRDefault="004A0510" w:rsidP="00344CB2">
            <w:pPr>
              <w:spacing w:after="0" w:line="240" w:lineRule="auto"/>
              <w:jc w:val="both"/>
              <w:rPr>
                <w:rFonts w:ascii="Times New Roman" w:hAnsi="Times New Roman"/>
                <w:b/>
                <w:bCs/>
                <w:i/>
              </w:rPr>
            </w:pPr>
            <w:r w:rsidRPr="004A0510">
              <w:rPr>
                <w:rFonts w:ascii="Times New Roman" w:hAnsi="Times New Roman"/>
                <w:b/>
                <w:bCs/>
                <w:i/>
              </w:rPr>
              <w:t>Умения:</w:t>
            </w:r>
          </w:p>
          <w:p w14:paraId="1AB7E210" w14:textId="269E2539" w:rsidR="004A0510" w:rsidRPr="004A0510" w:rsidRDefault="001924B9" w:rsidP="00344CB2">
            <w:pPr>
              <w:spacing w:after="0"/>
              <w:jc w:val="both"/>
              <w:rPr>
                <w:rFonts w:ascii="Times New Roman" w:hAnsi="Times New Roman"/>
              </w:rPr>
            </w:pPr>
            <w:r>
              <w:rPr>
                <w:rFonts w:ascii="Times New Roman" w:hAnsi="Times New Roman"/>
              </w:rPr>
              <w:t xml:space="preserve">Уд1 </w:t>
            </w:r>
            <w:r w:rsidR="004A0510" w:rsidRPr="004A0510">
              <w:rPr>
                <w:rFonts w:ascii="Times New Roman" w:hAnsi="Times New Roman"/>
              </w:rPr>
              <w:t xml:space="preserve">определять свойства конструкционных и сырьевых материалов, применяемых в производстве, по маркировке, внешнему виду, </w:t>
            </w:r>
            <w:r w:rsidR="004A0510" w:rsidRPr="004A0510">
              <w:rPr>
                <w:rFonts w:ascii="Times New Roman" w:hAnsi="Times New Roman"/>
              </w:rPr>
              <w:lastRenderedPageBreak/>
              <w:t>происхождению, свойствам, составу, назначению и способу приготовления и классифицировать их;</w:t>
            </w:r>
          </w:p>
          <w:p w14:paraId="1B684247" w14:textId="77777777" w:rsidR="004A0510" w:rsidRPr="004A0510" w:rsidRDefault="004A0510" w:rsidP="00344CB2">
            <w:pPr>
              <w:spacing w:after="0"/>
              <w:jc w:val="both"/>
              <w:rPr>
                <w:rFonts w:ascii="Times New Roman" w:hAnsi="Times New Roman"/>
              </w:rPr>
            </w:pPr>
            <w:r w:rsidRPr="004A0510">
              <w:rPr>
                <w:rFonts w:ascii="Times New Roman" w:hAnsi="Times New Roman"/>
              </w:rPr>
              <w:t>Уд2 определять твердость материалов;</w:t>
            </w:r>
          </w:p>
          <w:p w14:paraId="09C355B1" w14:textId="77777777" w:rsidR="004A0510" w:rsidRPr="004A0510" w:rsidRDefault="004A0510" w:rsidP="00344CB2">
            <w:pPr>
              <w:spacing w:after="0"/>
              <w:jc w:val="both"/>
              <w:rPr>
                <w:rFonts w:ascii="Times New Roman" w:hAnsi="Times New Roman"/>
              </w:rPr>
            </w:pPr>
            <w:r w:rsidRPr="004A0510">
              <w:rPr>
                <w:rFonts w:ascii="Times New Roman" w:hAnsi="Times New Roman"/>
              </w:rPr>
              <w:t>Уд3 определять режимы отжига, закалки и отпуска стали;</w:t>
            </w:r>
          </w:p>
          <w:p w14:paraId="25BB2E1C" w14:textId="77777777" w:rsidR="004A0510" w:rsidRPr="004A0510" w:rsidRDefault="004A0510" w:rsidP="00344CB2">
            <w:pPr>
              <w:spacing w:after="0"/>
              <w:jc w:val="both"/>
              <w:rPr>
                <w:rFonts w:ascii="Times New Roman" w:hAnsi="Times New Roman"/>
              </w:rPr>
            </w:pPr>
            <w:r w:rsidRPr="004A0510">
              <w:rPr>
                <w:rFonts w:ascii="Times New Roman" w:hAnsi="Times New Roman"/>
              </w:rPr>
              <w:t>Уд4 подбирать конструкционные материалы по их назначению и условиям эксплуатации;</w:t>
            </w:r>
          </w:p>
          <w:p w14:paraId="472560D8" w14:textId="18E4B49A" w:rsidR="004A0510" w:rsidRPr="004A0510" w:rsidRDefault="004A0510" w:rsidP="00344CB2">
            <w:pPr>
              <w:spacing w:after="0"/>
              <w:jc w:val="both"/>
              <w:rPr>
                <w:rFonts w:ascii="Times New Roman" w:hAnsi="Times New Roman"/>
              </w:rPr>
            </w:pPr>
            <w:r w:rsidRPr="004A0510">
              <w:rPr>
                <w:rFonts w:ascii="Times New Roman" w:hAnsi="Times New Roman"/>
              </w:rPr>
              <w:t>Уд5 подбирать способы и режимы обработки металлов (литьем, давлением, сваркой, резанием) для изготовления различных деталей.</w:t>
            </w:r>
          </w:p>
        </w:tc>
        <w:tc>
          <w:tcPr>
            <w:tcW w:w="1961" w:type="pct"/>
          </w:tcPr>
          <w:p w14:paraId="00010DD2" w14:textId="77777777" w:rsidR="004A0510" w:rsidRPr="004A0510" w:rsidRDefault="004A0510" w:rsidP="00344CB2">
            <w:pPr>
              <w:spacing w:after="0" w:line="240" w:lineRule="auto"/>
              <w:jc w:val="both"/>
              <w:rPr>
                <w:rFonts w:ascii="Times New Roman" w:hAnsi="Times New Roman"/>
                <w:color w:val="000000"/>
              </w:rPr>
            </w:pPr>
            <w:r w:rsidRPr="004A0510">
              <w:rPr>
                <w:rFonts w:ascii="Times New Roman" w:hAnsi="Times New Roman"/>
                <w:color w:val="000000"/>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37BF27A" w14:textId="77777777" w:rsidR="004A0510" w:rsidRPr="004A0510" w:rsidRDefault="004A0510" w:rsidP="00344CB2">
            <w:pPr>
              <w:spacing w:after="0" w:line="240" w:lineRule="auto"/>
              <w:jc w:val="both"/>
              <w:rPr>
                <w:rFonts w:ascii="Times New Roman" w:hAnsi="Times New Roman"/>
                <w:color w:val="000000"/>
              </w:rPr>
            </w:pPr>
          </w:p>
          <w:p w14:paraId="05120D37" w14:textId="77777777" w:rsidR="004A0510" w:rsidRPr="004A0510" w:rsidRDefault="004A0510" w:rsidP="00344CB2">
            <w:pPr>
              <w:spacing w:after="0" w:line="240" w:lineRule="auto"/>
              <w:jc w:val="both"/>
              <w:rPr>
                <w:rFonts w:ascii="Times New Roman" w:hAnsi="Times New Roman"/>
                <w:color w:val="000000"/>
              </w:rPr>
            </w:pPr>
            <w:r w:rsidRPr="004A0510">
              <w:rPr>
                <w:rFonts w:ascii="Times New Roman" w:hAnsi="Times New Roman"/>
                <w:color w:val="000000"/>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0919E9F" w14:textId="77777777" w:rsidR="004A0510" w:rsidRPr="004A0510" w:rsidRDefault="004A0510" w:rsidP="00344CB2">
            <w:pPr>
              <w:spacing w:after="0" w:line="240" w:lineRule="auto"/>
              <w:jc w:val="both"/>
              <w:rPr>
                <w:rFonts w:ascii="Times New Roman" w:hAnsi="Times New Roman"/>
                <w:color w:val="000000"/>
              </w:rPr>
            </w:pPr>
          </w:p>
          <w:p w14:paraId="0D7EF09D" w14:textId="77777777" w:rsidR="004A0510" w:rsidRPr="004A0510" w:rsidRDefault="004A0510" w:rsidP="00344CB2">
            <w:pPr>
              <w:spacing w:after="0" w:line="240" w:lineRule="auto"/>
              <w:jc w:val="both"/>
              <w:rPr>
                <w:rFonts w:ascii="Times New Roman" w:hAnsi="Times New Roman"/>
                <w:color w:val="000000"/>
              </w:rPr>
            </w:pPr>
            <w:r w:rsidRPr="004A0510">
              <w:rPr>
                <w:rFonts w:ascii="Times New Roman" w:hAnsi="Times New Roman"/>
                <w:color w:val="000000"/>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9E16903" w14:textId="77777777" w:rsidR="004A0510" w:rsidRPr="004A0510" w:rsidRDefault="004A0510" w:rsidP="00344CB2">
            <w:pPr>
              <w:spacing w:after="0" w:line="240" w:lineRule="auto"/>
              <w:jc w:val="both"/>
              <w:rPr>
                <w:rFonts w:ascii="Times New Roman" w:hAnsi="Times New Roman"/>
                <w:color w:val="000000"/>
              </w:rPr>
            </w:pPr>
          </w:p>
          <w:p w14:paraId="378677D9" w14:textId="77777777" w:rsidR="004A0510" w:rsidRPr="004A0510" w:rsidRDefault="004A0510" w:rsidP="00344CB2">
            <w:pPr>
              <w:spacing w:line="240" w:lineRule="auto"/>
              <w:jc w:val="both"/>
              <w:rPr>
                <w:rFonts w:ascii="Times New Roman" w:hAnsi="Times New Roman"/>
                <w:bCs/>
                <w:i/>
              </w:rPr>
            </w:pPr>
            <w:r w:rsidRPr="004A0510">
              <w:rPr>
                <w:rFonts w:ascii="Times New Roman" w:hAnsi="Times New Roman"/>
                <w:color w:val="000000"/>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84" w:type="pct"/>
          </w:tcPr>
          <w:p w14:paraId="3CB09EEB" w14:textId="77777777" w:rsidR="004A0510" w:rsidRPr="004A0510" w:rsidRDefault="004A0510" w:rsidP="00344CB2">
            <w:pPr>
              <w:spacing w:line="240" w:lineRule="auto"/>
              <w:jc w:val="both"/>
              <w:rPr>
                <w:rFonts w:ascii="Times New Roman" w:hAnsi="Times New Roman"/>
                <w:bCs/>
              </w:rPr>
            </w:pPr>
            <w:r w:rsidRPr="004A0510">
              <w:rPr>
                <w:rFonts w:ascii="Times New Roman" w:hAnsi="Times New Roman"/>
                <w:bCs/>
              </w:rPr>
              <w:lastRenderedPageBreak/>
              <w:t xml:space="preserve">Наблюдение и оценка результатов деятельности обучающегося при выполнении и защите результатов практических занятий. </w:t>
            </w:r>
          </w:p>
          <w:p w14:paraId="5ECD641A" w14:textId="77777777" w:rsidR="004A0510" w:rsidRPr="004A0510" w:rsidRDefault="004A0510" w:rsidP="00344CB2">
            <w:pPr>
              <w:spacing w:line="240" w:lineRule="auto"/>
              <w:jc w:val="both"/>
              <w:rPr>
                <w:rFonts w:ascii="Times New Roman" w:hAnsi="Times New Roman"/>
                <w:bCs/>
              </w:rPr>
            </w:pPr>
            <w:r w:rsidRPr="004A0510">
              <w:rPr>
                <w:rFonts w:ascii="Times New Roman" w:hAnsi="Times New Roman"/>
                <w:bCs/>
              </w:rPr>
              <w:lastRenderedPageBreak/>
              <w:t>Тестирование знаний.</w:t>
            </w:r>
          </w:p>
          <w:p w14:paraId="08862545" w14:textId="77777777" w:rsidR="004A0510" w:rsidRPr="004A0510" w:rsidRDefault="004A0510" w:rsidP="00344CB2">
            <w:pPr>
              <w:spacing w:line="240" w:lineRule="auto"/>
              <w:jc w:val="both"/>
              <w:rPr>
                <w:rFonts w:ascii="Times New Roman" w:hAnsi="Times New Roman"/>
                <w:bCs/>
              </w:rPr>
            </w:pPr>
            <w:r w:rsidRPr="004A0510">
              <w:rPr>
                <w:rFonts w:ascii="Times New Roman" w:hAnsi="Times New Roman"/>
                <w:bCs/>
              </w:rPr>
              <w:t>Фронтальный опрос.</w:t>
            </w:r>
          </w:p>
          <w:p w14:paraId="1D508A28" w14:textId="77777777" w:rsidR="004A0510" w:rsidRPr="004A0510" w:rsidRDefault="004A0510" w:rsidP="00344CB2">
            <w:pPr>
              <w:spacing w:line="240" w:lineRule="auto"/>
              <w:jc w:val="both"/>
              <w:rPr>
                <w:rFonts w:ascii="Times New Roman" w:hAnsi="Times New Roman"/>
                <w:bCs/>
              </w:rPr>
            </w:pPr>
            <w:r w:rsidRPr="004A0510">
              <w:rPr>
                <w:rFonts w:ascii="Times New Roman" w:hAnsi="Times New Roman"/>
                <w:bCs/>
              </w:rPr>
              <w:t>Решение ситуационных технических задач.</w:t>
            </w:r>
          </w:p>
          <w:p w14:paraId="35D0DBF3" w14:textId="77777777" w:rsidR="004A0510" w:rsidRPr="004A0510" w:rsidRDefault="004A0510" w:rsidP="00344CB2">
            <w:pPr>
              <w:spacing w:line="240" w:lineRule="auto"/>
              <w:jc w:val="both"/>
              <w:rPr>
                <w:rFonts w:ascii="Times New Roman" w:hAnsi="Times New Roman"/>
                <w:bCs/>
                <w:i/>
              </w:rPr>
            </w:pPr>
            <w:r w:rsidRPr="004A0510">
              <w:rPr>
                <w:rFonts w:ascii="Times New Roman" w:hAnsi="Times New Roman"/>
                <w:bCs/>
              </w:rPr>
              <w:t>Промежуточный контроль в форме дифференцированного зачета.</w:t>
            </w:r>
          </w:p>
        </w:tc>
      </w:tr>
    </w:tbl>
    <w:p w14:paraId="23F654DB" w14:textId="77777777" w:rsidR="004A0510" w:rsidRPr="004A0510" w:rsidRDefault="004A0510" w:rsidP="00344CB2">
      <w:pPr>
        <w:spacing w:after="0"/>
        <w:jc w:val="both"/>
        <w:rPr>
          <w:rFonts w:ascii="Times New Roman" w:hAnsi="Times New Roman"/>
          <w:b/>
          <w:szCs w:val="52"/>
        </w:rPr>
      </w:pPr>
    </w:p>
    <w:p w14:paraId="37AD5F77" w14:textId="77777777" w:rsidR="004A0510" w:rsidRDefault="004A0510" w:rsidP="00344CB2">
      <w:pPr>
        <w:pStyle w:val="afd"/>
        <w:spacing w:after="0" w:line="240" w:lineRule="auto"/>
        <w:jc w:val="both"/>
        <w:rPr>
          <w:rFonts w:ascii="Times New Roman" w:hAnsi="Times New Roman"/>
          <w:b/>
          <w:bCs/>
        </w:rPr>
      </w:pPr>
    </w:p>
    <w:p w14:paraId="199CF7C9" w14:textId="77777777" w:rsidR="004A0510" w:rsidRDefault="004A0510" w:rsidP="00344CB2">
      <w:pPr>
        <w:pStyle w:val="afd"/>
        <w:spacing w:after="0" w:line="240" w:lineRule="auto"/>
        <w:jc w:val="both"/>
        <w:rPr>
          <w:rFonts w:ascii="Times New Roman" w:hAnsi="Times New Roman"/>
          <w:b/>
          <w:bCs/>
        </w:rPr>
      </w:pPr>
    </w:p>
    <w:p w14:paraId="1C1716F3" w14:textId="77777777" w:rsidR="004A0510" w:rsidRDefault="004A0510" w:rsidP="00344CB2">
      <w:pPr>
        <w:pStyle w:val="afd"/>
        <w:spacing w:after="0" w:line="240" w:lineRule="auto"/>
        <w:jc w:val="both"/>
        <w:rPr>
          <w:rFonts w:ascii="Times New Roman" w:hAnsi="Times New Roman"/>
          <w:b/>
          <w:bCs/>
        </w:rPr>
      </w:pPr>
    </w:p>
    <w:p w14:paraId="4C203097" w14:textId="77777777" w:rsidR="004A0510" w:rsidRDefault="004A0510" w:rsidP="0065535A">
      <w:pPr>
        <w:pStyle w:val="afd"/>
        <w:spacing w:after="0" w:line="240" w:lineRule="auto"/>
        <w:jc w:val="right"/>
        <w:rPr>
          <w:rFonts w:ascii="Times New Roman" w:hAnsi="Times New Roman"/>
          <w:b/>
          <w:bCs/>
        </w:rPr>
      </w:pPr>
    </w:p>
    <w:p w14:paraId="4C3B590A" w14:textId="77777777" w:rsidR="001924B9" w:rsidRDefault="001924B9">
      <w:pPr>
        <w:spacing w:after="160" w:line="259" w:lineRule="auto"/>
        <w:rPr>
          <w:rFonts w:ascii="Times New Roman" w:hAnsi="Times New Roman"/>
          <w:b/>
          <w:bCs/>
          <w:sz w:val="24"/>
          <w:szCs w:val="24"/>
        </w:rPr>
      </w:pPr>
      <w:r>
        <w:rPr>
          <w:rFonts w:ascii="Times New Roman" w:hAnsi="Times New Roman"/>
          <w:b/>
          <w:bCs/>
        </w:rPr>
        <w:br w:type="page"/>
      </w:r>
    </w:p>
    <w:p w14:paraId="10DE6837" w14:textId="1C06CEE1" w:rsidR="0065535A" w:rsidRPr="00315F34" w:rsidRDefault="0065535A" w:rsidP="0065535A">
      <w:pPr>
        <w:pStyle w:val="afd"/>
        <w:spacing w:after="0" w:line="240" w:lineRule="auto"/>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3F50B1F7" w14:textId="77777777" w:rsidR="0065535A" w:rsidRPr="0065535A" w:rsidRDefault="0065535A" w:rsidP="0065535A">
      <w:pPr>
        <w:spacing w:after="0" w:line="240" w:lineRule="auto"/>
        <w:jc w:val="right"/>
        <w:rPr>
          <w:rFonts w:ascii="Times New Roman" w:hAnsi="Times New Roman"/>
          <w:b/>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65535A">
        <w:rPr>
          <w:rFonts w:ascii="Times New Roman" w:hAnsi="Times New Roman"/>
          <w:b/>
          <w:sz w:val="24"/>
          <w:szCs w:val="24"/>
        </w:rPr>
        <w:t>13.02.11 «Техническая эксплуатация электрического</w:t>
      </w:r>
    </w:p>
    <w:p w14:paraId="15C81C1C" w14:textId="77777777" w:rsidR="0065535A" w:rsidRPr="0065535A" w:rsidRDefault="0065535A" w:rsidP="0065535A">
      <w:pPr>
        <w:spacing w:after="0" w:line="240" w:lineRule="auto"/>
        <w:jc w:val="right"/>
        <w:rPr>
          <w:rFonts w:ascii="Times New Roman" w:hAnsi="Times New Roman"/>
          <w:b/>
          <w:sz w:val="24"/>
          <w:szCs w:val="24"/>
        </w:rPr>
      </w:pPr>
      <w:r w:rsidRPr="0065535A">
        <w:rPr>
          <w:rFonts w:ascii="Times New Roman" w:hAnsi="Times New Roman"/>
          <w:b/>
          <w:sz w:val="24"/>
          <w:szCs w:val="24"/>
        </w:rPr>
        <w:t xml:space="preserve"> и электромеханического оборудования (по отраслям)»</w:t>
      </w:r>
    </w:p>
    <w:p w14:paraId="38EB2DAC" w14:textId="77777777" w:rsidR="0065535A" w:rsidRPr="00315F34" w:rsidRDefault="0065535A" w:rsidP="0065535A">
      <w:pPr>
        <w:spacing w:after="0" w:line="240" w:lineRule="auto"/>
        <w:jc w:val="center"/>
        <w:rPr>
          <w:rFonts w:ascii="Times New Roman" w:hAnsi="Times New Roman"/>
          <w:b/>
          <w:i/>
        </w:rPr>
      </w:pPr>
    </w:p>
    <w:p w14:paraId="3143EE9C" w14:textId="77777777" w:rsidR="0065535A" w:rsidRPr="00315F34" w:rsidRDefault="0065535A" w:rsidP="0065535A">
      <w:pPr>
        <w:spacing w:after="0" w:line="240" w:lineRule="auto"/>
        <w:jc w:val="center"/>
        <w:rPr>
          <w:rFonts w:ascii="Times New Roman" w:hAnsi="Times New Roman"/>
          <w:b/>
          <w:i/>
        </w:rPr>
      </w:pPr>
    </w:p>
    <w:p w14:paraId="1625A952" w14:textId="77777777" w:rsidR="0065535A" w:rsidRDefault="0065535A" w:rsidP="0065535A">
      <w:pPr>
        <w:spacing w:after="0" w:line="240" w:lineRule="auto"/>
        <w:jc w:val="center"/>
        <w:rPr>
          <w:rFonts w:ascii="Times New Roman" w:hAnsi="Times New Roman"/>
          <w:b/>
          <w:i/>
        </w:rPr>
      </w:pPr>
    </w:p>
    <w:p w14:paraId="3DDD6FAD" w14:textId="77777777" w:rsidR="0065535A" w:rsidRDefault="0065535A" w:rsidP="0065535A">
      <w:pPr>
        <w:spacing w:after="0" w:line="240" w:lineRule="auto"/>
        <w:jc w:val="center"/>
        <w:rPr>
          <w:rFonts w:ascii="Times New Roman" w:hAnsi="Times New Roman"/>
          <w:b/>
          <w:i/>
        </w:rPr>
      </w:pPr>
    </w:p>
    <w:p w14:paraId="73122539" w14:textId="77777777" w:rsidR="0065535A" w:rsidRDefault="0065535A" w:rsidP="0065535A">
      <w:pPr>
        <w:spacing w:after="0" w:line="240" w:lineRule="auto"/>
        <w:jc w:val="center"/>
        <w:rPr>
          <w:rFonts w:ascii="Times New Roman" w:hAnsi="Times New Roman"/>
          <w:b/>
          <w:i/>
        </w:rPr>
      </w:pPr>
    </w:p>
    <w:p w14:paraId="1A2AF2B2" w14:textId="77777777" w:rsidR="0065535A" w:rsidRDefault="0065535A" w:rsidP="0065535A">
      <w:pPr>
        <w:spacing w:after="0" w:line="240" w:lineRule="auto"/>
        <w:jc w:val="center"/>
        <w:rPr>
          <w:rFonts w:ascii="Times New Roman" w:hAnsi="Times New Roman"/>
          <w:b/>
          <w:i/>
        </w:rPr>
      </w:pPr>
    </w:p>
    <w:p w14:paraId="7CAD5B38" w14:textId="77777777" w:rsidR="0065535A" w:rsidRDefault="0065535A" w:rsidP="0065535A">
      <w:pPr>
        <w:spacing w:after="0" w:line="240" w:lineRule="auto"/>
        <w:jc w:val="center"/>
        <w:rPr>
          <w:rFonts w:ascii="Times New Roman" w:hAnsi="Times New Roman"/>
          <w:b/>
          <w:i/>
        </w:rPr>
      </w:pPr>
    </w:p>
    <w:p w14:paraId="21917B44" w14:textId="77777777" w:rsidR="0065535A" w:rsidRDefault="0065535A" w:rsidP="0065535A">
      <w:pPr>
        <w:spacing w:after="0" w:line="240" w:lineRule="auto"/>
        <w:jc w:val="center"/>
        <w:rPr>
          <w:rFonts w:ascii="Times New Roman" w:hAnsi="Times New Roman"/>
          <w:b/>
          <w:i/>
        </w:rPr>
      </w:pPr>
    </w:p>
    <w:p w14:paraId="6532A65C" w14:textId="77777777" w:rsidR="0065535A" w:rsidRDefault="0065535A" w:rsidP="0065535A">
      <w:pPr>
        <w:spacing w:after="0" w:line="240" w:lineRule="auto"/>
        <w:jc w:val="center"/>
        <w:rPr>
          <w:rFonts w:ascii="Times New Roman" w:hAnsi="Times New Roman"/>
          <w:b/>
          <w:i/>
        </w:rPr>
      </w:pPr>
    </w:p>
    <w:p w14:paraId="6324FC46" w14:textId="77777777" w:rsidR="0065535A" w:rsidRDefault="0065535A" w:rsidP="0065535A">
      <w:pPr>
        <w:spacing w:after="0" w:line="240" w:lineRule="auto"/>
        <w:jc w:val="center"/>
        <w:rPr>
          <w:rFonts w:ascii="Times New Roman" w:hAnsi="Times New Roman"/>
          <w:b/>
          <w:i/>
        </w:rPr>
      </w:pPr>
    </w:p>
    <w:p w14:paraId="1CEEF601" w14:textId="77777777" w:rsidR="0065535A" w:rsidRDefault="0065535A" w:rsidP="0065535A">
      <w:pPr>
        <w:spacing w:after="0" w:line="240" w:lineRule="auto"/>
        <w:jc w:val="center"/>
        <w:rPr>
          <w:rFonts w:ascii="Times New Roman" w:hAnsi="Times New Roman"/>
          <w:b/>
          <w:i/>
        </w:rPr>
      </w:pPr>
    </w:p>
    <w:p w14:paraId="16603F69" w14:textId="77777777" w:rsidR="0065535A" w:rsidRDefault="0065535A" w:rsidP="0065535A">
      <w:pPr>
        <w:spacing w:after="0" w:line="240" w:lineRule="auto"/>
        <w:jc w:val="center"/>
        <w:rPr>
          <w:rFonts w:ascii="Times New Roman" w:hAnsi="Times New Roman"/>
          <w:b/>
          <w:i/>
        </w:rPr>
      </w:pPr>
    </w:p>
    <w:p w14:paraId="056D57B8" w14:textId="77777777" w:rsidR="0065535A" w:rsidRDefault="0065535A" w:rsidP="0065535A">
      <w:pPr>
        <w:spacing w:after="0" w:line="240" w:lineRule="auto"/>
        <w:jc w:val="center"/>
        <w:rPr>
          <w:rFonts w:ascii="Times New Roman" w:hAnsi="Times New Roman"/>
          <w:b/>
          <w:i/>
        </w:rPr>
      </w:pPr>
    </w:p>
    <w:p w14:paraId="4ECAE6A4" w14:textId="77777777" w:rsidR="0065535A" w:rsidRPr="00315F34" w:rsidRDefault="0065535A" w:rsidP="0065535A">
      <w:pPr>
        <w:spacing w:after="0" w:line="240" w:lineRule="auto"/>
        <w:jc w:val="center"/>
        <w:rPr>
          <w:rFonts w:ascii="Times New Roman" w:hAnsi="Times New Roman"/>
          <w:b/>
          <w:i/>
        </w:rPr>
      </w:pPr>
    </w:p>
    <w:p w14:paraId="58FEEF47" w14:textId="77777777" w:rsidR="0065535A" w:rsidRPr="00315F34" w:rsidRDefault="0065535A" w:rsidP="0065535A">
      <w:pPr>
        <w:spacing w:after="0" w:line="240" w:lineRule="auto"/>
        <w:jc w:val="center"/>
        <w:rPr>
          <w:rFonts w:ascii="Times New Roman" w:hAnsi="Times New Roman"/>
          <w:b/>
          <w:i/>
        </w:rPr>
      </w:pPr>
    </w:p>
    <w:p w14:paraId="472E5E7E" w14:textId="77777777" w:rsidR="0065535A" w:rsidRPr="00315F34" w:rsidRDefault="0065535A" w:rsidP="0065535A">
      <w:pPr>
        <w:spacing w:after="0" w:line="240" w:lineRule="auto"/>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14:paraId="58EBF099" w14:textId="77777777" w:rsidR="0065535A" w:rsidRPr="00C974DF" w:rsidRDefault="0065535A" w:rsidP="0065535A">
      <w:pPr>
        <w:spacing w:after="0" w:line="240" w:lineRule="auto"/>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ОП.</w:t>
      </w:r>
      <w:r w:rsidRPr="0076214B">
        <w:rPr>
          <w:rFonts w:ascii="Times New Roman" w:hAnsi="Times New Roman"/>
          <w:b/>
          <w:iCs/>
          <w:sz w:val="24"/>
          <w:szCs w:val="24"/>
        </w:rPr>
        <w:t>0</w:t>
      </w:r>
      <w:r>
        <w:rPr>
          <w:rFonts w:ascii="Times New Roman" w:hAnsi="Times New Roman"/>
          <w:b/>
          <w:iCs/>
          <w:sz w:val="24"/>
          <w:szCs w:val="24"/>
        </w:rPr>
        <w:t>6 Информационные технологии в профессиональной деятельности</w:t>
      </w:r>
      <w:r w:rsidRPr="00C974DF">
        <w:rPr>
          <w:rFonts w:ascii="Times New Roman" w:hAnsi="Times New Roman"/>
          <w:b/>
          <w:iCs/>
          <w:sz w:val="24"/>
          <w:szCs w:val="24"/>
        </w:rPr>
        <w:t>»</w:t>
      </w:r>
    </w:p>
    <w:p w14:paraId="6E79FBD7" w14:textId="77777777" w:rsidR="0065535A" w:rsidRPr="00315F34" w:rsidRDefault="0065535A" w:rsidP="0065535A">
      <w:pPr>
        <w:spacing w:after="0" w:line="240" w:lineRule="auto"/>
        <w:jc w:val="center"/>
        <w:rPr>
          <w:rFonts w:ascii="Times New Roman" w:hAnsi="Times New Roman"/>
          <w:b/>
          <w:i/>
        </w:rPr>
      </w:pPr>
    </w:p>
    <w:p w14:paraId="58BF5446" w14:textId="77777777" w:rsidR="0065535A" w:rsidRDefault="0065535A" w:rsidP="0065535A">
      <w:pPr>
        <w:spacing w:after="0" w:line="240" w:lineRule="auto"/>
        <w:rPr>
          <w:rFonts w:ascii="Times New Roman" w:hAnsi="Times New Roman"/>
          <w:b/>
          <w:i/>
        </w:rPr>
      </w:pPr>
    </w:p>
    <w:p w14:paraId="3F10F44C" w14:textId="77777777" w:rsidR="0065535A" w:rsidRDefault="0065535A" w:rsidP="0065535A">
      <w:pPr>
        <w:spacing w:after="0" w:line="240" w:lineRule="auto"/>
        <w:rPr>
          <w:rFonts w:ascii="Times New Roman" w:hAnsi="Times New Roman"/>
          <w:b/>
          <w:i/>
        </w:rPr>
      </w:pPr>
    </w:p>
    <w:p w14:paraId="0878CC8C" w14:textId="77777777" w:rsidR="0065535A" w:rsidRDefault="0065535A" w:rsidP="0065535A">
      <w:pPr>
        <w:spacing w:after="0" w:line="240" w:lineRule="auto"/>
        <w:rPr>
          <w:rFonts w:ascii="Times New Roman" w:hAnsi="Times New Roman"/>
          <w:b/>
          <w:i/>
        </w:rPr>
      </w:pPr>
    </w:p>
    <w:p w14:paraId="1D4BCE89" w14:textId="77777777" w:rsidR="0065535A" w:rsidRDefault="0065535A" w:rsidP="0065535A">
      <w:pPr>
        <w:spacing w:after="0" w:line="240" w:lineRule="auto"/>
        <w:rPr>
          <w:rFonts w:ascii="Times New Roman" w:hAnsi="Times New Roman"/>
          <w:b/>
          <w:i/>
        </w:rPr>
      </w:pPr>
    </w:p>
    <w:p w14:paraId="003F0FAD" w14:textId="77777777" w:rsidR="0065535A" w:rsidRDefault="0065535A" w:rsidP="0065535A">
      <w:pPr>
        <w:spacing w:after="0" w:line="240" w:lineRule="auto"/>
        <w:rPr>
          <w:rFonts w:ascii="Times New Roman" w:hAnsi="Times New Roman"/>
          <w:b/>
          <w:i/>
        </w:rPr>
      </w:pPr>
    </w:p>
    <w:p w14:paraId="0E491247" w14:textId="77777777" w:rsidR="0065535A" w:rsidRDefault="0065535A" w:rsidP="0065535A">
      <w:pPr>
        <w:spacing w:after="0" w:line="240" w:lineRule="auto"/>
        <w:rPr>
          <w:rFonts w:ascii="Times New Roman" w:hAnsi="Times New Roman"/>
          <w:b/>
          <w:i/>
        </w:rPr>
      </w:pPr>
    </w:p>
    <w:p w14:paraId="244EEAA3" w14:textId="77777777" w:rsidR="0065535A" w:rsidRDefault="0065535A" w:rsidP="0065535A">
      <w:pPr>
        <w:spacing w:after="0" w:line="240" w:lineRule="auto"/>
        <w:rPr>
          <w:rFonts w:ascii="Times New Roman" w:hAnsi="Times New Roman"/>
          <w:b/>
          <w:i/>
        </w:rPr>
      </w:pPr>
    </w:p>
    <w:p w14:paraId="028C43F2" w14:textId="77777777" w:rsidR="0065535A" w:rsidRPr="00315F34" w:rsidRDefault="0065535A" w:rsidP="0065535A">
      <w:pPr>
        <w:spacing w:after="0" w:line="240" w:lineRule="auto"/>
        <w:rPr>
          <w:rFonts w:ascii="Times New Roman" w:hAnsi="Times New Roman"/>
          <w:b/>
          <w:i/>
        </w:rPr>
      </w:pPr>
    </w:p>
    <w:p w14:paraId="5A17409A" w14:textId="77777777" w:rsidR="0065535A" w:rsidRDefault="0065535A" w:rsidP="0065535A">
      <w:pPr>
        <w:spacing w:after="0" w:line="240" w:lineRule="auto"/>
        <w:rPr>
          <w:rFonts w:ascii="Times New Roman" w:hAnsi="Times New Roman"/>
          <w:b/>
          <w:i/>
        </w:rPr>
      </w:pPr>
    </w:p>
    <w:p w14:paraId="49163BCC" w14:textId="77777777" w:rsidR="0065535A" w:rsidRDefault="0065535A" w:rsidP="0065535A">
      <w:pPr>
        <w:spacing w:after="0" w:line="240" w:lineRule="auto"/>
        <w:rPr>
          <w:rFonts w:ascii="Times New Roman" w:hAnsi="Times New Roman"/>
          <w:b/>
          <w:i/>
        </w:rPr>
      </w:pPr>
    </w:p>
    <w:p w14:paraId="7500E882" w14:textId="77777777" w:rsidR="0065535A" w:rsidRDefault="0065535A" w:rsidP="0065535A">
      <w:pPr>
        <w:spacing w:after="0" w:line="240" w:lineRule="auto"/>
        <w:rPr>
          <w:rFonts w:ascii="Times New Roman" w:hAnsi="Times New Roman"/>
          <w:b/>
          <w:i/>
        </w:rPr>
      </w:pPr>
    </w:p>
    <w:p w14:paraId="3EE4B68B" w14:textId="77777777" w:rsidR="0065535A" w:rsidRDefault="0065535A" w:rsidP="0065535A">
      <w:pPr>
        <w:spacing w:after="0" w:line="240" w:lineRule="auto"/>
        <w:rPr>
          <w:rFonts w:ascii="Times New Roman" w:hAnsi="Times New Roman"/>
          <w:b/>
          <w:i/>
        </w:rPr>
      </w:pPr>
    </w:p>
    <w:p w14:paraId="673BBAF3" w14:textId="77777777" w:rsidR="0065535A" w:rsidRDefault="0065535A" w:rsidP="0065535A">
      <w:pPr>
        <w:spacing w:after="0" w:line="240" w:lineRule="auto"/>
        <w:rPr>
          <w:rFonts w:ascii="Times New Roman" w:hAnsi="Times New Roman"/>
          <w:b/>
          <w:i/>
        </w:rPr>
      </w:pPr>
    </w:p>
    <w:p w14:paraId="797FEEEA" w14:textId="77777777" w:rsidR="0065535A" w:rsidRDefault="0065535A" w:rsidP="0065535A">
      <w:pPr>
        <w:spacing w:after="0" w:line="240" w:lineRule="auto"/>
        <w:rPr>
          <w:rFonts w:ascii="Times New Roman" w:hAnsi="Times New Roman"/>
          <w:b/>
          <w:i/>
        </w:rPr>
      </w:pPr>
    </w:p>
    <w:p w14:paraId="3BFD83C4" w14:textId="77777777" w:rsidR="0065535A" w:rsidRDefault="0065535A" w:rsidP="0065535A">
      <w:pPr>
        <w:spacing w:after="0" w:line="240" w:lineRule="auto"/>
        <w:rPr>
          <w:rFonts w:ascii="Times New Roman" w:hAnsi="Times New Roman"/>
          <w:b/>
          <w:i/>
        </w:rPr>
      </w:pPr>
    </w:p>
    <w:p w14:paraId="07B4BA51" w14:textId="77777777" w:rsidR="0065535A" w:rsidRDefault="0065535A" w:rsidP="0065535A">
      <w:pPr>
        <w:spacing w:after="0" w:line="240" w:lineRule="auto"/>
        <w:rPr>
          <w:rFonts w:ascii="Times New Roman" w:hAnsi="Times New Roman"/>
          <w:b/>
          <w:i/>
        </w:rPr>
      </w:pPr>
    </w:p>
    <w:p w14:paraId="3B5C6D2C" w14:textId="77777777" w:rsidR="0065535A" w:rsidRDefault="0065535A" w:rsidP="0065535A">
      <w:pPr>
        <w:spacing w:after="0" w:line="240" w:lineRule="auto"/>
        <w:rPr>
          <w:rFonts w:ascii="Times New Roman" w:hAnsi="Times New Roman"/>
          <w:b/>
          <w:i/>
        </w:rPr>
      </w:pPr>
    </w:p>
    <w:p w14:paraId="63D51037" w14:textId="77777777" w:rsidR="0065535A" w:rsidRDefault="0065535A" w:rsidP="0065535A">
      <w:pPr>
        <w:spacing w:after="0" w:line="240" w:lineRule="auto"/>
        <w:rPr>
          <w:rFonts w:ascii="Times New Roman" w:hAnsi="Times New Roman"/>
          <w:b/>
          <w:i/>
        </w:rPr>
      </w:pPr>
    </w:p>
    <w:p w14:paraId="7FDC0902" w14:textId="77777777" w:rsidR="0065535A" w:rsidRDefault="0065535A" w:rsidP="0065535A">
      <w:pPr>
        <w:spacing w:after="0" w:line="240" w:lineRule="auto"/>
        <w:rPr>
          <w:rFonts w:ascii="Times New Roman" w:hAnsi="Times New Roman"/>
          <w:b/>
          <w:i/>
        </w:rPr>
      </w:pPr>
    </w:p>
    <w:p w14:paraId="37529BAC" w14:textId="77777777" w:rsidR="0065535A" w:rsidRDefault="0065535A" w:rsidP="0065535A">
      <w:pPr>
        <w:spacing w:after="0" w:line="240" w:lineRule="auto"/>
        <w:rPr>
          <w:rFonts w:ascii="Times New Roman" w:hAnsi="Times New Roman"/>
          <w:b/>
          <w:i/>
        </w:rPr>
      </w:pPr>
    </w:p>
    <w:p w14:paraId="772AD864" w14:textId="77777777" w:rsidR="0065535A" w:rsidRDefault="0065535A" w:rsidP="0065535A">
      <w:pPr>
        <w:spacing w:after="0" w:line="240" w:lineRule="auto"/>
        <w:rPr>
          <w:rFonts w:ascii="Times New Roman" w:hAnsi="Times New Roman"/>
          <w:b/>
          <w:i/>
        </w:rPr>
      </w:pPr>
    </w:p>
    <w:p w14:paraId="41BC7C66" w14:textId="77777777" w:rsidR="0065535A" w:rsidRPr="00315F34" w:rsidRDefault="0065535A" w:rsidP="0065535A">
      <w:pPr>
        <w:spacing w:after="0" w:line="240" w:lineRule="auto"/>
        <w:rPr>
          <w:rFonts w:ascii="Times New Roman" w:hAnsi="Times New Roman"/>
          <w:b/>
          <w:i/>
        </w:rPr>
      </w:pPr>
    </w:p>
    <w:p w14:paraId="76FD297F" w14:textId="77777777" w:rsidR="0065535A" w:rsidRPr="00315F34" w:rsidRDefault="0065535A" w:rsidP="0065535A">
      <w:pPr>
        <w:spacing w:after="0" w:line="240" w:lineRule="auto"/>
        <w:rPr>
          <w:rFonts w:ascii="Times New Roman" w:hAnsi="Times New Roman"/>
          <w:b/>
          <w:i/>
        </w:rPr>
      </w:pPr>
    </w:p>
    <w:p w14:paraId="692DE22C" w14:textId="77777777" w:rsidR="0065535A" w:rsidRPr="00315F34" w:rsidRDefault="0065535A" w:rsidP="0065535A">
      <w:pPr>
        <w:spacing w:after="0" w:line="240" w:lineRule="auto"/>
        <w:rPr>
          <w:rFonts w:ascii="Times New Roman" w:hAnsi="Times New Roman"/>
          <w:b/>
          <w:i/>
        </w:rPr>
      </w:pPr>
    </w:p>
    <w:p w14:paraId="204AA7B3" w14:textId="77777777" w:rsidR="0065535A" w:rsidRPr="00315F34" w:rsidRDefault="0065535A" w:rsidP="0065535A">
      <w:pPr>
        <w:spacing w:after="0" w:line="240" w:lineRule="auto"/>
        <w:rPr>
          <w:rFonts w:ascii="Times New Roman" w:hAnsi="Times New Roman"/>
          <w:b/>
          <w:i/>
        </w:rPr>
      </w:pPr>
    </w:p>
    <w:p w14:paraId="6B103F36" w14:textId="77777777" w:rsidR="0065535A" w:rsidRPr="0065535A" w:rsidRDefault="0065535A" w:rsidP="005855F2">
      <w:pPr>
        <w:spacing w:after="0" w:line="360" w:lineRule="auto"/>
        <w:jc w:val="center"/>
        <w:rPr>
          <w:rFonts w:ascii="Times New Roman" w:hAnsi="Times New Roman"/>
          <w:b/>
          <w:sz w:val="24"/>
          <w:szCs w:val="24"/>
        </w:rPr>
      </w:pPr>
      <w:r>
        <w:rPr>
          <w:rFonts w:ascii="Times New Roman" w:hAnsi="Times New Roman"/>
          <w:b/>
          <w:bCs/>
          <w:iCs/>
          <w:sz w:val="24"/>
          <w:szCs w:val="24"/>
        </w:rPr>
        <w:t xml:space="preserve">2022 </w:t>
      </w:r>
      <w:r w:rsidRPr="00C974DF">
        <w:rPr>
          <w:rFonts w:ascii="Times New Roman" w:hAnsi="Times New Roman"/>
          <w:b/>
          <w:bCs/>
          <w:iCs/>
          <w:sz w:val="24"/>
          <w:szCs w:val="24"/>
        </w:rPr>
        <w:t>г.</w:t>
      </w:r>
      <w:r w:rsidRPr="00C974DF">
        <w:rPr>
          <w:rFonts w:ascii="Times New Roman" w:hAnsi="Times New Roman"/>
          <w:b/>
          <w:bCs/>
          <w:iCs/>
        </w:rPr>
        <w:br w:type="page"/>
      </w:r>
      <w:r w:rsidRPr="0065535A">
        <w:rPr>
          <w:rFonts w:ascii="Times New Roman" w:hAnsi="Times New Roman"/>
          <w:b/>
          <w:sz w:val="24"/>
          <w:szCs w:val="24"/>
        </w:rPr>
        <w:lastRenderedPageBreak/>
        <w:t>СОДЕРЖАНИЕ</w:t>
      </w:r>
    </w:p>
    <w:p w14:paraId="6955FBDE" w14:textId="77777777" w:rsidR="0065535A" w:rsidRPr="00315F34" w:rsidRDefault="0065535A" w:rsidP="005855F2">
      <w:pPr>
        <w:spacing w:after="0" w:line="36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5535A" w:rsidRPr="00315F34" w14:paraId="4057FE6E" w14:textId="77777777" w:rsidTr="007C7E2D">
        <w:tc>
          <w:tcPr>
            <w:tcW w:w="7501" w:type="dxa"/>
          </w:tcPr>
          <w:p w14:paraId="22AC5A3A" w14:textId="77777777" w:rsidR="0065535A" w:rsidRPr="00315F34" w:rsidRDefault="0065535A" w:rsidP="005855F2">
            <w:pPr>
              <w:numPr>
                <w:ilvl w:val="0"/>
                <w:numId w:val="80"/>
              </w:numPr>
              <w:suppressAutoHyphens/>
              <w:spacing w:after="0" w:line="360"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490E3019" w14:textId="77777777" w:rsidR="0065535A" w:rsidRPr="00315F34" w:rsidRDefault="0065535A" w:rsidP="005855F2">
            <w:pPr>
              <w:spacing w:after="0" w:line="360" w:lineRule="auto"/>
              <w:rPr>
                <w:rFonts w:ascii="Times New Roman" w:hAnsi="Times New Roman"/>
                <w:b/>
                <w:sz w:val="24"/>
                <w:szCs w:val="24"/>
              </w:rPr>
            </w:pPr>
          </w:p>
        </w:tc>
      </w:tr>
      <w:tr w:rsidR="0065535A" w:rsidRPr="00315F34" w14:paraId="2754C3B6" w14:textId="77777777" w:rsidTr="007C7E2D">
        <w:tc>
          <w:tcPr>
            <w:tcW w:w="7501" w:type="dxa"/>
          </w:tcPr>
          <w:p w14:paraId="0AC8A984" w14:textId="77777777" w:rsidR="0065535A" w:rsidRPr="00315F34" w:rsidRDefault="0065535A" w:rsidP="005855F2">
            <w:pPr>
              <w:numPr>
                <w:ilvl w:val="0"/>
                <w:numId w:val="80"/>
              </w:numPr>
              <w:suppressAutoHyphens/>
              <w:spacing w:after="0" w:line="360" w:lineRule="auto"/>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4F1BE17A" w14:textId="77777777" w:rsidR="0065535A" w:rsidRPr="00315F34" w:rsidRDefault="0065535A" w:rsidP="005855F2">
            <w:pPr>
              <w:numPr>
                <w:ilvl w:val="0"/>
                <w:numId w:val="80"/>
              </w:numPr>
              <w:suppressAutoHyphens/>
              <w:spacing w:after="0" w:line="360" w:lineRule="auto"/>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7BA5EBD2" w14:textId="77777777" w:rsidR="0065535A" w:rsidRPr="00315F34" w:rsidRDefault="0065535A" w:rsidP="005855F2">
            <w:pPr>
              <w:spacing w:after="0" w:line="360" w:lineRule="auto"/>
              <w:ind w:left="644"/>
              <w:rPr>
                <w:rFonts w:ascii="Times New Roman" w:hAnsi="Times New Roman"/>
                <w:b/>
                <w:sz w:val="24"/>
                <w:szCs w:val="24"/>
              </w:rPr>
            </w:pPr>
          </w:p>
        </w:tc>
      </w:tr>
      <w:tr w:rsidR="0065535A" w:rsidRPr="00315F34" w14:paraId="0B7FE519" w14:textId="77777777" w:rsidTr="007C7E2D">
        <w:tc>
          <w:tcPr>
            <w:tcW w:w="7501" w:type="dxa"/>
          </w:tcPr>
          <w:p w14:paraId="79E4F0A9" w14:textId="77777777" w:rsidR="0065535A" w:rsidRPr="00315F34" w:rsidRDefault="0065535A" w:rsidP="005855F2">
            <w:pPr>
              <w:numPr>
                <w:ilvl w:val="0"/>
                <w:numId w:val="80"/>
              </w:numPr>
              <w:suppressAutoHyphens/>
              <w:spacing w:after="0" w:line="360"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5EF1718A" w14:textId="77777777" w:rsidR="0065535A" w:rsidRPr="00315F34" w:rsidRDefault="0065535A" w:rsidP="005855F2">
            <w:pPr>
              <w:suppressAutoHyphens/>
              <w:spacing w:after="0" w:line="360" w:lineRule="auto"/>
              <w:rPr>
                <w:rFonts w:ascii="Times New Roman" w:hAnsi="Times New Roman"/>
                <w:b/>
                <w:sz w:val="24"/>
                <w:szCs w:val="24"/>
              </w:rPr>
            </w:pPr>
          </w:p>
        </w:tc>
        <w:tc>
          <w:tcPr>
            <w:tcW w:w="1854" w:type="dxa"/>
          </w:tcPr>
          <w:p w14:paraId="6F9D9592" w14:textId="77777777" w:rsidR="0065535A" w:rsidRPr="00315F34" w:rsidRDefault="0065535A" w:rsidP="005855F2">
            <w:pPr>
              <w:spacing w:after="0" w:line="360" w:lineRule="auto"/>
              <w:rPr>
                <w:rFonts w:ascii="Times New Roman" w:hAnsi="Times New Roman"/>
                <w:b/>
                <w:sz w:val="24"/>
                <w:szCs w:val="24"/>
              </w:rPr>
            </w:pPr>
          </w:p>
        </w:tc>
      </w:tr>
    </w:tbl>
    <w:p w14:paraId="4484A8A7" w14:textId="77777777" w:rsidR="0065535A" w:rsidRPr="00315F34" w:rsidRDefault="0065535A" w:rsidP="00722365">
      <w:pPr>
        <w:numPr>
          <w:ilvl w:val="0"/>
          <w:numId w:val="94"/>
        </w:numPr>
        <w:suppressAutoHyphens/>
        <w:spacing w:after="0" w:line="240" w:lineRule="auto"/>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3046EDD4" w14:textId="77777777" w:rsidR="0065535A" w:rsidRPr="00315F34" w:rsidRDefault="0065535A" w:rsidP="0065535A">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sidRPr="006962ED">
        <w:rPr>
          <w:rFonts w:ascii="Times New Roman" w:hAnsi="Times New Roman"/>
          <w:b/>
          <w:sz w:val="24"/>
          <w:szCs w:val="24"/>
        </w:rPr>
        <w:t>ОП.</w:t>
      </w:r>
      <w:r>
        <w:rPr>
          <w:rFonts w:ascii="Times New Roman" w:hAnsi="Times New Roman"/>
          <w:b/>
          <w:sz w:val="24"/>
          <w:szCs w:val="24"/>
        </w:rPr>
        <w:t>06</w:t>
      </w:r>
      <w:r w:rsidRPr="006962ED">
        <w:rPr>
          <w:rFonts w:ascii="Times New Roman" w:hAnsi="Times New Roman"/>
          <w:b/>
          <w:sz w:val="24"/>
          <w:szCs w:val="24"/>
        </w:rPr>
        <w:t xml:space="preserve"> </w:t>
      </w:r>
      <w:r>
        <w:rPr>
          <w:rFonts w:ascii="Times New Roman" w:hAnsi="Times New Roman"/>
          <w:b/>
          <w:sz w:val="24"/>
          <w:szCs w:val="24"/>
        </w:rPr>
        <w:t xml:space="preserve">Информационные технологии </w:t>
      </w:r>
      <w:r w:rsidRPr="006962ED">
        <w:rPr>
          <w:rFonts w:ascii="Times New Roman" w:hAnsi="Times New Roman"/>
          <w:b/>
          <w:sz w:val="24"/>
          <w:szCs w:val="24"/>
        </w:rPr>
        <w:t>в профессиональной деятельности</w:t>
      </w:r>
      <w:r w:rsidRPr="00315F34">
        <w:rPr>
          <w:rFonts w:ascii="Times New Roman" w:hAnsi="Times New Roman"/>
          <w:b/>
          <w:sz w:val="24"/>
          <w:szCs w:val="24"/>
        </w:rPr>
        <w:t>»</w:t>
      </w:r>
    </w:p>
    <w:p w14:paraId="2C1EABB8" w14:textId="77777777" w:rsidR="0065535A" w:rsidRPr="00315F34" w:rsidRDefault="0065535A" w:rsidP="0065535A">
      <w:pPr>
        <w:spacing w:after="0" w:line="240" w:lineRule="auto"/>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2FAE732F" w14:textId="77777777" w:rsidR="0065535A" w:rsidRPr="00315F34" w:rsidRDefault="0065535A" w:rsidP="00655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52859489" w14:textId="77777777" w:rsidR="0065535A" w:rsidRPr="006962ED" w:rsidRDefault="0065535A" w:rsidP="00655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315F34">
        <w:rPr>
          <w:rFonts w:ascii="Times New Roman" w:hAnsi="Times New Roman"/>
          <w:sz w:val="24"/>
          <w:szCs w:val="24"/>
        </w:rPr>
        <w:t xml:space="preserve">Учебная дисциплина </w:t>
      </w:r>
      <w:r w:rsidRPr="006962ED">
        <w:rPr>
          <w:rFonts w:ascii="Times New Roman" w:hAnsi="Times New Roman"/>
          <w:sz w:val="24"/>
          <w:szCs w:val="24"/>
        </w:rPr>
        <w:t>«ОП.</w:t>
      </w:r>
      <w:r>
        <w:rPr>
          <w:rFonts w:ascii="Times New Roman" w:hAnsi="Times New Roman"/>
          <w:sz w:val="24"/>
          <w:szCs w:val="24"/>
        </w:rPr>
        <w:t xml:space="preserve">06 «Информационные технологии </w:t>
      </w:r>
      <w:r w:rsidRPr="006962ED">
        <w:rPr>
          <w:rFonts w:ascii="Times New Roman" w:hAnsi="Times New Roman"/>
          <w:sz w:val="24"/>
          <w:szCs w:val="24"/>
        </w:rPr>
        <w:t>в профессиональной деятельности</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общепрофессионального цикла ПООП-П </w:t>
      </w:r>
      <w:r w:rsidRPr="00315F34">
        <w:rPr>
          <w:rFonts w:ascii="Times New Roman" w:hAnsi="Times New Roman"/>
          <w:sz w:val="24"/>
          <w:szCs w:val="24"/>
        </w:rPr>
        <w:t xml:space="preserve">в соответствии с ФГОС СПО по </w:t>
      </w:r>
      <w:r w:rsidRPr="006962ED">
        <w:rPr>
          <w:rFonts w:ascii="Times New Roman" w:hAnsi="Times New Roman"/>
          <w:color w:val="000000"/>
          <w:sz w:val="24"/>
          <w:szCs w:val="24"/>
        </w:rPr>
        <w:t>специальности</w:t>
      </w:r>
      <w:r w:rsidRPr="006962ED">
        <w:rPr>
          <w:rFonts w:ascii="Times New Roman" w:hAnsi="Times New Roman"/>
          <w:sz w:val="24"/>
          <w:szCs w:val="24"/>
        </w:rPr>
        <w:t xml:space="preserve">. </w:t>
      </w:r>
    </w:p>
    <w:p w14:paraId="69A02A07" w14:textId="77777777" w:rsidR="0065535A" w:rsidRPr="00315F34" w:rsidRDefault="0065535A" w:rsidP="00655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w:t>
      </w:r>
      <w:r>
        <w:rPr>
          <w:rFonts w:ascii="Times New Roman" w:hAnsi="Times New Roman"/>
          <w:sz w:val="24"/>
          <w:szCs w:val="24"/>
        </w:rPr>
        <w:t xml:space="preserve"> развитии  </w:t>
      </w:r>
      <w:r w:rsidRPr="00B65383">
        <w:rPr>
          <w:rFonts w:ascii="Times New Roman" w:hAnsi="Times New Roman"/>
          <w:sz w:val="24"/>
          <w:szCs w:val="24"/>
        </w:rPr>
        <w:t>ОК1</w:t>
      </w:r>
      <w:r>
        <w:rPr>
          <w:rFonts w:ascii="Times New Roman" w:hAnsi="Times New Roman"/>
          <w:sz w:val="24"/>
          <w:szCs w:val="24"/>
        </w:rPr>
        <w:t xml:space="preserve">, ОК2, ОК4, Ок5, ОК7, </w:t>
      </w:r>
      <w:r w:rsidRPr="00B65383">
        <w:rPr>
          <w:rFonts w:ascii="Times New Roman" w:hAnsi="Times New Roman"/>
          <w:sz w:val="24"/>
          <w:szCs w:val="24"/>
        </w:rPr>
        <w:t>ОК</w:t>
      </w:r>
      <w:r>
        <w:rPr>
          <w:rFonts w:ascii="Times New Roman" w:hAnsi="Times New Roman"/>
          <w:sz w:val="24"/>
          <w:szCs w:val="24"/>
        </w:rPr>
        <w:t>9</w:t>
      </w:r>
      <w:r w:rsidRPr="00B65383">
        <w:rPr>
          <w:rFonts w:ascii="Times New Roman" w:hAnsi="Times New Roman"/>
          <w:sz w:val="24"/>
          <w:szCs w:val="24"/>
        </w:rPr>
        <w:t>, ПК1.</w:t>
      </w:r>
      <w:r>
        <w:rPr>
          <w:rFonts w:ascii="Times New Roman" w:hAnsi="Times New Roman"/>
          <w:sz w:val="24"/>
          <w:szCs w:val="24"/>
        </w:rPr>
        <w:t>4</w:t>
      </w:r>
      <w:r w:rsidRPr="00B65383">
        <w:rPr>
          <w:rFonts w:ascii="Times New Roman" w:hAnsi="Times New Roman"/>
          <w:sz w:val="24"/>
          <w:szCs w:val="24"/>
        </w:rPr>
        <w:t>, ПК</w:t>
      </w:r>
      <w:r>
        <w:rPr>
          <w:rFonts w:ascii="Times New Roman" w:hAnsi="Times New Roman"/>
          <w:sz w:val="24"/>
          <w:szCs w:val="24"/>
        </w:rPr>
        <w:t>4.4</w:t>
      </w:r>
    </w:p>
    <w:p w14:paraId="40793BB7" w14:textId="77777777" w:rsidR="0065535A" w:rsidRPr="00315F34" w:rsidRDefault="0065535A" w:rsidP="00655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05F4A7E9" w14:textId="77777777" w:rsidR="0065535A" w:rsidRPr="00315F34" w:rsidRDefault="0065535A" w:rsidP="0065535A">
      <w:pPr>
        <w:spacing w:after="0" w:line="240" w:lineRule="auto"/>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5DA539D" w14:textId="77777777" w:rsidR="0065535A" w:rsidRPr="00315F34" w:rsidRDefault="0065535A" w:rsidP="0065535A">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65535A" w:rsidRPr="00315F34" w14:paraId="7E696B7E" w14:textId="77777777" w:rsidTr="007C7E2D">
        <w:trPr>
          <w:trHeight w:val="649"/>
        </w:trPr>
        <w:tc>
          <w:tcPr>
            <w:tcW w:w="1589" w:type="dxa"/>
            <w:hideMark/>
          </w:tcPr>
          <w:p w14:paraId="73C669D3" w14:textId="77777777" w:rsidR="0065535A" w:rsidRPr="00315F34" w:rsidRDefault="0065535A" w:rsidP="007C7E2D">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d"/>
                <w:rFonts w:ascii="Times New Roman" w:hAnsi="Times New Roman"/>
                <w:sz w:val="24"/>
                <w:szCs w:val="24"/>
              </w:rPr>
              <w:footnoteReference w:id="19"/>
            </w:r>
          </w:p>
          <w:p w14:paraId="1DD6C1E9" w14:textId="77777777" w:rsidR="0065535A" w:rsidRPr="00315F34" w:rsidRDefault="0065535A" w:rsidP="007C7E2D">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52D9BDAB" w14:textId="77777777" w:rsidR="0065535A" w:rsidRPr="00315F34" w:rsidRDefault="0065535A" w:rsidP="007C7E2D">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064E218A" w14:textId="77777777" w:rsidR="0065535A" w:rsidRPr="00315F34" w:rsidRDefault="0065535A" w:rsidP="007C7E2D">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65535A" w:rsidRPr="00315F34" w14:paraId="071674D5" w14:textId="77777777" w:rsidTr="007C7E2D">
        <w:trPr>
          <w:trHeight w:val="212"/>
        </w:trPr>
        <w:tc>
          <w:tcPr>
            <w:tcW w:w="1589" w:type="dxa"/>
          </w:tcPr>
          <w:p w14:paraId="2D4DC21A" w14:textId="77777777" w:rsidR="0065535A" w:rsidRPr="00F11BC9" w:rsidRDefault="0065535A" w:rsidP="007C7E2D">
            <w:pPr>
              <w:suppressAutoHyphens/>
              <w:spacing w:after="0" w:line="240" w:lineRule="auto"/>
              <w:jc w:val="center"/>
              <w:rPr>
                <w:rFonts w:ascii="Times New Roman" w:hAnsi="Times New Roman"/>
              </w:rPr>
            </w:pPr>
            <w:r w:rsidRPr="00F11BC9">
              <w:rPr>
                <w:rFonts w:ascii="Times New Roman" w:hAnsi="Times New Roman"/>
              </w:rPr>
              <w:t>ОК 01</w:t>
            </w:r>
          </w:p>
          <w:p w14:paraId="1B1C26B4" w14:textId="77777777" w:rsidR="0065535A" w:rsidRPr="00F11BC9" w:rsidRDefault="0065535A" w:rsidP="007C7E2D">
            <w:pPr>
              <w:suppressAutoHyphens/>
              <w:spacing w:after="0" w:line="240" w:lineRule="auto"/>
              <w:jc w:val="center"/>
              <w:rPr>
                <w:rFonts w:ascii="Times New Roman" w:hAnsi="Times New Roman"/>
              </w:rPr>
            </w:pPr>
            <w:r w:rsidRPr="00F11BC9">
              <w:rPr>
                <w:rFonts w:ascii="Times New Roman" w:hAnsi="Times New Roman"/>
              </w:rPr>
              <w:t>ОК 02</w:t>
            </w:r>
          </w:p>
          <w:p w14:paraId="22059744" w14:textId="77777777" w:rsidR="0065535A" w:rsidRPr="00F11BC9" w:rsidRDefault="0065535A" w:rsidP="007C7E2D">
            <w:pPr>
              <w:suppressAutoHyphens/>
              <w:spacing w:after="0" w:line="240" w:lineRule="auto"/>
              <w:jc w:val="center"/>
              <w:rPr>
                <w:rFonts w:ascii="Times New Roman" w:hAnsi="Times New Roman"/>
              </w:rPr>
            </w:pPr>
            <w:r w:rsidRPr="00F11BC9">
              <w:rPr>
                <w:rFonts w:ascii="Times New Roman" w:hAnsi="Times New Roman"/>
              </w:rPr>
              <w:t>ОК 04</w:t>
            </w:r>
          </w:p>
          <w:p w14:paraId="4B88D74E" w14:textId="77777777" w:rsidR="0065535A" w:rsidRPr="00F11BC9" w:rsidRDefault="0065535A" w:rsidP="007C7E2D">
            <w:pPr>
              <w:suppressAutoHyphens/>
              <w:spacing w:after="0" w:line="240" w:lineRule="auto"/>
              <w:jc w:val="center"/>
              <w:rPr>
                <w:rFonts w:ascii="Times New Roman" w:hAnsi="Times New Roman"/>
              </w:rPr>
            </w:pPr>
            <w:r w:rsidRPr="00F11BC9">
              <w:rPr>
                <w:rFonts w:ascii="Times New Roman" w:hAnsi="Times New Roman"/>
              </w:rPr>
              <w:t>ОК 05</w:t>
            </w:r>
          </w:p>
          <w:p w14:paraId="5BB8AFBD" w14:textId="77777777" w:rsidR="0065535A" w:rsidRPr="00F11BC9" w:rsidRDefault="0065535A" w:rsidP="007C7E2D">
            <w:pPr>
              <w:suppressAutoHyphens/>
              <w:spacing w:after="0" w:line="240" w:lineRule="auto"/>
              <w:jc w:val="center"/>
              <w:rPr>
                <w:rFonts w:ascii="Times New Roman" w:hAnsi="Times New Roman"/>
              </w:rPr>
            </w:pPr>
            <w:r w:rsidRPr="00F11BC9">
              <w:rPr>
                <w:rFonts w:ascii="Times New Roman" w:hAnsi="Times New Roman"/>
              </w:rPr>
              <w:t>ОК 07</w:t>
            </w:r>
          </w:p>
          <w:p w14:paraId="573ACEC9" w14:textId="77777777" w:rsidR="0065535A" w:rsidRPr="00F11BC9" w:rsidRDefault="0065535A" w:rsidP="007C7E2D">
            <w:pPr>
              <w:suppressAutoHyphens/>
              <w:spacing w:after="0" w:line="240" w:lineRule="auto"/>
              <w:jc w:val="center"/>
              <w:rPr>
                <w:rFonts w:ascii="Times New Roman" w:hAnsi="Times New Roman"/>
              </w:rPr>
            </w:pPr>
            <w:r w:rsidRPr="00F11BC9">
              <w:rPr>
                <w:rFonts w:ascii="Times New Roman" w:hAnsi="Times New Roman"/>
              </w:rPr>
              <w:t>ОК 09</w:t>
            </w:r>
          </w:p>
          <w:p w14:paraId="061BC8CB" w14:textId="77777777" w:rsidR="0065535A" w:rsidRPr="00F11BC9" w:rsidRDefault="0065535A" w:rsidP="007C7E2D">
            <w:pPr>
              <w:suppressAutoHyphens/>
              <w:spacing w:after="0" w:line="240" w:lineRule="auto"/>
              <w:jc w:val="center"/>
              <w:rPr>
                <w:rFonts w:ascii="Times New Roman" w:hAnsi="Times New Roman"/>
              </w:rPr>
            </w:pPr>
            <w:r w:rsidRPr="00F11BC9">
              <w:rPr>
                <w:rFonts w:ascii="Times New Roman" w:hAnsi="Times New Roman"/>
              </w:rPr>
              <w:t>ПК 1.4</w:t>
            </w:r>
          </w:p>
          <w:p w14:paraId="72F2CA11" w14:textId="77777777" w:rsidR="0065535A" w:rsidRPr="00315F34" w:rsidRDefault="0065535A" w:rsidP="007C7E2D">
            <w:pPr>
              <w:suppressAutoHyphens/>
              <w:spacing w:after="0" w:line="240" w:lineRule="auto"/>
              <w:jc w:val="center"/>
              <w:rPr>
                <w:rFonts w:ascii="Times New Roman" w:hAnsi="Times New Roman"/>
                <w:i/>
              </w:rPr>
            </w:pPr>
            <w:r w:rsidRPr="00F11BC9">
              <w:rPr>
                <w:rFonts w:ascii="Times New Roman" w:hAnsi="Times New Roman"/>
              </w:rPr>
              <w:t>ПК 4.4</w:t>
            </w:r>
          </w:p>
        </w:tc>
        <w:tc>
          <w:tcPr>
            <w:tcW w:w="3764" w:type="dxa"/>
          </w:tcPr>
          <w:p w14:paraId="1A42F0EF" w14:textId="10257136" w:rsidR="00FC4F8C" w:rsidRPr="00FC4F8C" w:rsidRDefault="00FC4F8C" w:rsidP="001924B9">
            <w:pPr>
              <w:suppressAutoHyphens/>
              <w:spacing w:after="0" w:line="240" w:lineRule="auto"/>
              <w:jc w:val="both"/>
              <w:rPr>
                <w:rFonts w:ascii="Times New Roman" w:hAnsi="Times New Roman"/>
              </w:rPr>
            </w:pPr>
            <w:r w:rsidRPr="00FC4F8C">
              <w:rPr>
                <w:rFonts w:ascii="Times New Roman" w:hAnsi="Times New Roman"/>
              </w:rPr>
              <w:t>У</w:t>
            </w:r>
            <w:r>
              <w:rPr>
                <w:rFonts w:ascii="Times New Roman" w:hAnsi="Times New Roman"/>
              </w:rPr>
              <w:t>д</w:t>
            </w:r>
            <w:r w:rsidRPr="00FC4F8C">
              <w:rPr>
                <w:rFonts w:ascii="Times New Roman" w:hAnsi="Times New Roman"/>
              </w:rPr>
              <w:t>1 выполнять расчеты с использованием прикладных компьютерных программ;</w:t>
            </w:r>
          </w:p>
          <w:p w14:paraId="1521C2D7" w14:textId="0774D480" w:rsidR="00FC4F8C" w:rsidRPr="00FC4F8C" w:rsidRDefault="00FC4F8C" w:rsidP="001924B9">
            <w:pPr>
              <w:suppressAutoHyphens/>
              <w:spacing w:after="0" w:line="240" w:lineRule="auto"/>
              <w:jc w:val="both"/>
              <w:rPr>
                <w:rFonts w:ascii="Times New Roman" w:hAnsi="Times New Roman"/>
              </w:rPr>
            </w:pPr>
            <w:r w:rsidRPr="00FC4F8C">
              <w:rPr>
                <w:rFonts w:ascii="Times New Roman" w:hAnsi="Times New Roman"/>
              </w:rPr>
              <w:t>У</w:t>
            </w:r>
            <w:r>
              <w:rPr>
                <w:rFonts w:ascii="Times New Roman" w:hAnsi="Times New Roman"/>
              </w:rPr>
              <w:t>д</w:t>
            </w:r>
            <w:r w:rsidRPr="00FC4F8C">
              <w:rPr>
                <w:rFonts w:ascii="Times New Roman" w:hAnsi="Times New Roman"/>
              </w:rPr>
              <w:t>2 использовать сеть Интернет и ее возможности для организации оперативного обмена информацией;</w:t>
            </w:r>
          </w:p>
          <w:p w14:paraId="4B3C668E" w14:textId="2808E89A" w:rsidR="00FC4F8C" w:rsidRPr="00FC4F8C" w:rsidRDefault="00FC4F8C" w:rsidP="001924B9">
            <w:pPr>
              <w:suppressAutoHyphens/>
              <w:spacing w:after="0" w:line="240" w:lineRule="auto"/>
              <w:jc w:val="both"/>
              <w:rPr>
                <w:rFonts w:ascii="Times New Roman" w:hAnsi="Times New Roman"/>
              </w:rPr>
            </w:pPr>
            <w:r w:rsidRPr="00FC4F8C">
              <w:rPr>
                <w:rFonts w:ascii="Times New Roman" w:hAnsi="Times New Roman"/>
              </w:rPr>
              <w:t>У</w:t>
            </w:r>
            <w:r>
              <w:rPr>
                <w:rFonts w:ascii="Times New Roman" w:hAnsi="Times New Roman"/>
              </w:rPr>
              <w:t>д</w:t>
            </w:r>
            <w:r w:rsidRPr="00FC4F8C">
              <w:rPr>
                <w:rFonts w:ascii="Times New Roman" w:hAnsi="Times New Roman"/>
              </w:rPr>
              <w:t>3 использовать технологии сбора, размещения, хранения, накопления, преобразования и передачи данных в профессионально-ориентированных информационных системах;</w:t>
            </w:r>
          </w:p>
          <w:p w14:paraId="6737351E" w14:textId="78D014F6" w:rsidR="00FC4F8C" w:rsidRPr="00FC4F8C" w:rsidRDefault="00FC4F8C" w:rsidP="001924B9">
            <w:pPr>
              <w:suppressAutoHyphens/>
              <w:spacing w:after="0" w:line="240" w:lineRule="auto"/>
              <w:jc w:val="both"/>
              <w:rPr>
                <w:rFonts w:ascii="Times New Roman" w:hAnsi="Times New Roman"/>
              </w:rPr>
            </w:pPr>
            <w:r w:rsidRPr="00FC4F8C">
              <w:rPr>
                <w:rFonts w:ascii="Times New Roman" w:hAnsi="Times New Roman"/>
              </w:rPr>
              <w:t>У</w:t>
            </w:r>
            <w:r>
              <w:rPr>
                <w:rFonts w:ascii="Times New Roman" w:hAnsi="Times New Roman"/>
              </w:rPr>
              <w:t>д</w:t>
            </w:r>
            <w:r w:rsidRPr="00FC4F8C">
              <w:rPr>
                <w:rFonts w:ascii="Times New Roman" w:hAnsi="Times New Roman"/>
              </w:rPr>
              <w:t>4 обрабатывать и анализировать информацию с применением программных средств и вычислительной техники;</w:t>
            </w:r>
          </w:p>
          <w:p w14:paraId="4BFDB071" w14:textId="61C12A56" w:rsidR="00FC4F8C" w:rsidRPr="00FC4F8C" w:rsidRDefault="00FC4F8C" w:rsidP="001924B9">
            <w:pPr>
              <w:suppressAutoHyphens/>
              <w:spacing w:after="0" w:line="240" w:lineRule="auto"/>
              <w:jc w:val="both"/>
              <w:rPr>
                <w:rFonts w:ascii="Times New Roman" w:hAnsi="Times New Roman"/>
              </w:rPr>
            </w:pPr>
            <w:r w:rsidRPr="00FC4F8C">
              <w:rPr>
                <w:rFonts w:ascii="Times New Roman" w:hAnsi="Times New Roman"/>
              </w:rPr>
              <w:t>У</w:t>
            </w:r>
            <w:r>
              <w:rPr>
                <w:rFonts w:ascii="Times New Roman" w:hAnsi="Times New Roman"/>
              </w:rPr>
              <w:t>д</w:t>
            </w:r>
            <w:r w:rsidRPr="00FC4F8C">
              <w:rPr>
                <w:rFonts w:ascii="Times New Roman" w:hAnsi="Times New Roman"/>
              </w:rPr>
              <w:t>5 получать информацию в локальных и глобальных компьютерных сетях;</w:t>
            </w:r>
          </w:p>
          <w:p w14:paraId="5E66B225" w14:textId="4A820094" w:rsidR="00FC4F8C" w:rsidRPr="00FC4F8C" w:rsidRDefault="00FC4F8C" w:rsidP="001924B9">
            <w:pPr>
              <w:suppressAutoHyphens/>
              <w:spacing w:after="0" w:line="240" w:lineRule="auto"/>
              <w:jc w:val="both"/>
              <w:rPr>
                <w:rFonts w:ascii="Times New Roman" w:hAnsi="Times New Roman"/>
              </w:rPr>
            </w:pPr>
            <w:r w:rsidRPr="00FC4F8C">
              <w:rPr>
                <w:rFonts w:ascii="Times New Roman" w:hAnsi="Times New Roman"/>
              </w:rPr>
              <w:t>У</w:t>
            </w:r>
            <w:r>
              <w:rPr>
                <w:rFonts w:ascii="Times New Roman" w:hAnsi="Times New Roman"/>
              </w:rPr>
              <w:t>д</w:t>
            </w:r>
            <w:r w:rsidRPr="00FC4F8C">
              <w:rPr>
                <w:rFonts w:ascii="Times New Roman" w:hAnsi="Times New Roman"/>
              </w:rPr>
              <w:t>6 применять графические редакторы для создания и редактирования изображений;</w:t>
            </w:r>
          </w:p>
          <w:p w14:paraId="35A5269D" w14:textId="785D17B6" w:rsidR="0065535A" w:rsidRPr="00315F34" w:rsidRDefault="00FC4F8C" w:rsidP="001924B9">
            <w:pPr>
              <w:suppressAutoHyphens/>
              <w:spacing w:after="0" w:line="240" w:lineRule="auto"/>
              <w:jc w:val="both"/>
              <w:rPr>
                <w:rFonts w:ascii="Times New Roman" w:hAnsi="Times New Roman"/>
                <w:i/>
              </w:rPr>
            </w:pPr>
            <w:r w:rsidRPr="00FC4F8C">
              <w:rPr>
                <w:rFonts w:ascii="Times New Roman" w:hAnsi="Times New Roman"/>
              </w:rPr>
              <w:t>У</w:t>
            </w:r>
            <w:r>
              <w:rPr>
                <w:rFonts w:ascii="Times New Roman" w:hAnsi="Times New Roman"/>
              </w:rPr>
              <w:t>д</w:t>
            </w:r>
            <w:r w:rsidRPr="00FC4F8C">
              <w:rPr>
                <w:rFonts w:ascii="Times New Roman" w:hAnsi="Times New Roman"/>
              </w:rPr>
              <w:t>7 применять компьютерные программы для поиска информации, составления и оформления документов и презентаций;</w:t>
            </w:r>
          </w:p>
        </w:tc>
        <w:tc>
          <w:tcPr>
            <w:tcW w:w="3895" w:type="dxa"/>
          </w:tcPr>
          <w:p w14:paraId="22FF806F" w14:textId="26639B2D" w:rsidR="00FC4F8C" w:rsidRPr="00FC4F8C" w:rsidRDefault="00FC4F8C" w:rsidP="001924B9">
            <w:pPr>
              <w:spacing w:after="0" w:line="240" w:lineRule="auto"/>
              <w:jc w:val="both"/>
              <w:rPr>
                <w:rFonts w:ascii="Times New Roman" w:hAnsi="Times New Roman"/>
                <w:bCs/>
              </w:rPr>
            </w:pPr>
            <w:r w:rsidRPr="00FC4F8C">
              <w:rPr>
                <w:rFonts w:ascii="Times New Roman" w:hAnsi="Times New Roman"/>
                <w:bCs/>
              </w:rPr>
              <w:t>З</w:t>
            </w:r>
            <w:r>
              <w:rPr>
                <w:rFonts w:ascii="Times New Roman" w:hAnsi="Times New Roman"/>
                <w:bCs/>
              </w:rPr>
              <w:t>д</w:t>
            </w:r>
            <w:r w:rsidRPr="00FC4F8C">
              <w:rPr>
                <w:rFonts w:ascii="Times New Roman" w:hAnsi="Times New Roman"/>
                <w:bCs/>
              </w:rPr>
              <w:t>1 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w:t>
            </w:r>
          </w:p>
          <w:p w14:paraId="3EEEF917" w14:textId="5644E324" w:rsidR="00FC4F8C" w:rsidRPr="00FC4F8C" w:rsidRDefault="00FC4F8C" w:rsidP="001924B9">
            <w:pPr>
              <w:spacing w:after="0" w:line="240" w:lineRule="auto"/>
              <w:jc w:val="both"/>
              <w:rPr>
                <w:rFonts w:ascii="Times New Roman" w:hAnsi="Times New Roman"/>
                <w:bCs/>
              </w:rPr>
            </w:pPr>
            <w:r w:rsidRPr="00FC4F8C">
              <w:rPr>
                <w:rFonts w:ascii="Times New Roman" w:hAnsi="Times New Roman"/>
                <w:bCs/>
              </w:rPr>
              <w:t>З</w:t>
            </w:r>
            <w:r>
              <w:rPr>
                <w:rFonts w:ascii="Times New Roman" w:hAnsi="Times New Roman"/>
                <w:bCs/>
              </w:rPr>
              <w:t>д</w:t>
            </w:r>
            <w:r w:rsidRPr="00FC4F8C">
              <w:rPr>
                <w:rFonts w:ascii="Times New Roman" w:hAnsi="Times New Roman"/>
                <w:bCs/>
              </w:rPr>
              <w:t>2 Методы и средства сбора, обработки, хранения, передачи и накопления информации;</w:t>
            </w:r>
          </w:p>
          <w:p w14:paraId="70D6CE3B" w14:textId="2BCAB518" w:rsidR="00FC4F8C" w:rsidRPr="00FC4F8C" w:rsidRDefault="00FC4F8C" w:rsidP="001924B9">
            <w:pPr>
              <w:spacing w:after="0" w:line="240" w:lineRule="auto"/>
              <w:jc w:val="both"/>
              <w:rPr>
                <w:rFonts w:ascii="Times New Roman" w:hAnsi="Times New Roman"/>
                <w:bCs/>
              </w:rPr>
            </w:pPr>
            <w:r w:rsidRPr="00FC4F8C">
              <w:rPr>
                <w:rFonts w:ascii="Times New Roman" w:hAnsi="Times New Roman"/>
                <w:bCs/>
              </w:rPr>
              <w:t>З</w:t>
            </w:r>
            <w:r>
              <w:rPr>
                <w:rFonts w:ascii="Times New Roman" w:hAnsi="Times New Roman"/>
                <w:bCs/>
              </w:rPr>
              <w:t>д</w:t>
            </w:r>
            <w:r w:rsidRPr="00FC4F8C">
              <w:rPr>
                <w:rFonts w:ascii="Times New Roman" w:hAnsi="Times New Roman"/>
                <w:bCs/>
              </w:rPr>
              <w:t>3 Общий состав и структуру персональных электронно-вычислительных машин и вычислительных систем;</w:t>
            </w:r>
          </w:p>
          <w:p w14:paraId="7BB29654" w14:textId="1A922B78" w:rsidR="00FC4F8C" w:rsidRPr="00FC4F8C" w:rsidRDefault="00FC4F8C" w:rsidP="001924B9">
            <w:pPr>
              <w:spacing w:after="0" w:line="240" w:lineRule="auto"/>
              <w:jc w:val="both"/>
              <w:rPr>
                <w:rFonts w:ascii="Times New Roman" w:hAnsi="Times New Roman"/>
                <w:bCs/>
              </w:rPr>
            </w:pPr>
            <w:r w:rsidRPr="00FC4F8C">
              <w:rPr>
                <w:rFonts w:ascii="Times New Roman" w:hAnsi="Times New Roman"/>
                <w:bCs/>
              </w:rPr>
              <w:t>З</w:t>
            </w:r>
            <w:r>
              <w:rPr>
                <w:rFonts w:ascii="Times New Roman" w:hAnsi="Times New Roman"/>
                <w:bCs/>
              </w:rPr>
              <w:t>д</w:t>
            </w:r>
            <w:r w:rsidRPr="00FC4F8C">
              <w:rPr>
                <w:rFonts w:ascii="Times New Roman" w:hAnsi="Times New Roman"/>
                <w:bCs/>
              </w:rPr>
              <w:t>4 Основные методы и приемы обеспечения информационной безопасности;</w:t>
            </w:r>
          </w:p>
          <w:p w14:paraId="0D3E201C" w14:textId="749A5496" w:rsidR="00FC4F8C" w:rsidRPr="00FC4F8C" w:rsidRDefault="00FC4F8C" w:rsidP="001924B9">
            <w:pPr>
              <w:spacing w:after="0" w:line="240" w:lineRule="auto"/>
              <w:jc w:val="both"/>
              <w:rPr>
                <w:rFonts w:ascii="Times New Roman" w:hAnsi="Times New Roman"/>
                <w:bCs/>
              </w:rPr>
            </w:pPr>
            <w:r w:rsidRPr="00FC4F8C">
              <w:rPr>
                <w:rFonts w:ascii="Times New Roman" w:hAnsi="Times New Roman"/>
                <w:bCs/>
              </w:rPr>
              <w:t>З</w:t>
            </w:r>
            <w:r>
              <w:rPr>
                <w:rFonts w:ascii="Times New Roman" w:hAnsi="Times New Roman"/>
                <w:bCs/>
              </w:rPr>
              <w:t>д</w:t>
            </w:r>
            <w:r w:rsidRPr="00FC4F8C">
              <w:rPr>
                <w:rFonts w:ascii="Times New Roman" w:hAnsi="Times New Roman"/>
                <w:bCs/>
              </w:rPr>
              <w:t>5 Основные положения и принципы автоматизированной обработки и передачи информации;</w:t>
            </w:r>
          </w:p>
          <w:p w14:paraId="2058BB4E" w14:textId="5FABEEF5" w:rsidR="0065535A" w:rsidRPr="00315F34" w:rsidRDefault="00FC4F8C" w:rsidP="001924B9">
            <w:pPr>
              <w:suppressAutoHyphens/>
              <w:spacing w:after="0" w:line="240" w:lineRule="auto"/>
              <w:jc w:val="both"/>
              <w:rPr>
                <w:rFonts w:ascii="Times New Roman" w:hAnsi="Times New Roman"/>
                <w:i/>
              </w:rPr>
            </w:pPr>
            <w:r w:rsidRPr="00FC4F8C">
              <w:rPr>
                <w:rFonts w:ascii="Times New Roman" w:hAnsi="Times New Roman"/>
                <w:bCs/>
              </w:rPr>
              <w:t>З</w:t>
            </w:r>
            <w:r>
              <w:rPr>
                <w:rFonts w:ascii="Times New Roman" w:hAnsi="Times New Roman"/>
                <w:bCs/>
              </w:rPr>
              <w:t>д</w:t>
            </w:r>
            <w:r w:rsidRPr="00FC4F8C">
              <w:rPr>
                <w:rFonts w:ascii="Times New Roman" w:hAnsi="Times New Roman"/>
                <w:bCs/>
              </w:rPr>
              <w:t>6 Основные принципы, методы и свойства информационных и телекоммуникационных технологий в профессиональной деятельности.</w:t>
            </w:r>
          </w:p>
        </w:tc>
      </w:tr>
    </w:tbl>
    <w:p w14:paraId="038CCC86" w14:textId="77777777" w:rsidR="0065535A" w:rsidRPr="00315F34" w:rsidRDefault="0065535A" w:rsidP="0065535A">
      <w:pPr>
        <w:suppressAutoHyphens/>
        <w:spacing w:after="0" w:line="240" w:lineRule="auto"/>
        <w:ind w:firstLine="709"/>
        <w:rPr>
          <w:rFonts w:ascii="Times New Roman" w:hAnsi="Times New Roman"/>
          <w:b/>
          <w:sz w:val="24"/>
          <w:szCs w:val="24"/>
        </w:rPr>
      </w:pPr>
      <w:r>
        <w:rPr>
          <w:rFonts w:ascii="Times New Roman" w:hAnsi="Times New Roman"/>
          <w:b/>
        </w:rPr>
        <w:br w:type="page"/>
      </w:r>
      <w:r w:rsidRPr="00315F34">
        <w:rPr>
          <w:rFonts w:ascii="Times New Roman" w:hAnsi="Times New Roman"/>
          <w:b/>
          <w:sz w:val="24"/>
          <w:szCs w:val="24"/>
        </w:rPr>
        <w:lastRenderedPageBreak/>
        <w:t>2. СТРУКТУРА И СОДЕРЖАНИЕ УЧЕБНОЙ ДИСЦИПЛИНЫ</w:t>
      </w:r>
    </w:p>
    <w:p w14:paraId="4B8EEC8C" w14:textId="77777777" w:rsidR="0065535A" w:rsidRPr="00315F34" w:rsidRDefault="0065535A" w:rsidP="0065535A">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5535A" w:rsidRPr="00315F34" w14:paraId="50920717" w14:textId="77777777" w:rsidTr="007C7E2D">
        <w:trPr>
          <w:trHeight w:val="490"/>
        </w:trPr>
        <w:tc>
          <w:tcPr>
            <w:tcW w:w="3685" w:type="pct"/>
            <w:vAlign w:val="center"/>
          </w:tcPr>
          <w:p w14:paraId="451595B8" w14:textId="77777777" w:rsidR="0065535A" w:rsidRPr="00315F34" w:rsidRDefault="0065535A" w:rsidP="007C7E2D">
            <w:pPr>
              <w:suppressAutoHyphens/>
              <w:spacing w:after="0" w:line="240" w:lineRule="auto"/>
              <w:rPr>
                <w:rFonts w:ascii="Times New Roman" w:hAnsi="Times New Roman"/>
                <w:b/>
              </w:rPr>
            </w:pPr>
            <w:r w:rsidRPr="00315F34">
              <w:rPr>
                <w:rFonts w:ascii="Times New Roman" w:hAnsi="Times New Roman"/>
                <w:b/>
              </w:rPr>
              <w:t>Вид учебной работы</w:t>
            </w:r>
          </w:p>
        </w:tc>
        <w:tc>
          <w:tcPr>
            <w:tcW w:w="1315" w:type="pct"/>
            <w:vAlign w:val="center"/>
          </w:tcPr>
          <w:p w14:paraId="681D8C08" w14:textId="77777777" w:rsidR="0065535A" w:rsidRPr="00315F34" w:rsidRDefault="0065535A" w:rsidP="007C7E2D">
            <w:pPr>
              <w:suppressAutoHyphens/>
              <w:spacing w:after="0" w:line="240" w:lineRule="auto"/>
              <w:rPr>
                <w:rFonts w:ascii="Times New Roman" w:hAnsi="Times New Roman"/>
                <w:b/>
                <w:iCs/>
              </w:rPr>
            </w:pPr>
            <w:r w:rsidRPr="00315F34">
              <w:rPr>
                <w:rFonts w:ascii="Times New Roman" w:hAnsi="Times New Roman"/>
                <w:b/>
                <w:iCs/>
              </w:rPr>
              <w:t>Объем в часах</w:t>
            </w:r>
          </w:p>
        </w:tc>
      </w:tr>
      <w:tr w:rsidR="0065535A" w:rsidRPr="00315F34" w14:paraId="6803E173" w14:textId="77777777" w:rsidTr="007C7E2D">
        <w:trPr>
          <w:trHeight w:val="490"/>
        </w:trPr>
        <w:tc>
          <w:tcPr>
            <w:tcW w:w="3685" w:type="pct"/>
            <w:vAlign w:val="center"/>
          </w:tcPr>
          <w:p w14:paraId="0D26E4AF" w14:textId="77777777" w:rsidR="0065535A" w:rsidRPr="00315F34" w:rsidRDefault="0065535A" w:rsidP="007C7E2D">
            <w:pPr>
              <w:suppressAutoHyphens/>
              <w:spacing w:after="0" w:line="240" w:lineRule="auto"/>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281FD38F" w14:textId="77777777" w:rsidR="0065535A" w:rsidRPr="00315F34" w:rsidRDefault="0065535A" w:rsidP="007C7E2D">
            <w:pPr>
              <w:suppressAutoHyphens/>
              <w:spacing w:after="0" w:line="240" w:lineRule="auto"/>
              <w:rPr>
                <w:rFonts w:ascii="Times New Roman" w:hAnsi="Times New Roman"/>
                <w:iCs/>
              </w:rPr>
            </w:pPr>
            <w:r>
              <w:rPr>
                <w:rFonts w:ascii="Times New Roman" w:hAnsi="Times New Roman"/>
                <w:iCs/>
              </w:rPr>
              <w:t>32</w:t>
            </w:r>
          </w:p>
        </w:tc>
      </w:tr>
      <w:tr w:rsidR="0065535A" w:rsidRPr="00315F34" w14:paraId="6E3CF187" w14:textId="77777777" w:rsidTr="007C7E2D">
        <w:trPr>
          <w:trHeight w:val="490"/>
        </w:trPr>
        <w:tc>
          <w:tcPr>
            <w:tcW w:w="3685" w:type="pct"/>
            <w:shd w:val="clear" w:color="auto" w:fill="auto"/>
            <w:vAlign w:val="center"/>
          </w:tcPr>
          <w:p w14:paraId="77ECE412" w14:textId="77777777" w:rsidR="0065535A" w:rsidRPr="00315F34" w:rsidRDefault="0065535A" w:rsidP="007C7E2D">
            <w:pPr>
              <w:suppressAutoHyphens/>
              <w:spacing w:after="0" w:line="240" w:lineRule="auto"/>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55F68AF0" w14:textId="77777777" w:rsidR="0065535A" w:rsidRPr="00315F34" w:rsidRDefault="0065535A" w:rsidP="007C7E2D">
            <w:pPr>
              <w:suppressAutoHyphens/>
              <w:spacing w:after="0" w:line="240" w:lineRule="auto"/>
              <w:rPr>
                <w:rFonts w:ascii="Times New Roman" w:hAnsi="Times New Roman"/>
                <w:iCs/>
              </w:rPr>
            </w:pPr>
            <w:r>
              <w:rPr>
                <w:rFonts w:ascii="Times New Roman" w:hAnsi="Times New Roman"/>
                <w:iCs/>
              </w:rPr>
              <w:t>-</w:t>
            </w:r>
          </w:p>
        </w:tc>
      </w:tr>
      <w:tr w:rsidR="0065535A" w:rsidRPr="00315F34" w14:paraId="3AD442B5" w14:textId="77777777" w:rsidTr="007C7E2D">
        <w:trPr>
          <w:trHeight w:val="336"/>
        </w:trPr>
        <w:tc>
          <w:tcPr>
            <w:tcW w:w="5000" w:type="pct"/>
            <w:gridSpan w:val="2"/>
            <w:vAlign w:val="center"/>
          </w:tcPr>
          <w:p w14:paraId="330AA7CD" w14:textId="77777777" w:rsidR="0065535A" w:rsidRPr="00315F34" w:rsidRDefault="0065535A" w:rsidP="007C7E2D">
            <w:pPr>
              <w:suppressAutoHyphens/>
              <w:spacing w:after="0" w:line="240" w:lineRule="auto"/>
              <w:rPr>
                <w:rFonts w:ascii="Times New Roman" w:hAnsi="Times New Roman"/>
                <w:iCs/>
              </w:rPr>
            </w:pPr>
            <w:r w:rsidRPr="00315F34">
              <w:rPr>
                <w:rFonts w:ascii="Times New Roman" w:hAnsi="Times New Roman"/>
              </w:rPr>
              <w:t>в т. ч.:</w:t>
            </w:r>
          </w:p>
        </w:tc>
      </w:tr>
      <w:tr w:rsidR="0065535A" w:rsidRPr="00315F34" w14:paraId="029F7CD7" w14:textId="77777777" w:rsidTr="007C7E2D">
        <w:trPr>
          <w:trHeight w:val="490"/>
        </w:trPr>
        <w:tc>
          <w:tcPr>
            <w:tcW w:w="3685" w:type="pct"/>
            <w:vAlign w:val="center"/>
          </w:tcPr>
          <w:p w14:paraId="7C0FEE6B" w14:textId="77777777" w:rsidR="0065535A" w:rsidRPr="00315F34" w:rsidRDefault="0065535A" w:rsidP="007C7E2D">
            <w:pPr>
              <w:suppressAutoHyphens/>
              <w:spacing w:after="0" w:line="240" w:lineRule="auto"/>
              <w:rPr>
                <w:rFonts w:ascii="Times New Roman" w:hAnsi="Times New Roman"/>
              </w:rPr>
            </w:pPr>
            <w:r w:rsidRPr="00315F34">
              <w:rPr>
                <w:rFonts w:ascii="Times New Roman" w:hAnsi="Times New Roman"/>
              </w:rPr>
              <w:t>теоретическое обучение</w:t>
            </w:r>
          </w:p>
        </w:tc>
        <w:tc>
          <w:tcPr>
            <w:tcW w:w="1315" w:type="pct"/>
            <w:vAlign w:val="center"/>
          </w:tcPr>
          <w:p w14:paraId="0A3A88D1" w14:textId="77777777" w:rsidR="0065535A" w:rsidRPr="00315F34" w:rsidRDefault="0065535A" w:rsidP="007C7E2D">
            <w:pPr>
              <w:suppressAutoHyphens/>
              <w:spacing w:after="0" w:line="240" w:lineRule="auto"/>
              <w:rPr>
                <w:rFonts w:ascii="Times New Roman" w:hAnsi="Times New Roman"/>
                <w:iCs/>
              </w:rPr>
            </w:pPr>
            <w:r>
              <w:rPr>
                <w:rFonts w:ascii="Times New Roman" w:hAnsi="Times New Roman"/>
                <w:iCs/>
              </w:rPr>
              <w:t>-</w:t>
            </w:r>
          </w:p>
        </w:tc>
      </w:tr>
      <w:tr w:rsidR="0065535A" w:rsidRPr="00315F34" w14:paraId="18107763" w14:textId="77777777" w:rsidTr="007C7E2D">
        <w:trPr>
          <w:trHeight w:val="490"/>
        </w:trPr>
        <w:tc>
          <w:tcPr>
            <w:tcW w:w="3685" w:type="pct"/>
            <w:vAlign w:val="center"/>
          </w:tcPr>
          <w:p w14:paraId="3B84FF73" w14:textId="77777777" w:rsidR="0065535A" w:rsidRPr="00315F34" w:rsidRDefault="0065535A" w:rsidP="007C7E2D">
            <w:pPr>
              <w:suppressAutoHyphens/>
              <w:spacing w:after="0" w:line="240" w:lineRule="auto"/>
              <w:rPr>
                <w:rFonts w:ascii="Times New Roman" w:hAnsi="Times New Roman"/>
              </w:rPr>
            </w:pPr>
            <w:r>
              <w:rPr>
                <w:rFonts w:ascii="Times New Roman" w:hAnsi="Times New Roman"/>
              </w:rPr>
              <w:t>практические занятия</w:t>
            </w:r>
          </w:p>
        </w:tc>
        <w:tc>
          <w:tcPr>
            <w:tcW w:w="1315" w:type="pct"/>
            <w:vAlign w:val="center"/>
          </w:tcPr>
          <w:p w14:paraId="7848B339" w14:textId="77777777" w:rsidR="0065535A" w:rsidRPr="00315F34" w:rsidRDefault="0065535A" w:rsidP="007C7E2D">
            <w:pPr>
              <w:suppressAutoHyphens/>
              <w:spacing w:after="0" w:line="240" w:lineRule="auto"/>
              <w:rPr>
                <w:rFonts w:ascii="Times New Roman" w:hAnsi="Times New Roman"/>
                <w:iCs/>
              </w:rPr>
            </w:pPr>
            <w:r>
              <w:rPr>
                <w:rFonts w:ascii="Times New Roman" w:hAnsi="Times New Roman"/>
                <w:iCs/>
              </w:rPr>
              <w:t>32</w:t>
            </w:r>
          </w:p>
        </w:tc>
      </w:tr>
      <w:tr w:rsidR="0065535A" w:rsidRPr="00315F34" w14:paraId="4E489F43" w14:textId="77777777" w:rsidTr="007C7E2D">
        <w:trPr>
          <w:trHeight w:val="267"/>
        </w:trPr>
        <w:tc>
          <w:tcPr>
            <w:tcW w:w="3685" w:type="pct"/>
            <w:tcBorders>
              <w:right w:val="single" w:sz="4" w:space="0" w:color="auto"/>
            </w:tcBorders>
            <w:vAlign w:val="center"/>
          </w:tcPr>
          <w:p w14:paraId="4AC0D72C" w14:textId="77777777" w:rsidR="0065535A" w:rsidRPr="00315F34" w:rsidRDefault="0065535A" w:rsidP="007C7E2D">
            <w:pPr>
              <w:suppressAutoHyphens/>
              <w:spacing w:after="0" w:line="240" w:lineRule="auto"/>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20"/>
            </w:r>
          </w:p>
        </w:tc>
        <w:tc>
          <w:tcPr>
            <w:tcW w:w="1315" w:type="pct"/>
            <w:tcBorders>
              <w:left w:val="single" w:sz="4" w:space="0" w:color="auto"/>
            </w:tcBorders>
            <w:vAlign w:val="center"/>
          </w:tcPr>
          <w:p w14:paraId="630B9464" w14:textId="77777777" w:rsidR="0065535A" w:rsidRPr="00315F34" w:rsidRDefault="0065535A" w:rsidP="007C7E2D">
            <w:pPr>
              <w:suppressAutoHyphens/>
              <w:spacing w:after="0" w:line="240" w:lineRule="auto"/>
              <w:rPr>
                <w:rFonts w:ascii="Times New Roman" w:hAnsi="Times New Roman"/>
                <w:iCs/>
              </w:rPr>
            </w:pPr>
            <w:r w:rsidRPr="00315F34">
              <w:rPr>
                <w:rFonts w:ascii="Times New Roman" w:hAnsi="Times New Roman"/>
                <w:iCs/>
              </w:rPr>
              <w:t>-</w:t>
            </w:r>
          </w:p>
        </w:tc>
      </w:tr>
      <w:tr w:rsidR="0065535A" w:rsidRPr="00315F34" w14:paraId="0BC0243B" w14:textId="77777777" w:rsidTr="007C7E2D">
        <w:trPr>
          <w:trHeight w:val="331"/>
        </w:trPr>
        <w:tc>
          <w:tcPr>
            <w:tcW w:w="3683" w:type="pct"/>
            <w:tcBorders>
              <w:right w:val="single" w:sz="4" w:space="0" w:color="auto"/>
            </w:tcBorders>
            <w:vAlign w:val="center"/>
          </w:tcPr>
          <w:p w14:paraId="5312AC7F" w14:textId="77777777" w:rsidR="0065535A" w:rsidRPr="00ED3F42" w:rsidRDefault="0065535A" w:rsidP="007C7E2D">
            <w:pPr>
              <w:suppressAutoHyphens/>
              <w:spacing w:after="0" w:line="240" w:lineRule="auto"/>
              <w:rPr>
                <w:rFonts w:ascii="Times New Roman" w:hAnsi="Times New Roman"/>
                <w:i/>
              </w:rPr>
            </w:pPr>
            <w:r w:rsidRPr="00315F34">
              <w:rPr>
                <w:rFonts w:ascii="Times New Roman" w:hAnsi="Times New Roman"/>
                <w:b/>
                <w:iCs/>
              </w:rPr>
              <w:t>Промежуточная аттестация</w:t>
            </w:r>
          </w:p>
        </w:tc>
        <w:tc>
          <w:tcPr>
            <w:tcW w:w="1317" w:type="pct"/>
            <w:tcBorders>
              <w:left w:val="single" w:sz="4" w:space="0" w:color="auto"/>
            </w:tcBorders>
            <w:vAlign w:val="center"/>
          </w:tcPr>
          <w:p w14:paraId="0E707834" w14:textId="77777777" w:rsidR="0065535A" w:rsidRPr="00F11BC9" w:rsidRDefault="0065535A" w:rsidP="007C7E2D">
            <w:pPr>
              <w:suppressAutoHyphens/>
              <w:spacing w:after="0" w:line="240" w:lineRule="auto"/>
              <w:rPr>
                <w:rFonts w:ascii="Times New Roman" w:hAnsi="Times New Roman"/>
              </w:rPr>
            </w:pPr>
            <w:r w:rsidRPr="00F11BC9">
              <w:rPr>
                <w:rFonts w:ascii="Times New Roman" w:hAnsi="Times New Roman"/>
              </w:rPr>
              <w:t>2</w:t>
            </w:r>
          </w:p>
        </w:tc>
      </w:tr>
    </w:tbl>
    <w:p w14:paraId="653AADE5" w14:textId="77777777" w:rsidR="0065535A" w:rsidRPr="00315F34" w:rsidRDefault="0065535A" w:rsidP="0065535A">
      <w:pPr>
        <w:spacing w:after="0" w:line="240" w:lineRule="auto"/>
        <w:rPr>
          <w:rFonts w:ascii="Times New Roman" w:hAnsi="Times New Roman"/>
          <w:b/>
          <w:i/>
        </w:rPr>
        <w:sectPr w:rsidR="0065535A" w:rsidRPr="00315F34" w:rsidSect="007C7E2D">
          <w:pgSz w:w="11906" w:h="16838"/>
          <w:pgMar w:top="1134" w:right="850" w:bottom="284" w:left="1701" w:header="708" w:footer="708" w:gutter="0"/>
          <w:cols w:space="720"/>
          <w:docGrid w:linePitch="299"/>
        </w:sectPr>
      </w:pPr>
    </w:p>
    <w:p w14:paraId="172E0874" w14:textId="77777777" w:rsidR="0065535A" w:rsidRPr="00315F34" w:rsidRDefault="0065535A" w:rsidP="0065535A">
      <w:pPr>
        <w:spacing w:after="0" w:line="240" w:lineRule="auto"/>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33"/>
        <w:gridCol w:w="5815"/>
        <w:gridCol w:w="2551"/>
        <w:gridCol w:w="2126"/>
        <w:gridCol w:w="1984"/>
      </w:tblGrid>
      <w:tr w:rsidR="0065535A" w:rsidRPr="00F11BC9" w14:paraId="28883624" w14:textId="77777777" w:rsidTr="001924B9">
        <w:trPr>
          <w:trHeight w:val="20"/>
        </w:trPr>
        <w:tc>
          <w:tcPr>
            <w:tcW w:w="788" w:type="pct"/>
            <w:vAlign w:val="center"/>
          </w:tcPr>
          <w:p w14:paraId="5C0710F2" w14:textId="77777777" w:rsidR="0065535A" w:rsidRPr="00F11BC9" w:rsidRDefault="0065535A" w:rsidP="007C7E2D">
            <w:pPr>
              <w:suppressAutoHyphens/>
              <w:spacing w:after="0" w:line="240" w:lineRule="auto"/>
              <w:jc w:val="center"/>
              <w:rPr>
                <w:rFonts w:ascii="Times New Roman" w:hAnsi="Times New Roman"/>
                <w:b/>
                <w:bCs/>
              </w:rPr>
            </w:pPr>
            <w:r w:rsidRPr="00F11BC9">
              <w:rPr>
                <w:rFonts w:ascii="Times New Roman" w:hAnsi="Times New Roman"/>
                <w:b/>
                <w:bCs/>
              </w:rPr>
              <w:t>Наименование разделов и тем</w:t>
            </w:r>
          </w:p>
        </w:tc>
        <w:tc>
          <w:tcPr>
            <w:tcW w:w="1969" w:type="pct"/>
            <w:gridSpan w:val="2"/>
            <w:vAlign w:val="center"/>
          </w:tcPr>
          <w:p w14:paraId="162206B5" w14:textId="77777777" w:rsidR="0065535A" w:rsidRPr="00F11BC9" w:rsidRDefault="0065535A" w:rsidP="007C7E2D">
            <w:pPr>
              <w:suppressAutoHyphens/>
              <w:spacing w:after="0" w:line="240" w:lineRule="auto"/>
              <w:jc w:val="center"/>
              <w:rPr>
                <w:rFonts w:ascii="Times New Roman" w:hAnsi="Times New Roman"/>
                <w:b/>
                <w:bCs/>
              </w:rPr>
            </w:pPr>
            <w:r w:rsidRPr="00F11BC9">
              <w:rPr>
                <w:rFonts w:ascii="Times New Roman" w:hAnsi="Times New Roman"/>
                <w:b/>
                <w:bCs/>
              </w:rPr>
              <w:t>Содержание учебного материала и формы организации деятельности обучающихся</w:t>
            </w:r>
          </w:p>
        </w:tc>
        <w:tc>
          <w:tcPr>
            <w:tcW w:w="859" w:type="pct"/>
            <w:vAlign w:val="center"/>
          </w:tcPr>
          <w:p w14:paraId="32680BB9" w14:textId="77777777" w:rsidR="0065535A" w:rsidRPr="00F11BC9" w:rsidRDefault="0065535A" w:rsidP="007C7E2D">
            <w:pPr>
              <w:suppressAutoHyphens/>
              <w:spacing w:after="0" w:line="240" w:lineRule="auto"/>
              <w:jc w:val="center"/>
              <w:rPr>
                <w:rFonts w:ascii="Times New Roman" w:hAnsi="Times New Roman"/>
                <w:b/>
                <w:bCs/>
              </w:rPr>
            </w:pPr>
            <w:r w:rsidRPr="00F11BC9">
              <w:rPr>
                <w:rFonts w:ascii="Times New Roman" w:hAnsi="Times New Roman"/>
                <w:b/>
                <w:bCs/>
              </w:rPr>
              <w:t>Объем, акад. ч / в том числе в форме практической подготовки, акад ч</w:t>
            </w:r>
          </w:p>
        </w:tc>
        <w:tc>
          <w:tcPr>
            <w:tcW w:w="716" w:type="pct"/>
          </w:tcPr>
          <w:p w14:paraId="5C967400" w14:textId="77777777" w:rsidR="0065535A" w:rsidRPr="00F11BC9" w:rsidRDefault="0065535A" w:rsidP="007C7E2D">
            <w:pPr>
              <w:suppressAutoHyphens/>
              <w:spacing w:after="0" w:line="240" w:lineRule="auto"/>
              <w:jc w:val="center"/>
              <w:rPr>
                <w:rFonts w:ascii="Times New Roman" w:hAnsi="Times New Roman"/>
                <w:b/>
                <w:bCs/>
              </w:rPr>
            </w:pPr>
            <w:r w:rsidRPr="00F11BC9">
              <w:rPr>
                <w:rFonts w:ascii="Times New Roman" w:hAnsi="Times New Roman"/>
              </w:rPr>
              <w:t>Код ПК, ОК</w:t>
            </w:r>
          </w:p>
        </w:tc>
        <w:tc>
          <w:tcPr>
            <w:tcW w:w="668" w:type="pct"/>
          </w:tcPr>
          <w:p w14:paraId="12ECFBE5" w14:textId="77777777" w:rsidR="0065535A" w:rsidRPr="00F11BC9" w:rsidRDefault="0065535A" w:rsidP="007C7E2D">
            <w:pPr>
              <w:suppressAutoHyphens/>
              <w:spacing w:after="0" w:line="240" w:lineRule="auto"/>
              <w:jc w:val="center"/>
              <w:rPr>
                <w:rFonts w:ascii="Times New Roman" w:hAnsi="Times New Roman"/>
                <w:b/>
                <w:bCs/>
              </w:rPr>
            </w:pPr>
            <w:r w:rsidRPr="00F11BC9">
              <w:rPr>
                <w:rFonts w:ascii="Times New Roman" w:hAnsi="Times New Roman"/>
              </w:rPr>
              <w:t>Код Н/У/З</w:t>
            </w:r>
          </w:p>
        </w:tc>
      </w:tr>
      <w:tr w:rsidR="0065535A" w:rsidRPr="00F11BC9" w14:paraId="449EC90B" w14:textId="77777777" w:rsidTr="001924B9">
        <w:trPr>
          <w:trHeight w:val="20"/>
        </w:trPr>
        <w:tc>
          <w:tcPr>
            <w:tcW w:w="788" w:type="pct"/>
          </w:tcPr>
          <w:p w14:paraId="0C91D487" w14:textId="77777777" w:rsidR="0065535A" w:rsidRPr="00F11BC9" w:rsidRDefault="0065535A" w:rsidP="007C7E2D">
            <w:pPr>
              <w:spacing w:after="0" w:line="240" w:lineRule="auto"/>
              <w:jc w:val="center"/>
              <w:rPr>
                <w:rFonts w:ascii="Times New Roman" w:hAnsi="Times New Roman"/>
                <w:b/>
                <w:bCs/>
                <w:i/>
                <w:iCs/>
              </w:rPr>
            </w:pPr>
            <w:r w:rsidRPr="00F11BC9">
              <w:rPr>
                <w:rFonts w:ascii="Times New Roman" w:hAnsi="Times New Roman"/>
                <w:b/>
                <w:bCs/>
                <w:i/>
                <w:iCs/>
              </w:rPr>
              <w:t>1</w:t>
            </w:r>
          </w:p>
        </w:tc>
        <w:tc>
          <w:tcPr>
            <w:tcW w:w="1969" w:type="pct"/>
            <w:gridSpan w:val="2"/>
          </w:tcPr>
          <w:p w14:paraId="51930387" w14:textId="77777777" w:rsidR="0065535A" w:rsidRPr="00F11BC9" w:rsidRDefault="0065535A" w:rsidP="007C7E2D">
            <w:pPr>
              <w:spacing w:after="0" w:line="240" w:lineRule="auto"/>
              <w:jc w:val="center"/>
              <w:rPr>
                <w:rFonts w:ascii="Times New Roman" w:hAnsi="Times New Roman"/>
                <w:b/>
                <w:bCs/>
                <w:i/>
                <w:iCs/>
              </w:rPr>
            </w:pPr>
            <w:r w:rsidRPr="00F11BC9">
              <w:rPr>
                <w:rFonts w:ascii="Times New Roman" w:hAnsi="Times New Roman"/>
                <w:b/>
                <w:bCs/>
                <w:i/>
                <w:iCs/>
              </w:rPr>
              <w:t>2</w:t>
            </w:r>
          </w:p>
        </w:tc>
        <w:tc>
          <w:tcPr>
            <w:tcW w:w="859" w:type="pct"/>
          </w:tcPr>
          <w:p w14:paraId="0FFB2CA2" w14:textId="77777777" w:rsidR="0065535A" w:rsidRPr="00F11BC9" w:rsidRDefault="0065535A" w:rsidP="007C7E2D">
            <w:pPr>
              <w:spacing w:after="0" w:line="240" w:lineRule="auto"/>
              <w:jc w:val="center"/>
              <w:rPr>
                <w:rFonts w:ascii="Times New Roman" w:hAnsi="Times New Roman"/>
                <w:b/>
                <w:bCs/>
                <w:i/>
                <w:iCs/>
              </w:rPr>
            </w:pPr>
            <w:r w:rsidRPr="00F11BC9">
              <w:rPr>
                <w:rFonts w:ascii="Times New Roman" w:hAnsi="Times New Roman"/>
                <w:b/>
                <w:bCs/>
                <w:i/>
                <w:iCs/>
              </w:rPr>
              <w:t>3</w:t>
            </w:r>
          </w:p>
        </w:tc>
        <w:tc>
          <w:tcPr>
            <w:tcW w:w="716" w:type="pct"/>
          </w:tcPr>
          <w:p w14:paraId="31EC0D7B" w14:textId="77777777" w:rsidR="0065535A" w:rsidRPr="00F11BC9" w:rsidRDefault="0065535A" w:rsidP="007C7E2D">
            <w:pPr>
              <w:spacing w:after="0" w:line="240" w:lineRule="auto"/>
              <w:jc w:val="center"/>
              <w:rPr>
                <w:rFonts w:ascii="Times New Roman" w:hAnsi="Times New Roman"/>
                <w:b/>
                <w:bCs/>
                <w:i/>
                <w:iCs/>
              </w:rPr>
            </w:pPr>
            <w:r>
              <w:rPr>
                <w:rFonts w:ascii="Times New Roman" w:hAnsi="Times New Roman"/>
                <w:b/>
                <w:bCs/>
                <w:i/>
                <w:iCs/>
              </w:rPr>
              <w:t>4</w:t>
            </w:r>
          </w:p>
        </w:tc>
        <w:tc>
          <w:tcPr>
            <w:tcW w:w="668" w:type="pct"/>
          </w:tcPr>
          <w:p w14:paraId="47CDFE3A" w14:textId="77777777" w:rsidR="0065535A" w:rsidRPr="00F11BC9" w:rsidRDefault="0065535A" w:rsidP="007C7E2D">
            <w:pPr>
              <w:spacing w:after="0" w:line="240" w:lineRule="auto"/>
              <w:jc w:val="center"/>
              <w:rPr>
                <w:rFonts w:ascii="Times New Roman" w:hAnsi="Times New Roman"/>
                <w:b/>
                <w:bCs/>
                <w:i/>
                <w:iCs/>
              </w:rPr>
            </w:pPr>
            <w:r>
              <w:rPr>
                <w:rFonts w:ascii="Times New Roman" w:hAnsi="Times New Roman"/>
                <w:b/>
                <w:bCs/>
                <w:i/>
                <w:iCs/>
              </w:rPr>
              <w:t>5</w:t>
            </w:r>
          </w:p>
        </w:tc>
      </w:tr>
      <w:tr w:rsidR="0065535A" w:rsidRPr="00F11BC9" w14:paraId="7B3B0789" w14:textId="77777777" w:rsidTr="001924B9">
        <w:trPr>
          <w:trHeight w:val="20"/>
        </w:trPr>
        <w:tc>
          <w:tcPr>
            <w:tcW w:w="2757" w:type="pct"/>
            <w:gridSpan w:val="3"/>
          </w:tcPr>
          <w:p w14:paraId="1A9379E6" w14:textId="77777777" w:rsidR="0065535A" w:rsidRPr="00F11BC9" w:rsidRDefault="0065535A" w:rsidP="007C7E2D">
            <w:pPr>
              <w:spacing w:after="0" w:line="240" w:lineRule="auto"/>
              <w:rPr>
                <w:rFonts w:ascii="Times New Roman" w:hAnsi="Times New Roman"/>
                <w:b/>
                <w:bCs/>
              </w:rPr>
            </w:pPr>
            <w:r w:rsidRPr="00F11BC9">
              <w:rPr>
                <w:rFonts w:ascii="Times New Roman" w:hAnsi="Times New Roman"/>
                <w:b/>
                <w:bCs/>
              </w:rPr>
              <w:t>Раздел 1. Общие сведения об информации и информационных технологиях</w:t>
            </w:r>
          </w:p>
        </w:tc>
        <w:tc>
          <w:tcPr>
            <w:tcW w:w="859" w:type="pct"/>
          </w:tcPr>
          <w:p w14:paraId="26B82A4C" w14:textId="77777777" w:rsidR="0065535A" w:rsidRPr="000C6387" w:rsidRDefault="0065535A" w:rsidP="007C7E2D">
            <w:pPr>
              <w:spacing w:after="0" w:line="240" w:lineRule="auto"/>
              <w:jc w:val="center"/>
              <w:rPr>
                <w:rFonts w:ascii="Times New Roman" w:hAnsi="Times New Roman"/>
                <w:b/>
                <w:bCs/>
                <w:i/>
                <w:iCs/>
                <w:lang w:val="en-US"/>
              </w:rPr>
            </w:pPr>
            <w:r w:rsidRPr="000C6387">
              <w:rPr>
                <w:rFonts w:ascii="Times New Roman" w:hAnsi="Times New Roman"/>
                <w:b/>
                <w:bCs/>
                <w:i/>
                <w:iCs/>
                <w:lang w:val="en-US"/>
              </w:rPr>
              <w:t>6</w:t>
            </w:r>
          </w:p>
        </w:tc>
        <w:tc>
          <w:tcPr>
            <w:tcW w:w="716" w:type="pct"/>
          </w:tcPr>
          <w:p w14:paraId="023B72DD" w14:textId="77777777" w:rsidR="0065535A" w:rsidRPr="00F11BC9" w:rsidRDefault="0065535A" w:rsidP="007C7E2D">
            <w:pPr>
              <w:spacing w:after="0" w:line="240" w:lineRule="auto"/>
              <w:jc w:val="center"/>
              <w:rPr>
                <w:rFonts w:ascii="Times New Roman" w:hAnsi="Times New Roman"/>
                <w:b/>
                <w:bCs/>
                <w:i/>
                <w:iCs/>
              </w:rPr>
            </w:pPr>
          </w:p>
        </w:tc>
        <w:tc>
          <w:tcPr>
            <w:tcW w:w="668" w:type="pct"/>
          </w:tcPr>
          <w:p w14:paraId="3DB2462D" w14:textId="77777777" w:rsidR="0065535A" w:rsidRPr="00F11BC9" w:rsidRDefault="0065535A" w:rsidP="007C7E2D">
            <w:pPr>
              <w:spacing w:after="0" w:line="240" w:lineRule="auto"/>
              <w:jc w:val="center"/>
              <w:rPr>
                <w:rFonts w:ascii="Times New Roman" w:hAnsi="Times New Roman"/>
                <w:b/>
                <w:bCs/>
                <w:i/>
                <w:iCs/>
              </w:rPr>
            </w:pPr>
          </w:p>
        </w:tc>
      </w:tr>
      <w:tr w:rsidR="0065535A" w:rsidRPr="00F11BC9" w14:paraId="380F328F" w14:textId="77777777" w:rsidTr="001924B9">
        <w:trPr>
          <w:trHeight w:val="20"/>
        </w:trPr>
        <w:tc>
          <w:tcPr>
            <w:tcW w:w="799" w:type="pct"/>
            <w:gridSpan w:val="2"/>
            <w:vMerge w:val="restart"/>
          </w:tcPr>
          <w:p w14:paraId="229D05C9" w14:textId="296060B8" w:rsidR="0065535A" w:rsidRPr="00F11BC9" w:rsidRDefault="0065535A" w:rsidP="001924B9">
            <w:pPr>
              <w:spacing w:after="0" w:line="240" w:lineRule="auto"/>
              <w:jc w:val="both"/>
              <w:rPr>
                <w:rFonts w:ascii="Times New Roman" w:hAnsi="Times New Roman"/>
                <w:b/>
                <w:bCs/>
              </w:rPr>
            </w:pPr>
            <w:r w:rsidRPr="00F11BC9">
              <w:rPr>
                <w:rFonts w:ascii="Times New Roman" w:hAnsi="Times New Roman"/>
                <w:b/>
                <w:bCs/>
              </w:rPr>
              <w:t>Тема 1.</w:t>
            </w:r>
            <w:r w:rsidR="00DE73A3">
              <w:rPr>
                <w:rFonts w:ascii="Times New Roman" w:hAnsi="Times New Roman"/>
                <w:b/>
                <w:bCs/>
              </w:rPr>
              <w:t>1</w:t>
            </w:r>
            <w:r w:rsidRPr="00F11BC9">
              <w:rPr>
                <w:rFonts w:ascii="Times New Roman" w:hAnsi="Times New Roman"/>
                <w:b/>
                <w:bCs/>
              </w:rPr>
              <w:t xml:space="preserve"> </w:t>
            </w:r>
            <w:r w:rsidRPr="001924B9">
              <w:rPr>
                <w:rFonts w:ascii="Times New Roman" w:hAnsi="Times New Roman"/>
                <w:bCs/>
              </w:rPr>
              <w:t>Понятие информации и информационных технологий. Способы восприятия и хранения. Классификация и задачи информационных технологий.</w:t>
            </w:r>
          </w:p>
        </w:tc>
        <w:tc>
          <w:tcPr>
            <w:tcW w:w="1958" w:type="pct"/>
          </w:tcPr>
          <w:p w14:paraId="7CF3C2F6"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 xml:space="preserve">Понятие информации и информационных технологий.  </w:t>
            </w:r>
          </w:p>
          <w:p w14:paraId="2E8B5A7E"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 xml:space="preserve">Операционная система. Назначение. Виды. </w:t>
            </w:r>
          </w:p>
          <w:p w14:paraId="331B68D1" w14:textId="77777777" w:rsidR="0065535A" w:rsidRPr="00F11BC9" w:rsidRDefault="0065535A" w:rsidP="007C7E2D">
            <w:pPr>
              <w:spacing w:after="0" w:line="240" w:lineRule="auto"/>
              <w:rPr>
                <w:rFonts w:ascii="Times New Roman" w:hAnsi="Times New Roman"/>
                <w:b/>
                <w:bCs/>
              </w:rPr>
            </w:pPr>
            <w:r w:rsidRPr="00F11BC9">
              <w:rPr>
                <w:rFonts w:ascii="Times New Roman" w:hAnsi="Times New Roman"/>
              </w:rPr>
              <w:t>Антивирусное ПО. Назначение. Виды</w:t>
            </w:r>
            <w:r w:rsidRPr="00F11BC9">
              <w:rPr>
                <w:rFonts w:ascii="Times New Roman" w:hAnsi="Times New Roman"/>
                <w:b/>
                <w:bCs/>
              </w:rPr>
              <w:t>.</w:t>
            </w:r>
          </w:p>
        </w:tc>
        <w:tc>
          <w:tcPr>
            <w:tcW w:w="859" w:type="pct"/>
          </w:tcPr>
          <w:p w14:paraId="3D90F9FC" w14:textId="77777777" w:rsidR="0065535A" w:rsidRPr="000C6387" w:rsidRDefault="0065535A" w:rsidP="007C7E2D">
            <w:pPr>
              <w:spacing w:after="0" w:line="240" w:lineRule="auto"/>
              <w:jc w:val="center"/>
              <w:rPr>
                <w:rFonts w:ascii="Times New Roman" w:hAnsi="Times New Roman"/>
                <w:i/>
                <w:iCs/>
              </w:rPr>
            </w:pPr>
          </w:p>
        </w:tc>
        <w:tc>
          <w:tcPr>
            <w:tcW w:w="716" w:type="pct"/>
            <w:vMerge w:val="restart"/>
          </w:tcPr>
          <w:p w14:paraId="7DD30D23"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ПК 1.4</w:t>
            </w:r>
          </w:p>
          <w:p w14:paraId="24ABFAB1"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ПК 4.4</w:t>
            </w:r>
          </w:p>
          <w:p w14:paraId="74BD1F41"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ОК 01</w:t>
            </w:r>
          </w:p>
          <w:p w14:paraId="16650158"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ОК 02</w:t>
            </w:r>
          </w:p>
          <w:p w14:paraId="3BF142D8"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ОК 04</w:t>
            </w:r>
          </w:p>
          <w:p w14:paraId="319E22F3"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ОК 05</w:t>
            </w:r>
          </w:p>
          <w:p w14:paraId="1AAF8CE3"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ОК 07</w:t>
            </w:r>
          </w:p>
          <w:p w14:paraId="5BBC9450"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ОК 09</w:t>
            </w:r>
          </w:p>
          <w:p w14:paraId="6C92B593" w14:textId="77777777" w:rsidR="0065535A" w:rsidRPr="000C6387" w:rsidRDefault="0065535A" w:rsidP="007C7E2D">
            <w:pPr>
              <w:spacing w:after="0" w:line="240" w:lineRule="auto"/>
              <w:jc w:val="center"/>
              <w:rPr>
                <w:rFonts w:ascii="Times New Roman" w:hAnsi="Times New Roman"/>
                <w:b/>
                <w:bCs/>
                <w:iCs/>
              </w:rPr>
            </w:pPr>
          </w:p>
        </w:tc>
        <w:tc>
          <w:tcPr>
            <w:tcW w:w="668" w:type="pct"/>
            <w:vMerge w:val="restart"/>
          </w:tcPr>
          <w:p w14:paraId="534CB38D"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01.01</w:t>
            </w:r>
          </w:p>
          <w:p w14:paraId="4090F879"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01.02</w:t>
            </w:r>
          </w:p>
          <w:p w14:paraId="1499020B"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01.03</w:t>
            </w:r>
          </w:p>
          <w:p w14:paraId="4CF0096E"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01.04</w:t>
            </w:r>
          </w:p>
          <w:p w14:paraId="2FA6ABF6"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01.05</w:t>
            </w:r>
          </w:p>
          <w:p w14:paraId="281FBE88"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01.06</w:t>
            </w:r>
          </w:p>
          <w:p w14:paraId="64DD29CA"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01.07</w:t>
            </w:r>
          </w:p>
          <w:p w14:paraId="1399280A"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01.08</w:t>
            </w:r>
          </w:p>
          <w:p w14:paraId="75A1D28F"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01.09</w:t>
            </w:r>
          </w:p>
          <w:p w14:paraId="5C17AA5D"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01.01</w:t>
            </w:r>
          </w:p>
          <w:p w14:paraId="12EF99B7"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01.02</w:t>
            </w:r>
          </w:p>
          <w:p w14:paraId="0CE8B27D"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01.03</w:t>
            </w:r>
          </w:p>
          <w:p w14:paraId="561410F1"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01.04</w:t>
            </w:r>
          </w:p>
          <w:p w14:paraId="5ADADBD8"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01.05</w:t>
            </w:r>
          </w:p>
          <w:p w14:paraId="1930D5B2"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01.06</w:t>
            </w:r>
          </w:p>
          <w:p w14:paraId="0182DA8B"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02.01</w:t>
            </w:r>
          </w:p>
          <w:p w14:paraId="1406C7E9"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02.02</w:t>
            </w:r>
          </w:p>
          <w:p w14:paraId="632FFF13"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02.03</w:t>
            </w:r>
          </w:p>
          <w:p w14:paraId="4359618B"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02.04</w:t>
            </w:r>
          </w:p>
          <w:p w14:paraId="56FFE75D"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02.05</w:t>
            </w:r>
          </w:p>
          <w:p w14:paraId="325BBAC5"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02.01</w:t>
            </w:r>
          </w:p>
          <w:p w14:paraId="0418E532"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02.02</w:t>
            </w:r>
          </w:p>
          <w:p w14:paraId="4A1D6988"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02.03</w:t>
            </w:r>
          </w:p>
          <w:p w14:paraId="6566735A"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04.01</w:t>
            </w:r>
          </w:p>
          <w:p w14:paraId="26642195"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04.02</w:t>
            </w:r>
          </w:p>
          <w:p w14:paraId="6A691B75"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04.03</w:t>
            </w:r>
          </w:p>
          <w:p w14:paraId="5D4F3889"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lastRenderedPageBreak/>
              <w:t>Зо 04.01</w:t>
            </w:r>
          </w:p>
          <w:p w14:paraId="4338C23A"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04.02</w:t>
            </w:r>
          </w:p>
          <w:p w14:paraId="737FF878" w14:textId="5311F502" w:rsidR="0065535A" w:rsidRDefault="0065535A" w:rsidP="007C7E2D">
            <w:pPr>
              <w:spacing w:after="0" w:line="240" w:lineRule="auto"/>
              <w:rPr>
                <w:rFonts w:ascii="Times New Roman" w:hAnsi="Times New Roman"/>
              </w:rPr>
            </w:pPr>
            <w:r w:rsidRPr="00F11BC9">
              <w:rPr>
                <w:rFonts w:ascii="Times New Roman" w:hAnsi="Times New Roman"/>
              </w:rPr>
              <w:t>Зо 04.03</w:t>
            </w:r>
          </w:p>
          <w:p w14:paraId="72F12790" w14:textId="77777777" w:rsidR="00C04FFD" w:rsidRPr="00F11BC9" w:rsidRDefault="00C04FFD" w:rsidP="007C7E2D">
            <w:pPr>
              <w:spacing w:after="0" w:line="240" w:lineRule="auto"/>
              <w:rPr>
                <w:rFonts w:ascii="Times New Roman" w:hAnsi="Times New Roman"/>
              </w:rPr>
            </w:pPr>
          </w:p>
          <w:p w14:paraId="0F6C05CA"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05.01</w:t>
            </w:r>
          </w:p>
          <w:p w14:paraId="3E26C2F7"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05.02</w:t>
            </w:r>
          </w:p>
          <w:p w14:paraId="70125A7D"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05.03</w:t>
            </w:r>
          </w:p>
          <w:p w14:paraId="0B2668AC"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05.01</w:t>
            </w:r>
          </w:p>
          <w:p w14:paraId="5B8A3A51"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05.02</w:t>
            </w:r>
          </w:p>
          <w:p w14:paraId="60EC193B"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05.03</w:t>
            </w:r>
          </w:p>
          <w:p w14:paraId="5C90C42C"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07.01</w:t>
            </w:r>
          </w:p>
          <w:p w14:paraId="38C2C0B9"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07.02</w:t>
            </w:r>
          </w:p>
          <w:p w14:paraId="226852E6"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07.01</w:t>
            </w:r>
          </w:p>
          <w:p w14:paraId="1741054B"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07.02</w:t>
            </w:r>
          </w:p>
          <w:p w14:paraId="3474C984"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09.01</w:t>
            </w:r>
          </w:p>
          <w:p w14:paraId="7F639A6D"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09.02</w:t>
            </w:r>
          </w:p>
          <w:p w14:paraId="2B2840C2"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09.01</w:t>
            </w:r>
          </w:p>
          <w:p w14:paraId="42492160"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Н 1.4.01</w:t>
            </w:r>
          </w:p>
          <w:p w14:paraId="0A9243FC"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Н 4.1.01</w:t>
            </w:r>
          </w:p>
          <w:p w14:paraId="2846C170"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 1.4.01</w:t>
            </w:r>
          </w:p>
          <w:p w14:paraId="3D77A394"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 1.4.02</w:t>
            </w:r>
          </w:p>
          <w:p w14:paraId="31CB3FF4"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 1.4.01</w:t>
            </w:r>
          </w:p>
          <w:p w14:paraId="5D614FA7"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 4.1.01</w:t>
            </w:r>
          </w:p>
          <w:p w14:paraId="7939959A"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 4.1.02</w:t>
            </w:r>
          </w:p>
          <w:p w14:paraId="312D3047"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 4.1.01</w:t>
            </w:r>
          </w:p>
          <w:p w14:paraId="7991AADE" w14:textId="77777777" w:rsidR="0065535A" w:rsidRDefault="0065535A" w:rsidP="007C7E2D">
            <w:pPr>
              <w:spacing w:after="0" w:line="240" w:lineRule="auto"/>
              <w:rPr>
                <w:rFonts w:ascii="Times New Roman" w:hAnsi="Times New Roman"/>
              </w:rPr>
            </w:pPr>
            <w:r w:rsidRPr="00F11BC9">
              <w:rPr>
                <w:rFonts w:ascii="Times New Roman" w:hAnsi="Times New Roman"/>
              </w:rPr>
              <w:t>З 4.1.01</w:t>
            </w:r>
          </w:p>
          <w:p w14:paraId="20689599" w14:textId="122FC94A" w:rsidR="00C04FFD" w:rsidRDefault="00C04FFD" w:rsidP="007C7E2D">
            <w:pPr>
              <w:spacing w:after="0" w:line="240" w:lineRule="auto"/>
              <w:rPr>
                <w:rFonts w:ascii="Times New Roman" w:hAnsi="Times New Roman"/>
              </w:rPr>
            </w:pPr>
            <w:r w:rsidRPr="00C04FFD">
              <w:rPr>
                <w:rFonts w:ascii="Times New Roman" w:hAnsi="Times New Roman"/>
              </w:rPr>
              <w:t>Зд1</w:t>
            </w:r>
          </w:p>
          <w:p w14:paraId="2DA1ED09" w14:textId="3C368241" w:rsidR="00C04FFD" w:rsidRPr="00C04FFD" w:rsidRDefault="00C04FFD" w:rsidP="007C7E2D">
            <w:pPr>
              <w:spacing w:after="0" w:line="240" w:lineRule="auto"/>
              <w:rPr>
                <w:rFonts w:ascii="Times New Roman" w:hAnsi="Times New Roman"/>
              </w:rPr>
            </w:pPr>
            <w:r>
              <w:rPr>
                <w:rFonts w:ascii="Times New Roman" w:hAnsi="Times New Roman"/>
              </w:rPr>
              <w:t>Уд1</w:t>
            </w:r>
          </w:p>
        </w:tc>
      </w:tr>
      <w:tr w:rsidR="0065535A" w:rsidRPr="00F11BC9" w14:paraId="7536A01A" w14:textId="77777777" w:rsidTr="001924B9">
        <w:trPr>
          <w:trHeight w:val="576"/>
        </w:trPr>
        <w:tc>
          <w:tcPr>
            <w:tcW w:w="799" w:type="pct"/>
            <w:gridSpan w:val="2"/>
            <w:vMerge/>
          </w:tcPr>
          <w:p w14:paraId="3A136BF2" w14:textId="77777777" w:rsidR="0065535A" w:rsidRPr="00F11BC9" w:rsidRDefault="0065535A" w:rsidP="007C7E2D">
            <w:pPr>
              <w:spacing w:after="0" w:line="240" w:lineRule="auto"/>
              <w:rPr>
                <w:rFonts w:ascii="Times New Roman" w:hAnsi="Times New Roman"/>
                <w:b/>
                <w:bCs/>
              </w:rPr>
            </w:pPr>
          </w:p>
        </w:tc>
        <w:tc>
          <w:tcPr>
            <w:tcW w:w="1958" w:type="pct"/>
          </w:tcPr>
          <w:p w14:paraId="1620EE25" w14:textId="77777777" w:rsidR="0065535A" w:rsidRPr="00F11BC9" w:rsidRDefault="0065535A" w:rsidP="007C7E2D">
            <w:pPr>
              <w:spacing w:after="0" w:line="240" w:lineRule="auto"/>
              <w:rPr>
                <w:rFonts w:ascii="Times New Roman" w:hAnsi="Times New Roman"/>
                <w:b/>
                <w:bCs/>
              </w:rPr>
            </w:pPr>
            <w:r w:rsidRPr="00F11BC9">
              <w:rPr>
                <w:rFonts w:ascii="Times New Roman" w:hAnsi="Times New Roman"/>
                <w:b/>
                <w:bCs/>
              </w:rPr>
              <w:t>В том числе практических и лабораторных занятий</w:t>
            </w:r>
          </w:p>
          <w:p w14:paraId="085CC302" w14:textId="77777777" w:rsidR="0065535A" w:rsidRPr="00F11BC9" w:rsidRDefault="0065535A" w:rsidP="007C7E2D">
            <w:pPr>
              <w:spacing w:after="0" w:line="240" w:lineRule="auto"/>
              <w:rPr>
                <w:rFonts w:ascii="Times New Roman" w:hAnsi="Times New Roman"/>
              </w:rPr>
            </w:pPr>
          </w:p>
        </w:tc>
        <w:tc>
          <w:tcPr>
            <w:tcW w:w="859" w:type="pct"/>
          </w:tcPr>
          <w:p w14:paraId="69B1D4BA" w14:textId="77777777" w:rsidR="0065535A" w:rsidRPr="000C6387" w:rsidRDefault="0065535A" w:rsidP="007C7E2D">
            <w:pPr>
              <w:spacing w:after="0" w:line="240" w:lineRule="auto"/>
              <w:jc w:val="center"/>
              <w:rPr>
                <w:rFonts w:ascii="Times New Roman" w:hAnsi="Times New Roman"/>
                <w:i/>
                <w:iCs/>
              </w:rPr>
            </w:pPr>
          </w:p>
          <w:p w14:paraId="663ADBD4" w14:textId="77777777" w:rsidR="0065535A" w:rsidRPr="000C6387" w:rsidRDefault="0065535A" w:rsidP="007C7E2D">
            <w:pPr>
              <w:spacing w:after="0" w:line="240" w:lineRule="auto"/>
              <w:jc w:val="center"/>
              <w:rPr>
                <w:rFonts w:ascii="Times New Roman" w:hAnsi="Times New Roman"/>
                <w:i/>
                <w:iCs/>
              </w:rPr>
            </w:pPr>
          </w:p>
          <w:p w14:paraId="7B10424F" w14:textId="77777777" w:rsidR="0065535A" w:rsidRPr="000C6387" w:rsidRDefault="0065535A" w:rsidP="007C7E2D">
            <w:pPr>
              <w:spacing w:after="0" w:line="240" w:lineRule="auto"/>
              <w:jc w:val="center"/>
              <w:rPr>
                <w:rFonts w:ascii="Times New Roman" w:hAnsi="Times New Roman"/>
                <w:i/>
                <w:iCs/>
              </w:rPr>
            </w:pPr>
          </w:p>
        </w:tc>
        <w:tc>
          <w:tcPr>
            <w:tcW w:w="716" w:type="pct"/>
            <w:vMerge/>
          </w:tcPr>
          <w:p w14:paraId="39CCB8ED" w14:textId="77777777" w:rsidR="0065535A" w:rsidRPr="000C6387" w:rsidRDefault="0065535A" w:rsidP="007C7E2D">
            <w:pPr>
              <w:suppressAutoHyphens/>
              <w:spacing w:after="0" w:line="240" w:lineRule="auto"/>
              <w:jc w:val="center"/>
              <w:rPr>
                <w:rFonts w:ascii="Times New Roman" w:hAnsi="Times New Roman"/>
              </w:rPr>
            </w:pPr>
          </w:p>
        </w:tc>
        <w:tc>
          <w:tcPr>
            <w:tcW w:w="668" w:type="pct"/>
            <w:vMerge/>
          </w:tcPr>
          <w:p w14:paraId="7DDF290C" w14:textId="77777777" w:rsidR="0065535A" w:rsidRPr="00F11BC9" w:rsidRDefault="0065535A" w:rsidP="007C7E2D">
            <w:pPr>
              <w:spacing w:after="0" w:line="240" w:lineRule="auto"/>
              <w:rPr>
                <w:rFonts w:ascii="Times New Roman" w:hAnsi="Times New Roman"/>
              </w:rPr>
            </w:pPr>
          </w:p>
        </w:tc>
      </w:tr>
      <w:tr w:rsidR="0065535A" w:rsidRPr="00F11BC9" w14:paraId="6DC29B6B" w14:textId="77777777" w:rsidTr="001924B9">
        <w:trPr>
          <w:trHeight w:val="801"/>
        </w:trPr>
        <w:tc>
          <w:tcPr>
            <w:tcW w:w="799" w:type="pct"/>
            <w:gridSpan w:val="2"/>
            <w:vMerge/>
          </w:tcPr>
          <w:p w14:paraId="4BA8F144" w14:textId="77777777" w:rsidR="0065535A" w:rsidRPr="00F11BC9" w:rsidRDefault="0065535A" w:rsidP="007C7E2D">
            <w:pPr>
              <w:spacing w:after="0" w:line="240" w:lineRule="auto"/>
              <w:rPr>
                <w:rFonts w:ascii="Times New Roman" w:hAnsi="Times New Roman"/>
                <w:b/>
                <w:bCs/>
              </w:rPr>
            </w:pPr>
          </w:p>
        </w:tc>
        <w:tc>
          <w:tcPr>
            <w:tcW w:w="1958" w:type="pct"/>
          </w:tcPr>
          <w:p w14:paraId="2B3CA63B" w14:textId="1BD3C387" w:rsidR="0065535A" w:rsidRPr="00F11BC9" w:rsidRDefault="0065535A" w:rsidP="001924B9">
            <w:pPr>
              <w:spacing w:after="0" w:line="240" w:lineRule="auto"/>
              <w:jc w:val="both"/>
              <w:rPr>
                <w:rFonts w:ascii="Times New Roman" w:hAnsi="Times New Roman"/>
              </w:rPr>
            </w:pPr>
            <w:r w:rsidRPr="00F11BC9">
              <w:rPr>
                <w:rFonts w:ascii="Times New Roman" w:hAnsi="Times New Roman"/>
                <w:b/>
                <w:bCs/>
              </w:rPr>
              <w:t>Практическое занятие</w:t>
            </w:r>
            <w:r w:rsidRPr="00F11BC9">
              <w:rPr>
                <w:rFonts w:ascii="Times New Roman" w:hAnsi="Times New Roman"/>
              </w:rPr>
              <w:t xml:space="preserve"> </w:t>
            </w:r>
            <w:r w:rsidRPr="00502403">
              <w:rPr>
                <w:rFonts w:ascii="Times New Roman" w:hAnsi="Times New Roman"/>
                <w:b/>
              </w:rPr>
              <w:t>1</w:t>
            </w:r>
            <w:r w:rsidR="001924B9">
              <w:rPr>
                <w:rFonts w:ascii="Times New Roman" w:hAnsi="Times New Roman"/>
                <w:b/>
              </w:rPr>
              <w:t>.</w:t>
            </w:r>
            <w:r w:rsidRPr="00F11BC9">
              <w:rPr>
                <w:rFonts w:ascii="Times New Roman" w:hAnsi="Times New Roman"/>
              </w:rPr>
              <w:t xml:space="preserve"> Операционная система. Работа с объектами в ОС.</w:t>
            </w:r>
          </w:p>
          <w:p w14:paraId="50C1E7D2" w14:textId="77777777" w:rsidR="0065535A" w:rsidRPr="00F11BC9" w:rsidRDefault="0065535A" w:rsidP="001924B9">
            <w:pPr>
              <w:spacing w:after="0" w:line="240" w:lineRule="auto"/>
              <w:jc w:val="both"/>
              <w:rPr>
                <w:rFonts w:ascii="Times New Roman" w:hAnsi="Times New Roman"/>
                <w:b/>
                <w:bCs/>
              </w:rPr>
            </w:pPr>
          </w:p>
        </w:tc>
        <w:tc>
          <w:tcPr>
            <w:tcW w:w="859" w:type="pct"/>
          </w:tcPr>
          <w:p w14:paraId="39E73A95" w14:textId="77777777" w:rsidR="0065535A" w:rsidRPr="000C6387" w:rsidRDefault="0065535A" w:rsidP="007C7E2D">
            <w:pPr>
              <w:spacing w:after="0" w:line="240" w:lineRule="auto"/>
              <w:jc w:val="center"/>
              <w:rPr>
                <w:rFonts w:ascii="Times New Roman" w:hAnsi="Times New Roman"/>
                <w:i/>
                <w:iCs/>
              </w:rPr>
            </w:pPr>
            <w:r w:rsidRPr="000C6387">
              <w:rPr>
                <w:rFonts w:ascii="Times New Roman" w:hAnsi="Times New Roman"/>
                <w:i/>
                <w:iCs/>
              </w:rPr>
              <w:t>2</w:t>
            </w:r>
          </w:p>
          <w:p w14:paraId="76BF310E" w14:textId="77777777" w:rsidR="0065535A" w:rsidRPr="000C6387" w:rsidRDefault="0065535A" w:rsidP="007C7E2D">
            <w:pPr>
              <w:spacing w:after="0" w:line="240" w:lineRule="auto"/>
              <w:jc w:val="center"/>
              <w:rPr>
                <w:rFonts w:ascii="Times New Roman" w:hAnsi="Times New Roman"/>
                <w:i/>
                <w:iCs/>
              </w:rPr>
            </w:pPr>
          </w:p>
          <w:p w14:paraId="1FC9D881" w14:textId="77777777" w:rsidR="0065535A" w:rsidRPr="000C6387" w:rsidRDefault="0065535A" w:rsidP="007C7E2D">
            <w:pPr>
              <w:spacing w:after="0" w:line="240" w:lineRule="auto"/>
              <w:jc w:val="center"/>
              <w:rPr>
                <w:rFonts w:ascii="Times New Roman" w:hAnsi="Times New Roman"/>
                <w:i/>
                <w:iCs/>
              </w:rPr>
            </w:pPr>
          </w:p>
          <w:p w14:paraId="1D838E6E" w14:textId="77777777" w:rsidR="0065535A" w:rsidRPr="000C6387" w:rsidRDefault="0065535A" w:rsidP="007C7E2D">
            <w:pPr>
              <w:spacing w:after="0" w:line="240" w:lineRule="auto"/>
              <w:jc w:val="center"/>
              <w:rPr>
                <w:rFonts w:ascii="Times New Roman" w:hAnsi="Times New Roman"/>
                <w:i/>
                <w:iCs/>
              </w:rPr>
            </w:pPr>
          </w:p>
        </w:tc>
        <w:tc>
          <w:tcPr>
            <w:tcW w:w="716" w:type="pct"/>
            <w:vMerge/>
          </w:tcPr>
          <w:p w14:paraId="5AFBC2F6" w14:textId="77777777" w:rsidR="0065535A" w:rsidRPr="000C6387" w:rsidRDefault="0065535A" w:rsidP="007C7E2D">
            <w:pPr>
              <w:suppressAutoHyphens/>
              <w:spacing w:after="0" w:line="240" w:lineRule="auto"/>
              <w:jc w:val="center"/>
              <w:rPr>
                <w:rFonts w:ascii="Times New Roman" w:hAnsi="Times New Roman"/>
              </w:rPr>
            </w:pPr>
          </w:p>
        </w:tc>
        <w:tc>
          <w:tcPr>
            <w:tcW w:w="668" w:type="pct"/>
            <w:vMerge/>
          </w:tcPr>
          <w:p w14:paraId="07734FA2" w14:textId="77777777" w:rsidR="0065535A" w:rsidRPr="00F11BC9" w:rsidRDefault="0065535A" w:rsidP="007C7E2D">
            <w:pPr>
              <w:spacing w:after="0" w:line="240" w:lineRule="auto"/>
              <w:rPr>
                <w:rFonts w:ascii="Times New Roman" w:hAnsi="Times New Roman"/>
              </w:rPr>
            </w:pPr>
          </w:p>
        </w:tc>
      </w:tr>
      <w:tr w:rsidR="0065535A" w:rsidRPr="00F11BC9" w14:paraId="79BB12B8" w14:textId="77777777" w:rsidTr="001924B9">
        <w:trPr>
          <w:trHeight w:val="901"/>
        </w:trPr>
        <w:tc>
          <w:tcPr>
            <w:tcW w:w="799" w:type="pct"/>
            <w:gridSpan w:val="2"/>
            <w:vMerge/>
          </w:tcPr>
          <w:p w14:paraId="5DD14018" w14:textId="77777777" w:rsidR="0065535A" w:rsidRPr="00F11BC9" w:rsidRDefault="0065535A" w:rsidP="007C7E2D">
            <w:pPr>
              <w:spacing w:after="0" w:line="240" w:lineRule="auto"/>
              <w:rPr>
                <w:rFonts w:ascii="Times New Roman" w:hAnsi="Times New Roman"/>
                <w:b/>
                <w:bCs/>
              </w:rPr>
            </w:pPr>
          </w:p>
        </w:tc>
        <w:tc>
          <w:tcPr>
            <w:tcW w:w="1958" w:type="pct"/>
          </w:tcPr>
          <w:p w14:paraId="3F94CC09" w14:textId="2600E54A" w:rsidR="0065535A" w:rsidRPr="00F11BC9" w:rsidRDefault="0065535A" w:rsidP="001924B9">
            <w:pPr>
              <w:spacing w:after="0" w:line="240" w:lineRule="auto"/>
              <w:jc w:val="both"/>
              <w:rPr>
                <w:rFonts w:ascii="Times New Roman" w:hAnsi="Times New Roman"/>
              </w:rPr>
            </w:pPr>
            <w:r w:rsidRPr="00F11BC9">
              <w:rPr>
                <w:rFonts w:ascii="Times New Roman" w:hAnsi="Times New Roman"/>
                <w:b/>
                <w:bCs/>
              </w:rPr>
              <w:t>Практическое занятие</w:t>
            </w:r>
            <w:r w:rsidRPr="00F11BC9">
              <w:rPr>
                <w:rFonts w:ascii="Times New Roman" w:hAnsi="Times New Roman"/>
              </w:rPr>
              <w:t xml:space="preserve"> </w:t>
            </w:r>
            <w:r w:rsidRPr="00502403">
              <w:rPr>
                <w:rFonts w:ascii="Times New Roman" w:hAnsi="Times New Roman"/>
                <w:b/>
              </w:rPr>
              <w:t>2</w:t>
            </w:r>
            <w:r w:rsidR="001924B9">
              <w:rPr>
                <w:rFonts w:ascii="Times New Roman" w:hAnsi="Times New Roman"/>
                <w:b/>
              </w:rPr>
              <w:t>.</w:t>
            </w:r>
            <w:r w:rsidRPr="00F11BC9">
              <w:rPr>
                <w:rFonts w:ascii="Times New Roman" w:hAnsi="Times New Roman"/>
              </w:rPr>
              <w:t xml:space="preserve"> Работа с утилитами и файловыми менеджерами.</w:t>
            </w:r>
          </w:p>
          <w:p w14:paraId="4A643DA6" w14:textId="77777777" w:rsidR="0065535A" w:rsidRPr="00F11BC9" w:rsidRDefault="0065535A" w:rsidP="001924B9">
            <w:pPr>
              <w:spacing w:after="0" w:line="240" w:lineRule="auto"/>
              <w:jc w:val="both"/>
              <w:rPr>
                <w:rFonts w:ascii="Times New Roman" w:hAnsi="Times New Roman"/>
                <w:b/>
                <w:bCs/>
              </w:rPr>
            </w:pPr>
          </w:p>
        </w:tc>
        <w:tc>
          <w:tcPr>
            <w:tcW w:w="859" w:type="pct"/>
          </w:tcPr>
          <w:p w14:paraId="029DF4FB" w14:textId="77777777" w:rsidR="0065535A" w:rsidRPr="000C6387" w:rsidRDefault="0065535A" w:rsidP="007C7E2D">
            <w:pPr>
              <w:spacing w:after="0" w:line="240" w:lineRule="auto"/>
              <w:jc w:val="center"/>
              <w:rPr>
                <w:rFonts w:ascii="Times New Roman" w:hAnsi="Times New Roman"/>
                <w:i/>
                <w:iCs/>
              </w:rPr>
            </w:pPr>
            <w:r w:rsidRPr="000C6387">
              <w:rPr>
                <w:rFonts w:ascii="Times New Roman" w:hAnsi="Times New Roman"/>
                <w:i/>
                <w:iCs/>
              </w:rPr>
              <w:t>2</w:t>
            </w:r>
          </w:p>
          <w:p w14:paraId="00CBF556" w14:textId="77777777" w:rsidR="0065535A" w:rsidRPr="000C6387" w:rsidRDefault="0065535A" w:rsidP="007C7E2D">
            <w:pPr>
              <w:spacing w:after="0" w:line="240" w:lineRule="auto"/>
              <w:jc w:val="center"/>
              <w:rPr>
                <w:rFonts w:ascii="Times New Roman" w:hAnsi="Times New Roman"/>
                <w:i/>
                <w:iCs/>
              </w:rPr>
            </w:pPr>
          </w:p>
          <w:p w14:paraId="2B8FA7E8" w14:textId="77777777" w:rsidR="0065535A" w:rsidRPr="000C6387" w:rsidRDefault="0065535A" w:rsidP="007C7E2D">
            <w:pPr>
              <w:spacing w:after="0" w:line="240" w:lineRule="auto"/>
              <w:jc w:val="center"/>
              <w:rPr>
                <w:rFonts w:ascii="Times New Roman" w:hAnsi="Times New Roman"/>
                <w:i/>
                <w:iCs/>
              </w:rPr>
            </w:pPr>
          </w:p>
          <w:p w14:paraId="41293A94" w14:textId="77777777" w:rsidR="0065535A" w:rsidRPr="000C6387" w:rsidRDefault="0065535A" w:rsidP="007C7E2D">
            <w:pPr>
              <w:spacing w:after="0" w:line="240" w:lineRule="auto"/>
              <w:jc w:val="center"/>
              <w:rPr>
                <w:rFonts w:ascii="Times New Roman" w:hAnsi="Times New Roman"/>
                <w:i/>
                <w:iCs/>
              </w:rPr>
            </w:pPr>
          </w:p>
        </w:tc>
        <w:tc>
          <w:tcPr>
            <w:tcW w:w="716" w:type="pct"/>
            <w:vMerge/>
          </w:tcPr>
          <w:p w14:paraId="65B91B83" w14:textId="77777777" w:rsidR="0065535A" w:rsidRPr="000C6387" w:rsidRDefault="0065535A" w:rsidP="007C7E2D">
            <w:pPr>
              <w:suppressAutoHyphens/>
              <w:spacing w:after="0" w:line="240" w:lineRule="auto"/>
              <w:jc w:val="center"/>
              <w:rPr>
                <w:rFonts w:ascii="Times New Roman" w:hAnsi="Times New Roman"/>
              </w:rPr>
            </w:pPr>
          </w:p>
        </w:tc>
        <w:tc>
          <w:tcPr>
            <w:tcW w:w="668" w:type="pct"/>
            <w:vMerge/>
          </w:tcPr>
          <w:p w14:paraId="09616DB9" w14:textId="77777777" w:rsidR="0065535A" w:rsidRPr="00F11BC9" w:rsidRDefault="0065535A" w:rsidP="007C7E2D">
            <w:pPr>
              <w:spacing w:after="0" w:line="240" w:lineRule="auto"/>
              <w:rPr>
                <w:rFonts w:ascii="Times New Roman" w:hAnsi="Times New Roman"/>
              </w:rPr>
            </w:pPr>
          </w:p>
        </w:tc>
      </w:tr>
      <w:tr w:rsidR="0065535A" w:rsidRPr="00F11BC9" w14:paraId="5E769845" w14:textId="77777777" w:rsidTr="001924B9">
        <w:trPr>
          <w:trHeight w:val="3244"/>
        </w:trPr>
        <w:tc>
          <w:tcPr>
            <w:tcW w:w="799" w:type="pct"/>
            <w:gridSpan w:val="2"/>
            <w:vMerge/>
          </w:tcPr>
          <w:p w14:paraId="18CA05BF" w14:textId="77777777" w:rsidR="0065535A" w:rsidRPr="00F11BC9" w:rsidRDefault="0065535A" w:rsidP="007C7E2D">
            <w:pPr>
              <w:spacing w:after="0" w:line="240" w:lineRule="auto"/>
              <w:rPr>
                <w:rFonts w:ascii="Times New Roman" w:hAnsi="Times New Roman"/>
                <w:b/>
                <w:bCs/>
              </w:rPr>
            </w:pPr>
          </w:p>
        </w:tc>
        <w:tc>
          <w:tcPr>
            <w:tcW w:w="1958" w:type="pct"/>
          </w:tcPr>
          <w:p w14:paraId="194B2F41" w14:textId="0B691A28" w:rsidR="0065535A" w:rsidRPr="00F11BC9" w:rsidRDefault="0065535A" w:rsidP="001924B9">
            <w:pPr>
              <w:spacing w:after="0" w:line="240" w:lineRule="auto"/>
              <w:jc w:val="both"/>
              <w:rPr>
                <w:rFonts w:ascii="Times New Roman" w:hAnsi="Times New Roman"/>
                <w:b/>
                <w:bCs/>
              </w:rPr>
            </w:pPr>
            <w:r w:rsidRPr="00F11BC9">
              <w:rPr>
                <w:rFonts w:ascii="Times New Roman" w:hAnsi="Times New Roman"/>
                <w:b/>
                <w:bCs/>
              </w:rPr>
              <w:t>Практическое занятие</w:t>
            </w:r>
            <w:r w:rsidRPr="00F11BC9">
              <w:rPr>
                <w:rFonts w:ascii="Times New Roman" w:hAnsi="Times New Roman"/>
              </w:rPr>
              <w:t xml:space="preserve"> </w:t>
            </w:r>
            <w:r w:rsidRPr="00502403">
              <w:rPr>
                <w:rFonts w:ascii="Times New Roman" w:hAnsi="Times New Roman"/>
                <w:b/>
              </w:rPr>
              <w:t>3</w:t>
            </w:r>
            <w:r w:rsidR="001924B9">
              <w:rPr>
                <w:rFonts w:ascii="Times New Roman" w:hAnsi="Times New Roman"/>
                <w:b/>
              </w:rPr>
              <w:t>.</w:t>
            </w:r>
            <w:r w:rsidRPr="00F11BC9">
              <w:rPr>
                <w:rFonts w:ascii="Times New Roman" w:hAnsi="Times New Roman"/>
              </w:rPr>
              <w:t xml:space="preserve"> Редактирование документа. Работа со списками. Создание стиля.</w:t>
            </w:r>
          </w:p>
        </w:tc>
        <w:tc>
          <w:tcPr>
            <w:tcW w:w="859" w:type="pct"/>
          </w:tcPr>
          <w:p w14:paraId="7460934C" w14:textId="77777777" w:rsidR="0065535A" w:rsidRPr="000C6387" w:rsidRDefault="0065535A" w:rsidP="007C7E2D">
            <w:pPr>
              <w:spacing w:after="0" w:line="240" w:lineRule="auto"/>
              <w:jc w:val="center"/>
              <w:rPr>
                <w:rFonts w:ascii="Times New Roman" w:hAnsi="Times New Roman"/>
                <w:i/>
                <w:iCs/>
              </w:rPr>
            </w:pPr>
          </w:p>
          <w:p w14:paraId="37FFBDC6" w14:textId="77777777" w:rsidR="0065535A" w:rsidRPr="000C6387" w:rsidRDefault="0065535A" w:rsidP="007C7E2D">
            <w:pPr>
              <w:spacing w:after="0" w:line="240" w:lineRule="auto"/>
              <w:jc w:val="center"/>
              <w:rPr>
                <w:rFonts w:ascii="Times New Roman" w:hAnsi="Times New Roman"/>
                <w:i/>
                <w:iCs/>
              </w:rPr>
            </w:pPr>
            <w:r w:rsidRPr="000C6387">
              <w:rPr>
                <w:rFonts w:ascii="Times New Roman" w:hAnsi="Times New Roman"/>
                <w:i/>
                <w:iCs/>
              </w:rPr>
              <w:t>2</w:t>
            </w:r>
          </w:p>
        </w:tc>
        <w:tc>
          <w:tcPr>
            <w:tcW w:w="716" w:type="pct"/>
            <w:vMerge/>
          </w:tcPr>
          <w:p w14:paraId="692035CF" w14:textId="77777777" w:rsidR="0065535A" w:rsidRPr="000C6387" w:rsidRDefault="0065535A" w:rsidP="007C7E2D">
            <w:pPr>
              <w:suppressAutoHyphens/>
              <w:spacing w:after="0" w:line="240" w:lineRule="auto"/>
              <w:jc w:val="center"/>
              <w:rPr>
                <w:rFonts w:ascii="Times New Roman" w:hAnsi="Times New Roman"/>
              </w:rPr>
            </w:pPr>
          </w:p>
        </w:tc>
        <w:tc>
          <w:tcPr>
            <w:tcW w:w="668" w:type="pct"/>
            <w:vMerge/>
          </w:tcPr>
          <w:p w14:paraId="13BD4116" w14:textId="77777777" w:rsidR="0065535A" w:rsidRPr="00F11BC9" w:rsidRDefault="0065535A" w:rsidP="007C7E2D">
            <w:pPr>
              <w:spacing w:after="0" w:line="240" w:lineRule="auto"/>
              <w:rPr>
                <w:rFonts w:ascii="Times New Roman" w:hAnsi="Times New Roman"/>
              </w:rPr>
            </w:pPr>
          </w:p>
        </w:tc>
      </w:tr>
      <w:tr w:rsidR="0065535A" w:rsidRPr="00F11BC9" w14:paraId="4257C751" w14:textId="77777777" w:rsidTr="001924B9">
        <w:trPr>
          <w:trHeight w:val="5622"/>
        </w:trPr>
        <w:tc>
          <w:tcPr>
            <w:tcW w:w="799" w:type="pct"/>
            <w:gridSpan w:val="2"/>
            <w:vMerge/>
          </w:tcPr>
          <w:p w14:paraId="06BC8083" w14:textId="77777777" w:rsidR="0065535A" w:rsidRPr="00F11BC9" w:rsidRDefault="0065535A" w:rsidP="007C7E2D">
            <w:pPr>
              <w:spacing w:after="0" w:line="240" w:lineRule="auto"/>
              <w:rPr>
                <w:rFonts w:ascii="Times New Roman" w:hAnsi="Times New Roman"/>
                <w:b/>
                <w:bCs/>
              </w:rPr>
            </w:pPr>
          </w:p>
        </w:tc>
        <w:tc>
          <w:tcPr>
            <w:tcW w:w="1958" w:type="pct"/>
          </w:tcPr>
          <w:p w14:paraId="089AD538" w14:textId="77777777" w:rsidR="0065535A" w:rsidRPr="00F11BC9" w:rsidRDefault="0065535A" w:rsidP="007C7E2D">
            <w:pPr>
              <w:spacing w:after="0" w:line="240" w:lineRule="auto"/>
              <w:rPr>
                <w:rFonts w:ascii="Times New Roman" w:hAnsi="Times New Roman"/>
              </w:rPr>
            </w:pPr>
          </w:p>
        </w:tc>
        <w:tc>
          <w:tcPr>
            <w:tcW w:w="859" w:type="pct"/>
          </w:tcPr>
          <w:p w14:paraId="36F27E97" w14:textId="77777777" w:rsidR="0065535A" w:rsidRPr="000C6387" w:rsidRDefault="0065535A" w:rsidP="007C7E2D">
            <w:pPr>
              <w:spacing w:after="0" w:line="240" w:lineRule="auto"/>
              <w:jc w:val="center"/>
              <w:rPr>
                <w:rFonts w:ascii="Times New Roman" w:hAnsi="Times New Roman"/>
                <w:i/>
                <w:iCs/>
              </w:rPr>
            </w:pPr>
          </w:p>
        </w:tc>
        <w:tc>
          <w:tcPr>
            <w:tcW w:w="716" w:type="pct"/>
            <w:vMerge/>
          </w:tcPr>
          <w:p w14:paraId="0FEF3802" w14:textId="77777777" w:rsidR="0065535A" w:rsidRPr="000C6387" w:rsidRDefault="0065535A" w:rsidP="007C7E2D">
            <w:pPr>
              <w:suppressAutoHyphens/>
              <w:spacing w:after="0" w:line="240" w:lineRule="auto"/>
              <w:jc w:val="center"/>
              <w:rPr>
                <w:rFonts w:ascii="Times New Roman" w:hAnsi="Times New Roman"/>
              </w:rPr>
            </w:pPr>
          </w:p>
        </w:tc>
        <w:tc>
          <w:tcPr>
            <w:tcW w:w="668" w:type="pct"/>
            <w:vMerge/>
          </w:tcPr>
          <w:p w14:paraId="67444D56" w14:textId="77777777" w:rsidR="0065535A" w:rsidRPr="00F11BC9" w:rsidRDefault="0065535A" w:rsidP="007C7E2D">
            <w:pPr>
              <w:spacing w:after="0" w:line="240" w:lineRule="auto"/>
              <w:rPr>
                <w:rFonts w:ascii="Times New Roman" w:hAnsi="Times New Roman"/>
              </w:rPr>
            </w:pPr>
          </w:p>
        </w:tc>
      </w:tr>
      <w:tr w:rsidR="0065535A" w:rsidRPr="00F11BC9" w14:paraId="556D0EED" w14:textId="77777777" w:rsidTr="001924B9">
        <w:trPr>
          <w:trHeight w:val="20"/>
        </w:trPr>
        <w:tc>
          <w:tcPr>
            <w:tcW w:w="2757" w:type="pct"/>
            <w:gridSpan w:val="3"/>
          </w:tcPr>
          <w:p w14:paraId="3C86378E" w14:textId="77777777" w:rsidR="0065535A" w:rsidRPr="00F11BC9" w:rsidRDefault="0065535A" w:rsidP="007C7E2D">
            <w:pPr>
              <w:spacing w:after="0" w:line="240" w:lineRule="auto"/>
              <w:rPr>
                <w:rFonts w:ascii="Times New Roman" w:hAnsi="Times New Roman"/>
              </w:rPr>
            </w:pPr>
            <w:r w:rsidRPr="00F11BC9">
              <w:rPr>
                <w:rFonts w:ascii="Times New Roman" w:hAnsi="Times New Roman"/>
                <w:b/>
                <w:bCs/>
              </w:rPr>
              <w:lastRenderedPageBreak/>
              <w:t>Раздел 2. Знакомство и работа с офисным ПО.</w:t>
            </w:r>
          </w:p>
        </w:tc>
        <w:tc>
          <w:tcPr>
            <w:tcW w:w="859" w:type="pct"/>
          </w:tcPr>
          <w:p w14:paraId="040E2738" w14:textId="77777777" w:rsidR="0065535A" w:rsidRPr="000C6387" w:rsidRDefault="0065535A" w:rsidP="007C7E2D">
            <w:pPr>
              <w:spacing w:after="0" w:line="240" w:lineRule="auto"/>
              <w:jc w:val="center"/>
              <w:rPr>
                <w:rFonts w:ascii="Times New Roman" w:hAnsi="Times New Roman"/>
                <w:b/>
                <w:bCs/>
                <w:i/>
                <w:iCs/>
              </w:rPr>
            </w:pPr>
            <w:r w:rsidRPr="000C6387">
              <w:rPr>
                <w:rFonts w:ascii="Times New Roman" w:hAnsi="Times New Roman"/>
                <w:b/>
                <w:bCs/>
                <w:i/>
                <w:iCs/>
              </w:rPr>
              <w:t>22</w:t>
            </w:r>
          </w:p>
        </w:tc>
        <w:tc>
          <w:tcPr>
            <w:tcW w:w="716" w:type="pct"/>
          </w:tcPr>
          <w:p w14:paraId="2E0340A6" w14:textId="77777777" w:rsidR="0065535A" w:rsidRPr="000C6387" w:rsidRDefault="0065535A" w:rsidP="007C7E2D">
            <w:pPr>
              <w:suppressAutoHyphens/>
              <w:spacing w:after="0" w:line="240" w:lineRule="auto"/>
              <w:jc w:val="center"/>
              <w:rPr>
                <w:rFonts w:ascii="Times New Roman" w:hAnsi="Times New Roman"/>
              </w:rPr>
            </w:pPr>
          </w:p>
        </w:tc>
        <w:tc>
          <w:tcPr>
            <w:tcW w:w="668" w:type="pct"/>
          </w:tcPr>
          <w:p w14:paraId="4DD3E7B6" w14:textId="77777777" w:rsidR="0065535A" w:rsidRPr="00F11BC9" w:rsidRDefault="0065535A" w:rsidP="007C7E2D">
            <w:pPr>
              <w:spacing w:after="0" w:line="240" w:lineRule="auto"/>
              <w:rPr>
                <w:rFonts w:ascii="Times New Roman" w:hAnsi="Times New Roman"/>
              </w:rPr>
            </w:pPr>
          </w:p>
        </w:tc>
      </w:tr>
      <w:tr w:rsidR="0065535A" w:rsidRPr="00F11BC9" w14:paraId="186231E7" w14:textId="77777777" w:rsidTr="001924B9">
        <w:trPr>
          <w:trHeight w:val="7790"/>
        </w:trPr>
        <w:tc>
          <w:tcPr>
            <w:tcW w:w="799" w:type="pct"/>
            <w:gridSpan w:val="2"/>
            <w:vMerge w:val="restart"/>
          </w:tcPr>
          <w:p w14:paraId="0BE54D78" w14:textId="716B2DCF" w:rsidR="0065535A" w:rsidRDefault="0065535A" w:rsidP="007C7E2D">
            <w:pPr>
              <w:spacing w:after="0" w:line="240" w:lineRule="auto"/>
              <w:rPr>
                <w:rFonts w:ascii="Times New Roman" w:hAnsi="Times New Roman"/>
                <w:bCs/>
              </w:rPr>
            </w:pPr>
            <w:r w:rsidRPr="00F11BC9">
              <w:rPr>
                <w:rFonts w:ascii="Times New Roman" w:hAnsi="Times New Roman"/>
                <w:b/>
                <w:bCs/>
              </w:rPr>
              <w:lastRenderedPageBreak/>
              <w:t>Тема 2.</w:t>
            </w:r>
            <w:r w:rsidR="00DE73A3">
              <w:rPr>
                <w:rFonts w:ascii="Times New Roman" w:hAnsi="Times New Roman"/>
                <w:b/>
                <w:bCs/>
              </w:rPr>
              <w:t xml:space="preserve">1 </w:t>
            </w:r>
            <w:r w:rsidRPr="001924B9">
              <w:rPr>
                <w:rFonts w:ascii="Times New Roman" w:hAnsi="Times New Roman"/>
                <w:bCs/>
              </w:rPr>
              <w:t>Текстовый процессор. Работа в текстовом процессоре</w:t>
            </w:r>
          </w:p>
          <w:p w14:paraId="76D9A3B8" w14:textId="77777777" w:rsidR="001924B9" w:rsidRDefault="001924B9" w:rsidP="007C7E2D">
            <w:pPr>
              <w:spacing w:after="0" w:line="240" w:lineRule="auto"/>
              <w:rPr>
                <w:rFonts w:ascii="Times New Roman" w:hAnsi="Times New Roman"/>
                <w:bCs/>
              </w:rPr>
            </w:pPr>
          </w:p>
          <w:p w14:paraId="166AD3B7" w14:textId="77777777" w:rsidR="001924B9" w:rsidRDefault="001924B9" w:rsidP="007C7E2D">
            <w:pPr>
              <w:spacing w:after="0" w:line="240" w:lineRule="auto"/>
              <w:rPr>
                <w:rFonts w:ascii="Times New Roman" w:hAnsi="Times New Roman"/>
                <w:bCs/>
              </w:rPr>
            </w:pPr>
          </w:p>
          <w:p w14:paraId="1B48CF5A" w14:textId="77777777" w:rsidR="001924B9" w:rsidRDefault="001924B9" w:rsidP="007C7E2D">
            <w:pPr>
              <w:spacing w:after="0" w:line="240" w:lineRule="auto"/>
              <w:rPr>
                <w:rFonts w:ascii="Times New Roman" w:hAnsi="Times New Roman"/>
                <w:bCs/>
              </w:rPr>
            </w:pPr>
          </w:p>
          <w:p w14:paraId="53476831" w14:textId="77777777" w:rsidR="001924B9" w:rsidRDefault="001924B9" w:rsidP="007C7E2D">
            <w:pPr>
              <w:spacing w:after="0" w:line="240" w:lineRule="auto"/>
              <w:rPr>
                <w:rFonts w:ascii="Times New Roman" w:hAnsi="Times New Roman"/>
                <w:bCs/>
              </w:rPr>
            </w:pPr>
          </w:p>
          <w:p w14:paraId="7574F7FD" w14:textId="77777777" w:rsidR="001924B9" w:rsidRDefault="001924B9" w:rsidP="007C7E2D">
            <w:pPr>
              <w:spacing w:after="0" w:line="240" w:lineRule="auto"/>
              <w:rPr>
                <w:rFonts w:ascii="Times New Roman" w:hAnsi="Times New Roman"/>
                <w:bCs/>
              </w:rPr>
            </w:pPr>
          </w:p>
          <w:p w14:paraId="235A9D19" w14:textId="77777777" w:rsidR="001924B9" w:rsidRDefault="001924B9" w:rsidP="007C7E2D">
            <w:pPr>
              <w:spacing w:after="0" w:line="240" w:lineRule="auto"/>
              <w:rPr>
                <w:rFonts w:ascii="Times New Roman" w:hAnsi="Times New Roman"/>
                <w:bCs/>
              </w:rPr>
            </w:pPr>
          </w:p>
          <w:p w14:paraId="6649890B" w14:textId="77777777" w:rsidR="001924B9" w:rsidRDefault="001924B9" w:rsidP="007C7E2D">
            <w:pPr>
              <w:spacing w:after="0" w:line="240" w:lineRule="auto"/>
              <w:rPr>
                <w:rFonts w:ascii="Times New Roman" w:hAnsi="Times New Roman"/>
                <w:bCs/>
              </w:rPr>
            </w:pPr>
          </w:p>
          <w:p w14:paraId="2E1B5758" w14:textId="77777777" w:rsidR="001924B9" w:rsidRDefault="001924B9" w:rsidP="007C7E2D">
            <w:pPr>
              <w:spacing w:after="0" w:line="240" w:lineRule="auto"/>
              <w:rPr>
                <w:rFonts w:ascii="Times New Roman" w:hAnsi="Times New Roman"/>
                <w:bCs/>
              </w:rPr>
            </w:pPr>
          </w:p>
          <w:p w14:paraId="69F29778" w14:textId="77777777" w:rsidR="001924B9" w:rsidRDefault="001924B9" w:rsidP="007C7E2D">
            <w:pPr>
              <w:spacing w:after="0" w:line="240" w:lineRule="auto"/>
              <w:rPr>
                <w:rFonts w:ascii="Times New Roman" w:hAnsi="Times New Roman"/>
                <w:bCs/>
              </w:rPr>
            </w:pPr>
          </w:p>
          <w:p w14:paraId="1AA9C1E5" w14:textId="77777777" w:rsidR="001924B9" w:rsidRDefault="001924B9" w:rsidP="007C7E2D">
            <w:pPr>
              <w:spacing w:after="0" w:line="240" w:lineRule="auto"/>
              <w:rPr>
                <w:rFonts w:ascii="Times New Roman" w:hAnsi="Times New Roman"/>
                <w:bCs/>
              </w:rPr>
            </w:pPr>
          </w:p>
          <w:p w14:paraId="7D8025DC" w14:textId="77777777" w:rsidR="001924B9" w:rsidRDefault="001924B9" w:rsidP="007C7E2D">
            <w:pPr>
              <w:spacing w:after="0" w:line="240" w:lineRule="auto"/>
              <w:rPr>
                <w:rFonts w:ascii="Times New Roman" w:hAnsi="Times New Roman"/>
                <w:bCs/>
              </w:rPr>
            </w:pPr>
          </w:p>
          <w:p w14:paraId="3839678D" w14:textId="77777777" w:rsidR="001924B9" w:rsidRDefault="001924B9" w:rsidP="007C7E2D">
            <w:pPr>
              <w:spacing w:after="0" w:line="240" w:lineRule="auto"/>
              <w:rPr>
                <w:rFonts w:ascii="Times New Roman" w:hAnsi="Times New Roman"/>
                <w:bCs/>
              </w:rPr>
            </w:pPr>
          </w:p>
          <w:p w14:paraId="0D46652A" w14:textId="77777777" w:rsidR="001924B9" w:rsidRDefault="001924B9" w:rsidP="007C7E2D">
            <w:pPr>
              <w:spacing w:after="0" w:line="240" w:lineRule="auto"/>
              <w:rPr>
                <w:rFonts w:ascii="Times New Roman" w:hAnsi="Times New Roman"/>
                <w:bCs/>
              </w:rPr>
            </w:pPr>
          </w:p>
          <w:p w14:paraId="60A3C709" w14:textId="77777777" w:rsidR="001924B9" w:rsidRDefault="001924B9" w:rsidP="007C7E2D">
            <w:pPr>
              <w:spacing w:after="0" w:line="240" w:lineRule="auto"/>
              <w:rPr>
                <w:rFonts w:ascii="Times New Roman" w:hAnsi="Times New Roman"/>
                <w:bCs/>
              </w:rPr>
            </w:pPr>
          </w:p>
          <w:p w14:paraId="061788C1" w14:textId="77777777" w:rsidR="001924B9" w:rsidRDefault="001924B9" w:rsidP="007C7E2D">
            <w:pPr>
              <w:spacing w:after="0" w:line="240" w:lineRule="auto"/>
              <w:rPr>
                <w:rFonts w:ascii="Times New Roman" w:hAnsi="Times New Roman"/>
                <w:bCs/>
              </w:rPr>
            </w:pPr>
          </w:p>
          <w:p w14:paraId="4FE5F77B" w14:textId="77777777" w:rsidR="001924B9" w:rsidRDefault="001924B9" w:rsidP="007C7E2D">
            <w:pPr>
              <w:spacing w:after="0" w:line="240" w:lineRule="auto"/>
              <w:rPr>
                <w:rFonts w:ascii="Times New Roman" w:hAnsi="Times New Roman"/>
                <w:bCs/>
              </w:rPr>
            </w:pPr>
          </w:p>
          <w:p w14:paraId="4453F955" w14:textId="77777777" w:rsidR="001924B9" w:rsidRDefault="001924B9" w:rsidP="007C7E2D">
            <w:pPr>
              <w:spacing w:after="0" w:line="240" w:lineRule="auto"/>
              <w:rPr>
                <w:rFonts w:ascii="Times New Roman" w:hAnsi="Times New Roman"/>
                <w:bCs/>
              </w:rPr>
            </w:pPr>
          </w:p>
          <w:p w14:paraId="64910EF0" w14:textId="77777777" w:rsidR="001924B9" w:rsidRDefault="001924B9" w:rsidP="007C7E2D">
            <w:pPr>
              <w:spacing w:after="0" w:line="240" w:lineRule="auto"/>
              <w:rPr>
                <w:rFonts w:ascii="Times New Roman" w:hAnsi="Times New Roman"/>
                <w:bCs/>
              </w:rPr>
            </w:pPr>
          </w:p>
          <w:p w14:paraId="2BF6FDF5" w14:textId="77777777" w:rsidR="001924B9" w:rsidRDefault="001924B9" w:rsidP="007C7E2D">
            <w:pPr>
              <w:spacing w:after="0" w:line="240" w:lineRule="auto"/>
              <w:rPr>
                <w:rFonts w:ascii="Times New Roman" w:hAnsi="Times New Roman"/>
                <w:bCs/>
              </w:rPr>
            </w:pPr>
          </w:p>
          <w:p w14:paraId="3D7961A4" w14:textId="77777777" w:rsidR="001924B9" w:rsidRDefault="001924B9" w:rsidP="007C7E2D">
            <w:pPr>
              <w:spacing w:after="0" w:line="240" w:lineRule="auto"/>
              <w:rPr>
                <w:rFonts w:ascii="Times New Roman" w:hAnsi="Times New Roman"/>
                <w:bCs/>
              </w:rPr>
            </w:pPr>
          </w:p>
          <w:p w14:paraId="53E283D2" w14:textId="77777777" w:rsidR="001924B9" w:rsidRPr="00F11BC9" w:rsidRDefault="001924B9" w:rsidP="007C7E2D">
            <w:pPr>
              <w:spacing w:after="0" w:line="240" w:lineRule="auto"/>
              <w:rPr>
                <w:rFonts w:ascii="Times New Roman" w:hAnsi="Times New Roman"/>
                <w:b/>
                <w:bCs/>
              </w:rPr>
            </w:pPr>
          </w:p>
        </w:tc>
        <w:tc>
          <w:tcPr>
            <w:tcW w:w="1958" w:type="pct"/>
          </w:tcPr>
          <w:p w14:paraId="33E7F471" w14:textId="77777777" w:rsidR="0065535A" w:rsidRPr="00F11BC9" w:rsidRDefault="0065535A" w:rsidP="001924B9">
            <w:pPr>
              <w:spacing w:after="0" w:line="240" w:lineRule="auto"/>
              <w:jc w:val="both"/>
              <w:rPr>
                <w:rFonts w:ascii="Times New Roman" w:hAnsi="Times New Roman"/>
              </w:rPr>
            </w:pPr>
            <w:r w:rsidRPr="00F11BC9">
              <w:rPr>
                <w:rFonts w:ascii="Times New Roman" w:hAnsi="Times New Roman"/>
              </w:rPr>
              <w:t xml:space="preserve">Текстовый процессор. Создание и форматирование документа. </w:t>
            </w:r>
          </w:p>
          <w:p w14:paraId="64997521" w14:textId="77777777" w:rsidR="0065535A" w:rsidRPr="00F11BC9" w:rsidRDefault="0065535A" w:rsidP="001924B9">
            <w:pPr>
              <w:spacing w:after="0" w:line="240" w:lineRule="auto"/>
              <w:jc w:val="both"/>
              <w:rPr>
                <w:rFonts w:ascii="Times New Roman" w:hAnsi="Times New Roman"/>
              </w:rPr>
            </w:pPr>
            <w:r w:rsidRPr="00F11BC9">
              <w:rPr>
                <w:rFonts w:ascii="Times New Roman" w:hAnsi="Times New Roman"/>
              </w:rPr>
              <w:t>Разметка страницы, шрифты, списки, таблицы, специальные возможности.</w:t>
            </w:r>
            <w:r w:rsidRPr="00F11BC9">
              <w:t xml:space="preserve"> </w:t>
            </w:r>
          </w:p>
        </w:tc>
        <w:tc>
          <w:tcPr>
            <w:tcW w:w="859" w:type="pct"/>
          </w:tcPr>
          <w:p w14:paraId="6E2F6A46" w14:textId="77777777" w:rsidR="0065535A" w:rsidRPr="000C6387" w:rsidRDefault="0065535A" w:rsidP="007C7E2D">
            <w:pPr>
              <w:spacing w:after="0" w:line="240" w:lineRule="auto"/>
              <w:jc w:val="center"/>
              <w:rPr>
                <w:rFonts w:ascii="Times New Roman" w:hAnsi="Times New Roman"/>
                <w:i/>
                <w:iCs/>
              </w:rPr>
            </w:pPr>
          </w:p>
        </w:tc>
        <w:tc>
          <w:tcPr>
            <w:tcW w:w="716" w:type="pct"/>
            <w:vMerge w:val="restart"/>
          </w:tcPr>
          <w:p w14:paraId="2C0CDFDD"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ПК 1.4</w:t>
            </w:r>
          </w:p>
          <w:p w14:paraId="04F4F270"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ПК 4.4</w:t>
            </w:r>
          </w:p>
          <w:p w14:paraId="44055B4C"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ОК 01</w:t>
            </w:r>
          </w:p>
          <w:p w14:paraId="1C8C5DAF"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ОК 02</w:t>
            </w:r>
          </w:p>
          <w:p w14:paraId="4FF2CBB4"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ОК 04</w:t>
            </w:r>
          </w:p>
          <w:p w14:paraId="307D9D05"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ОК 05</w:t>
            </w:r>
          </w:p>
          <w:p w14:paraId="5DFDA07B"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ОК 07</w:t>
            </w:r>
          </w:p>
          <w:p w14:paraId="66027C74" w14:textId="77777777" w:rsidR="0065535A" w:rsidRDefault="0065535A" w:rsidP="007C7E2D">
            <w:pPr>
              <w:suppressAutoHyphens/>
              <w:spacing w:after="0" w:line="240" w:lineRule="auto"/>
              <w:jc w:val="center"/>
              <w:rPr>
                <w:rFonts w:ascii="Times New Roman" w:hAnsi="Times New Roman"/>
              </w:rPr>
            </w:pPr>
            <w:r w:rsidRPr="000C6387">
              <w:rPr>
                <w:rFonts w:ascii="Times New Roman" w:hAnsi="Times New Roman"/>
              </w:rPr>
              <w:t>ОК 09</w:t>
            </w:r>
          </w:p>
          <w:p w14:paraId="74A3AEE9" w14:textId="77777777" w:rsidR="001924B9" w:rsidRDefault="001924B9" w:rsidP="007C7E2D">
            <w:pPr>
              <w:suppressAutoHyphens/>
              <w:spacing w:after="0" w:line="240" w:lineRule="auto"/>
              <w:jc w:val="center"/>
              <w:rPr>
                <w:rFonts w:ascii="Times New Roman" w:hAnsi="Times New Roman"/>
              </w:rPr>
            </w:pPr>
          </w:p>
          <w:p w14:paraId="467A14C9" w14:textId="77777777" w:rsidR="001924B9" w:rsidRDefault="001924B9" w:rsidP="007C7E2D">
            <w:pPr>
              <w:suppressAutoHyphens/>
              <w:spacing w:after="0" w:line="240" w:lineRule="auto"/>
              <w:jc w:val="center"/>
              <w:rPr>
                <w:rFonts w:ascii="Times New Roman" w:hAnsi="Times New Roman"/>
              </w:rPr>
            </w:pPr>
          </w:p>
          <w:p w14:paraId="547C2B79" w14:textId="77777777" w:rsidR="001924B9" w:rsidRDefault="001924B9" w:rsidP="007C7E2D">
            <w:pPr>
              <w:suppressAutoHyphens/>
              <w:spacing w:after="0" w:line="240" w:lineRule="auto"/>
              <w:jc w:val="center"/>
              <w:rPr>
                <w:rFonts w:ascii="Times New Roman" w:hAnsi="Times New Roman"/>
              </w:rPr>
            </w:pPr>
          </w:p>
          <w:p w14:paraId="3A9CB399" w14:textId="77777777" w:rsidR="001924B9" w:rsidRDefault="001924B9" w:rsidP="007C7E2D">
            <w:pPr>
              <w:suppressAutoHyphens/>
              <w:spacing w:after="0" w:line="240" w:lineRule="auto"/>
              <w:jc w:val="center"/>
              <w:rPr>
                <w:rFonts w:ascii="Times New Roman" w:hAnsi="Times New Roman"/>
              </w:rPr>
            </w:pPr>
          </w:p>
          <w:p w14:paraId="28A2CAFA" w14:textId="77777777" w:rsidR="001924B9" w:rsidRDefault="001924B9" w:rsidP="007C7E2D">
            <w:pPr>
              <w:suppressAutoHyphens/>
              <w:spacing w:after="0" w:line="240" w:lineRule="auto"/>
              <w:jc w:val="center"/>
              <w:rPr>
                <w:rFonts w:ascii="Times New Roman" w:hAnsi="Times New Roman"/>
              </w:rPr>
            </w:pPr>
          </w:p>
          <w:p w14:paraId="08519CDC" w14:textId="77777777" w:rsidR="001924B9" w:rsidRDefault="001924B9" w:rsidP="007C7E2D">
            <w:pPr>
              <w:suppressAutoHyphens/>
              <w:spacing w:after="0" w:line="240" w:lineRule="auto"/>
              <w:jc w:val="center"/>
              <w:rPr>
                <w:rFonts w:ascii="Times New Roman" w:hAnsi="Times New Roman"/>
              </w:rPr>
            </w:pPr>
          </w:p>
          <w:p w14:paraId="3DFB54B3" w14:textId="77777777" w:rsidR="001924B9" w:rsidRDefault="001924B9" w:rsidP="007C7E2D">
            <w:pPr>
              <w:suppressAutoHyphens/>
              <w:spacing w:after="0" w:line="240" w:lineRule="auto"/>
              <w:jc w:val="center"/>
              <w:rPr>
                <w:rFonts w:ascii="Times New Roman" w:hAnsi="Times New Roman"/>
              </w:rPr>
            </w:pPr>
          </w:p>
          <w:p w14:paraId="6DED3A61" w14:textId="77777777" w:rsidR="001924B9" w:rsidRDefault="001924B9" w:rsidP="007C7E2D">
            <w:pPr>
              <w:suppressAutoHyphens/>
              <w:spacing w:after="0" w:line="240" w:lineRule="auto"/>
              <w:jc w:val="center"/>
              <w:rPr>
                <w:rFonts w:ascii="Times New Roman" w:hAnsi="Times New Roman"/>
              </w:rPr>
            </w:pPr>
          </w:p>
          <w:p w14:paraId="40E595E5" w14:textId="77777777" w:rsidR="001924B9" w:rsidRDefault="001924B9" w:rsidP="007C7E2D">
            <w:pPr>
              <w:suppressAutoHyphens/>
              <w:spacing w:after="0" w:line="240" w:lineRule="auto"/>
              <w:jc w:val="center"/>
              <w:rPr>
                <w:rFonts w:ascii="Times New Roman" w:hAnsi="Times New Roman"/>
              </w:rPr>
            </w:pPr>
          </w:p>
          <w:p w14:paraId="42B4595E" w14:textId="77777777" w:rsidR="001924B9" w:rsidRDefault="001924B9" w:rsidP="007C7E2D">
            <w:pPr>
              <w:suppressAutoHyphens/>
              <w:spacing w:after="0" w:line="240" w:lineRule="auto"/>
              <w:jc w:val="center"/>
              <w:rPr>
                <w:rFonts w:ascii="Times New Roman" w:hAnsi="Times New Roman"/>
              </w:rPr>
            </w:pPr>
          </w:p>
          <w:p w14:paraId="1BD54990" w14:textId="77777777" w:rsidR="001924B9" w:rsidRDefault="001924B9" w:rsidP="007C7E2D">
            <w:pPr>
              <w:suppressAutoHyphens/>
              <w:spacing w:after="0" w:line="240" w:lineRule="auto"/>
              <w:jc w:val="center"/>
              <w:rPr>
                <w:rFonts w:ascii="Times New Roman" w:hAnsi="Times New Roman"/>
              </w:rPr>
            </w:pPr>
          </w:p>
          <w:p w14:paraId="6073C7B1" w14:textId="77777777" w:rsidR="001924B9" w:rsidRDefault="001924B9" w:rsidP="007C7E2D">
            <w:pPr>
              <w:suppressAutoHyphens/>
              <w:spacing w:after="0" w:line="240" w:lineRule="auto"/>
              <w:jc w:val="center"/>
              <w:rPr>
                <w:rFonts w:ascii="Times New Roman" w:hAnsi="Times New Roman"/>
              </w:rPr>
            </w:pPr>
          </w:p>
          <w:p w14:paraId="54C0BBD9" w14:textId="77777777" w:rsidR="001924B9" w:rsidRDefault="001924B9" w:rsidP="007C7E2D">
            <w:pPr>
              <w:suppressAutoHyphens/>
              <w:spacing w:after="0" w:line="240" w:lineRule="auto"/>
              <w:jc w:val="center"/>
              <w:rPr>
                <w:rFonts w:ascii="Times New Roman" w:hAnsi="Times New Roman"/>
              </w:rPr>
            </w:pPr>
          </w:p>
          <w:p w14:paraId="00F358EA" w14:textId="77777777" w:rsidR="001924B9" w:rsidRDefault="001924B9" w:rsidP="007C7E2D">
            <w:pPr>
              <w:suppressAutoHyphens/>
              <w:spacing w:after="0" w:line="240" w:lineRule="auto"/>
              <w:jc w:val="center"/>
              <w:rPr>
                <w:rFonts w:ascii="Times New Roman" w:hAnsi="Times New Roman"/>
              </w:rPr>
            </w:pPr>
          </w:p>
          <w:p w14:paraId="12A6BDC3" w14:textId="77777777" w:rsidR="001924B9" w:rsidRDefault="001924B9" w:rsidP="007C7E2D">
            <w:pPr>
              <w:suppressAutoHyphens/>
              <w:spacing w:after="0" w:line="240" w:lineRule="auto"/>
              <w:jc w:val="center"/>
              <w:rPr>
                <w:rFonts w:ascii="Times New Roman" w:hAnsi="Times New Roman"/>
              </w:rPr>
            </w:pPr>
          </w:p>
          <w:p w14:paraId="21CA9086" w14:textId="77777777" w:rsidR="001924B9" w:rsidRDefault="001924B9" w:rsidP="007C7E2D">
            <w:pPr>
              <w:suppressAutoHyphens/>
              <w:spacing w:after="0" w:line="240" w:lineRule="auto"/>
              <w:jc w:val="center"/>
              <w:rPr>
                <w:rFonts w:ascii="Times New Roman" w:hAnsi="Times New Roman"/>
              </w:rPr>
            </w:pPr>
          </w:p>
          <w:p w14:paraId="731729E0" w14:textId="77777777" w:rsidR="001924B9" w:rsidRDefault="001924B9" w:rsidP="007C7E2D">
            <w:pPr>
              <w:suppressAutoHyphens/>
              <w:spacing w:after="0" w:line="240" w:lineRule="auto"/>
              <w:jc w:val="center"/>
              <w:rPr>
                <w:rFonts w:ascii="Times New Roman" w:hAnsi="Times New Roman"/>
              </w:rPr>
            </w:pPr>
          </w:p>
          <w:p w14:paraId="5AAE599E" w14:textId="77777777" w:rsidR="001924B9" w:rsidRPr="000C6387" w:rsidRDefault="001924B9" w:rsidP="007C7E2D">
            <w:pPr>
              <w:suppressAutoHyphens/>
              <w:spacing w:after="0" w:line="240" w:lineRule="auto"/>
              <w:jc w:val="center"/>
              <w:rPr>
                <w:rFonts w:ascii="Times New Roman" w:hAnsi="Times New Roman"/>
              </w:rPr>
            </w:pPr>
          </w:p>
          <w:p w14:paraId="086D4BF4" w14:textId="77777777" w:rsidR="0065535A" w:rsidRPr="000C6387" w:rsidRDefault="0065535A" w:rsidP="007C7E2D">
            <w:pPr>
              <w:suppressAutoHyphens/>
              <w:spacing w:after="0" w:line="240" w:lineRule="auto"/>
              <w:jc w:val="center"/>
              <w:rPr>
                <w:rFonts w:ascii="Times New Roman" w:hAnsi="Times New Roman"/>
              </w:rPr>
            </w:pPr>
          </w:p>
        </w:tc>
        <w:tc>
          <w:tcPr>
            <w:tcW w:w="668" w:type="pct"/>
            <w:vMerge w:val="restart"/>
          </w:tcPr>
          <w:p w14:paraId="64079300"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01.01</w:t>
            </w:r>
          </w:p>
          <w:p w14:paraId="119F4C28"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01.02</w:t>
            </w:r>
          </w:p>
          <w:p w14:paraId="27395640"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01.03</w:t>
            </w:r>
          </w:p>
          <w:p w14:paraId="5DAEA62C"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01.04</w:t>
            </w:r>
          </w:p>
          <w:p w14:paraId="1029C66C"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01.05</w:t>
            </w:r>
          </w:p>
          <w:p w14:paraId="2DADC7F2"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01.06</w:t>
            </w:r>
          </w:p>
          <w:p w14:paraId="7EDC56EB"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01.07</w:t>
            </w:r>
          </w:p>
          <w:p w14:paraId="65FF6490"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01.08</w:t>
            </w:r>
          </w:p>
          <w:p w14:paraId="11C1D76F"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01.09</w:t>
            </w:r>
          </w:p>
          <w:p w14:paraId="54727F1C"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01.01</w:t>
            </w:r>
          </w:p>
          <w:p w14:paraId="47834171"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01.02</w:t>
            </w:r>
          </w:p>
          <w:p w14:paraId="117277F3"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01.03</w:t>
            </w:r>
          </w:p>
          <w:p w14:paraId="6F706E54"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01.04</w:t>
            </w:r>
          </w:p>
          <w:p w14:paraId="4745908A"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01.05</w:t>
            </w:r>
          </w:p>
          <w:p w14:paraId="52C6DA12"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01.06</w:t>
            </w:r>
          </w:p>
          <w:p w14:paraId="31A8B982"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02.01</w:t>
            </w:r>
          </w:p>
          <w:p w14:paraId="30E18951"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02.02</w:t>
            </w:r>
          </w:p>
          <w:p w14:paraId="575DC124"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02.03</w:t>
            </w:r>
          </w:p>
          <w:p w14:paraId="42C75E51"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02.04</w:t>
            </w:r>
          </w:p>
          <w:p w14:paraId="757A13E7"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02.05</w:t>
            </w:r>
          </w:p>
          <w:p w14:paraId="675A73E2"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02.01</w:t>
            </w:r>
          </w:p>
          <w:p w14:paraId="141CA5C2"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02.02</w:t>
            </w:r>
          </w:p>
          <w:p w14:paraId="2A0FB23C"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02.03</w:t>
            </w:r>
          </w:p>
          <w:p w14:paraId="37356876"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04.01</w:t>
            </w:r>
          </w:p>
          <w:p w14:paraId="16F54758"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04.02</w:t>
            </w:r>
          </w:p>
          <w:p w14:paraId="5ABEB197"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04.03</w:t>
            </w:r>
          </w:p>
          <w:p w14:paraId="60AFD7A7"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04.01</w:t>
            </w:r>
          </w:p>
          <w:p w14:paraId="54F10DCA"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04.02</w:t>
            </w:r>
          </w:p>
          <w:p w14:paraId="3EAADC58"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04.03</w:t>
            </w:r>
          </w:p>
          <w:p w14:paraId="3BD3ED44"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05.01</w:t>
            </w:r>
          </w:p>
          <w:p w14:paraId="4C42269D"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05.02</w:t>
            </w:r>
          </w:p>
          <w:p w14:paraId="20D037DE"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05.03</w:t>
            </w:r>
          </w:p>
          <w:p w14:paraId="6EFC0986"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05.01</w:t>
            </w:r>
          </w:p>
          <w:p w14:paraId="56065DA1"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05.02</w:t>
            </w:r>
          </w:p>
          <w:p w14:paraId="4D42BE62"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05.03</w:t>
            </w:r>
          </w:p>
          <w:p w14:paraId="148E87BA"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07.01</w:t>
            </w:r>
          </w:p>
          <w:p w14:paraId="3AF9A10B"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lastRenderedPageBreak/>
              <w:t>Уо 07.02</w:t>
            </w:r>
          </w:p>
          <w:p w14:paraId="15A3FEDC"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07.01</w:t>
            </w:r>
          </w:p>
          <w:p w14:paraId="4F750BEC"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07.02</w:t>
            </w:r>
          </w:p>
          <w:p w14:paraId="585739F2"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09.01</w:t>
            </w:r>
          </w:p>
          <w:p w14:paraId="2556D142"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09.02</w:t>
            </w:r>
          </w:p>
          <w:p w14:paraId="0EA68A60"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09.01</w:t>
            </w:r>
          </w:p>
          <w:p w14:paraId="26173D99"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Н 1.4.01</w:t>
            </w:r>
          </w:p>
          <w:p w14:paraId="64A2DD50"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Н 4.1.01</w:t>
            </w:r>
          </w:p>
          <w:p w14:paraId="571131E2"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 1.4.01</w:t>
            </w:r>
          </w:p>
          <w:p w14:paraId="49B3938D"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 1.4.02</w:t>
            </w:r>
          </w:p>
          <w:p w14:paraId="09306A02"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 1.4.01</w:t>
            </w:r>
          </w:p>
          <w:p w14:paraId="215F83C7"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 4.1.01</w:t>
            </w:r>
          </w:p>
          <w:p w14:paraId="684F33D8"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 4.1.02</w:t>
            </w:r>
          </w:p>
          <w:p w14:paraId="4184DB68"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 4.1.01</w:t>
            </w:r>
          </w:p>
          <w:p w14:paraId="04EB2DAB" w14:textId="77777777" w:rsidR="0065535A" w:rsidRDefault="0065535A" w:rsidP="007C7E2D">
            <w:pPr>
              <w:spacing w:after="0" w:line="240" w:lineRule="auto"/>
              <w:rPr>
                <w:rFonts w:ascii="Times New Roman" w:hAnsi="Times New Roman"/>
              </w:rPr>
            </w:pPr>
            <w:r w:rsidRPr="00F11BC9">
              <w:rPr>
                <w:rFonts w:ascii="Times New Roman" w:hAnsi="Times New Roman"/>
              </w:rPr>
              <w:t>З 4.1.01</w:t>
            </w:r>
          </w:p>
          <w:p w14:paraId="00938EE0" w14:textId="77777777" w:rsidR="00C04FFD" w:rsidRDefault="00C04FFD" w:rsidP="007C7E2D">
            <w:pPr>
              <w:spacing w:after="0" w:line="240" w:lineRule="auto"/>
              <w:rPr>
                <w:rFonts w:ascii="Times New Roman" w:hAnsi="Times New Roman"/>
              </w:rPr>
            </w:pPr>
            <w:r>
              <w:rPr>
                <w:rFonts w:ascii="Times New Roman" w:hAnsi="Times New Roman"/>
              </w:rPr>
              <w:t>Зд1</w:t>
            </w:r>
          </w:p>
          <w:p w14:paraId="20E1FAE0" w14:textId="4EBF9C0F" w:rsidR="00C04FFD" w:rsidRPr="00F11BC9" w:rsidRDefault="00C04FFD" w:rsidP="007C7E2D">
            <w:pPr>
              <w:spacing w:after="0" w:line="240" w:lineRule="auto"/>
              <w:rPr>
                <w:rFonts w:ascii="Times New Roman" w:hAnsi="Times New Roman"/>
              </w:rPr>
            </w:pPr>
            <w:r>
              <w:rPr>
                <w:rFonts w:ascii="Times New Roman" w:hAnsi="Times New Roman"/>
              </w:rPr>
              <w:t>Уд1</w:t>
            </w:r>
          </w:p>
        </w:tc>
      </w:tr>
      <w:tr w:rsidR="0065535A" w:rsidRPr="00F11BC9" w14:paraId="677D5B4B" w14:textId="77777777" w:rsidTr="001924B9">
        <w:trPr>
          <w:trHeight w:val="588"/>
        </w:trPr>
        <w:tc>
          <w:tcPr>
            <w:tcW w:w="799" w:type="pct"/>
            <w:gridSpan w:val="2"/>
            <w:vMerge/>
          </w:tcPr>
          <w:p w14:paraId="0A212C2F" w14:textId="77777777" w:rsidR="0065535A" w:rsidRPr="00F11BC9" w:rsidRDefault="0065535A" w:rsidP="007C7E2D">
            <w:pPr>
              <w:spacing w:after="0" w:line="240" w:lineRule="auto"/>
              <w:rPr>
                <w:rFonts w:ascii="Times New Roman" w:hAnsi="Times New Roman"/>
                <w:b/>
                <w:bCs/>
              </w:rPr>
            </w:pPr>
          </w:p>
        </w:tc>
        <w:tc>
          <w:tcPr>
            <w:tcW w:w="1958" w:type="pct"/>
          </w:tcPr>
          <w:p w14:paraId="35A8C291" w14:textId="77777777" w:rsidR="0065535A" w:rsidRPr="00F11BC9" w:rsidRDefault="0065535A" w:rsidP="007C7E2D">
            <w:pPr>
              <w:spacing w:after="0" w:line="240" w:lineRule="auto"/>
              <w:rPr>
                <w:rFonts w:ascii="Times New Roman" w:hAnsi="Times New Roman"/>
                <w:b/>
                <w:bCs/>
              </w:rPr>
            </w:pPr>
            <w:r w:rsidRPr="00F11BC9">
              <w:rPr>
                <w:rFonts w:ascii="Times New Roman" w:hAnsi="Times New Roman"/>
                <w:b/>
                <w:bCs/>
              </w:rPr>
              <w:t>В том числе прак</w:t>
            </w:r>
            <w:r>
              <w:rPr>
                <w:rFonts w:ascii="Times New Roman" w:hAnsi="Times New Roman"/>
                <w:b/>
                <w:bCs/>
              </w:rPr>
              <w:t>тических и лабораторных занятий</w:t>
            </w:r>
          </w:p>
        </w:tc>
        <w:tc>
          <w:tcPr>
            <w:tcW w:w="859" w:type="pct"/>
          </w:tcPr>
          <w:p w14:paraId="263D170F" w14:textId="77777777" w:rsidR="0065535A" w:rsidRPr="000C6387" w:rsidRDefault="0065535A" w:rsidP="007C7E2D">
            <w:pPr>
              <w:spacing w:after="0" w:line="240" w:lineRule="auto"/>
              <w:jc w:val="center"/>
              <w:rPr>
                <w:rFonts w:ascii="Times New Roman" w:hAnsi="Times New Roman"/>
                <w:i/>
                <w:iCs/>
              </w:rPr>
            </w:pPr>
          </w:p>
        </w:tc>
        <w:tc>
          <w:tcPr>
            <w:tcW w:w="716" w:type="pct"/>
            <w:vMerge/>
          </w:tcPr>
          <w:p w14:paraId="10AA60E3" w14:textId="77777777" w:rsidR="0065535A" w:rsidRPr="000C6387" w:rsidRDefault="0065535A" w:rsidP="007C7E2D">
            <w:pPr>
              <w:suppressAutoHyphens/>
              <w:spacing w:after="0" w:line="240" w:lineRule="auto"/>
              <w:jc w:val="center"/>
              <w:rPr>
                <w:rFonts w:ascii="Times New Roman" w:hAnsi="Times New Roman"/>
              </w:rPr>
            </w:pPr>
          </w:p>
        </w:tc>
        <w:tc>
          <w:tcPr>
            <w:tcW w:w="668" w:type="pct"/>
            <w:vMerge/>
          </w:tcPr>
          <w:p w14:paraId="73538E0C" w14:textId="77777777" w:rsidR="0065535A" w:rsidRPr="00F11BC9" w:rsidRDefault="0065535A" w:rsidP="007C7E2D">
            <w:pPr>
              <w:spacing w:after="0" w:line="240" w:lineRule="auto"/>
              <w:rPr>
                <w:rFonts w:ascii="Times New Roman" w:hAnsi="Times New Roman"/>
              </w:rPr>
            </w:pPr>
          </w:p>
        </w:tc>
      </w:tr>
      <w:tr w:rsidR="0065535A" w:rsidRPr="00F11BC9" w14:paraId="5E11482F" w14:textId="77777777" w:rsidTr="001924B9">
        <w:trPr>
          <w:trHeight w:val="738"/>
        </w:trPr>
        <w:tc>
          <w:tcPr>
            <w:tcW w:w="799" w:type="pct"/>
            <w:gridSpan w:val="2"/>
            <w:vMerge/>
          </w:tcPr>
          <w:p w14:paraId="4F242CAE" w14:textId="77777777" w:rsidR="0065535A" w:rsidRPr="00F11BC9" w:rsidRDefault="0065535A" w:rsidP="007C7E2D">
            <w:pPr>
              <w:spacing w:after="0" w:line="240" w:lineRule="auto"/>
              <w:rPr>
                <w:rFonts w:ascii="Times New Roman" w:hAnsi="Times New Roman"/>
                <w:b/>
                <w:bCs/>
              </w:rPr>
            </w:pPr>
          </w:p>
        </w:tc>
        <w:tc>
          <w:tcPr>
            <w:tcW w:w="1958" w:type="pct"/>
          </w:tcPr>
          <w:p w14:paraId="39D2E049" w14:textId="5A1D34F1" w:rsidR="0065535A" w:rsidRPr="00F11BC9" w:rsidRDefault="0065535A" w:rsidP="001924B9">
            <w:pPr>
              <w:spacing w:after="0" w:line="240" w:lineRule="auto"/>
              <w:jc w:val="both"/>
              <w:rPr>
                <w:rFonts w:ascii="Times New Roman" w:hAnsi="Times New Roman"/>
                <w:b/>
                <w:bCs/>
              </w:rPr>
            </w:pPr>
            <w:r w:rsidRPr="00F11BC9">
              <w:rPr>
                <w:rFonts w:ascii="Times New Roman" w:hAnsi="Times New Roman"/>
                <w:b/>
                <w:bCs/>
              </w:rPr>
              <w:t>Практическое занятие</w:t>
            </w:r>
            <w:r w:rsidRPr="00F11BC9">
              <w:rPr>
                <w:rFonts w:ascii="Times New Roman" w:hAnsi="Times New Roman"/>
              </w:rPr>
              <w:t xml:space="preserve"> </w:t>
            </w:r>
            <w:r w:rsidRPr="00CA6A8F">
              <w:rPr>
                <w:rFonts w:ascii="Times New Roman" w:hAnsi="Times New Roman"/>
                <w:b/>
              </w:rPr>
              <w:t>4</w:t>
            </w:r>
            <w:r w:rsidR="001924B9">
              <w:rPr>
                <w:rFonts w:ascii="Times New Roman" w:hAnsi="Times New Roman"/>
                <w:b/>
              </w:rPr>
              <w:t>.</w:t>
            </w:r>
            <w:r w:rsidRPr="00F11BC9">
              <w:rPr>
                <w:rFonts w:ascii="Times New Roman" w:hAnsi="Times New Roman"/>
              </w:rPr>
              <w:t xml:space="preserve">  Создание и редактирование табли</w:t>
            </w:r>
            <w:r>
              <w:rPr>
                <w:rFonts w:ascii="Times New Roman" w:hAnsi="Times New Roman"/>
              </w:rPr>
              <w:t>ц. Работа с научными формулами.</w:t>
            </w:r>
          </w:p>
        </w:tc>
        <w:tc>
          <w:tcPr>
            <w:tcW w:w="859" w:type="pct"/>
          </w:tcPr>
          <w:p w14:paraId="69F31886" w14:textId="77777777" w:rsidR="0065535A" w:rsidRPr="000C6387" w:rsidRDefault="0065535A" w:rsidP="007C7E2D">
            <w:pPr>
              <w:spacing w:after="0" w:line="240" w:lineRule="auto"/>
              <w:jc w:val="center"/>
              <w:rPr>
                <w:rFonts w:ascii="Times New Roman" w:hAnsi="Times New Roman"/>
                <w:i/>
                <w:iCs/>
              </w:rPr>
            </w:pPr>
          </w:p>
          <w:p w14:paraId="2E00BBE0" w14:textId="77777777" w:rsidR="0065535A" w:rsidRPr="000C6387" w:rsidRDefault="0065535A" w:rsidP="007C7E2D">
            <w:pPr>
              <w:spacing w:after="0" w:line="240" w:lineRule="auto"/>
              <w:jc w:val="center"/>
              <w:rPr>
                <w:rFonts w:ascii="Times New Roman" w:hAnsi="Times New Roman"/>
                <w:i/>
                <w:iCs/>
              </w:rPr>
            </w:pPr>
            <w:r w:rsidRPr="000C6387">
              <w:rPr>
                <w:rFonts w:ascii="Times New Roman" w:hAnsi="Times New Roman"/>
                <w:i/>
                <w:iCs/>
              </w:rPr>
              <w:t>2</w:t>
            </w:r>
          </w:p>
          <w:p w14:paraId="6D344921" w14:textId="77777777" w:rsidR="0065535A" w:rsidRPr="001924B9" w:rsidRDefault="0065535A" w:rsidP="007C7E2D">
            <w:pPr>
              <w:spacing w:after="0" w:line="240" w:lineRule="auto"/>
              <w:jc w:val="center"/>
              <w:rPr>
                <w:rFonts w:ascii="Times New Roman" w:hAnsi="Times New Roman"/>
                <w:i/>
                <w:iCs/>
              </w:rPr>
            </w:pPr>
          </w:p>
        </w:tc>
        <w:tc>
          <w:tcPr>
            <w:tcW w:w="716" w:type="pct"/>
            <w:vMerge/>
          </w:tcPr>
          <w:p w14:paraId="09E65F24" w14:textId="77777777" w:rsidR="0065535A" w:rsidRPr="000C6387" w:rsidRDefault="0065535A" w:rsidP="007C7E2D">
            <w:pPr>
              <w:suppressAutoHyphens/>
              <w:spacing w:after="0" w:line="240" w:lineRule="auto"/>
              <w:jc w:val="center"/>
              <w:rPr>
                <w:rFonts w:ascii="Times New Roman" w:hAnsi="Times New Roman"/>
              </w:rPr>
            </w:pPr>
          </w:p>
        </w:tc>
        <w:tc>
          <w:tcPr>
            <w:tcW w:w="668" w:type="pct"/>
            <w:vMerge/>
          </w:tcPr>
          <w:p w14:paraId="65DCAE22" w14:textId="77777777" w:rsidR="0065535A" w:rsidRPr="00F11BC9" w:rsidRDefault="0065535A" w:rsidP="007C7E2D">
            <w:pPr>
              <w:spacing w:after="0" w:line="240" w:lineRule="auto"/>
              <w:rPr>
                <w:rFonts w:ascii="Times New Roman" w:hAnsi="Times New Roman"/>
              </w:rPr>
            </w:pPr>
          </w:p>
        </w:tc>
      </w:tr>
      <w:tr w:rsidR="0065535A" w:rsidRPr="00F11BC9" w14:paraId="3AF32D22" w14:textId="77777777" w:rsidTr="001924B9">
        <w:trPr>
          <w:trHeight w:val="513"/>
        </w:trPr>
        <w:tc>
          <w:tcPr>
            <w:tcW w:w="799" w:type="pct"/>
            <w:gridSpan w:val="2"/>
            <w:vMerge/>
          </w:tcPr>
          <w:p w14:paraId="580B1A40" w14:textId="77777777" w:rsidR="0065535A" w:rsidRPr="00F11BC9" w:rsidRDefault="0065535A" w:rsidP="007C7E2D">
            <w:pPr>
              <w:spacing w:after="0" w:line="240" w:lineRule="auto"/>
              <w:rPr>
                <w:rFonts w:ascii="Times New Roman" w:hAnsi="Times New Roman"/>
                <w:b/>
                <w:bCs/>
              </w:rPr>
            </w:pPr>
          </w:p>
        </w:tc>
        <w:tc>
          <w:tcPr>
            <w:tcW w:w="1958" w:type="pct"/>
          </w:tcPr>
          <w:p w14:paraId="3CFAE7A9" w14:textId="2D84D52C" w:rsidR="0065535A" w:rsidRPr="00F11BC9" w:rsidRDefault="0065535A" w:rsidP="001924B9">
            <w:pPr>
              <w:spacing w:after="0" w:line="240" w:lineRule="auto"/>
              <w:jc w:val="both"/>
              <w:rPr>
                <w:rFonts w:ascii="Times New Roman" w:hAnsi="Times New Roman"/>
              </w:rPr>
            </w:pPr>
            <w:r w:rsidRPr="00F11BC9">
              <w:rPr>
                <w:rFonts w:ascii="Times New Roman" w:hAnsi="Times New Roman"/>
                <w:b/>
                <w:bCs/>
              </w:rPr>
              <w:t>Практическое занятие</w:t>
            </w:r>
            <w:r w:rsidRPr="00F11BC9">
              <w:rPr>
                <w:rFonts w:ascii="Times New Roman" w:hAnsi="Times New Roman"/>
              </w:rPr>
              <w:t xml:space="preserve"> </w:t>
            </w:r>
            <w:r w:rsidRPr="00CA6A8F">
              <w:rPr>
                <w:rFonts w:ascii="Times New Roman" w:hAnsi="Times New Roman"/>
                <w:b/>
              </w:rPr>
              <w:t>5</w:t>
            </w:r>
            <w:r w:rsidR="001924B9">
              <w:rPr>
                <w:rFonts w:ascii="Times New Roman" w:hAnsi="Times New Roman"/>
                <w:b/>
              </w:rPr>
              <w:t>.</w:t>
            </w:r>
            <w:r w:rsidRPr="00CA6A8F">
              <w:rPr>
                <w:rFonts w:ascii="Times New Roman" w:hAnsi="Times New Roman"/>
                <w:b/>
              </w:rPr>
              <w:t xml:space="preserve"> </w:t>
            </w:r>
            <w:r>
              <w:rPr>
                <w:rFonts w:ascii="Times New Roman" w:hAnsi="Times New Roman"/>
              </w:rPr>
              <w:t xml:space="preserve"> Страницы и разделы документа</w:t>
            </w:r>
          </w:p>
          <w:p w14:paraId="00961325" w14:textId="77777777" w:rsidR="0065535A" w:rsidRPr="00F11BC9" w:rsidRDefault="0065535A" w:rsidP="001924B9">
            <w:pPr>
              <w:spacing w:after="0" w:line="240" w:lineRule="auto"/>
              <w:jc w:val="both"/>
              <w:rPr>
                <w:rFonts w:ascii="Times New Roman" w:hAnsi="Times New Roman"/>
                <w:b/>
                <w:bCs/>
              </w:rPr>
            </w:pPr>
          </w:p>
        </w:tc>
        <w:tc>
          <w:tcPr>
            <w:tcW w:w="859" w:type="pct"/>
            <w:vAlign w:val="center"/>
          </w:tcPr>
          <w:p w14:paraId="18691044" w14:textId="77777777" w:rsidR="0065535A" w:rsidRPr="000C6387" w:rsidRDefault="0065535A" w:rsidP="007C7E2D">
            <w:pPr>
              <w:spacing w:after="0" w:line="240" w:lineRule="auto"/>
              <w:jc w:val="center"/>
              <w:rPr>
                <w:rFonts w:ascii="Times New Roman" w:hAnsi="Times New Roman"/>
                <w:i/>
                <w:iCs/>
              </w:rPr>
            </w:pPr>
            <w:r w:rsidRPr="000C6387">
              <w:rPr>
                <w:rFonts w:ascii="Times New Roman" w:hAnsi="Times New Roman"/>
                <w:i/>
                <w:iCs/>
              </w:rPr>
              <w:t>2</w:t>
            </w:r>
          </w:p>
          <w:p w14:paraId="11A1BF6C" w14:textId="77777777" w:rsidR="0065535A" w:rsidRPr="000C6387" w:rsidRDefault="0065535A" w:rsidP="007C7E2D">
            <w:pPr>
              <w:spacing w:after="0" w:line="240" w:lineRule="auto"/>
              <w:jc w:val="center"/>
              <w:rPr>
                <w:rFonts w:ascii="Times New Roman" w:hAnsi="Times New Roman"/>
                <w:i/>
                <w:iCs/>
              </w:rPr>
            </w:pPr>
          </w:p>
        </w:tc>
        <w:tc>
          <w:tcPr>
            <w:tcW w:w="716" w:type="pct"/>
            <w:vMerge/>
          </w:tcPr>
          <w:p w14:paraId="0539527D" w14:textId="77777777" w:rsidR="0065535A" w:rsidRPr="000C6387" w:rsidRDefault="0065535A" w:rsidP="007C7E2D">
            <w:pPr>
              <w:suppressAutoHyphens/>
              <w:spacing w:after="0" w:line="240" w:lineRule="auto"/>
              <w:jc w:val="center"/>
              <w:rPr>
                <w:rFonts w:ascii="Times New Roman" w:hAnsi="Times New Roman"/>
              </w:rPr>
            </w:pPr>
          </w:p>
        </w:tc>
        <w:tc>
          <w:tcPr>
            <w:tcW w:w="668" w:type="pct"/>
            <w:vMerge/>
          </w:tcPr>
          <w:p w14:paraId="031E42BE" w14:textId="77777777" w:rsidR="0065535A" w:rsidRPr="00F11BC9" w:rsidRDefault="0065535A" w:rsidP="007C7E2D">
            <w:pPr>
              <w:spacing w:after="0" w:line="240" w:lineRule="auto"/>
              <w:rPr>
                <w:rFonts w:ascii="Times New Roman" w:hAnsi="Times New Roman"/>
              </w:rPr>
            </w:pPr>
          </w:p>
        </w:tc>
      </w:tr>
      <w:tr w:rsidR="001924B9" w:rsidRPr="00F11BC9" w14:paraId="67DE7D0D" w14:textId="77777777" w:rsidTr="001924B9">
        <w:trPr>
          <w:trHeight w:val="3999"/>
        </w:trPr>
        <w:tc>
          <w:tcPr>
            <w:tcW w:w="799" w:type="pct"/>
            <w:gridSpan w:val="2"/>
            <w:vMerge/>
          </w:tcPr>
          <w:p w14:paraId="1E1732BB" w14:textId="77777777" w:rsidR="001924B9" w:rsidRPr="00F11BC9" w:rsidRDefault="001924B9" w:rsidP="007C7E2D">
            <w:pPr>
              <w:spacing w:after="0" w:line="240" w:lineRule="auto"/>
              <w:rPr>
                <w:rFonts w:ascii="Times New Roman" w:hAnsi="Times New Roman"/>
                <w:b/>
                <w:bCs/>
              </w:rPr>
            </w:pPr>
          </w:p>
        </w:tc>
        <w:tc>
          <w:tcPr>
            <w:tcW w:w="1958" w:type="pct"/>
          </w:tcPr>
          <w:p w14:paraId="7B01F9A9" w14:textId="5BF2C7BC" w:rsidR="001924B9" w:rsidRPr="00F11BC9" w:rsidRDefault="001924B9" w:rsidP="001924B9">
            <w:pPr>
              <w:spacing w:after="0" w:line="240" w:lineRule="auto"/>
              <w:jc w:val="both"/>
              <w:rPr>
                <w:rFonts w:ascii="Times New Roman" w:hAnsi="Times New Roman"/>
                <w:b/>
                <w:bCs/>
              </w:rPr>
            </w:pPr>
            <w:r w:rsidRPr="00F11BC9">
              <w:rPr>
                <w:rFonts w:ascii="Times New Roman" w:hAnsi="Times New Roman"/>
                <w:b/>
                <w:bCs/>
              </w:rPr>
              <w:t>Практическое занятие</w:t>
            </w:r>
            <w:r w:rsidRPr="00F11BC9">
              <w:rPr>
                <w:rFonts w:ascii="Times New Roman" w:hAnsi="Times New Roman"/>
              </w:rPr>
              <w:t xml:space="preserve"> </w:t>
            </w:r>
            <w:r w:rsidRPr="00CA6A8F">
              <w:rPr>
                <w:rFonts w:ascii="Times New Roman" w:hAnsi="Times New Roman"/>
                <w:b/>
              </w:rPr>
              <w:t>6</w:t>
            </w:r>
            <w:r>
              <w:rPr>
                <w:rFonts w:ascii="Times New Roman" w:hAnsi="Times New Roman"/>
                <w:b/>
              </w:rPr>
              <w:t>.</w:t>
            </w:r>
            <w:r w:rsidRPr="00F11BC9">
              <w:rPr>
                <w:rFonts w:ascii="Times New Roman" w:hAnsi="Times New Roman"/>
              </w:rPr>
              <w:t xml:space="preserve">  Работа с рисунками в документе.</w:t>
            </w:r>
          </w:p>
        </w:tc>
        <w:tc>
          <w:tcPr>
            <w:tcW w:w="859" w:type="pct"/>
          </w:tcPr>
          <w:p w14:paraId="15D3BE69" w14:textId="77777777" w:rsidR="001924B9" w:rsidRPr="000C6387" w:rsidRDefault="001924B9" w:rsidP="007C7E2D">
            <w:pPr>
              <w:spacing w:after="0" w:line="240" w:lineRule="auto"/>
              <w:jc w:val="center"/>
              <w:rPr>
                <w:rFonts w:ascii="Times New Roman" w:hAnsi="Times New Roman"/>
                <w:i/>
                <w:iCs/>
              </w:rPr>
            </w:pPr>
            <w:r w:rsidRPr="000C6387">
              <w:rPr>
                <w:rFonts w:ascii="Times New Roman" w:hAnsi="Times New Roman"/>
                <w:i/>
                <w:iCs/>
              </w:rPr>
              <w:t>2</w:t>
            </w:r>
          </w:p>
        </w:tc>
        <w:tc>
          <w:tcPr>
            <w:tcW w:w="716" w:type="pct"/>
            <w:vMerge/>
          </w:tcPr>
          <w:p w14:paraId="773C78EA" w14:textId="77777777" w:rsidR="001924B9" w:rsidRPr="000C6387" w:rsidRDefault="001924B9" w:rsidP="007C7E2D">
            <w:pPr>
              <w:suppressAutoHyphens/>
              <w:spacing w:after="0" w:line="240" w:lineRule="auto"/>
              <w:jc w:val="center"/>
              <w:rPr>
                <w:rFonts w:ascii="Times New Roman" w:hAnsi="Times New Roman"/>
              </w:rPr>
            </w:pPr>
          </w:p>
        </w:tc>
        <w:tc>
          <w:tcPr>
            <w:tcW w:w="668" w:type="pct"/>
            <w:vMerge/>
          </w:tcPr>
          <w:p w14:paraId="65F7A0BE" w14:textId="77777777" w:rsidR="001924B9" w:rsidRPr="00F11BC9" w:rsidRDefault="001924B9" w:rsidP="007C7E2D">
            <w:pPr>
              <w:spacing w:after="0" w:line="240" w:lineRule="auto"/>
              <w:rPr>
                <w:rFonts w:ascii="Times New Roman" w:hAnsi="Times New Roman"/>
              </w:rPr>
            </w:pPr>
          </w:p>
        </w:tc>
      </w:tr>
      <w:tr w:rsidR="0065535A" w:rsidRPr="00F11BC9" w14:paraId="3E50FA0F" w14:textId="77777777" w:rsidTr="001924B9">
        <w:trPr>
          <w:trHeight w:val="20"/>
        </w:trPr>
        <w:tc>
          <w:tcPr>
            <w:tcW w:w="799" w:type="pct"/>
            <w:gridSpan w:val="2"/>
            <w:vMerge w:val="restart"/>
          </w:tcPr>
          <w:p w14:paraId="26BEF3D7" w14:textId="7AA01F37" w:rsidR="0065535A" w:rsidRPr="00F11BC9" w:rsidRDefault="0065535A" w:rsidP="00DE73A3">
            <w:pPr>
              <w:spacing w:after="0" w:line="240" w:lineRule="auto"/>
              <w:jc w:val="both"/>
              <w:rPr>
                <w:rFonts w:ascii="Times New Roman" w:hAnsi="Times New Roman"/>
                <w:b/>
                <w:bCs/>
              </w:rPr>
            </w:pPr>
            <w:r w:rsidRPr="00F11BC9">
              <w:rPr>
                <w:rFonts w:ascii="Times New Roman" w:hAnsi="Times New Roman"/>
                <w:b/>
                <w:bCs/>
              </w:rPr>
              <w:t xml:space="preserve">Тема </w:t>
            </w:r>
            <w:r w:rsidR="00DE73A3">
              <w:rPr>
                <w:rFonts w:ascii="Times New Roman" w:hAnsi="Times New Roman"/>
                <w:b/>
                <w:bCs/>
              </w:rPr>
              <w:t>2.1</w:t>
            </w:r>
            <w:r w:rsidRPr="00F11BC9">
              <w:rPr>
                <w:rFonts w:ascii="Times New Roman" w:hAnsi="Times New Roman"/>
                <w:b/>
                <w:bCs/>
              </w:rPr>
              <w:t xml:space="preserve"> </w:t>
            </w:r>
            <w:r w:rsidRPr="001924B9">
              <w:rPr>
                <w:rFonts w:ascii="Times New Roman" w:hAnsi="Times New Roman"/>
                <w:bCs/>
              </w:rPr>
              <w:t>Табличный процессор. Работа с таблицами и данными</w:t>
            </w:r>
          </w:p>
        </w:tc>
        <w:tc>
          <w:tcPr>
            <w:tcW w:w="1958" w:type="pct"/>
          </w:tcPr>
          <w:p w14:paraId="069D4804" w14:textId="77777777" w:rsidR="0065535A" w:rsidRPr="00F11BC9" w:rsidRDefault="0065535A" w:rsidP="001924B9">
            <w:pPr>
              <w:spacing w:after="0" w:line="240" w:lineRule="auto"/>
              <w:jc w:val="both"/>
              <w:rPr>
                <w:rFonts w:ascii="Times New Roman" w:hAnsi="Times New Roman"/>
              </w:rPr>
            </w:pPr>
            <w:r w:rsidRPr="00F11BC9">
              <w:rPr>
                <w:rFonts w:ascii="Times New Roman" w:hAnsi="Times New Roman"/>
              </w:rPr>
              <w:t xml:space="preserve">Табличный процессор. Создание книг, форматирование, специальные возможности. </w:t>
            </w:r>
          </w:p>
          <w:p w14:paraId="5AE06AD0" w14:textId="77777777" w:rsidR="0065535A" w:rsidRPr="00F11BC9" w:rsidRDefault="0065535A" w:rsidP="001924B9">
            <w:pPr>
              <w:spacing w:after="0" w:line="240" w:lineRule="auto"/>
              <w:jc w:val="both"/>
              <w:rPr>
                <w:rFonts w:ascii="Times New Roman" w:hAnsi="Times New Roman"/>
              </w:rPr>
            </w:pPr>
            <w:r w:rsidRPr="00F11BC9">
              <w:rPr>
                <w:rFonts w:ascii="Times New Roman" w:hAnsi="Times New Roman"/>
              </w:rPr>
              <w:t>Табличный процессор. Сортировка и фильтрация данных.</w:t>
            </w:r>
          </w:p>
          <w:p w14:paraId="6E6E9197" w14:textId="77777777" w:rsidR="0065535A" w:rsidRPr="00F11BC9" w:rsidRDefault="0065535A" w:rsidP="001924B9">
            <w:pPr>
              <w:spacing w:after="0" w:line="240" w:lineRule="auto"/>
              <w:jc w:val="both"/>
              <w:rPr>
                <w:rFonts w:ascii="Times New Roman" w:hAnsi="Times New Roman"/>
                <w:b/>
                <w:bCs/>
              </w:rPr>
            </w:pPr>
            <w:r w:rsidRPr="00F11BC9">
              <w:rPr>
                <w:rFonts w:ascii="Times New Roman" w:hAnsi="Times New Roman"/>
              </w:rPr>
              <w:t>Табличный процессор. Формулы VB (макросы).</w:t>
            </w:r>
          </w:p>
        </w:tc>
        <w:tc>
          <w:tcPr>
            <w:tcW w:w="859" w:type="pct"/>
          </w:tcPr>
          <w:p w14:paraId="22D43A81" w14:textId="77777777" w:rsidR="0065535A" w:rsidRPr="000C6387" w:rsidRDefault="0065535A" w:rsidP="007C7E2D">
            <w:pPr>
              <w:spacing w:after="0" w:line="240" w:lineRule="auto"/>
              <w:jc w:val="center"/>
              <w:rPr>
                <w:rFonts w:ascii="Times New Roman" w:hAnsi="Times New Roman"/>
                <w:i/>
                <w:iCs/>
              </w:rPr>
            </w:pPr>
          </w:p>
        </w:tc>
        <w:tc>
          <w:tcPr>
            <w:tcW w:w="716" w:type="pct"/>
            <w:vMerge w:val="restart"/>
          </w:tcPr>
          <w:p w14:paraId="42D52906"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ПК 1.4</w:t>
            </w:r>
          </w:p>
          <w:p w14:paraId="0693B3EF"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ПК 4.4</w:t>
            </w:r>
          </w:p>
          <w:p w14:paraId="6B6A88C0"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ОК 01</w:t>
            </w:r>
          </w:p>
          <w:p w14:paraId="710D1F0A"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ОК 02</w:t>
            </w:r>
          </w:p>
          <w:p w14:paraId="1F6CB50D"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ОК 04</w:t>
            </w:r>
          </w:p>
          <w:p w14:paraId="286A7549"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ОК 05</w:t>
            </w:r>
          </w:p>
          <w:p w14:paraId="172248E4"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ОК 07</w:t>
            </w:r>
          </w:p>
          <w:p w14:paraId="1952FE5D"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ОК 09</w:t>
            </w:r>
          </w:p>
          <w:p w14:paraId="1FF4FDB8" w14:textId="77777777" w:rsidR="0065535A" w:rsidRPr="000C6387" w:rsidRDefault="0065535A" w:rsidP="007C7E2D">
            <w:pPr>
              <w:suppressAutoHyphens/>
              <w:spacing w:after="0" w:line="240" w:lineRule="auto"/>
              <w:jc w:val="center"/>
              <w:rPr>
                <w:rFonts w:ascii="Times New Roman" w:hAnsi="Times New Roman"/>
              </w:rPr>
            </w:pPr>
          </w:p>
        </w:tc>
        <w:tc>
          <w:tcPr>
            <w:tcW w:w="668" w:type="pct"/>
            <w:vMerge w:val="restart"/>
          </w:tcPr>
          <w:p w14:paraId="14B63DB5"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01.01</w:t>
            </w:r>
          </w:p>
          <w:p w14:paraId="2E6A15A2"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01.02</w:t>
            </w:r>
          </w:p>
          <w:p w14:paraId="36CCA944"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01.03</w:t>
            </w:r>
          </w:p>
          <w:p w14:paraId="64865F22"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01.04</w:t>
            </w:r>
          </w:p>
          <w:p w14:paraId="11FC757E"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01.05</w:t>
            </w:r>
          </w:p>
          <w:p w14:paraId="1D3429F5"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01.06</w:t>
            </w:r>
          </w:p>
          <w:p w14:paraId="753A64E8"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01.07</w:t>
            </w:r>
          </w:p>
          <w:p w14:paraId="5C3E0E5E"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01.08</w:t>
            </w:r>
          </w:p>
          <w:p w14:paraId="53BA102D"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01.09</w:t>
            </w:r>
          </w:p>
          <w:p w14:paraId="240B7AFF"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01.01</w:t>
            </w:r>
          </w:p>
          <w:p w14:paraId="677A4AA5"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01.02</w:t>
            </w:r>
          </w:p>
          <w:p w14:paraId="598E9D1E"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01.03</w:t>
            </w:r>
          </w:p>
          <w:p w14:paraId="4F2E676E"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01.04</w:t>
            </w:r>
          </w:p>
          <w:p w14:paraId="4242D781"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01.05</w:t>
            </w:r>
          </w:p>
          <w:p w14:paraId="195242F6"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01.06</w:t>
            </w:r>
          </w:p>
          <w:p w14:paraId="03DF9BB5"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02.01</w:t>
            </w:r>
          </w:p>
          <w:p w14:paraId="3465150B"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02.02</w:t>
            </w:r>
          </w:p>
          <w:p w14:paraId="24E519DE"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lastRenderedPageBreak/>
              <w:t>Уо 02.03</w:t>
            </w:r>
          </w:p>
          <w:p w14:paraId="041E2F72"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02.04</w:t>
            </w:r>
          </w:p>
          <w:p w14:paraId="150EDB12"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02.05</w:t>
            </w:r>
          </w:p>
          <w:p w14:paraId="75F6ECEB"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02.01</w:t>
            </w:r>
          </w:p>
          <w:p w14:paraId="1CEBFA18"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02.02</w:t>
            </w:r>
          </w:p>
          <w:p w14:paraId="23E634FA"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02.03</w:t>
            </w:r>
          </w:p>
          <w:p w14:paraId="518B0E85"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04.01</w:t>
            </w:r>
          </w:p>
          <w:p w14:paraId="5EB8EAE4"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04.02</w:t>
            </w:r>
          </w:p>
          <w:p w14:paraId="77182037"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04.03</w:t>
            </w:r>
          </w:p>
          <w:p w14:paraId="7398D3B1"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04.01</w:t>
            </w:r>
          </w:p>
          <w:p w14:paraId="48FE14ED"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04.02</w:t>
            </w:r>
          </w:p>
          <w:p w14:paraId="5675AA07"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04.03</w:t>
            </w:r>
          </w:p>
          <w:p w14:paraId="7B08B7E4"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05.01</w:t>
            </w:r>
          </w:p>
          <w:p w14:paraId="18838E81"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05.02</w:t>
            </w:r>
          </w:p>
          <w:p w14:paraId="09FEBB44"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05.03</w:t>
            </w:r>
          </w:p>
          <w:p w14:paraId="0C62CF5C"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05.01</w:t>
            </w:r>
          </w:p>
          <w:p w14:paraId="45B9C3FA"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05.02</w:t>
            </w:r>
          </w:p>
          <w:p w14:paraId="02A03992"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05.03</w:t>
            </w:r>
          </w:p>
          <w:p w14:paraId="57CD5128"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07.01</w:t>
            </w:r>
          </w:p>
          <w:p w14:paraId="7AAF516F"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07.02</w:t>
            </w:r>
          </w:p>
          <w:p w14:paraId="32D4015E"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07.01</w:t>
            </w:r>
          </w:p>
          <w:p w14:paraId="0A453850"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07.02</w:t>
            </w:r>
          </w:p>
          <w:p w14:paraId="1C8DFB47"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09.01</w:t>
            </w:r>
          </w:p>
          <w:p w14:paraId="0DED9EB3"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09.02</w:t>
            </w:r>
          </w:p>
          <w:p w14:paraId="6FEDEC93"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09.01</w:t>
            </w:r>
          </w:p>
          <w:p w14:paraId="1599C269"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Н 1.4.01</w:t>
            </w:r>
          </w:p>
          <w:p w14:paraId="46C3E520"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Н 4.1.01</w:t>
            </w:r>
          </w:p>
          <w:p w14:paraId="6439D231"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 1.4.01</w:t>
            </w:r>
          </w:p>
          <w:p w14:paraId="19418C47"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 1.4.02</w:t>
            </w:r>
          </w:p>
          <w:p w14:paraId="02AF378B"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 1.4.01</w:t>
            </w:r>
          </w:p>
          <w:p w14:paraId="16F2885F"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 4.1.01</w:t>
            </w:r>
          </w:p>
          <w:p w14:paraId="716652D1"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 4.1.02</w:t>
            </w:r>
          </w:p>
          <w:p w14:paraId="7D841681"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 4.1.01</w:t>
            </w:r>
          </w:p>
          <w:p w14:paraId="00835562" w14:textId="77777777" w:rsidR="0065535A" w:rsidRDefault="0065535A" w:rsidP="007C7E2D">
            <w:pPr>
              <w:spacing w:after="0" w:line="240" w:lineRule="auto"/>
              <w:rPr>
                <w:rFonts w:ascii="Times New Roman" w:hAnsi="Times New Roman"/>
              </w:rPr>
            </w:pPr>
            <w:r w:rsidRPr="00F11BC9">
              <w:rPr>
                <w:rFonts w:ascii="Times New Roman" w:hAnsi="Times New Roman"/>
              </w:rPr>
              <w:t>З 4.1.01</w:t>
            </w:r>
          </w:p>
          <w:p w14:paraId="59E7D093" w14:textId="77777777" w:rsidR="00C04FFD" w:rsidRDefault="00C04FFD" w:rsidP="007C7E2D">
            <w:pPr>
              <w:spacing w:after="0" w:line="240" w:lineRule="auto"/>
              <w:rPr>
                <w:rFonts w:ascii="Times New Roman" w:hAnsi="Times New Roman"/>
              </w:rPr>
            </w:pPr>
            <w:r>
              <w:rPr>
                <w:rFonts w:ascii="Times New Roman" w:hAnsi="Times New Roman"/>
              </w:rPr>
              <w:t>Зд1</w:t>
            </w:r>
          </w:p>
          <w:p w14:paraId="38BCA898" w14:textId="77777777" w:rsidR="00C04FFD" w:rsidRDefault="00C04FFD" w:rsidP="007C7E2D">
            <w:pPr>
              <w:spacing w:after="0" w:line="240" w:lineRule="auto"/>
              <w:rPr>
                <w:rFonts w:ascii="Times New Roman" w:hAnsi="Times New Roman"/>
              </w:rPr>
            </w:pPr>
            <w:r>
              <w:rPr>
                <w:rFonts w:ascii="Times New Roman" w:hAnsi="Times New Roman"/>
              </w:rPr>
              <w:t>Уд1</w:t>
            </w:r>
          </w:p>
          <w:p w14:paraId="389C92E1" w14:textId="77777777" w:rsidR="005855F2" w:rsidRDefault="005855F2" w:rsidP="007C7E2D">
            <w:pPr>
              <w:spacing w:after="0" w:line="240" w:lineRule="auto"/>
              <w:rPr>
                <w:rFonts w:ascii="Times New Roman" w:hAnsi="Times New Roman"/>
              </w:rPr>
            </w:pPr>
          </w:p>
          <w:p w14:paraId="4F60595C" w14:textId="1332666F" w:rsidR="005855F2" w:rsidRPr="00F11BC9" w:rsidRDefault="005855F2" w:rsidP="007C7E2D">
            <w:pPr>
              <w:spacing w:after="0" w:line="240" w:lineRule="auto"/>
              <w:rPr>
                <w:rFonts w:ascii="Times New Roman" w:hAnsi="Times New Roman"/>
              </w:rPr>
            </w:pPr>
          </w:p>
        </w:tc>
      </w:tr>
      <w:tr w:rsidR="0065535A" w:rsidRPr="00F11BC9" w14:paraId="53CB80CD" w14:textId="77777777" w:rsidTr="001924B9">
        <w:trPr>
          <w:trHeight w:val="550"/>
        </w:trPr>
        <w:tc>
          <w:tcPr>
            <w:tcW w:w="799" w:type="pct"/>
            <w:gridSpan w:val="2"/>
            <w:vMerge/>
          </w:tcPr>
          <w:p w14:paraId="4395F0E8" w14:textId="77777777" w:rsidR="0065535A" w:rsidRPr="00F11BC9" w:rsidRDefault="0065535A" w:rsidP="007C7E2D">
            <w:pPr>
              <w:spacing w:after="0" w:line="240" w:lineRule="auto"/>
              <w:rPr>
                <w:rFonts w:ascii="Times New Roman" w:hAnsi="Times New Roman"/>
                <w:b/>
                <w:bCs/>
              </w:rPr>
            </w:pPr>
          </w:p>
        </w:tc>
        <w:tc>
          <w:tcPr>
            <w:tcW w:w="1958" w:type="pct"/>
          </w:tcPr>
          <w:p w14:paraId="6A47DDDA" w14:textId="77777777" w:rsidR="0065535A" w:rsidRPr="00F11BC9" w:rsidRDefault="0065535A" w:rsidP="001924B9">
            <w:pPr>
              <w:spacing w:after="0" w:line="240" w:lineRule="auto"/>
              <w:jc w:val="both"/>
              <w:rPr>
                <w:rFonts w:ascii="Times New Roman" w:hAnsi="Times New Roman"/>
                <w:b/>
                <w:bCs/>
              </w:rPr>
            </w:pPr>
            <w:r w:rsidRPr="00F11BC9">
              <w:rPr>
                <w:rFonts w:ascii="Times New Roman" w:hAnsi="Times New Roman"/>
                <w:b/>
                <w:bCs/>
              </w:rPr>
              <w:t>В том числе практических и лабораторных занятий</w:t>
            </w:r>
          </w:p>
          <w:p w14:paraId="6216F1C6" w14:textId="77777777" w:rsidR="0065535A" w:rsidRPr="00F11BC9" w:rsidRDefault="0065535A" w:rsidP="001924B9">
            <w:pPr>
              <w:spacing w:after="0" w:line="240" w:lineRule="auto"/>
              <w:jc w:val="both"/>
              <w:rPr>
                <w:rFonts w:ascii="Times New Roman" w:hAnsi="Times New Roman"/>
                <w:b/>
                <w:bCs/>
              </w:rPr>
            </w:pPr>
          </w:p>
        </w:tc>
        <w:tc>
          <w:tcPr>
            <w:tcW w:w="859" w:type="pct"/>
          </w:tcPr>
          <w:p w14:paraId="25462341" w14:textId="77777777" w:rsidR="0065535A" w:rsidRPr="000C6387" w:rsidRDefault="0065535A" w:rsidP="007C7E2D">
            <w:pPr>
              <w:spacing w:after="0" w:line="240" w:lineRule="auto"/>
              <w:jc w:val="center"/>
              <w:rPr>
                <w:rFonts w:ascii="Times New Roman" w:hAnsi="Times New Roman"/>
                <w:i/>
                <w:iCs/>
              </w:rPr>
            </w:pPr>
          </w:p>
          <w:p w14:paraId="0EC344CA" w14:textId="77777777" w:rsidR="0065535A" w:rsidRPr="000C6387" w:rsidRDefault="0065535A" w:rsidP="007C7E2D">
            <w:pPr>
              <w:spacing w:after="0" w:line="240" w:lineRule="auto"/>
              <w:jc w:val="center"/>
              <w:rPr>
                <w:rFonts w:ascii="Times New Roman" w:hAnsi="Times New Roman"/>
                <w:i/>
                <w:iCs/>
              </w:rPr>
            </w:pPr>
          </w:p>
          <w:p w14:paraId="7432BA7E" w14:textId="77777777" w:rsidR="0065535A" w:rsidRPr="000C6387" w:rsidRDefault="0065535A" w:rsidP="007C7E2D">
            <w:pPr>
              <w:spacing w:after="0" w:line="240" w:lineRule="auto"/>
              <w:jc w:val="center"/>
              <w:rPr>
                <w:rFonts w:ascii="Times New Roman" w:hAnsi="Times New Roman"/>
                <w:i/>
                <w:iCs/>
              </w:rPr>
            </w:pPr>
          </w:p>
        </w:tc>
        <w:tc>
          <w:tcPr>
            <w:tcW w:w="716" w:type="pct"/>
            <w:vMerge/>
          </w:tcPr>
          <w:p w14:paraId="59296E0E" w14:textId="77777777" w:rsidR="0065535A" w:rsidRPr="000C6387" w:rsidRDefault="0065535A" w:rsidP="007C7E2D">
            <w:pPr>
              <w:suppressAutoHyphens/>
              <w:spacing w:after="0" w:line="240" w:lineRule="auto"/>
              <w:jc w:val="center"/>
              <w:rPr>
                <w:rFonts w:ascii="Times New Roman" w:hAnsi="Times New Roman"/>
              </w:rPr>
            </w:pPr>
          </w:p>
        </w:tc>
        <w:tc>
          <w:tcPr>
            <w:tcW w:w="668" w:type="pct"/>
            <w:vMerge/>
          </w:tcPr>
          <w:p w14:paraId="256FF9B6" w14:textId="77777777" w:rsidR="0065535A" w:rsidRPr="00F11BC9" w:rsidRDefault="0065535A" w:rsidP="007C7E2D">
            <w:pPr>
              <w:spacing w:after="0" w:line="240" w:lineRule="auto"/>
              <w:rPr>
                <w:rFonts w:ascii="Times New Roman" w:hAnsi="Times New Roman"/>
              </w:rPr>
            </w:pPr>
          </w:p>
        </w:tc>
      </w:tr>
      <w:tr w:rsidR="0065535A" w:rsidRPr="00F11BC9" w14:paraId="0889BB82" w14:textId="77777777" w:rsidTr="001924B9">
        <w:trPr>
          <w:trHeight w:val="2341"/>
        </w:trPr>
        <w:tc>
          <w:tcPr>
            <w:tcW w:w="799" w:type="pct"/>
            <w:gridSpan w:val="2"/>
            <w:vMerge/>
          </w:tcPr>
          <w:p w14:paraId="41190F77" w14:textId="77777777" w:rsidR="0065535A" w:rsidRPr="00F11BC9" w:rsidRDefault="0065535A" w:rsidP="007C7E2D">
            <w:pPr>
              <w:spacing w:after="0" w:line="240" w:lineRule="auto"/>
              <w:rPr>
                <w:rFonts w:ascii="Times New Roman" w:hAnsi="Times New Roman"/>
                <w:b/>
                <w:bCs/>
              </w:rPr>
            </w:pPr>
          </w:p>
        </w:tc>
        <w:tc>
          <w:tcPr>
            <w:tcW w:w="1958" w:type="pct"/>
          </w:tcPr>
          <w:p w14:paraId="79731DA5" w14:textId="4BB34CCF" w:rsidR="0065535A" w:rsidRPr="00F11BC9" w:rsidRDefault="0065535A" w:rsidP="001924B9">
            <w:pPr>
              <w:spacing w:after="0" w:line="240" w:lineRule="auto"/>
              <w:jc w:val="both"/>
              <w:rPr>
                <w:rFonts w:ascii="Times New Roman" w:hAnsi="Times New Roman"/>
              </w:rPr>
            </w:pPr>
            <w:r w:rsidRPr="00F11BC9">
              <w:rPr>
                <w:rFonts w:ascii="Times New Roman" w:hAnsi="Times New Roman"/>
                <w:b/>
                <w:bCs/>
              </w:rPr>
              <w:t>Практическое занятие</w:t>
            </w:r>
            <w:r w:rsidRPr="00F11BC9">
              <w:rPr>
                <w:rFonts w:ascii="Times New Roman" w:hAnsi="Times New Roman"/>
              </w:rPr>
              <w:t xml:space="preserve"> </w:t>
            </w:r>
            <w:r w:rsidRPr="00A55282">
              <w:rPr>
                <w:rFonts w:ascii="Times New Roman" w:hAnsi="Times New Roman"/>
                <w:b/>
              </w:rPr>
              <w:t>7</w:t>
            </w:r>
            <w:r w:rsidR="001924B9">
              <w:rPr>
                <w:rFonts w:ascii="Times New Roman" w:hAnsi="Times New Roman"/>
                <w:b/>
              </w:rPr>
              <w:t>.</w:t>
            </w:r>
            <w:r w:rsidRPr="00F11BC9">
              <w:rPr>
                <w:rFonts w:ascii="Times New Roman" w:hAnsi="Times New Roman"/>
              </w:rPr>
              <w:t xml:space="preserve">  Создание таблиц в табличном процессоре. Ввод и редактирование данных, установка ширины столбцов, использование автозаполнения, ввод формул для ячеек смежного/несмежного диапазона, копирование формул на смежные/несмежные ячейки.</w:t>
            </w:r>
          </w:p>
          <w:p w14:paraId="504545D7" w14:textId="77777777" w:rsidR="0065535A" w:rsidRPr="00F11BC9" w:rsidRDefault="0065535A" w:rsidP="001924B9">
            <w:pPr>
              <w:spacing w:after="0" w:line="240" w:lineRule="auto"/>
              <w:jc w:val="both"/>
              <w:rPr>
                <w:rFonts w:ascii="Times New Roman" w:hAnsi="Times New Roman"/>
                <w:b/>
                <w:bCs/>
              </w:rPr>
            </w:pPr>
          </w:p>
        </w:tc>
        <w:tc>
          <w:tcPr>
            <w:tcW w:w="859" w:type="pct"/>
          </w:tcPr>
          <w:p w14:paraId="0C952F89" w14:textId="77777777" w:rsidR="0065535A" w:rsidRPr="000C6387" w:rsidRDefault="0065535A" w:rsidP="007C7E2D">
            <w:pPr>
              <w:spacing w:after="0" w:line="240" w:lineRule="auto"/>
              <w:jc w:val="center"/>
              <w:rPr>
                <w:rFonts w:ascii="Times New Roman" w:hAnsi="Times New Roman"/>
                <w:i/>
                <w:iCs/>
              </w:rPr>
            </w:pPr>
            <w:r w:rsidRPr="000C6387">
              <w:rPr>
                <w:rFonts w:ascii="Times New Roman" w:hAnsi="Times New Roman"/>
                <w:i/>
                <w:iCs/>
              </w:rPr>
              <w:t>2</w:t>
            </w:r>
          </w:p>
          <w:p w14:paraId="524D59DC" w14:textId="77777777" w:rsidR="0065535A" w:rsidRPr="000C6387" w:rsidRDefault="0065535A" w:rsidP="007C7E2D">
            <w:pPr>
              <w:spacing w:after="0" w:line="240" w:lineRule="auto"/>
              <w:jc w:val="center"/>
              <w:rPr>
                <w:rFonts w:ascii="Times New Roman" w:hAnsi="Times New Roman"/>
                <w:i/>
                <w:iCs/>
              </w:rPr>
            </w:pPr>
          </w:p>
          <w:p w14:paraId="7C7D2482" w14:textId="77777777" w:rsidR="0065535A" w:rsidRPr="000C6387" w:rsidRDefault="0065535A" w:rsidP="007C7E2D">
            <w:pPr>
              <w:spacing w:after="0" w:line="240" w:lineRule="auto"/>
              <w:jc w:val="center"/>
              <w:rPr>
                <w:rFonts w:ascii="Times New Roman" w:hAnsi="Times New Roman"/>
                <w:i/>
                <w:iCs/>
              </w:rPr>
            </w:pPr>
          </w:p>
          <w:p w14:paraId="67EE9C64" w14:textId="77777777" w:rsidR="0065535A" w:rsidRPr="000C6387" w:rsidRDefault="0065535A" w:rsidP="007C7E2D">
            <w:pPr>
              <w:spacing w:after="0" w:line="240" w:lineRule="auto"/>
              <w:jc w:val="center"/>
              <w:rPr>
                <w:rFonts w:ascii="Times New Roman" w:hAnsi="Times New Roman"/>
                <w:i/>
                <w:iCs/>
              </w:rPr>
            </w:pPr>
          </w:p>
          <w:p w14:paraId="47F28A42" w14:textId="77777777" w:rsidR="0065535A" w:rsidRPr="000C6387" w:rsidRDefault="0065535A" w:rsidP="007C7E2D">
            <w:pPr>
              <w:spacing w:after="0" w:line="240" w:lineRule="auto"/>
              <w:jc w:val="center"/>
              <w:rPr>
                <w:rFonts w:ascii="Times New Roman" w:hAnsi="Times New Roman"/>
                <w:i/>
                <w:iCs/>
              </w:rPr>
            </w:pPr>
          </w:p>
          <w:p w14:paraId="3EAEEF53" w14:textId="77777777" w:rsidR="0065535A" w:rsidRPr="000C6387" w:rsidRDefault="0065535A" w:rsidP="007C7E2D">
            <w:pPr>
              <w:spacing w:after="0" w:line="240" w:lineRule="auto"/>
              <w:jc w:val="center"/>
              <w:rPr>
                <w:rFonts w:ascii="Times New Roman" w:hAnsi="Times New Roman"/>
                <w:i/>
                <w:iCs/>
              </w:rPr>
            </w:pPr>
          </w:p>
          <w:p w14:paraId="58202BD3" w14:textId="77777777" w:rsidR="0065535A" w:rsidRPr="000C6387" w:rsidRDefault="0065535A" w:rsidP="007C7E2D">
            <w:pPr>
              <w:spacing w:after="0" w:line="240" w:lineRule="auto"/>
              <w:jc w:val="center"/>
              <w:rPr>
                <w:rFonts w:ascii="Times New Roman" w:hAnsi="Times New Roman"/>
                <w:i/>
                <w:iCs/>
              </w:rPr>
            </w:pPr>
          </w:p>
          <w:p w14:paraId="653E3456" w14:textId="77777777" w:rsidR="0065535A" w:rsidRPr="000C6387" w:rsidRDefault="0065535A" w:rsidP="007C7E2D">
            <w:pPr>
              <w:spacing w:after="0" w:line="240" w:lineRule="auto"/>
              <w:jc w:val="center"/>
              <w:rPr>
                <w:rFonts w:ascii="Times New Roman" w:hAnsi="Times New Roman"/>
                <w:i/>
                <w:iCs/>
              </w:rPr>
            </w:pPr>
          </w:p>
          <w:p w14:paraId="1E6ABCA8" w14:textId="77777777" w:rsidR="0065535A" w:rsidRPr="000C6387" w:rsidRDefault="0065535A" w:rsidP="007C7E2D">
            <w:pPr>
              <w:spacing w:after="0" w:line="240" w:lineRule="auto"/>
              <w:jc w:val="center"/>
              <w:rPr>
                <w:rFonts w:ascii="Times New Roman" w:hAnsi="Times New Roman"/>
                <w:i/>
                <w:iCs/>
              </w:rPr>
            </w:pPr>
          </w:p>
          <w:p w14:paraId="7FD444B5" w14:textId="77777777" w:rsidR="0065535A" w:rsidRPr="000C6387" w:rsidRDefault="0065535A" w:rsidP="007C7E2D">
            <w:pPr>
              <w:spacing w:after="0" w:line="240" w:lineRule="auto"/>
              <w:jc w:val="center"/>
              <w:rPr>
                <w:rFonts w:ascii="Times New Roman" w:hAnsi="Times New Roman"/>
                <w:i/>
                <w:iCs/>
              </w:rPr>
            </w:pPr>
          </w:p>
        </w:tc>
        <w:tc>
          <w:tcPr>
            <w:tcW w:w="716" w:type="pct"/>
            <w:vMerge/>
          </w:tcPr>
          <w:p w14:paraId="0D5CBF21" w14:textId="77777777" w:rsidR="0065535A" w:rsidRPr="000C6387" w:rsidRDefault="0065535A" w:rsidP="007C7E2D">
            <w:pPr>
              <w:suppressAutoHyphens/>
              <w:spacing w:after="0" w:line="240" w:lineRule="auto"/>
              <w:jc w:val="center"/>
              <w:rPr>
                <w:rFonts w:ascii="Times New Roman" w:hAnsi="Times New Roman"/>
              </w:rPr>
            </w:pPr>
          </w:p>
        </w:tc>
        <w:tc>
          <w:tcPr>
            <w:tcW w:w="668" w:type="pct"/>
            <w:vMerge/>
          </w:tcPr>
          <w:p w14:paraId="3A1D13B4" w14:textId="77777777" w:rsidR="0065535A" w:rsidRPr="00F11BC9" w:rsidRDefault="0065535A" w:rsidP="007C7E2D">
            <w:pPr>
              <w:spacing w:after="0" w:line="240" w:lineRule="auto"/>
              <w:rPr>
                <w:rFonts w:ascii="Times New Roman" w:hAnsi="Times New Roman"/>
              </w:rPr>
            </w:pPr>
          </w:p>
        </w:tc>
      </w:tr>
      <w:tr w:rsidR="0065535A" w:rsidRPr="00F11BC9" w14:paraId="73579723" w14:textId="77777777" w:rsidTr="001924B9">
        <w:trPr>
          <w:trHeight w:val="864"/>
        </w:trPr>
        <w:tc>
          <w:tcPr>
            <w:tcW w:w="799" w:type="pct"/>
            <w:gridSpan w:val="2"/>
            <w:vMerge/>
          </w:tcPr>
          <w:p w14:paraId="26EB18E9" w14:textId="77777777" w:rsidR="0065535A" w:rsidRPr="00F11BC9" w:rsidRDefault="0065535A" w:rsidP="007C7E2D">
            <w:pPr>
              <w:spacing w:after="0" w:line="240" w:lineRule="auto"/>
              <w:rPr>
                <w:rFonts w:ascii="Times New Roman" w:hAnsi="Times New Roman"/>
                <w:b/>
                <w:bCs/>
              </w:rPr>
            </w:pPr>
          </w:p>
        </w:tc>
        <w:tc>
          <w:tcPr>
            <w:tcW w:w="1958" w:type="pct"/>
          </w:tcPr>
          <w:p w14:paraId="24275C57" w14:textId="1649A3D8" w:rsidR="0065535A" w:rsidRPr="00F11BC9" w:rsidRDefault="0065535A" w:rsidP="00344CB2">
            <w:pPr>
              <w:spacing w:after="0" w:line="240" w:lineRule="auto"/>
              <w:jc w:val="both"/>
              <w:rPr>
                <w:rFonts w:ascii="Times New Roman" w:hAnsi="Times New Roman"/>
              </w:rPr>
            </w:pPr>
            <w:r w:rsidRPr="00F11BC9">
              <w:rPr>
                <w:rFonts w:ascii="Times New Roman" w:hAnsi="Times New Roman"/>
                <w:b/>
                <w:bCs/>
              </w:rPr>
              <w:t>Практическое занятие</w:t>
            </w:r>
            <w:r w:rsidRPr="00F11BC9">
              <w:rPr>
                <w:rFonts w:ascii="Times New Roman" w:hAnsi="Times New Roman"/>
              </w:rPr>
              <w:t xml:space="preserve"> </w:t>
            </w:r>
            <w:r w:rsidRPr="00A55282">
              <w:rPr>
                <w:rFonts w:ascii="Times New Roman" w:hAnsi="Times New Roman"/>
                <w:b/>
              </w:rPr>
              <w:t>8</w:t>
            </w:r>
            <w:r w:rsidR="00344CB2">
              <w:rPr>
                <w:rFonts w:ascii="Times New Roman" w:hAnsi="Times New Roman"/>
                <w:b/>
              </w:rPr>
              <w:t>.</w:t>
            </w:r>
            <w:r w:rsidRPr="00F11BC9">
              <w:rPr>
                <w:rFonts w:ascii="Times New Roman" w:hAnsi="Times New Roman"/>
              </w:rPr>
              <w:t xml:space="preserve">   Работа с диаграммами. Графические объекты, макросы. </w:t>
            </w:r>
          </w:p>
          <w:p w14:paraId="150E4A34" w14:textId="77777777" w:rsidR="0065535A" w:rsidRPr="00F11BC9" w:rsidRDefault="0065535A" w:rsidP="00344CB2">
            <w:pPr>
              <w:spacing w:after="0" w:line="240" w:lineRule="auto"/>
              <w:jc w:val="both"/>
              <w:rPr>
                <w:rFonts w:ascii="Times New Roman" w:hAnsi="Times New Roman"/>
                <w:b/>
                <w:bCs/>
              </w:rPr>
            </w:pPr>
          </w:p>
        </w:tc>
        <w:tc>
          <w:tcPr>
            <w:tcW w:w="859" w:type="pct"/>
          </w:tcPr>
          <w:p w14:paraId="60416323" w14:textId="77777777" w:rsidR="0065535A" w:rsidRPr="000C6387" w:rsidRDefault="0065535A" w:rsidP="007C7E2D">
            <w:pPr>
              <w:spacing w:after="0" w:line="240" w:lineRule="auto"/>
              <w:jc w:val="center"/>
              <w:rPr>
                <w:rFonts w:ascii="Times New Roman" w:hAnsi="Times New Roman"/>
                <w:i/>
                <w:iCs/>
              </w:rPr>
            </w:pPr>
          </w:p>
          <w:p w14:paraId="47852309" w14:textId="77777777" w:rsidR="0065535A" w:rsidRPr="000C6387" w:rsidRDefault="0065535A" w:rsidP="007C7E2D">
            <w:pPr>
              <w:spacing w:after="0" w:line="240" w:lineRule="auto"/>
              <w:jc w:val="center"/>
              <w:rPr>
                <w:rFonts w:ascii="Times New Roman" w:hAnsi="Times New Roman"/>
                <w:i/>
                <w:iCs/>
              </w:rPr>
            </w:pPr>
          </w:p>
          <w:p w14:paraId="599DEAA2" w14:textId="77777777" w:rsidR="0065535A" w:rsidRPr="000C6387" w:rsidRDefault="0065535A" w:rsidP="007C7E2D">
            <w:pPr>
              <w:spacing w:after="0" w:line="240" w:lineRule="auto"/>
              <w:jc w:val="center"/>
              <w:rPr>
                <w:rFonts w:ascii="Times New Roman" w:hAnsi="Times New Roman"/>
                <w:i/>
                <w:iCs/>
              </w:rPr>
            </w:pPr>
            <w:r w:rsidRPr="000C6387">
              <w:rPr>
                <w:rFonts w:ascii="Times New Roman" w:hAnsi="Times New Roman"/>
                <w:i/>
                <w:iCs/>
              </w:rPr>
              <w:t>2</w:t>
            </w:r>
          </w:p>
          <w:p w14:paraId="1A3F24F1" w14:textId="77777777" w:rsidR="0065535A" w:rsidRPr="000C6387" w:rsidRDefault="0065535A" w:rsidP="007C7E2D">
            <w:pPr>
              <w:spacing w:after="0" w:line="240" w:lineRule="auto"/>
              <w:jc w:val="center"/>
              <w:rPr>
                <w:rFonts w:ascii="Times New Roman" w:hAnsi="Times New Roman"/>
                <w:i/>
                <w:iCs/>
              </w:rPr>
            </w:pPr>
          </w:p>
        </w:tc>
        <w:tc>
          <w:tcPr>
            <w:tcW w:w="716" w:type="pct"/>
            <w:vMerge/>
          </w:tcPr>
          <w:p w14:paraId="0378EE19" w14:textId="77777777" w:rsidR="0065535A" w:rsidRPr="000C6387" w:rsidRDefault="0065535A" w:rsidP="007C7E2D">
            <w:pPr>
              <w:suppressAutoHyphens/>
              <w:spacing w:after="0" w:line="240" w:lineRule="auto"/>
              <w:jc w:val="center"/>
              <w:rPr>
                <w:rFonts w:ascii="Times New Roman" w:hAnsi="Times New Roman"/>
              </w:rPr>
            </w:pPr>
          </w:p>
        </w:tc>
        <w:tc>
          <w:tcPr>
            <w:tcW w:w="668" w:type="pct"/>
            <w:vMerge/>
          </w:tcPr>
          <w:p w14:paraId="5152DF91" w14:textId="77777777" w:rsidR="0065535A" w:rsidRPr="00F11BC9" w:rsidRDefault="0065535A" w:rsidP="007C7E2D">
            <w:pPr>
              <w:spacing w:after="0" w:line="240" w:lineRule="auto"/>
              <w:rPr>
                <w:rFonts w:ascii="Times New Roman" w:hAnsi="Times New Roman"/>
              </w:rPr>
            </w:pPr>
          </w:p>
        </w:tc>
      </w:tr>
      <w:tr w:rsidR="0065535A" w:rsidRPr="00F11BC9" w14:paraId="2272D711" w14:textId="77777777" w:rsidTr="001924B9">
        <w:trPr>
          <w:trHeight w:val="952"/>
        </w:trPr>
        <w:tc>
          <w:tcPr>
            <w:tcW w:w="799" w:type="pct"/>
            <w:gridSpan w:val="2"/>
            <w:vMerge/>
          </w:tcPr>
          <w:p w14:paraId="024E1547" w14:textId="77777777" w:rsidR="0065535A" w:rsidRPr="00F11BC9" w:rsidRDefault="0065535A" w:rsidP="007C7E2D">
            <w:pPr>
              <w:spacing w:after="0" w:line="240" w:lineRule="auto"/>
              <w:rPr>
                <w:rFonts w:ascii="Times New Roman" w:hAnsi="Times New Roman"/>
                <w:b/>
                <w:bCs/>
              </w:rPr>
            </w:pPr>
          </w:p>
        </w:tc>
        <w:tc>
          <w:tcPr>
            <w:tcW w:w="1958" w:type="pct"/>
          </w:tcPr>
          <w:p w14:paraId="0892E624" w14:textId="221F4324" w:rsidR="0065535A" w:rsidRPr="00F11BC9" w:rsidRDefault="0065535A" w:rsidP="00344CB2">
            <w:pPr>
              <w:spacing w:after="0" w:line="240" w:lineRule="auto"/>
              <w:jc w:val="both"/>
              <w:rPr>
                <w:rFonts w:ascii="Times New Roman" w:hAnsi="Times New Roman"/>
              </w:rPr>
            </w:pPr>
            <w:r w:rsidRPr="00F11BC9">
              <w:rPr>
                <w:rFonts w:ascii="Times New Roman" w:hAnsi="Times New Roman"/>
                <w:b/>
                <w:bCs/>
              </w:rPr>
              <w:t>Практическое занятие</w:t>
            </w:r>
            <w:r w:rsidRPr="00F11BC9">
              <w:rPr>
                <w:rFonts w:ascii="Times New Roman" w:hAnsi="Times New Roman"/>
              </w:rPr>
              <w:t xml:space="preserve"> </w:t>
            </w:r>
            <w:r w:rsidRPr="00A55282">
              <w:rPr>
                <w:rFonts w:ascii="Times New Roman" w:hAnsi="Times New Roman"/>
                <w:b/>
              </w:rPr>
              <w:t>9</w:t>
            </w:r>
            <w:r w:rsidR="00344CB2">
              <w:rPr>
                <w:rFonts w:ascii="Times New Roman" w:hAnsi="Times New Roman"/>
                <w:b/>
              </w:rPr>
              <w:t>.</w:t>
            </w:r>
            <w:r w:rsidRPr="00F11BC9">
              <w:rPr>
                <w:rFonts w:ascii="Times New Roman" w:hAnsi="Times New Roman"/>
              </w:rPr>
              <w:t xml:space="preserve"> Создание графических объектов с помощью вспомогательных приложений.</w:t>
            </w:r>
          </w:p>
          <w:p w14:paraId="0693A00B" w14:textId="77777777" w:rsidR="0065535A" w:rsidRPr="00F11BC9" w:rsidRDefault="0065535A" w:rsidP="00344CB2">
            <w:pPr>
              <w:spacing w:after="0" w:line="240" w:lineRule="auto"/>
              <w:jc w:val="both"/>
              <w:rPr>
                <w:rFonts w:ascii="Times New Roman" w:hAnsi="Times New Roman"/>
                <w:b/>
                <w:bCs/>
              </w:rPr>
            </w:pPr>
          </w:p>
        </w:tc>
        <w:tc>
          <w:tcPr>
            <w:tcW w:w="859" w:type="pct"/>
          </w:tcPr>
          <w:p w14:paraId="686F6980" w14:textId="77777777" w:rsidR="0065535A" w:rsidRPr="000C6387" w:rsidRDefault="0065535A" w:rsidP="007C7E2D">
            <w:pPr>
              <w:spacing w:after="0" w:line="240" w:lineRule="auto"/>
              <w:jc w:val="center"/>
              <w:rPr>
                <w:rFonts w:ascii="Times New Roman" w:hAnsi="Times New Roman"/>
                <w:i/>
                <w:iCs/>
              </w:rPr>
            </w:pPr>
          </w:p>
          <w:p w14:paraId="152F4832" w14:textId="77777777" w:rsidR="0065535A" w:rsidRPr="000C6387" w:rsidRDefault="0065535A" w:rsidP="007C7E2D">
            <w:pPr>
              <w:spacing w:after="0" w:line="240" w:lineRule="auto"/>
              <w:jc w:val="center"/>
              <w:rPr>
                <w:rFonts w:ascii="Times New Roman" w:hAnsi="Times New Roman"/>
                <w:i/>
                <w:iCs/>
              </w:rPr>
            </w:pPr>
            <w:r w:rsidRPr="000C6387">
              <w:rPr>
                <w:rFonts w:ascii="Times New Roman" w:hAnsi="Times New Roman"/>
                <w:i/>
                <w:iCs/>
              </w:rPr>
              <w:t>2</w:t>
            </w:r>
          </w:p>
          <w:p w14:paraId="51F159F0" w14:textId="77777777" w:rsidR="0065535A" w:rsidRPr="000C6387" w:rsidRDefault="0065535A" w:rsidP="007C7E2D">
            <w:pPr>
              <w:spacing w:after="0" w:line="240" w:lineRule="auto"/>
              <w:jc w:val="center"/>
              <w:rPr>
                <w:rFonts w:ascii="Times New Roman" w:hAnsi="Times New Roman"/>
                <w:i/>
                <w:iCs/>
              </w:rPr>
            </w:pPr>
          </w:p>
          <w:p w14:paraId="331439BC" w14:textId="77777777" w:rsidR="0065535A" w:rsidRPr="000C6387" w:rsidRDefault="0065535A" w:rsidP="007C7E2D">
            <w:pPr>
              <w:spacing w:after="0" w:line="240" w:lineRule="auto"/>
              <w:jc w:val="center"/>
              <w:rPr>
                <w:rFonts w:ascii="Times New Roman" w:hAnsi="Times New Roman"/>
                <w:i/>
                <w:iCs/>
              </w:rPr>
            </w:pPr>
          </w:p>
        </w:tc>
        <w:tc>
          <w:tcPr>
            <w:tcW w:w="716" w:type="pct"/>
            <w:vMerge/>
          </w:tcPr>
          <w:p w14:paraId="29F7AA34" w14:textId="77777777" w:rsidR="0065535A" w:rsidRPr="000C6387" w:rsidRDefault="0065535A" w:rsidP="007C7E2D">
            <w:pPr>
              <w:suppressAutoHyphens/>
              <w:spacing w:after="0" w:line="240" w:lineRule="auto"/>
              <w:jc w:val="center"/>
              <w:rPr>
                <w:rFonts w:ascii="Times New Roman" w:hAnsi="Times New Roman"/>
              </w:rPr>
            </w:pPr>
          </w:p>
        </w:tc>
        <w:tc>
          <w:tcPr>
            <w:tcW w:w="668" w:type="pct"/>
            <w:vMerge/>
          </w:tcPr>
          <w:p w14:paraId="1D495C9E" w14:textId="77777777" w:rsidR="0065535A" w:rsidRPr="00F11BC9" w:rsidRDefault="0065535A" w:rsidP="007C7E2D">
            <w:pPr>
              <w:spacing w:after="0" w:line="240" w:lineRule="auto"/>
              <w:rPr>
                <w:rFonts w:ascii="Times New Roman" w:hAnsi="Times New Roman"/>
              </w:rPr>
            </w:pPr>
          </w:p>
        </w:tc>
      </w:tr>
      <w:tr w:rsidR="00344CB2" w:rsidRPr="00F11BC9" w14:paraId="43C72A1A" w14:textId="77777777" w:rsidTr="00EE654F">
        <w:trPr>
          <w:trHeight w:val="5897"/>
        </w:trPr>
        <w:tc>
          <w:tcPr>
            <w:tcW w:w="799" w:type="pct"/>
            <w:gridSpan w:val="2"/>
            <w:vMerge/>
          </w:tcPr>
          <w:p w14:paraId="2AB16D76" w14:textId="77777777" w:rsidR="00344CB2" w:rsidRPr="00F11BC9" w:rsidRDefault="00344CB2" w:rsidP="007C7E2D">
            <w:pPr>
              <w:spacing w:after="0" w:line="240" w:lineRule="auto"/>
              <w:rPr>
                <w:rFonts w:ascii="Times New Roman" w:hAnsi="Times New Roman"/>
                <w:b/>
                <w:bCs/>
              </w:rPr>
            </w:pPr>
          </w:p>
        </w:tc>
        <w:tc>
          <w:tcPr>
            <w:tcW w:w="1958" w:type="pct"/>
          </w:tcPr>
          <w:p w14:paraId="73C109E0" w14:textId="245F779C" w:rsidR="00344CB2" w:rsidRPr="00F11BC9" w:rsidRDefault="00344CB2" w:rsidP="00344CB2">
            <w:pPr>
              <w:spacing w:after="0" w:line="240" w:lineRule="auto"/>
              <w:jc w:val="both"/>
              <w:rPr>
                <w:rFonts w:ascii="Times New Roman" w:hAnsi="Times New Roman"/>
                <w:b/>
                <w:bCs/>
              </w:rPr>
            </w:pPr>
            <w:r w:rsidRPr="00F11BC9">
              <w:rPr>
                <w:rFonts w:ascii="Times New Roman" w:hAnsi="Times New Roman"/>
                <w:b/>
                <w:bCs/>
              </w:rPr>
              <w:t>Практическое занятие</w:t>
            </w:r>
            <w:r w:rsidRPr="00F11BC9">
              <w:rPr>
                <w:rFonts w:ascii="Times New Roman" w:hAnsi="Times New Roman"/>
              </w:rPr>
              <w:t xml:space="preserve"> </w:t>
            </w:r>
            <w:r w:rsidRPr="00A55282">
              <w:rPr>
                <w:rFonts w:ascii="Times New Roman" w:hAnsi="Times New Roman"/>
                <w:b/>
              </w:rPr>
              <w:t>10</w:t>
            </w:r>
            <w:r>
              <w:rPr>
                <w:rFonts w:ascii="Times New Roman" w:hAnsi="Times New Roman"/>
                <w:b/>
              </w:rPr>
              <w:t>.</w:t>
            </w:r>
            <w:r w:rsidRPr="00F11BC9">
              <w:rPr>
                <w:rFonts w:ascii="Times New Roman" w:hAnsi="Times New Roman"/>
              </w:rPr>
              <w:t xml:space="preserve"> Работа со списками. Оформление итогов и создание сводных таблиц</w:t>
            </w:r>
          </w:p>
        </w:tc>
        <w:tc>
          <w:tcPr>
            <w:tcW w:w="859" w:type="pct"/>
          </w:tcPr>
          <w:p w14:paraId="4FA4D78D" w14:textId="77777777" w:rsidR="00344CB2" w:rsidRPr="000C6387" w:rsidRDefault="00344CB2" w:rsidP="007C7E2D">
            <w:pPr>
              <w:spacing w:after="0" w:line="240" w:lineRule="auto"/>
              <w:jc w:val="center"/>
              <w:rPr>
                <w:rFonts w:ascii="Times New Roman" w:hAnsi="Times New Roman"/>
                <w:i/>
                <w:iCs/>
              </w:rPr>
            </w:pPr>
          </w:p>
          <w:p w14:paraId="01EE1BC3" w14:textId="77777777" w:rsidR="00344CB2" w:rsidRPr="000C6387" w:rsidRDefault="00344CB2" w:rsidP="007C7E2D">
            <w:pPr>
              <w:spacing w:after="0" w:line="240" w:lineRule="auto"/>
              <w:jc w:val="center"/>
              <w:rPr>
                <w:rFonts w:ascii="Times New Roman" w:hAnsi="Times New Roman"/>
                <w:i/>
                <w:iCs/>
              </w:rPr>
            </w:pPr>
          </w:p>
          <w:p w14:paraId="26ABABA8" w14:textId="77777777" w:rsidR="00344CB2" w:rsidRPr="000C6387" w:rsidRDefault="00344CB2" w:rsidP="007C7E2D">
            <w:pPr>
              <w:spacing w:after="0" w:line="240" w:lineRule="auto"/>
              <w:jc w:val="center"/>
              <w:rPr>
                <w:rFonts w:ascii="Times New Roman" w:hAnsi="Times New Roman"/>
                <w:i/>
                <w:iCs/>
              </w:rPr>
            </w:pPr>
            <w:r w:rsidRPr="000C6387">
              <w:rPr>
                <w:rFonts w:ascii="Times New Roman" w:hAnsi="Times New Roman"/>
                <w:i/>
                <w:iCs/>
              </w:rPr>
              <w:t>2</w:t>
            </w:r>
          </w:p>
        </w:tc>
        <w:tc>
          <w:tcPr>
            <w:tcW w:w="716" w:type="pct"/>
            <w:vMerge/>
          </w:tcPr>
          <w:p w14:paraId="22E51F22" w14:textId="77777777" w:rsidR="00344CB2" w:rsidRPr="000C6387" w:rsidRDefault="00344CB2" w:rsidP="007C7E2D">
            <w:pPr>
              <w:suppressAutoHyphens/>
              <w:spacing w:after="0" w:line="240" w:lineRule="auto"/>
              <w:jc w:val="center"/>
              <w:rPr>
                <w:rFonts w:ascii="Times New Roman" w:hAnsi="Times New Roman"/>
              </w:rPr>
            </w:pPr>
          </w:p>
        </w:tc>
        <w:tc>
          <w:tcPr>
            <w:tcW w:w="668" w:type="pct"/>
            <w:vMerge/>
          </w:tcPr>
          <w:p w14:paraId="4AE81053" w14:textId="77777777" w:rsidR="00344CB2" w:rsidRPr="00F11BC9" w:rsidRDefault="00344CB2" w:rsidP="007C7E2D">
            <w:pPr>
              <w:spacing w:after="0" w:line="240" w:lineRule="auto"/>
              <w:rPr>
                <w:rFonts w:ascii="Times New Roman" w:hAnsi="Times New Roman"/>
              </w:rPr>
            </w:pPr>
          </w:p>
        </w:tc>
      </w:tr>
      <w:tr w:rsidR="0065535A" w:rsidRPr="00F11BC9" w14:paraId="546D12FB" w14:textId="77777777" w:rsidTr="001924B9">
        <w:trPr>
          <w:trHeight w:val="20"/>
        </w:trPr>
        <w:tc>
          <w:tcPr>
            <w:tcW w:w="799" w:type="pct"/>
            <w:gridSpan w:val="2"/>
            <w:vMerge w:val="restart"/>
          </w:tcPr>
          <w:p w14:paraId="4FE5E824" w14:textId="30660462" w:rsidR="0065535A" w:rsidRPr="00F11BC9" w:rsidRDefault="0065535A" w:rsidP="00DE73A3">
            <w:pPr>
              <w:spacing w:after="0" w:line="240" w:lineRule="auto"/>
              <w:rPr>
                <w:rFonts w:ascii="Times New Roman" w:hAnsi="Times New Roman"/>
                <w:b/>
                <w:bCs/>
              </w:rPr>
            </w:pPr>
            <w:r w:rsidRPr="00F11BC9">
              <w:rPr>
                <w:rFonts w:ascii="Times New Roman" w:hAnsi="Times New Roman"/>
                <w:b/>
                <w:bCs/>
              </w:rPr>
              <w:lastRenderedPageBreak/>
              <w:t xml:space="preserve">Тема </w:t>
            </w:r>
            <w:r w:rsidR="00DE73A3">
              <w:rPr>
                <w:rFonts w:ascii="Times New Roman" w:hAnsi="Times New Roman"/>
                <w:b/>
                <w:bCs/>
              </w:rPr>
              <w:t>2.3</w:t>
            </w:r>
            <w:r w:rsidRPr="00F11BC9">
              <w:rPr>
                <w:rFonts w:ascii="Times New Roman" w:hAnsi="Times New Roman"/>
                <w:b/>
                <w:bCs/>
              </w:rPr>
              <w:t xml:space="preserve"> </w:t>
            </w:r>
            <w:r w:rsidRPr="00344CB2">
              <w:rPr>
                <w:rFonts w:ascii="Times New Roman" w:hAnsi="Times New Roman"/>
                <w:bCs/>
              </w:rPr>
              <w:t>Создание и редактирование презентаций</w:t>
            </w:r>
          </w:p>
        </w:tc>
        <w:tc>
          <w:tcPr>
            <w:tcW w:w="1958" w:type="pct"/>
          </w:tcPr>
          <w:p w14:paraId="420799F3" w14:textId="77777777" w:rsidR="0065535A" w:rsidRPr="00F11BC9" w:rsidRDefault="0065535A" w:rsidP="00344CB2">
            <w:pPr>
              <w:spacing w:after="0" w:line="240" w:lineRule="auto"/>
              <w:jc w:val="both"/>
              <w:rPr>
                <w:rFonts w:ascii="Times New Roman" w:hAnsi="Times New Roman"/>
              </w:rPr>
            </w:pPr>
            <w:r w:rsidRPr="00F11BC9">
              <w:rPr>
                <w:rFonts w:ascii="Times New Roman" w:hAnsi="Times New Roman"/>
              </w:rPr>
              <w:t xml:space="preserve">Программа подготовки презентаций. Создание слайдов. </w:t>
            </w:r>
          </w:p>
          <w:p w14:paraId="38A9D632" w14:textId="77777777" w:rsidR="0065535A" w:rsidRPr="00F11BC9" w:rsidRDefault="0065535A" w:rsidP="00344CB2">
            <w:pPr>
              <w:spacing w:after="0" w:line="240" w:lineRule="auto"/>
              <w:jc w:val="both"/>
              <w:rPr>
                <w:rFonts w:ascii="Times New Roman" w:hAnsi="Times New Roman"/>
                <w:b/>
                <w:bCs/>
              </w:rPr>
            </w:pPr>
            <w:r w:rsidRPr="00F11BC9">
              <w:rPr>
                <w:rFonts w:ascii="Times New Roman" w:hAnsi="Times New Roman"/>
              </w:rPr>
              <w:t>Оформление, ссылки, анимация. Формулы VB (макросы).</w:t>
            </w:r>
          </w:p>
        </w:tc>
        <w:tc>
          <w:tcPr>
            <w:tcW w:w="859" w:type="pct"/>
          </w:tcPr>
          <w:p w14:paraId="668B0A9D" w14:textId="77777777" w:rsidR="0065535A" w:rsidRPr="000C6387" w:rsidRDefault="0065535A" w:rsidP="007C7E2D">
            <w:pPr>
              <w:spacing w:after="0" w:line="240" w:lineRule="auto"/>
              <w:jc w:val="center"/>
              <w:rPr>
                <w:rFonts w:ascii="Times New Roman" w:hAnsi="Times New Roman"/>
                <w:b/>
                <w:i/>
                <w:iCs/>
              </w:rPr>
            </w:pPr>
          </w:p>
        </w:tc>
        <w:tc>
          <w:tcPr>
            <w:tcW w:w="716" w:type="pct"/>
            <w:vMerge w:val="restart"/>
          </w:tcPr>
          <w:p w14:paraId="7F2309B0"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ПК 1.4</w:t>
            </w:r>
          </w:p>
          <w:p w14:paraId="7E37B146"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ПК 4.4</w:t>
            </w:r>
          </w:p>
          <w:p w14:paraId="3998D2E0"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ОК 01</w:t>
            </w:r>
          </w:p>
          <w:p w14:paraId="36DEAC60"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ОК 02</w:t>
            </w:r>
          </w:p>
          <w:p w14:paraId="17879FEA"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ОК 04</w:t>
            </w:r>
          </w:p>
          <w:p w14:paraId="490EA0F5"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ОК 05</w:t>
            </w:r>
          </w:p>
          <w:p w14:paraId="5141C5BF"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ОК 07</w:t>
            </w:r>
          </w:p>
          <w:p w14:paraId="634C1C0F"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ОК 09</w:t>
            </w:r>
          </w:p>
          <w:p w14:paraId="79DD45F6" w14:textId="77777777" w:rsidR="0065535A" w:rsidRPr="000C6387" w:rsidRDefault="0065535A" w:rsidP="007C7E2D">
            <w:pPr>
              <w:suppressAutoHyphens/>
              <w:spacing w:after="0" w:line="240" w:lineRule="auto"/>
              <w:jc w:val="center"/>
              <w:rPr>
                <w:rFonts w:ascii="Times New Roman" w:hAnsi="Times New Roman"/>
              </w:rPr>
            </w:pPr>
          </w:p>
        </w:tc>
        <w:tc>
          <w:tcPr>
            <w:tcW w:w="668" w:type="pct"/>
            <w:vMerge w:val="restart"/>
          </w:tcPr>
          <w:p w14:paraId="38D1D864"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01.01</w:t>
            </w:r>
          </w:p>
          <w:p w14:paraId="65674F10"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01.02</w:t>
            </w:r>
          </w:p>
          <w:p w14:paraId="475117BE"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01.03</w:t>
            </w:r>
          </w:p>
          <w:p w14:paraId="0D08A254"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01.04</w:t>
            </w:r>
          </w:p>
          <w:p w14:paraId="1F481CE0"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01.05</w:t>
            </w:r>
          </w:p>
          <w:p w14:paraId="2C88853C"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01.06</w:t>
            </w:r>
          </w:p>
          <w:p w14:paraId="0C6C09B2"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01.07</w:t>
            </w:r>
          </w:p>
          <w:p w14:paraId="27BC9C4D"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01.08</w:t>
            </w:r>
          </w:p>
          <w:p w14:paraId="09C4F704"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01.09</w:t>
            </w:r>
          </w:p>
          <w:p w14:paraId="6444FB0A"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01.01</w:t>
            </w:r>
          </w:p>
          <w:p w14:paraId="455F9D60"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01.02</w:t>
            </w:r>
          </w:p>
          <w:p w14:paraId="0025578D"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01.03</w:t>
            </w:r>
          </w:p>
          <w:p w14:paraId="339C7060"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01.04</w:t>
            </w:r>
          </w:p>
          <w:p w14:paraId="138FD68A"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01.05</w:t>
            </w:r>
          </w:p>
          <w:p w14:paraId="10262ED2"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01.06</w:t>
            </w:r>
          </w:p>
          <w:p w14:paraId="23DEFB18"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02.01</w:t>
            </w:r>
          </w:p>
          <w:p w14:paraId="3C53822A"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02.02</w:t>
            </w:r>
          </w:p>
          <w:p w14:paraId="6AB552CE"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02.03</w:t>
            </w:r>
          </w:p>
          <w:p w14:paraId="4936A8F7"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02.04</w:t>
            </w:r>
          </w:p>
          <w:p w14:paraId="50FCD66F"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02.05</w:t>
            </w:r>
          </w:p>
          <w:p w14:paraId="0EBB3DD7"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lastRenderedPageBreak/>
              <w:t>Зо 02.01</w:t>
            </w:r>
          </w:p>
          <w:p w14:paraId="40400898"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02.02</w:t>
            </w:r>
          </w:p>
          <w:p w14:paraId="73967E7D"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02.03</w:t>
            </w:r>
          </w:p>
          <w:p w14:paraId="6F7F885A"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04.01</w:t>
            </w:r>
          </w:p>
          <w:p w14:paraId="0A9EEA25"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04.02</w:t>
            </w:r>
          </w:p>
          <w:p w14:paraId="0D895441"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04.03</w:t>
            </w:r>
          </w:p>
          <w:p w14:paraId="6871E7AD"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04.01</w:t>
            </w:r>
          </w:p>
          <w:p w14:paraId="74D1BC2C"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04.02</w:t>
            </w:r>
          </w:p>
          <w:p w14:paraId="2D2CEC81"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04.03</w:t>
            </w:r>
          </w:p>
          <w:p w14:paraId="2F79E8E8"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05.01</w:t>
            </w:r>
          </w:p>
          <w:p w14:paraId="72E8D02A"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05.02</w:t>
            </w:r>
          </w:p>
          <w:p w14:paraId="6886CAD3"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05.03</w:t>
            </w:r>
          </w:p>
          <w:p w14:paraId="161FEC54"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05.01</w:t>
            </w:r>
          </w:p>
          <w:p w14:paraId="61BA06AA"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05.02</w:t>
            </w:r>
          </w:p>
          <w:p w14:paraId="389E91C8"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05.03</w:t>
            </w:r>
          </w:p>
          <w:p w14:paraId="364B8052"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07.01</w:t>
            </w:r>
          </w:p>
          <w:p w14:paraId="09869B64"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07.02</w:t>
            </w:r>
          </w:p>
          <w:p w14:paraId="0C03F764"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07.01</w:t>
            </w:r>
          </w:p>
          <w:p w14:paraId="0F366350"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07.02</w:t>
            </w:r>
          </w:p>
          <w:p w14:paraId="348CBF71"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09.01</w:t>
            </w:r>
          </w:p>
          <w:p w14:paraId="1699218D"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09.02</w:t>
            </w:r>
          </w:p>
          <w:p w14:paraId="0BA8ED5A"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09.01</w:t>
            </w:r>
          </w:p>
          <w:p w14:paraId="6AA641FA"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Н 1.4.01</w:t>
            </w:r>
          </w:p>
          <w:p w14:paraId="073DFB13"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Н 4.1.01</w:t>
            </w:r>
          </w:p>
          <w:p w14:paraId="6FD5C6EA"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 1.4.01</w:t>
            </w:r>
          </w:p>
          <w:p w14:paraId="773CF5FE"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 1.4.02</w:t>
            </w:r>
          </w:p>
          <w:p w14:paraId="78B5FC31"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 1.4.01</w:t>
            </w:r>
          </w:p>
          <w:p w14:paraId="7898EBCB"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 4.1.01</w:t>
            </w:r>
          </w:p>
          <w:p w14:paraId="1D9ABEAA"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 4.1.02</w:t>
            </w:r>
          </w:p>
          <w:p w14:paraId="5491333C"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 4.1.01</w:t>
            </w:r>
          </w:p>
          <w:p w14:paraId="66C6E3AE" w14:textId="77777777" w:rsidR="0065535A" w:rsidRDefault="0065535A" w:rsidP="007C7E2D">
            <w:pPr>
              <w:spacing w:after="0" w:line="240" w:lineRule="auto"/>
              <w:rPr>
                <w:rFonts w:ascii="Times New Roman" w:hAnsi="Times New Roman"/>
              </w:rPr>
            </w:pPr>
            <w:r w:rsidRPr="00F11BC9">
              <w:rPr>
                <w:rFonts w:ascii="Times New Roman" w:hAnsi="Times New Roman"/>
              </w:rPr>
              <w:t>З 4.1.01</w:t>
            </w:r>
          </w:p>
          <w:p w14:paraId="32B8D0FB" w14:textId="77777777" w:rsidR="00C04FFD" w:rsidRDefault="00C04FFD" w:rsidP="007C7E2D">
            <w:pPr>
              <w:spacing w:after="0" w:line="240" w:lineRule="auto"/>
              <w:rPr>
                <w:rFonts w:ascii="Times New Roman" w:hAnsi="Times New Roman"/>
              </w:rPr>
            </w:pPr>
            <w:r>
              <w:rPr>
                <w:rFonts w:ascii="Times New Roman" w:hAnsi="Times New Roman"/>
              </w:rPr>
              <w:t>Зд1</w:t>
            </w:r>
          </w:p>
          <w:p w14:paraId="3EEF7455" w14:textId="77777777" w:rsidR="00C04FFD" w:rsidRDefault="00C04FFD" w:rsidP="007C7E2D">
            <w:pPr>
              <w:spacing w:after="0" w:line="240" w:lineRule="auto"/>
              <w:rPr>
                <w:rFonts w:ascii="Times New Roman" w:hAnsi="Times New Roman"/>
              </w:rPr>
            </w:pPr>
            <w:r>
              <w:rPr>
                <w:rFonts w:ascii="Times New Roman" w:hAnsi="Times New Roman"/>
              </w:rPr>
              <w:t>Уд2</w:t>
            </w:r>
          </w:p>
          <w:p w14:paraId="61675678" w14:textId="1CC9B97B" w:rsidR="00C04FFD" w:rsidRPr="00F11BC9" w:rsidRDefault="00C04FFD" w:rsidP="007C7E2D">
            <w:pPr>
              <w:spacing w:after="0" w:line="240" w:lineRule="auto"/>
              <w:rPr>
                <w:rFonts w:ascii="Times New Roman" w:hAnsi="Times New Roman"/>
              </w:rPr>
            </w:pPr>
            <w:r>
              <w:rPr>
                <w:rFonts w:ascii="Times New Roman" w:hAnsi="Times New Roman"/>
              </w:rPr>
              <w:t>Уд6</w:t>
            </w:r>
          </w:p>
        </w:tc>
      </w:tr>
      <w:tr w:rsidR="0065535A" w:rsidRPr="00F11BC9" w14:paraId="6EDDAF2D" w14:textId="77777777" w:rsidTr="00344CB2">
        <w:trPr>
          <w:trHeight w:val="250"/>
        </w:trPr>
        <w:tc>
          <w:tcPr>
            <w:tcW w:w="799" w:type="pct"/>
            <w:gridSpan w:val="2"/>
            <w:vMerge/>
          </w:tcPr>
          <w:p w14:paraId="777E1BC5" w14:textId="77777777" w:rsidR="0065535A" w:rsidRPr="00F11BC9" w:rsidRDefault="0065535A" w:rsidP="007C7E2D">
            <w:pPr>
              <w:spacing w:after="0" w:line="240" w:lineRule="auto"/>
              <w:rPr>
                <w:rFonts w:ascii="Times New Roman" w:hAnsi="Times New Roman"/>
                <w:b/>
                <w:bCs/>
              </w:rPr>
            </w:pPr>
          </w:p>
        </w:tc>
        <w:tc>
          <w:tcPr>
            <w:tcW w:w="1958" w:type="pct"/>
          </w:tcPr>
          <w:p w14:paraId="3BFC46AF" w14:textId="77777777" w:rsidR="0065535A" w:rsidRPr="00F11BC9" w:rsidRDefault="0065535A" w:rsidP="007C7E2D">
            <w:pPr>
              <w:spacing w:after="0" w:line="240" w:lineRule="auto"/>
              <w:rPr>
                <w:rFonts w:ascii="Times New Roman" w:hAnsi="Times New Roman"/>
                <w:b/>
                <w:bCs/>
              </w:rPr>
            </w:pPr>
            <w:r w:rsidRPr="00F11BC9">
              <w:rPr>
                <w:rFonts w:ascii="Times New Roman" w:hAnsi="Times New Roman"/>
                <w:b/>
                <w:bCs/>
              </w:rPr>
              <w:t>В том числе практических и лабораторных занятий</w:t>
            </w:r>
          </w:p>
          <w:p w14:paraId="583073A0" w14:textId="77777777" w:rsidR="0065535A" w:rsidRPr="00F11BC9" w:rsidRDefault="0065535A" w:rsidP="007C7E2D">
            <w:pPr>
              <w:spacing w:after="0" w:line="240" w:lineRule="auto"/>
              <w:rPr>
                <w:rFonts w:ascii="Times New Roman" w:hAnsi="Times New Roman"/>
                <w:b/>
                <w:bCs/>
              </w:rPr>
            </w:pPr>
          </w:p>
        </w:tc>
        <w:tc>
          <w:tcPr>
            <w:tcW w:w="859" w:type="pct"/>
          </w:tcPr>
          <w:p w14:paraId="55D0A8F9" w14:textId="77777777" w:rsidR="0065535A" w:rsidRPr="000C6387" w:rsidRDefault="0065535A" w:rsidP="007C7E2D">
            <w:pPr>
              <w:spacing w:after="0" w:line="240" w:lineRule="auto"/>
              <w:jc w:val="center"/>
              <w:rPr>
                <w:rFonts w:ascii="Times New Roman" w:hAnsi="Times New Roman"/>
                <w:i/>
                <w:iCs/>
              </w:rPr>
            </w:pPr>
          </w:p>
          <w:p w14:paraId="40EF4F38" w14:textId="77777777" w:rsidR="0065535A" w:rsidRPr="000C6387" w:rsidRDefault="0065535A" w:rsidP="007C7E2D">
            <w:pPr>
              <w:spacing w:after="0" w:line="240" w:lineRule="auto"/>
              <w:jc w:val="center"/>
              <w:rPr>
                <w:rFonts w:ascii="Times New Roman" w:hAnsi="Times New Roman"/>
                <w:i/>
                <w:iCs/>
              </w:rPr>
            </w:pPr>
          </w:p>
          <w:p w14:paraId="37BEED5D" w14:textId="77777777" w:rsidR="0065535A" w:rsidRPr="000C6387" w:rsidRDefault="0065535A" w:rsidP="007C7E2D">
            <w:pPr>
              <w:spacing w:after="0" w:line="240" w:lineRule="auto"/>
              <w:jc w:val="center"/>
              <w:rPr>
                <w:rFonts w:ascii="Times New Roman" w:hAnsi="Times New Roman"/>
                <w:i/>
                <w:iCs/>
              </w:rPr>
            </w:pPr>
          </w:p>
        </w:tc>
        <w:tc>
          <w:tcPr>
            <w:tcW w:w="716" w:type="pct"/>
            <w:vMerge/>
          </w:tcPr>
          <w:p w14:paraId="32A4D058" w14:textId="77777777" w:rsidR="0065535A" w:rsidRPr="000C6387" w:rsidRDefault="0065535A" w:rsidP="007C7E2D">
            <w:pPr>
              <w:suppressAutoHyphens/>
              <w:spacing w:after="0" w:line="240" w:lineRule="auto"/>
              <w:jc w:val="center"/>
              <w:rPr>
                <w:rFonts w:ascii="Times New Roman" w:hAnsi="Times New Roman"/>
              </w:rPr>
            </w:pPr>
          </w:p>
        </w:tc>
        <w:tc>
          <w:tcPr>
            <w:tcW w:w="668" w:type="pct"/>
            <w:vMerge/>
          </w:tcPr>
          <w:p w14:paraId="77D98559" w14:textId="77777777" w:rsidR="0065535A" w:rsidRPr="00F11BC9" w:rsidRDefault="0065535A" w:rsidP="007C7E2D">
            <w:pPr>
              <w:spacing w:after="0" w:line="240" w:lineRule="auto"/>
              <w:rPr>
                <w:rFonts w:ascii="Times New Roman" w:hAnsi="Times New Roman"/>
              </w:rPr>
            </w:pPr>
          </w:p>
        </w:tc>
      </w:tr>
      <w:tr w:rsidR="0065535A" w:rsidRPr="00F11BC9" w14:paraId="6DA03392" w14:textId="77777777" w:rsidTr="001924B9">
        <w:trPr>
          <w:trHeight w:val="1627"/>
        </w:trPr>
        <w:tc>
          <w:tcPr>
            <w:tcW w:w="799" w:type="pct"/>
            <w:gridSpan w:val="2"/>
            <w:vMerge/>
          </w:tcPr>
          <w:p w14:paraId="49963753" w14:textId="77777777" w:rsidR="0065535A" w:rsidRPr="00F11BC9" w:rsidRDefault="0065535A" w:rsidP="007C7E2D">
            <w:pPr>
              <w:spacing w:after="0" w:line="240" w:lineRule="auto"/>
              <w:rPr>
                <w:rFonts w:ascii="Times New Roman" w:hAnsi="Times New Roman"/>
                <w:b/>
                <w:bCs/>
              </w:rPr>
            </w:pPr>
          </w:p>
        </w:tc>
        <w:tc>
          <w:tcPr>
            <w:tcW w:w="1958" w:type="pct"/>
          </w:tcPr>
          <w:p w14:paraId="22D54D3C" w14:textId="7D7C6E5A" w:rsidR="0065535A" w:rsidRPr="00F11BC9" w:rsidRDefault="0065535A" w:rsidP="00344CB2">
            <w:pPr>
              <w:spacing w:after="0" w:line="240" w:lineRule="auto"/>
              <w:jc w:val="both"/>
              <w:rPr>
                <w:rFonts w:ascii="Times New Roman" w:hAnsi="Times New Roman"/>
              </w:rPr>
            </w:pPr>
            <w:r w:rsidRPr="00F11BC9">
              <w:rPr>
                <w:rFonts w:ascii="Times New Roman" w:hAnsi="Times New Roman"/>
                <w:b/>
                <w:bCs/>
              </w:rPr>
              <w:t>Практическое занятие</w:t>
            </w:r>
            <w:r w:rsidRPr="00F11BC9">
              <w:rPr>
                <w:rFonts w:ascii="Times New Roman" w:hAnsi="Times New Roman"/>
              </w:rPr>
              <w:t xml:space="preserve"> </w:t>
            </w:r>
            <w:r w:rsidRPr="00630152">
              <w:rPr>
                <w:rFonts w:ascii="Times New Roman" w:hAnsi="Times New Roman"/>
                <w:b/>
              </w:rPr>
              <w:t>11</w:t>
            </w:r>
            <w:r w:rsidR="00344CB2">
              <w:rPr>
                <w:rFonts w:ascii="Times New Roman" w:hAnsi="Times New Roman"/>
                <w:b/>
              </w:rPr>
              <w:t>.</w:t>
            </w:r>
            <w:r w:rsidRPr="00630152">
              <w:rPr>
                <w:rFonts w:ascii="Times New Roman" w:hAnsi="Times New Roman"/>
                <w:b/>
              </w:rPr>
              <w:t xml:space="preserve">  </w:t>
            </w:r>
            <w:r w:rsidRPr="00F11BC9">
              <w:rPr>
                <w:rFonts w:ascii="Times New Roman" w:hAnsi="Times New Roman"/>
              </w:rPr>
              <w:t xml:space="preserve"> Создание автоматической презентации: добавление рисунков и эффектов анимации в презентацию, аудио- и видеофрагментов. </w:t>
            </w:r>
          </w:p>
          <w:p w14:paraId="6C00C7B8" w14:textId="77777777" w:rsidR="0065535A" w:rsidRPr="00F11BC9" w:rsidRDefault="0065535A" w:rsidP="00344CB2">
            <w:pPr>
              <w:spacing w:after="0" w:line="240" w:lineRule="auto"/>
              <w:jc w:val="both"/>
              <w:rPr>
                <w:rFonts w:ascii="Times New Roman" w:hAnsi="Times New Roman"/>
                <w:b/>
                <w:bCs/>
              </w:rPr>
            </w:pPr>
          </w:p>
        </w:tc>
        <w:tc>
          <w:tcPr>
            <w:tcW w:w="859" w:type="pct"/>
          </w:tcPr>
          <w:p w14:paraId="74FABE46" w14:textId="77777777" w:rsidR="0065535A" w:rsidRPr="000C6387" w:rsidRDefault="0065535A" w:rsidP="007C7E2D">
            <w:pPr>
              <w:spacing w:after="0" w:line="240" w:lineRule="auto"/>
              <w:jc w:val="center"/>
              <w:rPr>
                <w:rFonts w:ascii="Times New Roman" w:hAnsi="Times New Roman"/>
                <w:i/>
                <w:iCs/>
              </w:rPr>
            </w:pPr>
          </w:p>
          <w:p w14:paraId="52627AF1" w14:textId="77777777" w:rsidR="0065535A" w:rsidRPr="000C6387" w:rsidRDefault="0065535A" w:rsidP="007C7E2D">
            <w:pPr>
              <w:spacing w:after="0" w:line="240" w:lineRule="auto"/>
              <w:jc w:val="center"/>
              <w:rPr>
                <w:rFonts w:ascii="Times New Roman" w:hAnsi="Times New Roman"/>
                <w:i/>
                <w:iCs/>
              </w:rPr>
            </w:pPr>
            <w:r w:rsidRPr="000C6387">
              <w:rPr>
                <w:rFonts w:ascii="Times New Roman" w:hAnsi="Times New Roman"/>
                <w:i/>
                <w:iCs/>
              </w:rPr>
              <w:t>2</w:t>
            </w:r>
          </w:p>
          <w:p w14:paraId="27133E9A" w14:textId="77777777" w:rsidR="0065535A" w:rsidRPr="000C6387" w:rsidRDefault="0065535A" w:rsidP="007C7E2D">
            <w:pPr>
              <w:spacing w:after="0" w:line="240" w:lineRule="auto"/>
              <w:jc w:val="center"/>
              <w:rPr>
                <w:rFonts w:ascii="Times New Roman" w:hAnsi="Times New Roman"/>
                <w:i/>
                <w:iCs/>
              </w:rPr>
            </w:pPr>
          </w:p>
          <w:p w14:paraId="285565A0" w14:textId="77777777" w:rsidR="0065535A" w:rsidRPr="000C6387" w:rsidRDefault="0065535A" w:rsidP="007C7E2D">
            <w:pPr>
              <w:spacing w:after="0" w:line="240" w:lineRule="auto"/>
              <w:jc w:val="center"/>
              <w:rPr>
                <w:rFonts w:ascii="Times New Roman" w:hAnsi="Times New Roman"/>
                <w:i/>
                <w:iCs/>
              </w:rPr>
            </w:pPr>
          </w:p>
          <w:p w14:paraId="6F287022" w14:textId="77777777" w:rsidR="0065535A" w:rsidRPr="000C6387" w:rsidRDefault="0065535A" w:rsidP="007C7E2D">
            <w:pPr>
              <w:spacing w:after="0" w:line="240" w:lineRule="auto"/>
              <w:jc w:val="center"/>
              <w:rPr>
                <w:rFonts w:ascii="Times New Roman" w:hAnsi="Times New Roman"/>
                <w:i/>
                <w:iCs/>
              </w:rPr>
            </w:pPr>
          </w:p>
          <w:p w14:paraId="7D62AD5A" w14:textId="77777777" w:rsidR="0065535A" w:rsidRPr="000C6387" w:rsidRDefault="0065535A" w:rsidP="007C7E2D">
            <w:pPr>
              <w:spacing w:after="0" w:line="240" w:lineRule="auto"/>
              <w:jc w:val="center"/>
              <w:rPr>
                <w:rFonts w:ascii="Times New Roman" w:hAnsi="Times New Roman"/>
                <w:i/>
                <w:iCs/>
              </w:rPr>
            </w:pPr>
          </w:p>
          <w:p w14:paraId="4DA15034" w14:textId="77777777" w:rsidR="0065535A" w:rsidRPr="000C6387" w:rsidRDefault="0065535A" w:rsidP="007C7E2D">
            <w:pPr>
              <w:spacing w:after="0" w:line="240" w:lineRule="auto"/>
              <w:jc w:val="center"/>
              <w:rPr>
                <w:rFonts w:ascii="Times New Roman" w:hAnsi="Times New Roman"/>
                <w:i/>
                <w:iCs/>
              </w:rPr>
            </w:pPr>
          </w:p>
        </w:tc>
        <w:tc>
          <w:tcPr>
            <w:tcW w:w="716" w:type="pct"/>
            <w:vMerge/>
          </w:tcPr>
          <w:p w14:paraId="408EB421" w14:textId="77777777" w:rsidR="0065535A" w:rsidRPr="000C6387" w:rsidRDefault="0065535A" w:rsidP="007C7E2D">
            <w:pPr>
              <w:suppressAutoHyphens/>
              <w:spacing w:after="0" w:line="240" w:lineRule="auto"/>
              <w:jc w:val="center"/>
              <w:rPr>
                <w:rFonts w:ascii="Times New Roman" w:hAnsi="Times New Roman"/>
              </w:rPr>
            </w:pPr>
          </w:p>
        </w:tc>
        <w:tc>
          <w:tcPr>
            <w:tcW w:w="668" w:type="pct"/>
            <w:vMerge/>
          </w:tcPr>
          <w:p w14:paraId="3DA13CA4" w14:textId="77777777" w:rsidR="0065535A" w:rsidRPr="00F11BC9" w:rsidRDefault="0065535A" w:rsidP="007C7E2D">
            <w:pPr>
              <w:spacing w:after="0" w:line="240" w:lineRule="auto"/>
              <w:rPr>
                <w:rFonts w:ascii="Times New Roman" w:hAnsi="Times New Roman"/>
              </w:rPr>
            </w:pPr>
          </w:p>
        </w:tc>
      </w:tr>
      <w:tr w:rsidR="0065535A" w:rsidRPr="00F11BC9" w14:paraId="4F3FC069" w14:textId="77777777" w:rsidTr="001924B9">
        <w:trPr>
          <w:trHeight w:val="651"/>
        </w:trPr>
        <w:tc>
          <w:tcPr>
            <w:tcW w:w="799" w:type="pct"/>
            <w:gridSpan w:val="2"/>
            <w:vMerge/>
          </w:tcPr>
          <w:p w14:paraId="35E759A2" w14:textId="77777777" w:rsidR="0065535A" w:rsidRPr="00F11BC9" w:rsidRDefault="0065535A" w:rsidP="007C7E2D">
            <w:pPr>
              <w:spacing w:after="0" w:line="240" w:lineRule="auto"/>
              <w:rPr>
                <w:rFonts w:ascii="Times New Roman" w:hAnsi="Times New Roman"/>
                <w:b/>
                <w:bCs/>
              </w:rPr>
            </w:pPr>
          </w:p>
        </w:tc>
        <w:tc>
          <w:tcPr>
            <w:tcW w:w="1958" w:type="pct"/>
          </w:tcPr>
          <w:p w14:paraId="07665D6B" w14:textId="29A2709D" w:rsidR="0065535A" w:rsidRPr="00F11BC9" w:rsidRDefault="0065535A" w:rsidP="00344CB2">
            <w:pPr>
              <w:spacing w:after="0" w:line="240" w:lineRule="auto"/>
              <w:jc w:val="both"/>
              <w:rPr>
                <w:rFonts w:ascii="Times New Roman" w:hAnsi="Times New Roman"/>
              </w:rPr>
            </w:pPr>
            <w:r w:rsidRPr="00F11BC9">
              <w:rPr>
                <w:rFonts w:ascii="Times New Roman" w:hAnsi="Times New Roman"/>
                <w:b/>
                <w:bCs/>
              </w:rPr>
              <w:t>Практическое занятие</w:t>
            </w:r>
            <w:r w:rsidRPr="00F11BC9">
              <w:rPr>
                <w:rFonts w:ascii="Times New Roman" w:hAnsi="Times New Roman"/>
              </w:rPr>
              <w:t xml:space="preserve"> </w:t>
            </w:r>
            <w:r w:rsidRPr="00630152">
              <w:rPr>
                <w:rFonts w:ascii="Times New Roman" w:hAnsi="Times New Roman"/>
                <w:b/>
              </w:rPr>
              <w:t>12</w:t>
            </w:r>
            <w:r w:rsidR="00344CB2">
              <w:rPr>
                <w:rFonts w:ascii="Times New Roman" w:hAnsi="Times New Roman"/>
                <w:b/>
              </w:rPr>
              <w:t>.</w:t>
            </w:r>
            <w:r w:rsidRPr="00F11BC9">
              <w:rPr>
                <w:rFonts w:ascii="Times New Roman" w:hAnsi="Times New Roman"/>
              </w:rPr>
              <w:t xml:space="preserve"> Анимация объектов. </w:t>
            </w:r>
          </w:p>
          <w:p w14:paraId="7D1A82DF" w14:textId="77777777" w:rsidR="0065535A" w:rsidRPr="00F11BC9" w:rsidRDefault="0065535A" w:rsidP="00344CB2">
            <w:pPr>
              <w:spacing w:after="0" w:line="240" w:lineRule="auto"/>
              <w:jc w:val="both"/>
              <w:rPr>
                <w:rFonts w:ascii="Times New Roman" w:hAnsi="Times New Roman"/>
                <w:b/>
                <w:bCs/>
              </w:rPr>
            </w:pPr>
          </w:p>
        </w:tc>
        <w:tc>
          <w:tcPr>
            <w:tcW w:w="859" w:type="pct"/>
          </w:tcPr>
          <w:p w14:paraId="7D1B9D45" w14:textId="77777777" w:rsidR="0065535A" w:rsidRPr="000C6387" w:rsidRDefault="0065535A" w:rsidP="007C7E2D">
            <w:pPr>
              <w:spacing w:after="0" w:line="240" w:lineRule="auto"/>
              <w:jc w:val="center"/>
              <w:rPr>
                <w:rFonts w:ascii="Times New Roman" w:hAnsi="Times New Roman"/>
                <w:i/>
                <w:iCs/>
              </w:rPr>
            </w:pPr>
          </w:p>
          <w:p w14:paraId="276D4E70" w14:textId="77777777" w:rsidR="0065535A" w:rsidRPr="000C6387" w:rsidRDefault="0065535A" w:rsidP="007C7E2D">
            <w:pPr>
              <w:spacing w:after="0" w:line="240" w:lineRule="auto"/>
              <w:jc w:val="center"/>
              <w:rPr>
                <w:rFonts w:ascii="Times New Roman" w:hAnsi="Times New Roman"/>
                <w:i/>
                <w:iCs/>
              </w:rPr>
            </w:pPr>
            <w:r w:rsidRPr="000C6387">
              <w:rPr>
                <w:rFonts w:ascii="Times New Roman" w:hAnsi="Times New Roman"/>
                <w:i/>
                <w:iCs/>
              </w:rPr>
              <w:t>2</w:t>
            </w:r>
          </w:p>
          <w:p w14:paraId="2766E798" w14:textId="77777777" w:rsidR="0065535A" w:rsidRPr="000C6387" w:rsidRDefault="0065535A" w:rsidP="007C7E2D">
            <w:pPr>
              <w:spacing w:after="0" w:line="240" w:lineRule="auto"/>
              <w:jc w:val="center"/>
              <w:rPr>
                <w:rFonts w:ascii="Times New Roman" w:hAnsi="Times New Roman"/>
                <w:i/>
                <w:iCs/>
              </w:rPr>
            </w:pPr>
          </w:p>
        </w:tc>
        <w:tc>
          <w:tcPr>
            <w:tcW w:w="716" w:type="pct"/>
            <w:vMerge/>
          </w:tcPr>
          <w:p w14:paraId="31CF81F2" w14:textId="77777777" w:rsidR="0065535A" w:rsidRPr="000C6387" w:rsidRDefault="0065535A" w:rsidP="007C7E2D">
            <w:pPr>
              <w:suppressAutoHyphens/>
              <w:spacing w:after="0" w:line="240" w:lineRule="auto"/>
              <w:jc w:val="center"/>
              <w:rPr>
                <w:rFonts w:ascii="Times New Roman" w:hAnsi="Times New Roman"/>
              </w:rPr>
            </w:pPr>
          </w:p>
        </w:tc>
        <w:tc>
          <w:tcPr>
            <w:tcW w:w="668" w:type="pct"/>
            <w:vMerge/>
          </w:tcPr>
          <w:p w14:paraId="00B8DE96" w14:textId="77777777" w:rsidR="0065535A" w:rsidRPr="00F11BC9" w:rsidRDefault="0065535A" w:rsidP="007C7E2D">
            <w:pPr>
              <w:spacing w:after="0" w:line="240" w:lineRule="auto"/>
              <w:rPr>
                <w:rFonts w:ascii="Times New Roman" w:hAnsi="Times New Roman"/>
              </w:rPr>
            </w:pPr>
          </w:p>
        </w:tc>
      </w:tr>
      <w:tr w:rsidR="0065535A" w:rsidRPr="00F11BC9" w14:paraId="145ED505" w14:textId="77777777" w:rsidTr="001924B9">
        <w:trPr>
          <w:trHeight w:val="1114"/>
        </w:trPr>
        <w:tc>
          <w:tcPr>
            <w:tcW w:w="799" w:type="pct"/>
            <w:gridSpan w:val="2"/>
            <w:vMerge/>
          </w:tcPr>
          <w:p w14:paraId="5BC56485" w14:textId="77777777" w:rsidR="0065535A" w:rsidRPr="00F11BC9" w:rsidRDefault="0065535A" w:rsidP="007C7E2D">
            <w:pPr>
              <w:spacing w:after="0" w:line="240" w:lineRule="auto"/>
              <w:rPr>
                <w:rFonts w:ascii="Times New Roman" w:hAnsi="Times New Roman"/>
                <w:b/>
                <w:bCs/>
              </w:rPr>
            </w:pPr>
          </w:p>
        </w:tc>
        <w:tc>
          <w:tcPr>
            <w:tcW w:w="1958" w:type="pct"/>
          </w:tcPr>
          <w:p w14:paraId="3EAE2898" w14:textId="57C70748" w:rsidR="0065535A" w:rsidRPr="00F11BC9" w:rsidRDefault="0065535A" w:rsidP="00344CB2">
            <w:pPr>
              <w:spacing w:after="0" w:line="240" w:lineRule="auto"/>
              <w:jc w:val="both"/>
              <w:rPr>
                <w:rFonts w:ascii="Times New Roman" w:hAnsi="Times New Roman"/>
              </w:rPr>
            </w:pPr>
            <w:r w:rsidRPr="00F11BC9">
              <w:rPr>
                <w:rFonts w:ascii="Times New Roman" w:hAnsi="Times New Roman"/>
                <w:b/>
                <w:bCs/>
              </w:rPr>
              <w:t>Практическое занятие</w:t>
            </w:r>
            <w:r w:rsidRPr="00F11BC9">
              <w:rPr>
                <w:rFonts w:ascii="Times New Roman" w:hAnsi="Times New Roman"/>
              </w:rPr>
              <w:t xml:space="preserve"> </w:t>
            </w:r>
            <w:r w:rsidRPr="00630152">
              <w:rPr>
                <w:rFonts w:ascii="Times New Roman" w:hAnsi="Times New Roman"/>
                <w:b/>
              </w:rPr>
              <w:t>13</w:t>
            </w:r>
            <w:r w:rsidR="00344CB2">
              <w:rPr>
                <w:rFonts w:ascii="Times New Roman" w:hAnsi="Times New Roman"/>
                <w:b/>
              </w:rPr>
              <w:t>.</w:t>
            </w:r>
            <w:r w:rsidRPr="00630152">
              <w:rPr>
                <w:rFonts w:ascii="Times New Roman" w:hAnsi="Times New Roman"/>
                <w:b/>
              </w:rPr>
              <w:t xml:space="preserve">  </w:t>
            </w:r>
            <w:r w:rsidRPr="00F11BC9">
              <w:rPr>
                <w:rFonts w:ascii="Times New Roman" w:hAnsi="Times New Roman"/>
              </w:rPr>
              <w:t xml:space="preserve">Назначение системы подготовки презентации. Создание управляющих кнопок. </w:t>
            </w:r>
          </w:p>
          <w:p w14:paraId="3A5826BC" w14:textId="77777777" w:rsidR="0065535A" w:rsidRPr="00F11BC9" w:rsidRDefault="0065535A" w:rsidP="00344CB2">
            <w:pPr>
              <w:spacing w:after="0" w:line="240" w:lineRule="auto"/>
              <w:jc w:val="both"/>
              <w:rPr>
                <w:rFonts w:ascii="Times New Roman" w:hAnsi="Times New Roman"/>
                <w:b/>
                <w:bCs/>
              </w:rPr>
            </w:pPr>
          </w:p>
        </w:tc>
        <w:tc>
          <w:tcPr>
            <w:tcW w:w="859" w:type="pct"/>
          </w:tcPr>
          <w:p w14:paraId="62D2DA21" w14:textId="77777777" w:rsidR="0065535A" w:rsidRPr="000C6387" w:rsidRDefault="0065535A" w:rsidP="007C7E2D">
            <w:pPr>
              <w:spacing w:after="0" w:line="240" w:lineRule="auto"/>
              <w:jc w:val="center"/>
              <w:rPr>
                <w:rFonts w:ascii="Times New Roman" w:hAnsi="Times New Roman"/>
                <w:i/>
                <w:iCs/>
              </w:rPr>
            </w:pPr>
            <w:r w:rsidRPr="000C6387">
              <w:rPr>
                <w:rFonts w:ascii="Times New Roman" w:hAnsi="Times New Roman"/>
                <w:i/>
                <w:iCs/>
              </w:rPr>
              <w:t>2</w:t>
            </w:r>
          </w:p>
          <w:p w14:paraId="4E070A0A" w14:textId="77777777" w:rsidR="0065535A" w:rsidRPr="000C6387" w:rsidRDefault="0065535A" w:rsidP="007C7E2D">
            <w:pPr>
              <w:spacing w:after="0" w:line="240" w:lineRule="auto"/>
              <w:jc w:val="center"/>
              <w:rPr>
                <w:rFonts w:ascii="Times New Roman" w:hAnsi="Times New Roman"/>
                <w:i/>
                <w:iCs/>
              </w:rPr>
            </w:pPr>
          </w:p>
          <w:p w14:paraId="7F190A9B" w14:textId="77777777" w:rsidR="0065535A" w:rsidRPr="000C6387" w:rsidRDefault="0065535A" w:rsidP="007C7E2D">
            <w:pPr>
              <w:spacing w:after="0" w:line="240" w:lineRule="auto"/>
              <w:jc w:val="center"/>
              <w:rPr>
                <w:rFonts w:ascii="Times New Roman" w:hAnsi="Times New Roman"/>
                <w:i/>
                <w:iCs/>
              </w:rPr>
            </w:pPr>
          </w:p>
          <w:p w14:paraId="7EB8C880" w14:textId="77777777" w:rsidR="0065535A" w:rsidRPr="000C6387" w:rsidRDefault="0065535A" w:rsidP="007C7E2D">
            <w:pPr>
              <w:spacing w:after="0" w:line="240" w:lineRule="auto"/>
              <w:jc w:val="center"/>
              <w:rPr>
                <w:rFonts w:ascii="Times New Roman" w:hAnsi="Times New Roman"/>
                <w:i/>
                <w:iCs/>
              </w:rPr>
            </w:pPr>
          </w:p>
          <w:p w14:paraId="11F0E1CB" w14:textId="77777777" w:rsidR="0065535A" w:rsidRPr="000C6387" w:rsidRDefault="0065535A" w:rsidP="007C7E2D">
            <w:pPr>
              <w:spacing w:after="0" w:line="240" w:lineRule="auto"/>
              <w:jc w:val="center"/>
              <w:rPr>
                <w:rFonts w:ascii="Times New Roman" w:hAnsi="Times New Roman"/>
                <w:i/>
                <w:iCs/>
              </w:rPr>
            </w:pPr>
          </w:p>
        </w:tc>
        <w:tc>
          <w:tcPr>
            <w:tcW w:w="716" w:type="pct"/>
            <w:vMerge/>
          </w:tcPr>
          <w:p w14:paraId="6112F5FF" w14:textId="77777777" w:rsidR="0065535A" w:rsidRPr="000C6387" w:rsidRDefault="0065535A" w:rsidP="007C7E2D">
            <w:pPr>
              <w:suppressAutoHyphens/>
              <w:spacing w:after="0" w:line="240" w:lineRule="auto"/>
              <w:jc w:val="center"/>
              <w:rPr>
                <w:rFonts w:ascii="Times New Roman" w:hAnsi="Times New Roman"/>
              </w:rPr>
            </w:pPr>
          </w:p>
        </w:tc>
        <w:tc>
          <w:tcPr>
            <w:tcW w:w="668" w:type="pct"/>
            <w:vMerge/>
          </w:tcPr>
          <w:p w14:paraId="2F741BE4" w14:textId="77777777" w:rsidR="0065535A" w:rsidRPr="00F11BC9" w:rsidRDefault="0065535A" w:rsidP="007C7E2D">
            <w:pPr>
              <w:spacing w:after="0" w:line="240" w:lineRule="auto"/>
              <w:rPr>
                <w:rFonts w:ascii="Times New Roman" w:hAnsi="Times New Roman"/>
              </w:rPr>
            </w:pPr>
          </w:p>
        </w:tc>
      </w:tr>
      <w:tr w:rsidR="005855F2" w:rsidRPr="00F11BC9" w14:paraId="185D26BA" w14:textId="77777777" w:rsidTr="001D0046">
        <w:trPr>
          <w:trHeight w:val="10554"/>
        </w:trPr>
        <w:tc>
          <w:tcPr>
            <w:tcW w:w="799" w:type="pct"/>
            <w:gridSpan w:val="2"/>
            <w:vMerge/>
          </w:tcPr>
          <w:p w14:paraId="151ED678" w14:textId="77777777" w:rsidR="005855F2" w:rsidRPr="00F11BC9" w:rsidRDefault="005855F2" w:rsidP="007C7E2D">
            <w:pPr>
              <w:spacing w:after="0" w:line="240" w:lineRule="auto"/>
              <w:rPr>
                <w:rFonts w:ascii="Times New Roman" w:hAnsi="Times New Roman"/>
                <w:b/>
                <w:bCs/>
              </w:rPr>
            </w:pPr>
          </w:p>
        </w:tc>
        <w:tc>
          <w:tcPr>
            <w:tcW w:w="1958" w:type="pct"/>
          </w:tcPr>
          <w:p w14:paraId="5B166F2B" w14:textId="096F439B" w:rsidR="005855F2" w:rsidRPr="00F11BC9" w:rsidRDefault="005855F2" w:rsidP="00344CB2">
            <w:pPr>
              <w:spacing w:after="0" w:line="240" w:lineRule="auto"/>
              <w:jc w:val="both"/>
              <w:rPr>
                <w:rFonts w:ascii="Times New Roman" w:hAnsi="Times New Roman"/>
                <w:b/>
                <w:bCs/>
              </w:rPr>
            </w:pPr>
            <w:r w:rsidRPr="00F11BC9">
              <w:rPr>
                <w:rFonts w:ascii="Times New Roman" w:hAnsi="Times New Roman"/>
                <w:b/>
                <w:bCs/>
              </w:rPr>
              <w:t>Практическое занятие</w:t>
            </w:r>
            <w:r w:rsidRPr="00F11BC9">
              <w:rPr>
                <w:rFonts w:ascii="Times New Roman" w:hAnsi="Times New Roman"/>
              </w:rPr>
              <w:t xml:space="preserve"> </w:t>
            </w:r>
            <w:r w:rsidRPr="00630152">
              <w:rPr>
                <w:rFonts w:ascii="Times New Roman" w:hAnsi="Times New Roman"/>
                <w:b/>
              </w:rPr>
              <w:t>14</w:t>
            </w:r>
            <w:r>
              <w:rPr>
                <w:rFonts w:ascii="Times New Roman" w:hAnsi="Times New Roman"/>
                <w:b/>
              </w:rPr>
              <w:t>.</w:t>
            </w:r>
            <w:r w:rsidRPr="00F11BC9">
              <w:rPr>
                <w:rFonts w:ascii="Times New Roman" w:hAnsi="Times New Roman"/>
              </w:rPr>
              <w:t xml:space="preserve"> Сохранение и подготовка презентации к демонстрации</w:t>
            </w:r>
          </w:p>
        </w:tc>
        <w:tc>
          <w:tcPr>
            <w:tcW w:w="859" w:type="pct"/>
          </w:tcPr>
          <w:p w14:paraId="06B39998" w14:textId="77777777" w:rsidR="005855F2" w:rsidRPr="000C6387" w:rsidRDefault="005855F2" w:rsidP="007C7E2D">
            <w:pPr>
              <w:spacing w:after="0" w:line="240" w:lineRule="auto"/>
              <w:jc w:val="center"/>
              <w:rPr>
                <w:rFonts w:ascii="Times New Roman" w:hAnsi="Times New Roman"/>
                <w:i/>
                <w:iCs/>
              </w:rPr>
            </w:pPr>
            <w:r w:rsidRPr="000C6387">
              <w:rPr>
                <w:rFonts w:ascii="Times New Roman" w:hAnsi="Times New Roman"/>
                <w:i/>
                <w:iCs/>
              </w:rPr>
              <w:t>2</w:t>
            </w:r>
          </w:p>
        </w:tc>
        <w:tc>
          <w:tcPr>
            <w:tcW w:w="716" w:type="pct"/>
            <w:vMerge/>
          </w:tcPr>
          <w:p w14:paraId="33180EF2" w14:textId="77777777" w:rsidR="005855F2" w:rsidRPr="000C6387" w:rsidRDefault="005855F2" w:rsidP="007C7E2D">
            <w:pPr>
              <w:suppressAutoHyphens/>
              <w:spacing w:after="0" w:line="240" w:lineRule="auto"/>
              <w:jc w:val="center"/>
              <w:rPr>
                <w:rFonts w:ascii="Times New Roman" w:hAnsi="Times New Roman"/>
              </w:rPr>
            </w:pPr>
          </w:p>
        </w:tc>
        <w:tc>
          <w:tcPr>
            <w:tcW w:w="668" w:type="pct"/>
            <w:vMerge/>
          </w:tcPr>
          <w:p w14:paraId="3D0232A1" w14:textId="77777777" w:rsidR="005855F2" w:rsidRPr="00F11BC9" w:rsidRDefault="005855F2" w:rsidP="007C7E2D">
            <w:pPr>
              <w:spacing w:after="0" w:line="240" w:lineRule="auto"/>
              <w:rPr>
                <w:rFonts w:ascii="Times New Roman" w:hAnsi="Times New Roman"/>
              </w:rPr>
            </w:pPr>
          </w:p>
        </w:tc>
      </w:tr>
      <w:tr w:rsidR="0065535A" w:rsidRPr="00F11BC9" w14:paraId="727839A4" w14:textId="77777777" w:rsidTr="001924B9">
        <w:trPr>
          <w:trHeight w:val="441"/>
        </w:trPr>
        <w:tc>
          <w:tcPr>
            <w:tcW w:w="2757" w:type="pct"/>
            <w:gridSpan w:val="3"/>
          </w:tcPr>
          <w:p w14:paraId="17BFB1D7" w14:textId="77777777" w:rsidR="0065535A" w:rsidRPr="00F11BC9" w:rsidRDefault="0065535A" w:rsidP="007C7E2D">
            <w:pPr>
              <w:spacing w:after="0" w:line="240" w:lineRule="auto"/>
              <w:rPr>
                <w:rFonts w:ascii="Times New Roman" w:hAnsi="Times New Roman"/>
                <w:b/>
                <w:bCs/>
              </w:rPr>
            </w:pPr>
            <w:r w:rsidRPr="00F11BC9">
              <w:rPr>
                <w:rFonts w:ascii="Times New Roman" w:hAnsi="Times New Roman"/>
                <w:b/>
                <w:bCs/>
              </w:rPr>
              <w:lastRenderedPageBreak/>
              <w:t>Раздел 3. Компьютерные сети</w:t>
            </w:r>
          </w:p>
        </w:tc>
        <w:tc>
          <w:tcPr>
            <w:tcW w:w="859" w:type="pct"/>
          </w:tcPr>
          <w:p w14:paraId="301636C9" w14:textId="77777777" w:rsidR="0065535A" w:rsidRPr="000C6387" w:rsidRDefault="0065535A" w:rsidP="007C7E2D">
            <w:pPr>
              <w:spacing w:after="0" w:line="240" w:lineRule="auto"/>
              <w:jc w:val="center"/>
              <w:rPr>
                <w:rFonts w:ascii="Times New Roman" w:hAnsi="Times New Roman"/>
                <w:b/>
                <w:bCs/>
                <w:i/>
                <w:iCs/>
              </w:rPr>
            </w:pPr>
            <w:r w:rsidRPr="000C6387">
              <w:rPr>
                <w:rFonts w:ascii="Times New Roman" w:hAnsi="Times New Roman"/>
                <w:b/>
                <w:bCs/>
                <w:i/>
                <w:iCs/>
              </w:rPr>
              <w:t>4</w:t>
            </w:r>
          </w:p>
        </w:tc>
        <w:tc>
          <w:tcPr>
            <w:tcW w:w="716" w:type="pct"/>
          </w:tcPr>
          <w:p w14:paraId="5F4080E7" w14:textId="77777777" w:rsidR="0065535A" w:rsidRPr="000C6387" w:rsidRDefault="0065535A" w:rsidP="007C7E2D">
            <w:pPr>
              <w:spacing w:after="0" w:line="240" w:lineRule="auto"/>
              <w:jc w:val="center"/>
              <w:rPr>
                <w:rFonts w:ascii="Times New Roman" w:hAnsi="Times New Roman"/>
                <w:b/>
                <w:bCs/>
                <w:iCs/>
              </w:rPr>
            </w:pPr>
          </w:p>
        </w:tc>
        <w:tc>
          <w:tcPr>
            <w:tcW w:w="668" w:type="pct"/>
          </w:tcPr>
          <w:p w14:paraId="489E0D7C" w14:textId="77777777" w:rsidR="0065535A" w:rsidRPr="00F11BC9" w:rsidRDefault="0065535A" w:rsidP="007C7E2D">
            <w:pPr>
              <w:spacing w:after="0" w:line="240" w:lineRule="auto"/>
              <w:jc w:val="center"/>
              <w:rPr>
                <w:rFonts w:ascii="Times New Roman" w:hAnsi="Times New Roman"/>
                <w:b/>
                <w:bCs/>
                <w:i/>
                <w:iCs/>
              </w:rPr>
            </w:pPr>
          </w:p>
        </w:tc>
      </w:tr>
      <w:tr w:rsidR="0065535A" w:rsidRPr="00F11BC9" w14:paraId="1B4BCC13" w14:textId="77777777" w:rsidTr="001924B9">
        <w:trPr>
          <w:trHeight w:val="2259"/>
        </w:trPr>
        <w:tc>
          <w:tcPr>
            <w:tcW w:w="788" w:type="pct"/>
            <w:vMerge w:val="restart"/>
          </w:tcPr>
          <w:p w14:paraId="0948427D" w14:textId="751F1BAC" w:rsidR="0065535A" w:rsidRPr="00F11BC9" w:rsidRDefault="0065535A" w:rsidP="00DE73A3">
            <w:pPr>
              <w:spacing w:after="0" w:line="240" w:lineRule="auto"/>
              <w:jc w:val="both"/>
              <w:rPr>
                <w:rFonts w:ascii="Times New Roman" w:hAnsi="Times New Roman"/>
                <w:b/>
                <w:bCs/>
              </w:rPr>
            </w:pPr>
            <w:r w:rsidRPr="00F11BC9">
              <w:rPr>
                <w:rFonts w:ascii="Times New Roman" w:hAnsi="Times New Roman"/>
                <w:b/>
                <w:bCs/>
              </w:rPr>
              <w:t xml:space="preserve">Тема </w:t>
            </w:r>
            <w:r w:rsidR="00DE73A3">
              <w:rPr>
                <w:rFonts w:ascii="Times New Roman" w:hAnsi="Times New Roman"/>
                <w:b/>
                <w:bCs/>
              </w:rPr>
              <w:t>3</w:t>
            </w:r>
            <w:r w:rsidRPr="00F11BC9">
              <w:rPr>
                <w:rFonts w:ascii="Times New Roman" w:hAnsi="Times New Roman"/>
                <w:b/>
                <w:bCs/>
              </w:rPr>
              <w:t>.</w:t>
            </w:r>
            <w:r w:rsidR="00DE73A3">
              <w:rPr>
                <w:rFonts w:ascii="Times New Roman" w:hAnsi="Times New Roman"/>
                <w:b/>
                <w:bCs/>
              </w:rPr>
              <w:t>1</w:t>
            </w:r>
            <w:r w:rsidRPr="00F11BC9">
              <w:t xml:space="preserve"> </w:t>
            </w:r>
            <w:r w:rsidRPr="00344CB2">
              <w:rPr>
                <w:rFonts w:ascii="Times New Roman" w:hAnsi="Times New Roman"/>
                <w:bCs/>
              </w:rPr>
              <w:t>Компьютерные телекоммуникации. Виды компьютерных сетей.</w:t>
            </w:r>
          </w:p>
        </w:tc>
        <w:tc>
          <w:tcPr>
            <w:tcW w:w="1969" w:type="pct"/>
            <w:gridSpan w:val="2"/>
          </w:tcPr>
          <w:p w14:paraId="342B7D44"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Компьютерные телекоммуникации. Виды компьютерных сетей.</w:t>
            </w:r>
          </w:p>
          <w:p w14:paraId="03717AF7"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Современная структура  и организация работы сети.</w:t>
            </w:r>
          </w:p>
          <w:p w14:paraId="3387005E"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Локальные компьютерные сети.</w:t>
            </w:r>
          </w:p>
          <w:p w14:paraId="5D25D72F"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Глобальные компьютерные сети</w:t>
            </w:r>
          </w:p>
          <w:p w14:paraId="0FBD1964"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Сервисы и службы сети.</w:t>
            </w:r>
          </w:p>
        </w:tc>
        <w:tc>
          <w:tcPr>
            <w:tcW w:w="859" w:type="pct"/>
          </w:tcPr>
          <w:p w14:paraId="6483D9B5" w14:textId="77777777" w:rsidR="0065535A" w:rsidRPr="000C6387" w:rsidRDefault="0065535A" w:rsidP="007C7E2D">
            <w:pPr>
              <w:suppressAutoHyphens/>
              <w:spacing w:after="0" w:line="240" w:lineRule="auto"/>
              <w:jc w:val="center"/>
              <w:rPr>
                <w:rFonts w:ascii="Times New Roman" w:hAnsi="Times New Roman"/>
                <w:i/>
                <w:iCs/>
              </w:rPr>
            </w:pPr>
            <w:r w:rsidRPr="000C6387">
              <w:rPr>
                <w:rFonts w:ascii="Times New Roman" w:hAnsi="Times New Roman"/>
                <w:i/>
                <w:iCs/>
              </w:rPr>
              <w:t>2</w:t>
            </w:r>
          </w:p>
        </w:tc>
        <w:tc>
          <w:tcPr>
            <w:tcW w:w="716" w:type="pct"/>
            <w:vMerge w:val="restart"/>
          </w:tcPr>
          <w:p w14:paraId="3143E06D"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ПК 1.4</w:t>
            </w:r>
          </w:p>
          <w:p w14:paraId="1405901D"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ПК 4.4</w:t>
            </w:r>
          </w:p>
          <w:p w14:paraId="34766C32"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ОК 01</w:t>
            </w:r>
          </w:p>
          <w:p w14:paraId="3E2194D4"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ОК 02</w:t>
            </w:r>
          </w:p>
          <w:p w14:paraId="29575A9D"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ОК 04</w:t>
            </w:r>
          </w:p>
          <w:p w14:paraId="173C0B76"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ОК 05</w:t>
            </w:r>
          </w:p>
          <w:p w14:paraId="759059D9"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ОК 07</w:t>
            </w:r>
          </w:p>
          <w:p w14:paraId="3DD3CB93" w14:textId="77777777" w:rsidR="0065535A" w:rsidRPr="000C6387" w:rsidRDefault="0065535A" w:rsidP="007C7E2D">
            <w:pPr>
              <w:suppressAutoHyphens/>
              <w:spacing w:after="0" w:line="240" w:lineRule="auto"/>
              <w:jc w:val="center"/>
              <w:rPr>
                <w:rFonts w:ascii="Times New Roman" w:hAnsi="Times New Roman"/>
              </w:rPr>
            </w:pPr>
            <w:r w:rsidRPr="000C6387">
              <w:rPr>
                <w:rFonts w:ascii="Times New Roman" w:hAnsi="Times New Roman"/>
              </w:rPr>
              <w:t>ОК 09</w:t>
            </w:r>
          </w:p>
          <w:p w14:paraId="0135960E" w14:textId="77777777" w:rsidR="0065535A" w:rsidRPr="000C6387" w:rsidRDefault="0065535A" w:rsidP="007C7E2D">
            <w:pPr>
              <w:suppressAutoHyphens/>
              <w:spacing w:after="0" w:line="240" w:lineRule="auto"/>
              <w:jc w:val="center"/>
              <w:rPr>
                <w:rFonts w:ascii="Times New Roman" w:hAnsi="Times New Roman"/>
              </w:rPr>
            </w:pPr>
          </w:p>
        </w:tc>
        <w:tc>
          <w:tcPr>
            <w:tcW w:w="668" w:type="pct"/>
            <w:vMerge w:val="restart"/>
          </w:tcPr>
          <w:p w14:paraId="7FCA4DC8"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01.01</w:t>
            </w:r>
          </w:p>
          <w:p w14:paraId="0F16E26E"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01.02</w:t>
            </w:r>
          </w:p>
          <w:p w14:paraId="7BF93CD8"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01.03</w:t>
            </w:r>
          </w:p>
          <w:p w14:paraId="23A03517"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01.04</w:t>
            </w:r>
          </w:p>
          <w:p w14:paraId="54216854"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01.05</w:t>
            </w:r>
          </w:p>
          <w:p w14:paraId="20AC4877"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01.06</w:t>
            </w:r>
          </w:p>
          <w:p w14:paraId="0C64D0EE"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01.07</w:t>
            </w:r>
          </w:p>
          <w:p w14:paraId="12AFE9D2"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01.08</w:t>
            </w:r>
          </w:p>
          <w:p w14:paraId="01A9C8FA"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01.09</w:t>
            </w:r>
          </w:p>
          <w:p w14:paraId="698FCE53"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01.01</w:t>
            </w:r>
          </w:p>
          <w:p w14:paraId="4CEB2623"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01.02</w:t>
            </w:r>
          </w:p>
          <w:p w14:paraId="7422E5CD"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01.03</w:t>
            </w:r>
          </w:p>
          <w:p w14:paraId="79D6E88C"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01.04</w:t>
            </w:r>
          </w:p>
          <w:p w14:paraId="44A44576"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01.05</w:t>
            </w:r>
          </w:p>
          <w:p w14:paraId="6D098A6B"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01.06</w:t>
            </w:r>
          </w:p>
          <w:p w14:paraId="221020CF"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02.01</w:t>
            </w:r>
          </w:p>
          <w:p w14:paraId="5FC77B71"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02.02</w:t>
            </w:r>
          </w:p>
          <w:p w14:paraId="02D77A84"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02.03</w:t>
            </w:r>
          </w:p>
          <w:p w14:paraId="1F83D2FA"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02.04</w:t>
            </w:r>
          </w:p>
          <w:p w14:paraId="1F417D11"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02.05</w:t>
            </w:r>
          </w:p>
          <w:p w14:paraId="2E67C128"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02.01</w:t>
            </w:r>
          </w:p>
          <w:p w14:paraId="5D69D60C"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02.02</w:t>
            </w:r>
          </w:p>
          <w:p w14:paraId="4045853E"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02.03</w:t>
            </w:r>
          </w:p>
          <w:p w14:paraId="4615712B"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04.01</w:t>
            </w:r>
          </w:p>
          <w:p w14:paraId="3FA349B3"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04.02</w:t>
            </w:r>
          </w:p>
          <w:p w14:paraId="764F3203"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04.03</w:t>
            </w:r>
          </w:p>
          <w:p w14:paraId="573EA30F"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04.01</w:t>
            </w:r>
          </w:p>
          <w:p w14:paraId="19026DF6"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04.02</w:t>
            </w:r>
          </w:p>
          <w:p w14:paraId="0D414558"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04.03</w:t>
            </w:r>
          </w:p>
          <w:p w14:paraId="1C0E05AE"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05.01</w:t>
            </w:r>
          </w:p>
          <w:p w14:paraId="60FCAD57"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05.02</w:t>
            </w:r>
          </w:p>
          <w:p w14:paraId="5892C73C"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05.03</w:t>
            </w:r>
          </w:p>
          <w:p w14:paraId="11F22077"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05.01</w:t>
            </w:r>
          </w:p>
          <w:p w14:paraId="10D43CA4"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05.02</w:t>
            </w:r>
          </w:p>
          <w:p w14:paraId="39271707"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05.03</w:t>
            </w:r>
          </w:p>
          <w:p w14:paraId="2BAB2AE8"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07.01</w:t>
            </w:r>
          </w:p>
          <w:p w14:paraId="6099C512"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lastRenderedPageBreak/>
              <w:t>Уо 07.02</w:t>
            </w:r>
          </w:p>
          <w:p w14:paraId="062A25A0"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07.01</w:t>
            </w:r>
          </w:p>
          <w:p w14:paraId="19F215B0"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07.02</w:t>
            </w:r>
          </w:p>
          <w:p w14:paraId="7736BB01"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09.01</w:t>
            </w:r>
          </w:p>
          <w:p w14:paraId="09B10CCD"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Уо 09.02</w:t>
            </w:r>
          </w:p>
          <w:p w14:paraId="6844DCA0"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Зо 09.01</w:t>
            </w:r>
          </w:p>
          <w:p w14:paraId="34D0E342"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Н 1.4.01</w:t>
            </w:r>
          </w:p>
          <w:p w14:paraId="4CAB1B7D"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Н 4.1.01</w:t>
            </w:r>
          </w:p>
          <w:p w14:paraId="5B4A734F"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 1.4.01</w:t>
            </w:r>
          </w:p>
          <w:p w14:paraId="523682ED"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 1.4.02</w:t>
            </w:r>
          </w:p>
          <w:p w14:paraId="1049A726"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 1.4.01</w:t>
            </w:r>
          </w:p>
          <w:p w14:paraId="749E299A"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 4.1.01</w:t>
            </w:r>
          </w:p>
          <w:p w14:paraId="72AF001D"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У 4.1.02</w:t>
            </w:r>
          </w:p>
          <w:p w14:paraId="3EA44C73" w14:textId="77777777" w:rsidR="0065535A" w:rsidRPr="00F11BC9" w:rsidRDefault="0065535A" w:rsidP="007C7E2D">
            <w:pPr>
              <w:spacing w:after="0" w:line="240" w:lineRule="auto"/>
              <w:rPr>
                <w:rFonts w:ascii="Times New Roman" w:hAnsi="Times New Roman"/>
              </w:rPr>
            </w:pPr>
            <w:r w:rsidRPr="00F11BC9">
              <w:rPr>
                <w:rFonts w:ascii="Times New Roman" w:hAnsi="Times New Roman"/>
              </w:rPr>
              <w:t>З 4.1.01</w:t>
            </w:r>
          </w:p>
          <w:p w14:paraId="5A29FBB0" w14:textId="77777777" w:rsidR="0065535A" w:rsidRDefault="0065535A" w:rsidP="007C7E2D">
            <w:pPr>
              <w:spacing w:after="0" w:line="240" w:lineRule="auto"/>
              <w:rPr>
                <w:rFonts w:ascii="Times New Roman" w:hAnsi="Times New Roman"/>
              </w:rPr>
            </w:pPr>
            <w:r w:rsidRPr="00F11BC9">
              <w:rPr>
                <w:rFonts w:ascii="Times New Roman" w:hAnsi="Times New Roman"/>
              </w:rPr>
              <w:t>З 4.1.01</w:t>
            </w:r>
          </w:p>
          <w:p w14:paraId="3D204B01" w14:textId="77777777" w:rsidR="00C04FFD" w:rsidRDefault="00C04FFD" w:rsidP="007C7E2D">
            <w:pPr>
              <w:spacing w:after="0" w:line="240" w:lineRule="auto"/>
              <w:rPr>
                <w:rFonts w:ascii="Times New Roman" w:hAnsi="Times New Roman"/>
              </w:rPr>
            </w:pPr>
            <w:r>
              <w:rPr>
                <w:rFonts w:ascii="Times New Roman" w:hAnsi="Times New Roman"/>
              </w:rPr>
              <w:t>Зд2</w:t>
            </w:r>
          </w:p>
          <w:p w14:paraId="52400405" w14:textId="77777777" w:rsidR="00C04FFD" w:rsidRDefault="00C04FFD" w:rsidP="007C7E2D">
            <w:pPr>
              <w:spacing w:after="0" w:line="240" w:lineRule="auto"/>
              <w:rPr>
                <w:rFonts w:ascii="Times New Roman" w:hAnsi="Times New Roman"/>
              </w:rPr>
            </w:pPr>
            <w:r>
              <w:rPr>
                <w:rFonts w:ascii="Times New Roman" w:hAnsi="Times New Roman"/>
              </w:rPr>
              <w:t>Зд3</w:t>
            </w:r>
          </w:p>
          <w:p w14:paraId="0DAD9FD4" w14:textId="77777777" w:rsidR="00C04FFD" w:rsidRDefault="00C04FFD" w:rsidP="007C7E2D">
            <w:pPr>
              <w:spacing w:after="0" w:line="240" w:lineRule="auto"/>
              <w:rPr>
                <w:rFonts w:ascii="Times New Roman" w:hAnsi="Times New Roman"/>
              </w:rPr>
            </w:pPr>
            <w:r>
              <w:rPr>
                <w:rFonts w:ascii="Times New Roman" w:hAnsi="Times New Roman"/>
              </w:rPr>
              <w:t>Зд4</w:t>
            </w:r>
          </w:p>
          <w:p w14:paraId="4A30A665" w14:textId="77777777" w:rsidR="00C04FFD" w:rsidRDefault="00C04FFD" w:rsidP="007C7E2D">
            <w:pPr>
              <w:spacing w:after="0" w:line="240" w:lineRule="auto"/>
              <w:rPr>
                <w:rFonts w:ascii="Times New Roman" w:hAnsi="Times New Roman"/>
              </w:rPr>
            </w:pPr>
            <w:r>
              <w:rPr>
                <w:rFonts w:ascii="Times New Roman" w:hAnsi="Times New Roman"/>
              </w:rPr>
              <w:t>Зд5</w:t>
            </w:r>
          </w:p>
          <w:p w14:paraId="24D54782" w14:textId="77777777" w:rsidR="00C04FFD" w:rsidRDefault="00C04FFD" w:rsidP="007C7E2D">
            <w:pPr>
              <w:spacing w:after="0" w:line="240" w:lineRule="auto"/>
              <w:rPr>
                <w:rFonts w:ascii="Times New Roman" w:hAnsi="Times New Roman"/>
              </w:rPr>
            </w:pPr>
            <w:r>
              <w:rPr>
                <w:rFonts w:ascii="Times New Roman" w:hAnsi="Times New Roman"/>
              </w:rPr>
              <w:t>Зд6</w:t>
            </w:r>
          </w:p>
          <w:p w14:paraId="1870B147" w14:textId="77777777" w:rsidR="00C04FFD" w:rsidRDefault="00C04FFD" w:rsidP="007C7E2D">
            <w:pPr>
              <w:spacing w:after="0" w:line="240" w:lineRule="auto"/>
              <w:rPr>
                <w:rFonts w:ascii="Times New Roman" w:hAnsi="Times New Roman"/>
              </w:rPr>
            </w:pPr>
          </w:p>
          <w:p w14:paraId="207D2C2F" w14:textId="77777777" w:rsidR="00C04FFD" w:rsidRDefault="00C04FFD" w:rsidP="007C7E2D">
            <w:pPr>
              <w:spacing w:after="0" w:line="240" w:lineRule="auto"/>
              <w:rPr>
                <w:rFonts w:ascii="Times New Roman" w:hAnsi="Times New Roman"/>
              </w:rPr>
            </w:pPr>
            <w:r>
              <w:rPr>
                <w:rFonts w:ascii="Times New Roman" w:hAnsi="Times New Roman"/>
              </w:rPr>
              <w:t>Уд2</w:t>
            </w:r>
          </w:p>
          <w:p w14:paraId="7D56E687" w14:textId="77777777" w:rsidR="00C04FFD" w:rsidRDefault="00C04FFD" w:rsidP="007C7E2D">
            <w:pPr>
              <w:spacing w:after="0" w:line="240" w:lineRule="auto"/>
              <w:rPr>
                <w:rFonts w:ascii="Times New Roman" w:hAnsi="Times New Roman"/>
              </w:rPr>
            </w:pPr>
            <w:r>
              <w:rPr>
                <w:rFonts w:ascii="Times New Roman" w:hAnsi="Times New Roman"/>
              </w:rPr>
              <w:t>Уд3</w:t>
            </w:r>
          </w:p>
          <w:p w14:paraId="642B28F9" w14:textId="77777777" w:rsidR="00C04FFD" w:rsidRDefault="00C04FFD" w:rsidP="007C7E2D">
            <w:pPr>
              <w:spacing w:after="0" w:line="240" w:lineRule="auto"/>
              <w:rPr>
                <w:rFonts w:ascii="Times New Roman" w:hAnsi="Times New Roman"/>
              </w:rPr>
            </w:pPr>
            <w:r>
              <w:rPr>
                <w:rFonts w:ascii="Times New Roman" w:hAnsi="Times New Roman"/>
              </w:rPr>
              <w:t>Уд4</w:t>
            </w:r>
          </w:p>
          <w:p w14:paraId="52BBFED0" w14:textId="77777777" w:rsidR="00C04FFD" w:rsidRDefault="00C04FFD" w:rsidP="007C7E2D">
            <w:pPr>
              <w:spacing w:after="0" w:line="240" w:lineRule="auto"/>
              <w:rPr>
                <w:rFonts w:ascii="Times New Roman" w:hAnsi="Times New Roman"/>
              </w:rPr>
            </w:pPr>
            <w:r>
              <w:rPr>
                <w:rFonts w:ascii="Times New Roman" w:hAnsi="Times New Roman"/>
              </w:rPr>
              <w:t>Уд5</w:t>
            </w:r>
          </w:p>
          <w:p w14:paraId="4015B19E" w14:textId="48E0E41D" w:rsidR="00C04FFD" w:rsidRPr="00F11BC9" w:rsidRDefault="00C04FFD" w:rsidP="007C7E2D">
            <w:pPr>
              <w:spacing w:after="0" w:line="240" w:lineRule="auto"/>
              <w:rPr>
                <w:rFonts w:ascii="Times New Roman" w:hAnsi="Times New Roman"/>
              </w:rPr>
            </w:pPr>
            <w:r>
              <w:rPr>
                <w:rFonts w:ascii="Times New Roman" w:hAnsi="Times New Roman"/>
              </w:rPr>
              <w:t>Уд7</w:t>
            </w:r>
          </w:p>
        </w:tc>
      </w:tr>
      <w:tr w:rsidR="0065535A" w:rsidRPr="00F11BC9" w14:paraId="5860FE77" w14:textId="77777777" w:rsidTr="00344CB2">
        <w:trPr>
          <w:trHeight w:val="2613"/>
        </w:trPr>
        <w:tc>
          <w:tcPr>
            <w:tcW w:w="788" w:type="pct"/>
            <w:vMerge/>
          </w:tcPr>
          <w:p w14:paraId="45E0A7EE" w14:textId="77777777" w:rsidR="0065535A" w:rsidRPr="00F11BC9" w:rsidRDefault="0065535A" w:rsidP="007C7E2D">
            <w:pPr>
              <w:spacing w:after="0" w:line="240" w:lineRule="auto"/>
              <w:rPr>
                <w:rFonts w:ascii="Times New Roman" w:hAnsi="Times New Roman"/>
                <w:b/>
                <w:bCs/>
              </w:rPr>
            </w:pPr>
          </w:p>
        </w:tc>
        <w:tc>
          <w:tcPr>
            <w:tcW w:w="1969" w:type="pct"/>
            <w:gridSpan w:val="2"/>
          </w:tcPr>
          <w:p w14:paraId="569723AF" w14:textId="77777777" w:rsidR="0065535A" w:rsidRPr="00F11BC9" w:rsidRDefault="0065535A" w:rsidP="007C7E2D">
            <w:pPr>
              <w:spacing w:after="0" w:line="240" w:lineRule="auto"/>
              <w:rPr>
                <w:rFonts w:ascii="Times New Roman" w:hAnsi="Times New Roman"/>
                <w:b/>
                <w:bCs/>
              </w:rPr>
            </w:pPr>
            <w:r w:rsidRPr="00F11BC9">
              <w:rPr>
                <w:rFonts w:ascii="Times New Roman" w:hAnsi="Times New Roman"/>
                <w:b/>
                <w:bCs/>
              </w:rPr>
              <w:t>В том числе практических и лабораторных занятий</w:t>
            </w:r>
          </w:p>
          <w:p w14:paraId="7F40E2B0" w14:textId="77777777" w:rsidR="0065535A" w:rsidRPr="00F11BC9" w:rsidRDefault="0065535A" w:rsidP="007C7E2D">
            <w:pPr>
              <w:spacing w:after="0" w:line="240" w:lineRule="auto"/>
              <w:rPr>
                <w:rFonts w:ascii="Times New Roman" w:hAnsi="Times New Roman"/>
                <w:b/>
                <w:bCs/>
              </w:rPr>
            </w:pPr>
          </w:p>
          <w:p w14:paraId="77456C46" w14:textId="0C813ABF" w:rsidR="0065535A" w:rsidRPr="00F11BC9" w:rsidRDefault="0065535A" w:rsidP="00344CB2">
            <w:pPr>
              <w:spacing w:after="0" w:line="240" w:lineRule="auto"/>
              <w:jc w:val="both"/>
              <w:rPr>
                <w:rFonts w:ascii="Times New Roman" w:hAnsi="Times New Roman"/>
              </w:rPr>
            </w:pPr>
            <w:r w:rsidRPr="00F11BC9">
              <w:rPr>
                <w:rFonts w:ascii="Times New Roman" w:hAnsi="Times New Roman"/>
                <w:b/>
                <w:bCs/>
              </w:rPr>
              <w:t>Практическое занятие</w:t>
            </w:r>
            <w:r w:rsidRPr="00F11BC9">
              <w:rPr>
                <w:rFonts w:ascii="Times New Roman" w:hAnsi="Times New Roman"/>
              </w:rPr>
              <w:t xml:space="preserve"> </w:t>
            </w:r>
            <w:r w:rsidRPr="00630152">
              <w:rPr>
                <w:rFonts w:ascii="Times New Roman" w:hAnsi="Times New Roman"/>
                <w:b/>
              </w:rPr>
              <w:t>15</w:t>
            </w:r>
            <w:r w:rsidR="00344CB2">
              <w:rPr>
                <w:rFonts w:ascii="Times New Roman" w:hAnsi="Times New Roman"/>
                <w:b/>
              </w:rPr>
              <w:t>.</w:t>
            </w:r>
            <w:r w:rsidRPr="00630152">
              <w:rPr>
                <w:rFonts w:ascii="Times New Roman" w:hAnsi="Times New Roman"/>
                <w:b/>
              </w:rPr>
              <w:t xml:space="preserve"> </w:t>
            </w:r>
            <w:r w:rsidRPr="00F11BC9">
              <w:rPr>
                <w:rFonts w:ascii="Times New Roman" w:hAnsi="Times New Roman"/>
              </w:rPr>
              <w:t>Поиск информации по профилю специальности в сети Интернет.</w:t>
            </w:r>
          </w:p>
        </w:tc>
        <w:tc>
          <w:tcPr>
            <w:tcW w:w="859" w:type="pct"/>
          </w:tcPr>
          <w:p w14:paraId="35801D95" w14:textId="77777777" w:rsidR="0065535A" w:rsidRPr="000C6387" w:rsidRDefault="0065535A" w:rsidP="00344CB2">
            <w:pPr>
              <w:suppressAutoHyphens/>
              <w:spacing w:after="0" w:line="240" w:lineRule="auto"/>
              <w:jc w:val="center"/>
              <w:rPr>
                <w:rFonts w:ascii="Times New Roman" w:hAnsi="Times New Roman"/>
                <w:i/>
                <w:iCs/>
              </w:rPr>
            </w:pPr>
            <w:r w:rsidRPr="000C6387">
              <w:rPr>
                <w:rFonts w:ascii="Times New Roman" w:hAnsi="Times New Roman"/>
                <w:i/>
                <w:iCs/>
              </w:rPr>
              <w:t>2</w:t>
            </w:r>
          </w:p>
        </w:tc>
        <w:tc>
          <w:tcPr>
            <w:tcW w:w="716" w:type="pct"/>
            <w:vMerge/>
          </w:tcPr>
          <w:p w14:paraId="0EFBB65F" w14:textId="77777777" w:rsidR="0065535A" w:rsidRPr="00F11BC9" w:rsidRDefault="0065535A" w:rsidP="007C7E2D">
            <w:pPr>
              <w:suppressAutoHyphens/>
              <w:spacing w:after="0" w:line="240" w:lineRule="auto"/>
              <w:jc w:val="center"/>
              <w:rPr>
                <w:rFonts w:ascii="Times New Roman" w:hAnsi="Times New Roman"/>
                <w:i/>
              </w:rPr>
            </w:pPr>
          </w:p>
        </w:tc>
        <w:tc>
          <w:tcPr>
            <w:tcW w:w="668" w:type="pct"/>
            <w:vMerge/>
          </w:tcPr>
          <w:p w14:paraId="69901ACC" w14:textId="77777777" w:rsidR="0065535A" w:rsidRPr="00F11BC9" w:rsidRDefault="0065535A" w:rsidP="007C7E2D">
            <w:pPr>
              <w:spacing w:after="0" w:line="240" w:lineRule="auto"/>
              <w:rPr>
                <w:rFonts w:ascii="Times New Roman" w:hAnsi="Times New Roman"/>
              </w:rPr>
            </w:pPr>
          </w:p>
        </w:tc>
      </w:tr>
      <w:tr w:rsidR="0065535A" w:rsidRPr="00F11BC9" w14:paraId="28206159" w14:textId="77777777" w:rsidTr="001924B9">
        <w:trPr>
          <w:gridAfter w:val="2"/>
          <w:wAfter w:w="1384" w:type="pct"/>
          <w:trHeight w:val="281"/>
        </w:trPr>
        <w:tc>
          <w:tcPr>
            <w:tcW w:w="2757" w:type="pct"/>
            <w:gridSpan w:val="3"/>
          </w:tcPr>
          <w:p w14:paraId="1C0F0CD3" w14:textId="77777777" w:rsidR="0065535A" w:rsidRPr="00F11BC9" w:rsidRDefault="0065535A" w:rsidP="007C7E2D">
            <w:pPr>
              <w:suppressAutoHyphens/>
              <w:spacing w:after="0" w:line="240" w:lineRule="auto"/>
              <w:rPr>
                <w:rFonts w:ascii="Times New Roman" w:hAnsi="Times New Roman"/>
                <w:i/>
              </w:rPr>
            </w:pPr>
            <w:r>
              <w:rPr>
                <w:rFonts w:ascii="Times New Roman" w:hAnsi="Times New Roman"/>
                <w:b/>
              </w:rPr>
              <w:lastRenderedPageBreak/>
              <w:t>Промежуточная аттестация</w:t>
            </w:r>
          </w:p>
        </w:tc>
        <w:tc>
          <w:tcPr>
            <w:tcW w:w="859" w:type="pct"/>
          </w:tcPr>
          <w:p w14:paraId="086BBC38" w14:textId="77777777" w:rsidR="0065535A" w:rsidRPr="00F11BC9" w:rsidRDefault="0065535A" w:rsidP="007C7E2D">
            <w:pPr>
              <w:suppressAutoHyphens/>
              <w:spacing w:after="0" w:line="240" w:lineRule="auto"/>
              <w:rPr>
                <w:rFonts w:ascii="Times New Roman" w:hAnsi="Times New Roman"/>
                <w:i/>
              </w:rPr>
            </w:pPr>
            <w:r>
              <w:rPr>
                <w:rFonts w:ascii="Times New Roman" w:hAnsi="Times New Roman"/>
                <w:i/>
              </w:rPr>
              <w:t>2</w:t>
            </w:r>
          </w:p>
        </w:tc>
      </w:tr>
      <w:tr w:rsidR="0065535A" w:rsidRPr="00F11BC9" w14:paraId="2233F682" w14:textId="77777777" w:rsidTr="001924B9">
        <w:trPr>
          <w:trHeight w:val="20"/>
        </w:trPr>
        <w:tc>
          <w:tcPr>
            <w:tcW w:w="2757" w:type="pct"/>
            <w:gridSpan w:val="3"/>
          </w:tcPr>
          <w:p w14:paraId="7D43653A" w14:textId="77777777" w:rsidR="0065535A" w:rsidRPr="00F11BC9" w:rsidRDefault="0065535A" w:rsidP="007C7E2D">
            <w:pPr>
              <w:spacing w:after="0" w:line="240" w:lineRule="auto"/>
              <w:rPr>
                <w:rFonts w:ascii="Times New Roman" w:hAnsi="Times New Roman"/>
                <w:b/>
                <w:bCs/>
              </w:rPr>
            </w:pPr>
            <w:r w:rsidRPr="00F11BC9">
              <w:rPr>
                <w:rFonts w:ascii="Times New Roman" w:hAnsi="Times New Roman"/>
                <w:b/>
                <w:bCs/>
              </w:rPr>
              <w:t>Всего:</w:t>
            </w:r>
          </w:p>
        </w:tc>
        <w:tc>
          <w:tcPr>
            <w:tcW w:w="859" w:type="pct"/>
            <w:vAlign w:val="center"/>
          </w:tcPr>
          <w:p w14:paraId="1D8F505E" w14:textId="7091E24D" w:rsidR="0065535A" w:rsidRPr="00F11BC9" w:rsidRDefault="009F5E23" w:rsidP="007C7E2D">
            <w:pPr>
              <w:spacing w:after="0" w:line="240" w:lineRule="auto"/>
              <w:rPr>
                <w:rFonts w:ascii="Times New Roman" w:hAnsi="Times New Roman"/>
                <w:b/>
                <w:bCs/>
                <w:i/>
              </w:rPr>
            </w:pPr>
            <w:r>
              <w:rPr>
                <w:rFonts w:ascii="Times New Roman" w:hAnsi="Times New Roman"/>
                <w:b/>
                <w:bCs/>
                <w:i/>
              </w:rPr>
              <w:t>32</w:t>
            </w:r>
          </w:p>
        </w:tc>
        <w:tc>
          <w:tcPr>
            <w:tcW w:w="716" w:type="pct"/>
          </w:tcPr>
          <w:p w14:paraId="1E0AE803" w14:textId="77777777" w:rsidR="0065535A" w:rsidRPr="00F11BC9" w:rsidRDefault="0065535A" w:rsidP="007C7E2D">
            <w:pPr>
              <w:spacing w:after="0" w:line="240" w:lineRule="auto"/>
              <w:rPr>
                <w:rFonts w:ascii="Times New Roman" w:hAnsi="Times New Roman"/>
                <w:b/>
                <w:bCs/>
                <w:i/>
              </w:rPr>
            </w:pPr>
          </w:p>
        </w:tc>
        <w:tc>
          <w:tcPr>
            <w:tcW w:w="668" w:type="pct"/>
          </w:tcPr>
          <w:p w14:paraId="237387F8" w14:textId="77777777" w:rsidR="0065535A" w:rsidRPr="00F11BC9" w:rsidRDefault="0065535A" w:rsidP="007C7E2D">
            <w:pPr>
              <w:spacing w:after="0" w:line="240" w:lineRule="auto"/>
              <w:rPr>
                <w:rFonts w:ascii="Times New Roman" w:hAnsi="Times New Roman"/>
                <w:bCs/>
                <w:i/>
              </w:rPr>
            </w:pPr>
          </w:p>
        </w:tc>
      </w:tr>
    </w:tbl>
    <w:p w14:paraId="3E84A2A8" w14:textId="77777777" w:rsidR="0065535A" w:rsidRDefault="0065535A" w:rsidP="0065535A">
      <w:pPr>
        <w:spacing w:after="0" w:line="240" w:lineRule="auto"/>
        <w:ind w:firstLine="709"/>
        <w:rPr>
          <w:rFonts w:ascii="Times New Roman" w:hAnsi="Times New Roman"/>
          <w:i/>
        </w:rPr>
      </w:pPr>
    </w:p>
    <w:p w14:paraId="0160E12D" w14:textId="77777777" w:rsidR="0065535A" w:rsidRDefault="0065535A" w:rsidP="0065535A">
      <w:pPr>
        <w:spacing w:after="0" w:line="240" w:lineRule="auto"/>
        <w:ind w:firstLine="709"/>
        <w:rPr>
          <w:rFonts w:ascii="Times New Roman" w:hAnsi="Times New Roman"/>
          <w:i/>
        </w:rPr>
      </w:pPr>
    </w:p>
    <w:p w14:paraId="7CAB1C2A" w14:textId="77777777" w:rsidR="0065535A" w:rsidRPr="00315F34" w:rsidRDefault="0065535A" w:rsidP="0065535A">
      <w:pPr>
        <w:spacing w:after="0" w:line="240" w:lineRule="auto"/>
        <w:ind w:firstLine="709"/>
        <w:rPr>
          <w:rFonts w:ascii="Times New Roman" w:hAnsi="Times New Roman"/>
          <w:i/>
        </w:rPr>
        <w:sectPr w:rsidR="0065535A" w:rsidRPr="00315F34" w:rsidSect="007C7E2D">
          <w:pgSz w:w="16840" w:h="11907" w:orient="landscape"/>
          <w:pgMar w:top="851" w:right="1134" w:bottom="851" w:left="992" w:header="709" w:footer="709" w:gutter="0"/>
          <w:cols w:space="720"/>
        </w:sectPr>
      </w:pPr>
    </w:p>
    <w:p w14:paraId="4B646687" w14:textId="77777777" w:rsidR="0065535A" w:rsidRDefault="0065535A" w:rsidP="0065535A">
      <w:pPr>
        <w:spacing w:after="0" w:line="240" w:lineRule="auto"/>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25E8BDDA" w14:textId="77777777" w:rsidR="005855F2" w:rsidRPr="00315F34" w:rsidRDefault="005855F2" w:rsidP="0065535A">
      <w:pPr>
        <w:spacing w:after="0" w:line="240" w:lineRule="auto"/>
        <w:ind w:left="1353"/>
        <w:rPr>
          <w:rFonts w:ascii="Times New Roman" w:hAnsi="Times New Roman"/>
          <w:b/>
          <w:bCs/>
        </w:rPr>
      </w:pPr>
    </w:p>
    <w:p w14:paraId="65BE2461" w14:textId="77777777" w:rsidR="0065535A" w:rsidRPr="00315F34" w:rsidRDefault="0065535A" w:rsidP="0065535A">
      <w:pPr>
        <w:suppressAutoHyphens/>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7E95B0C" w14:textId="77777777" w:rsidR="00344CB2" w:rsidRPr="004A0510" w:rsidRDefault="0065535A" w:rsidP="00344CB2">
      <w:pPr>
        <w:suppressAutoHyphens/>
        <w:autoSpaceDE w:val="0"/>
        <w:autoSpaceDN w:val="0"/>
        <w:adjustRightInd w:val="0"/>
        <w:spacing w:after="0"/>
        <w:ind w:firstLine="709"/>
        <w:jc w:val="both"/>
        <w:rPr>
          <w:rFonts w:ascii="Times New Roman" w:hAnsi="Times New Roman"/>
          <w:sz w:val="24"/>
          <w:szCs w:val="24"/>
        </w:rPr>
      </w:pPr>
      <w:r w:rsidRPr="0053345D">
        <w:rPr>
          <w:rFonts w:ascii="Times New Roman" w:hAnsi="Times New Roman"/>
          <w:bCs/>
        </w:rPr>
        <w:t>Кабинет</w:t>
      </w:r>
      <w:r w:rsidRPr="0053345D">
        <w:rPr>
          <w:rFonts w:ascii="Times New Roman" w:hAnsi="Times New Roman"/>
          <w:bCs/>
          <w:i/>
        </w:rPr>
        <w:t xml:space="preserve"> </w:t>
      </w:r>
      <w:r w:rsidRPr="0065535A">
        <w:rPr>
          <w:rFonts w:ascii="Times New Roman" w:hAnsi="Times New Roman"/>
          <w:bCs/>
        </w:rPr>
        <w:t>«Информатики и и</w:t>
      </w:r>
      <w:r w:rsidRPr="0065535A">
        <w:rPr>
          <w:rFonts w:ascii="Times New Roman" w:hAnsi="Times New Roman"/>
          <w:sz w:val="24"/>
          <w:szCs w:val="24"/>
        </w:rPr>
        <w:t>нформационных технологий в профессиональной деятельности</w:t>
      </w:r>
      <w:r w:rsidRPr="0053345D">
        <w:rPr>
          <w:rFonts w:ascii="Times New Roman" w:hAnsi="Times New Roman"/>
          <w:b/>
          <w:sz w:val="24"/>
          <w:szCs w:val="24"/>
        </w:rPr>
        <w:t>»</w:t>
      </w:r>
      <w:r>
        <w:rPr>
          <w:rFonts w:ascii="Times New Roman" w:hAnsi="Times New Roman"/>
          <w:sz w:val="24"/>
          <w:szCs w:val="24"/>
          <w:lang w:eastAsia="en-US"/>
        </w:rPr>
        <w:t xml:space="preserve">, </w:t>
      </w:r>
      <w:r w:rsidRPr="0065535A">
        <w:rPr>
          <w:rFonts w:ascii="Times New Roman" w:hAnsi="Times New Roman"/>
          <w:lang w:eastAsia="en-US"/>
        </w:rPr>
        <w:t xml:space="preserve">оснащенный </w:t>
      </w:r>
      <w:r w:rsidR="00344CB2" w:rsidRPr="004A0510">
        <w:rPr>
          <w:rFonts w:ascii="Times New Roman" w:hAnsi="Times New Roman"/>
          <w:bCs/>
          <w:sz w:val="24"/>
          <w:szCs w:val="24"/>
        </w:rPr>
        <w:t xml:space="preserve">в соответствии с п. 6.1.2.1 образовательной программы по </w:t>
      </w:r>
      <w:r w:rsidR="00344CB2" w:rsidRPr="004A0510">
        <w:rPr>
          <w:rFonts w:ascii="Times New Roman" w:hAnsi="Times New Roman"/>
          <w:sz w:val="24"/>
          <w:szCs w:val="24"/>
        </w:rPr>
        <w:t xml:space="preserve">специальности </w:t>
      </w:r>
      <w:r w:rsidR="00344CB2" w:rsidRPr="004A0510">
        <w:rPr>
          <w:rFonts w:ascii="Times New Roman" w:hAnsi="Times New Roman"/>
          <w:color w:val="000000"/>
          <w:sz w:val="24"/>
          <w:szCs w:val="24"/>
        </w:rPr>
        <w:t>13.02.11</w:t>
      </w:r>
      <w:r w:rsidR="00344CB2" w:rsidRPr="004A0510">
        <w:rPr>
          <w:rFonts w:ascii="Times New Roman" w:hAnsi="Times New Roman"/>
          <w:color w:val="000000"/>
          <w:sz w:val="24"/>
          <w:szCs w:val="24"/>
        </w:rPr>
        <w:tab/>
        <w:t xml:space="preserve">     Техническая эксплуатация и обслуживание электрического и   электромеханического оборудования (по отраслям)</w:t>
      </w:r>
      <w:r w:rsidR="00344CB2" w:rsidRPr="004A0510">
        <w:rPr>
          <w:rFonts w:ascii="Times New Roman" w:hAnsi="Times New Roman"/>
          <w:sz w:val="24"/>
          <w:szCs w:val="24"/>
        </w:rPr>
        <w:t xml:space="preserve">. </w:t>
      </w:r>
    </w:p>
    <w:p w14:paraId="32688A96" w14:textId="43A339B3" w:rsidR="0065535A" w:rsidRPr="00315F34" w:rsidRDefault="0065535A" w:rsidP="0065535A">
      <w:pPr>
        <w:suppressAutoHyphens/>
        <w:spacing w:after="0" w:line="240" w:lineRule="auto"/>
        <w:ind w:firstLine="709"/>
        <w:jc w:val="both"/>
        <w:rPr>
          <w:rFonts w:ascii="Times New Roman" w:hAnsi="Times New Roman"/>
          <w:bCs/>
          <w:sz w:val="24"/>
          <w:szCs w:val="24"/>
        </w:rPr>
      </w:pPr>
    </w:p>
    <w:p w14:paraId="6F99726F" w14:textId="77777777" w:rsidR="0065535A" w:rsidRPr="00315F34" w:rsidRDefault="0065535A" w:rsidP="0065535A">
      <w:pPr>
        <w:suppressAutoHyphens/>
        <w:spacing w:after="0" w:line="240" w:lineRule="auto"/>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6CC7F346" w14:textId="77777777" w:rsidR="0065535A" w:rsidRPr="00315F34" w:rsidRDefault="0065535A" w:rsidP="0065535A">
      <w:pPr>
        <w:suppressAutoHyphens/>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4DCCB472" w14:textId="77777777" w:rsidR="0065535A" w:rsidRPr="00315F34" w:rsidRDefault="0065535A" w:rsidP="0065535A">
      <w:pPr>
        <w:suppressAutoHyphens/>
        <w:spacing w:after="0" w:line="240" w:lineRule="auto"/>
        <w:ind w:firstLine="709"/>
        <w:jc w:val="both"/>
        <w:rPr>
          <w:rFonts w:ascii="Times New Roman" w:hAnsi="Times New Roman"/>
          <w:sz w:val="24"/>
          <w:szCs w:val="24"/>
        </w:rPr>
      </w:pPr>
    </w:p>
    <w:p w14:paraId="41336888" w14:textId="77777777" w:rsidR="0065535A" w:rsidRPr="00315F34" w:rsidRDefault="0065535A" w:rsidP="0065535A">
      <w:pPr>
        <w:suppressAutoHyphens/>
        <w:spacing w:after="0" w:line="240" w:lineRule="auto"/>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6C3E118E" w14:textId="77777777" w:rsidR="0065535A" w:rsidRDefault="0065535A" w:rsidP="00344CB2">
      <w:pPr>
        <w:pStyle w:val="Style7"/>
        <w:widowControl/>
        <w:numPr>
          <w:ilvl w:val="0"/>
          <w:numId w:val="68"/>
        </w:numPr>
        <w:spacing w:line="240" w:lineRule="auto"/>
        <w:ind w:left="0" w:firstLine="709"/>
        <w:jc w:val="both"/>
        <w:rPr>
          <w:bCs/>
        </w:rPr>
      </w:pPr>
      <w:r w:rsidRPr="009909C6">
        <w:rPr>
          <w:bCs/>
        </w:rPr>
        <w:t>Советов Б.Я. Цехановский В.В. «Информационные технологии. Профессиональное образование». Учебное пособие.</w:t>
      </w:r>
      <w:r w:rsidRPr="009909C6">
        <w:rPr>
          <w:bCs/>
        </w:rPr>
        <w:tab/>
      </w:r>
      <w:r>
        <w:rPr>
          <w:bCs/>
        </w:rPr>
        <w:t>Ю</w:t>
      </w:r>
      <w:r w:rsidRPr="009909C6">
        <w:rPr>
          <w:bCs/>
        </w:rPr>
        <w:t>РАЙТ, 2016, 262 стр.</w:t>
      </w:r>
    </w:p>
    <w:p w14:paraId="243460DC" w14:textId="77777777" w:rsidR="0065535A" w:rsidRPr="00C95A49" w:rsidRDefault="0065535A" w:rsidP="00344CB2">
      <w:pPr>
        <w:pStyle w:val="Style7"/>
        <w:widowControl/>
        <w:numPr>
          <w:ilvl w:val="0"/>
          <w:numId w:val="68"/>
        </w:numPr>
        <w:spacing w:line="240" w:lineRule="auto"/>
        <w:ind w:left="0" w:firstLine="709"/>
        <w:jc w:val="both"/>
        <w:rPr>
          <w:bCs/>
        </w:rPr>
      </w:pPr>
      <w:r>
        <w:t xml:space="preserve">Михеева Е.В. «Информационные технологии в профессиональной деятельности». Технические специальности. ОИЦ «Академия». 2016 </w:t>
      </w:r>
    </w:p>
    <w:p w14:paraId="08749D89" w14:textId="77777777" w:rsidR="0065535A" w:rsidRDefault="0065535A" w:rsidP="00344CB2">
      <w:pPr>
        <w:pStyle w:val="Style7"/>
        <w:widowControl/>
        <w:numPr>
          <w:ilvl w:val="0"/>
          <w:numId w:val="68"/>
        </w:numPr>
        <w:tabs>
          <w:tab w:val="left" w:pos="392"/>
        </w:tabs>
        <w:spacing w:line="240" w:lineRule="auto"/>
        <w:ind w:left="0" w:firstLine="709"/>
        <w:jc w:val="both"/>
      </w:pPr>
      <w:r>
        <w:t>Под ред. Цветковой М.С. «Информатика». Практикум для профессий и специальностей технического и социально- экономического профилей. ОИЦ «Академия», 2017.</w:t>
      </w:r>
    </w:p>
    <w:p w14:paraId="7CCC3A6D" w14:textId="77777777" w:rsidR="0065535A" w:rsidRDefault="0065535A" w:rsidP="00344CB2">
      <w:pPr>
        <w:pStyle w:val="Style7"/>
        <w:widowControl/>
        <w:numPr>
          <w:ilvl w:val="0"/>
          <w:numId w:val="68"/>
        </w:numPr>
        <w:tabs>
          <w:tab w:val="left" w:pos="392"/>
          <w:tab w:val="left" w:pos="426"/>
        </w:tabs>
        <w:spacing w:line="240" w:lineRule="auto"/>
        <w:ind w:left="0" w:firstLine="709"/>
        <w:jc w:val="both"/>
      </w:pPr>
      <w:r>
        <w:t>Михеева Е.В., Титова О. И. «Информатика и информационно- коммуникационные технологии в профессиональной деятельности педагогов». ОИЦ «Академия», 2017.</w:t>
      </w:r>
    </w:p>
    <w:p w14:paraId="41EA6780" w14:textId="77777777" w:rsidR="0065535A" w:rsidRDefault="0065535A" w:rsidP="00344CB2">
      <w:pPr>
        <w:pStyle w:val="Style7"/>
        <w:widowControl/>
        <w:numPr>
          <w:ilvl w:val="0"/>
          <w:numId w:val="68"/>
        </w:numPr>
        <w:tabs>
          <w:tab w:val="left" w:pos="392"/>
          <w:tab w:val="left" w:pos="426"/>
        </w:tabs>
        <w:spacing w:line="240" w:lineRule="auto"/>
        <w:ind w:left="0" w:firstLine="709"/>
        <w:contextualSpacing/>
        <w:jc w:val="both"/>
      </w:pPr>
      <w:r>
        <w:t xml:space="preserve">Омельченко В.П., Демидова А.А. «Информатика». Практикум. </w:t>
      </w:r>
      <w:r w:rsidRPr="001E0622">
        <w:t xml:space="preserve"> </w:t>
      </w:r>
      <w:r>
        <w:t>ООО Издательская группа «ГЭОТАР- Медиа». 2016 .</w:t>
      </w:r>
    </w:p>
    <w:p w14:paraId="589175BC" w14:textId="77777777" w:rsidR="0065535A" w:rsidRDefault="0065535A" w:rsidP="00344CB2">
      <w:pPr>
        <w:pStyle w:val="Style7"/>
        <w:widowControl/>
        <w:numPr>
          <w:ilvl w:val="0"/>
          <w:numId w:val="68"/>
        </w:numPr>
        <w:tabs>
          <w:tab w:val="left" w:pos="392"/>
          <w:tab w:val="left" w:pos="426"/>
        </w:tabs>
        <w:spacing w:line="240" w:lineRule="auto"/>
        <w:ind w:left="0" w:firstLine="709"/>
        <w:contextualSpacing/>
        <w:jc w:val="both"/>
      </w:pPr>
      <w:r>
        <w:t>Лавровская О.Б. «Технические средства информатизации: Практикум». ОИЦ «Академия», 2016.</w:t>
      </w:r>
      <w:r w:rsidRPr="007157C0">
        <w:t>Панкратов, Ю. М. САПР режущих инструментов : учебное пособие для спо / Ю. М. Панкратов. — Санкт-Петербург : Лань, 2021. — 336 с. — ISBN 978-5-8114-6880-5.</w:t>
      </w:r>
    </w:p>
    <w:p w14:paraId="5F5E9E23" w14:textId="77777777" w:rsidR="0065535A" w:rsidRPr="000E1CC8" w:rsidRDefault="0065535A" w:rsidP="00344CB2">
      <w:pPr>
        <w:numPr>
          <w:ilvl w:val="0"/>
          <w:numId w:val="68"/>
        </w:numPr>
        <w:ind w:left="0" w:firstLine="709"/>
        <w:contextualSpacing/>
        <w:jc w:val="both"/>
        <w:rPr>
          <w:rFonts w:ascii="Times New Roman" w:hAnsi="Times New Roman"/>
          <w:sz w:val="24"/>
          <w:szCs w:val="24"/>
        </w:rPr>
      </w:pPr>
      <w:r w:rsidRPr="000E1CC8">
        <w:rPr>
          <w:rFonts w:ascii="Times New Roman" w:hAnsi="Times New Roman"/>
          <w:sz w:val="24"/>
          <w:szCs w:val="24"/>
        </w:rPr>
        <w:t xml:space="preserve">Информатика. (СПО). Учебное пособие. Прохорский Г.В. Информатика : учебное пособие / Прохорский Г.В.  — Москва : КноРус, 2021. — 240 с. — ISBN 978-5-406-08375-8. — URL: </w:t>
      </w:r>
      <w:hyperlink r:id="rId79" w:history="1">
        <w:r w:rsidRPr="000E1CC8">
          <w:rPr>
            <w:rStyle w:val="af6"/>
            <w:rFonts w:ascii="Times New Roman" w:hAnsi="Times New Roman"/>
            <w:sz w:val="24"/>
            <w:szCs w:val="24"/>
          </w:rPr>
          <w:t>https://book.ru/book/939872</w:t>
        </w:r>
      </w:hyperlink>
    </w:p>
    <w:p w14:paraId="4BE593AF" w14:textId="77777777" w:rsidR="0065535A" w:rsidRPr="000E1CC8" w:rsidRDefault="0065535A" w:rsidP="00344CB2">
      <w:pPr>
        <w:numPr>
          <w:ilvl w:val="0"/>
          <w:numId w:val="68"/>
        </w:numPr>
        <w:ind w:left="0" w:firstLine="709"/>
        <w:contextualSpacing/>
        <w:jc w:val="both"/>
        <w:rPr>
          <w:rFonts w:ascii="Times New Roman" w:hAnsi="Times New Roman"/>
          <w:sz w:val="24"/>
          <w:szCs w:val="24"/>
        </w:rPr>
      </w:pPr>
      <w:r w:rsidRPr="000E1CC8">
        <w:rPr>
          <w:rFonts w:ascii="Times New Roman" w:hAnsi="Times New Roman"/>
          <w:sz w:val="24"/>
          <w:szCs w:val="24"/>
        </w:rPr>
        <w:t xml:space="preserve">Информатика. (СПО). Учебник. Угринович Н.Д. Информатика : учебник / Угринович Н.Д.  — Москва : КноРус, 2022. — 377 с. — ISBN 978-5-406-09590-4. — URL: </w:t>
      </w:r>
      <w:hyperlink r:id="rId80" w:history="1">
        <w:r w:rsidRPr="000E1CC8">
          <w:rPr>
            <w:rStyle w:val="af6"/>
            <w:rFonts w:ascii="Times New Roman" w:hAnsi="Times New Roman"/>
            <w:sz w:val="24"/>
            <w:szCs w:val="24"/>
          </w:rPr>
          <w:t>https://book.ru/book/943211</w:t>
        </w:r>
      </w:hyperlink>
    </w:p>
    <w:p w14:paraId="415F7ACA" w14:textId="77777777" w:rsidR="0065535A" w:rsidRPr="000E1CC8" w:rsidRDefault="0065535A" w:rsidP="00344CB2">
      <w:pPr>
        <w:numPr>
          <w:ilvl w:val="0"/>
          <w:numId w:val="68"/>
        </w:numPr>
        <w:ind w:left="0" w:firstLine="709"/>
        <w:contextualSpacing/>
        <w:jc w:val="both"/>
        <w:rPr>
          <w:rFonts w:ascii="Times New Roman" w:hAnsi="Times New Roman"/>
          <w:sz w:val="24"/>
          <w:szCs w:val="24"/>
        </w:rPr>
      </w:pPr>
      <w:r w:rsidRPr="000E1CC8">
        <w:rPr>
          <w:rFonts w:ascii="Times New Roman" w:hAnsi="Times New Roman"/>
          <w:sz w:val="24"/>
          <w:szCs w:val="24"/>
        </w:rPr>
        <w:t xml:space="preserve">Информатика. Практикум. (СПО). Учебное пособие. Прохорский Г.В. Информатика. Практикум : учебное пособие / Прохорский Г.В.  — Москва : КноРус, 2022. — 262 с. — ISBN 978-5-406-09305-4. — URL: </w:t>
      </w:r>
      <w:hyperlink r:id="rId81" w:history="1">
        <w:r w:rsidRPr="000E1CC8">
          <w:rPr>
            <w:rStyle w:val="af6"/>
            <w:rFonts w:ascii="Times New Roman" w:hAnsi="Times New Roman"/>
            <w:sz w:val="24"/>
            <w:szCs w:val="24"/>
          </w:rPr>
          <w:t>https://book.ru/book/942844</w:t>
        </w:r>
      </w:hyperlink>
    </w:p>
    <w:p w14:paraId="06F66589" w14:textId="77777777" w:rsidR="0065535A" w:rsidRPr="000C6387" w:rsidRDefault="0065535A" w:rsidP="00344CB2">
      <w:pPr>
        <w:numPr>
          <w:ilvl w:val="0"/>
          <w:numId w:val="68"/>
        </w:numPr>
        <w:ind w:left="0" w:firstLine="709"/>
        <w:contextualSpacing/>
        <w:jc w:val="both"/>
        <w:rPr>
          <w:rFonts w:ascii="Times New Roman" w:hAnsi="Times New Roman"/>
          <w:sz w:val="24"/>
          <w:szCs w:val="24"/>
        </w:rPr>
      </w:pPr>
      <w:r w:rsidRPr="000E1CC8">
        <w:rPr>
          <w:rFonts w:ascii="Times New Roman" w:hAnsi="Times New Roman"/>
          <w:sz w:val="24"/>
          <w:szCs w:val="24"/>
        </w:rPr>
        <w:t>Информатика. Практикум. (СПО). Учебное пособие. Угринович Н.Д. Информатика. Практикум : учебное пособие / Угринович Н.Д.  — Москва : КноРус, 2021. — 264 с. — ISBN 978-5-406-08204-1. — URL: https://book.ru/book/940090</w:t>
      </w:r>
    </w:p>
    <w:p w14:paraId="35A1FD8E" w14:textId="77777777" w:rsidR="0065535A" w:rsidRPr="00315F34" w:rsidRDefault="0065535A" w:rsidP="00344CB2">
      <w:pPr>
        <w:spacing w:after="0" w:line="240" w:lineRule="auto"/>
        <w:ind w:firstLine="709"/>
        <w:contextualSpacing/>
        <w:jc w:val="both"/>
        <w:rPr>
          <w:rFonts w:ascii="Times New Roman" w:hAnsi="Times New Roman"/>
          <w:b/>
          <w:bCs/>
          <w:i/>
          <w:sz w:val="24"/>
          <w:szCs w:val="24"/>
        </w:rPr>
      </w:pPr>
    </w:p>
    <w:p w14:paraId="228900B0" w14:textId="77777777" w:rsidR="0065535A" w:rsidRPr="00315F34" w:rsidRDefault="0065535A" w:rsidP="00344CB2">
      <w:pPr>
        <w:spacing w:after="0" w:line="240" w:lineRule="auto"/>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7CEC1A14" w14:textId="77777777" w:rsidR="0065535A" w:rsidRPr="00F50B9B" w:rsidRDefault="0065535A" w:rsidP="00344CB2">
      <w:pPr>
        <w:pStyle w:val="a4"/>
        <w:numPr>
          <w:ilvl w:val="0"/>
          <w:numId w:val="69"/>
        </w:numPr>
        <w:tabs>
          <w:tab w:val="left" w:pos="392"/>
          <w:tab w:val="left" w:pos="426"/>
        </w:tabs>
        <w:suppressAutoHyphens/>
        <w:snapToGrid w:val="0"/>
        <w:spacing w:before="0" w:after="0"/>
        <w:ind w:left="0" w:firstLine="709"/>
        <w:jc w:val="both"/>
        <w:rPr>
          <w:bCs/>
        </w:rPr>
      </w:pPr>
      <w:r w:rsidRPr="00F50B9B">
        <w:rPr>
          <w:color w:val="000000"/>
          <w:shd w:val="clear" w:color="auto" w:fill="FFFFFF"/>
        </w:rPr>
        <w:t>Кузин А. В., Чумакова Е. В. «Основы работы в Microsoft Office 2013». Учебное пособие; Инфра-М, Форум - М., 2015. - 160 c.</w:t>
      </w:r>
    </w:p>
    <w:p w14:paraId="08B16FAC" w14:textId="77777777" w:rsidR="0065535A" w:rsidRPr="00F50B9B" w:rsidRDefault="0065535A" w:rsidP="00344CB2">
      <w:pPr>
        <w:pStyle w:val="a4"/>
        <w:numPr>
          <w:ilvl w:val="0"/>
          <w:numId w:val="69"/>
        </w:numPr>
        <w:tabs>
          <w:tab w:val="left" w:pos="392"/>
        </w:tabs>
        <w:suppressAutoHyphens/>
        <w:snapToGrid w:val="0"/>
        <w:spacing w:before="0" w:after="0"/>
        <w:ind w:left="0" w:firstLine="709"/>
        <w:jc w:val="both"/>
        <w:rPr>
          <w:color w:val="000000"/>
          <w:shd w:val="clear" w:color="auto" w:fill="FFFFFF"/>
        </w:rPr>
      </w:pPr>
      <w:r w:rsidRPr="00F50B9B">
        <w:rPr>
          <w:color w:val="000000"/>
          <w:shd w:val="clear" w:color="auto" w:fill="FFFFFF"/>
        </w:rPr>
        <w:lastRenderedPageBreak/>
        <w:t xml:space="preserve"> Кильдишов В. Д. «Использование приложения MS Excel для моделирования различных задач». Практическое пособие; </w:t>
      </w:r>
      <w:r w:rsidRPr="00F50B9B">
        <w:rPr>
          <w:rStyle w:val="apple-converted-space"/>
          <w:color w:val="000000"/>
          <w:shd w:val="clear" w:color="auto" w:fill="FFFFFF"/>
        </w:rPr>
        <w:t> </w:t>
      </w:r>
      <w:r w:rsidRPr="00F50B9B">
        <w:rPr>
          <w:color w:val="000000"/>
          <w:shd w:val="clear" w:color="auto" w:fill="FFFFFF"/>
        </w:rPr>
        <w:tab/>
        <w:t>Солон-Пресс - М., 2015. - 160 c.</w:t>
      </w:r>
    </w:p>
    <w:p w14:paraId="1A15DD72" w14:textId="77777777" w:rsidR="0065535A" w:rsidRDefault="0065535A" w:rsidP="00344CB2">
      <w:pPr>
        <w:spacing w:after="0" w:line="240" w:lineRule="auto"/>
        <w:ind w:firstLine="709"/>
        <w:contextualSpacing/>
        <w:jc w:val="both"/>
        <w:rPr>
          <w:rFonts w:ascii="Times New Roman" w:hAnsi="Times New Roman"/>
          <w:bCs/>
          <w:i/>
          <w:sz w:val="24"/>
          <w:szCs w:val="24"/>
        </w:rPr>
      </w:pPr>
    </w:p>
    <w:p w14:paraId="53DD2E96" w14:textId="77777777" w:rsidR="0065535A" w:rsidRPr="009C36AF" w:rsidRDefault="0065535A" w:rsidP="00344CB2">
      <w:pPr>
        <w:spacing w:after="0" w:line="240" w:lineRule="auto"/>
        <w:ind w:firstLine="709"/>
        <w:contextualSpacing/>
        <w:jc w:val="both"/>
        <w:rPr>
          <w:rFonts w:ascii="Times New Roman" w:hAnsi="Times New Roman"/>
          <w:b/>
        </w:rPr>
      </w:pPr>
      <w:r w:rsidRPr="009C36AF">
        <w:rPr>
          <w:rFonts w:ascii="Times New Roman" w:hAnsi="Times New Roman"/>
          <w:b/>
        </w:rPr>
        <w:t>3.2.2. Электронные издания (электронные ресурсы)</w:t>
      </w:r>
    </w:p>
    <w:p w14:paraId="675117F7" w14:textId="77777777" w:rsidR="0065535A" w:rsidRPr="009C36AF" w:rsidRDefault="00C06749" w:rsidP="00344CB2">
      <w:pPr>
        <w:numPr>
          <w:ilvl w:val="0"/>
          <w:numId w:val="7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lang w:val="x-none" w:eastAsia="x-none"/>
        </w:rPr>
      </w:pPr>
      <w:hyperlink r:id="rId82" w:tgtFrame="_blank" w:history="1">
        <w:r w:rsidR="0065535A" w:rsidRPr="009C36AF">
          <w:rPr>
            <w:rFonts w:ascii="Times New Roman" w:hAnsi="Times New Roman"/>
            <w:color w:val="0000FF"/>
            <w:sz w:val="24"/>
            <w:szCs w:val="24"/>
            <w:u w:val="single"/>
            <w:lang w:val="x-none" w:eastAsia="x-none"/>
          </w:rPr>
          <w:t>fcior.edu.ru</w:t>
        </w:r>
      </w:hyperlink>
      <w:r w:rsidR="0065535A" w:rsidRPr="009C36AF">
        <w:rPr>
          <w:rFonts w:ascii="Times New Roman" w:hAnsi="Times New Roman"/>
          <w:sz w:val="24"/>
          <w:szCs w:val="24"/>
          <w:lang w:val="x-none" w:eastAsia="x-none"/>
        </w:rPr>
        <w:t xml:space="preserve"> – Федеральный центр информационно-образовательных ресурсов</w:t>
      </w:r>
    </w:p>
    <w:p w14:paraId="2D115904" w14:textId="77777777" w:rsidR="0065535A" w:rsidRPr="009C36AF" w:rsidRDefault="00C06749" w:rsidP="00344CB2">
      <w:pPr>
        <w:numPr>
          <w:ilvl w:val="0"/>
          <w:numId w:val="70"/>
        </w:numPr>
        <w:spacing w:after="0" w:line="240" w:lineRule="auto"/>
        <w:ind w:left="0" w:firstLine="709"/>
        <w:jc w:val="both"/>
        <w:rPr>
          <w:rFonts w:ascii="Times New Roman" w:hAnsi="Times New Roman"/>
          <w:sz w:val="24"/>
          <w:szCs w:val="24"/>
          <w:lang w:eastAsia="x-none"/>
        </w:rPr>
      </w:pPr>
      <w:hyperlink r:id="rId83" w:history="1">
        <w:r w:rsidR="0065535A" w:rsidRPr="009C36AF">
          <w:rPr>
            <w:rFonts w:ascii="Times New Roman" w:hAnsi="Times New Roman"/>
            <w:color w:val="0000FF"/>
            <w:sz w:val="24"/>
            <w:szCs w:val="24"/>
            <w:u w:val="single"/>
            <w:lang w:val="x-none" w:eastAsia="x-none"/>
          </w:rPr>
          <w:t>http</w:t>
        </w:r>
        <w:r w:rsidR="0065535A" w:rsidRPr="009C36AF">
          <w:rPr>
            <w:rFonts w:ascii="Times New Roman" w:hAnsi="Times New Roman"/>
            <w:color w:val="0000FF"/>
            <w:sz w:val="24"/>
            <w:szCs w:val="24"/>
            <w:u w:val="single"/>
            <w:lang w:eastAsia="x-none"/>
          </w:rPr>
          <w:t>://</w:t>
        </w:r>
        <w:r w:rsidR="0065535A" w:rsidRPr="009C36AF">
          <w:rPr>
            <w:rFonts w:ascii="Times New Roman" w:hAnsi="Times New Roman"/>
            <w:color w:val="0000FF"/>
            <w:sz w:val="24"/>
            <w:szCs w:val="24"/>
            <w:u w:val="single"/>
            <w:lang w:val="x-none" w:eastAsia="x-none"/>
          </w:rPr>
          <w:t>katalog</w:t>
        </w:r>
        <w:r w:rsidR="0065535A" w:rsidRPr="009C36AF">
          <w:rPr>
            <w:rFonts w:ascii="Times New Roman" w:hAnsi="Times New Roman"/>
            <w:color w:val="0000FF"/>
            <w:sz w:val="24"/>
            <w:szCs w:val="24"/>
            <w:u w:val="single"/>
            <w:lang w:eastAsia="x-none"/>
          </w:rPr>
          <w:t>.</w:t>
        </w:r>
        <w:r w:rsidR="0065535A" w:rsidRPr="009C36AF">
          <w:rPr>
            <w:rFonts w:ascii="Times New Roman" w:hAnsi="Times New Roman"/>
            <w:color w:val="0000FF"/>
            <w:sz w:val="24"/>
            <w:szCs w:val="24"/>
            <w:u w:val="single"/>
            <w:lang w:val="x-none" w:eastAsia="x-none"/>
          </w:rPr>
          <w:t>iot</w:t>
        </w:r>
        <w:r w:rsidR="0065535A" w:rsidRPr="009C36AF">
          <w:rPr>
            <w:rFonts w:ascii="Times New Roman" w:hAnsi="Times New Roman"/>
            <w:color w:val="0000FF"/>
            <w:sz w:val="24"/>
            <w:szCs w:val="24"/>
            <w:u w:val="single"/>
            <w:lang w:eastAsia="x-none"/>
          </w:rPr>
          <w:t>.</w:t>
        </w:r>
        <w:r w:rsidR="0065535A" w:rsidRPr="009C36AF">
          <w:rPr>
            <w:rFonts w:ascii="Times New Roman" w:hAnsi="Times New Roman"/>
            <w:color w:val="0000FF"/>
            <w:sz w:val="24"/>
            <w:szCs w:val="24"/>
            <w:u w:val="single"/>
            <w:lang w:val="x-none" w:eastAsia="x-none"/>
          </w:rPr>
          <w:t>ru</w:t>
        </w:r>
      </w:hyperlink>
    </w:p>
    <w:p w14:paraId="0D90B2B7" w14:textId="77777777" w:rsidR="0065535A" w:rsidRPr="009C36AF" w:rsidRDefault="0065535A" w:rsidP="00344CB2">
      <w:pPr>
        <w:numPr>
          <w:ilvl w:val="0"/>
          <w:numId w:val="70"/>
        </w:numPr>
        <w:spacing w:after="0" w:line="240" w:lineRule="auto"/>
        <w:ind w:left="0" w:firstLine="709"/>
        <w:jc w:val="both"/>
        <w:rPr>
          <w:rFonts w:ascii="Times New Roman" w:hAnsi="Times New Roman"/>
          <w:sz w:val="24"/>
          <w:szCs w:val="24"/>
          <w:lang w:val="x-none" w:eastAsia="x-none"/>
        </w:rPr>
      </w:pPr>
      <w:r w:rsidRPr="009C36AF">
        <w:rPr>
          <w:rFonts w:ascii="Times New Roman" w:hAnsi="Times New Roman"/>
          <w:sz w:val="24"/>
          <w:szCs w:val="24"/>
          <w:lang w:val="x-none" w:eastAsia="x-none"/>
        </w:rPr>
        <w:t xml:space="preserve">Электронные учебники по HTML, Word, Excel, VBA - </w:t>
      </w:r>
      <w:hyperlink r:id="rId84" w:history="1">
        <w:r w:rsidRPr="009C36AF">
          <w:rPr>
            <w:rFonts w:ascii="Times New Roman" w:hAnsi="Times New Roman"/>
            <w:color w:val="0000FF"/>
            <w:sz w:val="24"/>
            <w:szCs w:val="24"/>
            <w:u w:val="single"/>
            <w:lang w:val="x-none" w:eastAsia="x-none"/>
          </w:rPr>
          <w:t>http://www.on-line-teaching.com/</w:t>
        </w:r>
      </w:hyperlink>
    </w:p>
    <w:p w14:paraId="0324DC2B" w14:textId="77777777" w:rsidR="0065535A" w:rsidRPr="009C36AF" w:rsidRDefault="0065535A" w:rsidP="00344CB2">
      <w:pPr>
        <w:numPr>
          <w:ilvl w:val="0"/>
          <w:numId w:val="70"/>
        </w:numPr>
        <w:spacing w:after="0" w:line="240" w:lineRule="auto"/>
        <w:ind w:left="0" w:firstLine="709"/>
        <w:jc w:val="both"/>
        <w:rPr>
          <w:rFonts w:ascii="Times New Roman" w:hAnsi="Times New Roman"/>
          <w:sz w:val="24"/>
          <w:szCs w:val="24"/>
          <w:lang w:val="x-none" w:eastAsia="x-none"/>
        </w:rPr>
      </w:pPr>
      <w:r w:rsidRPr="009C36AF">
        <w:rPr>
          <w:rFonts w:ascii="Times New Roman" w:hAnsi="Times New Roman"/>
          <w:sz w:val="24"/>
          <w:szCs w:val="24"/>
          <w:lang w:val="x-none" w:eastAsia="x-none"/>
        </w:rPr>
        <w:t xml:space="preserve">Учителям информатики и математики и их любознательным ученикам: сайт А.П. Шестакова - </w:t>
      </w:r>
      <w:hyperlink r:id="rId85" w:history="1">
        <w:r w:rsidRPr="009C36AF">
          <w:rPr>
            <w:rFonts w:ascii="Times New Roman" w:hAnsi="Times New Roman"/>
            <w:color w:val="0000FF"/>
            <w:sz w:val="24"/>
            <w:szCs w:val="24"/>
            <w:u w:val="single"/>
            <w:lang w:val="x-none" w:eastAsia="x-none"/>
          </w:rPr>
          <w:t>http://comp-science.narod.ru/</w:t>
        </w:r>
      </w:hyperlink>
    </w:p>
    <w:p w14:paraId="381F0E40" w14:textId="77777777" w:rsidR="0065535A" w:rsidRPr="009C36AF" w:rsidRDefault="0065535A" w:rsidP="00344CB2">
      <w:pPr>
        <w:numPr>
          <w:ilvl w:val="0"/>
          <w:numId w:val="70"/>
        </w:numPr>
        <w:spacing w:after="0" w:line="240" w:lineRule="auto"/>
        <w:ind w:left="0" w:firstLine="709"/>
        <w:jc w:val="both"/>
        <w:rPr>
          <w:rFonts w:ascii="Times New Roman" w:hAnsi="Times New Roman"/>
          <w:sz w:val="24"/>
          <w:szCs w:val="24"/>
          <w:lang w:val="x-none" w:eastAsia="x-none"/>
        </w:rPr>
      </w:pPr>
      <w:r w:rsidRPr="009C36AF">
        <w:rPr>
          <w:rFonts w:ascii="Times New Roman" w:hAnsi="Times New Roman"/>
          <w:sz w:val="24"/>
          <w:szCs w:val="24"/>
          <w:lang w:val="x-none" w:eastAsia="x-none"/>
        </w:rPr>
        <w:t xml:space="preserve">СПРавочная ИНТерактивная система по ИНФОРМатике "Спринт-Информ" - </w:t>
      </w:r>
      <w:hyperlink r:id="rId86" w:history="1">
        <w:r w:rsidRPr="009C36AF">
          <w:rPr>
            <w:rFonts w:ascii="Times New Roman" w:hAnsi="Times New Roman"/>
            <w:color w:val="0000FF"/>
            <w:sz w:val="24"/>
            <w:szCs w:val="24"/>
            <w:u w:val="single"/>
            <w:lang w:val="x-none" w:eastAsia="x-none"/>
          </w:rPr>
          <w:t>http://www.sprint-inform.ru/</w:t>
        </w:r>
      </w:hyperlink>
    </w:p>
    <w:p w14:paraId="1A7282AC" w14:textId="77777777" w:rsidR="0065535A" w:rsidRPr="009C36AF" w:rsidRDefault="0065535A" w:rsidP="00344CB2">
      <w:pPr>
        <w:numPr>
          <w:ilvl w:val="0"/>
          <w:numId w:val="70"/>
        </w:numPr>
        <w:spacing w:after="0" w:line="240" w:lineRule="auto"/>
        <w:ind w:left="0" w:firstLine="709"/>
        <w:jc w:val="both"/>
        <w:rPr>
          <w:rFonts w:ascii="Times New Roman" w:hAnsi="Times New Roman"/>
          <w:sz w:val="24"/>
          <w:szCs w:val="24"/>
          <w:lang w:val="x-none" w:eastAsia="x-none"/>
        </w:rPr>
      </w:pPr>
      <w:r w:rsidRPr="009C36AF">
        <w:rPr>
          <w:rFonts w:ascii="Times New Roman" w:hAnsi="Times New Roman"/>
          <w:sz w:val="24"/>
          <w:szCs w:val="24"/>
          <w:lang w:val="x-none" w:eastAsia="x-none"/>
        </w:rPr>
        <w:t xml:space="preserve">Орловский региональный компьютерный центр "Помощь образованию": электронные учебники и методические материалы по информатике и ИТ - </w:t>
      </w:r>
      <w:hyperlink r:id="rId87" w:history="1">
        <w:r w:rsidRPr="009C36AF">
          <w:rPr>
            <w:rFonts w:ascii="Times New Roman" w:hAnsi="Times New Roman"/>
            <w:color w:val="0000FF"/>
            <w:sz w:val="24"/>
            <w:szCs w:val="24"/>
            <w:u w:val="single"/>
            <w:lang w:val="x-none" w:eastAsia="x-none"/>
          </w:rPr>
          <w:t>http://psbatishev.narod.ru/</w:t>
        </w:r>
      </w:hyperlink>
    </w:p>
    <w:p w14:paraId="360BCDA9" w14:textId="77777777" w:rsidR="0065535A" w:rsidRPr="009C36AF" w:rsidRDefault="0065535A" w:rsidP="00344CB2">
      <w:pPr>
        <w:numPr>
          <w:ilvl w:val="0"/>
          <w:numId w:val="70"/>
        </w:numPr>
        <w:spacing w:after="0" w:line="240" w:lineRule="auto"/>
        <w:ind w:left="0" w:firstLine="709"/>
        <w:jc w:val="both"/>
        <w:rPr>
          <w:rFonts w:ascii="Times New Roman" w:hAnsi="Times New Roman"/>
          <w:sz w:val="24"/>
          <w:szCs w:val="24"/>
          <w:lang w:val="x-none" w:eastAsia="x-none"/>
        </w:rPr>
      </w:pPr>
      <w:r w:rsidRPr="009C36AF">
        <w:rPr>
          <w:rFonts w:ascii="Times New Roman" w:hAnsi="Times New Roman"/>
          <w:sz w:val="24"/>
          <w:szCs w:val="24"/>
          <w:lang w:val="x-none" w:eastAsia="x-none"/>
        </w:rPr>
        <w:t xml:space="preserve">Методические материалы и программное обеспечение для школьников и учителей: сайт К.Ю. Полякова - </w:t>
      </w:r>
      <w:hyperlink r:id="rId88" w:history="1">
        <w:r w:rsidRPr="009C36AF">
          <w:rPr>
            <w:rFonts w:ascii="Times New Roman" w:hAnsi="Times New Roman"/>
            <w:color w:val="0000FF"/>
            <w:sz w:val="24"/>
            <w:szCs w:val="24"/>
            <w:u w:val="single"/>
            <w:lang w:val="x-none" w:eastAsia="x-none"/>
          </w:rPr>
          <w:t>http://kpolyakov.newmail.ru/</w:t>
        </w:r>
      </w:hyperlink>
    </w:p>
    <w:p w14:paraId="7DDDA9AD" w14:textId="77777777" w:rsidR="0065535A" w:rsidRPr="009C36AF" w:rsidRDefault="0065535A" w:rsidP="00344CB2">
      <w:pPr>
        <w:numPr>
          <w:ilvl w:val="0"/>
          <w:numId w:val="70"/>
        </w:numPr>
        <w:spacing w:after="0" w:line="240" w:lineRule="auto"/>
        <w:ind w:left="0" w:firstLine="709"/>
        <w:jc w:val="both"/>
        <w:rPr>
          <w:rFonts w:ascii="Times New Roman" w:hAnsi="Times New Roman"/>
          <w:sz w:val="24"/>
          <w:szCs w:val="24"/>
          <w:lang w:val="x-none" w:eastAsia="x-none"/>
        </w:rPr>
      </w:pPr>
      <w:r w:rsidRPr="009C36AF">
        <w:rPr>
          <w:rFonts w:ascii="Times New Roman" w:hAnsi="Times New Roman"/>
          <w:sz w:val="24"/>
          <w:szCs w:val="24"/>
          <w:lang w:val="x-none" w:eastAsia="x-none"/>
        </w:rPr>
        <w:t xml:space="preserve">Методическая копилка для учителя информатики - </w:t>
      </w:r>
      <w:hyperlink r:id="rId89" w:history="1">
        <w:r w:rsidRPr="009C36AF">
          <w:rPr>
            <w:rFonts w:ascii="Times New Roman" w:hAnsi="Times New Roman"/>
            <w:color w:val="0000FF"/>
            <w:sz w:val="24"/>
            <w:szCs w:val="24"/>
            <w:u w:val="single"/>
            <w:lang w:val="x-none" w:eastAsia="x-none"/>
          </w:rPr>
          <w:t>http://dooi2004.narod.ru/kopilka.htm</w:t>
        </w:r>
      </w:hyperlink>
    </w:p>
    <w:p w14:paraId="3BC35785" w14:textId="77777777" w:rsidR="0065535A" w:rsidRPr="009C36AF" w:rsidRDefault="0065535A" w:rsidP="00344CB2">
      <w:pPr>
        <w:numPr>
          <w:ilvl w:val="0"/>
          <w:numId w:val="70"/>
        </w:numPr>
        <w:spacing w:after="0" w:line="240" w:lineRule="auto"/>
        <w:ind w:left="0" w:firstLine="709"/>
        <w:jc w:val="both"/>
        <w:rPr>
          <w:rFonts w:ascii="Times New Roman" w:hAnsi="Times New Roman"/>
          <w:sz w:val="24"/>
          <w:szCs w:val="24"/>
          <w:lang w:val="x-none" w:eastAsia="x-none"/>
        </w:rPr>
      </w:pPr>
      <w:r w:rsidRPr="009C36AF">
        <w:rPr>
          <w:rFonts w:ascii="Times New Roman" w:hAnsi="Times New Roman"/>
          <w:sz w:val="24"/>
          <w:szCs w:val="24"/>
          <w:lang w:val="x-none" w:eastAsia="x-none"/>
        </w:rPr>
        <w:t xml:space="preserve">Журнал "Компьютерные инструменты в образовании" - </w:t>
      </w:r>
      <w:hyperlink r:id="rId90" w:history="1">
        <w:r w:rsidRPr="009C36AF">
          <w:rPr>
            <w:rFonts w:ascii="Times New Roman" w:hAnsi="Times New Roman"/>
            <w:color w:val="0000FF"/>
            <w:sz w:val="24"/>
            <w:szCs w:val="24"/>
            <w:u w:val="single"/>
            <w:lang w:val="x-none" w:eastAsia="x-none"/>
          </w:rPr>
          <w:t>http://www.ipo.spb.ru/journal/</w:t>
        </w:r>
      </w:hyperlink>
    </w:p>
    <w:p w14:paraId="500164F4" w14:textId="77777777" w:rsidR="0065535A" w:rsidRPr="009C36AF" w:rsidRDefault="0065535A" w:rsidP="00344CB2">
      <w:pPr>
        <w:numPr>
          <w:ilvl w:val="0"/>
          <w:numId w:val="70"/>
        </w:numPr>
        <w:spacing w:after="0" w:line="240" w:lineRule="auto"/>
        <w:ind w:left="0" w:firstLine="709"/>
        <w:jc w:val="both"/>
        <w:rPr>
          <w:rFonts w:ascii="Times New Roman" w:hAnsi="Times New Roman"/>
          <w:sz w:val="24"/>
          <w:szCs w:val="24"/>
          <w:lang w:val="x-none" w:eastAsia="x-none"/>
        </w:rPr>
      </w:pPr>
      <w:r w:rsidRPr="009C36AF">
        <w:rPr>
          <w:rFonts w:ascii="Times New Roman" w:hAnsi="Times New Roman"/>
          <w:sz w:val="24"/>
          <w:szCs w:val="24"/>
          <w:lang w:val="x-none" w:eastAsia="x-none"/>
        </w:rPr>
        <w:t xml:space="preserve">Журнал "Информатика и образование" - </w:t>
      </w:r>
      <w:hyperlink r:id="rId91" w:history="1">
        <w:r w:rsidRPr="009C36AF">
          <w:rPr>
            <w:rFonts w:ascii="Times New Roman" w:hAnsi="Times New Roman"/>
            <w:color w:val="0000FF"/>
            <w:sz w:val="24"/>
            <w:szCs w:val="24"/>
            <w:u w:val="single"/>
            <w:lang w:val="x-none" w:eastAsia="x-none"/>
          </w:rPr>
          <w:t>http://www.infojournal.ru/journal.htm</w:t>
        </w:r>
      </w:hyperlink>
    </w:p>
    <w:p w14:paraId="608AC419" w14:textId="77777777" w:rsidR="0065535A" w:rsidRPr="009C36AF" w:rsidRDefault="00C06749" w:rsidP="00344CB2">
      <w:pPr>
        <w:numPr>
          <w:ilvl w:val="0"/>
          <w:numId w:val="70"/>
        </w:numPr>
        <w:spacing w:after="0" w:line="240" w:lineRule="auto"/>
        <w:ind w:left="0" w:firstLine="709"/>
        <w:jc w:val="both"/>
        <w:rPr>
          <w:rFonts w:ascii="Times New Roman" w:hAnsi="Times New Roman"/>
          <w:sz w:val="24"/>
          <w:szCs w:val="24"/>
        </w:rPr>
      </w:pPr>
      <w:hyperlink r:id="rId92" w:history="1">
        <w:r w:rsidR="0065535A" w:rsidRPr="009C36AF">
          <w:rPr>
            <w:rFonts w:ascii="Times New Roman" w:hAnsi="Times New Roman"/>
            <w:color w:val="0000FF"/>
            <w:sz w:val="24"/>
            <w:szCs w:val="24"/>
            <w:u w:val="single"/>
          </w:rPr>
          <w:t>http://www.edu.ru/index.php?page_id=6</w:t>
        </w:r>
      </w:hyperlink>
      <w:r w:rsidR="0065535A" w:rsidRPr="009C36AF">
        <w:rPr>
          <w:rFonts w:ascii="Times New Roman" w:hAnsi="Times New Roman"/>
          <w:sz w:val="24"/>
          <w:szCs w:val="24"/>
        </w:rPr>
        <w:t xml:space="preserve"> Федеральный портал Российское образование</w:t>
      </w:r>
    </w:p>
    <w:p w14:paraId="4691DCA8" w14:textId="77777777" w:rsidR="0065535A" w:rsidRPr="009C36AF" w:rsidRDefault="00C06749" w:rsidP="00344CB2">
      <w:pPr>
        <w:numPr>
          <w:ilvl w:val="0"/>
          <w:numId w:val="70"/>
        </w:numPr>
        <w:spacing w:after="0" w:line="240" w:lineRule="auto"/>
        <w:ind w:left="0" w:right="150" w:firstLine="709"/>
        <w:jc w:val="both"/>
        <w:rPr>
          <w:rFonts w:ascii="Times New Roman" w:hAnsi="Times New Roman"/>
          <w:sz w:val="24"/>
          <w:szCs w:val="24"/>
        </w:rPr>
      </w:pPr>
      <w:hyperlink r:id="rId93" w:tgtFrame="_blank" w:history="1">
        <w:r w:rsidR="0065535A" w:rsidRPr="009C36AF">
          <w:rPr>
            <w:rFonts w:ascii="Times New Roman" w:hAnsi="Times New Roman"/>
            <w:color w:val="000080"/>
            <w:sz w:val="24"/>
            <w:szCs w:val="24"/>
            <w:u w:val="single"/>
          </w:rPr>
          <w:t>ege.edu</w:t>
        </w:r>
      </w:hyperlink>
      <w:r w:rsidR="0065535A" w:rsidRPr="009C36AF">
        <w:rPr>
          <w:rFonts w:ascii="Times New Roman" w:hAnsi="Times New Roman"/>
          <w:sz w:val="24"/>
          <w:szCs w:val="24"/>
        </w:rPr>
        <w:t xml:space="preserve"> - </w:t>
      </w:r>
      <w:r w:rsidR="0065535A" w:rsidRPr="009C36AF">
        <w:rPr>
          <w:rFonts w:ascii="Times New Roman" w:hAnsi="Times New Roman"/>
          <w:bCs/>
          <w:sz w:val="24"/>
          <w:szCs w:val="24"/>
        </w:rPr>
        <w:t>"Портал информационной поддержки Единого Государственного экзамена"</w:t>
      </w:r>
      <w:r w:rsidR="0065535A" w:rsidRPr="009C36AF">
        <w:rPr>
          <w:rFonts w:ascii="Times New Roman" w:hAnsi="Times New Roman"/>
          <w:sz w:val="24"/>
          <w:szCs w:val="24"/>
        </w:rPr>
        <w:t xml:space="preserve"> </w:t>
      </w:r>
    </w:p>
    <w:p w14:paraId="64CAF03F" w14:textId="77777777" w:rsidR="0065535A" w:rsidRPr="009C36AF" w:rsidRDefault="00C06749" w:rsidP="00344CB2">
      <w:pPr>
        <w:numPr>
          <w:ilvl w:val="0"/>
          <w:numId w:val="70"/>
        </w:numPr>
        <w:spacing w:after="0" w:line="240" w:lineRule="auto"/>
        <w:ind w:left="0" w:right="150" w:firstLine="709"/>
        <w:jc w:val="both"/>
        <w:rPr>
          <w:rFonts w:ascii="Times New Roman" w:hAnsi="Times New Roman"/>
          <w:sz w:val="24"/>
          <w:szCs w:val="24"/>
        </w:rPr>
      </w:pPr>
      <w:hyperlink r:id="rId94" w:tgtFrame="_blank" w:history="1">
        <w:r w:rsidR="0065535A" w:rsidRPr="009C36AF">
          <w:rPr>
            <w:rFonts w:ascii="Times New Roman" w:hAnsi="Times New Roman"/>
            <w:color w:val="000080"/>
            <w:sz w:val="24"/>
            <w:szCs w:val="24"/>
            <w:u w:val="single"/>
          </w:rPr>
          <w:t>fepo</w:t>
        </w:r>
      </w:hyperlink>
      <w:r w:rsidR="0065535A" w:rsidRPr="009C36AF">
        <w:rPr>
          <w:rFonts w:ascii="Times New Roman" w:hAnsi="Times New Roman"/>
          <w:sz w:val="24"/>
          <w:szCs w:val="24"/>
        </w:rPr>
        <w:t xml:space="preserve"> - </w:t>
      </w:r>
      <w:r w:rsidR="0065535A" w:rsidRPr="009C36AF">
        <w:rPr>
          <w:rFonts w:ascii="Times New Roman" w:hAnsi="Times New Roman"/>
          <w:bCs/>
          <w:sz w:val="24"/>
          <w:szCs w:val="24"/>
        </w:rPr>
        <w:t>"Федеральный Интернет-экзамен в сфере профессионального образования"</w:t>
      </w:r>
      <w:r w:rsidR="0065535A" w:rsidRPr="009C36AF">
        <w:rPr>
          <w:rFonts w:ascii="Times New Roman" w:hAnsi="Times New Roman"/>
          <w:sz w:val="24"/>
          <w:szCs w:val="24"/>
        </w:rPr>
        <w:t xml:space="preserve"> </w:t>
      </w:r>
    </w:p>
    <w:p w14:paraId="586F8B35" w14:textId="77777777" w:rsidR="0065535A" w:rsidRPr="009C36AF" w:rsidRDefault="00C06749" w:rsidP="00344CB2">
      <w:pPr>
        <w:numPr>
          <w:ilvl w:val="0"/>
          <w:numId w:val="70"/>
        </w:numPr>
        <w:spacing w:after="0" w:line="240" w:lineRule="auto"/>
        <w:ind w:left="0" w:right="150" w:firstLine="709"/>
        <w:jc w:val="both"/>
        <w:rPr>
          <w:rFonts w:ascii="Times New Roman" w:hAnsi="Times New Roman"/>
          <w:sz w:val="24"/>
          <w:szCs w:val="24"/>
        </w:rPr>
      </w:pPr>
      <w:hyperlink r:id="rId95" w:tgtFrame="_blank" w:history="1">
        <w:r w:rsidR="0065535A" w:rsidRPr="009C36AF">
          <w:rPr>
            <w:rFonts w:ascii="Times New Roman" w:hAnsi="Times New Roman"/>
            <w:color w:val="000080"/>
            <w:sz w:val="24"/>
            <w:szCs w:val="24"/>
            <w:u w:val="single"/>
          </w:rPr>
          <w:t>allbest</w:t>
        </w:r>
      </w:hyperlink>
      <w:r w:rsidR="0065535A" w:rsidRPr="009C36AF">
        <w:rPr>
          <w:rFonts w:ascii="Times New Roman" w:hAnsi="Times New Roman"/>
          <w:sz w:val="24"/>
          <w:szCs w:val="24"/>
        </w:rPr>
        <w:t xml:space="preserve"> -   </w:t>
      </w:r>
      <w:r w:rsidR="0065535A" w:rsidRPr="009C36AF">
        <w:rPr>
          <w:rFonts w:ascii="Times New Roman" w:hAnsi="Times New Roman"/>
          <w:bCs/>
          <w:sz w:val="24"/>
          <w:szCs w:val="24"/>
        </w:rPr>
        <w:t>"Союз образовательных сайтов"</w:t>
      </w:r>
      <w:r w:rsidR="0065535A" w:rsidRPr="009C36AF">
        <w:rPr>
          <w:rFonts w:ascii="Times New Roman" w:hAnsi="Times New Roman"/>
          <w:sz w:val="24"/>
          <w:szCs w:val="24"/>
        </w:rPr>
        <w:t xml:space="preserve">  </w:t>
      </w:r>
    </w:p>
    <w:p w14:paraId="4A3C66CA" w14:textId="77777777" w:rsidR="0065535A" w:rsidRPr="009C36AF" w:rsidRDefault="00C06749" w:rsidP="00344CB2">
      <w:pPr>
        <w:numPr>
          <w:ilvl w:val="0"/>
          <w:numId w:val="70"/>
        </w:numPr>
        <w:spacing w:after="0" w:line="240" w:lineRule="auto"/>
        <w:ind w:left="0" w:right="150" w:firstLine="709"/>
        <w:jc w:val="both"/>
        <w:rPr>
          <w:rFonts w:ascii="Times New Roman" w:hAnsi="Times New Roman"/>
          <w:sz w:val="24"/>
          <w:szCs w:val="24"/>
        </w:rPr>
      </w:pPr>
      <w:hyperlink r:id="rId96" w:tgtFrame="_blank" w:history="1">
        <w:r w:rsidR="0065535A" w:rsidRPr="009C36AF">
          <w:rPr>
            <w:rFonts w:ascii="Times New Roman" w:hAnsi="Times New Roman"/>
            <w:color w:val="000080"/>
            <w:sz w:val="24"/>
            <w:szCs w:val="24"/>
            <w:u w:val="single"/>
          </w:rPr>
          <w:t>fipi</w:t>
        </w:r>
      </w:hyperlink>
      <w:r w:rsidR="0065535A" w:rsidRPr="009C36AF">
        <w:rPr>
          <w:rFonts w:ascii="Times New Roman" w:hAnsi="Times New Roman"/>
          <w:sz w:val="24"/>
          <w:szCs w:val="24"/>
        </w:rPr>
        <w:t xml:space="preserve">  </w:t>
      </w:r>
      <w:r w:rsidR="0065535A" w:rsidRPr="009C36AF">
        <w:rPr>
          <w:rFonts w:ascii="Times New Roman" w:hAnsi="Times New Roman"/>
          <w:bCs/>
          <w:sz w:val="24"/>
          <w:szCs w:val="24"/>
        </w:rPr>
        <w:t>ФИПИ</w:t>
      </w:r>
      <w:r w:rsidR="0065535A" w:rsidRPr="009C36AF">
        <w:rPr>
          <w:rFonts w:ascii="Times New Roman" w:hAnsi="Times New Roman"/>
          <w:sz w:val="24"/>
          <w:szCs w:val="24"/>
        </w:rPr>
        <w:t xml:space="preserve"> - федеральный институт педагогических измерений</w:t>
      </w:r>
    </w:p>
    <w:p w14:paraId="0A403ADD" w14:textId="77777777" w:rsidR="0065535A" w:rsidRPr="009C36AF" w:rsidRDefault="00C06749" w:rsidP="00344CB2">
      <w:pPr>
        <w:numPr>
          <w:ilvl w:val="0"/>
          <w:numId w:val="70"/>
        </w:numPr>
        <w:spacing w:after="0" w:line="240" w:lineRule="auto"/>
        <w:ind w:left="0" w:right="150" w:firstLine="709"/>
        <w:jc w:val="both"/>
        <w:rPr>
          <w:rFonts w:ascii="Times New Roman" w:hAnsi="Times New Roman"/>
          <w:sz w:val="24"/>
          <w:szCs w:val="24"/>
        </w:rPr>
      </w:pPr>
      <w:hyperlink r:id="rId97" w:tgtFrame="_blank" w:history="1">
        <w:r w:rsidR="0065535A" w:rsidRPr="009C36AF">
          <w:rPr>
            <w:rFonts w:ascii="Times New Roman" w:hAnsi="Times New Roman"/>
            <w:color w:val="000080"/>
            <w:sz w:val="24"/>
            <w:szCs w:val="24"/>
            <w:u w:val="single"/>
          </w:rPr>
          <w:t>ed.gov</w:t>
        </w:r>
      </w:hyperlink>
      <w:r w:rsidR="0065535A" w:rsidRPr="009C36AF">
        <w:rPr>
          <w:rFonts w:ascii="Times New Roman" w:hAnsi="Times New Roman"/>
          <w:sz w:val="24"/>
          <w:szCs w:val="24"/>
        </w:rPr>
        <w:t xml:space="preserve"> - </w:t>
      </w:r>
      <w:r w:rsidR="0065535A" w:rsidRPr="009C36AF">
        <w:rPr>
          <w:rFonts w:ascii="Times New Roman" w:hAnsi="Times New Roman"/>
          <w:bCs/>
          <w:sz w:val="24"/>
          <w:szCs w:val="24"/>
        </w:rPr>
        <w:t>"Федеральное агентство по образованию РФ"</w:t>
      </w:r>
      <w:r w:rsidR="0065535A" w:rsidRPr="009C36AF">
        <w:rPr>
          <w:rFonts w:ascii="Times New Roman" w:hAnsi="Times New Roman"/>
          <w:sz w:val="24"/>
          <w:szCs w:val="24"/>
        </w:rPr>
        <w:t>.</w:t>
      </w:r>
    </w:p>
    <w:p w14:paraId="5D1EDDD7" w14:textId="77777777" w:rsidR="0065535A" w:rsidRPr="009C36AF" w:rsidRDefault="00C06749" w:rsidP="00344CB2">
      <w:pPr>
        <w:numPr>
          <w:ilvl w:val="0"/>
          <w:numId w:val="70"/>
        </w:numPr>
        <w:spacing w:after="0" w:line="240" w:lineRule="auto"/>
        <w:ind w:left="0" w:right="150" w:firstLine="709"/>
        <w:jc w:val="both"/>
        <w:rPr>
          <w:rFonts w:ascii="Times New Roman" w:hAnsi="Times New Roman"/>
          <w:sz w:val="24"/>
          <w:szCs w:val="24"/>
        </w:rPr>
      </w:pPr>
      <w:hyperlink r:id="rId98" w:tgtFrame="_blank" w:history="1">
        <w:r w:rsidR="0065535A" w:rsidRPr="009C36AF">
          <w:rPr>
            <w:rFonts w:ascii="Times New Roman" w:hAnsi="Times New Roman"/>
            <w:color w:val="000080"/>
            <w:sz w:val="24"/>
            <w:szCs w:val="24"/>
            <w:u w:val="single"/>
          </w:rPr>
          <w:t>obrnadzor.gov</w:t>
        </w:r>
      </w:hyperlink>
      <w:r w:rsidR="0065535A" w:rsidRPr="009C36AF">
        <w:rPr>
          <w:rFonts w:ascii="Times New Roman" w:hAnsi="Times New Roman"/>
          <w:sz w:val="24"/>
          <w:szCs w:val="24"/>
        </w:rPr>
        <w:t xml:space="preserve"> - </w:t>
      </w:r>
      <w:r w:rsidR="0065535A" w:rsidRPr="009C36AF">
        <w:rPr>
          <w:rFonts w:ascii="Times New Roman" w:hAnsi="Times New Roman"/>
          <w:bCs/>
          <w:sz w:val="24"/>
          <w:szCs w:val="24"/>
        </w:rPr>
        <w:t>"Федеральная служба по надзору в сфере образования и науки"</w:t>
      </w:r>
    </w:p>
    <w:p w14:paraId="04316BBB" w14:textId="77777777" w:rsidR="0065535A" w:rsidRPr="009C36AF" w:rsidRDefault="00C06749" w:rsidP="00344CB2">
      <w:pPr>
        <w:numPr>
          <w:ilvl w:val="0"/>
          <w:numId w:val="70"/>
        </w:numPr>
        <w:spacing w:after="0" w:line="240" w:lineRule="auto"/>
        <w:ind w:left="0" w:right="150" w:firstLine="709"/>
        <w:jc w:val="both"/>
        <w:rPr>
          <w:rFonts w:ascii="Times New Roman" w:hAnsi="Times New Roman"/>
          <w:sz w:val="24"/>
          <w:szCs w:val="24"/>
        </w:rPr>
      </w:pPr>
      <w:hyperlink r:id="rId99" w:tgtFrame="_blank" w:history="1">
        <w:r w:rsidR="0065535A" w:rsidRPr="009C36AF">
          <w:rPr>
            <w:rFonts w:ascii="Times New Roman" w:hAnsi="Times New Roman"/>
            <w:color w:val="000080"/>
            <w:sz w:val="24"/>
            <w:szCs w:val="24"/>
            <w:u w:val="single"/>
          </w:rPr>
          <w:t>mon.gov</w:t>
        </w:r>
      </w:hyperlink>
      <w:r w:rsidR="0065535A" w:rsidRPr="009C36AF">
        <w:rPr>
          <w:rFonts w:ascii="Times New Roman" w:hAnsi="Times New Roman"/>
          <w:sz w:val="24"/>
          <w:szCs w:val="24"/>
        </w:rPr>
        <w:t xml:space="preserve"> - Официальный сайт </w:t>
      </w:r>
      <w:r w:rsidR="0065535A" w:rsidRPr="009C36AF">
        <w:rPr>
          <w:rFonts w:ascii="Times New Roman" w:hAnsi="Times New Roman"/>
          <w:bCs/>
          <w:sz w:val="24"/>
          <w:szCs w:val="24"/>
        </w:rPr>
        <w:t>Министерства образования и науки</w:t>
      </w:r>
      <w:r w:rsidR="0065535A" w:rsidRPr="009C36AF">
        <w:rPr>
          <w:rFonts w:ascii="Times New Roman" w:hAnsi="Times New Roman"/>
          <w:sz w:val="24"/>
          <w:szCs w:val="24"/>
        </w:rPr>
        <w:t xml:space="preserve"> Российской Федерации</w:t>
      </w:r>
    </w:p>
    <w:p w14:paraId="76FEAA9D" w14:textId="77777777" w:rsidR="0065535A" w:rsidRPr="009C36AF" w:rsidRDefault="00C06749" w:rsidP="00344CB2">
      <w:pPr>
        <w:numPr>
          <w:ilvl w:val="0"/>
          <w:numId w:val="70"/>
        </w:numPr>
        <w:spacing w:after="0" w:line="240" w:lineRule="auto"/>
        <w:ind w:left="0" w:right="150" w:firstLine="709"/>
        <w:jc w:val="both"/>
        <w:rPr>
          <w:rFonts w:ascii="Times New Roman" w:hAnsi="Times New Roman"/>
          <w:sz w:val="24"/>
          <w:szCs w:val="24"/>
        </w:rPr>
      </w:pPr>
      <w:hyperlink r:id="rId100" w:tgtFrame="_blank" w:history="1">
        <w:r w:rsidR="0065535A" w:rsidRPr="009C36AF">
          <w:rPr>
            <w:rFonts w:ascii="Times New Roman" w:hAnsi="Times New Roman"/>
            <w:color w:val="000080"/>
            <w:sz w:val="24"/>
            <w:szCs w:val="24"/>
            <w:u w:val="single"/>
          </w:rPr>
          <w:t>rost.ru/projects</w:t>
        </w:r>
      </w:hyperlink>
      <w:r w:rsidR="0065535A" w:rsidRPr="009C36AF">
        <w:rPr>
          <w:rFonts w:ascii="Times New Roman" w:hAnsi="Times New Roman"/>
          <w:sz w:val="24"/>
          <w:szCs w:val="24"/>
        </w:rPr>
        <w:t xml:space="preserve"> - </w:t>
      </w:r>
      <w:r w:rsidR="0065535A" w:rsidRPr="009C36AF">
        <w:rPr>
          <w:rFonts w:ascii="Times New Roman" w:hAnsi="Times New Roman"/>
          <w:bCs/>
          <w:sz w:val="24"/>
          <w:szCs w:val="24"/>
        </w:rPr>
        <w:t>Национальный проект "Образование"</w:t>
      </w:r>
      <w:r w:rsidR="0065535A" w:rsidRPr="009C36AF">
        <w:rPr>
          <w:rFonts w:ascii="Times New Roman" w:hAnsi="Times New Roman"/>
          <w:sz w:val="24"/>
          <w:szCs w:val="24"/>
        </w:rPr>
        <w:t xml:space="preserve">.  </w:t>
      </w:r>
    </w:p>
    <w:p w14:paraId="22E44664" w14:textId="77777777" w:rsidR="0065535A" w:rsidRPr="009C36AF" w:rsidRDefault="00C06749" w:rsidP="00344CB2">
      <w:pPr>
        <w:numPr>
          <w:ilvl w:val="0"/>
          <w:numId w:val="70"/>
        </w:numPr>
        <w:spacing w:after="0" w:line="240" w:lineRule="auto"/>
        <w:ind w:left="0" w:right="150" w:firstLine="709"/>
        <w:jc w:val="both"/>
        <w:rPr>
          <w:rFonts w:ascii="Times New Roman" w:hAnsi="Times New Roman"/>
          <w:sz w:val="24"/>
          <w:szCs w:val="24"/>
        </w:rPr>
      </w:pPr>
      <w:hyperlink r:id="rId101" w:tgtFrame="_blank" w:history="1">
        <w:r w:rsidR="0065535A" w:rsidRPr="009C36AF">
          <w:rPr>
            <w:rFonts w:ascii="Times New Roman" w:hAnsi="Times New Roman"/>
            <w:color w:val="000080"/>
            <w:sz w:val="24"/>
            <w:szCs w:val="24"/>
            <w:u w:val="single"/>
          </w:rPr>
          <w:t>edunews</w:t>
        </w:r>
      </w:hyperlink>
      <w:r w:rsidR="0065535A" w:rsidRPr="009C36AF">
        <w:rPr>
          <w:rFonts w:ascii="Times New Roman" w:hAnsi="Times New Roman"/>
          <w:sz w:val="24"/>
          <w:szCs w:val="24"/>
        </w:rPr>
        <w:t xml:space="preserve"> - </w:t>
      </w:r>
      <w:r w:rsidR="0065535A" w:rsidRPr="009C36AF">
        <w:rPr>
          <w:rFonts w:ascii="Times New Roman" w:hAnsi="Times New Roman"/>
          <w:bCs/>
          <w:sz w:val="24"/>
          <w:szCs w:val="24"/>
        </w:rPr>
        <w:t>"Все для поступающих"</w:t>
      </w:r>
      <w:r w:rsidR="0065535A" w:rsidRPr="009C36AF">
        <w:rPr>
          <w:rFonts w:ascii="Times New Roman" w:hAnsi="Times New Roman"/>
          <w:sz w:val="24"/>
          <w:szCs w:val="24"/>
        </w:rPr>
        <w:t xml:space="preserve"> </w:t>
      </w:r>
    </w:p>
    <w:p w14:paraId="2A6D3FD3" w14:textId="77777777" w:rsidR="0065535A" w:rsidRPr="009C36AF" w:rsidRDefault="00C06749" w:rsidP="00344CB2">
      <w:pPr>
        <w:numPr>
          <w:ilvl w:val="0"/>
          <w:numId w:val="70"/>
        </w:numPr>
        <w:spacing w:after="0" w:line="240" w:lineRule="auto"/>
        <w:ind w:left="0" w:right="150" w:firstLine="709"/>
        <w:jc w:val="both"/>
        <w:rPr>
          <w:rFonts w:ascii="Times New Roman" w:hAnsi="Times New Roman"/>
          <w:sz w:val="24"/>
          <w:szCs w:val="24"/>
        </w:rPr>
      </w:pPr>
      <w:hyperlink r:id="rId102" w:tgtFrame="_blank" w:history="1">
        <w:r w:rsidR="0065535A" w:rsidRPr="009C36AF">
          <w:rPr>
            <w:rFonts w:ascii="Times New Roman" w:hAnsi="Times New Roman"/>
            <w:color w:val="000080"/>
            <w:sz w:val="24"/>
            <w:szCs w:val="24"/>
            <w:u w:val="single"/>
          </w:rPr>
          <w:t>window.edu.ru</w:t>
        </w:r>
      </w:hyperlink>
      <w:r w:rsidR="0065535A" w:rsidRPr="009C36AF">
        <w:rPr>
          <w:rFonts w:ascii="Times New Roman" w:hAnsi="Times New Roman"/>
          <w:sz w:val="24"/>
          <w:szCs w:val="24"/>
        </w:rPr>
        <w:t xml:space="preserve"> - </w:t>
      </w:r>
      <w:r w:rsidR="0065535A" w:rsidRPr="009C36AF">
        <w:rPr>
          <w:rFonts w:ascii="Times New Roman" w:hAnsi="Times New Roman"/>
          <w:bCs/>
          <w:sz w:val="24"/>
          <w:szCs w:val="24"/>
        </w:rPr>
        <w:t>Единое окно доступа к образовательным ресурсам</w:t>
      </w:r>
    </w:p>
    <w:p w14:paraId="3C363ECB" w14:textId="77777777" w:rsidR="0065535A" w:rsidRPr="009C36AF" w:rsidRDefault="00C06749" w:rsidP="00344CB2">
      <w:pPr>
        <w:numPr>
          <w:ilvl w:val="0"/>
          <w:numId w:val="70"/>
        </w:numPr>
        <w:spacing w:after="0" w:line="240" w:lineRule="auto"/>
        <w:ind w:left="0" w:right="150" w:firstLine="709"/>
        <w:jc w:val="both"/>
        <w:rPr>
          <w:rFonts w:ascii="Times New Roman" w:hAnsi="Times New Roman"/>
          <w:sz w:val="24"/>
          <w:szCs w:val="24"/>
        </w:rPr>
      </w:pPr>
      <w:hyperlink r:id="rId103" w:tgtFrame="_blank" w:tooltip="Портал ВСЕОБУЧ" w:history="1">
        <w:r w:rsidR="0065535A" w:rsidRPr="009C36AF">
          <w:rPr>
            <w:rFonts w:ascii="Times New Roman" w:hAnsi="Times New Roman"/>
            <w:color w:val="000080"/>
            <w:sz w:val="24"/>
            <w:szCs w:val="24"/>
            <w:u w:val="single"/>
          </w:rPr>
          <w:t>Портал "ВСЕОБУЧ"</w:t>
        </w:r>
      </w:hyperlink>
      <w:r w:rsidR="0065535A" w:rsidRPr="009C36AF">
        <w:rPr>
          <w:rFonts w:ascii="Times New Roman" w:hAnsi="Times New Roman"/>
          <w:sz w:val="24"/>
          <w:szCs w:val="24"/>
        </w:rPr>
        <w:t xml:space="preserve"> </w:t>
      </w:r>
    </w:p>
    <w:p w14:paraId="0813D3FB" w14:textId="77777777" w:rsidR="0065535A" w:rsidRPr="009C36AF" w:rsidRDefault="00C06749" w:rsidP="00344CB2">
      <w:pPr>
        <w:numPr>
          <w:ilvl w:val="0"/>
          <w:numId w:val="70"/>
        </w:numPr>
        <w:spacing w:after="0" w:line="240" w:lineRule="auto"/>
        <w:ind w:left="0" w:right="150" w:firstLine="709"/>
        <w:jc w:val="both"/>
        <w:rPr>
          <w:rFonts w:ascii="Times New Roman" w:hAnsi="Times New Roman"/>
          <w:sz w:val="24"/>
          <w:szCs w:val="24"/>
        </w:rPr>
      </w:pPr>
      <w:hyperlink r:id="rId104" w:tgtFrame="_blank" w:history="1">
        <w:r w:rsidR="0065535A" w:rsidRPr="009C36AF">
          <w:rPr>
            <w:rFonts w:ascii="Times New Roman" w:hAnsi="Times New Roman"/>
            <w:color w:val="000080"/>
            <w:sz w:val="24"/>
            <w:szCs w:val="24"/>
            <w:u w:val="single"/>
          </w:rPr>
          <w:t>newseducation.ru</w:t>
        </w:r>
      </w:hyperlink>
      <w:r w:rsidR="0065535A" w:rsidRPr="009C36AF">
        <w:rPr>
          <w:rFonts w:ascii="Times New Roman" w:hAnsi="Times New Roman"/>
          <w:sz w:val="24"/>
          <w:szCs w:val="24"/>
        </w:rPr>
        <w:t xml:space="preserve"> - </w:t>
      </w:r>
      <w:r w:rsidR="0065535A" w:rsidRPr="009C36AF">
        <w:rPr>
          <w:rFonts w:ascii="Times New Roman" w:hAnsi="Times New Roman"/>
          <w:bCs/>
          <w:sz w:val="24"/>
          <w:szCs w:val="24"/>
        </w:rPr>
        <w:t>"Большая перемена"</w:t>
      </w:r>
      <w:r w:rsidR="0065535A" w:rsidRPr="009C36AF">
        <w:rPr>
          <w:rFonts w:ascii="Times New Roman" w:hAnsi="Times New Roman"/>
          <w:sz w:val="24"/>
          <w:szCs w:val="24"/>
        </w:rPr>
        <w:t xml:space="preserve">   </w:t>
      </w:r>
    </w:p>
    <w:p w14:paraId="7BB7FCAD" w14:textId="77777777" w:rsidR="0065535A" w:rsidRPr="009C36AF" w:rsidRDefault="00C06749" w:rsidP="00344CB2">
      <w:pPr>
        <w:numPr>
          <w:ilvl w:val="0"/>
          <w:numId w:val="70"/>
        </w:numPr>
        <w:spacing w:after="0" w:line="240" w:lineRule="auto"/>
        <w:ind w:left="0" w:right="150" w:firstLine="709"/>
        <w:jc w:val="both"/>
        <w:rPr>
          <w:rFonts w:ascii="Times New Roman" w:hAnsi="Times New Roman"/>
          <w:sz w:val="24"/>
          <w:szCs w:val="24"/>
        </w:rPr>
      </w:pPr>
      <w:hyperlink r:id="rId105" w:tgtFrame="_blank" w:history="1">
        <w:r w:rsidR="0065535A" w:rsidRPr="009C36AF">
          <w:rPr>
            <w:rFonts w:ascii="Times New Roman" w:hAnsi="Times New Roman"/>
            <w:color w:val="000080"/>
            <w:sz w:val="24"/>
            <w:szCs w:val="24"/>
            <w:u w:val="single"/>
          </w:rPr>
          <w:t>vipschool.ru</w:t>
        </w:r>
      </w:hyperlink>
      <w:r w:rsidR="0065535A" w:rsidRPr="009C36AF">
        <w:rPr>
          <w:rFonts w:ascii="Times New Roman" w:hAnsi="Times New Roman"/>
          <w:sz w:val="24"/>
          <w:szCs w:val="24"/>
        </w:rPr>
        <w:t xml:space="preserve">   СУНЦ МГУ - Специализированный учебно-научный центр - школа имени А.Н. Колмогорова. </w:t>
      </w:r>
    </w:p>
    <w:p w14:paraId="5C657766" w14:textId="77777777" w:rsidR="0065535A" w:rsidRPr="009C36AF" w:rsidRDefault="00C06749" w:rsidP="00344CB2">
      <w:pPr>
        <w:numPr>
          <w:ilvl w:val="0"/>
          <w:numId w:val="70"/>
        </w:numPr>
        <w:spacing w:after="0" w:line="240" w:lineRule="auto"/>
        <w:ind w:left="0" w:right="150" w:firstLine="709"/>
        <w:jc w:val="both"/>
        <w:rPr>
          <w:rFonts w:ascii="Times New Roman" w:hAnsi="Times New Roman"/>
          <w:sz w:val="24"/>
          <w:szCs w:val="24"/>
        </w:rPr>
      </w:pPr>
      <w:hyperlink r:id="rId106" w:tgtFrame="_blank" w:history="1">
        <w:r w:rsidR="0065535A" w:rsidRPr="009C36AF">
          <w:rPr>
            <w:rFonts w:ascii="Times New Roman" w:hAnsi="Times New Roman"/>
            <w:color w:val="000080"/>
            <w:sz w:val="24"/>
            <w:szCs w:val="24"/>
            <w:u w:val="single"/>
          </w:rPr>
          <w:t>rgsu.net</w:t>
        </w:r>
      </w:hyperlink>
      <w:r w:rsidR="0065535A" w:rsidRPr="009C36AF">
        <w:rPr>
          <w:rFonts w:ascii="Times New Roman" w:hAnsi="Times New Roman"/>
          <w:bCs/>
          <w:color w:val="800000"/>
          <w:sz w:val="24"/>
          <w:szCs w:val="24"/>
        </w:rPr>
        <w:t xml:space="preserve"> </w:t>
      </w:r>
      <w:r w:rsidR="0065535A" w:rsidRPr="009C36AF">
        <w:rPr>
          <w:rFonts w:ascii="Times New Roman" w:hAnsi="Times New Roman"/>
          <w:sz w:val="24"/>
          <w:szCs w:val="24"/>
        </w:rPr>
        <w:t> - Российский Государственный Социальный Университет.</w:t>
      </w:r>
    </w:p>
    <w:p w14:paraId="3BA27C51" w14:textId="77777777" w:rsidR="0065535A" w:rsidRPr="009C36AF" w:rsidRDefault="0065535A" w:rsidP="00344CB2">
      <w:pPr>
        <w:spacing w:after="0" w:line="240" w:lineRule="auto"/>
        <w:ind w:firstLine="709"/>
        <w:contextualSpacing/>
        <w:jc w:val="both"/>
        <w:rPr>
          <w:rFonts w:ascii="Times New Roman" w:hAnsi="Times New Roman"/>
          <w:b/>
          <w:bCs/>
          <w:i/>
        </w:rPr>
      </w:pPr>
    </w:p>
    <w:p w14:paraId="6387F75B" w14:textId="77777777" w:rsidR="0065535A" w:rsidRPr="009C36AF" w:rsidRDefault="0065535A" w:rsidP="00344CB2">
      <w:pPr>
        <w:keepNext/>
        <w:spacing w:after="0" w:line="240" w:lineRule="auto"/>
        <w:ind w:firstLine="709"/>
        <w:jc w:val="both"/>
        <w:outlineLvl w:val="0"/>
        <w:rPr>
          <w:rFonts w:ascii="Arial" w:hAnsi="Arial"/>
          <w:b/>
          <w:bCs/>
          <w:kern w:val="32"/>
          <w:sz w:val="32"/>
          <w:szCs w:val="32"/>
          <w:lang w:eastAsia="x-none"/>
        </w:rPr>
      </w:pPr>
    </w:p>
    <w:p w14:paraId="72294648" w14:textId="77777777" w:rsidR="0065535A" w:rsidRDefault="0065535A" w:rsidP="00344CB2">
      <w:pPr>
        <w:spacing w:after="0" w:line="240" w:lineRule="auto"/>
        <w:ind w:firstLine="709"/>
        <w:contextualSpacing/>
        <w:jc w:val="both"/>
        <w:rPr>
          <w:rFonts w:ascii="Times New Roman" w:hAnsi="Times New Roman"/>
          <w:bCs/>
          <w:i/>
          <w:sz w:val="24"/>
          <w:szCs w:val="24"/>
        </w:rPr>
      </w:pPr>
    </w:p>
    <w:p w14:paraId="4DDFA99E" w14:textId="7761A2D2" w:rsidR="0065535A" w:rsidRPr="00315F34" w:rsidRDefault="0065535A" w:rsidP="00344CB2">
      <w:pPr>
        <w:spacing w:after="0" w:line="240" w:lineRule="auto"/>
        <w:ind w:firstLine="709"/>
        <w:contextualSpacing/>
        <w:jc w:val="both"/>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4. КОНТРОЛЬ И ОЦЕНКА РЕЗУЛЬТАТОВ ОСВОЕНИЯ  УЧЕБНОЙ ДИСЦИПЛИНЫ</w:t>
      </w:r>
    </w:p>
    <w:p w14:paraId="187AE9C4" w14:textId="77777777" w:rsidR="0065535A" w:rsidRPr="00315F34" w:rsidRDefault="0065535A" w:rsidP="0065535A">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65535A" w:rsidRPr="00315F34" w14:paraId="151FF453" w14:textId="77777777" w:rsidTr="007C7E2D">
        <w:tc>
          <w:tcPr>
            <w:tcW w:w="1750" w:type="pct"/>
          </w:tcPr>
          <w:p w14:paraId="3E66D61A" w14:textId="77777777" w:rsidR="0065535A" w:rsidRPr="000C6387" w:rsidRDefault="0065535A" w:rsidP="007C7E2D">
            <w:pPr>
              <w:spacing w:after="0" w:line="240" w:lineRule="auto"/>
              <w:jc w:val="center"/>
              <w:rPr>
                <w:rFonts w:ascii="Times New Roman" w:hAnsi="Times New Roman"/>
                <w:sz w:val="24"/>
                <w:szCs w:val="24"/>
              </w:rPr>
            </w:pPr>
            <w:r w:rsidRPr="000C6387">
              <w:rPr>
                <w:rFonts w:ascii="Times New Roman" w:hAnsi="Times New Roman"/>
                <w:b/>
                <w:bCs/>
              </w:rPr>
              <w:t>Результаты обучения</w:t>
            </w:r>
            <w:r w:rsidRPr="000C6387">
              <w:rPr>
                <w:rFonts w:ascii="Times New Roman" w:hAnsi="Times New Roman"/>
                <w:vertAlign w:val="superscript"/>
              </w:rPr>
              <w:footnoteReference w:id="21"/>
            </w:r>
          </w:p>
        </w:tc>
        <w:tc>
          <w:tcPr>
            <w:tcW w:w="1507" w:type="pct"/>
          </w:tcPr>
          <w:p w14:paraId="0A306B61" w14:textId="77777777" w:rsidR="0065535A" w:rsidRPr="000C6387" w:rsidRDefault="0065535A" w:rsidP="007C7E2D">
            <w:pPr>
              <w:spacing w:after="0" w:line="240" w:lineRule="auto"/>
              <w:jc w:val="center"/>
              <w:rPr>
                <w:rFonts w:ascii="Times New Roman" w:hAnsi="Times New Roman"/>
                <w:b/>
                <w:bCs/>
              </w:rPr>
            </w:pPr>
            <w:r w:rsidRPr="000C6387">
              <w:rPr>
                <w:rFonts w:ascii="Times New Roman" w:hAnsi="Times New Roman"/>
                <w:b/>
                <w:bCs/>
              </w:rPr>
              <w:t>Критерии оценки</w:t>
            </w:r>
          </w:p>
        </w:tc>
        <w:tc>
          <w:tcPr>
            <w:tcW w:w="1743" w:type="pct"/>
          </w:tcPr>
          <w:p w14:paraId="7E942A19" w14:textId="77777777" w:rsidR="0065535A" w:rsidRPr="000C6387" w:rsidRDefault="0065535A" w:rsidP="007C7E2D">
            <w:pPr>
              <w:spacing w:after="0" w:line="240" w:lineRule="auto"/>
              <w:jc w:val="center"/>
              <w:rPr>
                <w:rFonts w:ascii="Times New Roman" w:hAnsi="Times New Roman"/>
                <w:b/>
                <w:bCs/>
              </w:rPr>
            </w:pPr>
            <w:r w:rsidRPr="000C6387">
              <w:rPr>
                <w:rFonts w:ascii="Times New Roman" w:hAnsi="Times New Roman"/>
                <w:b/>
                <w:bCs/>
              </w:rPr>
              <w:t>Методы оценки</w:t>
            </w:r>
          </w:p>
        </w:tc>
      </w:tr>
      <w:tr w:rsidR="0065535A" w:rsidRPr="00315F34" w14:paraId="5CAF1E05" w14:textId="77777777" w:rsidTr="00344CB2">
        <w:trPr>
          <w:trHeight w:val="12081"/>
        </w:trPr>
        <w:tc>
          <w:tcPr>
            <w:tcW w:w="1750" w:type="pct"/>
          </w:tcPr>
          <w:p w14:paraId="05ECD5B8" w14:textId="77777777" w:rsidR="0065535A" w:rsidRPr="00344CB2" w:rsidRDefault="0065535A" w:rsidP="00344CB2">
            <w:pPr>
              <w:spacing w:after="0" w:line="240" w:lineRule="auto"/>
              <w:jc w:val="both"/>
              <w:rPr>
                <w:rFonts w:ascii="Times New Roman" w:hAnsi="Times New Roman"/>
                <w:b/>
                <w:bCs/>
              </w:rPr>
            </w:pPr>
            <w:r w:rsidRPr="00344CB2">
              <w:rPr>
                <w:rFonts w:ascii="Times New Roman" w:hAnsi="Times New Roman"/>
                <w:b/>
                <w:bCs/>
              </w:rPr>
              <w:t>Знания:</w:t>
            </w:r>
          </w:p>
          <w:p w14:paraId="4AD43CA7" w14:textId="77777777" w:rsidR="00FC4F8C" w:rsidRPr="00FC4F8C" w:rsidRDefault="00FC4F8C" w:rsidP="00344CB2">
            <w:pPr>
              <w:spacing w:after="0" w:line="240" w:lineRule="auto"/>
              <w:jc w:val="both"/>
              <w:rPr>
                <w:rFonts w:ascii="Times New Roman" w:hAnsi="Times New Roman"/>
                <w:bCs/>
              </w:rPr>
            </w:pPr>
            <w:r w:rsidRPr="00FC4F8C">
              <w:rPr>
                <w:rFonts w:ascii="Times New Roman" w:hAnsi="Times New Roman"/>
                <w:bCs/>
              </w:rPr>
              <w:t>Зд1 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w:t>
            </w:r>
          </w:p>
          <w:p w14:paraId="4B27A4DD" w14:textId="77777777" w:rsidR="00FC4F8C" w:rsidRPr="00FC4F8C" w:rsidRDefault="00FC4F8C" w:rsidP="00344CB2">
            <w:pPr>
              <w:spacing w:after="0" w:line="240" w:lineRule="auto"/>
              <w:jc w:val="both"/>
              <w:rPr>
                <w:rFonts w:ascii="Times New Roman" w:hAnsi="Times New Roman"/>
                <w:bCs/>
              </w:rPr>
            </w:pPr>
            <w:r w:rsidRPr="00FC4F8C">
              <w:rPr>
                <w:rFonts w:ascii="Times New Roman" w:hAnsi="Times New Roman"/>
                <w:bCs/>
              </w:rPr>
              <w:t>Зд2 Методы и средства сбора, обработки, хранения, передачи и накопления информации;</w:t>
            </w:r>
          </w:p>
          <w:p w14:paraId="4AEC9617" w14:textId="77777777" w:rsidR="00FC4F8C" w:rsidRPr="00FC4F8C" w:rsidRDefault="00FC4F8C" w:rsidP="00344CB2">
            <w:pPr>
              <w:spacing w:after="0" w:line="240" w:lineRule="auto"/>
              <w:jc w:val="both"/>
              <w:rPr>
                <w:rFonts w:ascii="Times New Roman" w:hAnsi="Times New Roman"/>
                <w:bCs/>
              </w:rPr>
            </w:pPr>
            <w:r w:rsidRPr="00FC4F8C">
              <w:rPr>
                <w:rFonts w:ascii="Times New Roman" w:hAnsi="Times New Roman"/>
                <w:bCs/>
              </w:rPr>
              <w:t>Зд3 Общий состав и структуру персональных электронно-вычислительных машин и вычислительных систем;</w:t>
            </w:r>
          </w:p>
          <w:p w14:paraId="7146C818" w14:textId="77777777" w:rsidR="00FC4F8C" w:rsidRPr="00FC4F8C" w:rsidRDefault="00FC4F8C" w:rsidP="00344CB2">
            <w:pPr>
              <w:spacing w:after="0" w:line="240" w:lineRule="auto"/>
              <w:jc w:val="both"/>
              <w:rPr>
                <w:rFonts w:ascii="Times New Roman" w:hAnsi="Times New Roman"/>
                <w:bCs/>
              </w:rPr>
            </w:pPr>
            <w:r w:rsidRPr="00FC4F8C">
              <w:rPr>
                <w:rFonts w:ascii="Times New Roman" w:hAnsi="Times New Roman"/>
                <w:bCs/>
              </w:rPr>
              <w:t>Зд4 Основные методы и приемы обеспечения информационной безопасности;</w:t>
            </w:r>
          </w:p>
          <w:p w14:paraId="43773575" w14:textId="77777777" w:rsidR="00FC4F8C" w:rsidRPr="00FC4F8C" w:rsidRDefault="00FC4F8C" w:rsidP="00344CB2">
            <w:pPr>
              <w:spacing w:after="0" w:line="240" w:lineRule="auto"/>
              <w:jc w:val="both"/>
              <w:rPr>
                <w:rFonts w:ascii="Times New Roman" w:hAnsi="Times New Roman"/>
                <w:bCs/>
              </w:rPr>
            </w:pPr>
            <w:r w:rsidRPr="00FC4F8C">
              <w:rPr>
                <w:rFonts w:ascii="Times New Roman" w:hAnsi="Times New Roman"/>
                <w:bCs/>
              </w:rPr>
              <w:t>Зд5 Основные положения и принципы автоматизированной обработки и передачи информации;</w:t>
            </w:r>
          </w:p>
          <w:p w14:paraId="77B2238A" w14:textId="4F4AA358" w:rsidR="0065535A" w:rsidRPr="000C6387" w:rsidRDefault="00FC4F8C" w:rsidP="00344CB2">
            <w:pPr>
              <w:spacing w:after="0" w:line="240" w:lineRule="auto"/>
              <w:jc w:val="both"/>
              <w:rPr>
                <w:rFonts w:ascii="Times New Roman" w:hAnsi="Times New Roman"/>
                <w:bCs/>
              </w:rPr>
            </w:pPr>
            <w:r w:rsidRPr="00FC4F8C">
              <w:rPr>
                <w:rFonts w:ascii="Times New Roman" w:hAnsi="Times New Roman"/>
                <w:bCs/>
              </w:rPr>
              <w:t>Зд6 Основные принципы, методы и свойства информационных и телекоммуникационных технологий в профессиональной деятельности.</w:t>
            </w:r>
          </w:p>
        </w:tc>
        <w:tc>
          <w:tcPr>
            <w:tcW w:w="1507" w:type="pct"/>
            <w:vMerge w:val="restart"/>
          </w:tcPr>
          <w:p w14:paraId="080A53F5" w14:textId="77777777" w:rsidR="0065535A" w:rsidRDefault="0065535A" w:rsidP="00344CB2">
            <w:pPr>
              <w:pStyle w:val="a3"/>
              <w:ind w:right="-2"/>
              <w:jc w:val="both"/>
              <w:rPr>
                <w:color w:val="000000"/>
                <w:sz w:val="22"/>
                <w:szCs w:val="22"/>
                <w:lang w:val="ru-RU"/>
              </w:rPr>
            </w:pPr>
            <w:r>
              <w:rPr>
                <w:color w:val="000000"/>
                <w:sz w:val="22"/>
                <w:szCs w:val="22"/>
                <w:lang w:val="ru-RU"/>
              </w:rPr>
              <w:t>«</w:t>
            </w:r>
            <w:r w:rsidRPr="00240272">
              <w:rPr>
                <w:color w:val="000000"/>
                <w:sz w:val="22"/>
                <w:szCs w:val="22"/>
                <w:lang w:val="ru-RU"/>
              </w:rPr>
              <w:t>Отлично» - теоретическое содержание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C2B84A3" w14:textId="77777777" w:rsidR="0065535A" w:rsidRDefault="0065535A" w:rsidP="00344CB2">
            <w:pPr>
              <w:pStyle w:val="a3"/>
              <w:ind w:right="-2"/>
              <w:jc w:val="both"/>
              <w:rPr>
                <w:color w:val="000000"/>
                <w:sz w:val="22"/>
                <w:szCs w:val="22"/>
                <w:lang w:val="ru-RU"/>
              </w:rPr>
            </w:pPr>
            <w:r w:rsidRPr="00240272">
              <w:rPr>
                <w:color w:val="000000"/>
                <w:sz w:val="22"/>
                <w:szCs w:val="22"/>
                <w:lang w:val="ru-RU"/>
              </w:rPr>
              <w:t>«Хорошо» - теоретическое содержание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6DFC681" w14:textId="77777777" w:rsidR="0065535A" w:rsidRDefault="0065535A" w:rsidP="00344CB2">
            <w:pPr>
              <w:pStyle w:val="a3"/>
              <w:ind w:right="-2"/>
              <w:jc w:val="both"/>
              <w:rPr>
                <w:color w:val="000000"/>
                <w:sz w:val="22"/>
                <w:szCs w:val="22"/>
                <w:lang w:val="ru-RU"/>
              </w:rPr>
            </w:pPr>
            <w:r w:rsidRPr="00240272">
              <w:rPr>
                <w:color w:val="000000"/>
                <w:sz w:val="22"/>
                <w:szCs w:val="22"/>
                <w:lang w:val="ru-RU"/>
              </w:rPr>
              <w:t>«Удовлетворительно» - теоретическое содержание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11CF22B3" w14:textId="77777777" w:rsidR="0065535A" w:rsidRPr="00240272" w:rsidRDefault="0065535A" w:rsidP="00344CB2">
            <w:pPr>
              <w:pStyle w:val="a3"/>
              <w:ind w:right="-2"/>
              <w:jc w:val="both"/>
              <w:rPr>
                <w:color w:val="000000"/>
                <w:sz w:val="22"/>
                <w:szCs w:val="22"/>
                <w:lang w:val="ru-RU"/>
              </w:rPr>
            </w:pPr>
          </w:p>
          <w:p w14:paraId="5272ECB7" w14:textId="77777777" w:rsidR="0065535A" w:rsidRPr="00315F34" w:rsidRDefault="0065535A" w:rsidP="00344CB2">
            <w:pPr>
              <w:spacing w:after="0" w:line="240" w:lineRule="auto"/>
              <w:jc w:val="both"/>
              <w:rPr>
                <w:rFonts w:ascii="Times New Roman" w:hAnsi="Times New Roman"/>
                <w:bCs/>
                <w:i/>
              </w:rPr>
            </w:pPr>
            <w:r w:rsidRPr="00240272">
              <w:rPr>
                <w:rFonts w:ascii="Times New Roman" w:hAnsi="Times New Roman"/>
                <w:color w:val="000000"/>
              </w:rPr>
              <w:t>«Неудовлетворительно» - теоретическое содержание дисциплины не освоено, необходимые умения не сформированы, выполненные учебные задания содержат грубые ошибки.</w:t>
            </w:r>
          </w:p>
        </w:tc>
        <w:tc>
          <w:tcPr>
            <w:tcW w:w="1743" w:type="pct"/>
          </w:tcPr>
          <w:p w14:paraId="1DF01175" w14:textId="77777777" w:rsidR="0065535A" w:rsidRPr="000C6387" w:rsidRDefault="0065535A" w:rsidP="007C7E2D">
            <w:pPr>
              <w:tabs>
                <w:tab w:val="left" w:pos="215"/>
              </w:tabs>
              <w:spacing w:after="0" w:line="240" w:lineRule="auto"/>
              <w:rPr>
                <w:rFonts w:ascii="Times New Roman" w:hAnsi="Times New Roman"/>
                <w:sz w:val="24"/>
                <w:szCs w:val="24"/>
              </w:rPr>
            </w:pPr>
            <w:r w:rsidRPr="000C6387">
              <w:rPr>
                <w:rFonts w:ascii="Times New Roman" w:hAnsi="Times New Roman"/>
                <w:sz w:val="24"/>
                <w:szCs w:val="24"/>
              </w:rPr>
              <w:t>Текущий контроль</w:t>
            </w:r>
          </w:p>
          <w:p w14:paraId="1DDA7B57" w14:textId="77777777" w:rsidR="0065535A" w:rsidRPr="000C6387" w:rsidRDefault="0065535A" w:rsidP="007C7E2D">
            <w:pPr>
              <w:tabs>
                <w:tab w:val="left" w:pos="268"/>
              </w:tabs>
              <w:spacing w:after="0" w:line="240" w:lineRule="auto"/>
              <w:jc w:val="both"/>
              <w:rPr>
                <w:rFonts w:ascii="Times New Roman" w:hAnsi="Times New Roman"/>
                <w:sz w:val="24"/>
                <w:szCs w:val="24"/>
              </w:rPr>
            </w:pPr>
            <w:r w:rsidRPr="000C6387">
              <w:rPr>
                <w:rFonts w:ascii="Times New Roman" w:hAnsi="Times New Roman"/>
                <w:sz w:val="24"/>
                <w:szCs w:val="24"/>
              </w:rPr>
              <w:t>-Компьютерное тестирование;</w:t>
            </w:r>
          </w:p>
          <w:p w14:paraId="61BA772B" w14:textId="77777777" w:rsidR="0065535A" w:rsidRPr="000C6387" w:rsidRDefault="0065535A" w:rsidP="007C7E2D">
            <w:pPr>
              <w:tabs>
                <w:tab w:val="left" w:pos="268"/>
              </w:tabs>
              <w:spacing w:after="0" w:line="240" w:lineRule="auto"/>
              <w:jc w:val="both"/>
              <w:rPr>
                <w:rFonts w:ascii="Times New Roman" w:hAnsi="Times New Roman"/>
                <w:sz w:val="24"/>
                <w:szCs w:val="24"/>
              </w:rPr>
            </w:pPr>
            <w:r w:rsidRPr="000C6387">
              <w:rPr>
                <w:rFonts w:ascii="Times New Roman" w:hAnsi="Times New Roman"/>
                <w:sz w:val="24"/>
                <w:szCs w:val="24"/>
              </w:rPr>
              <w:t>-Наблюдение за выполнением практического задания (деятельностью студента)</w:t>
            </w:r>
          </w:p>
          <w:p w14:paraId="497AA029" w14:textId="77777777" w:rsidR="0065535A" w:rsidRPr="000C6387" w:rsidRDefault="0065535A" w:rsidP="007C7E2D">
            <w:pPr>
              <w:tabs>
                <w:tab w:val="left" w:pos="268"/>
              </w:tabs>
              <w:spacing w:after="0" w:line="240" w:lineRule="auto"/>
              <w:jc w:val="both"/>
              <w:rPr>
                <w:rFonts w:ascii="Times New Roman" w:hAnsi="Times New Roman"/>
                <w:sz w:val="24"/>
                <w:szCs w:val="24"/>
              </w:rPr>
            </w:pPr>
            <w:r w:rsidRPr="000C6387">
              <w:rPr>
                <w:rFonts w:ascii="Times New Roman" w:hAnsi="Times New Roman"/>
                <w:sz w:val="24"/>
                <w:szCs w:val="24"/>
              </w:rPr>
              <w:t>-Оценка выполнения практического задания (работы)</w:t>
            </w:r>
          </w:p>
          <w:p w14:paraId="005F222F" w14:textId="77777777" w:rsidR="0065535A" w:rsidRPr="000C6387" w:rsidRDefault="0065535A" w:rsidP="007C7E2D">
            <w:pPr>
              <w:spacing w:after="0" w:line="240" w:lineRule="auto"/>
              <w:rPr>
                <w:rFonts w:ascii="Times New Roman" w:hAnsi="Times New Roman"/>
                <w:bCs/>
              </w:rPr>
            </w:pPr>
          </w:p>
        </w:tc>
      </w:tr>
      <w:tr w:rsidR="0065535A" w:rsidRPr="00315F34" w14:paraId="299F9F6D" w14:textId="77777777" w:rsidTr="007C7E2D">
        <w:trPr>
          <w:trHeight w:val="6820"/>
        </w:trPr>
        <w:tc>
          <w:tcPr>
            <w:tcW w:w="1750" w:type="pct"/>
          </w:tcPr>
          <w:p w14:paraId="451F8175" w14:textId="77777777" w:rsidR="0065535A" w:rsidRPr="00344CB2" w:rsidRDefault="0065535A" w:rsidP="00344CB2">
            <w:pPr>
              <w:spacing w:after="0" w:line="240" w:lineRule="auto"/>
              <w:jc w:val="both"/>
              <w:rPr>
                <w:rFonts w:ascii="Times New Roman" w:hAnsi="Times New Roman"/>
                <w:b/>
                <w:bCs/>
              </w:rPr>
            </w:pPr>
            <w:r w:rsidRPr="000C6387">
              <w:rPr>
                <w:rFonts w:ascii="Times New Roman" w:hAnsi="Times New Roman"/>
                <w:bCs/>
              </w:rPr>
              <w:lastRenderedPageBreak/>
              <w:t xml:space="preserve"> </w:t>
            </w:r>
            <w:r w:rsidRPr="00344CB2">
              <w:rPr>
                <w:rFonts w:ascii="Times New Roman" w:hAnsi="Times New Roman"/>
                <w:b/>
                <w:bCs/>
              </w:rPr>
              <w:t>Умения:</w:t>
            </w:r>
          </w:p>
          <w:p w14:paraId="13EECE76" w14:textId="77777777" w:rsidR="00FC4F8C" w:rsidRPr="00FC4F8C" w:rsidRDefault="00FC4F8C" w:rsidP="00344CB2">
            <w:pPr>
              <w:suppressAutoHyphens/>
              <w:spacing w:after="0" w:line="240" w:lineRule="auto"/>
              <w:jc w:val="both"/>
              <w:rPr>
                <w:rFonts w:ascii="Times New Roman" w:hAnsi="Times New Roman"/>
              </w:rPr>
            </w:pPr>
            <w:r w:rsidRPr="00FC4F8C">
              <w:rPr>
                <w:rFonts w:ascii="Times New Roman" w:hAnsi="Times New Roman"/>
              </w:rPr>
              <w:t>У</w:t>
            </w:r>
            <w:r>
              <w:rPr>
                <w:rFonts w:ascii="Times New Roman" w:hAnsi="Times New Roman"/>
              </w:rPr>
              <w:t>д</w:t>
            </w:r>
            <w:r w:rsidRPr="00FC4F8C">
              <w:rPr>
                <w:rFonts w:ascii="Times New Roman" w:hAnsi="Times New Roman"/>
              </w:rPr>
              <w:t>1 выполнять расчеты с использованием прикладных компьютерных программ;</w:t>
            </w:r>
          </w:p>
          <w:p w14:paraId="4B73412F" w14:textId="77777777" w:rsidR="00FC4F8C" w:rsidRPr="00FC4F8C" w:rsidRDefault="00FC4F8C" w:rsidP="00344CB2">
            <w:pPr>
              <w:suppressAutoHyphens/>
              <w:spacing w:after="0" w:line="240" w:lineRule="auto"/>
              <w:jc w:val="both"/>
              <w:rPr>
                <w:rFonts w:ascii="Times New Roman" w:hAnsi="Times New Roman"/>
              </w:rPr>
            </w:pPr>
            <w:r w:rsidRPr="00FC4F8C">
              <w:rPr>
                <w:rFonts w:ascii="Times New Roman" w:hAnsi="Times New Roman"/>
              </w:rPr>
              <w:t>У</w:t>
            </w:r>
            <w:r>
              <w:rPr>
                <w:rFonts w:ascii="Times New Roman" w:hAnsi="Times New Roman"/>
              </w:rPr>
              <w:t>д</w:t>
            </w:r>
            <w:r w:rsidRPr="00FC4F8C">
              <w:rPr>
                <w:rFonts w:ascii="Times New Roman" w:hAnsi="Times New Roman"/>
              </w:rPr>
              <w:t>2 использовать сеть Интернет и ее возможности для организации оперативного обмена информацией;</w:t>
            </w:r>
          </w:p>
          <w:p w14:paraId="1F988A62" w14:textId="77777777" w:rsidR="00FC4F8C" w:rsidRPr="00FC4F8C" w:rsidRDefault="00FC4F8C" w:rsidP="00344CB2">
            <w:pPr>
              <w:suppressAutoHyphens/>
              <w:spacing w:after="0" w:line="240" w:lineRule="auto"/>
              <w:jc w:val="both"/>
              <w:rPr>
                <w:rFonts w:ascii="Times New Roman" w:hAnsi="Times New Roman"/>
              </w:rPr>
            </w:pPr>
            <w:r w:rsidRPr="00FC4F8C">
              <w:rPr>
                <w:rFonts w:ascii="Times New Roman" w:hAnsi="Times New Roman"/>
              </w:rPr>
              <w:t>У</w:t>
            </w:r>
            <w:r>
              <w:rPr>
                <w:rFonts w:ascii="Times New Roman" w:hAnsi="Times New Roman"/>
              </w:rPr>
              <w:t>д</w:t>
            </w:r>
            <w:r w:rsidRPr="00FC4F8C">
              <w:rPr>
                <w:rFonts w:ascii="Times New Roman" w:hAnsi="Times New Roman"/>
              </w:rPr>
              <w:t>3 использовать технологии сбора, размещения, хранения, накопления, преобразования и передачи данных в профессионально-ориентированных информационных системах;</w:t>
            </w:r>
          </w:p>
          <w:p w14:paraId="3A019111" w14:textId="77777777" w:rsidR="00FC4F8C" w:rsidRPr="00FC4F8C" w:rsidRDefault="00FC4F8C" w:rsidP="00344CB2">
            <w:pPr>
              <w:suppressAutoHyphens/>
              <w:spacing w:after="0" w:line="240" w:lineRule="auto"/>
              <w:jc w:val="both"/>
              <w:rPr>
                <w:rFonts w:ascii="Times New Roman" w:hAnsi="Times New Roman"/>
              </w:rPr>
            </w:pPr>
            <w:r w:rsidRPr="00FC4F8C">
              <w:rPr>
                <w:rFonts w:ascii="Times New Roman" w:hAnsi="Times New Roman"/>
              </w:rPr>
              <w:t>У</w:t>
            </w:r>
            <w:r>
              <w:rPr>
                <w:rFonts w:ascii="Times New Roman" w:hAnsi="Times New Roman"/>
              </w:rPr>
              <w:t>д</w:t>
            </w:r>
            <w:r w:rsidRPr="00FC4F8C">
              <w:rPr>
                <w:rFonts w:ascii="Times New Roman" w:hAnsi="Times New Roman"/>
              </w:rPr>
              <w:t>4 обрабатывать и анализировать информацию с применением программных средств и вычислительной техники;</w:t>
            </w:r>
          </w:p>
          <w:p w14:paraId="69270D3E" w14:textId="77777777" w:rsidR="00FC4F8C" w:rsidRPr="00FC4F8C" w:rsidRDefault="00FC4F8C" w:rsidP="00344CB2">
            <w:pPr>
              <w:suppressAutoHyphens/>
              <w:spacing w:after="0" w:line="240" w:lineRule="auto"/>
              <w:jc w:val="both"/>
              <w:rPr>
                <w:rFonts w:ascii="Times New Roman" w:hAnsi="Times New Roman"/>
              </w:rPr>
            </w:pPr>
            <w:r w:rsidRPr="00FC4F8C">
              <w:rPr>
                <w:rFonts w:ascii="Times New Roman" w:hAnsi="Times New Roman"/>
              </w:rPr>
              <w:t>У</w:t>
            </w:r>
            <w:r>
              <w:rPr>
                <w:rFonts w:ascii="Times New Roman" w:hAnsi="Times New Roman"/>
              </w:rPr>
              <w:t>д</w:t>
            </w:r>
            <w:r w:rsidRPr="00FC4F8C">
              <w:rPr>
                <w:rFonts w:ascii="Times New Roman" w:hAnsi="Times New Roman"/>
              </w:rPr>
              <w:t>5 получать информацию в локальных и глобальных компьютерных сетях;</w:t>
            </w:r>
          </w:p>
          <w:p w14:paraId="1A33FC16" w14:textId="77777777" w:rsidR="00FC4F8C" w:rsidRPr="00FC4F8C" w:rsidRDefault="00FC4F8C" w:rsidP="00344CB2">
            <w:pPr>
              <w:suppressAutoHyphens/>
              <w:spacing w:after="0" w:line="240" w:lineRule="auto"/>
              <w:jc w:val="both"/>
              <w:rPr>
                <w:rFonts w:ascii="Times New Roman" w:hAnsi="Times New Roman"/>
              </w:rPr>
            </w:pPr>
            <w:r w:rsidRPr="00FC4F8C">
              <w:rPr>
                <w:rFonts w:ascii="Times New Roman" w:hAnsi="Times New Roman"/>
              </w:rPr>
              <w:t>У</w:t>
            </w:r>
            <w:r>
              <w:rPr>
                <w:rFonts w:ascii="Times New Roman" w:hAnsi="Times New Roman"/>
              </w:rPr>
              <w:t>д</w:t>
            </w:r>
            <w:r w:rsidRPr="00FC4F8C">
              <w:rPr>
                <w:rFonts w:ascii="Times New Roman" w:hAnsi="Times New Roman"/>
              </w:rPr>
              <w:t>6 применять графические редакторы для создания и редактирования изображений;</w:t>
            </w:r>
          </w:p>
          <w:p w14:paraId="2BAC5024" w14:textId="575A956F" w:rsidR="0065535A" w:rsidRPr="000C6387" w:rsidRDefault="00FC4F8C" w:rsidP="00344CB2">
            <w:pPr>
              <w:spacing w:after="0" w:line="240" w:lineRule="auto"/>
              <w:jc w:val="both"/>
              <w:rPr>
                <w:rFonts w:ascii="Times New Roman" w:hAnsi="Times New Roman"/>
                <w:bCs/>
              </w:rPr>
            </w:pPr>
            <w:r w:rsidRPr="00FC4F8C">
              <w:rPr>
                <w:rFonts w:ascii="Times New Roman" w:hAnsi="Times New Roman"/>
              </w:rPr>
              <w:t>У</w:t>
            </w:r>
            <w:r>
              <w:rPr>
                <w:rFonts w:ascii="Times New Roman" w:hAnsi="Times New Roman"/>
              </w:rPr>
              <w:t>д</w:t>
            </w:r>
            <w:r w:rsidRPr="00FC4F8C">
              <w:rPr>
                <w:rFonts w:ascii="Times New Roman" w:hAnsi="Times New Roman"/>
              </w:rPr>
              <w:t>7 применять компьютерные программы для поиска информации, составления и оформления документов и презентаций;</w:t>
            </w:r>
          </w:p>
        </w:tc>
        <w:tc>
          <w:tcPr>
            <w:tcW w:w="1507" w:type="pct"/>
            <w:vMerge/>
          </w:tcPr>
          <w:p w14:paraId="0C8B3166" w14:textId="77777777" w:rsidR="0065535A" w:rsidRPr="00315F34" w:rsidRDefault="0065535A" w:rsidP="00344CB2">
            <w:pPr>
              <w:spacing w:after="0" w:line="240" w:lineRule="auto"/>
              <w:jc w:val="both"/>
              <w:rPr>
                <w:rFonts w:ascii="Times New Roman" w:hAnsi="Times New Roman"/>
                <w:bCs/>
                <w:i/>
              </w:rPr>
            </w:pPr>
          </w:p>
        </w:tc>
        <w:tc>
          <w:tcPr>
            <w:tcW w:w="1743" w:type="pct"/>
          </w:tcPr>
          <w:p w14:paraId="52F2D1FF" w14:textId="77777777" w:rsidR="0065535A" w:rsidRPr="000C6387" w:rsidRDefault="0065535A" w:rsidP="007C7E2D">
            <w:pPr>
              <w:spacing w:after="0" w:line="240" w:lineRule="auto"/>
              <w:rPr>
                <w:rFonts w:ascii="Times New Roman" w:hAnsi="Times New Roman"/>
                <w:bCs/>
              </w:rPr>
            </w:pPr>
            <w:r w:rsidRPr="000C6387">
              <w:rPr>
                <w:rFonts w:ascii="Times New Roman" w:hAnsi="Times New Roman"/>
                <w:bCs/>
              </w:rPr>
              <w:t>Компьютерное тестирование;</w:t>
            </w:r>
          </w:p>
          <w:p w14:paraId="486F0977" w14:textId="32963A64" w:rsidR="0065535A" w:rsidRPr="000C6387" w:rsidRDefault="0065535A" w:rsidP="007C7E2D">
            <w:pPr>
              <w:spacing w:after="0" w:line="240" w:lineRule="auto"/>
              <w:rPr>
                <w:rFonts w:ascii="Times New Roman" w:hAnsi="Times New Roman"/>
                <w:bCs/>
              </w:rPr>
            </w:pPr>
            <w:r w:rsidRPr="000C6387">
              <w:rPr>
                <w:rFonts w:ascii="Times New Roman" w:hAnsi="Times New Roman"/>
                <w:bCs/>
              </w:rPr>
              <w:t>-Наблюдение за выполнением практического задания (деятельностью студента)</w:t>
            </w:r>
            <w:r w:rsidR="00344CB2">
              <w:rPr>
                <w:rFonts w:ascii="Times New Roman" w:hAnsi="Times New Roman"/>
                <w:bCs/>
              </w:rPr>
              <w:t>;</w:t>
            </w:r>
          </w:p>
          <w:p w14:paraId="66CAEE4C" w14:textId="484ACAA5" w:rsidR="0065535A" w:rsidRPr="000C6387" w:rsidRDefault="0065535A" w:rsidP="007C7E2D">
            <w:pPr>
              <w:spacing w:after="0" w:line="240" w:lineRule="auto"/>
              <w:rPr>
                <w:rFonts w:ascii="Times New Roman" w:hAnsi="Times New Roman"/>
                <w:bCs/>
              </w:rPr>
            </w:pPr>
            <w:r w:rsidRPr="000C6387">
              <w:rPr>
                <w:rFonts w:ascii="Times New Roman" w:hAnsi="Times New Roman"/>
                <w:bCs/>
              </w:rPr>
              <w:t>-Оценка выполнения практического задания (работы)</w:t>
            </w:r>
            <w:r w:rsidR="00344CB2">
              <w:rPr>
                <w:rFonts w:ascii="Times New Roman" w:hAnsi="Times New Roman"/>
                <w:bCs/>
              </w:rPr>
              <w:t>;</w:t>
            </w:r>
          </w:p>
          <w:p w14:paraId="1224D22C" w14:textId="784CFE3F" w:rsidR="0065535A" w:rsidRPr="000C6387" w:rsidRDefault="0065535A" w:rsidP="007C7E2D">
            <w:pPr>
              <w:spacing w:after="0" w:line="240" w:lineRule="auto"/>
              <w:rPr>
                <w:rFonts w:ascii="Times New Roman" w:hAnsi="Times New Roman"/>
                <w:bCs/>
              </w:rPr>
            </w:pPr>
            <w:r w:rsidRPr="000C6387">
              <w:rPr>
                <w:rFonts w:ascii="Times New Roman" w:hAnsi="Times New Roman"/>
                <w:bCs/>
                <w:sz w:val="24"/>
                <w:szCs w:val="24"/>
              </w:rPr>
              <w:t>Промежуточный контроль  в форме дифференцированного зачета</w:t>
            </w:r>
            <w:r w:rsidR="00344CB2">
              <w:rPr>
                <w:rFonts w:ascii="Times New Roman" w:hAnsi="Times New Roman"/>
                <w:bCs/>
                <w:sz w:val="24"/>
                <w:szCs w:val="24"/>
              </w:rPr>
              <w:t>.</w:t>
            </w:r>
          </w:p>
        </w:tc>
      </w:tr>
    </w:tbl>
    <w:p w14:paraId="6BB3F056" w14:textId="77777777" w:rsidR="0065535A" w:rsidRPr="0037301B" w:rsidRDefault="0065535A" w:rsidP="0065535A">
      <w:pPr>
        <w:spacing w:after="0" w:line="240" w:lineRule="auto"/>
        <w:jc w:val="right"/>
        <w:rPr>
          <w:rFonts w:ascii="Times New Roman" w:hAnsi="Times New Roman"/>
          <w:b/>
          <w:sz w:val="20"/>
          <w:szCs w:val="48"/>
        </w:rPr>
      </w:pPr>
    </w:p>
    <w:p w14:paraId="711807FA" w14:textId="769C138F" w:rsidR="0065535A" w:rsidRDefault="0065535A" w:rsidP="0065535A">
      <w:pPr>
        <w:rPr>
          <w:rFonts w:ascii="Times New Roman" w:hAnsi="Times New Roman"/>
          <w:b/>
          <w:sz w:val="20"/>
          <w:szCs w:val="48"/>
        </w:rPr>
      </w:pPr>
    </w:p>
    <w:p w14:paraId="5CA74BC9" w14:textId="19133B28" w:rsidR="00C04FFD" w:rsidRDefault="00C04FFD" w:rsidP="0065535A">
      <w:pPr>
        <w:rPr>
          <w:rFonts w:ascii="Times New Roman" w:hAnsi="Times New Roman"/>
          <w:b/>
          <w:sz w:val="20"/>
          <w:szCs w:val="48"/>
        </w:rPr>
      </w:pPr>
    </w:p>
    <w:p w14:paraId="11D13EE8" w14:textId="236707CD" w:rsidR="00C04FFD" w:rsidRDefault="00C04FFD" w:rsidP="0065535A">
      <w:pPr>
        <w:rPr>
          <w:rFonts w:ascii="Times New Roman" w:hAnsi="Times New Roman"/>
          <w:b/>
          <w:sz w:val="20"/>
          <w:szCs w:val="48"/>
        </w:rPr>
      </w:pPr>
    </w:p>
    <w:p w14:paraId="42A2FBD2" w14:textId="01A3718C" w:rsidR="00C04FFD" w:rsidRDefault="00C04FFD" w:rsidP="0065535A">
      <w:pPr>
        <w:rPr>
          <w:rFonts w:ascii="Times New Roman" w:hAnsi="Times New Roman"/>
          <w:b/>
          <w:sz w:val="20"/>
          <w:szCs w:val="48"/>
        </w:rPr>
      </w:pPr>
    </w:p>
    <w:p w14:paraId="7647BB8F" w14:textId="38F34387" w:rsidR="00C04FFD" w:rsidRDefault="00C04FFD" w:rsidP="0065535A">
      <w:pPr>
        <w:rPr>
          <w:rFonts w:ascii="Times New Roman" w:hAnsi="Times New Roman"/>
          <w:b/>
          <w:sz w:val="20"/>
          <w:szCs w:val="48"/>
        </w:rPr>
      </w:pPr>
    </w:p>
    <w:p w14:paraId="67726AAE" w14:textId="2B7390D8" w:rsidR="00C04FFD" w:rsidRDefault="00C04FFD" w:rsidP="0065535A">
      <w:pPr>
        <w:rPr>
          <w:rFonts w:ascii="Times New Roman" w:hAnsi="Times New Roman"/>
          <w:b/>
          <w:sz w:val="20"/>
          <w:szCs w:val="48"/>
        </w:rPr>
      </w:pPr>
    </w:p>
    <w:p w14:paraId="0B887D12" w14:textId="0E32E3C6" w:rsidR="00C04FFD" w:rsidRDefault="00C04FFD" w:rsidP="0065535A">
      <w:pPr>
        <w:rPr>
          <w:rFonts w:ascii="Times New Roman" w:hAnsi="Times New Roman"/>
          <w:b/>
          <w:sz w:val="20"/>
          <w:szCs w:val="48"/>
        </w:rPr>
      </w:pPr>
    </w:p>
    <w:p w14:paraId="5158DA4D" w14:textId="58BB9EBA" w:rsidR="00C04FFD" w:rsidRDefault="00C04FFD" w:rsidP="0065535A">
      <w:pPr>
        <w:rPr>
          <w:rFonts w:ascii="Times New Roman" w:hAnsi="Times New Roman"/>
          <w:b/>
          <w:sz w:val="20"/>
          <w:szCs w:val="48"/>
        </w:rPr>
      </w:pPr>
    </w:p>
    <w:p w14:paraId="30C52ED9" w14:textId="17A2F62E" w:rsidR="00C04FFD" w:rsidRDefault="00C04FFD" w:rsidP="0065535A">
      <w:pPr>
        <w:rPr>
          <w:rFonts w:ascii="Times New Roman" w:hAnsi="Times New Roman"/>
          <w:b/>
          <w:sz w:val="20"/>
          <w:szCs w:val="48"/>
        </w:rPr>
      </w:pPr>
    </w:p>
    <w:p w14:paraId="61CAF0CA" w14:textId="41846A6C" w:rsidR="00C04FFD" w:rsidRDefault="00C04FFD" w:rsidP="0065535A">
      <w:pPr>
        <w:rPr>
          <w:rFonts w:ascii="Times New Roman" w:hAnsi="Times New Roman"/>
          <w:b/>
          <w:sz w:val="20"/>
          <w:szCs w:val="48"/>
        </w:rPr>
      </w:pPr>
    </w:p>
    <w:p w14:paraId="0FF38070" w14:textId="0B92FBF1" w:rsidR="00C04FFD" w:rsidRDefault="00C04FFD" w:rsidP="0065535A">
      <w:pPr>
        <w:rPr>
          <w:rFonts w:ascii="Times New Roman" w:hAnsi="Times New Roman"/>
          <w:b/>
          <w:sz w:val="20"/>
          <w:szCs w:val="48"/>
        </w:rPr>
      </w:pPr>
    </w:p>
    <w:p w14:paraId="20D80952" w14:textId="1AEA4E2E" w:rsidR="00C04FFD" w:rsidRDefault="00C04FFD" w:rsidP="0065535A">
      <w:pPr>
        <w:rPr>
          <w:rFonts w:ascii="Times New Roman" w:hAnsi="Times New Roman"/>
          <w:b/>
          <w:sz w:val="20"/>
          <w:szCs w:val="48"/>
        </w:rPr>
      </w:pPr>
    </w:p>
    <w:p w14:paraId="29C607D0" w14:textId="2D268CE2" w:rsidR="00C04FFD" w:rsidRDefault="00C04FFD" w:rsidP="0065535A">
      <w:pPr>
        <w:rPr>
          <w:rFonts w:ascii="Times New Roman" w:hAnsi="Times New Roman"/>
          <w:b/>
          <w:sz w:val="20"/>
          <w:szCs w:val="48"/>
        </w:rPr>
      </w:pPr>
    </w:p>
    <w:p w14:paraId="3AF7772B" w14:textId="77777777" w:rsidR="00C04FFD" w:rsidRPr="0037301B" w:rsidRDefault="00C04FFD" w:rsidP="0065535A">
      <w:pPr>
        <w:rPr>
          <w:rFonts w:ascii="Times New Roman" w:hAnsi="Times New Roman"/>
          <w:b/>
          <w:sz w:val="20"/>
          <w:szCs w:val="48"/>
        </w:rPr>
      </w:pPr>
    </w:p>
    <w:p w14:paraId="41F70206" w14:textId="77777777" w:rsidR="0065535A" w:rsidRPr="00315F34" w:rsidRDefault="0065535A" w:rsidP="0065535A">
      <w:pPr>
        <w:pStyle w:val="afd"/>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3C1571ED" w14:textId="77777777" w:rsidR="0065535A" w:rsidRPr="0065535A" w:rsidRDefault="0065535A" w:rsidP="0065535A">
      <w:pPr>
        <w:spacing w:after="0"/>
        <w:jc w:val="right"/>
        <w:rPr>
          <w:rFonts w:ascii="Times New Roman" w:hAnsi="Times New Roman"/>
          <w:b/>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65535A">
        <w:rPr>
          <w:rFonts w:ascii="Times New Roman" w:hAnsi="Times New Roman"/>
          <w:b/>
          <w:sz w:val="24"/>
          <w:szCs w:val="24"/>
        </w:rPr>
        <w:t>13.02.11 Техническая эксплуатация и обслуживание электрического и электромеханического оборудования (по отраслям)</w:t>
      </w:r>
    </w:p>
    <w:p w14:paraId="1DC07175" w14:textId="77777777" w:rsidR="0065535A" w:rsidRPr="00315F34" w:rsidRDefault="0065535A" w:rsidP="0065535A">
      <w:pPr>
        <w:jc w:val="center"/>
        <w:rPr>
          <w:rFonts w:ascii="Times New Roman" w:hAnsi="Times New Roman"/>
          <w:b/>
          <w:i/>
        </w:rPr>
      </w:pPr>
    </w:p>
    <w:p w14:paraId="7ACD5F9B" w14:textId="77777777" w:rsidR="0065535A" w:rsidRPr="00315F34" w:rsidRDefault="0065535A" w:rsidP="0065535A">
      <w:pPr>
        <w:jc w:val="center"/>
        <w:rPr>
          <w:rFonts w:ascii="Times New Roman" w:hAnsi="Times New Roman"/>
          <w:b/>
          <w:i/>
        </w:rPr>
      </w:pPr>
    </w:p>
    <w:p w14:paraId="33D9AFCD" w14:textId="77777777" w:rsidR="0065535A" w:rsidRDefault="0065535A" w:rsidP="0065535A">
      <w:pPr>
        <w:jc w:val="center"/>
        <w:rPr>
          <w:rFonts w:ascii="Times New Roman" w:hAnsi="Times New Roman"/>
          <w:b/>
          <w:i/>
        </w:rPr>
      </w:pPr>
    </w:p>
    <w:p w14:paraId="413A13EE" w14:textId="77777777" w:rsidR="0065535A" w:rsidRDefault="0065535A" w:rsidP="0065535A">
      <w:pPr>
        <w:jc w:val="center"/>
        <w:rPr>
          <w:rFonts w:ascii="Times New Roman" w:hAnsi="Times New Roman"/>
          <w:b/>
          <w:i/>
        </w:rPr>
      </w:pPr>
    </w:p>
    <w:p w14:paraId="6C1B5DBC" w14:textId="77777777" w:rsidR="0065535A" w:rsidRPr="00315F34" w:rsidRDefault="0065535A" w:rsidP="0065535A">
      <w:pPr>
        <w:jc w:val="center"/>
        <w:rPr>
          <w:rFonts w:ascii="Times New Roman" w:hAnsi="Times New Roman"/>
          <w:b/>
          <w:i/>
        </w:rPr>
      </w:pPr>
    </w:p>
    <w:p w14:paraId="70E7F20D" w14:textId="77777777" w:rsidR="0065535A" w:rsidRPr="00315F34" w:rsidRDefault="0065535A" w:rsidP="0065535A">
      <w:pPr>
        <w:jc w:val="center"/>
        <w:rPr>
          <w:rFonts w:ascii="Times New Roman" w:hAnsi="Times New Roman"/>
          <w:b/>
          <w:i/>
        </w:rPr>
      </w:pPr>
    </w:p>
    <w:p w14:paraId="0D3DC733" w14:textId="77777777" w:rsidR="0065535A" w:rsidRPr="00315F34" w:rsidRDefault="0065535A" w:rsidP="0065535A">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14:paraId="160FA75A" w14:textId="77777777" w:rsidR="0065535A" w:rsidRPr="00C974DF" w:rsidRDefault="0065535A" w:rsidP="0065535A">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ОП.07 Основы цифровой экономики</w:t>
      </w:r>
      <w:r w:rsidRPr="00C974DF">
        <w:rPr>
          <w:rFonts w:ascii="Times New Roman" w:hAnsi="Times New Roman"/>
          <w:b/>
          <w:iCs/>
          <w:sz w:val="24"/>
          <w:szCs w:val="24"/>
        </w:rPr>
        <w:t>»</w:t>
      </w:r>
    </w:p>
    <w:p w14:paraId="7193E788" w14:textId="77777777" w:rsidR="0065535A" w:rsidRPr="00315F34" w:rsidRDefault="0065535A" w:rsidP="0065535A">
      <w:pPr>
        <w:jc w:val="center"/>
        <w:rPr>
          <w:rFonts w:ascii="Times New Roman" w:hAnsi="Times New Roman"/>
          <w:b/>
          <w:i/>
        </w:rPr>
      </w:pPr>
    </w:p>
    <w:p w14:paraId="52264351" w14:textId="77777777" w:rsidR="0065535A" w:rsidRDefault="0065535A" w:rsidP="0065535A">
      <w:pPr>
        <w:rPr>
          <w:rFonts w:ascii="Times New Roman" w:hAnsi="Times New Roman"/>
          <w:b/>
          <w:i/>
        </w:rPr>
      </w:pPr>
    </w:p>
    <w:p w14:paraId="20F15E75" w14:textId="77777777" w:rsidR="0065535A" w:rsidRDefault="0065535A" w:rsidP="0065535A">
      <w:pPr>
        <w:rPr>
          <w:rFonts w:ascii="Times New Roman" w:hAnsi="Times New Roman"/>
          <w:b/>
          <w:i/>
        </w:rPr>
      </w:pPr>
    </w:p>
    <w:p w14:paraId="66C174C9" w14:textId="77777777" w:rsidR="0065535A" w:rsidRDefault="0065535A" w:rsidP="0065535A">
      <w:pPr>
        <w:rPr>
          <w:rFonts w:ascii="Times New Roman" w:hAnsi="Times New Roman"/>
          <w:b/>
          <w:i/>
        </w:rPr>
      </w:pPr>
    </w:p>
    <w:p w14:paraId="26AA2B66" w14:textId="77777777" w:rsidR="0065535A" w:rsidRDefault="0065535A" w:rsidP="0065535A">
      <w:pPr>
        <w:rPr>
          <w:rFonts w:ascii="Times New Roman" w:hAnsi="Times New Roman"/>
          <w:b/>
          <w:i/>
        </w:rPr>
      </w:pPr>
    </w:p>
    <w:p w14:paraId="694F9C81" w14:textId="77777777" w:rsidR="0065535A" w:rsidRDefault="0065535A" w:rsidP="0065535A">
      <w:pPr>
        <w:rPr>
          <w:rFonts w:ascii="Times New Roman" w:hAnsi="Times New Roman"/>
          <w:b/>
          <w:i/>
        </w:rPr>
      </w:pPr>
    </w:p>
    <w:p w14:paraId="2E33E066" w14:textId="77777777" w:rsidR="0065535A" w:rsidRDefault="0065535A" w:rsidP="0065535A">
      <w:pPr>
        <w:rPr>
          <w:rFonts w:ascii="Times New Roman" w:hAnsi="Times New Roman"/>
          <w:b/>
          <w:i/>
        </w:rPr>
      </w:pPr>
    </w:p>
    <w:p w14:paraId="1734733D" w14:textId="77777777" w:rsidR="0065535A" w:rsidRDefault="0065535A" w:rsidP="0065535A">
      <w:pPr>
        <w:rPr>
          <w:rFonts w:ascii="Times New Roman" w:hAnsi="Times New Roman"/>
          <w:b/>
          <w:i/>
        </w:rPr>
      </w:pPr>
    </w:p>
    <w:p w14:paraId="523597E4" w14:textId="77777777" w:rsidR="0065535A" w:rsidRPr="00315F34" w:rsidRDefault="0065535A" w:rsidP="0065535A">
      <w:pPr>
        <w:rPr>
          <w:rFonts w:ascii="Times New Roman" w:hAnsi="Times New Roman"/>
          <w:b/>
          <w:i/>
        </w:rPr>
      </w:pPr>
    </w:p>
    <w:p w14:paraId="6D10F086" w14:textId="77777777" w:rsidR="0065535A" w:rsidRPr="00315F34" w:rsidRDefault="0065535A" w:rsidP="0065535A">
      <w:pPr>
        <w:rPr>
          <w:rFonts w:ascii="Times New Roman" w:hAnsi="Times New Roman"/>
          <w:b/>
          <w:i/>
        </w:rPr>
      </w:pPr>
    </w:p>
    <w:p w14:paraId="3DE837B2" w14:textId="77777777" w:rsidR="0065535A" w:rsidRPr="00315F34" w:rsidRDefault="0065535A" w:rsidP="0065535A">
      <w:pPr>
        <w:rPr>
          <w:rFonts w:ascii="Times New Roman" w:hAnsi="Times New Roman"/>
          <w:b/>
          <w:i/>
        </w:rPr>
      </w:pPr>
    </w:p>
    <w:p w14:paraId="10AD7A9D" w14:textId="77777777" w:rsidR="0065535A" w:rsidRPr="00315F34" w:rsidRDefault="0065535A" w:rsidP="0065535A">
      <w:pPr>
        <w:rPr>
          <w:rFonts w:ascii="Times New Roman" w:hAnsi="Times New Roman"/>
          <w:b/>
          <w:i/>
        </w:rPr>
      </w:pPr>
    </w:p>
    <w:p w14:paraId="6A458F6E" w14:textId="77777777" w:rsidR="0065535A" w:rsidRPr="00315F34" w:rsidRDefault="0065535A" w:rsidP="0065535A">
      <w:pPr>
        <w:rPr>
          <w:rFonts w:ascii="Times New Roman" w:hAnsi="Times New Roman"/>
          <w:b/>
          <w:i/>
        </w:rPr>
      </w:pPr>
    </w:p>
    <w:p w14:paraId="099C6A39" w14:textId="77777777" w:rsidR="0065535A" w:rsidRPr="00315F34" w:rsidRDefault="0065535A" w:rsidP="0065535A">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 г</w:t>
      </w:r>
      <w:r w:rsidRPr="00C974DF">
        <w:rPr>
          <w:rFonts w:ascii="Times New Roman" w:hAnsi="Times New Roman"/>
          <w:b/>
          <w:bCs/>
          <w:iCs/>
          <w:sz w:val="24"/>
          <w:szCs w:val="24"/>
        </w:rPr>
        <w:t>.</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50A3B877" w14:textId="77777777" w:rsidR="0065535A" w:rsidRPr="00315F34" w:rsidRDefault="0065535A" w:rsidP="0065535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5535A" w:rsidRPr="00315F34" w14:paraId="1E8D6FA3" w14:textId="77777777" w:rsidTr="007C7E2D">
        <w:tc>
          <w:tcPr>
            <w:tcW w:w="7501" w:type="dxa"/>
          </w:tcPr>
          <w:p w14:paraId="33E88A11" w14:textId="77777777" w:rsidR="0065535A" w:rsidRPr="00315F34" w:rsidRDefault="0065535A" w:rsidP="00722365">
            <w:pPr>
              <w:numPr>
                <w:ilvl w:val="0"/>
                <w:numId w:val="8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7B058A09" w14:textId="77777777" w:rsidR="0065535A" w:rsidRPr="00315F34" w:rsidRDefault="0065535A" w:rsidP="007C7E2D">
            <w:pPr>
              <w:rPr>
                <w:rFonts w:ascii="Times New Roman" w:hAnsi="Times New Roman"/>
                <w:b/>
                <w:sz w:val="24"/>
                <w:szCs w:val="24"/>
              </w:rPr>
            </w:pPr>
          </w:p>
        </w:tc>
      </w:tr>
      <w:tr w:rsidR="0065535A" w:rsidRPr="00315F34" w14:paraId="6E2B2F62" w14:textId="77777777" w:rsidTr="007C7E2D">
        <w:tc>
          <w:tcPr>
            <w:tcW w:w="7501" w:type="dxa"/>
          </w:tcPr>
          <w:p w14:paraId="33007723" w14:textId="77777777" w:rsidR="0065535A" w:rsidRPr="00315F34" w:rsidRDefault="0065535A" w:rsidP="00722365">
            <w:pPr>
              <w:numPr>
                <w:ilvl w:val="0"/>
                <w:numId w:val="8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33E75906" w14:textId="77777777" w:rsidR="0065535A" w:rsidRPr="00315F34" w:rsidRDefault="0065535A" w:rsidP="00722365">
            <w:pPr>
              <w:numPr>
                <w:ilvl w:val="0"/>
                <w:numId w:val="8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4D4F16D1" w14:textId="77777777" w:rsidR="0065535A" w:rsidRPr="00315F34" w:rsidRDefault="0065535A" w:rsidP="007C7E2D">
            <w:pPr>
              <w:ind w:left="644"/>
              <w:rPr>
                <w:rFonts w:ascii="Times New Roman" w:hAnsi="Times New Roman"/>
                <w:b/>
                <w:sz w:val="24"/>
                <w:szCs w:val="24"/>
              </w:rPr>
            </w:pPr>
          </w:p>
        </w:tc>
      </w:tr>
      <w:tr w:rsidR="0065535A" w:rsidRPr="00315F34" w14:paraId="4944C647" w14:textId="77777777" w:rsidTr="007C7E2D">
        <w:tc>
          <w:tcPr>
            <w:tcW w:w="7501" w:type="dxa"/>
          </w:tcPr>
          <w:p w14:paraId="09C5AC2E" w14:textId="77777777" w:rsidR="0065535A" w:rsidRPr="00315F34" w:rsidRDefault="0065535A" w:rsidP="00722365">
            <w:pPr>
              <w:numPr>
                <w:ilvl w:val="0"/>
                <w:numId w:val="8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7F6B11A3" w14:textId="77777777" w:rsidR="0065535A" w:rsidRPr="00315F34" w:rsidRDefault="0065535A" w:rsidP="007C7E2D">
            <w:pPr>
              <w:suppressAutoHyphens/>
              <w:rPr>
                <w:rFonts w:ascii="Times New Roman" w:hAnsi="Times New Roman"/>
                <w:b/>
                <w:sz w:val="24"/>
                <w:szCs w:val="24"/>
              </w:rPr>
            </w:pPr>
          </w:p>
        </w:tc>
        <w:tc>
          <w:tcPr>
            <w:tcW w:w="1854" w:type="dxa"/>
          </w:tcPr>
          <w:p w14:paraId="49908B82" w14:textId="77777777" w:rsidR="0065535A" w:rsidRPr="00315F34" w:rsidRDefault="0065535A" w:rsidP="007C7E2D">
            <w:pPr>
              <w:rPr>
                <w:rFonts w:ascii="Times New Roman" w:hAnsi="Times New Roman"/>
                <w:b/>
                <w:sz w:val="24"/>
                <w:szCs w:val="24"/>
              </w:rPr>
            </w:pPr>
          </w:p>
        </w:tc>
      </w:tr>
    </w:tbl>
    <w:p w14:paraId="6E7779A4" w14:textId="77777777" w:rsidR="0065535A" w:rsidRPr="00315F34" w:rsidRDefault="0065535A" w:rsidP="00722365">
      <w:pPr>
        <w:numPr>
          <w:ilvl w:val="0"/>
          <w:numId w:val="94"/>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78827F56" w14:textId="3CC29CB7" w:rsidR="0065535A" w:rsidRPr="00315F34" w:rsidRDefault="0065535A" w:rsidP="0065535A">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sidR="00344CB2">
        <w:rPr>
          <w:rFonts w:ascii="Times New Roman" w:hAnsi="Times New Roman"/>
          <w:b/>
          <w:sz w:val="24"/>
          <w:szCs w:val="24"/>
        </w:rPr>
        <w:t xml:space="preserve">ОП.07 </w:t>
      </w:r>
      <w:r>
        <w:rPr>
          <w:rFonts w:ascii="Times New Roman" w:hAnsi="Times New Roman"/>
          <w:b/>
          <w:sz w:val="24"/>
          <w:szCs w:val="24"/>
        </w:rPr>
        <w:t>Основы цифровой экономики</w:t>
      </w:r>
      <w:r w:rsidRPr="00315F34">
        <w:rPr>
          <w:rFonts w:ascii="Times New Roman" w:hAnsi="Times New Roman"/>
          <w:b/>
          <w:sz w:val="24"/>
          <w:szCs w:val="24"/>
        </w:rPr>
        <w:t>»</w:t>
      </w:r>
    </w:p>
    <w:p w14:paraId="415C02B3" w14:textId="77777777" w:rsidR="0065535A" w:rsidRPr="00315F34" w:rsidRDefault="0065535A" w:rsidP="0065535A">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01E05BA2" w14:textId="77777777" w:rsidR="0065535A" w:rsidRPr="00315F34" w:rsidRDefault="0065535A" w:rsidP="00655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1727F7B9" w14:textId="1102ECA1" w:rsidR="0065535A" w:rsidRPr="00CD5E6D" w:rsidRDefault="0065535A" w:rsidP="00655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sidR="00344CB2">
        <w:rPr>
          <w:rFonts w:ascii="Times New Roman" w:hAnsi="Times New Roman"/>
          <w:sz w:val="24"/>
          <w:szCs w:val="24"/>
        </w:rPr>
        <w:t xml:space="preserve">ОП.07 </w:t>
      </w:r>
      <w:r>
        <w:rPr>
          <w:rFonts w:ascii="Times New Roman" w:hAnsi="Times New Roman"/>
          <w:sz w:val="24"/>
          <w:szCs w:val="24"/>
        </w:rPr>
        <w:t>Основы цифровой экономики</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обязательного профессионального блока</w:t>
      </w:r>
      <w:r w:rsidRPr="00315F34">
        <w:rPr>
          <w:rFonts w:ascii="Times New Roman" w:hAnsi="Times New Roman"/>
          <w:sz w:val="24"/>
          <w:szCs w:val="24"/>
        </w:rPr>
        <w:t xml:space="preserve"> </w:t>
      </w:r>
      <w:r>
        <w:rPr>
          <w:rFonts w:ascii="Times New Roman" w:hAnsi="Times New Roman"/>
          <w:sz w:val="24"/>
          <w:szCs w:val="24"/>
        </w:rPr>
        <w:t>ПООП-П</w:t>
      </w:r>
      <w:r>
        <w:rPr>
          <w:rFonts w:ascii="Times New Roman" w:hAnsi="Times New Roman"/>
          <w:sz w:val="24"/>
          <w:szCs w:val="24"/>
        </w:rPr>
        <w:br/>
      </w:r>
      <w:r w:rsidRPr="00315F34">
        <w:rPr>
          <w:rFonts w:ascii="Times New Roman" w:hAnsi="Times New Roman"/>
          <w:sz w:val="24"/>
          <w:szCs w:val="24"/>
        </w:rPr>
        <w:t xml:space="preserve">в соответствии с ФГОС СПО по </w:t>
      </w:r>
      <w:r w:rsidRPr="00CD5E6D">
        <w:rPr>
          <w:rFonts w:ascii="Times New Roman" w:hAnsi="Times New Roman"/>
          <w:color w:val="000000"/>
          <w:sz w:val="24"/>
          <w:szCs w:val="24"/>
        </w:rPr>
        <w:t>специальности</w:t>
      </w:r>
      <w:r>
        <w:rPr>
          <w:rFonts w:ascii="Times New Roman" w:hAnsi="Times New Roman"/>
          <w:color w:val="000000"/>
          <w:sz w:val="24"/>
          <w:szCs w:val="24"/>
        </w:rPr>
        <w:t xml:space="preserve"> 13.02.11 Техническая эксплуатация и обслуживание электрического и электромеханического оборудовании (по отраслям).</w:t>
      </w:r>
      <w:r w:rsidRPr="00CD5E6D">
        <w:rPr>
          <w:rFonts w:ascii="Times New Roman" w:hAnsi="Times New Roman"/>
          <w:sz w:val="24"/>
          <w:szCs w:val="24"/>
        </w:rPr>
        <w:t xml:space="preserve"> </w:t>
      </w:r>
    </w:p>
    <w:p w14:paraId="73572B94" w14:textId="0034A297" w:rsidR="0065535A" w:rsidRPr="00315F34" w:rsidRDefault="0065535A" w:rsidP="00655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w:t>
      </w:r>
      <w:r>
        <w:rPr>
          <w:rFonts w:ascii="Times New Roman" w:hAnsi="Times New Roman"/>
          <w:sz w:val="24"/>
          <w:szCs w:val="24"/>
        </w:rPr>
        <w:t xml:space="preserve"> развитии </w:t>
      </w:r>
      <w:r w:rsidRPr="00315F34">
        <w:rPr>
          <w:rFonts w:ascii="Times New Roman" w:hAnsi="Times New Roman"/>
          <w:sz w:val="24"/>
          <w:szCs w:val="24"/>
        </w:rPr>
        <w:t xml:space="preserve"> </w:t>
      </w:r>
      <w:r>
        <w:rPr>
          <w:rFonts w:ascii="Times New Roman" w:hAnsi="Times New Roman"/>
          <w:sz w:val="24"/>
          <w:szCs w:val="24"/>
        </w:rPr>
        <w:t xml:space="preserve">ОК 1, </w:t>
      </w:r>
      <w:r w:rsidR="00344CB2">
        <w:rPr>
          <w:rFonts w:ascii="Times New Roman" w:hAnsi="Times New Roman"/>
          <w:sz w:val="24"/>
          <w:szCs w:val="24"/>
        </w:rPr>
        <w:t>ОК 2, ОК 03,ОК 09, ОК 11, ПК 3.2.</w:t>
      </w:r>
    </w:p>
    <w:p w14:paraId="722FC685" w14:textId="77777777" w:rsidR="0065535A" w:rsidRPr="00315F34" w:rsidRDefault="0065535A" w:rsidP="00655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DDFE2F7" w14:textId="77777777" w:rsidR="0065535A" w:rsidRPr="00315F34" w:rsidRDefault="0065535A" w:rsidP="0065535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0112E0F2" w14:textId="77777777" w:rsidR="0065535A" w:rsidRPr="00315F34" w:rsidRDefault="0065535A" w:rsidP="0065535A">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65535A" w:rsidRPr="00315F34" w14:paraId="2068BAB3" w14:textId="77777777" w:rsidTr="007C7E2D">
        <w:trPr>
          <w:trHeight w:val="649"/>
        </w:trPr>
        <w:tc>
          <w:tcPr>
            <w:tcW w:w="1589" w:type="dxa"/>
            <w:hideMark/>
          </w:tcPr>
          <w:p w14:paraId="4C4C54C4" w14:textId="77777777" w:rsidR="0065535A" w:rsidRPr="00315F34" w:rsidRDefault="0065535A" w:rsidP="007C7E2D">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275CCD88" w14:textId="77777777" w:rsidR="0065535A" w:rsidRPr="00315F34" w:rsidRDefault="0065535A" w:rsidP="007C7E2D">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2E458FAF" w14:textId="77777777" w:rsidR="0065535A" w:rsidRPr="00315F34" w:rsidRDefault="0065535A" w:rsidP="007C7E2D">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3DA5E5AC" w14:textId="77777777" w:rsidR="0065535A" w:rsidRPr="00315F34" w:rsidRDefault="0065535A" w:rsidP="007C7E2D">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65535A" w:rsidRPr="00315F34" w14:paraId="340EE111" w14:textId="77777777" w:rsidTr="007C7E2D">
        <w:trPr>
          <w:trHeight w:val="1305"/>
        </w:trPr>
        <w:tc>
          <w:tcPr>
            <w:tcW w:w="1589" w:type="dxa"/>
          </w:tcPr>
          <w:p w14:paraId="6CCF15E1" w14:textId="77777777" w:rsidR="0065535A" w:rsidRPr="0065535A" w:rsidRDefault="0065535A" w:rsidP="007C7E2D">
            <w:pPr>
              <w:suppressAutoHyphens/>
              <w:spacing w:after="0" w:line="240" w:lineRule="auto"/>
              <w:rPr>
                <w:rFonts w:ascii="Times New Roman" w:hAnsi="Times New Roman"/>
              </w:rPr>
            </w:pPr>
            <w:r w:rsidRPr="0065535A">
              <w:rPr>
                <w:rFonts w:ascii="Times New Roman" w:hAnsi="Times New Roman"/>
              </w:rPr>
              <w:t>ОК 01</w:t>
            </w:r>
          </w:p>
          <w:p w14:paraId="5F87430F" w14:textId="77777777" w:rsidR="0065535A" w:rsidRPr="0065535A" w:rsidRDefault="0065535A" w:rsidP="007C7E2D">
            <w:pPr>
              <w:suppressAutoHyphens/>
              <w:spacing w:after="0" w:line="240" w:lineRule="auto"/>
              <w:rPr>
                <w:rFonts w:ascii="Times New Roman" w:hAnsi="Times New Roman"/>
              </w:rPr>
            </w:pPr>
            <w:r w:rsidRPr="0065535A">
              <w:rPr>
                <w:rFonts w:ascii="Times New Roman" w:hAnsi="Times New Roman"/>
              </w:rPr>
              <w:t>ОК 02</w:t>
            </w:r>
          </w:p>
          <w:p w14:paraId="63248D0F" w14:textId="77777777" w:rsidR="0065535A" w:rsidRPr="0065535A" w:rsidRDefault="0065535A" w:rsidP="007C7E2D">
            <w:pPr>
              <w:suppressAutoHyphens/>
              <w:spacing w:after="0" w:line="240" w:lineRule="auto"/>
              <w:rPr>
                <w:rFonts w:ascii="Times New Roman" w:hAnsi="Times New Roman"/>
              </w:rPr>
            </w:pPr>
            <w:r w:rsidRPr="0065535A">
              <w:rPr>
                <w:rFonts w:ascii="Times New Roman" w:hAnsi="Times New Roman"/>
              </w:rPr>
              <w:t>ОК 03</w:t>
            </w:r>
          </w:p>
          <w:p w14:paraId="0C4466E6" w14:textId="77777777" w:rsidR="0065535A" w:rsidRPr="0065535A" w:rsidRDefault="0065535A" w:rsidP="007C7E2D">
            <w:pPr>
              <w:suppressAutoHyphens/>
              <w:spacing w:after="0" w:line="240" w:lineRule="auto"/>
              <w:rPr>
                <w:rFonts w:ascii="Times New Roman" w:hAnsi="Times New Roman"/>
              </w:rPr>
            </w:pPr>
            <w:r w:rsidRPr="0065535A">
              <w:rPr>
                <w:rFonts w:ascii="Times New Roman" w:hAnsi="Times New Roman"/>
              </w:rPr>
              <w:t>ОК 09</w:t>
            </w:r>
          </w:p>
          <w:p w14:paraId="372C2EFE" w14:textId="77777777" w:rsidR="0065535A" w:rsidRPr="0065535A" w:rsidRDefault="0065535A" w:rsidP="007C7E2D">
            <w:pPr>
              <w:suppressAutoHyphens/>
              <w:spacing w:after="0" w:line="240" w:lineRule="auto"/>
              <w:rPr>
                <w:rFonts w:ascii="Times New Roman" w:hAnsi="Times New Roman"/>
              </w:rPr>
            </w:pPr>
            <w:r w:rsidRPr="0065535A">
              <w:rPr>
                <w:rFonts w:ascii="Times New Roman" w:hAnsi="Times New Roman"/>
              </w:rPr>
              <w:t>ОК 11</w:t>
            </w:r>
          </w:p>
          <w:p w14:paraId="35138AE9" w14:textId="6C704683" w:rsidR="0065535A" w:rsidRPr="00315F34" w:rsidRDefault="00344CB2" w:rsidP="007C7E2D">
            <w:pPr>
              <w:suppressAutoHyphens/>
              <w:spacing w:after="0" w:line="240" w:lineRule="auto"/>
              <w:rPr>
                <w:rFonts w:ascii="Times New Roman" w:hAnsi="Times New Roman"/>
                <w:i/>
              </w:rPr>
            </w:pPr>
            <w:r>
              <w:rPr>
                <w:rFonts w:ascii="Times New Roman" w:hAnsi="Times New Roman"/>
              </w:rPr>
              <w:t>ПК 3.2</w:t>
            </w:r>
          </w:p>
        </w:tc>
        <w:tc>
          <w:tcPr>
            <w:tcW w:w="3764" w:type="dxa"/>
          </w:tcPr>
          <w:p w14:paraId="49C4CECE" w14:textId="5EBB3199" w:rsidR="0065535A" w:rsidRDefault="0065535A" w:rsidP="00344CB2">
            <w:pPr>
              <w:suppressAutoHyphens/>
              <w:spacing w:after="0" w:line="240" w:lineRule="auto"/>
              <w:jc w:val="both"/>
              <w:rPr>
                <w:rFonts w:ascii="Times New Roman" w:hAnsi="Times New Roman"/>
              </w:rPr>
            </w:pPr>
            <w:r w:rsidRPr="00475E6A">
              <w:rPr>
                <w:rFonts w:ascii="Times New Roman" w:hAnsi="Times New Roman"/>
              </w:rPr>
              <w:t>Уо 01.04</w:t>
            </w:r>
            <w:r w:rsidRPr="00475E6A">
              <w:rPr>
                <w:rFonts w:ascii="Times New Roman" w:hAnsi="Times New Roman"/>
              </w:rPr>
              <w:tab/>
              <w:t>выявлять и эффективно искать информацию, необходимую для решения задачи и/или проблемы;</w:t>
            </w:r>
          </w:p>
          <w:p w14:paraId="1E3E9D97" w14:textId="77777777" w:rsidR="0065535A" w:rsidRPr="00475E6A" w:rsidRDefault="0065535A" w:rsidP="00344CB2">
            <w:pPr>
              <w:suppressAutoHyphens/>
              <w:spacing w:after="0" w:line="240" w:lineRule="auto"/>
              <w:jc w:val="both"/>
              <w:rPr>
                <w:rFonts w:ascii="Times New Roman" w:hAnsi="Times New Roman"/>
              </w:rPr>
            </w:pPr>
            <w:r w:rsidRPr="00475E6A">
              <w:rPr>
                <w:rFonts w:ascii="Times New Roman" w:hAnsi="Times New Roman"/>
              </w:rPr>
              <w:t>Уо 01.05</w:t>
            </w:r>
            <w:r w:rsidRPr="00475E6A">
              <w:rPr>
                <w:rFonts w:ascii="Times New Roman" w:hAnsi="Times New Roman"/>
              </w:rPr>
              <w:tab/>
              <w:t xml:space="preserve">составлять план действия; </w:t>
            </w:r>
          </w:p>
          <w:p w14:paraId="63305AC8" w14:textId="77777777" w:rsidR="0065535A" w:rsidRPr="00475E6A" w:rsidRDefault="0065535A" w:rsidP="00344CB2">
            <w:pPr>
              <w:suppressAutoHyphens/>
              <w:spacing w:after="0" w:line="240" w:lineRule="auto"/>
              <w:jc w:val="both"/>
              <w:rPr>
                <w:rFonts w:ascii="Times New Roman" w:hAnsi="Times New Roman"/>
              </w:rPr>
            </w:pPr>
            <w:r w:rsidRPr="00475E6A">
              <w:rPr>
                <w:rFonts w:ascii="Times New Roman" w:hAnsi="Times New Roman"/>
              </w:rPr>
              <w:t>Уо 01.06</w:t>
            </w:r>
            <w:r w:rsidRPr="00475E6A">
              <w:rPr>
                <w:rFonts w:ascii="Times New Roman" w:hAnsi="Times New Roman"/>
              </w:rPr>
              <w:tab/>
              <w:t>определять необходимые ресурсы;</w:t>
            </w:r>
          </w:p>
          <w:p w14:paraId="51179BF2" w14:textId="77777777" w:rsidR="0065535A" w:rsidRPr="00475E6A" w:rsidRDefault="0065535A" w:rsidP="00344CB2">
            <w:pPr>
              <w:suppressAutoHyphens/>
              <w:spacing w:after="0" w:line="240" w:lineRule="auto"/>
              <w:jc w:val="both"/>
              <w:rPr>
                <w:rFonts w:ascii="Times New Roman" w:hAnsi="Times New Roman"/>
              </w:rPr>
            </w:pPr>
            <w:r w:rsidRPr="00475E6A">
              <w:rPr>
                <w:rFonts w:ascii="Times New Roman" w:hAnsi="Times New Roman"/>
              </w:rPr>
              <w:t>Уо 02.01</w:t>
            </w:r>
            <w:r w:rsidRPr="00475E6A">
              <w:rPr>
                <w:rFonts w:ascii="Times New Roman" w:hAnsi="Times New Roman"/>
              </w:rPr>
              <w:tab/>
              <w:t xml:space="preserve">определять задачи для поиска информации; </w:t>
            </w:r>
          </w:p>
          <w:p w14:paraId="11C68555" w14:textId="77777777" w:rsidR="0065535A" w:rsidRPr="00475E6A" w:rsidRDefault="0065535A" w:rsidP="00344CB2">
            <w:pPr>
              <w:suppressAutoHyphens/>
              <w:spacing w:after="0" w:line="240" w:lineRule="auto"/>
              <w:jc w:val="both"/>
              <w:rPr>
                <w:rFonts w:ascii="Times New Roman" w:hAnsi="Times New Roman"/>
              </w:rPr>
            </w:pPr>
            <w:r w:rsidRPr="00475E6A">
              <w:rPr>
                <w:rFonts w:ascii="Times New Roman" w:hAnsi="Times New Roman"/>
              </w:rPr>
              <w:t>Уо 02.02</w:t>
            </w:r>
            <w:r w:rsidRPr="00475E6A">
              <w:rPr>
                <w:rFonts w:ascii="Times New Roman" w:hAnsi="Times New Roman"/>
              </w:rPr>
              <w:tab/>
              <w:t>определять необходимые источники информации;</w:t>
            </w:r>
          </w:p>
          <w:p w14:paraId="07F5CF5F" w14:textId="77777777" w:rsidR="0065535A" w:rsidRPr="00475E6A" w:rsidRDefault="0065535A" w:rsidP="00344CB2">
            <w:pPr>
              <w:suppressAutoHyphens/>
              <w:spacing w:after="0" w:line="240" w:lineRule="auto"/>
              <w:jc w:val="both"/>
              <w:rPr>
                <w:rFonts w:ascii="Times New Roman" w:hAnsi="Times New Roman"/>
              </w:rPr>
            </w:pPr>
            <w:r w:rsidRPr="00475E6A">
              <w:rPr>
                <w:rFonts w:ascii="Times New Roman" w:hAnsi="Times New Roman"/>
              </w:rPr>
              <w:t>Уо 02.03</w:t>
            </w:r>
            <w:r w:rsidRPr="00475E6A">
              <w:rPr>
                <w:rFonts w:ascii="Times New Roman" w:hAnsi="Times New Roman"/>
              </w:rPr>
              <w:tab/>
              <w:t xml:space="preserve">планировать процесс поиска; структурировать получаемую информацию; </w:t>
            </w:r>
          </w:p>
          <w:p w14:paraId="7C21198B" w14:textId="77777777" w:rsidR="0065535A" w:rsidRPr="00475E6A" w:rsidRDefault="0065535A" w:rsidP="00344CB2">
            <w:pPr>
              <w:suppressAutoHyphens/>
              <w:spacing w:after="0" w:line="240" w:lineRule="auto"/>
              <w:jc w:val="both"/>
              <w:rPr>
                <w:rFonts w:ascii="Times New Roman" w:hAnsi="Times New Roman"/>
              </w:rPr>
            </w:pPr>
            <w:r w:rsidRPr="00475E6A">
              <w:rPr>
                <w:rFonts w:ascii="Times New Roman" w:hAnsi="Times New Roman"/>
              </w:rPr>
              <w:t>Уо 02.04</w:t>
            </w:r>
            <w:r w:rsidRPr="00475E6A">
              <w:rPr>
                <w:rFonts w:ascii="Times New Roman" w:hAnsi="Times New Roman"/>
              </w:rPr>
              <w:tab/>
              <w:t xml:space="preserve">выделять наиболее значимое в перечне информации; </w:t>
            </w:r>
          </w:p>
          <w:p w14:paraId="1CDDE5E1" w14:textId="77777777" w:rsidR="0065535A" w:rsidRDefault="0065535A" w:rsidP="00344CB2">
            <w:pPr>
              <w:suppressAutoHyphens/>
              <w:spacing w:after="0" w:line="240" w:lineRule="auto"/>
              <w:jc w:val="both"/>
              <w:rPr>
                <w:rFonts w:ascii="Times New Roman" w:hAnsi="Times New Roman"/>
              </w:rPr>
            </w:pPr>
            <w:r w:rsidRPr="00475E6A">
              <w:rPr>
                <w:rFonts w:ascii="Times New Roman" w:hAnsi="Times New Roman"/>
              </w:rPr>
              <w:t>Уо 02.05</w:t>
            </w:r>
            <w:r w:rsidRPr="00475E6A">
              <w:rPr>
                <w:rFonts w:ascii="Times New Roman" w:hAnsi="Times New Roman"/>
              </w:rPr>
              <w:tab/>
              <w:t>оценивать практическую значимость результатов поиска;</w:t>
            </w:r>
          </w:p>
          <w:p w14:paraId="07C8B04C" w14:textId="77777777" w:rsidR="0065535A" w:rsidRDefault="0065535A" w:rsidP="00344CB2">
            <w:pPr>
              <w:suppressAutoHyphens/>
              <w:spacing w:after="0" w:line="240" w:lineRule="auto"/>
              <w:jc w:val="both"/>
              <w:rPr>
                <w:rFonts w:ascii="Times New Roman" w:hAnsi="Times New Roman"/>
              </w:rPr>
            </w:pPr>
            <w:r w:rsidRPr="00475E6A">
              <w:rPr>
                <w:rFonts w:ascii="Times New Roman" w:hAnsi="Times New Roman"/>
              </w:rPr>
              <w:t>Уо 03.02</w:t>
            </w:r>
            <w:r w:rsidRPr="00475E6A">
              <w:rPr>
                <w:rFonts w:ascii="Times New Roman" w:hAnsi="Times New Roman"/>
              </w:rPr>
              <w:tab/>
              <w:t>применять современную научную профессиональную терминологию;</w:t>
            </w:r>
          </w:p>
          <w:p w14:paraId="392018FE" w14:textId="77777777" w:rsidR="0065535A" w:rsidRPr="00475E6A" w:rsidRDefault="0065535A" w:rsidP="00344CB2">
            <w:pPr>
              <w:suppressAutoHyphens/>
              <w:spacing w:after="0" w:line="240" w:lineRule="auto"/>
              <w:jc w:val="both"/>
              <w:rPr>
                <w:rFonts w:ascii="Times New Roman" w:hAnsi="Times New Roman"/>
              </w:rPr>
            </w:pPr>
            <w:r w:rsidRPr="00475E6A">
              <w:rPr>
                <w:rFonts w:ascii="Times New Roman" w:hAnsi="Times New Roman"/>
              </w:rPr>
              <w:t>Уо 09.01</w:t>
            </w:r>
            <w:r w:rsidRPr="00475E6A">
              <w:rPr>
                <w:rFonts w:ascii="Times New Roman" w:hAnsi="Times New Roman"/>
              </w:rPr>
              <w:tab/>
            </w:r>
          </w:p>
          <w:p w14:paraId="1F6BA9C2" w14:textId="77777777" w:rsidR="0065535A" w:rsidRPr="00475E6A" w:rsidRDefault="0065535A" w:rsidP="00344CB2">
            <w:pPr>
              <w:suppressAutoHyphens/>
              <w:spacing w:after="0" w:line="240" w:lineRule="auto"/>
              <w:jc w:val="both"/>
              <w:rPr>
                <w:rFonts w:ascii="Times New Roman" w:hAnsi="Times New Roman"/>
              </w:rPr>
            </w:pPr>
            <w:r w:rsidRPr="00475E6A">
              <w:rPr>
                <w:rFonts w:ascii="Times New Roman" w:hAnsi="Times New Roman"/>
              </w:rPr>
              <w:t>применять средства информационных технологий для решения профессиональных задач;</w:t>
            </w:r>
          </w:p>
          <w:p w14:paraId="005C3705" w14:textId="77777777" w:rsidR="0065535A" w:rsidRDefault="0065535A" w:rsidP="00344CB2">
            <w:pPr>
              <w:suppressAutoHyphens/>
              <w:spacing w:after="0" w:line="240" w:lineRule="auto"/>
              <w:jc w:val="both"/>
              <w:rPr>
                <w:rFonts w:ascii="Times New Roman" w:hAnsi="Times New Roman"/>
              </w:rPr>
            </w:pPr>
            <w:r w:rsidRPr="00475E6A">
              <w:rPr>
                <w:rFonts w:ascii="Times New Roman" w:hAnsi="Times New Roman"/>
              </w:rPr>
              <w:t>Уо 09.02</w:t>
            </w:r>
            <w:r w:rsidRPr="00475E6A">
              <w:rPr>
                <w:rFonts w:ascii="Times New Roman" w:hAnsi="Times New Roman"/>
              </w:rPr>
              <w:tab/>
              <w:t>использовать современное программное обеспечение</w:t>
            </w:r>
            <w:r>
              <w:rPr>
                <w:rFonts w:ascii="Times New Roman" w:hAnsi="Times New Roman"/>
              </w:rPr>
              <w:t>;</w:t>
            </w:r>
          </w:p>
          <w:p w14:paraId="6CB76F7D" w14:textId="77777777" w:rsidR="0065535A" w:rsidRPr="0013287A" w:rsidRDefault="0065535A" w:rsidP="00344CB2">
            <w:pPr>
              <w:suppressAutoHyphens/>
              <w:spacing w:after="0" w:line="240" w:lineRule="auto"/>
              <w:jc w:val="both"/>
              <w:rPr>
                <w:rFonts w:ascii="Times New Roman" w:hAnsi="Times New Roman"/>
              </w:rPr>
            </w:pPr>
            <w:r w:rsidRPr="0013287A">
              <w:rPr>
                <w:rFonts w:ascii="Times New Roman" w:hAnsi="Times New Roman"/>
              </w:rPr>
              <w:t>Уо 11.01</w:t>
            </w:r>
            <w:r w:rsidRPr="0013287A">
              <w:rPr>
                <w:rFonts w:ascii="Times New Roman" w:hAnsi="Times New Roman"/>
              </w:rPr>
              <w:tab/>
            </w:r>
          </w:p>
          <w:p w14:paraId="543D02D9" w14:textId="77777777" w:rsidR="0065535A" w:rsidRPr="0013287A" w:rsidRDefault="0065535A" w:rsidP="00344CB2">
            <w:pPr>
              <w:suppressAutoHyphens/>
              <w:spacing w:after="0" w:line="240" w:lineRule="auto"/>
              <w:jc w:val="both"/>
              <w:rPr>
                <w:rFonts w:ascii="Times New Roman" w:hAnsi="Times New Roman"/>
              </w:rPr>
            </w:pPr>
            <w:r w:rsidRPr="0013287A">
              <w:rPr>
                <w:rFonts w:ascii="Times New Roman" w:hAnsi="Times New Roman"/>
              </w:rPr>
              <w:t xml:space="preserve">выявлять достоинства и недостатки коммерческой идеи; </w:t>
            </w:r>
          </w:p>
          <w:p w14:paraId="43A33166" w14:textId="77777777" w:rsidR="0065535A" w:rsidRPr="0013287A" w:rsidRDefault="0065535A" w:rsidP="00344CB2">
            <w:pPr>
              <w:suppressAutoHyphens/>
              <w:spacing w:after="0" w:line="240" w:lineRule="auto"/>
              <w:jc w:val="both"/>
              <w:rPr>
                <w:rFonts w:ascii="Times New Roman" w:hAnsi="Times New Roman"/>
              </w:rPr>
            </w:pPr>
            <w:r w:rsidRPr="0013287A">
              <w:rPr>
                <w:rFonts w:ascii="Times New Roman" w:hAnsi="Times New Roman"/>
              </w:rPr>
              <w:t>Уо 11.02</w:t>
            </w:r>
            <w:r w:rsidRPr="0013287A">
              <w:rPr>
                <w:rFonts w:ascii="Times New Roman" w:hAnsi="Times New Roman"/>
              </w:rPr>
              <w:tab/>
              <w:t>определять источники финансирования</w:t>
            </w:r>
          </w:p>
          <w:p w14:paraId="66AAE57A" w14:textId="77777777" w:rsidR="0065535A" w:rsidRPr="0013287A" w:rsidRDefault="0065535A" w:rsidP="00344CB2">
            <w:pPr>
              <w:suppressAutoHyphens/>
              <w:spacing w:after="0" w:line="240" w:lineRule="auto"/>
              <w:jc w:val="both"/>
              <w:rPr>
                <w:rFonts w:ascii="Times New Roman" w:hAnsi="Times New Roman"/>
              </w:rPr>
            </w:pPr>
            <w:r w:rsidRPr="0013287A">
              <w:rPr>
                <w:rFonts w:ascii="Times New Roman" w:hAnsi="Times New Roman"/>
              </w:rPr>
              <w:t>Уо 11.03</w:t>
            </w:r>
            <w:r w:rsidRPr="0013287A">
              <w:rPr>
                <w:rFonts w:ascii="Times New Roman" w:hAnsi="Times New Roman"/>
              </w:rPr>
              <w:tab/>
              <w:t xml:space="preserve">презентовать идеи </w:t>
            </w:r>
            <w:r w:rsidRPr="0013287A">
              <w:rPr>
                <w:rFonts w:ascii="Times New Roman" w:hAnsi="Times New Roman"/>
              </w:rPr>
              <w:lastRenderedPageBreak/>
              <w:t>открытия собственного дела в профессиональной деятельности; оформлять бизнес-план;</w:t>
            </w:r>
          </w:p>
          <w:p w14:paraId="453267D7" w14:textId="77777777" w:rsidR="0065535A" w:rsidRPr="0013287A" w:rsidRDefault="0065535A" w:rsidP="00344CB2">
            <w:pPr>
              <w:suppressAutoHyphens/>
              <w:spacing w:after="0" w:line="240" w:lineRule="auto"/>
              <w:jc w:val="both"/>
              <w:rPr>
                <w:rFonts w:ascii="Times New Roman" w:hAnsi="Times New Roman"/>
              </w:rPr>
            </w:pPr>
            <w:r w:rsidRPr="0013287A">
              <w:rPr>
                <w:rFonts w:ascii="Times New Roman" w:hAnsi="Times New Roman"/>
              </w:rPr>
              <w:t>Уо 11.04</w:t>
            </w:r>
            <w:r w:rsidRPr="0013287A">
              <w:rPr>
                <w:rFonts w:ascii="Times New Roman" w:hAnsi="Times New Roman"/>
              </w:rPr>
              <w:tab/>
              <w:t>рассчитывать размеры выплат по процентным ставкам кредитования;</w:t>
            </w:r>
          </w:p>
          <w:p w14:paraId="39C679E0" w14:textId="77777777" w:rsidR="0065535A" w:rsidRPr="0013287A" w:rsidRDefault="0065535A" w:rsidP="00344CB2">
            <w:pPr>
              <w:suppressAutoHyphens/>
              <w:spacing w:after="0" w:line="240" w:lineRule="auto"/>
              <w:jc w:val="both"/>
              <w:rPr>
                <w:rFonts w:ascii="Times New Roman" w:hAnsi="Times New Roman"/>
              </w:rPr>
            </w:pPr>
            <w:r w:rsidRPr="0013287A">
              <w:rPr>
                <w:rFonts w:ascii="Times New Roman" w:hAnsi="Times New Roman"/>
              </w:rPr>
              <w:t>Уо 11.05</w:t>
            </w:r>
            <w:r w:rsidRPr="0013287A">
              <w:rPr>
                <w:rFonts w:ascii="Times New Roman" w:hAnsi="Times New Roman"/>
              </w:rPr>
              <w:tab/>
              <w:t>определять инвестиционную привлекательность коммерческих идей в рамках профессиональной деятельности;</w:t>
            </w:r>
          </w:p>
          <w:p w14:paraId="0E3E46E4" w14:textId="77777777" w:rsidR="0065535A" w:rsidRDefault="0065535A" w:rsidP="00344CB2">
            <w:pPr>
              <w:suppressAutoHyphens/>
              <w:spacing w:after="0" w:line="240" w:lineRule="auto"/>
              <w:jc w:val="both"/>
              <w:rPr>
                <w:rFonts w:ascii="Times New Roman" w:hAnsi="Times New Roman"/>
              </w:rPr>
            </w:pPr>
            <w:r w:rsidRPr="0013287A">
              <w:rPr>
                <w:rFonts w:ascii="Times New Roman" w:hAnsi="Times New Roman"/>
              </w:rPr>
              <w:t>Уо 11.06</w:t>
            </w:r>
            <w:r w:rsidRPr="0013287A">
              <w:rPr>
                <w:rFonts w:ascii="Times New Roman" w:hAnsi="Times New Roman"/>
              </w:rPr>
              <w:tab/>
              <w:t xml:space="preserve">презентовать бизнес-идею; </w:t>
            </w:r>
          </w:p>
          <w:p w14:paraId="06325B5E" w14:textId="77777777" w:rsidR="0065535A" w:rsidRDefault="0065535A" w:rsidP="00344CB2">
            <w:pPr>
              <w:suppressAutoHyphens/>
              <w:spacing w:after="0" w:line="240" w:lineRule="auto"/>
              <w:jc w:val="both"/>
              <w:rPr>
                <w:rFonts w:ascii="Times New Roman" w:hAnsi="Times New Roman"/>
              </w:rPr>
            </w:pPr>
            <w:r>
              <w:rPr>
                <w:rFonts w:ascii="Times New Roman" w:hAnsi="Times New Roman"/>
              </w:rPr>
              <w:t xml:space="preserve">У.3.3.02 </w:t>
            </w:r>
            <w:r w:rsidRPr="000822DB">
              <w:rPr>
                <w:rFonts w:ascii="Times New Roman" w:hAnsi="Times New Roman"/>
              </w:rPr>
              <w:t>выделять и соотносить негативные и позитивные факторы цифровой трансформации,</w:t>
            </w:r>
          </w:p>
          <w:p w14:paraId="54E7E403" w14:textId="77777777" w:rsidR="0065535A" w:rsidRPr="000822DB" w:rsidRDefault="0065535A" w:rsidP="00344CB2">
            <w:pPr>
              <w:suppressAutoHyphens/>
              <w:spacing w:after="0" w:line="240" w:lineRule="auto"/>
              <w:jc w:val="both"/>
              <w:rPr>
                <w:rFonts w:ascii="Times New Roman" w:hAnsi="Times New Roman"/>
              </w:rPr>
            </w:pPr>
            <w:r w:rsidRPr="000822DB">
              <w:rPr>
                <w:rFonts w:ascii="Times New Roman" w:hAnsi="Times New Roman"/>
              </w:rPr>
              <w:t xml:space="preserve"> определять</w:t>
            </w:r>
            <w:r>
              <w:rPr>
                <w:rFonts w:ascii="Times New Roman" w:hAnsi="Times New Roman"/>
              </w:rPr>
              <w:t xml:space="preserve"> </w:t>
            </w:r>
            <w:r w:rsidRPr="000822DB">
              <w:rPr>
                <w:rFonts w:ascii="Times New Roman" w:hAnsi="Times New Roman"/>
              </w:rPr>
              <w:t xml:space="preserve">степень их воздействия на макро- и микроэкономические показатели;  </w:t>
            </w:r>
          </w:p>
          <w:p w14:paraId="5F233023" w14:textId="77777777" w:rsidR="0065535A" w:rsidRPr="000822DB" w:rsidRDefault="0065535A" w:rsidP="00344CB2">
            <w:pPr>
              <w:suppressAutoHyphens/>
              <w:spacing w:after="0" w:line="240" w:lineRule="auto"/>
              <w:jc w:val="both"/>
              <w:rPr>
                <w:rFonts w:ascii="Times New Roman" w:hAnsi="Times New Roman"/>
              </w:rPr>
            </w:pPr>
            <w:r>
              <w:rPr>
                <w:rFonts w:ascii="Times New Roman" w:hAnsi="Times New Roman"/>
              </w:rPr>
              <w:t xml:space="preserve"> У 3.3.03 </w:t>
            </w:r>
            <w:r w:rsidRPr="000822DB">
              <w:rPr>
                <w:rFonts w:ascii="Times New Roman" w:hAnsi="Times New Roman"/>
              </w:rPr>
              <w:t>понимать особенности и возможности современных и перспективных информационно-коммуникационных</w:t>
            </w:r>
          </w:p>
          <w:p w14:paraId="63FAA1E1" w14:textId="77777777" w:rsidR="0065535A" w:rsidRDefault="0065535A" w:rsidP="00344CB2">
            <w:pPr>
              <w:suppressAutoHyphens/>
              <w:spacing w:after="0" w:line="240" w:lineRule="auto"/>
              <w:jc w:val="both"/>
              <w:rPr>
                <w:rFonts w:ascii="Times New Roman" w:hAnsi="Times New Roman"/>
              </w:rPr>
            </w:pPr>
            <w:r w:rsidRPr="000822DB">
              <w:rPr>
                <w:rFonts w:ascii="Times New Roman" w:hAnsi="Times New Roman"/>
              </w:rPr>
              <w:t xml:space="preserve">технологий, составляющих основу цифровой экономики  </w:t>
            </w:r>
          </w:p>
          <w:p w14:paraId="12BDEEB6" w14:textId="77777777" w:rsidR="00C04FFD" w:rsidRDefault="00C04FFD" w:rsidP="00344CB2">
            <w:pPr>
              <w:suppressAutoHyphens/>
              <w:spacing w:after="0" w:line="240" w:lineRule="auto"/>
              <w:jc w:val="both"/>
              <w:rPr>
                <w:rFonts w:ascii="Times New Roman" w:hAnsi="Times New Roman"/>
              </w:rPr>
            </w:pPr>
          </w:p>
          <w:p w14:paraId="54C10B43" w14:textId="21C16149" w:rsidR="00C04FFD" w:rsidRPr="00C04FFD" w:rsidRDefault="00C04FFD" w:rsidP="00344CB2">
            <w:pPr>
              <w:suppressAutoHyphens/>
              <w:spacing w:after="0" w:line="240" w:lineRule="auto"/>
              <w:jc w:val="both"/>
              <w:rPr>
                <w:rFonts w:ascii="Times New Roman" w:hAnsi="Times New Roman"/>
              </w:rPr>
            </w:pPr>
            <w:r w:rsidRPr="00C04FFD">
              <w:rPr>
                <w:rFonts w:ascii="Times New Roman" w:hAnsi="Times New Roman"/>
              </w:rPr>
              <w:t>Уд 1 анализировать текущее положение и тенденции развития цифровой экономики</w:t>
            </w:r>
          </w:p>
          <w:p w14:paraId="0CD9FCBC" w14:textId="77777777" w:rsidR="00C04FFD" w:rsidRPr="00C04FFD" w:rsidRDefault="00C04FFD" w:rsidP="00344CB2">
            <w:pPr>
              <w:suppressAutoHyphens/>
              <w:spacing w:after="0" w:line="240" w:lineRule="auto"/>
              <w:jc w:val="both"/>
              <w:rPr>
                <w:rFonts w:ascii="Times New Roman" w:hAnsi="Times New Roman"/>
              </w:rPr>
            </w:pPr>
            <w:r w:rsidRPr="00C04FFD">
              <w:rPr>
                <w:rFonts w:ascii="Times New Roman" w:hAnsi="Times New Roman"/>
              </w:rPr>
              <w:t>Уд 2 уметь выделять и соотносить негативные и позитивные факторы цифровой трансформации</w:t>
            </w:r>
          </w:p>
          <w:p w14:paraId="16A0CC16" w14:textId="77777777" w:rsidR="0065535A" w:rsidRDefault="0065535A" w:rsidP="00344CB2">
            <w:pPr>
              <w:suppressAutoHyphens/>
              <w:spacing w:after="0" w:line="240" w:lineRule="auto"/>
              <w:jc w:val="both"/>
              <w:rPr>
                <w:rFonts w:ascii="Times New Roman" w:hAnsi="Times New Roman"/>
              </w:rPr>
            </w:pPr>
          </w:p>
          <w:p w14:paraId="7E56FFC1" w14:textId="77777777" w:rsidR="00C04FFD" w:rsidRDefault="00C04FFD" w:rsidP="00344CB2">
            <w:pPr>
              <w:suppressAutoHyphens/>
              <w:spacing w:after="0" w:line="240" w:lineRule="auto"/>
              <w:jc w:val="both"/>
              <w:rPr>
                <w:rFonts w:ascii="Times New Roman" w:hAnsi="Times New Roman"/>
              </w:rPr>
            </w:pPr>
          </w:p>
          <w:p w14:paraId="2121158C" w14:textId="31C21972" w:rsidR="00C04FFD" w:rsidRPr="000822DB" w:rsidRDefault="00C04FFD" w:rsidP="00344CB2">
            <w:pPr>
              <w:suppressAutoHyphens/>
              <w:spacing w:after="0" w:line="240" w:lineRule="auto"/>
              <w:jc w:val="both"/>
              <w:rPr>
                <w:rFonts w:ascii="Times New Roman" w:hAnsi="Times New Roman"/>
              </w:rPr>
            </w:pPr>
          </w:p>
        </w:tc>
        <w:tc>
          <w:tcPr>
            <w:tcW w:w="3895" w:type="dxa"/>
          </w:tcPr>
          <w:p w14:paraId="0D44696A" w14:textId="77777777" w:rsidR="0065535A" w:rsidRPr="00475E6A" w:rsidRDefault="0065535A" w:rsidP="00344CB2">
            <w:pPr>
              <w:suppressAutoHyphens/>
              <w:spacing w:after="0" w:line="240" w:lineRule="auto"/>
              <w:jc w:val="both"/>
              <w:rPr>
                <w:rFonts w:ascii="Times New Roman" w:hAnsi="Times New Roman"/>
              </w:rPr>
            </w:pPr>
            <w:r w:rsidRPr="00475E6A">
              <w:rPr>
                <w:rFonts w:ascii="Times New Roman" w:hAnsi="Times New Roman"/>
              </w:rPr>
              <w:lastRenderedPageBreak/>
              <w:t>Зо 01.02</w:t>
            </w:r>
            <w:r w:rsidRPr="00475E6A">
              <w:rPr>
                <w:rFonts w:ascii="Times New Roman" w:hAnsi="Times New Roman"/>
              </w:rPr>
              <w:tab/>
              <w:t xml:space="preserve">основные источники информации </w:t>
            </w:r>
          </w:p>
          <w:p w14:paraId="148CBAE9" w14:textId="77777777" w:rsidR="0065535A" w:rsidRPr="00475E6A" w:rsidRDefault="0065535A" w:rsidP="00344CB2">
            <w:pPr>
              <w:suppressAutoHyphens/>
              <w:spacing w:after="0" w:line="240" w:lineRule="auto"/>
              <w:jc w:val="both"/>
              <w:rPr>
                <w:rFonts w:ascii="Times New Roman" w:hAnsi="Times New Roman"/>
              </w:rPr>
            </w:pPr>
            <w:r w:rsidRPr="00475E6A">
              <w:rPr>
                <w:rFonts w:ascii="Times New Roman" w:hAnsi="Times New Roman"/>
              </w:rPr>
              <w:t xml:space="preserve">и ресурсы для решения задач и проблем </w:t>
            </w:r>
          </w:p>
          <w:p w14:paraId="75EB4758" w14:textId="77777777" w:rsidR="0065535A" w:rsidRPr="00475E6A" w:rsidRDefault="0065535A" w:rsidP="00344CB2">
            <w:pPr>
              <w:suppressAutoHyphens/>
              <w:spacing w:after="0" w:line="240" w:lineRule="auto"/>
              <w:jc w:val="both"/>
              <w:rPr>
                <w:rFonts w:ascii="Times New Roman" w:hAnsi="Times New Roman"/>
              </w:rPr>
            </w:pPr>
            <w:r w:rsidRPr="00475E6A">
              <w:rPr>
                <w:rFonts w:ascii="Times New Roman" w:hAnsi="Times New Roman"/>
              </w:rPr>
              <w:t>в профессиональном и/или социальном контексте;</w:t>
            </w:r>
          </w:p>
          <w:p w14:paraId="5E1CFED7" w14:textId="77777777" w:rsidR="0065535A" w:rsidRPr="00475E6A" w:rsidRDefault="0065535A" w:rsidP="00344CB2">
            <w:pPr>
              <w:suppressAutoHyphens/>
              <w:spacing w:after="0" w:line="240" w:lineRule="auto"/>
              <w:jc w:val="both"/>
              <w:rPr>
                <w:rFonts w:ascii="Times New Roman" w:hAnsi="Times New Roman"/>
              </w:rPr>
            </w:pPr>
            <w:r w:rsidRPr="00475E6A">
              <w:rPr>
                <w:rFonts w:ascii="Times New Roman" w:hAnsi="Times New Roman"/>
              </w:rPr>
              <w:t>Зо 01.03</w:t>
            </w:r>
            <w:r w:rsidRPr="00475E6A">
              <w:rPr>
                <w:rFonts w:ascii="Times New Roman" w:hAnsi="Times New Roman"/>
              </w:rPr>
              <w:tab/>
              <w:t xml:space="preserve">алгоритмы выполнения работ в профессиональной </w:t>
            </w:r>
          </w:p>
          <w:p w14:paraId="19697252" w14:textId="77777777" w:rsidR="0065535A" w:rsidRDefault="0065535A" w:rsidP="00344CB2">
            <w:pPr>
              <w:suppressAutoHyphens/>
              <w:spacing w:after="0" w:line="240" w:lineRule="auto"/>
              <w:jc w:val="both"/>
              <w:rPr>
                <w:rFonts w:ascii="Times New Roman" w:hAnsi="Times New Roman"/>
              </w:rPr>
            </w:pPr>
            <w:r w:rsidRPr="00475E6A">
              <w:rPr>
                <w:rFonts w:ascii="Times New Roman" w:hAnsi="Times New Roman"/>
              </w:rPr>
              <w:t>и смежных областях;</w:t>
            </w:r>
          </w:p>
          <w:p w14:paraId="7D53830F" w14:textId="77777777" w:rsidR="0065535A" w:rsidRPr="000822DB" w:rsidRDefault="0065535A" w:rsidP="00344CB2">
            <w:pPr>
              <w:suppressAutoHyphens/>
              <w:spacing w:after="0" w:line="240" w:lineRule="auto"/>
              <w:jc w:val="both"/>
              <w:rPr>
                <w:rFonts w:ascii="Times New Roman" w:hAnsi="Times New Roman"/>
              </w:rPr>
            </w:pPr>
            <w:r>
              <w:rPr>
                <w:rFonts w:ascii="Times New Roman" w:hAnsi="Times New Roman"/>
              </w:rPr>
              <w:t xml:space="preserve"> З  3.3.03 </w:t>
            </w:r>
            <w:r w:rsidRPr="000822DB">
              <w:rPr>
                <w:rFonts w:ascii="Times New Roman" w:hAnsi="Times New Roman"/>
              </w:rPr>
              <w:t>основные теоретические подходы к анализу различных экономических ситуаций на отраслевом и</w:t>
            </w:r>
          </w:p>
          <w:p w14:paraId="07D7DD66" w14:textId="77777777" w:rsidR="0065535A" w:rsidRPr="00315F34" w:rsidRDefault="0065535A" w:rsidP="00344CB2">
            <w:pPr>
              <w:suppressAutoHyphens/>
              <w:spacing w:after="0" w:line="240" w:lineRule="auto"/>
              <w:jc w:val="both"/>
              <w:rPr>
                <w:rFonts w:ascii="Times New Roman" w:hAnsi="Times New Roman"/>
                <w:i/>
              </w:rPr>
            </w:pPr>
            <w:r w:rsidRPr="000822DB">
              <w:rPr>
                <w:rFonts w:ascii="Times New Roman" w:hAnsi="Times New Roman"/>
              </w:rPr>
              <w:t xml:space="preserve">макроэкономическом уровне </w:t>
            </w:r>
          </w:p>
          <w:p w14:paraId="7F554AC6" w14:textId="77777777" w:rsidR="0065535A" w:rsidRPr="00475E6A" w:rsidRDefault="0065535A" w:rsidP="00344CB2">
            <w:pPr>
              <w:suppressAutoHyphens/>
              <w:spacing w:after="0" w:line="240" w:lineRule="auto"/>
              <w:jc w:val="both"/>
              <w:rPr>
                <w:rFonts w:ascii="Times New Roman" w:hAnsi="Times New Roman"/>
              </w:rPr>
            </w:pPr>
            <w:r w:rsidRPr="00475E6A">
              <w:rPr>
                <w:rFonts w:ascii="Times New Roman" w:hAnsi="Times New Roman"/>
              </w:rPr>
              <w:t>Зо 02.01</w:t>
            </w:r>
            <w:r w:rsidRPr="00475E6A">
              <w:rPr>
                <w:rFonts w:ascii="Times New Roman" w:hAnsi="Times New Roman"/>
              </w:rPr>
              <w:tab/>
              <w:t xml:space="preserve">номенклатура информационных источников, применяемых в профессиональной деятельности; </w:t>
            </w:r>
          </w:p>
          <w:p w14:paraId="06227B07" w14:textId="77777777" w:rsidR="0065535A" w:rsidRPr="00475E6A" w:rsidRDefault="0065535A" w:rsidP="00344CB2">
            <w:pPr>
              <w:suppressAutoHyphens/>
              <w:spacing w:after="0" w:line="240" w:lineRule="auto"/>
              <w:jc w:val="both"/>
              <w:rPr>
                <w:rFonts w:ascii="Times New Roman" w:hAnsi="Times New Roman"/>
              </w:rPr>
            </w:pPr>
            <w:r w:rsidRPr="00475E6A">
              <w:rPr>
                <w:rFonts w:ascii="Times New Roman" w:hAnsi="Times New Roman"/>
              </w:rPr>
              <w:t>Зо 02.02</w:t>
            </w:r>
            <w:r w:rsidRPr="00475E6A">
              <w:rPr>
                <w:rFonts w:ascii="Times New Roman" w:hAnsi="Times New Roman"/>
              </w:rPr>
              <w:tab/>
              <w:t xml:space="preserve">приемы структурирования информации; </w:t>
            </w:r>
          </w:p>
          <w:p w14:paraId="73D68100" w14:textId="77777777" w:rsidR="0065535A" w:rsidRDefault="0065535A" w:rsidP="00344CB2">
            <w:pPr>
              <w:suppressAutoHyphens/>
              <w:spacing w:after="0" w:line="240" w:lineRule="auto"/>
              <w:jc w:val="both"/>
              <w:rPr>
                <w:rFonts w:ascii="Times New Roman" w:hAnsi="Times New Roman"/>
              </w:rPr>
            </w:pPr>
            <w:r w:rsidRPr="00475E6A">
              <w:rPr>
                <w:rFonts w:ascii="Times New Roman" w:hAnsi="Times New Roman"/>
              </w:rPr>
              <w:t>Зо 02.03</w:t>
            </w:r>
            <w:r w:rsidRPr="00475E6A">
              <w:rPr>
                <w:rFonts w:ascii="Times New Roman" w:hAnsi="Times New Roman"/>
              </w:rPr>
              <w:tab/>
              <w:t>формат оформления результатов поиска информации, современные средства и устройства информатизации;</w:t>
            </w:r>
          </w:p>
          <w:p w14:paraId="071FC574" w14:textId="77777777" w:rsidR="0065535A" w:rsidRDefault="0065535A" w:rsidP="00344CB2">
            <w:pPr>
              <w:suppressAutoHyphens/>
              <w:spacing w:after="0" w:line="240" w:lineRule="auto"/>
              <w:jc w:val="both"/>
              <w:rPr>
                <w:rFonts w:ascii="Times New Roman" w:hAnsi="Times New Roman"/>
              </w:rPr>
            </w:pPr>
            <w:r w:rsidRPr="00475E6A">
              <w:rPr>
                <w:rFonts w:ascii="Times New Roman" w:hAnsi="Times New Roman"/>
              </w:rPr>
              <w:t>Зо 09.01</w:t>
            </w:r>
            <w:r w:rsidRPr="00475E6A">
              <w:rPr>
                <w:rFonts w:ascii="Times New Roman" w:hAnsi="Times New Roman"/>
              </w:rPr>
              <w:tab/>
              <w:t>современные средства и устройства информатизации; порядок их применения и программное обеспечение в профессиональной деятельности.</w:t>
            </w:r>
          </w:p>
          <w:p w14:paraId="68E6AEB5" w14:textId="77777777" w:rsidR="0065535A" w:rsidRPr="0013287A" w:rsidRDefault="0065535A" w:rsidP="00344CB2">
            <w:pPr>
              <w:suppressAutoHyphens/>
              <w:spacing w:after="0" w:line="240" w:lineRule="auto"/>
              <w:jc w:val="both"/>
              <w:rPr>
                <w:rFonts w:ascii="Times New Roman" w:hAnsi="Times New Roman"/>
              </w:rPr>
            </w:pPr>
            <w:r w:rsidRPr="0013287A">
              <w:rPr>
                <w:rFonts w:ascii="Times New Roman" w:hAnsi="Times New Roman"/>
              </w:rPr>
              <w:t>Зо 11.01</w:t>
            </w:r>
            <w:r w:rsidRPr="0013287A">
              <w:rPr>
                <w:rFonts w:ascii="Times New Roman" w:hAnsi="Times New Roman"/>
              </w:rPr>
              <w:tab/>
              <w:t>основы предпринимательской деятельности; правила разработки бизнес-планов;</w:t>
            </w:r>
          </w:p>
          <w:p w14:paraId="74C93F1A" w14:textId="77777777" w:rsidR="0065535A" w:rsidRPr="0013287A" w:rsidRDefault="0065535A" w:rsidP="00344CB2">
            <w:pPr>
              <w:suppressAutoHyphens/>
              <w:spacing w:after="0" w:line="240" w:lineRule="auto"/>
              <w:jc w:val="both"/>
              <w:rPr>
                <w:rFonts w:ascii="Times New Roman" w:hAnsi="Times New Roman"/>
              </w:rPr>
            </w:pPr>
            <w:r w:rsidRPr="0013287A">
              <w:rPr>
                <w:rFonts w:ascii="Times New Roman" w:hAnsi="Times New Roman"/>
              </w:rPr>
              <w:t>Зо 11.02</w:t>
            </w:r>
            <w:r w:rsidRPr="0013287A">
              <w:rPr>
                <w:rFonts w:ascii="Times New Roman" w:hAnsi="Times New Roman"/>
              </w:rPr>
              <w:tab/>
              <w:t>основы финансовой грамотности;</w:t>
            </w:r>
          </w:p>
          <w:p w14:paraId="6786B11E" w14:textId="77777777" w:rsidR="0065535A" w:rsidRPr="0013287A" w:rsidRDefault="0065535A" w:rsidP="00344CB2">
            <w:pPr>
              <w:suppressAutoHyphens/>
              <w:spacing w:after="0" w:line="240" w:lineRule="auto"/>
              <w:jc w:val="both"/>
              <w:rPr>
                <w:rFonts w:ascii="Times New Roman" w:hAnsi="Times New Roman"/>
              </w:rPr>
            </w:pPr>
            <w:r w:rsidRPr="0013287A">
              <w:rPr>
                <w:rFonts w:ascii="Times New Roman" w:hAnsi="Times New Roman"/>
              </w:rPr>
              <w:t>Зо 11.03</w:t>
            </w:r>
            <w:r w:rsidRPr="0013287A">
              <w:rPr>
                <w:rFonts w:ascii="Times New Roman" w:hAnsi="Times New Roman"/>
              </w:rPr>
              <w:tab/>
              <w:t>порядок выстраивания презентации</w:t>
            </w:r>
          </w:p>
          <w:p w14:paraId="3545C2A9" w14:textId="77777777" w:rsidR="0065535A" w:rsidRPr="00E267DC" w:rsidRDefault="0065535A" w:rsidP="00344CB2">
            <w:pPr>
              <w:suppressAutoHyphens/>
              <w:spacing w:after="0" w:line="240" w:lineRule="auto"/>
              <w:jc w:val="both"/>
              <w:rPr>
                <w:rFonts w:ascii="Times New Roman" w:hAnsi="Times New Roman"/>
              </w:rPr>
            </w:pPr>
            <w:r w:rsidRPr="00E267DC">
              <w:rPr>
                <w:rFonts w:ascii="Times New Roman" w:hAnsi="Times New Roman"/>
              </w:rPr>
              <w:t>З 3.3.03</w:t>
            </w:r>
            <w:r>
              <w:rPr>
                <w:rFonts w:ascii="Times New Roman" w:hAnsi="Times New Roman"/>
              </w:rPr>
              <w:t xml:space="preserve"> </w:t>
            </w:r>
            <w:r>
              <w:rPr>
                <w:rFonts w:ascii="Times New Roman" w:hAnsi="Times New Roman"/>
                <w:i/>
              </w:rPr>
              <w:t xml:space="preserve"> </w:t>
            </w:r>
            <w:r w:rsidRPr="00E267DC">
              <w:rPr>
                <w:rFonts w:ascii="Times New Roman" w:hAnsi="Times New Roman"/>
              </w:rPr>
              <w:t xml:space="preserve">основные теоретические </w:t>
            </w:r>
            <w:r w:rsidRPr="00E267DC">
              <w:rPr>
                <w:rFonts w:ascii="Times New Roman" w:hAnsi="Times New Roman"/>
              </w:rPr>
              <w:lastRenderedPageBreak/>
              <w:t>подходы к анализу различных экономических ситуаций на отраслевом и</w:t>
            </w:r>
          </w:p>
          <w:p w14:paraId="2F39005E" w14:textId="77777777" w:rsidR="0065535A" w:rsidRDefault="0065535A" w:rsidP="00344CB2">
            <w:pPr>
              <w:suppressAutoHyphens/>
              <w:spacing w:after="0" w:line="240" w:lineRule="auto"/>
              <w:jc w:val="both"/>
              <w:rPr>
                <w:rFonts w:ascii="Times New Roman" w:hAnsi="Times New Roman"/>
              </w:rPr>
            </w:pPr>
            <w:r w:rsidRPr="00E267DC">
              <w:rPr>
                <w:rFonts w:ascii="Times New Roman" w:hAnsi="Times New Roman"/>
              </w:rPr>
              <w:t>макроэкономическом уровне</w:t>
            </w:r>
          </w:p>
          <w:p w14:paraId="1B4DB90F" w14:textId="77777777" w:rsidR="00A5715A" w:rsidRDefault="00A5715A" w:rsidP="00344CB2">
            <w:pPr>
              <w:suppressAutoHyphens/>
              <w:spacing w:after="0" w:line="240" w:lineRule="auto"/>
              <w:jc w:val="both"/>
              <w:rPr>
                <w:rFonts w:ascii="Times New Roman" w:hAnsi="Times New Roman"/>
              </w:rPr>
            </w:pPr>
          </w:p>
          <w:p w14:paraId="041C331F" w14:textId="77777777" w:rsidR="00A5715A" w:rsidRDefault="00A5715A" w:rsidP="00344CB2">
            <w:pPr>
              <w:suppressAutoHyphens/>
              <w:spacing w:after="0" w:line="240" w:lineRule="auto"/>
              <w:jc w:val="both"/>
              <w:rPr>
                <w:rFonts w:ascii="Times New Roman" w:hAnsi="Times New Roman"/>
              </w:rPr>
            </w:pPr>
          </w:p>
          <w:p w14:paraId="48E1E25C" w14:textId="77777777" w:rsidR="00A5715A" w:rsidRPr="00A5715A" w:rsidRDefault="00A5715A" w:rsidP="00344CB2">
            <w:pPr>
              <w:suppressAutoHyphens/>
              <w:spacing w:after="0" w:line="240" w:lineRule="auto"/>
              <w:jc w:val="both"/>
              <w:rPr>
                <w:rFonts w:ascii="Times New Roman" w:hAnsi="Times New Roman"/>
                <w:bCs/>
              </w:rPr>
            </w:pPr>
            <w:r w:rsidRPr="00A5715A">
              <w:rPr>
                <w:rFonts w:ascii="Times New Roman" w:hAnsi="Times New Roman"/>
                <w:bCs/>
              </w:rPr>
              <w:t>Зд 1 сущность цифровой экономики и образующих ее элементов</w:t>
            </w:r>
          </w:p>
          <w:p w14:paraId="1CB5C2CF" w14:textId="77777777" w:rsidR="00A5715A" w:rsidRPr="00A5715A" w:rsidRDefault="00A5715A" w:rsidP="00344CB2">
            <w:pPr>
              <w:suppressAutoHyphens/>
              <w:spacing w:after="0" w:line="240" w:lineRule="auto"/>
              <w:jc w:val="both"/>
              <w:rPr>
                <w:rFonts w:ascii="Times New Roman" w:hAnsi="Times New Roman"/>
                <w:bCs/>
              </w:rPr>
            </w:pPr>
            <w:r w:rsidRPr="00A5715A">
              <w:rPr>
                <w:rFonts w:ascii="Times New Roman" w:hAnsi="Times New Roman"/>
                <w:bCs/>
              </w:rPr>
              <w:t>Зд 2 содержание государственной политики в сфере развития цифровых технологий</w:t>
            </w:r>
          </w:p>
          <w:p w14:paraId="5049A369" w14:textId="0FC14261" w:rsidR="00A5715A" w:rsidRPr="00315F34" w:rsidRDefault="00A5715A" w:rsidP="00344CB2">
            <w:pPr>
              <w:suppressAutoHyphens/>
              <w:spacing w:after="0" w:line="240" w:lineRule="auto"/>
              <w:jc w:val="both"/>
              <w:rPr>
                <w:rFonts w:ascii="Times New Roman" w:hAnsi="Times New Roman"/>
                <w:i/>
              </w:rPr>
            </w:pPr>
          </w:p>
        </w:tc>
      </w:tr>
    </w:tbl>
    <w:p w14:paraId="39DD0E8F" w14:textId="77777777" w:rsidR="0065535A" w:rsidRPr="00315F34" w:rsidRDefault="0065535A" w:rsidP="0065535A">
      <w:pPr>
        <w:suppressAutoHyphens/>
        <w:spacing w:after="240" w:line="240" w:lineRule="auto"/>
        <w:ind w:firstLine="709"/>
        <w:rPr>
          <w:rFonts w:ascii="Times New Roman" w:hAnsi="Times New Roman"/>
          <w:b/>
        </w:rPr>
      </w:pPr>
    </w:p>
    <w:p w14:paraId="7084656E" w14:textId="77777777" w:rsidR="0065535A" w:rsidRPr="00315F34" w:rsidRDefault="0065535A" w:rsidP="0065535A">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223412DE" w14:textId="77777777" w:rsidR="0065535A" w:rsidRPr="00315F34" w:rsidRDefault="0065535A" w:rsidP="0065535A">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5535A" w:rsidRPr="00315F34" w14:paraId="7076F63F" w14:textId="77777777" w:rsidTr="007C7E2D">
        <w:trPr>
          <w:trHeight w:val="490"/>
        </w:trPr>
        <w:tc>
          <w:tcPr>
            <w:tcW w:w="3685" w:type="pct"/>
            <w:vAlign w:val="center"/>
          </w:tcPr>
          <w:p w14:paraId="42C48353" w14:textId="77777777" w:rsidR="0065535A" w:rsidRPr="00315F34" w:rsidRDefault="0065535A" w:rsidP="007C7E2D">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07EED53B" w14:textId="77777777" w:rsidR="0065535A" w:rsidRPr="00315F34" w:rsidRDefault="0065535A" w:rsidP="007C7E2D">
            <w:pPr>
              <w:suppressAutoHyphens/>
              <w:rPr>
                <w:rFonts w:ascii="Times New Roman" w:hAnsi="Times New Roman"/>
                <w:b/>
                <w:iCs/>
              </w:rPr>
            </w:pPr>
            <w:r w:rsidRPr="00315F34">
              <w:rPr>
                <w:rFonts w:ascii="Times New Roman" w:hAnsi="Times New Roman"/>
                <w:b/>
                <w:iCs/>
              </w:rPr>
              <w:t>Объем в часах</w:t>
            </w:r>
          </w:p>
        </w:tc>
      </w:tr>
      <w:tr w:rsidR="0065535A" w:rsidRPr="00315F34" w14:paraId="14FC1B23" w14:textId="77777777" w:rsidTr="007C7E2D">
        <w:trPr>
          <w:trHeight w:val="490"/>
        </w:trPr>
        <w:tc>
          <w:tcPr>
            <w:tcW w:w="3685" w:type="pct"/>
            <w:vAlign w:val="center"/>
          </w:tcPr>
          <w:p w14:paraId="1ED1C979" w14:textId="77777777" w:rsidR="0065535A" w:rsidRPr="00315F34" w:rsidRDefault="0065535A" w:rsidP="007C7E2D">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712AE0B9" w14:textId="77777777" w:rsidR="0065535A" w:rsidRPr="00315F34" w:rsidRDefault="0065535A" w:rsidP="007C7E2D">
            <w:pPr>
              <w:suppressAutoHyphens/>
              <w:spacing w:after="0"/>
              <w:rPr>
                <w:rFonts w:ascii="Times New Roman" w:hAnsi="Times New Roman"/>
                <w:iCs/>
              </w:rPr>
            </w:pPr>
            <w:r>
              <w:rPr>
                <w:rFonts w:ascii="Times New Roman" w:hAnsi="Times New Roman"/>
                <w:iCs/>
              </w:rPr>
              <w:t>34</w:t>
            </w:r>
          </w:p>
        </w:tc>
      </w:tr>
      <w:tr w:rsidR="0065535A" w:rsidRPr="00315F34" w14:paraId="38E6CB19" w14:textId="77777777" w:rsidTr="007C7E2D">
        <w:trPr>
          <w:trHeight w:val="490"/>
        </w:trPr>
        <w:tc>
          <w:tcPr>
            <w:tcW w:w="3685" w:type="pct"/>
            <w:shd w:val="clear" w:color="auto" w:fill="auto"/>
            <w:vAlign w:val="center"/>
          </w:tcPr>
          <w:p w14:paraId="26A9BFFE" w14:textId="77777777" w:rsidR="0065535A" w:rsidRPr="00315F34" w:rsidRDefault="0065535A" w:rsidP="007C7E2D">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5937488A" w14:textId="77777777" w:rsidR="0065535A" w:rsidRPr="00315F34" w:rsidRDefault="0065535A" w:rsidP="007C7E2D">
            <w:pPr>
              <w:suppressAutoHyphens/>
              <w:spacing w:after="0"/>
              <w:rPr>
                <w:rFonts w:ascii="Times New Roman" w:hAnsi="Times New Roman"/>
                <w:iCs/>
              </w:rPr>
            </w:pPr>
          </w:p>
        </w:tc>
      </w:tr>
      <w:tr w:rsidR="0065535A" w:rsidRPr="00315F34" w14:paraId="6A3848CC" w14:textId="77777777" w:rsidTr="007C7E2D">
        <w:trPr>
          <w:trHeight w:val="336"/>
        </w:trPr>
        <w:tc>
          <w:tcPr>
            <w:tcW w:w="5000" w:type="pct"/>
            <w:gridSpan w:val="2"/>
            <w:vAlign w:val="center"/>
          </w:tcPr>
          <w:p w14:paraId="090A4651" w14:textId="77777777" w:rsidR="0065535A" w:rsidRPr="00315F34" w:rsidRDefault="0065535A" w:rsidP="007C7E2D">
            <w:pPr>
              <w:suppressAutoHyphens/>
              <w:spacing w:after="0"/>
              <w:rPr>
                <w:rFonts w:ascii="Times New Roman" w:hAnsi="Times New Roman"/>
                <w:iCs/>
              </w:rPr>
            </w:pPr>
            <w:r w:rsidRPr="00315F34">
              <w:rPr>
                <w:rFonts w:ascii="Times New Roman" w:hAnsi="Times New Roman"/>
              </w:rPr>
              <w:t>в т. ч.:</w:t>
            </w:r>
          </w:p>
        </w:tc>
      </w:tr>
      <w:tr w:rsidR="0065535A" w:rsidRPr="00315F34" w14:paraId="290056A8" w14:textId="77777777" w:rsidTr="007C7E2D">
        <w:trPr>
          <w:trHeight w:val="490"/>
        </w:trPr>
        <w:tc>
          <w:tcPr>
            <w:tcW w:w="3685" w:type="pct"/>
            <w:vAlign w:val="center"/>
          </w:tcPr>
          <w:p w14:paraId="0C4D9CDE" w14:textId="77777777" w:rsidR="0065535A" w:rsidRPr="00315F34" w:rsidRDefault="0065535A" w:rsidP="007C7E2D">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1887B390" w14:textId="77777777" w:rsidR="0065535A" w:rsidRPr="00315F34" w:rsidRDefault="0065535A" w:rsidP="007C7E2D">
            <w:pPr>
              <w:suppressAutoHyphens/>
              <w:spacing w:after="0"/>
              <w:rPr>
                <w:rFonts w:ascii="Times New Roman" w:hAnsi="Times New Roman"/>
                <w:iCs/>
              </w:rPr>
            </w:pPr>
            <w:r>
              <w:rPr>
                <w:rFonts w:ascii="Times New Roman" w:hAnsi="Times New Roman"/>
                <w:iCs/>
              </w:rPr>
              <w:t>32</w:t>
            </w:r>
          </w:p>
        </w:tc>
      </w:tr>
      <w:tr w:rsidR="0065535A" w:rsidRPr="00315F34" w14:paraId="23877AD7" w14:textId="77777777" w:rsidTr="007C7E2D">
        <w:trPr>
          <w:trHeight w:val="267"/>
        </w:trPr>
        <w:tc>
          <w:tcPr>
            <w:tcW w:w="3685" w:type="pct"/>
            <w:vAlign w:val="center"/>
          </w:tcPr>
          <w:p w14:paraId="0D093F7B" w14:textId="77777777" w:rsidR="0065535A" w:rsidRPr="00315F34" w:rsidRDefault="0065535A" w:rsidP="007C7E2D">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36D4F9FF" w14:textId="77777777" w:rsidR="0065535A" w:rsidRPr="00315F34" w:rsidRDefault="0065535A" w:rsidP="007C7E2D">
            <w:pPr>
              <w:suppressAutoHyphens/>
              <w:spacing w:after="0"/>
              <w:rPr>
                <w:rFonts w:ascii="Times New Roman" w:hAnsi="Times New Roman"/>
                <w:iCs/>
              </w:rPr>
            </w:pPr>
            <w:r w:rsidRPr="00315F34">
              <w:rPr>
                <w:rFonts w:ascii="Times New Roman" w:hAnsi="Times New Roman"/>
                <w:iCs/>
              </w:rPr>
              <w:t>-</w:t>
            </w:r>
          </w:p>
        </w:tc>
      </w:tr>
      <w:tr w:rsidR="0065535A" w:rsidRPr="00315F34" w14:paraId="4F53AA31" w14:textId="77777777" w:rsidTr="007C7E2D">
        <w:trPr>
          <w:trHeight w:val="331"/>
        </w:trPr>
        <w:tc>
          <w:tcPr>
            <w:tcW w:w="3685" w:type="pct"/>
            <w:vAlign w:val="center"/>
          </w:tcPr>
          <w:p w14:paraId="1F803D5C" w14:textId="77777777" w:rsidR="0065535A" w:rsidRPr="00315F34" w:rsidRDefault="0065535A" w:rsidP="007C7E2D">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15BEAF31" w14:textId="77777777" w:rsidR="0065535A" w:rsidRPr="00315F34" w:rsidRDefault="0065535A" w:rsidP="007C7E2D">
            <w:pPr>
              <w:suppressAutoHyphens/>
              <w:spacing w:after="0"/>
              <w:rPr>
                <w:rFonts w:ascii="Times New Roman" w:hAnsi="Times New Roman"/>
                <w:iCs/>
              </w:rPr>
            </w:pPr>
            <w:r>
              <w:rPr>
                <w:rFonts w:ascii="Times New Roman" w:hAnsi="Times New Roman"/>
                <w:iCs/>
              </w:rPr>
              <w:t>2</w:t>
            </w:r>
          </w:p>
        </w:tc>
      </w:tr>
    </w:tbl>
    <w:p w14:paraId="57B4E6E7" w14:textId="77777777" w:rsidR="0065535A" w:rsidRPr="00315F34" w:rsidRDefault="0065535A" w:rsidP="0065535A">
      <w:pPr>
        <w:rPr>
          <w:rFonts w:ascii="Times New Roman" w:hAnsi="Times New Roman"/>
          <w:b/>
          <w:i/>
        </w:rPr>
        <w:sectPr w:rsidR="0065535A" w:rsidRPr="00315F34" w:rsidSect="007C7E2D">
          <w:pgSz w:w="11906" w:h="16838"/>
          <w:pgMar w:top="1134" w:right="850" w:bottom="284" w:left="1701" w:header="708" w:footer="708" w:gutter="0"/>
          <w:cols w:space="720"/>
          <w:docGrid w:linePitch="299"/>
        </w:sectPr>
      </w:pPr>
    </w:p>
    <w:p w14:paraId="520B023C" w14:textId="77777777" w:rsidR="0065535A" w:rsidRPr="00315F34" w:rsidRDefault="0065535A" w:rsidP="0065535A">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0"/>
        <w:gridCol w:w="5632"/>
        <w:gridCol w:w="2738"/>
        <w:gridCol w:w="2431"/>
        <w:gridCol w:w="2099"/>
      </w:tblGrid>
      <w:tr w:rsidR="0065535A" w:rsidRPr="00315F34" w14:paraId="208EF0EF" w14:textId="77777777" w:rsidTr="007C7E2D">
        <w:trPr>
          <w:trHeight w:val="20"/>
        </w:trPr>
        <w:tc>
          <w:tcPr>
            <w:tcW w:w="680" w:type="pct"/>
            <w:vAlign w:val="center"/>
          </w:tcPr>
          <w:p w14:paraId="0B619B3B" w14:textId="77777777" w:rsidR="0065535A" w:rsidRPr="00315F34" w:rsidRDefault="0065535A" w:rsidP="007C7E2D">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1885" w:type="pct"/>
            <w:vAlign w:val="center"/>
          </w:tcPr>
          <w:p w14:paraId="3A8CDB55" w14:textId="77777777" w:rsidR="0065535A" w:rsidRPr="00315F34" w:rsidRDefault="0065535A" w:rsidP="007C7E2D">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917" w:type="pct"/>
            <w:vAlign w:val="center"/>
          </w:tcPr>
          <w:p w14:paraId="48C72EDC" w14:textId="77777777" w:rsidR="0065535A" w:rsidRPr="00315F34" w:rsidRDefault="0065535A" w:rsidP="007C7E2D">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814" w:type="pct"/>
          </w:tcPr>
          <w:p w14:paraId="1C5D85BE" w14:textId="77777777" w:rsidR="0065535A" w:rsidRPr="00315F34" w:rsidRDefault="0065535A" w:rsidP="007C7E2D">
            <w:pPr>
              <w:suppressAutoHyphens/>
              <w:jc w:val="center"/>
              <w:rPr>
                <w:rFonts w:ascii="Times New Roman" w:hAnsi="Times New Roman"/>
                <w:b/>
                <w:bCs/>
              </w:rPr>
            </w:pPr>
            <w:r w:rsidRPr="006E1DFB">
              <w:rPr>
                <w:rFonts w:ascii="Times New Roman" w:hAnsi="Times New Roman"/>
                <w:sz w:val="24"/>
                <w:szCs w:val="24"/>
              </w:rPr>
              <w:t>Код ПК, ОК</w:t>
            </w:r>
          </w:p>
        </w:tc>
        <w:tc>
          <w:tcPr>
            <w:tcW w:w="703" w:type="pct"/>
          </w:tcPr>
          <w:p w14:paraId="4AE07901" w14:textId="77777777" w:rsidR="0065535A" w:rsidRPr="00315F34" w:rsidRDefault="0065535A" w:rsidP="007C7E2D">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65535A" w:rsidRPr="00315F34" w14:paraId="6D6E3142" w14:textId="77777777" w:rsidTr="007C7E2D">
        <w:trPr>
          <w:trHeight w:val="20"/>
        </w:trPr>
        <w:tc>
          <w:tcPr>
            <w:tcW w:w="680" w:type="pct"/>
          </w:tcPr>
          <w:p w14:paraId="26BDC4F0" w14:textId="77777777" w:rsidR="0065535A" w:rsidRPr="00315F34" w:rsidRDefault="0065535A" w:rsidP="007C7E2D">
            <w:pPr>
              <w:spacing w:after="0" w:line="240" w:lineRule="auto"/>
              <w:jc w:val="center"/>
              <w:rPr>
                <w:rFonts w:ascii="Times New Roman" w:hAnsi="Times New Roman"/>
                <w:b/>
                <w:bCs/>
                <w:i/>
                <w:iCs/>
              </w:rPr>
            </w:pPr>
            <w:r w:rsidRPr="00315F34">
              <w:rPr>
                <w:rFonts w:ascii="Times New Roman" w:hAnsi="Times New Roman"/>
                <w:b/>
                <w:bCs/>
                <w:i/>
                <w:iCs/>
              </w:rPr>
              <w:t>1</w:t>
            </w:r>
          </w:p>
        </w:tc>
        <w:tc>
          <w:tcPr>
            <w:tcW w:w="1885" w:type="pct"/>
          </w:tcPr>
          <w:p w14:paraId="5938E2EF" w14:textId="77777777" w:rsidR="0065535A" w:rsidRPr="00315F34" w:rsidRDefault="0065535A" w:rsidP="007C7E2D">
            <w:pPr>
              <w:spacing w:after="0" w:line="240" w:lineRule="auto"/>
              <w:jc w:val="center"/>
              <w:rPr>
                <w:rFonts w:ascii="Times New Roman" w:hAnsi="Times New Roman"/>
                <w:b/>
                <w:bCs/>
                <w:i/>
                <w:iCs/>
              </w:rPr>
            </w:pPr>
            <w:r w:rsidRPr="00315F34">
              <w:rPr>
                <w:rFonts w:ascii="Times New Roman" w:hAnsi="Times New Roman"/>
                <w:b/>
                <w:bCs/>
                <w:i/>
                <w:iCs/>
              </w:rPr>
              <w:t>2</w:t>
            </w:r>
          </w:p>
        </w:tc>
        <w:tc>
          <w:tcPr>
            <w:tcW w:w="917" w:type="pct"/>
          </w:tcPr>
          <w:p w14:paraId="7666CA0E" w14:textId="77777777" w:rsidR="0065535A" w:rsidRPr="00315F34" w:rsidRDefault="0065535A" w:rsidP="007C7E2D">
            <w:pPr>
              <w:spacing w:after="0" w:line="240" w:lineRule="auto"/>
              <w:jc w:val="center"/>
              <w:rPr>
                <w:rFonts w:ascii="Times New Roman" w:hAnsi="Times New Roman"/>
                <w:b/>
                <w:bCs/>
                <w:i/>
                <w:iCs/>
              </w:rPr>
            </w:pPr>
            <w:r w:rsidRPr="00315F34">
              <w:rPr>
                <w:rFonts w:ascii="Times New Roman" w:hAnsi="Times New Roman"/>
                <w:b/>
                <w:bCs/>
                <w:i/>
                <w:iCs/>
              </w:rPr>
              <w:t>3</w:t>
            </w:r>
          </w:p>
        </w:tc>
        <w:tc>
          <w:tcPr>
            <w:tcW w:w="814" w:type="pct"/>
          </w:tcPr>
          <w:p w14:paraId="6062761E" w14:textId="77777777" w:rsidR="0065535A" w:rsidRPr="00315F34" w:rsidRDefault="0065535A" w:rsidP="007C7E2D">
            <w:pPr>
              <w:spacing w:after="0" w:line="240" w:lineRule="auto"/>
              <w:jc w:val="center"/>
              <w:rPr>
                <w:rFonts w:ascii="Times New Roman" w:hAnsi="Times New Roman"/>
                <w:b/>
                <w:bCs/>
                <w:i/>
                <w:iCs/>
              </w:rPr>
            </w:pPr>
          </w:p>
        </w:tc>
        <w:tc>
          <w:tcPr>
            <w:tcW w:w="703" w:type="pct"/>
          </w:tcPr>
          <w:p w14:paraId="3C5A40A1" w14:textId="77777777" w:rsidR="0065535A" w:rsidRPr="00315F34" w:rsidRDefault="0065535A" w:rsidP="007C7E2D">
            <w:pPr>
              <w:spacing w:after="0" w:line="240" w:lineRule="auto"/>
              <w:jc w:val="center"/>
              <w:rPr>
                <w:rFonts w:ascii="Times New Roman" w:hAnsi="Times New Roman"/>
                <w:b/>
                <w:bCs/>
                <w:i/>
                <w:iCs/>
              </w:rPr>
            </w:pPr>
          </w:p>
        </w:tc>
      </w:tr>
      <w:tr w:rsidR="0065535A" w:rsidRPr="00315F34" w14:paraId="634C554B" w14:textId="77777777" w:rsidTr="007C7E2D">
        <w:trPr>
          <w:trHeight w:val="20"/>
        </w:trPr>
        <w:tc>
          <w:tcPr>
            <w:tcW w:w="2566" w:type="pct"/>
            <w:gridSpan w:val="2"/>
          </w:tcPr>
          <w:p w14:paraId="3764A9D6" w14:textId="77777777" w:rsidR="0065535A" w:rsidRPr="00315F34" w:rsidRDefault="0065535A" w:rsidP="007C7E2D">
            <w:pPr>
              <w:spacing w:after="0" w:line="360" w:lineRule="auto"/>
              <w:rPr>
                <w:rFonts w:ascii="Times New Roman" w:hAnsi="Times New Roman"/>
                <w:b/>
                <w:bCs/>
              </w:rPr>
            </w:pPr>
            <w:r w:rsidRPr="00315F34">
              <w:rPr>
                <w:rFonts w:ascii="Times New Roman" w:hAnsi="Times New Roman"/>
                <w:b/>
                <w:bCs/>
              </w:rPr>
              <w:t xml:space="preserve">Раздел 1. </w:t>
            </w:r>
            <w:r>
              <w:rPr>
                <w:rFonts w:ascii="Times New Roman" w:hAnsi="Times New Roman"/>
                <w:b/>
                <w:bCs/>
              </w:rPr>
              <w:t>Цифровая экономика</w:t>
            </w:r>
          </w:p>
        </w:tc>
        <w:tc>
          <w:tcPr>
            <w:tcW w:w="917" w:type="pct"/>
          </w:tcPr>
          <w:p w14:paraId="2BD45022" w14:textId="77777777" w:rsidR="0065535A" w:rsidRPr="00315F34" w:rsidRDefault="0065535A" w:rsidP="007C7E2D">
            <w:pPr>
              <w:jc w:val="center"/>
              <w:rPr>
                <w:rFonts w:ascii="Times New Roman" w:hAnsi="Times New Roman"/>
                <w:b/>
                <w:bCs/>
                <w:i/>
                <w:iCs/>
              </w:rPr>
            </w:pPr>
            <w:r>
              <w:rPr>
                <w:rFonts w:ascii="Times New Roman" w:hAnsi="Times New Roman"/>
                <w:b/>
                <w:bCs/>
                <w:i/>
                <w:iCs/>
              </w:rPr>
              <w:t>10</w:t>
            </w:r>
          </w:p>
        </w:tc>
        <w:tc>
          <w:tcPr>
            <w:tcW w:w="814" w:type="pct"/>
          </w:tcPr>
          <w:p w14:paraId="0B12F695" w14:textId="77777777" w:rsidR="0065535A" w:rsidRPr="00315F34" w:rsidRDefault="0065535A" w:rsidP="007C7E2D">
            <w:pPr>
              <w:jc w:val="center"/>
              <w:rPr>
                <w:rFonts w:ascii="Times New Roman" w:hAnsi="Times New Roman"/>
                <w:b/>
                <w:bCs/>
                <w:i/>
                <w:iCs/>
              </w:rPr>
            </w:pPr>
          </w:p>
        </w:tc>
        <w:tc>
          <w:tcPr>
            <w:tcW w:w="703" w:type="pct"/>
          </w:tcPr>
          <w:p w14:paraId="718A5784" w14:textId="77777777" w:rsidR="0065535A" w:rsidRPr="00315F34" w:rsidRDefault="0065535A" w:rsidP="007C7E2D">
            <w:pPr>
              <w:jc w:val="center"/>
              <w:rPr>
                <w:rFonts w:ascii="Times New Roman" w:hAnsi="Times New Roman"/>
                <w:b/>
                <w:bCs/>
                <w:i/>
                <w:iCs/>
              </w:rPr>
            </w:pPr>
          </w:p>
        </w:tc>
      </w:tr>
      <w:tr w:rsidR="0065535A" w:rsidRPr="00315F34" w14:paraId="46D52E8F" w14:textId="77777777" w:rsidTr="007C7E2D">
        <w:trPr>
          <w:trHeight w:val="20"/>
        </w:trPr>
        <w:tc>
          <w:tcPr>
            <w:tcW w:w="680" w:type="pct"/>
          </w:tcPr>
          <w:p w14:paraId="0270FF48" w14:textId="4F02E186" w:rsidR="0065535A" w:rsidRPr="000822DB" w:rsidRDefault="0065535A" w:rsidP="007C7E2D">
            <w:pPr>
              <w:spacing w:after="0"/>
              <w:rPr>
                <w:rFonts w:ascii="Times New Roman" w:hAnsi="Times New Roman"/>
                <w:b/>
                <w:bCs/>
              </w:rPr>
            </w:pPr>
            <w:r w:rsidRPr="000822DB">
              <w:rPr>
                <w:rFonts w:ascii="Times New Roman" w:hAnsi="Times New Roman"/>
                <w:b/>
                <w:bCs/>
              </w:rPr>
              <w:t>Тема 1.</w:t>
            </w:r>
            <w:r w:rsidR="00037DFB">
              <w:rPr>
                <w:rFonts w:ascii="Times New Roman" w:hAnsi="Times New Roman"/>
                <w:b/>
                <w:bCs/>
              </w:rPr>
              <w:t>1</w:t>
            </w:r>
          </w:p>
          <w:p w14:paraId="43FE2940" w14:textId="77777777" w:rsidR="0065535A" w:rsidRPr="00344CB2" w:rsidRDefault="0065535A" w:rsidP="007C7E2D">
            <w:pPr>
              <w:spacing w:after="0"/>
              <w:rPr>
                <w:rFonts w:ascii="Times New Roman" w:hAnsi="Times New Roman"/>
                <w:bCs/>
              </w:rPr>
            </w:pPr>
            <w:r w:rsidRPr="00344CB2">
              <w:rPr>
                <w:rFonts w:ascii="Times New Roman" w:hAnsi="Times New Roman"/>
                <w:bCs/>
              </w:rPr>
              <w:t>Цели, задачи, базовые</w:t>
            </w:r>
          </w:p>
          <w:p w14:paraId="088149A8" w14:textId="77777777" w:rsidR="0065535A" w:rsidRPr="00315F34" w:rsidRDefault="0065535A" w:rsidP="007C7E2D">
            <w:pPr>
              <w:spacing w:after="0"/>
              <w:rPr>
                <w:rFonts w:ascii="Times New Roman" w:hAnsi="Times New Roman"/>
                <w:b/>
                <w:bCs/>
              </w:rPr>
            </w:pPr>
            <w:r w:rsidRPr="00344CB2">
              <w:rPr>
                <w:rFonts w:ascii="Times New Roman" w:hAnsi="Times New Roman"/>
                <w:bCs/>
              </w:rPr>
              <w:t>направления развития</w:t>
            </w:r>
          </w:p>
        </w:tc>
        <w:tc>
          <w:tcPr>
            <w:tcW w:w="1885" w:type="pct"/>
          </w:tcPr>
          <w:p w14:paraId="62F36E7F" w14:textId="77777777" w:rsidR="0065535A" w:rsidRPr="00E610FA" w:rsidRDefault="0065535A" w:rsidP="00344CB2">
            <w:pPr>
              <w:spacing w:after="0"/>
              <w:jc w:val="both"/>
              <w:rPr>
                <w:rFonts w:ascii="Times New Roman" w:hAnsi="Times New Roman"/>
                <w:b/>
                <w:bCs/>
                <w:i/>
              </w:rPr>
            </w:pPr>
            <w:r w:rsidRPr="00E610FA">
              <w:rPr>
                <w:rFonts w:ascii="Times New Roman" w:hAnsi="Times New Roman"/>
              </w:rPr>
              <w:t>Цели, задачи и риски развития цифровой экономики в России. Подготовка специалистов в области информационно-коммуникационных технологий. Цифровая грамотность населения Опорная инфраструктура и государственная поддержка. Технологическое развитие: исторические вехи и современность. Четвертая промышленная революция и информационная глобализация. Информационная экономика как основа развития цифровой экономики. Основные характеристики и возможности информационной (сетевой) экономики. Новые экономические законы. Влияние информационной экономики на участников рынка (покупатели, производители, структура коммерческих отношений). Цифровая экономика как дальнейшее развитие новой (информационной) экономики.</w:t>
            </w:r>
          </w:p>
        </w:tc>
        <w:tc>
          <w:tcPr>
            <w:tcW w:w="917" w:type="pct"/>
            <w:vAlign w:val="center"/>
          </w:tcPr>
          <w:p w14:paraId="2FE2EE61" w14:textId="77777777" w:rsidR="0065535A" w:rsidRPr="00315F34" w:rsidRDefault="0065535A" w:rsidP="007C7E2D">
            <w:pPr>
              <w:suppressAutoHyphens/>
              <w:spacing w:after="0"/>
              <w:jc w:val="center"/>
              <w:rPr>
                <w:rFonts w:ascii="Times New Roman" w:hAnsi="Times New Roman"/>
                <w:i/>
                <w:iCs/>
              </w:rPr>
            </w:pPr>
            <w:r>
              <w:rPr>
                <w:rFonts w:ascii="Times New Roman" w:hAnsi="Times New Roman"/>
                <w:i/>
                <w:iCs/>
              </w:rPr>
              <w:t>2</w:t>
            </w:r>
          </w:p>
        </w:tc>
        <w:tc>
          <w:tcPr>
            <w:tcW w:w="814" w:type="pct"/>
          </w:tcPr>
          <w:p w14:paraId="3A275F79"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Pr>
                <w:rFonts w:ascii="Times New Roman" w:hAnsi="Times New Roman"/>
              </w:rPr>
              <w:t xml:space="preserve"> ОК 01</w:t>
            </w:r>
          </w:p>
          <w:p w14:paraId="1386701D"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14:paraId="2787C322"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14:paraId="1E55A47A"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14:paraId="5693ADD7" w14:textId="14FBAB18" w:rsidR="0065535A" w:rsidRDefault="00344CB2"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Pr>
                <w:rFonts w:ascii="Times New Roman" w:hAnsi="Times New Roman"/>
              </w:rPr>
              <w:t>ОК 02</w:t>
            </w:r>
            <w:r w:rsidR="0065535A">
              <w:rPr>
                <w:rFonts w:ascii="Times New Roman" w:hAnsi="Times New Roman"/>
              </w:rPr>
              <w:t xml:space="preserve"> </w:t>
            </w:r>
          </w:p>
          <w:p w14:paraId="7A8102EB"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14:paraId="4259EE34"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14:paraId="0F140C0C"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E404B">
              <w:rPr>
                <w:rFonts w:ascii="Times New Roman" w:hAnsi="Times New Roman"/>
              </w:rPr>
              <w:t xml:space="preserve">ОК </w:t>
            </w:r>
            <w:r>
              <w:rPr>
                <w:rFonts w:ascii="Times New Roman" w:hAnsi="Times New Roman"/>
              </w:rPr>
              <w:t>0</w:t>
            </w:r>
            <w:r w:rsidRPr="003E404B">
              <w:rPr>
                <w:rFonts w:ascii="Times New Roman" w:hAnsi="Times New Roman"/>
              </w:rPr>
              <w:t>3</w:t>
            </w:r>
          </w:p>
          <w:p w14:paraId="0F1EE2F5"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14:paraId="2EF58621"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Pr>
                <w:rFonts w:ascii="Times New Roman" w:hAnsi="Times New Roman"/>
              </w:rPr>
              <w:t>ОК 09</w:t>
            </w:r>
          </w:p>
          <w:p w14:paraId="1C277183" w14:textId="77777777" w:rsidR="0065535A" w:rsidRPr="003E404B"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Pr>
                <w:rFonts w:ascii="Times New Roman" w:hAnsi="Times New Roman"/>
              </w:rPr>
              <w:t>ОК 11</w:t>
            </w:r>
          </w:p>
        </w:tc>
        <w:tc>
          <w:tcPr>
            <w:tcW w:w="703" w:type="pct"/>
          </w:tcPr>
          <w:p w14:paraId="4E68CE76" w14:textId="77777777" w:rsidR="0065535A" w:rsidRDefault="0065535A" w:rsidP="007C7E2D">
            <w:pPr>
              <w:spacing w:after="0"/>
              <w:rPr>
                <w:rFonts w:ascii="Times New Roman" w:hAnsi="Times New Roman"/>
              </w:rPr>
            </w:pPr>
            <w:r>
              <w:rPr>
                <w:rFonts w:ascii="Times New Roman" w:hAnsi="Times New Roman"/>
              </w:rPr>
              <w:t>Уо 01.04</w:t>
            </w:r>
          </w:p>
          <w:p w14:paraId="25C5763C" w14:textId="77777777" w:rsidR="0065535A" w:rsidRDefault="0065535A" w:rsidP="007C7E2D">
            <w:pPr>
              <w:spacing w:after="0"/>
              <w:rPr>
                <w:rFonts w:ascii="Times New Roman" w:hAnsi="Times New Roman"/>
              </w:rPr>
            </w:pPr>
            <w:r>
              <w:rPr>
                <w:rFonts w:ascii="Times New Roman" w:hAnsi="Times New Roman"/>
              </w:rPr>
              <w:t>Уо 01.05</w:t>
            </w:r>
          </w:p>
          <w:p w14:paraId="2355AED2" w14:textId="77777777" w:rsidR="0065535A" w:rsidRDefault="0065535A" w:rsidP="007C7E2D">
            <w:pPr>
              <w:spacing w:after="0"/>
              <w:rPr>
                <w:rFonts w:ascii="Times New Roman" w:hAnsi="Times New Roman"/>
              </w:rPr>
            </w:pPr>
            <w:r>
              <w:rPr>
                <w:rFonts w:ascii="Times New Roman" w:hAnsi="Times New Roman"/>
              </w:rPr>
              <w:t>У0.01.06</w:t>
            </w:r>
          </w:p>
          <w:p w14:paraId="29206BA8" w14:textId="77777777" w:rsidR="0065535A" w:rsidRDefault="0065535A" w:rsidP="007C7E2D">
            <w:pPr>
              <w:spacing w:after="0"/>
              <w:rPr>
                <w:rFonts w:ascii="Times New Roman" w:hAnsi="Times New Roman"/>
              </w:rPr>
            </w:pPr>
            <w:r>
              <w:rPr>
                <w:rFonts w:ascii="Times New Roman" w:hAnsi="Times New Roman"/>
              </w:rPr>
              <w:t>Уо 02.01-</w:t>
            </w:r>
          </w:p>
          <w:p w14:paraId="5BCEDCCD" w14:textId="77777777" w:rsidR="0065535A" w:rsidRDefault="0065535A" w:rsidP="007C7E2D">
            <w:pPr>
              <w:spacing w:after="0"/>
              <w:rPr>
                <w:rFonts w:ascii="Times New Roman" w:hAnsi="Times New Roman"/>
              </w:rPr>
            </w:pPr>
            <w:r>
              <w:rPr>
                <w:rFonts w:ascii="Times New Roman" w:hAnsi="Times New Roman"/>
              </w:rPr>
              <w:t>Уо02.05</w:t>
            </w:r>
          </w:p>
          <w:p w14:paraId="29F99D55" w14:textId="77777777" w:rsidR="0065535A" w:rsidRPr="004563C6" w:rsidRDefault="0065535A" w:rsidP="007C7E2D">
            <w:pPr>
              <w:spacing w:after="0"/>
              <w:rPr>
                <w:rFonts w:ascii="Times New Roman" w:hAnsi="Times New Roman"/>
              </w:rPr>
            </w:pPr>
            <w:r w:rsidRPr="004563C6">
              <w:rPr>
                <w:rFonts w:ascii="Times New Roman" w:hAnsi="Times New Roman"/>
              </w:rPr>
              <w:t>Уо 03.01</w:t>
            </w:r>
          </w:p>
          <w:p w14:paraId="68159F31" w14:textId="77777777" w:rsidR="0065535A" w:rsidRDefault="0065535A" w:rsidP="007C7E2D">
            <w:pPr>
              <w:spacing w:after="0"/>
              <w:rPr>
                <w:rFonts w:ascii="Times New Roman" w:hAnsi="Times New Roman"/>
              </w:rPr>
            </w:pPr>
            <w:r w:rsidRPr="004563C6">
              <w:rPr>
                <w:rFonts w:ascii="Times New Roman" w:hAnsi="Times New Roman"/>
              </w:rPr>
              <w:t>Уо 03.02</w:t>
            </w:r>
          </w:p>
          <w:p w14:paraId="2089086C" w14:textId="77777777" w:rsidR="0065535A" w:rsidRPr="004563C6" w:rsidRDefault="0065535A" w:rsidP="007C7E2D">
            <w:pPr>
              <w:spacing w:after="0"/>
              <w:rPr>
                <w:rFonts w:ascii="Times New Roman" w:hAnsi="Times New Roman"/>
              </w:rPr>
            </w:pPr>
            <w:r w:rsidRPr="004563C6">
              <w:rPr>
                <w:rFonts w:ascii="Times New Roman" w:hAnsi="Times New Roman"/>
              </w:rPr>
              <w:t>Уо 09.01</w:t>
            </w:r>
          </w:p>
          <w:p w14:paraId="4414E71C" w14:textId="77777777" w:rsidR="0065535A" w:rsidRPr="004563C6" w:rsidRDefault="0065535A" w:rsidP="007C7E2D">
            <w:pPr>
              <w:spacing w:after="0"/>
              <w:rPr>
                <w:rFonts w:ascii="Times New Roman" w:hAnsi="Times New Roman"/>
              </w:rPr>
            </w:pPr>
            <w:r w:rsidRPr="004563C6">
              <w:rPr>
                <w:rFonts w:ascii="Times New Roman" w:hAnsi="Times New Roman"/>
              </w:rPr>
              <w:t>Уо.09.02</w:t>
            </w:r>
          </w:p>
          <w:p w14:paraId="70F2E8C6" w14:textId="77777777" w:rsidR="0065535A" w:rsidRDefault="0065535A" w:rsidP="007C7E2D">
            <w:pPr>
              <w:spacing w:after="0"/>
              <w:rPr>
                <w:rFonts w:ascii="Times New Roman" w:hAnsi="Times New Roman"/>
              </w:rPr>
            </w:pPr>
            <w:r>
              <w:rPr>
                <w:rFonts w:ascii="Times New Roman" w:hAnsi="Times New Roman"/>
              </w:rPr>
              <w:t>Уо 11.01</w:t>
            </w:r>
          </w:p>
          <w:p w14:paraId="31D8D856" w14:textId="77777777" w:rsidR="0065535A" w:rsidRDefault="0065535A" w:rsidP="007C7E2D">
            <w:pPr>
              <w:spacing w:after="0"/>
              <w:rPr>
                <w:rFonts w:ascii="Times New Roman" w:hAnsi="Times New Roman"/>
              </w:rPr>
            </w:pPr>
            <w:r>
              <w:rPr>
                <w:rFonts w:ascii="Times New Roman" w:hAnsi="Times New Roman"/>
              </w:rPr>
              <w:t>Уо11.02</w:t>
            </w:r>
          </w:p>
          <w:p w14:paraId="66F01E00" w14:textId="77777777" w:rsidR="0065535A" w:rsidRDefault="0065535A" w:rsidP="007C7E2D">
            <w:pPr>
              <w:spacing w:after="0"/>
              <w:rPr>
                <w:rFonts w:ascii="Times New Roman" w:hAnsi="Times New Roman"/>
              </w:rPr>
            </w:pPr>
            <w:r>
              <w:rPr>
                <w:rFonts w:ascii="Times New Roman" w:hAnsi="Times New Roman"/>
              </w:rPr>
              <w:t>Уо11.03</w:t>
            </w:r>
          </w:p>
          <w:p w14:paraId="24BBE023" w14:textId="77777777" w:rsidR="0065535A" w:rsidRDefault="0065535A" w:rsidP="007C7E2D">
            <w:pPr>
              <w:spacing w:after="0"/>
              <w:rPr>
                <w:rFonts w:ascii="Times New Roman" w:hAnsi="Times New Roman"/>
              </w:rPr>
            </w:pPr>
            <w:r>
              <w:rPr>
                <w:rFonts w:ascii="Times New Roman" w:hAnsi="Times New Roman"/>
              </w:rPr>
              <w:t>Уо11.04</w:t>
            </w:r>
          </w:p>
          <w:p w14:paraId="1D96D9B3" w14:textId="77777777" w:rsidR="00A5715A" w:rsidRDefault="00A5715A" w:rsidP="00A5715A">
            <w:pPr>
              <w:spacing w:after="0" w:line="240" w:lineRule="auto"/>
              <w:rPr>
                <w:rFonts w:ascii="Times New Roman" w:hAnsi="Times New Roman"/>
                <w:sz w:val="24"/>
                <w:szCs w:val="24"/>
              </w:rPr>
            </w:pPr>
            <w:r>
              <w:rPr>
                <w:rFonts w:ascii="Times New Roman" w:hAnsi="Times New Roman"/>
                <w:sz w:val="24"/>
                <w:szCs w:val="24"/>
              </w:rPr>
              <w:t>Зд1</w:t>
            </w:r>
          </w:p>
          <w:p w14:paraId="56925509" w14:textId="3F2A6BFD" w:rsidR="0065535A" w:rsidRPr="00CC308C" w:rsidRDefault="00A5715A" w:rsidP="00A5715A">
            <w:pPr>
              <w:spacing w:after="0"/>
              <w:rPr>
                <w:rFonts w:ascii="Times New Roman" w:hAnsi="Times New Roman"/>
              </w:rPr>
            </w:pPr>
            <w:r>
              <w:rPr>
                <w:rFonts w:ascii="Times New Roman" w:hAnsi="Times New Roman"/>
                <w:sz w:val="24"/>
                <w:szCs w:val="24"/>
              </w:rPr>
              <w:t>Уд1</w:t>
            </w:r>
          </w:p>
        </w:tc>
      </w:tr>
      <w:tr w:rsidR="0065535A" w:rsidRPr="00315F34" w14:paraId="2742C8F3" w14:textId="77777777" w:rsidTr="00344CB2">
        <w:trPr>
          <w:trHeight w:val="2404"/>
        </w:trPr>
        <w:tc>
          <w:tcPr>
            <w:tcW w:w="680" w:type="pct"/>
          </w:tcPr>
          <w:p w14:paraId="7B67FA30" w14:textId="603E30D5" w:rsidR="0065535A" w:rsidRPr="00344CB2" w:rsidRDefault="0065535A" w:rsidP="007C7E2D">
            <w:pPr>
              <w:spacing w:after="0"/>
              <w:rPr>
                <w:rFonts w:ascii="Times New Roman" w:hAnsi="Times New Roman"/>
                <w:bCs/>
              </w:rPr>
            </w:pPr>
            <w:r w:rsidRPr="00315F34">
              <w:rPr>
                <w:rFonts w:ascii="Times New Roman" w:hAnsi="Times New Roman"/>
                <w:b/>
                <w:bCs/>
              </w:rPr>
              <w:t xml:space="preserve">Тема </w:t>
            </w:r>
            <w:r w:rsidR="00037DFB">
              <w:rPr>
                <w:rFonts w:ascii="Times New Roman" w:hAnsi="Times New Roman"/>
                <w:b/>
                <w:bCs/>
              </w:rPr>
              <w:t>1.</w:t>
            </w:r>
            <w:r>
              <w:rPr>
                <w:rFonts w:ascii="Times New Roman" w:hAnsi="Times New Roman"/>
                <w:b/>
                <w:bCs/>
              </w:rPr>
              <w:t xml:space="preserve">2 </w:t>
            </w:r>
            <w:r w:rsidRPr="00344CB2">
              <w:rPr>
                <w:rFonts w:ascii="Times New Roman" w:hAnsi="Times New Roman"/>
                <w:bCs/>
              </w:rPr>
              <w:t>Основные технологические</w:t>
            </w:r>
          </w:p>
          <w:p w14:paraId="5EF60643" w14:textId="77777777" w:rsidR="0065535A" w:rsidRPr="00344CB2" w:rsidRDefault="0065535A" w:rsidP="007C7E2D">
            <w:pPr>
              <w:spacing w:after="0"/>
              <w:rPr>
                <w:rFonts w:ascii="Times New Roman" w:hAnsi="Times New Roman"/>
                <w:bCs/>
              </w:rPr>
            </w:pPr>
            <w:r w:rsidRPr="00344CB2">
              <w:rPr>
                <w:rFonts w:ascii="Times New Roman" w:hAnsi="Times New Roman"/>
                <w:bCs/>
              </w:rPr>
              <w:t>составляющие цифровой</w:t>
            </w:r>
          </w:p>
          <w:p w14:paraId="1F5B17E0" w14:textId="77777777" w:rsidR="0065535A" w:rsidRPr="00315F34" w:rsidRDefault="0065535A" w:rsidP="007C7E2D">
            <w:pPr>
              <w:spacing w:after="0"/>
              <w:rPr>
                <w:rFonts w:ascii="Times New Roman" w:hAnsi="Times New Roman"/>
                <w:b/>
                <w:bCs/>
              </w:rPr>
            </w:pPr>
            <w:r w:rsidRPr="00344CB2">
              <w:rPr>
                <w:rFonts w:ascii="Times New Roman" w:hAnsi="Times New Roman"/>
                <w:bCs/>
              </w:rPr>
              <w:t>экономики</w:t>
            </w:r>
          </w:p>
        </w:tc>
        <w:tc>
          <w:tcPr>
            <w:tcW w:w="1885" w:type="pct"/>
          </w:tcPr>
          <w:p w14:paraId="04AFB68F" w14:textId="77777777" w:rsidR="0065535A" w:rsidRPr="003E404B" w:rsidRDefault="0065535A" w:rsidP="00344CB2">
            <w:pPr>
              <w:spacing w:after="0"/>
              <w:jc w:val="both"/>
              <w:rPr>
                <w:rFonts w:ascii="Times New Roman" w:hAnsi="Times New Roman"/>
              </w:rPr>
            </w:pPr>
            <w:r w:rsidRPr="003E404B">
              <w:rPr>
                <w:rFonts w:ascii="Times New Roman" w:hAnsi="Times New Roman"/>
              </w:rPr>
              <w:t>Блокчейн и криптовалюта. Сбор данных с интернет ресурсов. Статистический анализ больших данных. Мониторинг социальных сетей. Интернет вещей. Искусственный интеллект и машинное обучение. Анализ больших данных. Платформы цифровой экономики.</w:t>
            </w:r>
          </w:p>
        </w:tc>
        <w:tc>
          <w:tcPr>
            <w:tcW w:w="917" w:type="pct"/>
            <w:vAlign w:val="center"/>
          </w:tcPr>
          <w:p w14:paraId="63FB38AE" w14:textId="77777777" w:rsidR="0065535A" w:rsidRPr="000822DB" w:rsidRDefault="0065535A" w:rsidP="007C7E2D">
            <w:pPr>
              <w:spacing w:after="0"/>
              <w:jc w:val="center"/>
              <w:rPr>
                <w:rFonts w:ascii="Times New Roman" w:hAnsi="Times New Roman"/>
                <w:i/>
              </w:rPr>
            </w:pPr>
            <w:r w:rsidRPr="000822DB">
              <w:rPr>
                <w:rFonts w:ascii="Times New Roman" w:hAnsi="Times New Roman"/>
                <w:i/>
              </w:rPr>
              <w:t>4</w:t>
            </w:r>
          </w:p>
          <w:p w14:paraId="37BA55E9" w14:textId="77777777" w:rsidR="0065535A" w:rsidRPr="00315F34" w:rsidRDefault="0065535A" w:rsidP="007C7E2D">
            <w:pPr>
              <w:spacing w:after="0"/>
              <w:rPr>
                <w:rFonts w:ascii="Times New Roman" w:hAnsi="Times New Roman"/>
                <w:b/>
                <w:bCs/>
              </w:rPr>
            </w:pPr>
          </w:p>
        </w:tc>
        <w:tc>
          <w:tcPr>
            <w:tcW w:w="814" w:type="pct"/>
          </w:tcPr>
          <w:p w14:paraId="027E984D" w14:textId="77777777" w:rsidR="0065535A" w:rsidRPr="00CB1E7C" w:rsidRDefault="0065535A" w:rsidP="007C7E2D">
            <w:pPr>
              <w:spacing w:after="0"/>
              <w:jc w:val="center"/>
              <w:rPr>
                <w:rFonts w:ascii="Times New Roman" w:hAnsi="Times New Roman"/>
              </w:rPr>
            </w:pPr>
            <w:r w:rsidRPr="00CB1E7C">
              <w:rPr>
                <w:rFonts w:ascii="Times New Roman" w:hAnsi="Times New Roman"/>
              </w:rPr>
              <w:t>ОК 01</w:t>
            </w:r>
          </w:p>
          <w:p w14:paraId="4DA56E7B" w14:textId="77777777" w:rsidR="0065535A" w:rsidRPr="00CB1E7C" w:rsidRDefault="0065535A" w:rsidP="007C7E2D">
            <w:pPr>
              <w:spacing w:after="0"/>
              <w:jc w:val="center"/>
              <w:rPr>
                <w:rFonts w:ascii="Times New Roman" w:hAnsi="Times New Roman"/>
              </w:rPr>
            </w:pPr>
          </w:p>
          <w:p w14:paraId="5E8C3A7A" w14:textId="77777777" w:rsidR="0065535A" w:rsidRPr="00CB1E7C" w:rsidRDefault="0065535A" w:rsidP="007C7E2D">
            <w:pPr>
              <w:spacing w:after="0"/>
              <w:jc w:val="center"/>
              <w:rPr>
                <w:rFonts w:ascii="Times New Roman" w:hAnsi="Times New Roman"/>
              </w:rPr>
            </w:pPr>
          </w:p>
          <w:p w14:paraId="44AC4A57" w14:textId="77777777" w:rsidR="0065535A" w:rsidRPr="00CB1E7C" w:rsidRDefault="0065535A" w:rsidP="007C7E2D">
            <w:pPr>
              <w:spacing w:after="0"/>
              <w:jc w:val="center"/>
              <w:rPr>
                <w:rFonts w:ascii="Times New Roman" w:hAnsi="Times New Roman"/>
              </w:rPr>
            </w:pPr>
            <w:r w:rsidRPr="00CB1E7C">
              <w:rPr>
                <w:rFonts w:ascii="Times New Roman" w:hAnsi="Times New Roman"/>
              </w:rPr>
              <w:t xml:space="preserve">ОК 02. </w:t>
            </w:r>
          </w:p>
          <w:p w14:paraId="20ACB44A" w14:textId="77777777" w:rsidR="0065535A" w:rsidRPr="00CB1E7C" w:rsidRDefault="0065535A" w:rsidP="007C7E2D">
            <w:pPr>
              <w:spacing w:after="0"/>
              <w:jc w:val="center"/>
              <w:rPr>
                <w:rFonts w:ascii="Times New Roman" w:hAnsi="Times New Roman"/>
              </w:rPr>
            </w:pPr>
          </w:p>
          <w:p w14:paraId="1C8D35B4" w14:textId="77777777" w:rsidR="0065535A" w:rsidRPr="00CB1E7C" w:rsidRDefault="0065535A" w:rsidP="007C7E2D">
            <w:pPr>
              <w:spacing w:after="0"/>
              <w:jc w:val="center"/>
              <w:rPr>
                <w:rFonts w:ascii="Times New Roman" w:hAnsi="Times New Roman"/>
              </w:rPr>
            </w:pPr>
            <w:r w:rsidRPr="00CB1E7C">
              <w:rPr>
                <w:rFonts w:ascii="Times New Roman" w:hAnsi="Times New Roman"/>
              </w:rPr>
              <w:t>ОК 03</w:t>
            </w:r>
          </w:p>
          <w:p w14:paraId="7052046B" w14:textId="77777777" w:rsidR="0065535A" w:rsidRPr="00CB1E7C" w:rsidRDefault="0065535A" w:rsidP="007C7E2D">
            <w:pPr>
              <w:spacing w:after="0"/>
              <w:jc w:val="center"/>
              <w:rPr>
                <w:rFonts w:ascii="Times New Roman" w:hAnsi="Times New Roman"/>
              </w:rPr>
            </w:pPr>
            <w:r w:rsidRPr="00CB1E7C">
              <w:rPr>
                <w:rFonts w:ascii="Times New Roman" w:hAnsi="Times New Roman"/>
              </w:rPr>
              <w:t>ОК 09</w:t>
            </w:r>
          </w:p>
          <w:p w14:paraId="15806865" w14:textId="77777777" w:rsidR="0065535A" w:rsidRDefault="0065535A" w:rsidP="007C7E2D">
            <w:pPr>
              <w:spacing w:after="0"/>
              <w:jc w:val="center"/>
              <w:rPr>
                <w:rFonts w:ascii="Times New Roman" w:hAnsi="Times New Roman"/>
              </w:rPr>
            </w:pPr>
            <w:r w:rsidRPr="00CB1E7C">
              <w:rPr>
                <w:rFonts w:ascii="Times New Roman" w:hAnsi="Times New Roman"/>
              </w:rPr>
              <w:t>ОК 11</w:t>
            </w:r>
          </w:p>
          <w:p w14:paraId="7A31B757" w14:textId="77777777" w:rsidR="0065535A" w:rsidRPr="00040163" w:rsidRDefault="0065535A" w:rsidP="0065535A">
            <w:pPr>
              <w:spacing w:after="0"/>
              <w:jc w:val="center"/>
              <w:rPr>
                <w:rFonts w:ascii="Times New Roman" w:hAnsi="Times New Roman"/>
              </w:rPr>
            </w:pPr>
            <w:r>
              <w:rPr>
                <w:rFonts w:ascii="Times New Roman" w:hAnsi="Times New Roman"/>
              </w:rPr>
              <w:t xml:space="preserve"> ПК 3.2</w:t>
            </w:r>
          </w:p>
        </w:tc>
        <w:tc>
          <w:tcPr>
            <w:tcW w:w="703" w:type="pct"/>
          </w:tcPr>
          <w:p w14:paraId="60537DD6" w14:textId="77777777" w:rsidR="0065535A" w:rsidRPr="00CB1E7C" w:rsidRDefault="0065535A" w:rsidP="007C7E2D">
            <w:pPr>
              <w:spacing w:after="0"/>
              <w:rPr>
                <w:rFonts w:ascii="Times New Roman" w:hAnsi="Times New Roman"/>
              </w:rPr>
            </w:pPr>
            <w:r w:rsidRPr="00CB1E7C">
              <w:rPr>
                <w:rFonts w:ascii="Times New Roman" w:hAnsi="Times New Roman"/>
              </w:rPr>
              <w:t>Уо 01.04</w:t>
            </w:r>
          </w:p>
          <w:p w14:paraId="7E0F770B" w14:textId="77777777" w:rsidR="0065535A" w:rsidRPr="00CB1E7C" w:rsidRDefault="0065535A" w:rsidP="007C7E2D">
            <w:pPr>
              <w:spacing w:after="0"/>
              <w:rPr>
                <w:rFonts w:ascii="Times New Roman" w:hAnsi="Times New Roman"/>
              </w:rPr>
            </w:pPr>
            <w:r w:rsidRPr="00CB1E7C">
              <w:rPr>
                <w:rFonts w:ascii="Times New Roman" w:hAnsi="Times New Roman"/>
              </w:rPr>
              <w:t>Уо 01.05</w:t>
            </w:r>
          </w:p>
          <w:p w14:paraId="3256EE50" w14:textId="77777777" w:rsidR="0065535A" w:rsidRPr="00CB1E7C" w:rsidRDefault="0065535A" w:rsidP="007C7E2D">
            <w:pPr>
              <w:spacing w:after="0"/>
              <w:rPr>
                <w:rFonts w:ascii="Times New Roman" w:hAnsi="Times New Roman"/>
              </w:rPr>
            </w:pPr>
            <w:r w:rsidRPr="00CB1E7C">
              <w:rPr>
                <w:rFonts w:ascii="Times New Roman" w:hAnsi="Times New Roman"/>
              </w:rPr>
              <w:t>У0.01.06</w:t>
            </w:r>
          </w:p>
          <w:p w14:paraId="4C013CB7" w14:textId="77777777" w:rsidR="0065535A" w:rsidRPr="00CB1E7C" w:rsidRDefault="0065535A" w:rsidP="007C7E2D">
            <w:pPr>
              <w:spacing w:after="0"/>
              <w:rPr>
                <w:rFonts w:ascii="Times New Roman" w:hAnsi="Times New Roman"/>
              </w:rPr>
            </w:pPr>
            <w:r w:rsidRPr="00CB1E7C">
              <w:rPr>
                <w:rFonts w:ascii="Times New Roman" w:hAnsi="Times New Roman"/>
              </w:rPr>
              <w:t>Уо 02.01-</w:t>
            </w:r>
          </w:p>
          <w:p w14:paraId="66832786" w14:textId="77777777" w:rsidR="0065535A" w:rsidRPr="00CB1E7C" w:rsidRDefault="0065535A" w:rsidP="007C7E2D">
            <w:pPr>
              <w:spacing w:after="0"/>
              <w:rPr>
                <w:rFonts w:ascii="Times New Roman" w:hAnsi="Times New Roman"/>
              </w:rPr>
            </w:pPr>
            <w:r w:rsidRPr="00CB1E7C">
              <w:rPr>
                <w:rFonts w:ascii="Times New Roman" w:hAnsi="Times New Roman"/>
              </w:rPr>
              <w:t>Уо02.05</w:t>
            </w:r>
          </w:p>
          <w:p w14:paraId="509020DC" w14:textId="77777777" w:rsidR="0065535A" w:rsidRPr="00CB1E7C" w:rsidRDefault="0065535A" w:rsidP="007C7E2D">
            <w:pPr>
              <w:spacing w:after="0"/>
              <w:rPr>
                <w:rFonts w:ascii="Times New Roman" w:hAnsi="Times New Roman"/>
              </w:rPr>
            </w:pPr>
            <w:r w:rsidRPr="00CB1E7C">
              <w:rPr>
                <w:rFonts w:ascii="Times New Roman" w:hAnsi="Times New Roman"/>
              </w:rPr>
              <w:t>Уо 03.01</w:t>
            </w:r>
          </w:p>
          <w:p w14:paraId="44498850" w14:textId="77777777" w:rsidR="0065535A" w:rsidRPr="00CB1E7C" w:rsidRDefault="0065535A" w:rsidP="007C7E2D">
            <w:pPr>
              <w:spacing w:after="0"/>
              <w:rPr>
                <w:rFonts w:ascii="Times New Roman" w:hAnsi="Times New Roman"/>
              </w:rPr>
            </w:pPr>
            <w:r w:rsidRPr="00CB1E7C">
              <w:rPr>
                <w:rFonts w:ascii="Times New Roman" w:hAnsi="Times New Roman"/>
              </w:rPr>
              <w:t>Уо 03.02</w:t>
            </w:r>
          </w:p>
          <w:p w14:paraId="53FF5095" w14:textId="77777777" w:rsidR="0065535A" w:rsidRPr="00CB1E7C" w:rsidRDefault="0065535A" w:rsidP="007C7E2D">
            <w:pPr>
              <w:spacing w:after="0"/>
              <w:rPr>
                <w:rFonts w:ascii="Times New Roman" w:hAnsi="Times New Roman"/>
              </w:rPr>
            </w:pPr>
            <w:r w:rsidRPr="00CB1E7C">
              <w:rPr>
                <w:rFonts w:ascii="Times New Roman" w:hAnsi="Times New Roman"/>
              </w:rPr>
              <w:t>Уо 09.01</w:t>
            </w:r>
          </w:p>
          <w:p w14:paraId="04C35713" w14:textId="77777777" w:rsidR="0065535A" w:rsidRPr="00CB1E7C" w:rsidRDefault="0065535A" w:rsidP="007C7E2D">
            <w:pPr>
              <w:spacing w:after="0"/>
              <w:rPr>
                <w:rFonts w:ascii="Times New Roman" w:hAnsi="Times New Roman"/>
              </w:rPr>
            </w:pPr>
            <w:r w:rsidRPr="00CB1E7C">
              <w:rPr>
                <w:rFonts w:ascii="Times New Roman" w:hAnsi="Times New Roman"/>
              </w:rPr>
              <w:t>Уо.09.02</w:t>
            </w:r>
          </w:p>
          <w:p w14:paraId="54F01971" w14:textId="77777777" w:rsidR="0065535A" w:rsidRPr="00CB1E7C" w:rsidRDefault="0065535A" w:rsidP="007C7E2D">
            <w:pPr>
              <w:spacing w:after="0"/>
              <w:rPr>
                <w:rFonts w:ascii="Times New Roman" w:hAnsi="Times New Roman"/>
              </w:rPr>
            </w:pPr>
            <w:r w:rsidRPr="00CB1E7C">
              <w:rPr>
                <w:rFonts w:ascii="Times New Roman" w:hAnsi="Times New Roman"/>
              </w:rPr>
              <w:lastRenderedPageBreak/>
              <w:t>Уо 11.01</w:t>
            </w:r>
          </w:p>
          <w:p w14:paraId="1A0CDDF8" w14:textId="77777777" w:rsidR="0065535A" w:rsidRPr="00CB1E7C" w:rsidRDefault="0065535A" w:rsidP="007C7E2D">
            <w:pPr>
              <w:spacing w:after="0"/>
              <w:rPr>
                <w:rFonts w:ascii="Times New Roman" w:hAnsi="Times New Roman"/>
              </w:rPr>
            </w:pPr>
            <w:r w:rsidRPr="00CB1E7C">
              <w:rPr>
                <w:rFonts w:ascii="Times New Roman" w:hAnsi="Times New Roman"/>
              </w:rPr>
              <w:t>Уо11.02</w:t>
            </w:r>
          </w:p>
          <w:p w14:paraId="7AAC255E" w14:textId="77777777" w:rsidR="0065535A" w:rsidRPr="00CB1E7C" w:rsidRDefault="0065535A" w:rsidP="007C7E2D">
            <w:pPr>
              <w:spacing w:after="0"/>
              <w:rPr>
                <w:rFonts w:ascii="Times New Roman" w:hAnsi="Times New Roman"/>
              </w:rPr>
            </w:pPr>
            <w:r w:rsidRPr="00CB1E7C">
              <w:rPr>
                <w:rFonts w:ascii="Times New Roman" w:hAnsi="Times New Roman"/>
              </w:rPr>
              <w:t>Уо11.03</w:t>
            </w:r>
          </w:p>
          <w:p w14:paraId="392282C8" w14:textId="77777777" w:rsidR="0065535A" w:rsidRDefault="0065535A" w:rsidP="007C7E2D">
            <w:pPr>
              <w:spacing w:after="0"/>
              <w:rPr>
                <w:rFonts w:ascii="Times New Roman" w:hAnsi="Times New Roman"/>
              </w:rPr>
            </w:pPr>
            <w:r w:rsidRPr="00CB1E7C">
              <w:rPr>
                <w:rFonts w:ascii="Times New Roman" w:hAnsi="Times New Roman"/>
              </w:rPr>
              <w:t>Уо11.04</w:t>
            </w:r>
          </w:p>
          <w:p w14:paraId="1BD15BB4" w14:textId="77777777" w:rsidR="0065535A" w:rsidRDefault="0065535A" w:rsidP="0065535A">
            <w:pPr>
              <w:spacing w:after="0"/>
              <w:rPr>
                <w:rFonts w:ascii="Times New Roman" w:hAnsi="Times New Roman"/>
              </w:rPr>
            </w:pPr>
            <w:r>
              <w:rPr>
                <w:rFonts w:ascii="Times New Roman" w:hAnsi="Times New Roman"/>
              </w:rPr>
              <w:t>У 3.2.03</w:t>
            </w:r>
          </w:p>
          <w:p w14:paraId="0CA8A10E" w14:textId="77777777" w:rsidR="00A5715A" w:rsidRPr="002F1160" w:rsidRDefault="00A5715A" w:rsidP="00A5715A">
            <w:pPr>
              <w:spacing w:after="0" w:line="240" w:lineRule="auto"/>
              <w:rPr>
                <w:rFonts w:ascii="Times New Roman" w:hAnsi="Times New Roman"/>
                <w:bCs/>
                <w:sz w:val="24"/>
                <w:szCs w:val="24"/>
              </w:rPr>
            </w:pPr>
            <w:r w:rsidRPr="002F1160">
              <w:rPr>
                <w:rFonts w:ascii="Times New Roman" w:hAnsi="Times New Roman"/>
                <w:bCs/>
                <w:sz w:val="24"/>
                <w:szCs w:val="24"/>
              </w:rPr>
              <w:t>З</w:t>
            </w:r>
            <w:r>
              <w:rPr>
                <w:rFonts w:ascii="Times New Roman" w:hAnsi="Times New Roman"/>
                <w:bCs/>
                <w:sz w:val="24"/>
                <w:szCs w:val="24"/>
              </w:rPr>
              <w:t>д</w:t>
            </w:r>
            <w:r w:rsidRPr="002F1160">
              <w:rPr>
                <w:rFonts w:ascii="Times New Roman" w:hAnsi="Times New Roman"/>
                <w:bCs/>
                <w:sz w:val="24"/>
                <w:szCs w:val="24"/>
              </w:rPr>
              <w:t>1</w:t>
            </w:r>
          </w:p>
          <w:p w14:paraId="3C374ECF" w14:textId="77777777" w:rsidR="00A5715A" w:rsidRPr="002F1160" w:rsidRDefault="00A5715A" w:rsidP="00A5715A">
            <w:pPr>
              <w:spacing w:after="0" w:line="240" w:lineRule="auto"/>
              <w:rPr>
                <w:rFonts w:ascii="Times New Roman" w:hAnsi="Times New Roman"/>
                <w:bCs/>
                <w:sz w:val="24"/>
                <w:szCs w:val="24"/>
              </w:rPr>
            </w:pPr>
            <w:r w:rsidRPr="002F1160">
              <w:rPr>
                <w:rFonts w:ascii="Times New Roman" w:hAnsi="Times New Roman"/>
                <w:bCs/>
                <w:sz w:val="24"/>
                <w:szCs w:val="24"/>
              </w:rPr>
              <w:t>Уд1</w:t>
            </w:r>
          </w:p>
          <w:p w14:paraId="7C000167" w14:textId="39481602" w:rsidR="00A5715A" w:rsidRPr="00344CB2" w:rsidRDefault="00A5715A" w:rsidP="0065535A">
            <w:pPr>
              <w:spacing w:after="0"/>
              <w:rPr>
                <w:rFonts w:ascii="Times New Roman" w:hAnsi="Times New Roman"/>
              </w:rPr>
            </w:pPr>
            <w:r w:rsidRPr="002F1160">
              <w:rPr>
                <w:rFonts w:ascii="Times New Roman" w:hAnsi="Times New Roman"/>
                <w:bCs/>
                <w:sz w:val="24"/>
                <w:szCs w:val="24"/>
              </w:rPr>
              <w:t>Уд2</w:t>
            </w:r>
          </w:p>
        </w:tc>
      </w:tr>
      <w:tr w:rsidR="0065535A" w:rsidRPr="00315F34" w14:paraId="046D4F31" w14:textId="77777777" w:rsidTr="007C7E2D">
        <w:trPr>
          <w:trHeight w:val="616"/>
        </w:trPr>
        <w:tc>
          <w:tcPr>
            <w:tcW w:w="680" w:type="pct"/>
          </w:tcPr>
          <w:p w14:paraId="4823E7EC" w14:textId="6E864137" w:rsidR="0065535A" w:rsidRPr="001A634B" w:rsidRDefault="0065535A" w:rsidP="00037DFB">
            <w:pPr>
              <w:jc w:val="both"/>
              <w:rPr>
                <w:rFonts w:ascii="Times New Roman" w:hAnsi="Times New Roman"/>
                <w:b/>
                <w:bCs/>
              </w:rPr>
            </w:pPr>
            <w:r w:rsidRPr="001A634B">
              <w:rPr>
                <w:rFonts w:ascii="Times New Roman" w:hAnsi="Times New Roman"/>
                <w:b/>
              </w:rPr>
              <w:lastRenderedPageBreak/>
              <w:t xml:space="preserve">Тема </w:t>
            </w:r>
            <w:r w:rsidR="00037DFB">
              <w:rPr>
                <w:rFonts w:ascii="Times New Roman" w:hAnsi="Times New Roman"/>
                <w:b/>
              </w:rPr>
              <w:t>1.</w:t>
            </w:r>
            <w:r w:rsidRPr="001A634B">
              <w:rPr>
                <w:rFonts w:ascii="Times New Roman" w:hAnsi="Times New Roman"/>
                <w:b/>
              </w:rPr>
              <w:t xml:space="preserve">3 </w:t>
            </w:r>
            <w:r w:rsidRPr="00344CB2">
              <w:rPr>
                <w:rFonts w:ascii="Times New Roman" w:hAnsi="Times New Roman"/>
              </w:rPr>
              <w:t>Организационные основы и структура цифровой экономики. Цифровая безопасность</w:t>
            </w:r>
          </w:p>
        </w:tc>
        <w:tc>
          <w:tcPr>
            <w:tcW w:w="1885" w:type="pct"/>
          </w:tcPr>
          <w:p w14:paraId="248513D1" w14:textId="77777777" w:rsidR="0065535A" w:rsidRPr="000822DB" w:rsidRDefault="0065535A" w:rsidP="00344CB2">
            <w:pPr>
              <w:jc w:val="both"/>
              <w:rPr>
                <w:rFonts w:ascii="Times New Roman" w:hAnsi="Times New Roman"/>
                <w:bCs/>
              </w:rPr>
            </w:pPr>
            <w:r w:rsidRPr="000822DB">
              <w:rPr>
                <w:rFonts w:ascii="Times New Roman" w:hAnsi="Times New Roman"/>
                <w:bCs/>
              </w:rPr>
              <w:t>Новая организация экономики (реального сектора) и экономических отношений (взаимосвязей и поведения в реальном секторе). Инновационная инфраструктура цифровой экономики. Дата-центры, технопарки и исследовательские центры. Города и регионы как центры  инновационных сетей. Инновационная и структурная политика. Инновационное предпринимательство государства и формы сотрудничества с бизнесом. Решение проблем цифровой безопасности.</w:t>
            </w:r>
          </w:p>
        </w:tc>
        <w:tc>
          <w:tcPr>
            <w:tcW w:w="917" w:type="pct"/>
            <w:vAlign w:val="center"/>
          </w:tcPr>
          <w:p w14:paraId="2055EC8E" w14:textId="77777777" w:rsidR="0065535A" w:rsidRPr="000822DB" w:rsidRDefault="0065535A" w:rsidP="007C7E2D">
            <w:pPr>
              <w:jc w:val="center"/>
              <w:rPr>
                <w:rFonts w:ascii="Times New Roman" w:hAnsi="Times New Roman"/>
                <w:bCs/>
                <w:i/>
              </w:rPr>
            </w:pPr>
            <w:r w:rsidRPr="000822DB">
              <w:rPr>
                <w:rFonts w:ascii="Times New Roman" w:hAnsi="Times New Roman"/>
                <w:bCs/>
                <w:i/>
              </w:rPr>
              <w:t>4</w:t>
            </w:r>
          </w:p>
        </w:tc>
        <w:tc>
          <w:tcPr>
            <w:tcW w:w="814" w:type="pct"/>
          </w:tcPr>
          <w:p w14:paraId="1B60BCD5" w14:textId="77777777" w:rsidR="0065535A" w:rsidRPr="00CB1E7C" w:rsidRDefault="0065535A" w:rsidP="007C7E2D">
            <w:pPr>
              <w:jc w:val="center"/>
              <w:rPr>
                <w:rFonts w:ascii="Times New Roman" w:hAnsi="Times New Roman"/>
                <w:bCs/>
              </w:rPr>
            </w:pPr>
            <w:r w:rsidRPr="00CB1E7C">
              <w:rPr>
                <w:rFonts w:ascii="Times New Roman" w:hAnsi="Times New Roman"/>
                <w:bCs/>
              </w:rPr>
              <w:t>ОК 01</w:t>
            </w:r>
          </w:p>
          <w:p w14:paraId="69390886" w14:textId="77777777" w:rsidR="0065535A" w:rsidRPr="00CB1E7C" w:rsidRDefault="0065535A" w:rsidP="007C7E2D">
            <w:pPr>
              <w:jc w:val="center"/>
              <w:rPr>
                <w:rFonts w:ascii="Times New Roman" w:hAnsi="Times New Roman"/>
                <w:bCs/>
              </w:rPr>
            </w:pPr>
            <w:r w:rsidRPr="00CB1E7C">
              <w:rPr>
                <w:rFonts w:ascii="Times New Roman" w:hAnsi="Times New Roman"/>
                <w:bCs/>
              </w:rPr>
              <w:t>ОК 02</w:t>
            </w:r>
          </w:p>
          <w:p w14:paraId="4C08F204" w14:textId="77777777" w:rsidR="0065535A" w:rsidRPr="00CB1E7C" w:rsidRDefault="0065535A" w:rsidP="007C7E2D">
            <w:pPr>
              <w:jc w:val="center"/>
              <w:rPr>
                <w:rFonts w:ascii="Times New Roman" w:hAnsi="Times New Roman"/>
                <w:bCs/>
              </w:rPr>
            </w:pPr>
            <w:r w:rsidRPr="00CB1E7C">
              <w:rPr>
                <w:rFonts w:ascii="Times New Roman" w:hAnsi="Times New Roman"/>
                <w:bCs/>
              </w:rPr>
              <w:t>ОК 03</w:t>
            </w:r>
          </w:p>
          <w:p w14:paraId="0E396E87" w14:textId="77777777" w:rsidR="0065535A" w:rsidRPr="00CB1E7C" w:rsidRDefault="0065535A" w:rsidP="007C7E2D">
            <w:pPr>
              <w:jc w:val="center"/>
              <w:rPr>
                <w:rFonts w:ascii="Times New Roman" w:hAnsi="Times New Roman"/>
                <w:bCs/>
              </w:rPr>
            </w:pPr>
            <w:r w:rsidRPr="00CB1E7C">
              <w:rPr>
                <w:rFonts w:ascii="Times New Roman" w:hAnsi="Times New Roman"/>
                <w:bCs/>
              </w:rPr>
              <w:t>ОК 09</w:t>
            </w:r>
          </w:p>
          <w:p w14:paraId="4C51FA2C" w14:textId="77777777" w:rsidR="0065535A" w:rsidRDefault="0065535A" w:rsidP="007C7E2D">
            <w:pPr>
              <w:jc w:val="center"/>
              <w:rPr>
                <w:rFonts w:ascii="Times New Roman" w:hAnsi="Times New Roman"/>
                <w:bCs/>
              </w:rPr>
            </w:pPr>
            <w:r w:rsidRPr="00CB1E7C">
              <w:rPr>
                <w:rFonts w:ascii="Times New Roman" w:hAnsi="Times New Roman"/>
                <w:bCs/>
              </w:rPr>
              <w:t>ОК 11</w:t>
            </w:r>
          </w:p>
          <w:p w14:paraId="7FF74E9C" w14:textId="77777777" w:rsidR="0065535A" w:rsidRPr="003E404B" w:rsidRDefault="0065535A" w:rsidP="0065535A">
            <w:pPr>
              <w:jc w:val="center"/>
              <w:rPr>
                <w:rFonts w:ascii="Times New Roman" w:hAnsi="Times New Roman"/>
                <w:bCs/>
              </w:rPr>
            </w:pPr>
            <w:r>
              <w:rPr>
                <w:rFonts w:ascii="Times New Roman" w:hAnsi="Times New Roman"/>
                <w:bCs/>
              </w:rPr>
              <w:t>ПК.3.2</w:t>
            </w:r>
          </w:p>
        </w:tc>
        <w:tc>
          <w:tcPr>
            <w:tcW w:w="703" w:type="pct"/>
          </w:tcPr>
          <w:p w14:paraId="4D8FB4B3" w14:textId="77777777" w:rsidR="0065535A" w:rsidRPr="00CB1E7C" w:rsidRDefault="0065535A" w:rsidP="007C7E2D">
            <w:pPr>
              <w:spacing w:after="0"/>
              <w:rPr>
                <w:rFonts w:ascii="Times New Roman" w:hAnsi="Times New Roman"/>
              </w:rPr>
            </w:pPr>
            <w:r w:rsidRPr="00CB1E7C">
              <w:rPr>
                <w:rFonts w:ascii="Times New Roman" w:hAnsi="Times New Roman"/>
              </w:rPr>
              <w:t>Уо 01.04</w:t>
            </w:r>
          </w:p>
          <w:p w14:paraId="1D1424F3" w14:textId="77777777" w:rsidR="0065535A" w:rsidRPr="00CB1E7C" w:rsidRDefault="0065535A" w:rsidP="007C7E2D">
            <w:pPr>
              <w:spacing w:after="0"/>
              <w:rPr>
                <w:rFonts w:ascii="Times New Roman" w:hAnsi="Times New Roman"/>
              </w:rPr>
            </w:pPr>
            <w:r w:rsidRPr="00CB1E7C">
              <w:rPr>
                <w:rFonts w:ascii="Times New Roman" w:hAnsi="Times New Roman"/>
              </w:rPr>
              <w:t>Уо 01.05</w:t>
            </w:r>
          </w:p>
          <w:p w14:paraId="28DA43AA" w14:textId="77777777" w:rsidR="0065535A" w:rsidRPr="00CB1E7C" w:rsidRDefault="0065535A" w:rsidP="007C7E2D">
            <w:pPr>
              <w:spacing w:after="0"/>
              <w:rPr>
                <w:rFonts w:ascii="Times New Roman" w:hAnsi="Times New Roman"/>
              </w:rPr>
            </w:pPr>
            <w:r w:rsidRPr="00CB1E7C">
              <w:rPr>
                <w:rFonts w:ascii="Times New Roman" w:hAnsi="Times New Roman"/>
              </w:rPr>
              <w:t>У0.01.06</w:t>
            </w:r>
          </w:p>
          <w:p w14:paraId="58628BE0" w14:textId="77777777" w:rsidR="0065535A" w:rsidRPr="00CB1E7C" w:rsidRDefault="0065535A" w:rsidP="007C7E2D">
            <w:pPr>
              <w:spacing w:after="0"/>
              <w:rPr>
                <w:rFonts w:ascii="Times New Roman" w:hAnsi="Times New Roman"/>
              </w:rPr>
            </w:pPr>
            <w:r w:rsidRPr="00CB1E7C">
              <w:rPr>
                <w:rFonts w:ascii="Times New Roman" w:hAnsi="Times New Roman"/>
              </w:rPr>
              <w:t>Уо 02.01-</w:t>
            </w:r>
          </w:p>
          <w:p w14:paraId="579CF647" w14:textId="77777777" w:rsidR="0065535A" w:rsidRPr="00CB1E7C" w:rsidRDefault="0065535A" w:rsidP="007C7E2D">
            <w:pPr>
              <w:spacing w:after="0"/>
              <w:rPr>
                <w:rFonts w:ascii="Times New Roman" w:hAnsi="Times New Roman"/>
              </w:rPr>
            </w:pPr>
            <w:r w:rsidRPr="00CB1E7C">
              <w:rPr>
                <w:rFonts w:ascii="Times New Roman" w:hAnsi="Times New Roman"/>
              </w:rPr>
              <w:t>Уо02.05</w:t>
            </w:r>
          </w:p>
          <w:p w14:paraId="3BA0DCD5" w14:textId="77777777" w:rsidR="0065535A" w:rsidRPr="00CB1E7C" w:rsidRDefault="0065535A" w:rsidP="007C7E2D">
            <w:pPr>
              <w:spacing w:after="0"/>
              <w:rPr>
                <w:rFonts w:ascii="Times New Roman" w:hAnsi="Times New Roman"/>
              </w:rPr>
            </w:pPr>
            <w:r w:rsidRPr="00CB1E7C">
              <w:rPr>
                <w:rFonts w:ascii="Times New Roman" w:hAnsi="Times New Roman"/>
              </w:rPr>
              <w:t>Уо 03.01</w:t>
            </w:r>
          </w:p>
          <w:p w14:paraId="2544A575" w14:textId="77777777" w:rsidR="0065535A" w:rsidRPr="00CB1E7C" w:rsidRDefault="0065535A" w:rsidP="007C7E2D">
            <w:pPr>
              <w:spacing w:after="0"/>
              <w:rPr>
                <w:rFonts w:ascii="Times New Roman" w:hAnsi="Times New Roman"/>
              </w:rPr>
            </w:pPr>
            <w:r w:rsidRPr="00CB1E7C">
              <w:rPr>
                <w:rFonts w:ascii="Times New Roman" w:hAnsi="Times New Roman"/>
              </w:rPr>
              <w:t>Уо 03.02</w:t>
            </w:r>
          </w:p>
          <w:p w14:paraId="558C3752" w14:textId="77777777" w:rsidR="0065535A" w:rsidRPr="00CB1E7C" w:rsidRDefault="0065535A" w:rsidP="007C7E2D">
            <w:pPr>
              <w:spacing w:after="0"/>
              <w:rPr>
                <w:rFonts w:ascii="Times New Roman" w:hAnsi="Times New Roman"/>
              </w:rPr>
            </w:pPr>
            <w:r w:rsidRPr="00CB1E7C">
              <w:rPr>
                <w:rFonts w:ascii="Times New Roman" w:hAnsi="Times New Roman"/>
              </w:rPr>
              <w:t>Уо 09.01</w:t>
            </w:r>
          </w:p>
          <w:p w14:paraId="7F331901" w14:textId="77777777" w:rsidR="0065535A" w:rsidRPr="00CB1E7C" w:rsidRDefault="0065535A" w:rsidP="007C7E2D">
            <w:pPr>
              <w:spacing w:after="0"/>
              <w:rPr>
                <w:rFonts w:ascii="Times New Roman" w:hAnsi="Times New Roman"/>
              </w:rPr>
            </w:pPr>
            <w:r w:rsidRPr="00CB1E7C">
              <w:rPr>
                <w:rFonts w:ascii="Times New Roman" w:hAnsi="Times New Roman"/>
              </w:rPr>
              <w:t>Уо.09.02</w:t>
            </w:r>
          </w:p>
          <w:p w14:paraId="665341DC" w14:textId="77777777" w:rsidR="0065535A" w:rsidRPr="00CB1E7C" w:rsidRDefault="0065535A" w:rsidP="007C7E2D">
            <w:pPr>
              <w:spacing w:after="0"/>
              <w:rPr>
                <w:rFonts w:ascii="Times New Roman" w:hAnsi="Times New Roman"/>
              </w:rPr>
            </w:pPr>
            <w:r w:rsidRPr="00CB1E7C">
              <w:rPr>
                <w:rFonts w:ascii="Times New Roman" w:hAnsi="Times New Roman"/>
              </w:rPr>
              <w:t>Уо 11.01</w:t>
            </w:r>
          </w:p>
          <w:p w14:paraId="23127090" w14:textId="77777777" w:rsidR="0065535A" w:rsidRPr="00CB1E7C" w:rsidRDefault="0065535A" w:rsidP="007C7E2D">
            <w:pPr>
              <w:spacing w:after="0"/>
              <w:rPr>
                <w:rFonts w:ascii="Times New Roman" w:hAnsi="Times New Roman"/>
              </w:rPr>
            </w:pPr>
            <w:r w:rsidRPr="00CB1E7C">
              <w:rPr>
                <w:rFonts w:ascii="Times New Roman" w:hAnsi="Times New Roman"/>
              </w:rPr>
              <w:t>Уо11.02</w:t>
            </w:r>
          </w:p>
          <w:p w14:paraId="1574FD69" w14:textId="77777777" w:rsidR="0065535A" w:rsidRPr="00CB1E7C" w:rsidRDefault="0065535A" w:rsidP="007C7E2D">
            <w:pPr>
              <w:spacing w:after="0"/>
              <w:rPr>
                <w:rFonts w:ascii="Times New Roman" w:hAnsi="Times New Roman"/>
              </w:rPr>
            </w:pPr>
            <w:r w:rsidRPr="00CB1E7C">
              <w:rPr>
                <w:rFonts w:ascii="Times New Roman" w:hAnsi="Times New Roman"/>
              </w:rPr>
              <w:t>Уо11.03</w:t>
            </w:r>
          </w:p>
          <w:p w14:paraId="442A685B" w14:textId="77777777" w:rsidR="0065535A" w:rsidRPr="00CB1E7C" w:rsidRDefault="0065535A" w:rsidP="007C7E2D">
            <w:pPr>
              <w:spacing w:after="0" w:line="240" w:lineRule="auto"/>
              <w:rPr>
                <w:rFonts w:ascii="Times New Roman" w:hAnsi="Times New Roman"/>
              </w:rPr>
            </w:pPr>
            <w:r w:rsidRPr="00CB1E7C">
              <w:rPr>
                <w:rFonts w:ascii="Times New Roman" w:hAnsi="Times New Roman"/>
              </w:rPr>
              <w:t>Уо11.04</w:t>
            </w:r>
          </w:p>
          <w:p w14:paraId="29F24247" w14:textId="77777777" w:rsidR="0065535A" w:rsidRDefault="0065535A" w:rsidP="007C7E2D">
            <w:pPr>
              <w:spacing w:after="0" w:line="240" w:lineRule="auto"/>
              <w:rPr>
                <w:rFonts w:ascii="Times New Roman" w:hAnsi="Times New Roman"/>
                <w:bCs/>
              </w:rPr>
            </w:pPr>
            <w:r w:rsidRPr="00CB1E7C">
              <w:rPr>
                <w:rFonts w:ascii="Times New Roman" w:hAnsi="Times New Roman"/>
                <w:bCs/>
              </w:rPr>
              <w:t>У 3.</w:t>
            </w:r>
            <w:r>
              <w:rPr>
                <w:rFonts w:ascii="Times New Roman" w:hAnsi="Times New Roman"/>
                <w:bCs/>
              </w:rPr>
              <w:t>2</w:t>
            </w:r>
            <w:r w:rsidRPr="00CB1E7C">
              <w:rPr>
                <w:rFonts w:ascii="Times New Roman" w:hAnsi="Times New Roman"/>
                <w:bCs/>
              </w:rPr>
              <w:t>.03</w:t>
            </w:r>
          </w:p>
          <w:p w14:paraId="4DE561C1" w14:textId="77777777" w:rsidR="0065535A" w:rsidRPr="00CB1E7C" w:rsidRDefault="0065535A" w:rsidP="007C7E2D">
            <w:pPr>
              <w:spacing w:after="0" w:line="240" w:lineRule="auto"/>
              <w:rPr>
                <w:rFonts w:ascii="Times New Roman" w:hAnsi="Times New Roman"/>
                <w:bCs/>
              </w:rPr>
            </w:pPr>
            <w:r>
              <w:rPr>
                <w:rFonts w:ascii="Times New Roman" w:hAnsi="Times New Roman"/>
                <w:bCs/>
              </w:rPr>
              <w:t>Зо 01.02</w:t>
            </w:r>
            <w:r w:rsidRPr="00CB1E7C">
              <w:rPr>
                <w:rFonts w:ascii="Times New Roman" w:hAnsi="Times New Roman"/>
                <w:bCs/>
              </w:rPr>
              <w:t xml:space="preserve"> </w:t>
            </w:r>
          </w:p>
          <w:p w14:paraId="73E3F949" w14:textId="77777777" w:rsidR="0065535A" w:rsidRPr="00CB1E7C" w:rsidRDefault="0065535A" w:rsidP="007C7E2D">
            <w:pPr>
              <w:spacing w:after="0" w:line="240" w:lineRule="auto"/>
              <w:rPr>
                <w:rFonts w:ascii="Times New Roman" w:hAnsi="Times New Roman"/>
                <w:bCs/>
              </w:rPr>
            </w:pPr>
            <w:r w:rsidRPr="00CB1E7C">
              <w:rPr>
                <w:rFonts w:ascii="Times New Roman" w:hAnsi="Times New Roman"/>
                <w:bCs/>
              </w:rPr>
              <w:t>Зо 01.03</w:t>
            </w:r>
            <w:r w:rsidRPr="00CB1E7C">
              <w:rPr>
                <w:rFonts w:ascii="Times New Roman" w:hAnsi="Times New Roman"/>
                <w:bCs/>
              </w:rPr>
              <w:tab/>
            </w:r>
          </w:p>
          <w:p w14:paraId="0BDF4D00" w14:textId="77777777" w:rsidR="0065535A" w:rsidRPr="00CB1E7C" w:rsidRDefault="0065535A" w:rsidP="007C7E2D">
            <w:pPr>
              <w:spacing w:after="0" w:line="240" w:lineRule="auto"/>
              <w:rPr>
                <w:rFonts w:ascii="Times New Roman" w:hAnsi="Times New Roman"/>
                <w:bCs/>
              </w:rPr>
            </w:pPr>
            <w:r w:rsidRPr="00CB1E7C">
              <w:rPr>
                <w:rFonts w:ascii="Times New Roman" w:hAnsi="Times New Roman"/>
                <w:bCs/>
              </w:rPr>
              <w:t xml:space="preserve">З  3.3.03 </w:t>
            </w:r>
          </w:p>
          <w:p w14:paraId="1099A6A2" w14:textId="77777777" w:rsidR="0065535A" w:rsidRDefault="0065535A" w:rsidP="007C7E2D">
            <w:pPr>
              <w:spacing w:after="0" w:line="240" w:lineRule="auto"/>
              <w:rPr>
                <w:rFonts w:ascii="Times New Roman" w:hAnsi="Times New Roman"/>
                <w:bCs/>
              </w:rPr>
            </w:pPr>
            <w:r w:rsidRPr="00CB1E7C">
              <w:rPr>
                <w:rFonts w:ascii="Times New Roman" w:hAnsi="Times New Roman"/>
                <w:bCs/>
              </w:rPr>
              <w:t>Зо 02.01</w:t>
            </w:r>
            <w:r w:rsidRPr="00CB1E7C">
              <w:rPr>
                <w:rFonts w:ascii="Times New Roman" w:hAnsi="Times New Roman"/>
                <w:bCs/>
              </w:rPr>
              <w:tab/>
            </w:r>
          </w:p>
          <w:p w14:paraId="719A6014" w14:textId="77777777" w:rsidR="0065535A" w:rsidRPr="00CB1E7C" w:rsidRDefault="0065535A" w:rsidP="007C7E2D">
            <w:pPr>
              <w:spacing w:after="0" w:line="240" w:lineRule="auto"/>
              <w:rPr>
                <w:rFonts w:ascii="Times New Roman" w:hAnsi="Times New Roman"/>
                <w:bCs/>
              </w:rPr>
            </w:pPr>
            <w:r w:rsidRPr="00CB1E7C">
              <w:rPr>
                <w:rFonts w:ascii="Times New Roman" w:hAnsi="Times New Roman"/>
                <w:bCs/>
              </w:rPr>
              <w:t>Зо 02.02</w:t>
            </w:r>
            <w:r w:rsidRPr="00CB1E7C">
              <w:rPr>
                <w:rFonts w:ascii="Times New Roman" w:hAnsi="Times New Roman"/>
                <w:bCs/>
              </w:rPr>
              <w:tab/>
              <w:t xml:space="preserve">; </w:t>
            </w:r>
          </w:p>
          <w:p w14:paraId="4A64C731" w14:textId="77777777" w:rsidR="0065535A" w:rsidRDefault="0065535A" w:rsidP="007C7E2D">
            <w:pPr>
              <w:spacing w:after="0" w:line="240" w:lineRule="auto"/>
              <w:rPr>
                <w:rFonts w:ascii="Times New Roman" w:hAnsi="Times New Roman"/>
                <w:bCs/>
              </w:rPr>
            </w:pPr>
            <w:r w:rsidRPr="00CB1E7C">
              <w:rPr>
                <w:rFonts w:ascii="Times New Roman" w:hAnsi="Times New Roman"/>
                <w:bCs/>
              </w:rPr>
              <w:t>Зо 02.03</w:t>
            </w:r>
            <w:r w:rsidRPr="00CB1E7C">
              <w:rPr>
                <w:rFonts w:ascii="Times New Roman" w:hAnsi="Times New Roman"/>
                <w:bCs/>
              </w:rPr>
              <w:tab/>
            </w:r>
          </w:p>
          <w:p w14:paraId="173A7A3F" w14:textId="77777777" w:rsidR="0065535A" w:rsidRDefault="0065535A" w:rsidP="007C7E2D">
            <w:pPr>
              <w:spacing w:after="0" w:line="240" w:lineRule="auto"/>
              <w:rPr>
                <w:rFonts w:ascii="Times New Roman" w:hAnsi="Times New Roman"/>
                <w:bCs/>
              </w:rPr>
            </w:pPr>
            <w:r w:rsidRPr="00CB1E7C">
              <w:rPr>
                <w:rFonts w:ascii="Times New Roman" w:hAnsi="Times New Roman"/>
                <w:bCs/>
              </w:rPr>
              <w:t>Зо 09.01</w:t>
            </w:r>
            <w:r w:rsidRPr="00CB1E7C">
              <w:rPr>
                <w:rFonts w:ascii="Times New Roman" w:hAnsi="Times New Roman"/>
                <w:bCs/>
              </w:rPr>
              <w:tab/>
            </w:r>
          </w:p>
          <w:p w14:paraId="39707564" w14:textId="77777777" w:rsidR="0065535A" w:rsidRDefault="0065535A" w:rsidP="007C7E2D">
            <w:pPr>
              <w:spacing w:after="0" w:line="240" w:lineRule="auto"/>
              <w:rPr>
                <w:rFonts w:ascii="Times New Roman" w:hAnsi="Times New Roman"/>
                <w:bCs/>
              </w:rPr>
            </w:pPr>
            <w:r w:rsidRPr="00CB1E7C">
              <w:rPr>
                <w:rFonts w:ascii="Times New Roman" w:hAnsi="Times New Roman"/>
                <w:bCs/>
              </w:rPr>
              <w:t>Зо 11.01</w:t>
            </w:r>
            <w:r w:rsidRPr="00CB1E7C">
              <w:rPr>
                <w:rFonts w:ascii="Times New Roman" w:hAnsi="Times New Roman"/>
                <w:bCs/>
              </w:rPr>
              <w:tab/>
            </w:r>
          </w:p>
          <w:p w14:paraId="2A544124" w14:textId="77777777" w:rsidR="0065535A" w:rsidRDefault="0065535A" w:rsidP="007C7E2D">
            <w:pPr>
              <w:spacing w:after="0" w:line="240" w:lineRule="auto"/>
              <w:rPr>
                <w:rFonts w:ascii="Times New Roman" w:hAnsi="Times New Roman"/>
                <w:bCs/>
              </w:rPr>
            </w:pPr>
            <w:r w:rsidRPr="00CB1E7C">
              <w:rPr>
                <w:rFonts w:ascii="Times New Roman" w:hAnsi="Times New Roman"/>
                <w:bCs/>
              </w:rPr>
              <w:t>Зо 11.02</w:t>
            </w:r>
            <w:r w:rsidRPr="00CB1E7C">
              <w:rPr>
                <w:rFonts w:ascii="Times New Roman" w:hAnsi="Times New Roman"/>
                <w:bCs/>
              </w:rPr>
              <w:tab/>
            </w:r>
          </w:p>
          <w:p w14:paraId="7D53C450" w14:textId="77777777" w:rsidR="0065535A" w:rsidRDefault="0065535A" w:rsidP="007C7E2D">
            <w:pPr>
              <w:spacing w:after="0" w:line="240" w:lineRule="auto"/>
              <w:rPr>
                <w:rFonts w:ascii="Times New Roman" w:hAnsi="Times New Roman"/>
                <w:bCs/>
              </w:rPr>
            </w:pPr>
            <w:r w:rsidRPr="00CB1E7C">
              <w:rPr>
                <w:rFonts w:ascii="Times New Roman" w:hAnsi="Times New Roman"/>
                <w:bCs/>
              </w:rPr>
              <w:t>Зо 11.03</w:t>
            </w:r>
          </w:p>
          <w:p w14:paraId="119F20C9" w14:textId="77777777" w:rsidR="0065535A" w:rsidRPr="00CB1E7C" w:rsidRDefault="0065535A" w:rsidP="007C7E2D">
            <w:pPr>
              <w:spacing w:after="0" w:line="240" w:lineRule="auto"/>
              <w:rPr>
                <w:rFonts w:ascii="Times New Roman" w:hAnsi="Times New Roman"/>
                <w:bCs/>
              </w:rPr>
            </w:pPr>
            <w:r w:rsidRPr="00CB1E7C">
              <w:rPr>
                <w:rFonts w:ascii="Times New Roman" w:hAnsi="Times New Roman"/>
                <w:bCs/>
              </w:rPr>
              <w:t xml:space="preserve">З 3.3.03  </w:t>
            </w:r>
          </w:p>
          <w:p w14:paraId="6E8B2657" w14:textId="77777777" w:rsidR="00A5715A" w:rsidRDefault="00A5715A" w:rsidP="00A5715A">
            <w:pPr>
              <w:spacing w:after="0" w:line="240" w:lineRule="auto"/>
              <w:rPr>
                <w:rFonts w:ascii="Times New Roman" w:hAnsi="Times New Roman"/>
                <w:bCs/>
                <w:sz w:val="24"/>
                <w:szCs w:val="24"/>
              </w:rPr>
            </w:pPr>
            <w:r>
              <w:rPr>
                <w:rFonts w:ascii="Times New Roman" w:hAnsi="Times New Roman"/>
                <w:bCs/>
                <w:sz w:val="24"/>
                <w:szCs w:val="24"/>
              </w:rPr>
              <w:t>Зд1</w:t>
            </w:r>
          </w:p>
          <w:p w14:paraId="6B4ACB38" w14:textId="77777777" w:rsidR="00A5715A" w:rsidRDefault="00A5715A" w:rsidP="00A5715A">
            <w:pPr>
              <w:spacing w:after="0" w:line="240" w:lineRule="auto"/>
              <w:rPr>
                <w:rFonts w:ascii="Times New Roman" w:hAnsi="Times New Roman"/>
                <w:bCs/>
                <w:sz w:val="24"/>
                <w:szCs w:val="24"/>
              </w:rPr>
            </w:pPr>
            <w:r>
              <w:rPr>
                <w:rFonts w:ascii="Times New Roman" w:hAnsi="Times New Roman"/>
                <w:bCs/>
                <w:sz w:val="24"/>
                <w:szCs w:val="24"/>
              </w:rPr>
              <w:lastRenderedPageBreak/>
              <w:t>Уд1</w:t>
            </w:r>
          </w:p>
          <w:p w14:paraId="20B96BE7" w14:textId="2F6307AD" w:rsidR="0065535A" w:rsidRPr="00CB1E7C" w:rsidRDefault="00A5715A" w:rsidP="00A5715A">
            <w:pPr>
              <w:spacing w:after="0" w:line="240" w:lineRule="auto"/>
              <w:rPr>
                <w:rFonts w:ascii="Times New Roman" w:hAnsi="Times New Roman"/>
                <w:bCs/>
              </w:rPr>
            </w:pPr>
            <w:r>
              <w:rPr>
                <w:rFonts w:ascii="Times New Roman" w:hAnsi="Times New Roman"/>
                <w:bCs/>
                <w:sz w:val="24"/>
                <w:szCs w:val="24"/>
              </w:rPr>
              <w:t>Уд2</w:t>
            </w:r>
          </w:p>
        </w:tc>
      </w:tr>
      <w:tr w:rsidR="0065535A" w:rsidRPr="00315F34" w14:paraId="0C985198" w14:textId="77777777" w:rsidTr="007C7E2D">
        <w:trPr>
          <w:trHeight w:val="430"/>
        </w:trPr>
        <w:tc>
          <w:tcPr>
            <w:tcW w:w="680" w:type="pct"/>
          </w:tcPr>
          <w:p w14:paraId="7083CF35" w14:textId="77777777" w:rsidR="0065535A" w:rsidRPr="001A634B" w:rsidRDefault="0065535A" w:rsidP="007C7E2D">
            <w:pPr>
              <w:rPr>
                <w:rFonts w:ascii="Times New Roman" w:hAnsi="Times New Roman"/>
                <w:b/>
              </w:rPr>
            </w:pPr>
            <w:r>
              <w:rPr>
                <w:rFonts w:ascii="Times New Roman" w:hAnsi="Times New Roman"/>
                <w:b/>
              </w:rPr>
              <w:lastRenderedPageBreak/>
              <w:t>Раздел 2.</w:t>
            </w:r>
          </w:p>
        </w:tc>
        <w:tc>
          <w:tcPr>
            <w:tcW w:w="1885" w:type="pct"/>
          </w:tcPr>
          <w:p w14:paraId="0BB11E3E" w14:textId="77777777" w:rsidR="0065535A" w:rsidRPr="00315F34" w:rsidRDefault="0065535A" w:rsidP="007C7E2D">
            <w:pPr>
              <w:rPr>
                <w:rFonts w:ascii="Times New Roman" w:hAnsi="Times New Roman"/>
                <w:b/>
                <w:bCs/>
              </w:rPr>
            </w:pPr>
            <w:r>
              <w:rPr>
                <w:rFonts w:ascii="Times New Roman" w:hAnsi="Times New Roman"/>
                <w:b/>
                <w:bCs/>
              </w:rPr>
              <w:t xml:space="preserve">Развитие цифровой экономики </w:t>
            </w:r>
          </w:p>
        </w:tc>
        <w:tc>
          <w:tcPr>
            <w:tcW w:w="917" w:type="pct"/>
            <w:vAlign w:val="center"/>
          </w:tcPr>
          <w:p w14:paraId="24E1D8E9" w14:textId="77777777" w:rsidR="0065535A" w:rsidRPr="00315F34" w:rsidRDefault="0065535A" w:rsidP="007C7E2D">
            <w:pPr>
              <w:jc w:val="center"/>
              <w:rPr>
                <w:rFonts w:ascii="Times New Roman" w:hAnsi="Times New Roman"/>
                <w:b/>
                <w:bCs/>
              </w:rPr>
            </w:pPr>
            <w:r>
              <w:rPr>
                <w:rFonts w:ascii="Times New Roman" w:hAnsi="Times New Roman"/>
                <w:b/>
                <w:bCs/>
              </w:rPr>
              <w:t>22</w:t>
            </w:r>
          </w:p>
        </w:tc>
        <w:tc>
          <w:tcPr>
            <w:tcW w:w="814" w:type="pct"/>
          </w:tcPr>
          <w:p w14:paraId="074B38D1" w14:textId="77777777" w:rsidR="0065535A" w:rsidRPr="00315F34" w:rsidRDefault="0065535A" w:rsidP="007C7E2D">
            <w:pPr>
              <w:rPr>
                <w:rFonts w:ascii="Times New Roman" w:hAnsi="Times New Roman"/>
                <w:b/>
                <w:bCs/>
              </w:rPr>
            </w:pPr>
          </w:p>
        </w:tc>
        <w:tc>
          <w:tcPr>
            <w:tcW w:w="703" w:type="pct"/>
          </w:tcPr>
          <w:p w14:paraId="6BCF590E" w14:textId="77777777" w:rsidR="0065535A" w:rsidRPr="00315F34" w:rsidRDefault="0065535A" w:rsidP="007C7E2D">
            <w:pPr>
              <w:rPr>
                <w:rFonts w:ascii="Times New Roman" w:hAnsi="Times New Roman"/>
                <w:b/>
                <w:bCs/>
              </w:rPr>
            </w:pPr>
          </w:p>
        </w:tc>
      </w:tr>
      <w:tr w:rsidR="0065535A" w:rsidRPr="00315F34" w14:paraId="6B095900" w14:textId="77777777" w:rsidTr="007C7E2D">
        <w:trPr>
          <w:trHeight w:val="616"/>
        </w:trPr>
        <w:tc>
          <w:tcPr>
            <w:tcW w:w="680" w:type="pct"/>
          </w:tcPr>
          <w:p w14:paraId="4A7EF016" w14:textId="006E22CB" w:rsidR="0065535A" w:rsidRPr="001A634B" w:rsidRDefault="0065535A" w:rsidP="00037DFB">
            <w:pPr>
              <w:jc w:val="both"/>
              <w:rPr>
                <w:rFonts w:ascii="Times New Roman" w:hAnsi="Times New Roman"/>
                <w:b/>
              </w:rPr>
            </w:pPr>
            <w:r w:rsidRPr="001A634B">
              <w:rPr>
                <w:rFonts w:ascii="Times New Roman" w:hAnsi="Times New Roman"/>
                <w:b/>
              </w:rPr>
              <w:t xml:space="preserve">Тема  </w:t>
            </w:r>
            <w:r w:rsidR="00037DFB">
              <w:rPr>
                <w:rFonts w:ascii="Times New Roman" w:hAnsi="Times New Roman"/>
                <w:b/>
              </w:rPr>
              <w:t>2</w:t>
            </w:r>
            <w:r w:rsidR="00047E80">
              <w:rPr>
                <w:rFonts w:ascii="Times New Roman" w:hAnsi="Times New Roman"/>
                <w:b/>
              </w:rPr>
              <w:t>.</w:t>
            </w:r>
            <w:r w:rsidR="00037DFB">
              <w:rPr>
                <w:rFonts w:ascii="Times New Roman" w:hAnsi="Times New Roman"/>
                <w:b/>
              </w:rPr>
              <w:t>1</w:t>
            </w:r>
            <w:r w:rsidRPr="001A634B">
              <w:rPr>
                <w:rFonts w:ascii="Times New Roman" w:hAnsi="Times New Roman"/>
                <w:b/>
              </w:rPr>
              <w:t xml:space="preserve"> </w:t>
            </w:r>
            <w:r w:rsidRPr="00047E80">
              <w:rPr>
                <w:rFonts w:ascii="Times New Roman" w:hAnsi="Times New Roman"/>
              </w:rPr>
              <w:t>Функции государства и правовое обеспечение перехода к цифровой экономике</w:t>
            </w:r>
          </w:p>
        </w:tc>
        <w:tc>
          <w:tcPr>
            <w:tcW w:w="1885" w:type="pct"/>
          </w:tcPr>
          <w:p w14:paraId="02CD5ADB" w14:textId="77777777" w:rsidR="0065535A" w:rsidRPr="00315F34" w:rsidRDefault="0065535A" w:rsidP="007C7E2D">
            <w:pPr>
              <w:rPr>
                <w:rFonts w:ascii="Times New Roman" w:hAnsi="Times New Roman"/>
                <w:b/>
                <w:bCs/>
              </w:rPr>
            </w:pPr>
            <w:r w:rsidRPr="000822DB">
              <w:rPr>
                <w:rFonts w:ascii="Times New Roman" w:hAnsi="Times New Roman"/>
                <w:bCs/>
              </w:rPr>
              <w:t>Государственное регулирование цифровой экономики. Законодательное обеспечение, регулирующие институты</w:t>
            </w:r>
            <w:r>
              <w:rPr>
                <w:rFonts w:ascii="Times New Roman" w:hAnsi="Times New Roman"/>
                <w:bCs/>
              </w:rPr>
              <w:t xml:space="preserve"> </w:t>
            </w:r>
            <w:r w:rsidRPr="000822DB">
              <w:rPr>
                <w:rFonts w:ascii="Times New Roman" w:hAnsi="Times New Roman"/>
                <w:bCs/>
              </w:rPr>
              <w:t>и стимулирование развития основных направлений цифровой экономики (электронное правительство,</w:t>
            </w:r>
            <w:r>
              <w:rPr>
                <w:rFonts w:ascii="Times New Roman" w:hAnsi="Times New Roman"/>
                <w:bCs/>
              </w:rPr>
              <w:t xml:space="preserve"> </w:t>
            </w:r>
            <w:r w:rsidRPr="000822DB">
              <w:rPr>
                <w:rFonts w:ascii="Times New Roman" w:hAnsi="Times New Roman"/>
                <w:bCs/>
              </w:rPr>
              <w:t>информационная инфраструктура, научные исследования, образование и кадры, информационная</w:t>
            </w:r>
            <w:r>
              <w:rPr>
                <w:rFonts w:ascii="Times New Roman" w:hAnsi="Times New Roman"/>
                <w:bCs/>
              </w:rPr>
              <w:t xml:space="preserve"> безопасность, «умный»</w:t>
            </w:r>
            <w:r w:rsidRPr="000822DB">
              <w:rPr>
                <w:rFonts w:ascii="Times New Roman" w:hAnsi="Times New Roman"/>
                <w:bCs/>
              </w:rPr>
              <w:t xml:space="preserve"> город и телемедицина и т.д.). </w:t>
            </w:r>
          </w:p>
        </w:tc>
        <w:tc>
          <w:tcPr>
            <w:tcW w:w="917" w:type="pct"/>
            <w:vAlign w:val="center"/>
          </w:tcPr>
          <w:p w14:paraId="1B233563" w14:textId="77777777" w:rsidR="0065535A" w:rsidRPr="000822DB" w:rsidRDefault="0065535A" w:rsidP="007C7E2D">
            <w:pPr>
              <w:jc w:val="center"/>
              <w:rPr>
                <w:rFonts w:ascii="Times New Roman" w:hAnsi="Times New Roman"/>
                <w:bCs/>
                <w:i/>
              </w:rPr>
            </w:pPr>
            <w:r w:rsidRPr="000822DB">
              <w:rPr>
                <w:rFonts w:ascii="Times New Roman" w:hAnsi="Times New Roman"/>
                <w:bCs/>
                <w:i/>
              </w:rPr>
              <w:t>6</w:t>
            </w:r>
          </w:p>
        </w:tc>
        <w:tc>
          <w:tcPr>
            <w:tcW w:w="814" w:type="pct"/>
          </w:tcPr>
          <w:p w14:paraId="30C3E8CA" w14:textId="77777777" w:rsidR="0065535A" w:rsidRPr="00F4709C" w:rsidRDefault="0065535A" w:rsidP="007C7E2D">
            <w:pPr>
              <w:jc w:val="center"/>
              <w:rPr>
                <w:rFonts w:ascii="Times New Roman" w:hAnsi="Times New Roman"/>
                <w:bCs/>
              </w:rPr>
            </w:pPr>
            <w:r w:rsidRPr="00F4709C">
              <w:rPr>
                <w:rFonts w:ascii="Times New Roman" w:hAnsi="Times New Roman"/>
                <w:bCs/>
              </w:rPr>
              <w:t>ОК 01</w:t>
            </w:r>
          </w:p>
          <w:p w14:paraId="66C66559" w14:textId="77777777" w:rsidR="0065535A" w:rsidRPr="00315F34" w:rsidRDefault="0065535A" w:rsidP="007C7E2D">
            <w:pPr>
              <w:jc w:val="center"/>
              <w:rPr>
                <w:rFonts w:ascii="Times New Roman" w:hAnsi="Times New Roman"/>
                <w:b/>
                <w:bCs/>
              </w:rPr>
            </w:pPr>
            <w:r>
              <w:rPr>
                <w:rFonts w:ascii="Times New Roman" w:hAnsi="Times New Roman"/>
                <w:bCs/>
              </w:rPr>
              <w:t>О</w:t>
            </w:r>
            <w:r w:rsidRPr="00F4709C">
              <w:rPr>
                <w:rFonts w:ascii="Times New Roman" w:hAnsi="Times New Roman"/>
                <w:bCs/>
              </w:rPr>
              <w:t>К 09</w:t>
            </w:r>
          </w:p>
        </w:tc>
        <w:tc>
          <w:tcPr>
            <w:tcW w:w="703" w:type="pct"/>
          </w:tcPr>
          <w:p w14:paraId="642AEA9C" w14:textId="77777777" w:rsidR="0065535A" w:rsidRPr="00047E80" w:rsidRDefault="0065535A" w:rsidP="007C7E2D">
            <w:pPr>
              <w:spacing w:after="0" w:line="240" w:lineRule="auto"/>
              <w:rPr>
                <w:rFonts w:ascii="Times New Roman" w:hAnsi="Times New Roman"/>
                <w:bCs/>
                <w:szCs w:val="20"/>
              </w:rPr>
            </w:pPr>
            <w:r w:rsidRPr="00047E80">
              <w:rPr>
                <w:rFonts w:ascii="Times New Roman" w:hAnsi="Times New Roman"/>
                <w:bCs/>
                <w:szCs w:val="20"/>
              </w:rPr>
              <w:t>Уо .01.04</w:t>
            </w:r>
          </w:p>
          <w:p w14:paraId="5D77565C" w14:textId="77777777" w:rsidR="0065535A" w:rsidRPr="00047E80" w:rsidRDefault="0065535A" w:rsidP="007C7E2D">
            <w:pPr>
              <w:spacing w:after="0" w:line="240" w:lineRule="auto"/>
              <w:rPr>
                <w:rFonts w:ascii="Times New Roman" w:hAnsi="Times New Roman"/>
                <w:bCs/>
                <w:szCs w:val="20"/>
              </w:rPr>
            </w:pPr>
            <w:r w:rsidRPr="00047E80">
              <w:rPr>
                <w:rFonts w:ascii="Times New Roman" w:hAnsi="Times New Roman"/>
                <w:bCs/>
                <w:szCs w:val="20"/>
              </w:rPr>
              <w:t>Уо 01.06</w:t>
            </w:r>
          </w:p>
          <w:p w14:paraId="4638F2A5" w14:textId="77777777" w:rsidR="0065535A" w:rsidRPr="00047E80" w:rsidRDefault="0065535A" w:rsidP="007C7E2D">
            <w:pPr>
              <w:spacing w:after="0" w:line="240" w:lineRule="auto"/>
              <w:rPr>
                <w:rFonts w:ascii="Times New Roman" w:hAnsi="Times New Roman"/>
                <w:bCs/>
                <w:szCs w:val="20"/>
              </w:rPr>
            </w:pPr>
            <w:r w:rsidRPr="00047E80">
              <w:rPr>
                <w:rFonts w:ascii="Times New Roman" w:hAnsi="Times New Roman"/>
                <w:bCs/>
                <w:szCs w:val="20"/>
              </w:rPr>
              <w:t>Зо.01.02</w:t>
            </w:r>
          </w:p>
          <w:p w14:paraId="11C17B03" w14:textId="77777777" w:rsidR="0065535A" w:rsidRPr="00047E80" w:rsidRDefault="0065535A" w:rsidP="007C7E2D">
            <w:pPr>
              <w:spacing w:after="0" w:line="240" w:lineRule="auto"/>
              <w:rPr>
                <w:rFonts w:ascii="Times New Roman" w:hAnsi="Times New Roman"/>
                <w:bCs/>
                <w:szCs w:val="20"/>
              </w:rPr>
            </w:pPr>
            <w:r w:rsidRPr="00047E80">
              <w:rPr>
                <w:rFonts w:ascii="Times New Roman" w:hAnsi="Times New Roman"/>
                <w:bCs/>
                <w:szCs w:val="20"/>
              </w:rPr>
              <w:t>Уо 09.01</w:t>
            </w:r>
          </w:p>
          <w:p w14:paraId="4698D81D" w14:textId="77777777" w:rsidR="0065535A" w:rsidRPr="00047E80" w:rsidRDefault="0065535A" w:rsidP="007C7E2D">
            <w:pPr>
              <w:spacing w:after="0" w:line="240" w:lineRule="auto"/>
              <w:rPr>
                <w:rFonts w:ascii="Times New Roman" w:hAnsi="Times New Roman"/>
                <w:bCs/>
                <w:szCs w:val="20"/>
              </w:rPr>
            </w:pPr>
            <w:r w:rsidRPr="00047E80">
              <w:rPr>
                <w:rFonts w:ascii="Times New Roman" w:hAnsi="Times New Roman"/>
                <w:bCs/>
                <w:szCs w:val="20"/>
              </w:rPr>
              <w:t>Уо.09.02</w:t>
            </w:r>
          </w:p>
          <w:p w14:paraId="7E5CE507" w14:textId="77777777" w:rsidR="0065535A" w:rsidRPr="00047E80" w:rsidRDefault="0065535A" w:rsidP="007C7E2D">
            <w:pPr>
              <w:spacing w:after="0" w:line="240" w:lineRule="auto"/>
              <w:rPr>
                <w:rFonts w:ascii="Times New Roman" w:hAnsi="Times New Roman"/>
                <w:bCs/>
                <w:szCs w:val="20"/>
              </w:rPr>
            </w:pPr>
            <w:r w:rsidRPr="00047E80">
              <w:rPr>
                <w:rFonts w:ascii="Times New Roman" w:hAnsi="Times New Roman"/>
                <w:bCs/>
                <w:szCs w:val="20"/>
              </w:rPr>
              <w:t>Зо.09.01</w:t>
            </w:r>
          </w:p>
          <w:p w14:paraId="2BECFB7C" w14:textId="77777777" w:rsidR="00A5715A" w:rsidRPr="00047E80" w:rsidRDefault="00A5715A" w:rsidP="007C7E2D">
            <w:pPr>
              <w:spacing w:after="0" w:line="240" w:lineRule="auto"/>
              <w:rPr>
                <w:rFonts w:ascii="Times New Roman" w:hAnsi="Times New Roman"/>
                <w:bCs/>
                <w:szCs w:val="20"/>
              </w:rPr>
            </w:pPr>
          </w:p>
          <w:p w14:paraId="4BDA67E3" w14:textId="77777777" w:rsidR="00A5715A" w:rsidRPr="00047E80" w:rsidRDefault="00A5715A" w:rsidP="00A5715A">
            <w:pPr>
              <w:spacing w:after="0" w:line="240" w:lineRule="auto"/>
              <w:rPr>
                <w:rFonts w:ascii="Times New Roman" w:hAnsi="Times New Roman"/>
                <w:szCs w:val="20"/>
              </w:rPr>
            </w:pPr>
            <w:r w:rsidRPr="00047E80">
              <w:rPr>
                <w:rFonts w:ascii="Times New Roman" w:hAnsi="Times New Roman"/>
                <w:szCs w:val="20"/>
              </w:rPr>
              <w:t>Зд1</w:t>
            </w:r>
          </w:p>
          <w:p w14:paraId="14D05020" w14:textId="77777777" w:rsidR="00A5715A" w:rsidRPr="00047E80" w:rsidRDefault="00A5715A" w:rsidP="00A5715A">
            <w:pPr>
              <w:spacing w:after="0" w:line="240" w:lineRule="auto"/>
              <w:rPr>
                <w:rFonts w:ascii="Times New Roman" w:hAnsi="Times New Roman"/>
                <w:szCs w:val="20"/>
              </w:rPr>
            </w:pPr>
            <w:r w:rsidRPr="00047E80">
              <w:rPr>
                <w:rFonts w:ascii="Times New Roman" w:hAnsi="Times New Roman"/>
                <w:szCs w:val="20"/>
              </w:rPr>
              <w:t>Зд2</w:t>
            </w:r>
          </w:p>
          <w:p w14:paraId="169E9B3E" w14:textId="77777777" w:rsidR="00A5715A" w:rsidRPr="00047E80" w:rsidRDefault="00A5715A" w:rsidP="00A5715A">
            <w:pPr>
              <w:spacing w:after="0" w:line="240" w:lineRule="auto"/>
              <w:rPr>
                <w:rFonts w:ascii="Times New Roman" w:hAnsi="Times New Roman"/>
                <w:szCs w:val="20"/>
              </w:rPr>
            </w:pPr>
            <w:r w:rsidRPr="00047E80">
              <w:rPr>
                <w:rFonts w:ascii="Times New Roman" w:hAnsi="Times New Roman"/>
                <w:szCs w:val="20"/>
              </w:rPr>
              <w:t>Уд1</w:t>
            </w:r>
          </w:p>
          <w:p w14:paraId="70A7A8F3" w14:textId="5DB6552A" w:rsidR="00A5715A" w:rsidRPr="00315F34" w:rsidRDefault="00A5715A" w:rsidP="00A5715A">
            <w:pPr>
              <w:spacing w:after="0" w:line="240" w:lineRule="auto"/>
              <w:rPr>
                <w:rFonts w:ascii="Times New Roman" w:hAnsi="Times New Roman"/>
                <w:b/>
                <w:bCs/>
              </w:rPr>
            </w:pPr>
            <w:r w:rsidRPr="00047E80">
              <w:rPr>
                <w:rFonts w:ascii="Times New Roman" w:hAnsi="Times New Roman"/>
                <w:szCs w:val="20"/>
              </w:rPr>
              <w:t>Уд2</w:t>
            </w:r>
          </w:p>
        </w:tc>
      </w:tr>
      <w:tr w:rsidR="0065535A" w:rsidRPr="00315F34" w14:paraId="2A17A54E" w14:textId="77777777" w:rsidTr="007C7E2D">
        <w:trPr>
          <w:trHeight w:val="616"/>
        </w:trPr>
        <w:tc>
          <w:tcPr>
            <w:tcW w:w="680" w:type="pct"/>
          </w:tcPr>
          <w:p w14:paraId="60A85666" w14:textId="64764B2C" w:rsidR="0065535A" w:rsidRPr="001A634B" w:rsidRDefault="0065535A" w:rsidP="00037DFB">
            <w:pPr>
              <w:jc w:val="both"/>
              <w:rPr>
                <w:rFonts w:ascii="Times New Roman" w:hAnsi="Times New Roman"/>
                <w:b/>
              </w:rPr>
            </w:pPr>
            <w:r>
              <w:rPr>
                <w:rFonts w:ascii="Times New Roman" w:hAnsi="Times New Roman"/>
                <w:b/>
              </w:rPr>
              <w:t xml:space="preserve">Тема </w:t>
            </w:r>
            <w:r w:rsidR="00037DFB">
              <w:rPr>
                <w:rFonts w:ascii="Times New Roman" w:hAnsi="Times New Roman"/>
                <w:b/>
              </w:rPr>
              <w:t xml:space="preserve">2.2 </w:t>
            </w:r>
            <w:r w:rsidRPr="00047E80">
              <w:rPr>
                <w:rFonts w:ascii="Times New Roman" w:hAnsi="Times New Roman"/>
              </w:rPr>
              <w:t>Опыт зарубежных стран по развитию цифровой экономики</w:t>
            </w:r>
          </w:p>
        </w:tc>
        <w:tc>
          <w:tcPr>
            <w:tcW w:w="1885" w:type="pct"/>
          </w:tcPr>
          <w:p w14:paraId="35077B92" w14:textId="77777777" w:rsidR="0065535A" w:rsidRPr="000822DB" w:rsidRDefault="0065535A" w:rsidP="00047E80">
            <w:pPr>
              <w:jc w:val="both"/>
              <w:rPr>
                <w:rFonts w:ascii="Times New Roman" w:hAnsi="Times New Roman"/>
                <w:bCs/>
              </w:rPr>
            </w:pPr>
            <w:r w:rsidRPr="000822DB">
              <w:rPr>
                <w:rFonts w:ascii="Times New Roman" w:hAnsi="Times New Roman"/>
                <w:bCs/>
              </w:rPr>
              <w:t xml:space="preserve">Существующие цифровые стратегии в мире. Цифровая экономика </w:t>
            </w:r>
            <w:r>
              <w:rPr>
                <w:rFonts w:ascii="Times New Roman" w:hAnsi="Times New Roman"/>
                <w:bCs/>
              </w:rPr>
              <w:t xml:space="preserve"> зарубежных </w:t>
            </w:r>
            <w:r w:rsidRPr="000822DB">
              <w:rPr>
                <w:rFonts w:ascii="Times New Roman" w:hAnsi="Times New Roman"/>
                <w:bCs/>
              </w:rPr>
              <w:t>стран</w:t>
            </w:r>
            <w:r>
              <w:rPr>
                <w:rFonts w:ascii="Times New Roman" w:hAnsi="Times New Roman"/>
                <w:bCs/>
              </w:rPr>
              <w:t>.</w:t>
            </w:r>
          </w:p>
          <w:p w14:paraId="7B1C54D2" w14:textId="77777777" w:rsidR="0065535A" w:rsidRPr="00315F34" w:rsidRDefault="0065535A" w:rsidP="00047E80">
            <w:pPr>
              <w:jc w:val="both"/>
              <w:rPr>
                <w:rFonts w:ascii="Times New Roman" w:hAnsi="Times New Roman"/>
                <w:b/>
                <w:bCs/>
              </w:rPr>
            </w:pPr>
          </w:p>
        </w:tc>
        <w:tc>
          <w:tcPr>
            <w:tcW w:w="917" w:type="pct"/>
            <w:vAlign w:val="center"/>
          </w:tcPr>
          <w:p w14:paraId="08EEF2C1" w14:textId="77777777" w:rsidR="0065535A" w:rsidRPr="000822DB" w:rsidRDefault="0065535A" w:rsidP="007C7E2D">
            <w:pPr>
              <w:jc w:val="center"/>
              <w:rPr>
                <w:rFonts w:ascii="Times New Roman" w:hAnsi="Times New Roman"/>
                <w:bCs/>
                <w:i/>
              </w:rPr>
            </w:pPr>
            <w:r w:rsidRPr="000822DB">
              <w:rPr>
                <w:rFonts w:ascii="Times New Roman" w:hAnsi="Times New Roman"/>
                <w:bCs/>
                <w:i/>
              </w:rPr>
              <w:t>2</w:t>
            </w:r>
          </w:p>
        </w:tc>
        <w:tc>
          <w:tcPr>
            <w:tcW w:w="814" w:type="pct"/>
          </w:tcPr>
          <w:p w14:paraId="51E39055" w14:textId="77777777" w:rsidR="0065535A" w:rsidRPr="00F4709C" w:rsidRDefault="0065535A" w:rsidP="007C7E2D">
            <w:pPr>
              <w:jc w:val="center"/>
              <w:rPr>
                <w:rFonts w:ascii="Times New Roman" w:hAnsi="Times New Roman"/>
                <w:bCs/>
              </w:rPr>
            </w:pPr>
            <w:r w:rsidRPr="00F4709C">
              <w:rPr>
                <w:rFonts w:ascii="Times New Roman" w:hAnsi="Times New Roman"/>
                <w:bCs/>
              </w:rPr>
              <w:t>ОК 02</w:t>
            </w:r>
          </w:p>
        </w:tc>
        <w:tc>
          <w:tcPr>
            <w:tcW w:w="703" w:type="pct"/>
          </w:tcPr>
          <w:p w14:paraId="2224EBE4"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Уо 02.01</w:t>
            </w:r>
          </w:p>
          <w:p w14:paraId="7D7A4997"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Уо 02.02</w:t>
            </w:r>
          </w:p>
          <w:p w14:paraId="576615CC"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Уо 02.03</w:t>
            </w:r>
          </w:p>
          <w:p w14:paraId="025F1B57"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Уо 02.04</w:t>
            </w:r>
          </w:p>
          <w:p w14:paraId="15A87F1F" w14:textId="77777777" w:rsidR="0065535A" w:rsidRDefault="0065535A" w:rsidP="007C7E2D">
            <w:pPr>
              <w:spacing w:after="0" w:line="240" w:lineRule="auto"/>
              <w:rPr>
                <w:rFonts w:ascii="Times New Roman" w:hAnsi="Times New Roman"/>
                <w:bCs/>
              </w:rPr>
            </w:pPr>
            <w:r w:rsidRPr="004563C6">
              <w:rPr>
                <w:rFonts w:ascii="Times New Roman" w:hAnsi="Times New Roman"/>
                <w:bCs/>
              </w:rPr>
              <w:t>Уо 02.05</w:t>
            </w:r>
          </w:p>
          <w:p w14:paraId="7C2189AC"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Зо 02.02</w:t>
            </w:r>
          </w:p>
          <w:p w14:paraId="1DA2FD20" w14:textId="77777777" w:rsidR="0065535A" w:rsidRDefault="0065535A" w:rsidP="007C7E2D">
            <w:pPr>
              <w:spacing w:after="0" w:line="240" w:lineRule="auto"/>
              <w:rPr>
                <w:rFonts w:ascii="Times New Roman" w:hAnsi="Times New Roman"/>
                <w:bCs/>
              </w:rPr>
            </w:pPr>
            <w:r w:rsidRPr="004563C6">
              <w:rPr>
                <w:rFonts w:ascii="Times New Roman" w:hAnsi="Times New Roman"/>
                <w:bCs/>
              </w:rPr>
              <w:t>Зо 02.03</w:t>
            </w:r>
          </w:p>
          <w:p w14:paraId="6AF56657" w14:textId="77777777" w:rsidR="00A5715A" w:rsidRDefault="00A5715A" w:rsidP="007C7E2D">
            <w:pPr>
              <w:spacing w:after="0" w:line="240" w:lineRule="auto"/>
              <w:rPr>
                <w:rFonts w:ascii="Times New Roman" w:hAnsi="Times New Roman"/>
                <w:bCs/>
              </w:rPr>
            </w:pPr>
          </w:p>
          <w:p w14:paraId="6364114A" w14:textId="77777777" w:rsidR="00A5715A" w:rsidRPr="002F1160" w:rsidRDefault="00A5715A" w:rsidP="00A5715A">
            <w:pPr>
              <w:spacing w:after="0" w:line="240" w:lineRule="auto"/>
              <w:rPr>
                <w:rFonts w:ascii="Times New Roman" w:hAnsi="Times New Roman"/>
                <w:sz w:val="24"/>
                <w:szCs w:val="24"/>
              </w:rPr>
            </w:pPr>
            <w:r w:rsidRPr="002F1160">
              <w:rPr>
                <w:rFonts w:ascii="Times New Roman" w:hAnsi="Times New Roman"/>
                <w:sz w:val="24"/>
                <w:szCs w:val="24"/>
              </w:rPr>
              <w:t>Зд1</w:t>
            </w:r>
          </w:p>
          <w:p w14:paraId="2DAB9248" w14:textId="10F81D20" w:rsidR="00A5715A" w:rsidRPr="00315F34" w:rsidRDefault="00A5715A" w:rsidP="00A5715A">
            <w:pPr>
              <w:spacing w:after="0" w:line="240" w:lineRule="auto"/>
              <w:rPr>
                <w:rFonts w:ascii="Times New Roman" w:hAnsi="Times New Roman"/>
                <w:b/>
                <w:bCs/>
              </w:rPr>
            </w:pPr>
            <w:r w:rsidRPr="002F1160">
              <w:rPr>
                <w:rFonts w:ascii="Times New Roman" w:hAnsi="Times New Roman"/>
                <w:sz w:val="24"/>
                <w:szCs w:val="24"/>
              </w:rPr>
              <w:t>Зд2</w:t>
            </w:r>
          </w:p>
        </w:tc>
      </w:tr>
      <w:tr w:rsidR="0065535A" w:rsidRPr="00315F34" w14:paraId="5B0E4181" w14:textId="77777777" w:rsidTr="007C7E2D">
        <w:trPr>
          <w:trHeight w:val="616"/>
        </w:trPr>
        <w:tc>
          <w:tcPr>
            <w:tcW w:w="680" w:type="pct"/>
          </w:tcPr>
          <w:p w14:paraId="682D704F" w14:textId="44088519" w:rsidR="0065535A" w:rsidRPr="001A634B" w:rsidRDefault="0065535A" w:rsidP="00037DFB">
            <w:pPr>
              <w:jc w:val="both"/>
              <w:rPr>
                <w:rFonts w:ascii="Times New Roman" w:hAnsi="Times New Roman"/>
                <w:b/>
              </w:rPr>
            </w:pPr>
            <w:r w:rsidRPr="001A634B">
              <w:rPr>
                <w:rFonts w:ascii="Times New Roman" w:hAnsi="Times New Roman"/>
                <w:b/>
              </w:rPr>
              <w:t xml:space="preserve">Тема </w:t>
            </w:r>
            <w:r w:rsidR="00037DFB">
              <w:rPr>
                <w:rFonts w:ascii="Times New Roman" w:hAnsi="Times New Roman"/>
                <w:b/>
              </w:rPr>
              <w:t>2</w:t>
            </w:r>
            <w:r w:rsidRPr="001A634B">
              <w:rPr>
                <w:rFonts w:ascii="Times New Roman" w:hAnsi="Times New Roman"/>
                <w:b/>
              </w:rPr>
              <w:t>.</w:t>
            </w:r>
            <w:r w:rsidR="00037DFB">
              <w:rPr>
                <w:rFonts w:ascii="Times New Roman" w:hAnsi="Times New Roman"/>
                <w:b/>
              </w:rPr>
              <w:t>3</w:t>
            </w:r>
            <w:r w:rsidRPr="001A634B">
              <w:rPr>
                <w:rFonts w:ascii="Times New Roman" w:hAnsi="Times New Roman"/>
                <w:b/>
              </w:rPr>
              <w:t xml:space="preserve"> </w:t>
            </w:r>
            <w:r w:rsidRPr="00047E80">
              <w:rPr>
                <w:rFonts w:ascii="Times New Roman" w:hAnsi="Times New Roman"/>
              </w:rPr>
              <w:t xml:space="preserve">Стратегия развития информационного общества в Российской Федерации и Программа - Цифровая экономика </w:t>
            </w:r>
            <w:r w:rsidRPr="00047E80">
              <w:rPr>
                <w:rFonts w:ascii="Times New Roman" w:hAnsi="Times New Roman"/>
              </w:rPr>
              <w:lastRenderedPageBreak/>
              <w:t>Российской Федерации</w:t>
            </w:r>
          </w:p>
        </w:tc>
        <w:tc>
          <w:tcPr>
            <w:tcW w:w="1885" w:type="pct"/>
          </w:tcPr>
          <w:p w14:paraId="323A71C6" w14:textId="77777777" w:rsidR="0065535A" w:rsidRPr="005A7AC6" w:rsidRDefault="0065535A" w:rsidP="00047E80">
            <w:pPr>
              <w:jc w:val="both"/>
              <w:rPr>
                <w:rFonts w:ascii="Times New Roman" w:hAnsi="Times New Roman"/>
                <w:bCs/>
              </w:rPr>
            </w:pPr>
            <w:r w:rsidRPr="005A7AC6">
              <w:rPr>
                <w:rFonts w:ascii="Times New Roman" w:hAnsi="Times New Roman"/>
                <w:bCs/>
              </w:rPr>
              <w:lastRenderedPageBreak/>
              <w:t>Особенности стратегии построения цифровой экономики для России</w:t>
            </w:r>
            <w:r>
              <w:rPr>
                <w:rFonts w:ascii="Times New Roman" w:hAnsi="Times New Roman"/>
                <w:bCs/>
              </w:rPr>
              <w:t xml:space="preserve">. </w:t>
            </w:r>
            <w:r w:rsidRPr="005A7AC6">
              <w:rPr>
                <w:rFonts w:ascii="Times New Roman" w:hAnsi="Times New Roman"/>
                <w:bCs/>
              </w:rPr>
              <w:t>Формирование информационного пространства с учетом потребностей граждан и общества в получении</w:t>
            </w:r>
            <w:r>
              <w:rPr>
                <w:rFonts w:ascii="Times New Roman" w:hAnsi="Times New Roman"/>
                <w:bCs/>
              </w:rPr>
              <w:t xml:space="preserve"> </w:t>
            </w:r>
            <w:r w:rsidRPr="005A7AC6">
              <w:rPr>
                <w:rFonts w:ascii="Times New Roman" w:hAnsi="Times New Roman"/>
                <w:bCs/>
              </w:rPr>
              <w:t>каче</w:t>
            </w:r>
            <w:r>
              <w:rPr>
                <w:rFonts w:ascii="Times New Roman" w:hAnsi="Times New Roman"/>
                <w:bCs/>
              </w:rPr>
              <w:t xml:space="preserve">ственных и достоверных сведений.  </w:t>
            </w:r>
            <w:r w:rsidRPr="005A7AC6">
              <w:rPr>
                <w:rFonts w:ascii="Times New Roman" w:hAnsi="Times New Roman"/>
                <w:bCs/>
              </w:rPr>
              <w:t xml:space="preserve"> Развитие информационной и коммуникационной инфр</w:t>
            </w:r>
            <w:r>
              <w:rPr>
                <w:rFonts w:ascii="Times New Roman" w:hAnsi="Times New Roman"/>
                <w:bCs/>
              </w:rPr>
              <w:t xml:space="preserve">аструктуры Российской Федерации. </w:t>
            </w:r>
            <w:r w:rsidRPr="005A7AC6">
              <w:rPr>
                <w:rFonts w:ascii="Times New Roman" w:hAnsi="Times New Roman"/>
                <w:bCs/>
              </w:rPr>
              <w:t xml:space="preserve"> Создание и применение российских информационных и коммуникационных технологий, обеспечение их</w:t>
            </w:r>
            <w:r>
              <w:rPr>
                <w:rFonts w:ascii="Times New Roman" w:hAnsi="Times New Roman"/>
                <w:bCs/>
              </w:rPr>
              <w:t xml:space="preserve"> </w:t>
            </w:r>
            <w:r w:rsidRPr="005A7AC6">
              <w:rPr>
                <w:rFonts w:ascii="Times New Roman" w:hAnsi="Times New Roman"/>
                <w:bCs/>
              </w:rPr>
              <w:t>конкурентоспос</w:t>
            </w:r>
            <w:r>
              <w:rPr>
                <w:rFonts w:ascii="Times New Roman" w:hAnsi="Times New Roman"/>
                <w:bCs/>
              </w:rPr>
              <w:t xml:space="preserve">обности на международном уровне. </w:t>
            </w:r>
            <w:r w:rsidRPr="005A7AC6">
              <w:rPr>
                <w:rFonts w:ascii="Times New Roman" w:hAnsi="Times New Roman"/>
                <w:bCs/>
              </w:rPr>
              <w:t xml:space="preserve"> Формирование новой технологической основы для </w:t>
            </w:r>
            <w:r w:rsidRPr="005A7AC6">
              <w:rPr>
                <w:rFonts w:ascii="Times New Roman" w:hAnsi="Times New Roman"/>
                <w:bCs/>
              </w:rPr>
              <w:lastRenderedPageBreak/>
              <w:t>развит</w:t>
            </w:r>
            <w:r>
              <w:rPr>
                <w:rFonts w:ascii="Times New Roman" w:hAnsi="Times New Roman"/>
                <w:bCs/>
              </w:rPr>
              <w:t xml:space="preserve">ия экономики и социальной сферы. </w:t>
            </w:r>
          </w:p>
        </w:tc>
        <w:tc>
          <w:tcPr>
            <w:tcW w:w="917" w:type="pct"/>
            <w:vAlign w:val="center"/>
          </w:tcPr>
          <w:p w14:paraId="072B8210" w14:textId="77777777" w:rsidR="0065535A" w:rsidRPr="005A7AC6" w:rsidRDefault="0065535A" w:rsidP="007C7E2D">
            <w:pPr>
              <w:jc w:val="center"/>
              <w:rPr>
                <w:rFonts w:ascii="Times New Roman" w:hAnsi="Times New Roman"/>
                <w:bCs/>
                <w:i/>
              </w:rPr>
            </w:pPr>
            <w:r>
              <w:rPr>
                <w:rFonts w:ascii="Times New Roman" w:hAnsi="Times New Roman"/>
                <w:bCs/>
                <w:i/>
              </w:rPr>
              <w:lastRenderedPageBreak/>
              <w:t>8</w:t>
            </w:r>
          </w:p>
        </w:tc>
        <w:tc>
          <w:tcPr>
            <w:tcW w:w="814" w:type="pct"/>
          </w:tcPr>
          <w:p w14:paraId="2B295E14" w14:textId="77777777" w:rsidR="0065535A" w:rsidRDefault="0065535A" w:rsidP="007C7E2D">
            <w:pPr>
              <w:jc w:val="center"/>
              <w:rPr>
                <w:rFonts w:ascii="Times New Roman" w:hAnsi="Times New Roman"/>
                <w:bCs/>
              </w:rPr>
            </w:pPr>
            <w:r w:rsidRPr="003E404B">
              <w:rPr>
                <w:rFonts w:ascii="Times New Roman" w:hAnsi="Times New Roman"/>
                <w:bCs/>
              </w:rPr>
              <w:t>ОК 02</w:t>
            </w:r>
          </w:p>
          <w:p w14:paraId="6D0AFCEE" w14:textId="77777777" w:rsidR="0065535A" w:rsidRDefault="0065535A" w:rsidP="007C7E2D">
            <w:pPr>
              <w:jc w:val="center"/>
              <w:rPr>
                <w:rFonts w:ascii="Times New Roman" w:hAnsi="Times New Roman"/>
                <w:bCs/>
              </w:rPr>
            </w:pPr>
            <w:r>
              <w:rPr>
                <w:rFonts w:ascii="Times New Roman" w:hAnsi="Times New Roman"/>
                <w:bCs/>
              </w:rPr>
              <w:t>ОК 03</w:t>
            </w:r>
          </w:p>
          <w:p w14:paraId="5996243B" w14:textId="77777777" w:rsidR="0065535A" w:rsidRDefault="0065535A" w:rsidP="007C7E2D">
            <w:pPr>
              <w:jc w:val="center"/>
              <w:rPr>
                <w:rFonts w:ascii="Times New Roman" w:hAnsi="Times New Roman"/>
                <w:bCs/>
              </w:rPr>
            </w:pPr>
            <w:r>
              <w:rPr>
                <w:rFonts w:ascii="Times New Roman" w:hAnsi="Times New Roman"/>
                <w:bCs/>
              </w:rPr>
              <w:t>ОК 09</w:t>
            </w:r>
          </w:p>
          <w:p w14:paraId="6FF8C951" w14:textId="77777777" w:rsidR="0065535A" w:rsidRPr="003E404B" w:rsidRDefault="0065535A" w:rsidP="007C7E2D">
            <w:pPr>
              <w:jc w:val="center"/>
              <w:rPr>
                <w:rFonts w:ascii="Times New Roman" w:hAnsi="Times New Roman"/>
                <w:bCs/>
              </w:rPr>
            </w:pPr>
            <w:r>
              <w:rPr>
                <w:rFonts w:ascii="Times New Roman" w:hAnsi="Times New Roman"/>
                <w:bCs/>
              </w:rPr>
              <w:t>ОК 11</w:t>
            </w:r>
          </w:p>
        </w:tc>
        <w:tc>
          <w:tcPr>
            <w:tcW w:w="703" w:type="pct"/>
          </w:tcPr>
          <w:p w14:paraId="3650191E"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Уо 02.01</w:t>
            </w:r>
          </w:p>
          <w:p w14:paraId="39E074EE"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Уо 02.02</w:t>
            </w:r>
          </w:p>
          <w:p w14:paraId="72F2B0EA"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Уо 02.03</w:t>
            </w:r>
          </w:p>
          <w:p w14:paraId="6379F4C5"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Уо 02.04</w:t>
            </w:r>
          </w:p>
          <w:p w14:paraId="58B01BD5" w14:textId="77777777" w:rsidR="0065535A" w:rsidRDefault="0065535A" w:rsidP="007C7E2D">
            <w:pPr>
              <w:spacing w:after="0" w:line="240" w:lineRule="auto"/>
              <w:rPr>
                <w:rFonts w:ascii="Times New Roman" w:hAnsi="Times New Roman"/>
                <w:bCs/>
              </w:rPr>
            </w:pPr>
            <w:r w:rsidRPr="004563C6">
              <w:rPr>
                <w:rFonts w:ascii="Times New Roman" w:hAnsi="Times New Roman"/>
                <w:bCs/>
              </w:rPr>
              <w:t>Уо 02.05</w:t>
            </w:r>
          </w:p>
          <w:p w14:paraId="7728944A"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Зо 02.02</w:t>
            </w:r>
          </w:p>
          <w:p w14:paraId="6ACDD9E2" w14:textId="77777777" w:rsidR="0065535A" w:rsidRDefault="0065535A" w:rsidP="007C7E2D">
            <w:pPr>
              <w:spacing w:after="0" w:line="240" w:lineRule="auto"/>
              <w:rPr>
                <w:rFonts w:ascii="Times New Roman" w:hAnsi="Times New Roman"/>
                <w:bCs/>
              </w:rPr>
            </w:pPr>
            <w:r w:rsidRPr="004563C6">
              <w:rPr>
                <w:rFonts w:ascii="Times New Roman" w:hAnsi="Times New Roman"/>
                <w:bCs/>
              </w:rPr>
              <w:t>Зо 02.03</w:t>
            </w:r>
          </w:p>
          <w:p w14:paraId="762CAECE"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Уо 03.01</w:t>
            </w:r>
          </w:p>
          <w:p w14:paraId="2B3B10D8"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Уо 03.02</w:t>
            </w:r>
          </w:p>
          <w:p w14:paraId="1401F9A0"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Зо.03.01</w:t>
            </w:r>
          </w:p>
          <w:p w14:paraId="2AD229B8"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Зо.03.02</w:t>
            </w:r>
          </w:p>
          <w:p w14:paraId="5B975354" w14:textId="3B7DE8E0" w:rsidR="0065535A" w:rsidRDefault="0065535A" w:rsidP="007C7E2D">
            <w:pPr>
              <w:spacing w:after="0" w:line="240" w:lineRule="auto"/>
              <w:rPr>
                <w:rFonts w:ascii="Times New Roman" w:hAnsi="Times New Roman"/>
                <w:bCs/>
              </w:rPr>
            </w:pPr>
            <w:r w:rsidRPr="004563C6">
              <w:rPr>
                <w:rFonts w:ascii="Times New Roman" w:hAnsi="Times New Roman"/>
                <w:bCs/>
              </w:rPr>
              <w:t>Уо 09.01</w:t>
            </w:r>
          </w:p>
          <w:p w14:paraId="5764B566"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lastRenderedPageBreak/>
              <w:t>Уо.09.02</w:t>
            </w:r>
          </w:p>
          <w:p w14:paraId="4D8FFBDF" w14:textId="77777777" w:rsidR="0065535A" w:rsidRDefault="0065535A" w:rsidP="007C7E2D">
            <w:pPr>
              <w:spacing w:after="0" w:line="240" w:lineRule="auto"/>
              <w:rPr>
                <w:rFonts w:ascii="Times New Roman" w:hAnsi="Times New Roman"/>
                <w:bCs/>
              </w:rPr>
            </w:pPr>
            <w:r w:rsidRPr="004563C6">
              <w:rPr>
                <w:rFonts w:ascii="Times New Roman" w:hAnsi="Times New Roman"/>
                <w:bCs/>
              </w:rPr>
              <w:t>Зо.09.01</w:t>
            </w:r>
          </w:p>
          <w:p w14:paraId="27BE707B"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Уо 11.01</w:t>
            </w:r>
          </w:p>
          <w:p w14:paraId="4FEDE9B0"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Уо 11.02</w:t>
            </w:r>
          </w:p>
          <w:p w14:paraId="752AD7F5"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Уо 11.03</w:t>
            </w:r>
          </w:p>
          <w:p w14:paraId="07ABB5BD"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Уо 11.04</w:t>
            </w:r>
          </w:p>
          <w:p w14:paraId="6167BE25"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Уо 11.05</w:t>
            </w:r>
          </w:p>
          <w:p w14:paraId="63F66AE7" w14:textId="77777777" w:rsidR="0065535A" w:rsidRPr="004563C6" w:rsidRDefault="0065535A" w:rsidP="007C7E2D">
            <w:pPr>
              <w:spacing w:after="0" w:line="240" w:lineRule="auto"/>
              <w:rPr>
                <w:rFonts w:ascii="Times New Roman" w:hAnsi="Times New Roman"/>
                <w:bCs/>
              </w:rPr>
            </w:pPr>
            <w:r>
              <w:rPr>
                <w:rFonts w:ascii="Times New Roman" w:hAnsi="Times New Roman"/>
                <w:bCs/>
              </w:rPr>
              <w:t>Уо 11.0</w:t>
            </w:r>
          </w:p>
          <w:p w14:paraId="7F701B79"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Зо 11.01</w:t>
            </w:r>
          </w:p>
          <w:p w14:paraId="0ADADEF5"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Зо 11.02</w:t>
            </w:r>
          </w:p>
          <w:p w14:paraId="09A802FF"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Зо 11.03</w:t>
            </w:r>
          </w:p>
          <w:p w14:paraId="0D87A7A3" w14:textId="77777777" w:rsidR="0065535A" w:rsidRDefault="0065535A" w:rsidP="007C7E2D">
            <w:pPr>
              <w:spacing w:after="0" w:line="240" w:lineRule="auto"/>
              <w:rPr>
                <w:rFonts w:ascii="Times New Roman" w:hAnsi="Times New Roman"/>
                <w:bCs/>
              </w:rPr>
            </w:pPr>
            <w:r w:rsidRPr="004563C6">
              <w:rPr>
                <w:rFonts w:ascii="Times New Roman" w:hAnsi="Times New Roman"/>
                <w:bCs/>
              </w:rPr>
              <w:t>Зо 11.04</w:t>
            </w:r>
          </w:p>
          <w:p w14:paraId="6748B420" w14:textId="77777777" w:rsidR="0065535A" w:rsidRDefault="0065535A" w:rsidP="007C7E2D">
            <w:pPr>
              <w:spacing w:after="0" w:line="240" w:lineRule="auto"/>
              <w:rPr>
                <w:rFonts w:ascii="Times New Roman" w:hAnsi="Times New Roman"/>
                <w:b/>
                <w:bCs/>
              </w:rPr>
            </w:pPr>
          </w:p>
          <w:p w14:paraId="24950B59" w14:textId="77777777" w:rsidR="00A5715A" w:rsidRDefault="00A5715A" w:rsidP="00A5715A">
            <w:pPr>
              <w:spacing w:after="0" w:line="240" w:lineRule="auto"/>
              <w:rPr>
                <w:rFonts w:ascii="Times New Roman" w:hAnsi="Times New Roman"/>
                <w:bCs/>
                <w:sz w:val="24"/>
                <w:szCs w:val="24"/>
              </w:rPr>
            </w:pPr>
            <w:r>
              <w:rPr>
                <w:rFonts w:ascii="Times New Roman" w:hAnsi="Times New Roman"/>
                <w:bCs/>
                <w:sz w:val="24"/>
                <w:szCs w:val="24"/>
              </w:rPr>
              <w:t>Зд2</w:t>
            </w:r>
          </w:p>
          <w:p w14:paraId="2836D821" w14:textId="17A047AB" w:rsidR="00A5715A" w:rsidRPr="00047E80" w:rsidRDefault="00A5715A" w:rsidP="007C7E2D">
            <w:pPr>
              <w:spacing w:after="0" w:line="240" w:lineRule="auto"/>
              <w:rPr>
                <w:rFonts w:ascii="Times New Roman" w:hAnsi="Times New Roman"/>
                <w:bCs/>
                <w:sz w:val="24"/>
                <w:szCs w:val="24"/>
              </w:rPr>
            </w:pPr>
            <w:r>
              <w:rPr>
                <w:rFonts w:ascii="Times New Roman" w:hAnsi="Times New Roman"/>
                <w:bCs/>
                <w:sz w:val="24"/>
                <w:szCs w:val="24"/>
              </w:rPr>
              <w:t>Уд1</w:t>
            </w:r>
          </w:p>
        </w:tc>
      </w:tr>
      <w:tr w:rsidR="0065535A" w:rsidRPr="004563C6" w14:paraId="77A5AD20" w14:textId="77777777" w:rsidTr="007C7E2D">
        <w:trPr>
          <w:trHeight w:val="616"/>
        </w:trPr>
        <w:tc>
          <w:tcPr>
            <w:tcW w:w="680" w:type="pct"/>
          </w:tcPr>
          <w:p w14:paraId="4CF3D1B2" w14:textId="2635744A" w:rsidR="0065535A" w:rsidRPr="001A634B" w:rsidRDefault="0065535A" w:rsidP="00037DFB">
            <w:pPr>
              <w:jc w:val="both"/>
              <w:rPr>
                <w:rFonts w:ascii="Times New Roman" w:hAnsi="Times New Roman"/>
                <w:b/>
              </w:rPr>
            </w:pPr>
            <w:r w:rsidRPr="001A634B">
              <w:rPr>
                <w:rFonts w:ascii="Times New Roman" w:hAnsi="Times New Roman"/>
                <w:b/>
              </w:rPr>
              <w:lastRenderedPageBreak/>
              <w:t xml:space="preserve">Тема </w:t>
            </w:r>
            <w:r w:rsidR="00037DFB">
              <w:rPr>
                <w:rFonts w:ascii="Times New Roman" w:hAnsi="Times New Roman"/>
                <w:b/>
              </w:rPr>
              <w:t>2.4</w:t>
            </w:r>
            <w:r w:rsidRPr="001A634B">
              <w:rPr>
                <w:rFonts w:ascii="Times New Roman" w:hAnsi="Times New Roman"/>
                <w:b/>
              </w:rPr>
              <w:t xml:space="preserve"> </w:t>
            </w:r>
            <w:r w:rsidRPr="00047E80">
              <w:rPr>
                <w:rFonts w:ascii="Times New Roman" w:hAnsi="Times New Roman"/>
              </w:rPr>
              <w:t>Перспективные направления и сервисы цифровой экономики.</w:t>
            </w:r>
          </w:p>
        </w:tc>
        <w:tc>
          <w:tcPr>
            <w:tcW w:w="1885" w:type="pct"/>
          </w:tcPr>
          <w:p w14:paraId="40C07FB7" w14:textId="77777777" w:rsidR="0065535A" w:rsidRPr="00315F34" w:rsidRDefault="0065535A" w:rsidP="00047E80">
            <w:pPr>
              <w:jc w:val="both"/>
              <w:rPr>
                <w:rFonts w:ascii="Times New Roman" w:hAnsi="Times New Roman"/>
                <w:b/>
                <w:bCs/>
              </w:rPr>
            </w:pPr>
            <w:r>
              <w:rPr>
                <w:rFonts w:ascii="Times New Roman" w:hAnsi="Times New Roman"/>
                <w:bCs/>
              </w:rPr>
              <w:t>Цифровые услуги в экономике</w:t>
            </w:r>
            <w:r w:rsidRPr="00D302FE">
              <w:rPr>
                <w:rFonts w:ascii="Times New Roman" w:hAnsi="Times New Roman"/>
                <w:bCs/>
              </w:rPr>
              <w:t>, основанной на данных. Текущая ситуация и лидеры процесса</w:t>
            </w:r>
            <w:r>
              <w:rPr>
                <w:rFonts w:ascii="Times New Roman" w:hAnsi="Times New Roman"/>
                <w:bCs/>
              </w:rPr>
              <w:t xml:space="preserve"> </w:t>
            </w:r>
            <w:r w:rsidRPr="00D302FE">
              <w:rPr>
                <w:rFonts w:ascii="Times New Roman" w:hAnsi="Times New Roman"/>
                <w:bCs/>
              </w:rPr>
              <w:t xml:space="preserve">преобразований. Бизнес-сенсоры. </w:t>
            </w:r>
            <w:r>
              <w:rPr>
                <w:rFonts w:ascii="Times New Roman" w:hAnsi="Times New Roman"/>
                <w:bCs/>
              </w:rPr>
              <w:t xml:space="preserve"> Т</w:t>
            </w:r>
            <w:r w:rsidRPr="00D302FE">
              <w:rPr>
                <w:rFonts w:ascii="Times New Roman" w:hAnsi="Times New Roman"/>
                <w:bCs/>
              </w:rPr>
              <w:t>ранспондеры. Большие данные. Оцифровка исследований. Взаимодействие</w:t>
            </w:r>
            <w:r>
              <w:rPr>
                <w:rFonts w:ascii="Times New Roman" w:hAnsi="Times New Roman"/>
                <w:bCs/>
              </w:rPr>
              <w:t xml:space="preserve"> </w:t>
            </w:r>
            <w:r w:rsidRPr="00D302FE">
              <w:rPr>
                <w:rFonts w:ascii="Times New Roman" w:hAnsi="Times New Roman"/>
                <w:bCs/>
              </w:rPr>
              <w:t xml:space="preserve">и стандарты. Умное производство. Мобильные </w:t>
            </w:r>
            <w:r>
              <w:rPr>
                <w:rFonts w:ascii="Times New Roman" w:hAnsi="Times New Roman"/>
                <w:bCs/>
              </w:rPr>
              <w:t xml:space="preserve">  т</w:t>
            </w:r>
            <w:r w:rsidRPr="00D302FE">
              <w:rPr>
                <w:rFonts w:ascii="Times New Roman" w:hAnsi="Times New Roman"/>
                <w:bCs/>
              </w:rPr>
              <w:t>елекоммуникации. Интернет вещей. Услуги, управляемые</w:t>
            </w:r>
            <w:r>
              <w:rPr>
                <w:rFonts w:ascii="Times New Roman" w:hAnsi="Times New Roman"/>
                <w:bCs/>
              </w:rPr>
              <w:t xml:space="preserve"> </w:t>
            </w:r>
            <w:r w:rsidRPr="00D302FE">
              <w:rPr>
                <w:rFonts w:ascii="Times New Roman" w:hAnsi="Times New Roman"/>
                <w:bCs/>
              </w:rPr>
              <w:t>данными. Облачные сервисы. Государственные закупки. Электронный транспорт</w:t>
            </w:r>
          </w:p>
        </w:tc>
        <w:tc>
          <w:tcPr>
            <w:tcW w:w="917" w:type="pct"/>
            <w:vAlign w:val="center"/>
          </w:tcPr>
          <w:p w14:paraId="33F07875" w14:textId="77777777" w:rsidR="0065535A" w:rsidRPr="00D302FE" w:rsidRDefault="0065535A" w:rsidP="007C7E2D">
            <w:pPr>
              <w:jc w:val="center"/>
              <w:rPr>
                <w:rFonts w:ascii="Times New Roman" w:hAnsi="Times New Roman"/>
                <w:bCs/>
                <w:i/>
              </w:rPr>
            </w:pPr>
            <w:r w:rsidRPr="00D302FE">
              <w:rPr>
                <w:rFonts w:ascii="Times New Roman" w:hAnsi="Times New Roman"/>
                <w:bCs/>
                <w:i/>
              </w:rPr>
              <w:t>6</w:t>
            </w:r>
          </w:p>
        </w:tc>
        <w:tc>
          <w:tcPr>
            <w:tcW w:w="814" w:type="pct"/>
          </w:tcPr>
          <w:p w14:paraId="2B49E657" w14:textId="77777777" w:rsidR="0065535A" w:rsidRPr="00F4709C" w:rsidRDefault="0065535A" w:rsidP="007C7E2D">
            <w:pPr>
              <w:jc w:val="center"/>
              <w:rPr>
                <w:rFonts w:ascii="Times New Roman" w:hAnsi="Times New Roman"/>
                <w:bCs/>
              </w:rPr>
            </w:pPr>
            <w:r w:rsidRPr="00F4709C">
              <w:rPr>
                <w:rFonts w:ascii="Times New Roman" w:hAnsi="Times New Roman"/>
                <w:bCs/>
              </w:rPr>
              <w:t>ОК 01</w:t>
            </w:r>
          </w:p>
          <w:p w14:paraId="4D16562C" w14:textId="77777777" w:rsidR="0065535A" w:rsidRPr="00F4709C" w:rsidRDefault="0065535A" w:rsidP="007C7E2D">
            <w:pPr>
              <w:jc w:val="center"/>
              <w:rPr>
                <w:rFonts w:ascii="Times New Roman" w:hAnsi="Times New Roman"/>
                <w:bCs/>
              </w:rPr>
            </w:pPr>
            <w:r w:rsidRPr="00F4709C">
              <w:rPr>
                <w:rFonts w:ascii="Times New Roman" w:hAnsi="Times New Roman"/>
                <w:bCs/>
              </w:rPr>
              <w:t>ОК 02</w:t>
            </w:r>
          </w:p>
          <w:p w14:paraId="6CF4A328" w14:textId="77777777" w:rsidR="0065535A" w:rsidRPr="00F4709C" w:rsidRDefault="0065535A" w:rsidP="007C7E2D">
            <w:pPr>
              <w:jc w:val="center"/>
              <w:rPr>
                <w:rFonts w:ascii="Times New Roman" w:hAnsi="Times New Roman"/>
                <w:bCs/>
              </w:rPr>
            </w:pPr>
            <w:r w:rsidRPr="00F4709C">
              <w:rPr>
                <w:rFonts w:ascii="Times New Roman" w:hAnsi="Times New Roman"/>
                <w:bCs/>
              </w:rPr>
              <w:t>ОК 09</w:t>
            </w:r>
          </w:p>
          <w:p w14:paraId="0024392F" w14:textId="77777777" w:rsidR="0065535A" w:rsidRDefault="0065535A" w:rsidP="007C7E2D">
            <w:pPr>
              <w:jc w:val="center"/>
              <w:rPr>
                <w:rFonts w:ascii="Times New Roman" w:hAnsi="Times New Roman"/>
                <w:bCs/>
              </w:rPr>
            </w:pPr>
            <w:r w:rsidRPr="00F4709C">
              <w:rPr>
                <w:rFonts w:ascii="Times New Roman" w:hAnsi="Times New Roman"/>
                <w:bCs/>
              </w:rPr>
              <w:t>ОК 11</w:t>
            </w:r>
          </w:p>
          <w:p w14:paraId="08B27919" w14:textId="77777777" w:rsidR="0065535A" w:rsidRPr="00F4709C" w:rsidRDefault="0065535A" w:rsidP="007C7E2D">
            <w:pPr>
              <w:jc w:val="center"/>
              <w:rPr>
                <w:rFonts w:ascii="Times New Roman" w:hAnsi="Times New Roman"/>
                <w:bCs/>
              </w:rPr>
            </w:pPr>
            <w:r>
              <w:rPr>
                <w:rFonts w:ascii="Times New Roman" w:hAnsi="Times New Roman"/>
                <w:bCs/>
              </w:rPr>
              <w:t xml:space="preserve"> ПК 3.2</w:t>
            </w:r>
          </w:p>
          <w:p w14:paraId="41DC7053" w14:textId="77777777" w:rsidR="0065535A" w:rsidRPr="00315F34" w:rsidRDefault="0065535A" w:rsidP="007C7E2D">
            <w:pPr>
              <w:jc w:val="center"/>
              <w:rPr>
                <w:rFonts w:ascii="Times New Roman" w:hAnsi="Times New Roman"/>
                <w:b/>
                <w:bCs/>
              </w:rPr>
            </w:pPr>
          </w:p>
        </w:tc>
        <w:tc>
          <w:tcPr>
            <w:tcW w:w="703" w:type="pct"/>
          </w:tcPr>
          <w:p w14:paraId="40CE09DE"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Уо .01.04</w:t>
            </w:r>
          </w:p>
          <w:p w14:paraId="3B5D5F84"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Уо 01.06</w:t>
            </w:r>
          </w:p>
          <w:p w14:paraId="08262AF1"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Зо.01.02</w:t>
            </w:r>
          </w:p>
          <w:p w14:paraId="3B4A06D0"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Уо 09.01</w:t>
            </w:r>
          </w:p>
          <w:p w14:paraId="21F43A4C"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Уо.09.02</w:t>
            </w:r>
          </w:p>
          <w:p w14:paraId="316D3C31" w14:textId="77777777" w:rsidR="0065535A" w:rsidRDefault="0065535A" w:rsidP="007C7E2D">
            <w:pPr>
              <w:spacing w:after="0" w:line="240" w:lineRule="auto"/>
              <w:rPr>
                <w:rFonts w:ascii="Times New Roman" w:hAnsi="Times New Roman"/>
                <w:bCs/>
              </w:rPr>
            </w:pPr>
            <w:r w:rsidRPr="004563C6">
              <w:rPr>
                <w:rFonts w:ascii="Times New Roman" w:hAnsi="Times New Roman"/>
                <w:bCs/>
              </w:rPr>
              <w:t>Зо.09.01</w:t>
            </w:r>
          </w:p>
          <w:p w14:paraId="46AB01B0"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Уо 02.02</w:t>
            </w:r>
          </w:p>
          <w:p w14:paraId="296C8745"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Уо 02.03</w:t>
            </w:r>
          </w:p>
          <w:p w14:paraId="438E1CBC"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Уо 02.04</w:t>
            </w:r>
          </w:p>
          <w:p w14:paraId="3DF13AC1"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Уо 02.05</w:t>
            </w:r>
          </w:p>
          <w:p w14:paraId="6A67CB83"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Зо 02.02</w:t>
            </w:r>
          </w:p>
          <w:p w14:paraId="2AF752C8"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Зо 02.03</w:t>
            </w:r>
          </w:p>
          <w:p w14:paraId="6D2F9599"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Уо 09.01</w:t>
            </w:r>
          </w:p>
          <w:p w14:paraId="558B11B5"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Уо.09.02</w:t>
            </w:r>
          </w:p>
          <w:p w14:paraId="533321CC"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Зо.09.01</w:t>
            </w:r>
          </w:p>
          <w:p w14:paraId="6BA46F2A"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Уо 11.01</w:t>
            </w:r>
          </w:p>
          <w:p w14:paraId="1E499938"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Уо 11.02</w:t>
            </w:r>
          </w:p>
          <w:p w14:paraId="0887AFAC"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Уо 11.03</w:t>
            </w:r>
          </w:p>
          <w:p w14:paraId="586B010C"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Уо 11.04</w:t>
            </w:r>
          </w:p>
          <w:p w14:paraId="1C13FF9B"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Уо 11.05</w:t>
            </w:r>
          </w:p>
          <w:p w14:paraId="46419368"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Уо 11.0</w:t>
            </w:r>
          </w:p>
          <w:p w14:paraId="5CC0DC2A"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Зо 11.01</w:t>
            </w:r>
          </w:p>
          <w:p w14:paraId="6DCB19DC"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t>Зо 11.02</w:t>
            </w:r>
          </w:p>
          <w:p w14:paraId="23AC0EA0" w14:textId="77777777" w:rsidR="0065535A" w:rsidRPr="004563C6" w:rsidRDefault="0065535A" w:rsidP="007C7E2D">
            <w:pPr>
              <w:spacing w:after="0" w:line="240" w:lineRule="auto"/>
              <w:rPr>
                <w:rFonts w:ascii="Times New Roman" w:hAnsi="Times New Roman"/>
                <w:bCs/>
              </w:rPr>
            </w:pPr>
            <w:r w:rsidRPr="004563C6">
              <w:rPr>
                <w:rFonts w:ascii="Times New Roman" w:hAnsi="Times New Roman"/>
                <w:bCs/>
              </w:rPr>
              <w:lastRenderedPageBreak/>
              <w:t>Зо 11.03</w:t>
            </w:r>
          </w:p>
          <w:p w14:paraId="1AB9D3CA" w14:textId="77777777" w:rsidR="0065535A" w:rsidRDefault="0065535A" w:rsidP="007C7E2D">
            <w:pPr>
              <w:spacing w:after="0" w:line="240" w:lineRule="auto"/>
              <w:rPr>
                <w:rFonts w:ascii="Times New Roman" w:hAnsi="Times New Roman"/>
                <w:bCs/>
              </w:rPr>
            </w:pPr>
            <w:r w:rsidRPr="004563C6">
              <w:rPr>
                <w:rFonts w:ascii="Times New Roman" w:hAnsi="Times New Roman"/>
                <w:bCs/>
              </w:rPr>
              <w:t>Зо 11.04</w:t>
            </w:r>
          </w:p>
          <w:p w14:paraId="65FEA0AE" w14:textId="77777777" w:rsidR="0065535A" w:rsidRDefault="0065535A" w:rsidP="007C7E2D">
            <w:pPr>
              <w:spacing w:after="0" w:line="240" w:lineRule="auto"/>
              <w:rPr>
                <w:rFonts w:ascii="Times New Roman" w:hAnsi="Times New Roman"/>
                <w:bCs/>
              </w:rPr>
            </w:pPr>
            <w:r>
              <w:rPr>
                <w:rFonts w:ascii="Times New Roman" w:hAnsi="Times New Roman"/>
                <w:bCs/>
              </w:rPr>
              <w:t>У 3.2.03</w:t>
            </w:r>
          </w:p>
          <w:p w14:paraId="74672B2B" w14:textId="77777777" w:rsidR="0065535A" w:rsidRDefault="0065535A" w:rsidP="007C7E2D">
            <w:pPr>
              <w:spacing w:after="0" w:line="240" w:lineRule="auto"/>
              <w:rPr>
                <w:rFonts w:ascii="Times New Roman" w:hAnsi="Times New Roman"/>
                <w:bCs/>
              </w:rPr>
            </w:pPr>
          </w:p>
          <w:p w14:paraId="7B512C9B" w14:textId="77777777" w:rsidR="00A5715A" w:rsidRDefault="00A5715A" w:rsidP="00A5715A">
            <w:pPr>
              <w:spacing w:after="0" w:line="240" w:lineRule="auto"/>
              <w:rPr>
                <w:rFonts w:ascii="Times New Roman" w:hAnsi="Times New Roman"/>
                <w:bCs/>
                <w:sz w:val="24"/>
                <w:szCs w:val="24"/>
              </w:rPr>
            </w:pPr>
            <w:r>
              <w:rPr>
                <w:rFonts w:ascii="Times New Roman" w:hAnsi="Times New Roman"/>
                <w:bCs/>
                <w:sz w:val="24"/>
                <w:szCs w:val="24"/>
              </w:rPr>
              <w:t>Зд1</w:t>
            </w:r>
          </w:p>
          <w:p w14:paraId="34F00968" w14:textId="7AEA2D81" w:rsidR="0065535A" w:rsidRPr="00047E80" w:rsidRDefault="00A5715A" w:rsidP="007C7E2D">
            <w:pPr>
              <w:spacing w:after="0" w:line="240" w:lineRule="auto"/>
              <w:rPr>
                <w:rFonts w:ascii="Times New Roman" w:hAnsi="Times New Roman"/>
                <w:bCs/>
                <w:sz w:val="24"/>
                <w:szCs w:val="24"/>
              </w:rPr>
            </w:pPr>
            <w:r>
              <w:rPr>
                <w:rFonts w:ascii="Times New Roman" w:hAnsi="Times New Roman"/>
                <w:bCs/>
                <w:sz w:val="24"/>
                <w:szCs w:val="24"/>
              </w:rPr>
              <w:t>Уд1</w:t>
            </w:r>
          </w:p>
        </w:tc>
      </w:tr>
      <w:tr w:rsidR="0065535A" w:rsidRPr="00315F34" w14:paraId="34216DF7" w14:textId="77777777" w:rsidTr="007C7E2D">
        <w:trPr>
          <w:trHeight w:val="20"/>
        </w:trPr>
        <w:tc>
          <w:tcPr>
            <w:tcW w:w="2566" w:type="pct"/>
            <w:gridSpan w:val="2"/>
          </w:tcPr>
          <w:p w14:paraId="29EF965E" w14:textId="77777777" w:rsidR="0065535A" w:rsidRPr="00315F34" w:rsidRDefault="0065535A" w:rsidP="007C7E2D">
            <w:pPr>
              <w:suppressAutoHyphens/>
              <w:rPr>
                <w:rFonts w:ascii="Times New Roman" w:hAnsi="Times New Roman"/>
                <w:b/>
              </w:rPr>
            </w:pPr>
            <w:r w:rsidRPr="00315F34">
              <w:rPr>
                <w:rFonts w:ascii="Times New Roman" w:hAnsi="Times New Roman"/>
                <w:b/>
              </w:rPr>
              <w:lastRenderedPageBreak/>
              <w:t>Промежуточная аттестация</w:t>
            </w:r>
            <w:r>
              <w:rPr>
                <w:rFonts w:ascii="Times New Roman" w:hAnsi="Times New Roman"/>
                <w:b/>
              </w:rPr>
              <w:t xml:space="preserve"> </w:t>
            </w:r>
          </w:p>
        </w:tc>
        <w:tc>
          <w:tcPr>
            <w:tcW w:w="917" w:type="pct"/>
            <w:vAlign w:val="center"/>
          </w:tcPr>
          <w:p w14:paraId="676863CC" w14:textId="77777777" w:rsidR="0065535A" w:rsidRPr="00315F34" w:rsidRDefault="0065535A" w:rsidP="007C7E2D">
            <w:pPr>
              <w:jc w:val="center"/>
              <w:rPr>
                <w:rFonts w:ascii="Times New Roman" w:hAnsi="Times New Roman"/>
                <w:b/>
                <w:i/>
              </w:rPr>
            </w:pPr>
            <w:r>
              <w:rPr>
                <w:rFonts w:ascii="Times New Roman" w:hAnsi="Times New Roman"/>
                <w:b/>
                <w:i/>
              </w:rPr>
              <w:t>2</w:t>
            </w:r>
          </w:p>
        </w:tc>
        <w:tc>
          <w:tcPr>
            <w:tcW w:w="814" w:type="pct"/>
          </w:tcPr>
          <w:p w14:paraId="2AC9662C" w14:textId="77777777" w:rsidR="0065535A" w:rsidRPr="00315F34" w:rsidRDefault="0065535A" w:rsidP="007C7E2D">
            <w:pPr>
              <w:rPr>
                <w:rFonts w:ascii="Times New Roman" w:hAnsi="Times New Roman"/>
                <w:b/>
                <w:i/>
              </w:rPr>
            </w:pPr>
          </w:p>
        </w:tc>
        <w:tc>
          <w:tcPr>
            <w:tcW w:w="703" w:type="pct"/>
          </w:tcPr>
          <w:p w14:paraId="0B617064" w14:textId="77777777" w:rsidR="0065535A" w:rsidRPr="00315F34" w:rsidRDefault="0065535A" w:rsidP="007C7E2D">
            <w:pPr>
              <w:rPr>
                <w:rFonts w:ascii="Times New Roman" w:hAnsi="Times New Roman"/>
                <w:b/>
                <w:i/>
              </w:rPr>
            </w:pPr>
          </w:p>
        </w:tc>
      </w:tr>
      <w:tr w:rsidR="0065535A" w:rsidRPr="00315F34" w14:paraId="03D82053" w14:textId="77777777" w:rsidTr="007C7E2D">
        <w:trPr>
          <w:trHeight w:val="20"/>
        </w:trPr>
        <w:tc>
          <w:tcPr>
            <w:tcW w:w="2566" w:type="pct"/>
            <w:gridSpan w:val="2"/>
          </w:tcPr>
          <w:p w14:paraId="01847B12" w14:textId="77777777" w:rsidR="0065535A" w:rsidRPr="00315F34" w:rsidRDefault="0065535A" w:rsidP="007C7E2D">
            <w:pPr>
              <w:rPr>
                <w:rFonts w:ascii="Times New Roman" w:hAnsi="Times New Roman"/>
                <w:b/>
                <w:bCs/>
              </w:rPr>
            </w:pPr>
            <w:r w:rsidRPr="00315F34">
              <w:rPr>
                <w:rFonts w:ascii="Times New Roman" w:hAnsi="Times New Roman"/>
                <w:b/>
                <w:bCs/>
              </w:rPr>
              <w:t>Всего:</w:t>
            </w:r>
          </w:p>
        </w:tc>
        <w:tc>
          <w:tcPr>
            <w:tcW w:w="917" w:type="pct"/>
            <w:vAlign w:val="center"/>
          </w:tcPr>
          <w:p w14:paraId="527208F3" w14:textId="77777777" w:rsidR="0065535A" w:rsidRPr="00315F34" w:rsidRDefault="0065535A" w:rsidP="007C7E2D">
            <w:pPr>
              <w:jc w:val="center"/>
              <w:rPr>
                <w:rFonts w:ascii="Times New Roman" w:hAnsi="Times New Roman"/>
                <w:b/>
                <w:bCs/>
                <w:i/>
              </w:rPr>
            </w:pPr>
            <w:r>
              <w:rPr>
                <w:rFonts w:ascii="Times New Roman" w:hAnsi="Times New Roman"/>
                <w:b/>
                <w:bCs/>
                <w:i/>
              </w:rPr>
              <w:t>34</w:t>
            </w:r>
          </w:p>
        </w:tc>
        <w:tc>
          <w:tcPr>
            <w:tcW w:w="814" w:type="pct"/>
          </w:tcPr>
          <w:p w14:paraId="7BCE40F2" w14:textId="77777777" w:rsidR="0065535A" w:rsidRPr="00315F34" w:rsidRDefault="0065535A" w:rsidP="007C7E2D">
            <w:pPr>
              <w:rPr>
                <w:rFonts w:ascii="Times New Roman" w:hAnsi="Times New Roman"/>
                <w:b/>
                <w:bCs/>
                <w:i/>
              </w:rPr>
            </w:pPr>
          </w:p>
        </w:tc>
        <w:tc>
          <w:tcPr>
            <w:tcW w:w="703" w:type="pct"/>
          </w:tcPr>
          <w:p w14:paraId="329E7415" w14:textId="77777777" w:rsidR="0065535A" w:rsidRPr="00315F34" w:rsidRDefault="0065535A" w:rsidP="007C7E2D">
            <w:pPr>
              <w:rPr>
                <w:rFonts w:ascii="Times New Roman" w:hAnsi="Times New Roman"/>
                <w:b/>
                <w:bCs/>
                <w:i/>
              </w:rPr>
            </w:pPr>
          </w:p>
        </w:tc>
      </w:tr>
    </w:tbl>
    <w:p w14:paraId="155CC9B3" w14:textId="77777777" w:rsidR="0065535A" w:rsidRPr="00315F34" w:rsidRDefault="0065535A" w:rsidP="0065535A">
      <w:pPr>
        <w:ind w:firstLine="709"/>
        <w:rPr>
          <w:rFonts w:ascii="Times New Roman" w:hAnsi="Times New Roman"/>
          <w:i/>
        </w:rPr>
        <w:sectPr w:rsidR="0065535A" w:rsidRPr="00315F34" w:rsidSect="007C7E2D">
          <w:pgSz w:w="16840" w:h="11907" w:orient="landscape"/>
          <w:pgMar w:top="851" w:right="1134" w:bottom="851" w:left="992" w:header="709" w:footer="709" w:gutter="0"/>
          <w:cols w:space="720"/>
        </w:sectPr>
      </w:pPr>
    </w:p>
    <w:p w14:paraId="23B29EB0" w14:textId="77777777" w:rsidR="0065535A" w:rsidRPr="00315F34" w:rsidRDefault="0065535A" w:rsidP="0065535A">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167E846E" w14:textId="77777777" w:rsidR="0065535A" w:rsidRPr="00315F34" w:rsidRDefault="0065535A" w:rsidP="0065535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EAB362C" w14:textId="77777777" w:rsidR="0065535A" w:rsidRPr="0065535A" w:rsidRDefault="0065535A" w:rsidP="0065535A">
      <w:pPr>
        <w:suppressAutoHyphens/>
        <w:autoSpaceDE w:val="0"/>
        <w:autoSpaceDN w:val="0"/>
        <w:adjustRightInd w:val="0"/>
        <w:spacing w:after="0"/>
        <w:ind w:firstLine="709"/>
        <w:jc w:val="both"/>
        <w:rPr>
          <w:rFonts w:ascii="Times New Roman" w:hAnsi="Times New Roman"/>
          <w:b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sz w:val="24"/>
          <w:szCs w:val="24"/>
        </w:rPr>
        <w:t>С</w:t>
      </w:r>
      <w:r w:rsidRPr="007B39FB">
        <w:rPr>
          <w:rFonts w:ascii="Times New Roman" w:hAnsi="Times New Roman"/>
          <w:bCs/>
          <w:sz w:val="24"/>
          <w:szCs w:val="24"/>
        </w:rPr>
        <w:t>оциально-экономических дисциплин</w:t>
      </w:r>
      <w:r w:rsidRPr="00315F34">
        <w:rPr>
          <w:rFonts w:ascii="Times New Roman" w:hAnsi="Times New Roman"/>
          <w:bCs/>
          <w:i/>
          <w:sz w:val="24"/>
          <w:szCs w:val="24"/>
        </w:rPr>
        <w:t>»</w:t>
      </w:r>
      <w:r w:rsidRPr="00315F34">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65535A">
        <w:rPr>
          <w:rFonts w:ascii="Times New Roman" w:hAnsi="Times New Roman"/>
          <w:bCs/>
          <w:sz w:val="24"/>
          <w:szCs w:val="24"/>
        </w:rPr>
        <w:t>13.02.11 Техническая эксплуатация и обслуживание электрического и электромеханического оборудования (по отраслям)</w:t>
      </w:r>
    </w:p>
    <w:p w14:paraId="5949F107" w14:textId="77777777" w:rsidR="0065535A" w:rsidRPr="0065535A" w:rsidRDefault="0065535A" w:rsidP="0065535A">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Мастерская </w:t>
      </w:r>
      <w:r w:rsidRPr="00315F34">
        <w:rPr>
          <w:rFonts w:ascii="Times New Roman" w:hAnsi="Times New Roman"/>
          <w:bCs/>
          <w:sz w:val="24"/>
          <w:szCs w:val="24"/>
        </w:rPr>
        <w:t xml:space="preserve"> </w:t>
      </w:r>
      <w:r w:rsidRPr="0065535A">
        <w:rPr>
          <w:rFonts w:ascii="Times New Roman" w:hAnsi="Times New Roman"/>
          <w:bCs/>
          <w:sz w:val="24"/>
          <w:szCs w:val="24"/>
        </w:rPr>
        <w:t>«Интернет вещей».</w:t>
      </w:r>
    </w:p>
    <w:p w14:paraId="04B0787B" w14:textId="77777777" w:rsidR="0065535A" w:rsidRPr="00315F34" w:rsidRDefault="0065535A" w:rsidP="0065535A">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010ABF7C" w14:textId="77777777" w:rsidR="0065535A" w:rsidRPr="00315F34" w:rsidRDefault="0065535A" w:rsidP="0065535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14609F63" w14:textId="77777777" w:rsidR="0065535A" w:rsidRPr="00315F34" w:rsidRDefault="0065535A" w:rsidP="0065535A">
      <w:pPr>
        <w:suppressAutoHyphens/>
        <w:spacing w:after="0"/>
        <w:ind w:firstLine="709"/>
        <w:jc w:val="both"/>
        <w:rPr>
          <w:rFonts w:ascii="Times New Roman" w:hAnsi="Times New Roman"/>
          <w:sz w:val="24"/>
          <w:szCs w:val="24"/>
        </w:rPr>
      </w:pPr>
    </w:p>
    <w:p w14:paraId="59CF5A4D" w14:textId="77777777" w:rsidR="0065535A" w:rsidRPr="00315F34" w:rsidRDefault="0065535A" w:rsidP="0065535A">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02C8304E" w14:textId="77777777" w:rsidR="0065535A" w:rsidRDefault="0065535A" w:rsidP="0065535A">
      <w:pPr>
        <w:ind w:firstLine="709"/>
        <w:contextualSpacing/>
        <w:jc w:val="both"/>
        <w:rPr>
          <w:rFonts w:ascii="Times New Roman" w:hAnsi="Times New Roman"/>
          <w:sz w:val="24"/>
          <w:szCs w:val="24"/>
        </w:rPr>
      </w:pPr>
      <w:r w:rsidRPr="005B0E34">
        <w:rPr>
          <w:rFonts w:ascii="Times New Roman" w:hAnsi="Times New Roman"/>
          <w:sz w:val="24"/>
          <w:szCs w:val="24"/>
        </w:rPr>
        <w:t xml:space="preserve">1. </w:t>
      </w:r>
      <w:r w:rsidRPr="00663915">
        <w:rPr>
          <w:rFonts w:ascii="Times New Roman" w:hAnsi="Times New Roman"/>
          <w:sz w:val="24"/>
          <w:szCs w:val="24"/>
        </w:rPr>
        <w:t xml:space="preserve">Майоров, И. Г. Основы цифровой экономики : учебное пособие / И. Г. Майоров. — Москва : РТУ МИРЭА, 2021. — 94 с. — Текст : электронный // Лань : электронно-библиотечная система. </w:t>
      </w:r>
    </w:p>
    <w:p w14:paraId="54F1C08E" w14:textId="77777777" w:rsidR="0065535A" w:rsidRPr="00D60AA0" w:rsidRDefault="0065535A" w:rsidP="0065535A">
      <w:pPr>
        <w:ind w:firstLine="709"/>
        <w:contextualSpacing/>
        <w:jc w:val="both"/>
        <w:rPr>
          <w:rFonts w:ascii="Times New Roman" w:hAnsi="Times New Roman"/>
          <w:sz w:val="24"/>
          <w:szCs w:val="24"/>
        </w:rPr>
      </w:pPr>
      <w:r>
        <w:rPr>
          <w:rFonts w:ascii="Times New Roman" w:hAnsi="Times New Roman"/>
          <w:sz w:val="24"/>
          <w:szCs w:val="24"/>
        </w:rPr>
        <w:t>2.</w:t>
      </w:r>
      <w:r w:rsidRPr="00D60AA0">
        <w:t xml:space="preserve"> </w:t>
      </w:r>
      <w:r w:rsidRPr="00D60AA0">
        <w:rPr>
          <w:rFonts w:ascii="Times New Roman" w:hAnsi="Times New Roman"/>
          <w:sz w:val="24"/>
          <w:szCs w:val="24"/>
        </w:rPr>
        <w:t>Ашмаров, И. А. Экономика : учебник для СПО / И. А. Ашмаров. — Саратов : Профобразование, Ай Пи Ар Медиа, 2020. — 184 c. — ISBN 978-5-4488-0283-6, 978-5-4497-0280-7;</w:t>
      </w:r>
    </w:p>
    <w:p w14:paraId="5974E579" w14:textId="77777777" w:rsidR="0065535A" w:rsidRPr="005B0E34" w:rsidRDefault="0065535A" w:rsidP="0065535A">
      <w:pPr>
        <w:ind w:firstLine="709"/>
        <w:contextualSpacing/>
        <w:jc w:val="both"/>
        <w:rPr>
          <w:rFonts w:ascii="Times New Roman" w:hAnsi="Times New Roman"/>
          <w:sz w:val="24"/>
          <w:szCs w:val="24"/>
        </w:rPr>
      </w:pPr>
      <w:r>
        <w:rPr>
          <w:rFonts w:ascii="Times New Roman" w:hAnsi="Times New Roman"/>
          <w:sz w:val="24"/>
          <w:szCs w:val="24"/>
        </w:rPr>
        <w:t>3</w:t>
      </w:r>
      <w:r w:rsidRPr="00D60AA0">
        <w:rPr>
          <w:rFonts w:ascii="Times New Roman" w:hAnsi="Times New Roman"/>
          <w:sz w:val="24"/>
          <w:szCs w:val="24"/>
        </w:rPr>
        <w:t>.</w:t>
      </w:r>
      <w:r w:rsidRPr="00D60AA0">
        <w:rPr>
          <w:rFonts w:ascii="Times New Roman" w:hAnsi="Times New Roman"/>
          <w:sz w:val="24"/>
          <w:szCs w:val="24"/>
        </w:rPr>
        <w:tab/>
        <w:t>Сафонова, Л. А. Экономика предприятия: учебное пособие для СПО / Л. А. Сафонова, Т. М. Левченко. — Саратов : Профобразование, 2021. — 189 c. — ISBN 978-5-4488-1211-8.</w:t>
      </w:r>
    </w:p>
    <w:p w14:paraId="74943449" w14:textId="77777777" w:rsidR="0065535A" w:rsidRPr="005B0E34" w:rsidRDefault="0065535A" w:rsidP="0065535A">
      <w:pPr>
        <w:spacing w:after="0"/>
        <w:ind w:firstLine="709"/>
        <w:contextualSpacing/>
        <w:rPr>
          <w:rFonts w:ascii="Times New Roman" w:hAnsi="Times New Roman"/>
          <w:sz w:val="24"/>
          <w:szCs w:val="24"/>
        </w:rPr>
      </w:pPr>
    </w:p>
    <w:p w14:paraId="74A6D2D9" w14:textId="77777777" w:rsidR="0065535A" w:rsidRPr="00315F34" w:rsidRDefault="0065535A" w:rsidP="0065535A">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3EF3B243" w14:textId="77777777" w:rsidR="0065535A" w:rsidRPr="00663915" w:rsidRDefault="0065535A" w:rsidP="0065535A">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1. </w:t>
      </w:r>
      <w:hyperlink r:id="rId107" w:history="1">
        <w:r w:rsidRPr="00663915">
          <w:rPr>
            <w:rStyle w:val="af6"/>
            <w:rFonts w:ascii="Times New Roman" w:hAnsi="Times New Roman"/>
            <w:bCs/>
            <w:sz w:val="24"/>
            <w:szCs w:val="24"/>
          </w:rPr>
          <w:t>https://xn--80aapampemcchfmo7a3c9ehj.xn--p1ai/projects/tsifrovaya-ekonomika</w:t>
        </w:r>
      </w:hyperlink>
    </w:p>
    <w:p w14:paraId="260A8FAE" w14:textId="77777777" w:rsidR="0065535A" w:rsidRPr="00315F34" w:rsidRDefault="0065535A" w:rsidP="0065535A">
      <w:pPr>
        <w:spacing w:after="0"/>
        <w:ind w:firstLine="709"/>
        <w:contextualSpacing/>
        <w:jc w:val="both"/>
        <w:rPr>
          <w:rFonts w:ascii="Times New Roman" w:hAnsi="Times New Roman"/>
          <w:b/>
          <w:bCs/>
          <w:i/>
          <w:sz w:val="24"/>
          <w:szCs w:val="24"/>
        </w:rPr>
      </w:pPr>
    </w:p>
    <w:p w14:paraId="7E36C9CB" w14:textId="77777777" w:rsidR="0065535A" w:rsidRPr="00315F34" w:rsidRDefault="0065535A" w:rsidP="0065535A">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16E86ACF" w14:textId="77777777" w:rsidR="0065535A" w:rsidRDefault="0065535A" w:rsidP="0065535A">
      <w:pPr>
        <w:spacing w:after="0"/>
        <w:ind w:firstLine="709"/>
        <w:contextualSpacing/>
        <w:jc w:val="both"/>
        <w:rPr>
          <w:rFonts w:ascii="Times New Roman" w:hAnsi="Times New Roman"/>
          <w:sz w:val="24"/>
          <w:szCs w:val="24"/>
        </w:rPr>
      </w:pPr>
      <w:r w:rsidRPr="005B0E34">
        <w:rPr>
          <w:rFonts w:ascii="Times New Roman" w:hAnsi="Times New Roman"/>
          <w:sz w:val="24"/>
          <w:szCs w:val="24"/>
        </w:rPr>
        <w:t>1.</w:t>
      </w:r>
      <w:r w:rsidRPr="00315F34">
        <w:rPr>
          <w:rFonts w:ascii="Times New Roman" w:hAnsi="Times New Roman"/>
          <w:b/>
          <w:i/>
          <w:sz w:val="24"/>
          <w:szCs w:val="24"/>
        </w:rPr>
        <w:t xml:space="preserve"> </w:t>
      </w:r>
      <w:r w:rsidRPr="005B0E34">
        <w:rPr>
          <w:rFonts w:ascii="Times New Roman" w:hAnsi="Times New Roman"/>
          <w:sz w:val="24"/>
          <w:szCs w:val="24"/>
        </w:rPr>
        <w:t>Попов, Е. В.  Умные города : монография / Е. В. Попов, К. А. Семячков. — Москва : Издательство Юрайт, 2022. — 346 с. — (Актуальные монографии). — ISBN 978-5-534-13732-3. — Текст : электронный // Образовательная платформа Юрайт [сайт]</w:t>
      </w:r>
    </w:p>
    <w:p w14:paraId="6D5636A0" w14:textId="77777777" w:rsidR="0065535A" w:rsidRDefault="0065535A" w:rsidP="0065535A">
      <w:pPr>
        <w:ind w:firstLine="709"/>
        <w:contextualSpacing/>
        <w:jc w:val="both"/>
        <w:rPr>
          <w:rFonts w:ascii="Times New Roman" w:hAnsi="Times New Roman"/>
          <w:sz w:val="24"/>
          <w:szCs w:val="24"/>
        </w:rPr>
      </w:pPr>
      <w:r>
        <w:rPr>
          <w:rFonts w:ascii="Times New Roman" w:hAnsi="Times New Roman"/>
          <w:sz w:val="24"/>
          <w:szCs w:val="24"/>
        </w:rPr>
        <w:t>2.</w:t>
      </w:r>
      <w:r w:rsidRPr="00663915">
        <w:t xml:space="preserve"> </w:t>
      </w:r>
      <w:r w:rsidRPr="005B0E34">
        <w:rPr>
          <w:rFonts w:ascii="Times New Roman" w:hAnsi="Times New Roman"/>
          <w:sz w:val="24"/>
          <w:szCs w:val="24"/>
        </w:rPr>
        <w:t>Основы цифровой экономики : учебник и практикум / М. Н. Конягина [и др.] ; ответственный редактор М. Н. Конягина. — Москва : Издательство Юрайт, 2022. — 235 с. — (Высшее образование). — ISBN 978-5-534-13476-6. — Текст : электронный // Образовательная платформа Юрайт [сайт]</w:t>
      </w:r>
      <w:r>
        <w:rPr>
          <w:rFonts w:ascii="Times New Roman" w:hAnsi="Times New Roman"/>
          <w:sz w:val="24"/>
          <w:szCs w:val="24"/>
        </w:rPr>
        <w:t>.</w:t>
      </w:r>
    </w:p>
    <w:p w14:paraId="1F7A9781" w14:textId="77777777" w:rsidR="0065535A" w:rsidRDefault="0065535A" w:rsidP="0065535A">
      <w:pPr>
        <w:spacing w:after="0"/>
        <w:ind w:firstLine="709"/>
        <w:contextualSpacing/>
        <w:jc w:val="both"/>
        <w:rPr>
          <w:rFonts w:ascii="Times New Roman" w:hAnsi="Times New Roman"/>
          <w:sz w:val="24"/>
          <w:szCs w:val="24"/>
        </w:rPr>
      </w:pPr>
    </w:p>
    <w:p w14:paraId="1D319E08" w14:textId="04E0AB86" w:rsidR="0065535A" w:rsidRPr="00315F34" w:rsidRDefault="0065535A" w:rsidP="00047E80">
      <w:pPr>
        <w:spacing w:after="0"/>
        <w:ind w:firstLine="709"/>
        <w:contextualSpacing/>
        <w:jc w:val="both"/>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4. КОНТРОЛЬ И ОЦЕНКА РЕЗУЛЬТАТОВ ОСВОЕНИЯ  УЧЕБНОЙ ДИСЦИПЛИНЫ</w:t>
      </w:r>
    </w:p>
    <w:p w14:paraId="13886303" w14:textId="77777777" w:rsidR="0065535A" w:rsidRPr="00315F34" w:rsidRDefault="0065535A" w:rsidP="0065535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65535A" w:rsidRPr="00315F34" w14:paraId="28570A04" w14:textId="77777777" w:rsidTr="007C7E2D">
        <w:tc>
          <w:tcPr>
            <w:tcW w:w="1750" w:type="pct"/>
          </w:tcPr>
          <w:p w14:paraId="724B3637" w14:textId="77777777" w:rsidR="0065535A" w:rsidRPr="00315F34" w:rsidRDefault="0065535A" w:rsidP="007C7E2D">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22"/>
            </w:r>
          </w:p>
        </w:tc>
        <w:tc>
          <w:tcPr>
            <w:tcW w:w="1507" w:type="pct"/>
          </w:tcPr>
          <w:p w14:paraId="4A6BCACD" w14:textId="77777777" w:rsidR="0065535A" w:rsidRPr="00315F34" w:rsidRDefault="0065535A" w:rsidP="007C7E2D">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244FE6D4" w14:textId="77777777" w:rsidR="0065535A" w:rsidRPr="00315F34" w:rsidRDefault="0065535A" w:rsidP="007C7E2D">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65535A" w:rsidRPr="00315F34" w14:paraId="3961FC5C" w14:textId="77777777" w:rsidTr="007C7E2D">
        <w:tc>
          <w:tcPr>
            <w:tcW w:w="1750" w:type="pct"/>
          </w:tcPr>
          <w:p w14:paraId="2E27FB5E" w14:textId="77777777" w:rsidR="0065535A" w:rsidRDefault="0065535A" w:rsidP="00047E80">
            <w:pPr>
              <w:spacing w:line="240" w:lineRule="auto"/>
              <w:jc w:val="both"/>
              <w:rPr>
                <w:rFonts w:ascii="Times New Roman" w:hAnsi="Times New Roman"/>
                <w:b/>
                <w:bCs/>
                <w:i/>
              </w:rPr>
            </w:pPr>
            <w:r w:rsidRPr="000F0269">
              <w:rPr>
                <w:rFonts w:ascii="Times New Roman" w:hAnsi="Times New Roman"/>
                <w:b/>
                <w:bCs/>
                <w:i/>
              </w:rPr>
              <w:t>Знания:</w:t>
            </w:r>
          </w:p>
          <w:p w14:paraId="4EE31CAA"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Зо 01.02</w:t>
            </w:r>
            <w:r w:rsidRPr="00404007">
              <w:rPr>
                <w:rFonts w:ascii="Times New Roman" w:hAnsi="Times New Roman"/>
              </w:rPr>
              <w:tab/>
              <w:t xml:space="preserve">основные источники информации </w:t>
            </w:r>
          </w:p>
          <w:p w14:paraId="79CF8597"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 xml:space="preserve">и ресурсы для решения задач и проблем </w:t>
            </w:r>
          </w:p>
          <w:p w14:paraId="2944D7E9"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в профессиональном и/или социальном контексте;</w:t>
            </w:r>
          </w:p>
          <w:p w14:paraId="511BC868"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Зо 01.03</w:t>
            </w:r>
            <w:r w:rsidRPr="00404007">
              <w:rPr>
                <w:rFonts w:ascii="Times New Roman" w:hAnsi="Times New Roman"/>
              </w:rPr>
              <w:tab/>
              <w:t xml:space="preserve">алгоритмы выполнения работ в профессиональной </w:t>
            </w:r>
          </w:p>
          <w:p w14:paraId="31E4118D"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и смежных областях;</w:t>
            </w:r>
          </w:p>
          <w:p w14:paraId="15822AE9"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 xml:space="preserve"> З  3.3.03 основные теоретические подходы к анализу различных экономических ситуаций на отраслевом и</w:t>
            </w:r>
          </w:p>
          <w:p w14:paraId="3DB4FA92"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 xml:space="preserve">макроэкономическом уровне </w:t>
            </w:r>
          </w:p>
          <w:p w14:paraId="62FD8948"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Зо 02.01</w:t>
            </w:r>
            <w:r w:rsidRPr="00404007">
              <w:rPr>
                <w:rFonts w:ascii="Times New Roman" w:hAnsi="Times New Roman"/>
              </w:rPr>
              <w:tab/>
              <w:t xml:space="preserve">номенклатура информационных источников, применяемых в профессиональной деятельности; </w:t>
            </w:r>
          </w:p>
          <w:p w14:paraId="33886B9E"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Зо 02.02</w:t>
            </w:r>
            <w:r w:rsidRPr="00404007">
              <w:rPr>
                <w:rFonts w:ascii="Times New Roman" w:hAnsi="Times New Roman"/>
              </w:rPr>
              <w:tab/>
              <w:t xml:space="preserve">приемы структурирования информации; </w:t>
            </w:r>
          </w:p>
          <w:p w14:paraId="13956BC9"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Зо 02.03</w:t>
            </w:r>
            <w:r w:rsidRPr="00404007">
              <w:rPr>
                <w:rFonts w:ascii="Times New Roman" w:hAnsi="Times New Roman"/>
              </w:rPr>
              <w:tab/>
              <w:t>формат оформления результатов поиска информации, современные средства и устройства информатизации;</w:t>
            </w:r>
          </w:p>
          <w:p w14:paraId="6654BA43"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Зо 09.01</w:t>
            </w:r>
            <w:r w:rsidRPr="00404007">
              <w:rPr>
                <w:rFonts w:ascii="Times New Roman" w:hAnsi="Times New Roman"/>
              </w:rPr>
              <w:tab/>
              <w:t xml:space="preserve">современные средства и устройства информатизации; порядок их применения и программное обеспечение </w:t>
            </w:r>
            <w:r>
              <w:rPr>
                <w:rFonts w:ascii="Times New Roman" w:hAnsi="Times New Roman"/>
              </w:rPr>
              <w:t>в профессиональной деятельности;</w:t>
            </w:r>
          </w:p>
          <w:p w14:paraId="5B7A77AD"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Зо 11.01</w:t>
            </w:r>
            <w:r w:rsidRPr="00404007">
              <w:rPr>
                <w:rFonts w:ascii="Times New Roman" w:hAnsi="Times New Roman"/>
              </w:rPr>
              <w:tab/>
              <w:t>основы предпринимательской деятельности; правила разработки бизнес-планов;</w:t>
            </w:r>
          </w:p>
          <w:p w14:paraId="044E11CD"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Зо 11.02</w:t>
            </w:r>
            <w:r w:rsidRPr="00404007">
              <w:rPr>
                <w:rFonts w:ascii="Times New Roman" w:hAnsi="Times New Roman"/>
              </w:rPr>
              <w:tab/>
              <w:t>основы финансовой грамотности;</w:t>
            </w:r>
          </w:p>
          <w:p w14:paraId="420D92CE"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Зо 11.03</w:t>
            </w:r>
            <w:r w:rsidRPr="00404007">
              <w:rPr>
                <w:rFonts w:ascii="Times New Roman" w:hAnsi="Times New Roman"/>
              </w:rPr>
              <w:tab/>
              <w:t>порядок выстраивания презентации</w:t>
            </w:r>
          </w:p>
          <w:p w14:paraId="1DC5BE8E"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 xml:space="preserve">З 3.3.03  основные теоретические подходы к анализу различных экономических ситуаций на </w:t>
            </w:r>
            <w:r w:rsidRPr="00404007">
              <w:rPr>
                <w:rFonts w:ascii="Times New Roman" w:hAnsi="Times New Roman"/>
              </w:rPr>
              <w:lastRenderedPageBreak/>
              <w:t>отраслевом и</w:t>
            </w:r>
          </w:p>
          <w:p w14:paraId="462C1FA2" w14:textId="77777777" w:rsidR="0065535A" w:rsidRPr="00315F34" w:rsidRDefault="0065535A" w:rsidP="00047E80">
            <w:pPr>
              <w:suppressAutoHyphens/>
              <w:spacing w:after="0" w:line="240" w:lineRule="auto"/>
              <w:jc w:val="both"/>
              <w:rPr>
                <w:rFonts w:ascii="Times New Roman" w:hAnsi="Times New Roman"/>
                <w:bCs/>
                <w:i/>
              </w:rPr>
            </w:pPr>
            <w:r w:rsidRPr="00404007">
              <w:rPr>
                <w:rFonts w:ascii="Times New Roman" w:hAnsi="Times New Roman"/>
              </w:rPr>
              <w:t>макроэкономическом уровне</w:t>
            </w:r>
            <w:r>
              <w:rPr>
                <w:rFonts w:ascii="Times New Roman" w:hAnsi="Times New Roman"/>
              </w:rPr>
              <w:t xml:space="preserve"> </w:t>
            </w:r>
            <w:r w:rsidRPr="000822DB">
              <w:rPr>
                <w:rFonts w:ascii="Times New Roman" w:hAnsi="Times New Roman"/>
              </w:rPr>
              <w:t xml:space="preserve">основу цифровой экономики  </w:t>
            </w:r>
          </w:p>
          <w:p w14:paraId="25C65FB9" w14:textId="77777777" w:rsidR="0065535A" w:rsidRPr="00315F34" w:rsidRDefault="0065535A" w:rsidP="00047E80">
            <w:pPr>
              <w:spacing w:line="240" w:lineRule="auto"/>
              <w:jc w:val="both"/>
              <w:rPr>
                <w:rFonts w:ascii="Times New Roman" w:hAnsi="Times New Roman"/>
                <w:bCs/>
                <w:i/>
              </w:rPr>
            </w:pPr>
          </w:p>
        </w:tc>
        <w:tc>
          <w:tcPr>
            <w:tcW w:w="1507" w:type="pct"/>
          </w:tcPr>
          <w:p w14:paraId="4652F5D4" w14:textId="77777777" w:rsidR="0065535A" w:rsidRPr="00B861E3" w:rsidRDefault="0065535A" w:rsidP="007C7E2D">
            <w:pPr>
              <w:spacing w:line="240" w:lineRule="auto"/>
              <w:rPr>
                <w:rFonts w:ascii="Times New Roman" w:hAnsi="Times New Roman"/>
                <w:bCs/>
                <w:i/>
                <w:sz w:val="20"/>
                <w:szCs w:val="20"/>
              </w:rPr>
            </w:pPr>
          </w:p>
          <w:p w14:paraId="77AD93A3" w14:textId="77777777" w:rsidR="0065535A" w:rsidRPr="00047E80" w:rsidRDefault="0065535A" w:rsidP="007C7E2D">
            <w:pPr>
              <w:spacing w:after="0" w:line="240" w:lineRule="auto"/>
              <w:ind w:left="81"/>
              <w:jc w:val="both"/>
              <w:rPr>
                <w:rFonts w:ascii="Times New Roman" w:hAnsi="Times New Roman"/>
                <w:color w:val="000000"/>
                <w:szCs w:val="20"/>
              </w:rPr>
            </w:pPr>
            <w:r w:rsidRPr="00047E80">
              <w:rPr>
                <w:rFonts w:ascii="Times New Roman" w:hAnsi="Times New Roman"/>
                <w:color w:val="000000"/>
                <w:szCs w:val="20"/>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905DB4F" w14:textId="77777777" w:rsidR="0065535A" w:rsidRPr="00047E80" w:rsidRDefault="0065535A" w:rsidP="007C7E2D">
            <w:pPr>
              <w:spacing w:after="0" w:line="240" w:lineRule="auto"/>
              <w:ind w:left="81"/>
              <w:jc w:val="both"/>
              <w:rPr>
                <w:rFonts w:ascii="Times New Roman" w:hAnsi="Times New Roman"/>
                <w:color w:val="000000"/>
                <w:szCs w:val="20"/>
              </w:rPr>
            </w:pPr>
            <w:r w:rsidRPr="00047E80">
              <w:rPr>
                <w:rFonts w:ascii="Times New Roman" w:hAnsi="Times New Roman"/>
                <w:color w:val="000000"/>
                <w:szCs w:val="20"/>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0BB52B8" w14:textId="77777777" w:rsidR="0065535A" w:rsidRPr="00047E80" w:rsidRDefault="0065535A" w:rsidP="007C7E2D">
            <w:pPr>
              <w:spacing w:after="0" w:line="240" w:lineRule="auto"/>
              <w:ind w:left="81" w:right="-2"/>
              <w:jc w:val="both"/>
              <w:rPr>
                <w:rFonts w:ascii="Times New Roman" w:hAnsi="Times New Roman"/>
                <w:color w:val="000000"/>
                <w:szCs w:val="20"/>
              </w:rPr>
            </w:pPr>
            <w:r w:rsidRPr="00047E80">
              <w:rPr>
                <w:rFonts w:ascii="Times New Roman" w:hAnsi="Times New Roman"/>
                <w:color w:val="000000"/>
                <w:szCs w:val="20"/>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D6141B3" w14:textId="77777777" w:rsidR="0065535A" w:rsidRPr="00047E80" w:rsidRDefault="0065535A" w:rsidP="007C7E2D">
            <w:pPr>
              <w:spacing w:line="240" w:lineRule="auto"/>
              <w:rPr>
                <w:rFonts w:ascii="Times New Roman" w:hAnsi="Times New Roman"/>
                <w:bCs/>
                <w:i/>
                <w:szCs w:val="20"/>
              </w:rPr>
            </w:pPr>
            <w:r w:rsidRPr="00047E80">
              <w:rPr>
                <w:rFonts w:ascii="Times New Roman" w:hAnsi="Times New Roman"/>
                <w:color w:val="000000"/>
                <w:szCs w:val="20"/>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14:paraId="5722363C" w14:textId="77777777" w:rsidR="0065535A" w:rsidRDefault="0065535A" w:rsidP="007C7E2D">
            <w:pPr>
              <w:spacing w:line="240" w:lineRule="auto"/>
              <w:rPr>
                <w:rFonts w:ascii="Times New Roman" w:hAnsi="Times New Roman"/>
                <w:bCs/>
                <w:i/>
                <w:sz w:val="20"/>
                <w:szCs w:val="20"/>
              </w:rPr>
            </w:pPr>
          </w:p>
          <w:p w14:paraId="56877D34" w14:textId="77777777" w:rsidR="0065535A" w:rsidRDefault="0065535A" w:rsidP="007C7E2D">
            <w:pPr>
              <w:spacing w:line="240" w:lineRule="auto"/>
              <w:rPr>
                <w:rFonts w:ascii="Times New Roman" w:hAnsi="Times New Roman"/>
                <w:bCs/>
                <w:i/>
                <w:sz w:val="20"/>
                <w:szCs w:val="20"/>
              </w:rPr>
            </w:pPr>
          </w:p>
          <w:p w14:paraId="26DB12D4" w14:textId="77777777" w:rsidR="0065535A" w:rsidRPr="00B861E3" w:rsidRDefault="0065535A" w:rsidP="007C7E2D">
            <w:pPr>
              <w:spacing w:line="240" w:lineRule="auto"/>
              <w:rPr>
                <w:rFonts w:ascii="Times New Roman" w:hAnsi="Times New Roman"/>
                <w:bCs/>
                <w:i/>
                <w:sz w:val="20"/>
                <w:szCs w:val="20"/>
              </w:rPr>
            </w:pPr>
          </w:p>
        </w:tc>
        <w:tc>
          <w:tcPr>
            <w:tcW w:w="1743" w:type="pct"/>
          </w:tcPr>
          <w:p w14:paraId="3D6E07D0" w14:textId="77777777" w:rsidR="0065535A" w:rsidRDefault="0065535A" w:rsidP="007C7E2D">
            <w:pPr>
              <w:spacing w:line="240" w:lineRule="auto"/>
              <w:rPr>
                <w:rFonts w:ascii="Times New Roman" w:hAnsi="Times New Roman"/>
                <w:bCs/>
                <w:i/>
              </w:rPr>
            </w:pPr>
          </w:p>
          <w:p w14:paraId="3094E60B" w14:textId="77777777" w:rsidR="0065535A" w:rsidRPr="00047E80" w:rsidRDefault="0065535A" w:rsidP="007C7E2D">
            <w:pPr>
              <w:spacing w:line="240" w:lineRule="auto"/>
              <w:rPr>
                <w:rFonts w:ascii="Times New Roman" w:hAnsi="Times New Roman"/>
                <w:bCs/>
              </w:rPr>
            </w:pPr>
            <w:r w:rsidRPr="00047E80">
              <w:rPr>
                <w:rFonts w:ascii="Times New Roman" w:hAnsi="Times New Roman"/>
                <w:bCs/>
              </w:rPr>
              <w:t>Текущий контроль</w:t>
            </w:r>
          </w:p>
          <w:p w14:paraId="5B49F675" w14:textId="77777777" w:rsidR="0065535A" w:rsidRPr="00047E80" w:rsidRDefault="0065535A" w:rsidP="007C7E2D">
            <w:pPr>
              <w:spacing w:line="240" w:lineRule="auto"/>
              <w:rPr>
                <w:rFonts w:ascii="Times New Roman" w:hAnsi="Times New Roman"/>
                <w:bCs/>
              </w:rPr>
            </w:pPr>
            <w:r w:rsidRPr="00047E80">
              <w:rPr>
                <w:rFonts w:ascii="Times New Roman" w:hAnsi="Times New Roman"/>
                <w:bCs/>
              </w:rPr>
              <w:t>-Компьютерное тестирование на знание терминологии учебной дисциплины</w:t>
            </w:r>
          </w:p>
          <w:p w14:paraId="3F80C4C4" w14:textId="77777777" w:rsidR="0065535A" w:rsidRPr="00047E80" w:rsidRDefault="0065535A" w:rsidP="007C7E2D">
            <w:pPr>
              <w:spacing w:line="240" w:lineRule="auto"/>
              <w:rPr>
                <w:rFonts w:ascii="Times New Roman" w:hAnsi="Times New Roman"/>
                <w:bCs/>
              </w:rPr>
            </w:pPr>
          </w:p>
          <w:p w14:paraId="4A095A03" w14:textId="77777777" w:rsidR="0065535A" w:rsidRPr="00047E80" w:rsidRDefault="0065535A" w:rsidP="007C7E2D">
            <w:pPr>
              <w:spacing w:line="240" w:lineRule="auto"/>
              <w:rPr>
                <w:rFonts w:ascii="Times New Roman" w:hAnsi="Times New Roman"/>
                <w:bCs/>
              </w:rPr>
            </w:pPr>
          </w:p>
          <w:p w14:paraId="63CEF184" w14:textId="77777777" w:rsidR="0065535A" w:rsidRPr="00047E80" w:rsidRDefault="0065535A" w:rsidP="007C7E2D">
            <w:pPr>
              <w:spacing w:line="240" w:lineRule="auto"/>
              <w:rPr>
                <w:rFonts w:ascii="Times New Roman" w:hAnsi="Times New Roman"/>
                <w:bCs/>
              </w:rPr>
            </w:pPr>
            <w:r w:rsidRPr="00047E80">
              <w:rPr>
                <w:rFonts w:ascii="Times New Roman" w:hAnsi="Times New Roman"/>
                <w:bCs/>
              </w:rPr>
              <w:t>- Фронтальный опрос</w:t>
            </w:r>
          </w:p>
          <w:p w14:paraId="15143949" w14:textId="77777777" w:rsidR="0065535A" w:rsidRPr="00047E80" w:rsidRDefault="0065535A" w:rsidP="007C7E2D">
            <w:pPr>
              <w:spacing w:line="240" w:lineRule="auto"/>
              <w:rPr>
                <w:rFonts w:ascii="Times New Roman" w:hAnsi="Times New Roman"/>
                <w:bCs/>
              </w:rPr>
            </w:pPr>
          </w:p>
          <w:p w14:paraId="43E66150" w14:textId="77777777" w:rsidR="0065535A" w:rsidRDefault="0065535A" w:rsidP="007C7E2D">
            <w:pPr>
              <w:spacing w:line="240" w:lineRule="auto"/>
              <w:rPr>
                <w:rFonts w:ascii="Times New Roman" w:hAnsi="Times New Roman"/>
                <w:bCs/>
                <w:i/>
              </w:rPr>
            </w:pPr>
          </w:p>
          <w:p w14:paraId="783011F3" w14:textId="77777777" w:rsidR="0065535A" w:rsidRDefault="0065535A" w:rsidP="007C7E2D">
            <w:pPr>
              <w:spacing w:line="240" w:lineRule="auto"/>
              <w:rPr>
                <w:rFonts w:ascii="Times New Roman" w:hAnsi="Times New Roman"/>
                <w:bCs/>
                <w:i/>
              </w:rPr>
            </w:pPr>
          </w:p>
          <w:p w14:paraId="672D99F3" w14:textId="77777777" w:rsidR="0065535A" w:rsidRDefault="0065535A" w:rsidP="007C7E2D">
            <w:pPr>
              <w:spacing w:line="240" w:lineRule="auto"/>
              <w:rPr>
                <w:rFonts w:ascii="Times New Roman" w:hAnsi="Times New Roman"/>
                <w:bCs/>
                <w:i/>
              </w:rPr>
            </w:pPr>
          </w:p>
          <w:p w14:paraId="5B77F716" w14:textId="77777777" w:rsidR="0065535A" w:rsidRDefault="0065535A" w:rsidP="007C7E2D">
            <w:pPr>
              <w:spacing w:line="240" w:lineRule="auto"/>
              <w:rPr>
                <w:rFonts w:ascii="Times New Roman" w:hAnsi="Times New Roman"/>
                <w:bCs/>
                <w:i/>
              </w:rPr>
            </w:pPr>
          </w:p>
          <w:p w14:paraId="244EF1D8" w14:textId="77777777" w:rsidR="0065535A" w:rsidRDefault="0065535A" w:rsidP="007C7E2D">
            <w:pPr>
              <w:spacing w:line="240" w:lineRule="auto"/>
              <w:rPr>
                <w:rFonts w:ascii="Times New Roman" w:hAnsi="Times New Roman"/>
                <w:bCs/>
                <w:i/>
              </w:rPr>
            </w:pPr>
          </w:p>
          <w:p w14:paraId="03A09FB3" w14:textId="77777777" w:rsidR="0065535A" w:rsidRDefault="0065535A" w:rsidP="007C7E2D">
            <w:pPr>
              <w:spacing w:line="240" w:lineRule="auto"/>
              <w:rPr>
                <w:rFonts w:ascii="Times New Roman" w:hAnsi="Times New Roman"/>
                <w:bCs/>
                <w:i/>
              </w:rPr>
            </w:pPr>
          </w:p>
          <w:p w14:paraId="441B3A4B" w14:textId="77777777" w:rsidR="0065535A" w:rsidRDefault="0065535A" w:rsidP="007C7E2D">
            <w:pPr>
              <w:spacing w:line="240" w:lineRule="auto"/>
              <w:rPr>
                <w:rFonts w:ascii="Times New Roman" w:hAnsi="Times New Roman"/>
                <w:bCs/>
                <w:i/>
              </w:rPr>
            </w:pPr>
          </w:p>
          <w:p w14:paraId="639825C9" w14:textId="77777777" w:rsidR="0065535A" w:rsidRDefault="0065535A" w:rsidP="007C7E2D">
            <w:pPr>
              <w:spacing w:line="240" w:lineRule="auto"/>
              <w:rPr>
                <w:rFonts w:ascii="Times New Roman" w:hAnsi="Times New Roman"/>
                <w:bCs/>
                <w:i/>
              </w:rPr>
            </w:pPr>
          </w:p>
          <w:p w14:paraId="5EEE885A" w14:textId="77777777" w:rsidR="0065535A" w:rsidRDefault="0065535A" w:rsidP="007C7E2D">
            <w:pPr>
              <w:spacing w:line="240" w:lineRule="auto"/>
              <w:rPr>
                <w:rFonts w:ascii="Times New Roman" w:hAnsi="Times New Roman"/>
                <w:bCs/>
                <w:i/>
              </w:rPr>
            </w:pPr>
          </w:p>
          <w:p w14:paraId="7FF1D9F4" w14:textId="77777777" w:rsidR="0065535A" w:rsidRDefault="0065535A" w:rsidP="007C7E2D">
            <w:pPr>
              <w:spacing w:line="240" w:lineRule="auto"/>
              <w:rPr>
                <w:rFonts w:ascii="Times New Roman" w:hAnsi="Times New Roman"/>
                <w:bCs/>
                <w:i/>
              </w:rPr>
            </w:pPr>
          </w:p>
          <w:p w14:paraId="7C43701B" w14:textId="77777777" w:rsidR="0065535A" w:rsidRDefault="0065535A" w:rsidP="007C7E2D">
            <w:pPr>
              <w:spacing w:line="240" w:lineRule="auto"/>
              <w:rPr>
                <w:rFonts w:ascii="Times New Roman" w:hAnsi="Times New Roman"/>
                <w:bCs/>
                <w:i/>
              </w:rPr>
            </w:pPr>
          </w:p>
          <w:p w14:paraId="4230AF6C" w14:textId="77777777" w:rsidR="0065535A" w:rsidRDefault="0065535A" w:rsidP="007C7E2D">
            <w:pPr>
              <w:spacing w:line="240" w:lineRule="auto"/>
              <w:rPr>
                <w:rFonts w:ascii="Times New Roman" w:hAnsi="Times New Roman"/>
                <w:bCs/>
                <w:i/>
              </w:rPr>
            </w:pPr>
          </w:p>
          <w:p w14:paraId="60C6A690" w14:textId="77777777" w:rsidR="0065535A" w:rsidRDefault="0065535A" w:rsidP="007C7E2D">
            <w:pPr>
              <w:spacing w:line="240" w:lineRule="auto"/>
              <w:rPr>
                <w:rFonts w:ascii="Times New Roman" w:hAnsi="Times New Roman"/>
                <w:bCs/>
                <w:i/>
              </w:rPr>
            </w:pPr>
          </w:p>
          <w:p w14:paraId="3FF0C478" w14:textId="77777777" w:rsidR="0065535A" w:rsidRDefault="0065535A" w:rsidP="007C7E2D">
            <w:pPr>
              <w:spacing w:line="240" w:lineRule="auto"/>
              <w:rPr>
                <w:rFonts w:ascii="Times New Roman" w:hAnsi="Times New Roman"/>
                <w:bCs/>
                <w:i/>
              </w:rPr>
            </w:pPr>
          </w:p>
          <w:p w14:paraId="12AE077D" w14:textId="77777777" w:rsidR="0065535A" w:rsidRPr="00315F34" w:rsidRDefault="0065535A" w:rsidP="007C7E2D">
            <w:pPr>
              <w:spacing w:line="240" w:lineRule="auto"/>
              <w:rPr>
                <w:rFonts w:ascii="Times New Roman" w:hAnsi="Times New Roman"/>
                <w:bCs/>
                <w:i/>
              </w:rPr>
            </w:pPr>
          </w:p>
        </w:tc>
      </w:tr>
      <w:tr w:rsidR="0065535A" w:rsidRPr="00315F34" w14:paraId="65C391EF" w14:textId="77777777" w:rsidTr="007C7E2D">
        <w:trPr>
          <w:trHeight w:val="896"/>
        </w:trPr>
        <w:tc>
          <w:tcPr>
            <w:tcW w:w="1750" w:type="pct"/>
          </w:tcPr>
          <w:p w14:paraId="7F1B26DE" w14:textId="77777777" w:rsidR="0065535A" w:rsidRDefault="0065535A" w:rsidP="00047E80">
            <w:pPr>
              <w:spacing w:line="240" w:lineRule="auto"/>
              <w:jc w:val="both"/>
              <w:rPr>
                <w:rFonts w:ascii="Times New Roman" w:hAnsi="Times New Roman"/>
                <w:b/>
                <w:bCs/>
                <w:i/>
              </w:rPr>
            </w:pPr>
            <w:r w:rsidRPr="000F0269">
              <w:rPr>
                <w:rFonts w:ascii="Times New Roman" w:hAnsi="Times New Roman"/>
                <w:b/>
                <w:bCs/>
                <w:i/>
              </w:rPr>
              <w:lastRenderedPageBreak/>
              <w:t>Умения:</w:t>
            </w:r>
          </w:p>
          <w:p w14:paraId="4FAEFD7F" w14:textId="77777777" w:rsidR="0065535A" w:rsidRPr="00404007" w:rsidRDefault="0065535A" w:rsidP="00047E80">
            <w:pPr>
              <w:spacing w:after="0" w:line="240" w:lineRule="auto"/>
              <w:jc w:val="both"/>
              <w:rPr>
                <w:rFonts w:ascii="Times New Roman" w:hAnsi="Times New Roman"/>
                <w:b/>
                <w:bCs/>
                <w:i/>
              </w:rPr>
            </w:pPr>
            <w:r>
              <w:rPr>
                <w:rFonts w:ascii="Times New Roman" w:hAnsi="Times New Roman"/>
              </w:rPr>
              <w:t xml:space="preserve"> </w:t>
            </w:r>
            <w:r w:rsidRPr="00404007">
              <w:rPr>
                <w:rFonts w:ascii="Times New Roman" w:hAnsi="Times New Roman"/>
              </w:rPr>
              <w:t>Уо 01.04</w:t>
            </w:r>
            <w:r w:rsidRPr="00404007">
              <w:rPr>
                <w:rFonts w:ascii="Times New Roman" w:hAnsi="Times New Roman"/>
              </w:rPr>
              <w:tab/>
              <w:t>выявлять и эффективно искать информацию, необходимую для решения задачи и/или проблемы;</w:t>
            </w:r>
          </w:p>
          <w:p w14:paraId="073FCBE1"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Уо 01.05</w:t>
            </w:r>
            <w:r w:rsidRPr="00404007">
              <w:rPr>
                <w:rFonts w:ascii="Times New Roman" w:hAnsi="Times New Roman"/>
              </w:rPr>
              <w:tab/>
              <w:t xml:space="preserve">составлять план действия; </w:t>
            </w:r>
          </w:p>
          <w:p w14:paraId="357D28F1"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Уо 01.06</w:t>
            </w:r>
            <w:r w:rsidRPr="00404007">
              <w:rPr>
                <w:rFonts w:ascii="Times New Roman" w:hAnsi="Times New Roman"/>
              </w:rPr>
              <w:tab/>
              <w:t>определять необходимые ресурсы;</w:t>
            </w:r>
          </w:p>
          <w:p w14:paraId="1D9873DA"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Уо 02.01</w:t>
            </w:r>
            <w:r w:rsidRPr="00404007">
              <w:rPr>
                <w:rFonts w:ascii="Times New Roman" w:hAnsi="Times New Roman"/>
              </w:rPr>
              <w:tab/>
              <w:t xml:space="preserve">определять задачи для поиска информации; </w:t>
            </w:r>
          </w:p>
          <w:p w14:paraId="7CA144EA"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Уо 02.02</w:t>
            </w:r>
            <w:r w:rsidRPr="00404007">
              <w:rPr>
                <w:rFonts w:ascii="Times New Roman" w:hAnsi="Times New Roman"/>
              </w:rPr>
              <w:tab/>
              <w:t>определять необходимые источники информации;</w:t>
            </w:r>
          </w:p>
          <w:p w14:paraId="51DDB33A"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Уо 02.03</w:t>
            </w:r>
            <w:r w:rsidRPr="00404007">
              <w:rPr>
                <w:rFonts w:ascii="Times New Roman" w:hAnsi="Times New Roman"/>
              </w:rPr>
              <w:tab/>
              <w:t xml:space="preserve">планировать процесс поиска; структурировать получаемую информацию; </w:t>
            </w:r>
          </w:p>
          <w:p w14:paraId="41319967"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Уо 02.04</w:t>
            </w:r>
            <w:r w:rsidRPr="00404007">
              <w:rPr>
                <w:rFonts w:ascii="Times New Roman" w:hAnsi="Times New Roman"/>
              </w:rPr>
              <w:tab/>
              <w:t xml:space="preserve">выделять наиболее значимое в перечне информации; </w:t>
            </w:r>
          </w:p>
          <w:p w14:paraId="26D6DC63"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Уо 02.05</w:t>
            </w:r>
            <w:r w:rsidRPr="00404007">
              <w:rPr>
                <w:rFonts w:ascii="Times New Roman" w:hAnsi="Times New Roman"/>
              </w:rPr>
              <w:tab/>
              <w:t>оценивать практическую значимость результатов поиска;</w:t>
            </w:r>
          </w:p>
          <w:p w14:paraId="1BD17EE2"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Уо 03.02</w:t>
            </w:r>
            <w:r w:rsidRPr="00404007">
              <w:rPr>
                <w:rFonts w:ascii="Times New Roman" w:hAnsi="Times New Roman"/>
              </w:rPr>
              <w:tab/>
              <w:t>применять современную научную профессиональную терминологию;</w:t>
            </w:r>
          </w:p>
          <w:p w14:paraId="4EFD716D"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Уо 09.01</w:t>
            </w:r>
            <w:r w:rsidRPr="00404007">
              <w:rPr>
                <w:rFonts w:ascii="Times New Roman" w:hAnsi="Times New Roman"/>
              </w:rPr>
              <w:tab/>
            </w:r>
          </w:p>
          <w:p w14:paraId="6BF54DD1"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применять средства информационных технологий для решения профессиональных задач;</w:t>
            </w:r>
          </w:p>
          <w:p w14:paraId="3CB7485B"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Уо 09.02</w:t>
            </w:r>
            <w:r w:rsidRPr="00404007">
              <w:rPr>
                <w:rFonts w:ascii="Times New Roman" w:hAnsi="Times New Roman"/>
              </w:rPr>
              <w:tab/>
              <w:t>использовать современное программное обеспечение;</w:t>
            </w:r>
          </w:p>
          <w:p w14:paraId="5E5FA798"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Уо 11.01</w:t>
            </w:r>
            <w:r w:rsidRPr="00404007">
              <w:rPr>
                <w:rFonts w:ascii="Times New Roman" w:hAnsi="Times New Roman"/>
              </w:rPr>
              <w:tab/>
            </w:r>
          </w:p>
          <w:p w14:paraId="16AD5893"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 xml:space="preserve">выявлять достоинства и недостатки коммерческой идеи; </w:t>
            </w:r>
          </w:p>
          <w:p w14:paraId="132BB787"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Уо 11.02</w:t>
            </w:r>
            <w:r w:rsidRPr="00404007">
              <w:rPr>
                <w:rFonts w:ascii="Times New Roman" w:hAnsi="Times New Roman"/>
              </w:rPr>
              <w:tab/>
              <w:t>определять источники финансирования</w:t>
            </w:r>
          </w:p>
          <w:p w14:paraId="0F2C6B65"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Уо 11.03</w:t>
            </w:r>
            <w:r w:rsidRPr="00404007">
              <w:rPr>
                <w:rFonts w:ascii="Times New Roman" w:hAnsi="Times New Roman"/>
              </w:rPr>
              <w:tab/>
              <w:t>презентовать идеи открытия собственного дела в профессиональной деятельности; оформлять бизнес-план;</w:t>
            </w:r>
          </w:p>
          <w:p w14:paraId="3620C1C2"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Уо 11.04</w:t>
            </w:r>
            <w:r w:rsidRPr="00404007">
              <w:rPr>
                <w:rFonts w:ascii="Times New Roman" w:hAnsi="Times New Roman"/>
              </w:rPr>
              <w:tab/>
              <w:t>рассчитывать размеры выплат по процентным ставкам кредитования;</w:t>
            </w:r>
          </w:p>
          <w:p w14:paraId="21B5EE92"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Уо 11.05</w:t>
            </w:r>
            <w:r w:rsidRPr="00404007">
              <w:rPr>
                <w:rFonts w:ascii="Times New Roman" w:hAnsi="Times New Roman"/>
              </w:rPr>
              <w:tab/>
              <w:t xml:space="preserve">определять инвестиционную </w:t>
            </w:r>
            <w:r w:rsidRPr="00404007">
              <w:rPr>
                <w:rFonts w:ascii="Times New Roman" w:hAnsi="Times New Roman"/>
              </w:rPr>
              <w:lastRenderedPageBreak/>
              <w:t>привлекательность коммерческих идей в рамках профессиональной деятельности;</w:t>
            </w:r>
          </w:p>
          <w:p w14:paraId="5B8E0844"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Уо 11.06</w:t>
            </w:r>
            <w:r w:rsidRPr="00404007">
              <w:rPr>
                <w:rFonts w:ascii="Times New Roman" w:hAnsi="Times New Roman"/>
              </w:rPr>
              <w:tab/>
              <w:t xml:space="preserve">презентовать бизнес-идею; </w:t>
            </w:r>
          </w:p>
          <w:p w14:paraId="72DFFF81"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У.3.3.02 выделять и соотносить негативные и позитивные факторы цифровой трансформации,</w:t>
            </w:r>
          </w:p>
          <w:p w14:paraId="1659D9CC"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 xml:space="preserve"> определять степень их воздействия на макро- и микроэкономические показатели;  </w:t>
            </w:r>
          </w:p>
          <w:p w14:paraId="10052A2C" w14:textId="77777777" w:rsidR="0065535A" w:rsidRPr="00404007" w:rsidRDefault="0065535A" w:rsidP="00047E80">
            <w:pPr>
              <w:suppressAutoHyphens/>
              <w:spacing w:after="0" w:line="240" w:lineRule="auto"/>
              <w:jc w:val="both"/>
              <w:rPr>
                <w:rFonts w:ascii="Times New Roman" w:hAnsi="Times New Roman"/>
              </w:rPr>
            </w:pPr>
            <w:r w:rsidRPr="00404007">
              <w:rPr>
                <w:rFonts w:ascii="Times New Roman" w:hAnsi="Times New Roman"/>
              </w:rPr>
              <w:t xml:space="preserve"> У 3.3.03 понимать особенности и возможности современных и перспективных информационно-коммуникационных</w:t>
            </w:r>
          </w:p>
          <w:p w14:paraId="7E8E4768" w14:textId="77777777" w:rsidR="00A5715A" w:rsidRDefault="0065535A" w:rsidP="00047E80">
            <w:pPr>
              <w:suppressAutoHyphens/>
              <w:spacing w:after="0" w:line="240" w:lineRule="auto"/>
              <w:jc w:val="both"/>
              <w:rPr>
                <w:rFonts w:ascii="Times New Roman" w:hAnsi="Times New Roman"/>
              </w:rPr>
            </w:pPr>
            <w:r w:rsidRPr="00404007">
              <w:rPr>
                <w:rFonts w:ascii="Times New Roman" w:hAnsi="Times New Roman"/>
              </w:rPr>
              <w:t xml:space="preserve">технологий, составляющих основу цифровой экономики </w:t>
            </w:r>
          </w:p>
          <w:p w14:paraId="1D1D97B1" w14:textId="77777777" w:rsidR="00A5715A" w:rsidRPr="00C04FFD" w:rsidRDefault="00A5715A" w:rsidP="00047E80">
            <w:pPr>
              <w:suppressAutoHyphens/>
              <w:spacing w:after="0" w:line="240" w:lineRule="auto"/>
              <w:jc w:val="both"/>
              <w:rPr>
                <w:rFonts w:ascii="Times New Roman" w:hAnsi="Times New Roman"/>
              </w:rPr>
            </w:pPr>
            <w:r w:rsidRPr="00C04FFD">
              <w:rPr>
                <w:rFonts w:ascii="Times New Roman" w:hAnsi="Times New Roman"/>
              </w:rPr>
              <w:t>Уд 1 анализировать текущее положение и тенденции развития цифровой экономики</w:t>
            </w:r>
          </w:p>
          <w:p w14:paraId="288B687C" w14:textId="3A20D852" w:rsidR="00A5715A" w:rsidRDefault="00A5715A" w:rsidP="00047E80">
            <w:pPr>
              <w:suppressAutoHyphens/>
              <w:spacing w:after="0" w:line="240" w:lineRule="auto"/>
              <w:jc w:val="both"/>
              <w:rPr>
                <w:rFonts w:ascii="Times New Roman" w:hAnsi="Times New Roman"/>
              </w:rPr>
            </w:pPr>
            <w:r w:rsidRPr="00C04FFD">
              <w:rPr>
                <w:rFonts w:ascii="Times New Roman" w:hAnsi="Times New Roman"/>
              </w:rPr>
              <w:t>Уд 2 уметь выделять и соотносить негативные и позитивные факторы цифровой трансформации</w:t>
            </w:r>
            <w:r w:rsidR="00047E80">
              <w:rPr>
                <w:rFonts w:ascii="Times New Roman" w:hAnsi="Times New Roman"/>
              </w:rPr>
              <w:t>.</w:t>
            </w:r>
          </w:p>
          <w:p w14:paraId="10D6D7B3" w14:textId="77777777" w:rsidR="00A5715A" w:rsidRDefault="00A5715A" w:rsidP="00047E80">
            <w:pPr>
              <w:suppressAutoHyphens/>
              <w:spacing w:after="0" w:line="240" w:lineRule="auto"/>
              <w:jc w:val="both"/>
              <w:rPr>
                <w:rFonts w:ascii="Times New Roman" w:hAnsi="Times New Roman"/>
              </w:rPr>
            </w:pPr>
          </w:p>
          <w:p w14:paraId="312FA344" w14:textId="33564D0E" w:rsidR="0065535A" w:rsidRPr="00315F34" w:rsidRDefault="0065535A" w:rsidP="00047E80">
            <w:pPr>
              <w:suppressAutoHyphens/>
              <w:spacing w:after="0" w:line="240" w:lineRule="auto"/>
              <w:jc w:val="both"/>
              <w:rPr>
                <w:rFonts w:ascii="Times New Roman" w:hAnsi="Times New Roman"/>
                <w:bCs/>
                <w:i/>
              </w:rPr>
            </w:pPr>
            <w:r w:rsidRPr="00404007">
              <w:rPr>
                <w:rFonts w:ascii="Times New Roman" w:hAnsi="Times New Roman"/>
              </w:rPr>
              <w:t xml:space="preserve"> </w:t>
            </w:r>
          </w:p>
        </w:tc>
        <w:tc>
          <w:tcPr>
            <w:tcW w:w="1507" w:type="pct"/>
          </w:tcPr>
          <w:p w14:paraId="0B9733E9" w14:textId="77777777" w:rsidR="0065535A" w:rsidRPr="00B941EE" w:rsidRDefault="0065535A" w:rsidP="007C7E2D">
            <w:pPr>
              <w:spacing w:line="240" w:lineRule="auto"/>
              <w:jc w:val="both"/>
              <w:rPr>
                <w:rFonts w:ascii="Times New Roman" w:hAnsi="Times New Roman"/>
                <w:bCs/>
              </w:rPr>
            </w:pPr>
            <w:r>
              <w:rPr>
                <w:rFonts w:ascii="Times New Roman" w:hAnsi="Times New Roman"/>
                <w:bCs/>
              </w:rPr>
              <w:lastRenderedPageBreak/>
              <w:t>«О</w:t>
            </w:r>
            <w:r w:rsidRPr="00B941EE">
              <w:rPr>
                <w:rFonts w:ascii="Times New Roman" w:hAnsi="Times New Roman"/>
                <w:bCs/>
              </w:rPr>
              <w:t>тлично»: ответ на вопрос задачи дан правильный. Объяснение хода её решения подробное, последовательное, грамотное, с теоретическими обоснованиями (в т.ч. из лекционного курса), ответы на дополнительные вопросы верные, чёткие.</w:t>
            </w:r>
          </w:p>
          <w:p w14:paraId="42AF1AB5" w14:textId="77777777" w:rsidR="0065535A" w:rsidRPr="00B941EE" w:rsidRDefault="0065535A" w:rsidP="007C7E2D">
            <w:pPr>
              <w:spacing w:line="240" w:lineRule="auto"/>
              <w:jc w:val="both"/>
              <w:rPr>
                <w:rFonts w:ascii="Times New Roman" w:hAnsi="Times New Roman"/>
                <w:bCs/>
              </w:rPr>
            </w:pPr>
            <w:r>
              <w:rPr>
                <w:rFonts w:ascii="Times New Roman" w:hAnsi="Times New Roman"/>
                <w:bCs/>
              </w:rPr>
              <w:t>«Х</w:t>
            </w:r>
            <w:r w:rsidRPr="00B941EE">
              <w:rPr>
                <w:rFonts w:ascii="Times New Roman" w:hAnsi="Times New Roman"/>
                <w:bCs/>
              </w:rPr>
              <w:t>орошо»:</w:t>
            </w:r>
            <w:r>
              <w:rPr>
                <w:rFonts w:ascii="Times New Roman" w:hAnsi="Times New Roman"/>
                <w:bCs/>
              </w:rPr>
              <w:t xml:space="preserve"> </w:t>
            </w:r>
            <w:r w:rsidRPr="00B941EE">
              <w:rPr>
                <w:rFonts w:ascii="Times New Roman" w:hAnsi="Times New Roman"/>
                <w:bCs/>
              </w:rPr>
              <w:t>ответ на вопрос задачи дан правильный. Объяснение хода её решения подробное, но недостаточно логичное, с единичными ошибками в деталях, некоторыми затруднениями в теоретическом обосновании (в т.ч. из лекционного материала</w:t>
            </w:r>
            <w:r>
              <w:rPr>
                <w:rFonts w:ascii="Times New Roman" w:hAnsi="Times New Roman"/>
                <w:bCs/>
              </w:rPr>
              <w:t>)</w:t>
            </w:r>
            <w:r w:rsidRPr="00B941EE">
              <w:rPr>
                <w:rFonts w:ascii="Times New Roman" w:hAnsi="Times New Roman"/>
                <w:bCs/>
              </w:rPr>
              <w:t xml:space="preserve"> </w:t>
            </w:r>
            <w:r>
              <w:rPr>
                <w:rFonts w:ascii="Times New Roman" w:hAnsi="Times New Roman"/>
                <w:bCs/>
              </w:rPr>
              <w:t>,</w:t>
            </w:r>
            <w:r w:rsidRPr="00B941EE">
              <w:rPr>
                <w:rFonts w:ascii="Times New Roman" w:hAnsi="Times New Roman"/>
                <w:bCs/>
              </w:rPr>
              <w:t>ответы на дополнительные вопросы верные, но недостаточно чёткие.</w:t>
            </w:r>
          </w:p>
          <w:p w14:paraId="52A059E9" w14:textId="77777777" w:rsidR="0065535A" w:rsidRPr="00B941EE" w:rsidRDefault="0065535A" w:rsidP="007C7E2D">
            <w:pPr>
              <w:spacing w:line="240" w:lineRule="auto"/>
              <w:jc w:val="both"/>
              <w:rPr>
                <w:rFonts w:ascii="Times New Roman" w:hAnsi="Times New Roman"/>
                <w:bCs/>
              </w:rPr>
            </w:pPr>
            <w:r>
              <w:rPr>
                <w:rFonts w:ascii="Times New Roman" w:hAnsi="Times New Roman"/>
                <w:bCs/>
              </w:rPr>
              <w:t>«У</w:t>
            </w:r>
            <w:r w:rsidRPr="00B941EE">
              <w:rPr>
                <w:rFonts w:ascii="Times New Roman" w:hAnsi="Times New Roman"/>
                <w:bCs/>
              </w:rPr>
              <w:t>довлетворительно»:</w:t>
            </w:r>
            <w:r>
              <w:rPr>
                <w:rFonts w:ascii="Times New Roman" w:hAnsi="Times New Roman"/>
                <w:bCs/>
              </w:rPr>
              <w:t xml:space="preserve"> </w:t>
            </w:r>
            <w:r w:rsidRPr="00B941EE">
              <w:rPr>
                <w:rFonts w:ascii="Times New Roman" w:hAnsi="Times New Roman"/>
                <w:bCs/>
              </w:rPr>
              <w:t>ответ на вопрос задачи дан правильный. Объяснение хода её решения недостаточно полное, непоследовательное, с ошибками, слабым теоретическим обоснованием (в т.ч. лекционным материалом</w:t>
            </w:r>
            <w:r>
              <w:rPr>
                <w:rFonts w:ascii="Times New Roman" w:hAnsi="Times New Roman"/>
                <w:bCs/>
              </w:rPr>
              <w:t>)</w:t>
            </w:r>
            <w:r w:rsidRPr="00B941EE">
              <w:rPr>
                <w:rFonts w:ascii="Times New Roman" w:hAnsi="Times New Roman"/>
                <w:bCs/>
              </w:rPr>
              <w:t xml:space="preserve"> ответы на дополнительные вопросы недостаточно чёткие, с ошибками в деталях.</w:t>
            </w:r>
          </w:p>
          <w:p w14:paraId="6CA61669" w14:textId="77777777" w:rsidR="0065535A" w:rsidRPr="00B941EE" w:rsidRDefault="0065535A" w:rsidP="007C7E2D">
            <w:pPr>
              <w:spacing w:line="240" w:lineRule="auto"/>
              <w:jc w:val="both"/>
              <w:rPr>
                <w:rFonts w:ascii="Times New Roman" w:hAnsi="Times New Roman"/>
                <w:bCs/>
              </w:rPr>
            </w:pPr>
            <w:r w:rsidRPr="00B941EE">
              <w:rPr>
                <w:rFonts w:ascii="Times New Roman" w:hAnsi="Times New Roman"/>
                <w:bCs/>
              </w:rPr>
              <w:t>«</w:t>
            </w:r>
            <w:r>
              <w:rPr>
                <w:rFonts w:ascii="Times New Roman" w:hAnsi="Times New Roman"/>
                <w:bCs/>
              </w:rPr>
              <w:t>Н</w:t>
            </w:r>
            <w:r w:rsidRPr="00B941EE">
              <w:rPr>
                <w:rFonts w:ascii="Times New Roman" w:hAnsi="Times New Roman"/>
                <w:bCs/>
              </w:rPr>
              <w:t>еудовлетворительно»:</w:t>
            </w:r>
            <w:r>
              <w:rPr>
                <w:rFonts w:ascii="Times New Roman" w:hAnsi="Times New Roman"/>
                <w:bCs/>
              </w:rPr>
              <w:t xml:space="preserve"> </w:t>
            </w:r>
            <w:r w:rsidRPr="00B941EE">
              <w:rPr>
                <w:rFonts w:ascii="Times New Roman" w:hAnsi="Times New Roman"/>
                <w:bCs/>
              </w:rPr>
              <w:t xml:space="preserve">ответ на вопрос задачи дан неправильный. Объяснение хода её решения дано неполное, непоследовательное, с грубыми ошибками, без теоретического обоснования (в т.ч. лекционным материалом); </w:t>
            </w:r>
            <w:r w:rsidRPr="00B941EE">
              <w:rPr>
                <w:rFonts w:ascii="Times New Roman" w:hAnsi="Times New Roman"/>
                <w:bCs/>
              </w:rPr>
              <w:lastRenderedPageBreak/>
              <w:t>ответы на дополнительные вопросы неправильные (отсутствуют).</w:t>
            </w:r>
          </w:p>
        </w:tc>
        <w:tc>
          <w:tcPr>
            <w:tcW w:w="1743" w:type="pct"/>
          </w:tcPr>
          <w:p w14:paraId="3AB6A106" w14:textId="77777777" w:rsidR="0065535A" w:rsidRDefault="0065535A" w:rsidP="007C7E2D">
            <w:pPr>
              <w:spacing w:line="240" w:lineRule="auto"/>
              <w:jc w:val="both"/>
              <w:rPr>
                <w:rFonts w:ascii="Times New Roman" w:hAnsi="Times New Roman"/>
                <w:bCs/>
                <w:i/>
              </w:rPr>
            </w:pPr>
          </w:p>
          <w:p w14:paraId="0B4C25CB" w14:textId="77777777" w:rsidR="0065535A" w:rsidRPr="00047E80" w:rsidRDefault="0065535A" w:rsidP="007C7E2D">
            <w:pPr>
              <w:spacing w:line="240" w:lineRule="auto"/>
              <w:jc w:val="both"/>
              <w:rPr>
                <w:rFonts w:ascii="Times New Roman" w:hAnsi="Times New Roman"/>
                <w:bCs/>
              </w:rPr>
            </w:pPr>
            <w:r>
              <w:rPr>
                <w:rFonts w:ascii="Times New Roman" w:hAnsi="Times New Roman"/>
                <w:bCs/>
                <w:i/>
              </w:rPr>
              <w:t xml:space="preserve"> </w:t>
            </w:r>
            <w:r w:rsidRPr="00047E80">
              <w:rPr>
                <w:rFonts w:ascii="Times New Roman" w:hAnsi="Times New Roman"/>
                <w:bCs/>
              </w:rPr>
              <w:t>Текущий контроль: решение ситуационных задач</w:t>
            </w:r>
          </w:p>
          <w:p w14:paraId="0352A295" w14:textId="77777777" w:rsidR="0065535A" w:rsidRPr="00047E80" w:rsidRDefault="0065535A" w:rsidP="007C7E2D">
            <w:pPr>
              <w:spacing w:line="240" w:lineRule="auto"/>
              <w:jc w:val="both"/>
              <w:rPr>
                <w:rFonts w:ascii="Times New Roman" w:hAnsi="Times New Roman"/>
                <w:bCs/>
              </w:rPr>
            </w:pPr>
          </w:p>
          <w:p w14:paraId="1433ECB2" w14:textId="77777777" w:rsidR="0065535A" w:rsidRPr="00047E80" w:rsidRDefault="0065535A" w:rsidP="007C7E2D">
            <w:pPr>
              <w:spacing w:line="240" w:lineRule="auto"/>
              <w:rPr>
                <w:rFonts w:ascii="Times New Roman" w:hAnsi="Times New Roman"/>
                <w:bCs/>
              </w:rPr>
            </w:pPr>
            <w:r w:rsidRPr="00047E80">
              <w:rPr>
                <w:rFonts w:ascii="Times New Roman" w:hAnsi="Times New Roman"/>
                <w:bCs/>
              </w:rPr>
              <w:t>Промежуточный контроль  в форме дифференцированного зачёта</w:t>
            </w:r>
          </w:p>
          <w:p w14:paraId="270C35D8" w14:textId="77777777" w:rsidR="0065535A" w:rsidRDefault="0065535A" w:rsidP="007C7E2D">
            <w:pPr>
              <w:spacing w:line="240" w:lineRule="auto"/>
              <w:rPr>
                <w:rFonts w:ascii="Times New Roman" w:hAnsi="Times New Roman"/>
                <w:bCs/>
                <w:i/>
              </w:rPr>
            </w:pPr>
          </w:p>
          <w:p w14:paraId="1A7A6D66" w14:textId="77777777" w:rsidR="0065535A" w:rsidRPr="00315F34" w:rsidRDefault="0065535A" w:rsidP="007C7E2D">
            <w:pPr>
              <w:spacing w:line="240" w:lineRule="auto"/>
              <w:rPr>
                <w:rFonts w:ascii="Times New Roman" w:hAnsi="Times New Roman"/>
                <w:bCs/>
                <w:i/>
              </w:rPr>
            </w:pPr>
          </w:p>
        </w:tc>
      </w:tr>
    </w:tbl>
    <w:p w14:paraId="1AC25A4A" w14:textId="77777777" w:rsidR="0065535A" w:rsidRPr="00315F34" w:rsidRDefault="0065535A" w:rsidP="0065535A">
      <w:pPr>
        <w:spacing w:after="0"/>
        <w:jc w:val="both"/>
        <w:rPr>
          <w:rFonts w:ascii="Times New Roman" w:hAnsi="Times New Roman"/>
          <w:b/>
          <w:szCs w:val="52"/>
        </w:rPr>
      </w:pPr>
    </w:p>
    <w:p w14:paraId="2D0E81E8" w14:textId="77777777" w:rsidR="0065535A" w:rsidRDefault="0065535A" w:rsidP="0065535A">
      <w:pPr>
        <w:spacing w:after="0"/>
        <w:jc w:val="both"/>
        <w:rPr>
          <w:rFonts w:ascii="Times New Roman" w:hAnsi="Times New Roman"/>
          <w:b/>
          <w:szCs w:val="52"/>
        </w:rPr>
        <w:sectPr w:rsidR="0065535A" w:rsidSect="007C7E2D">
          <w:footerReference w:type="even" r:id="rId108"/>
          <w:footerReference w:type="default" r:id="rId109"/>
          <w:pgSz w:w="11906" w:h="16838"/>
          <w:pgMar w:top="1134" w:right="851" w:bottom="1134" w:left="1701" w:header="709" w:footer="709" w:gutter="0"/>
          <w:cols w:space="708"/>
          <w:docGrid w:linePitch="360"/>
        </w:sectPr>
      </w:pPr>
    </w:p>
    <w:p w14:paraId="5D02B904" w14:textId="77777777" w:rsidR="0065535A" w:rsidRPr="00315F34" w:rsidRDefault="0065535A" w:rsidP="0065535A">
      <w:pPr>
        <w:pStyle w:val="afd"/>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4C80B867" w14:textId="77777777" w:rsidR="0065535A" w:rsidRDefault="0065535A" w:rsidP="0065535A">
      <w:pPr>
        <w:spacing w:after="0"/>
        <w:jc w:val="right"/>
        <w:rPr>
          <w:rFonts w:ascii="Times New Roman" w:hAnsi="Times New Roman"/>
          <w:b/>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65535A">
        <w:rPr>
          <w:rFonts w:ascii="Times New Roman" w:hAnsi="Times New Roman"/>
          <w:b/>
          <w:sz w:val="24"/>
          <w:szCs w:val="24"/>
        </w:rPr>
        <w:t>13.02.11 Техническая эксплуатация и обслуживание электрического и электромеханического оборудования (по отраслям)</w:t>
      </w:r>
      <w:r w:rsidRPr="00315F34">
        <w:rPr>
          <w:rFonts w:ascii="Times New Roman" w:hAnsi="Times New Roman"/>
          <w:b/>
          <w:i/>
          <w:sz w:val="24"/>
          <w:szCs w:val="24"/>
        </w:rPr>
        <w:t xml:space="preserve"> </w:t>
      </w:r>
    </w:p>
    <w:p w14:paraId="012F1B1E" w14:textId="77777777" w:rsidR="0065535A" w:rsidRDefault="0065535A" w:rsidP="0065535A">
      <w:pPr>
        <w:jc w:val="center"/>
        <w:rPr>
          <w:rFonts w:ascii="Times New Roman" w:hAnsi="Times New Roman"/>
          <w:b/>
          <w:i/>
        </w:rPr>
      </w:pPr>
    </w:p>
    <w:p w14:paraId="072FFD42" w14:textId="77777777" w:rsidR="0065535A" w:rsidRPr="00315F34" w:rsidRDefault="0065535A" w:rsidP="0065535A">
      <w:pPr>
        <w:jc w:val="center"/>
        <w:rPr>
          <w:rFonts w:ascii="Times New Roman" w:hAnsi="Times New Roman"/>
          <w:b/>
          <w:i/>
        </w:rPr>
      </w:pPr>
    </w:p>
    <w:p w14:paraId="571378A9" w14:textId="77777777" w:rsidR="0065535A" w:rsidRPr="00315F34" w:rsidRDefault="0065535A" w:rsidP="0065535A">
      <w:pPr>
        <w:jc w:val="center"/>
        <w:rPr>
          <w:rFonts w:ascii="Times New Roman" w:hAnsi="Times New Roman"/>
          <w:b/>
          <w:i/>
        </w:rPr>
      </w:pPr>
    </w:p>
    <w:p w14:paraId="2108CCC4" w14:textId="77777777" w:rsidR="0065535A" w:rsidRDefault="0065535A" w:rsidP="0065535A">
      <w:pPr>
        <w:jc w:val="center"/>
        <w:rPr>
          <w:rFonts w:ascii="Times New Roman" w:hAnsi="Times New Roman"/>
          <w:b/>
          <w:i/>
        </w:rPr>
      </w:pPr>
    </w:p>
    <w:p w14:paraId="69A4436F" w14:textId="77777777" w:rsidR="0065535A" w:rsidRDefault="0065535A" w:rsidP="0065535A">
      <w:pPr>
        <w:jc w:val="center"/>
        <w:rPr>
          <w:rFonts w:ascii="Times New Roman" w:hAnsi="Times New Roman"/>
          <w:b/>
          <w:i/>
        </w:rPr>
      </w:pPr>
    </w:p>
    <w:p w14:paraId="5DBBD70F" w14:textId="77777777" w:rsidR="0065535A" w:rsidRPr="00315F34" w:rsidRDefault="0065535A" w:rsidP="0065535A">
      <w:pPr>
        <w:jc w:val="center"/>
        <w:rPr>
          <w:rFonts w:ascii="Times New Roman" w:hAnsi="Times New Roman"/>
          <w:b/>
          <w:i/>
        </w:rPr>
      </w:pPr>
    </w:p>
    <w:p w14:paraId="0A363D35" w14:textId="77777777" w:rsidR="0065535A" w:rsidRPr="00315F34" w:rsidRDefault="0065535A" w:rsidP="0065535A">
      <w:pPr>
        <w:jc w:val="center"/>
        <w:rPr>
          <w:rFonts w:ascii="Times New Roman" w:hAnsi="Times New Roman"/>
          <w:b/>
          <w:i/>
        </w:rPr>
      </w:pPr>
    </w:p>
    <w:p w14:paraId="5DD6DD2A" w14:textId="77777777" w:rsidR="0065535A" w:rsidRPr="00315F34" w:rsidRDefault="0065535A" w:rsidP="0065535A">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14:paraId="16EF75F8" w14:textId="77777777" w:rsidR="0065535A" w:rsidRDefault="0065535A" w:rsidP="0065535A">
      <w:pPr>
        <w:spacing w:after="0"/>
        <w:jc w:val="center"/>
        <w:rPr>
          <w:rFonts w:ascii="Times New Roman" w:hAnsi="Times New Roman"/>
          <w:b/>
          <w:iCs/>
          <w:sz w:val="24"/>
          <w:szCs w:val="24"/>
        </w:rPr>
      </w:pPr>
      <w:r>
        <w:rPr>
          <w:rFonts w:ascii="Times New Roman" w:hAnsi="Times New Roman"/>
          <w:b/>
          <w:iCs/>
          <w:sz w:val="24"/>
          <w:szCs w:val="24"/>
        </w:rPr>
        <w:t>«ОП.08 Охрана труда и бережливое производство»</w:t>
      </w:r>
    </w:p>
    <w:p w14:paraId="191794D0" w14:textId="77777777" w:rsidR="00047E80" w:rsidRDefault="00047E80" w:rsidP="0065535A">
      <w:pPr>
        <w:spacing w:after="0"/>
        <w:jc w:val="center"/>
        <w:rPr>
          <w:rFonts w:ascii="Times New Roman" w:hAnsi="Times New Roman"/>
          <w:b/>
          <w:iCs/>
          <w:sz w:val="24"/>
          <w:szCs w:val="24"/>
        </w:rPr>
      </w:pPr>
    </w:p>
    <w:p w14:paraId="7B8D592C" w14:textId="1765400A" w:rsidR="0065535A" w:rsidRPr="00C974DF" w:rsidRDefault="0065535A" w:rsidP="0065535A">
      <w:pPr>
        <w:spacing w:after="0"/>
        <w:jc w:val="center"/>
        <w:rPr>
          <w:rFonts w:ascii="Times New Roman" w:hAnsi="Times New Roman"/>
          <w:b/>
          <w:iCs/>
          <w:sz w:val="24"/>
          <w:szCs w:val="24"/>
        </w:rPr>
      </w:pPr>
      <w:r>
        <w:rPr>
          <w:rFonts w:ascii="Times New Roman" w:hAnsi="Times New Roman"/>
          <w:b/>
          <w:iCs/>
          <w:sz w:val="24"/>
          <w:szCs w:val="24"/>
        </w:rPr>
        <w:t xml:space="preserve">Междисциплинарного модуля </w:t>
      </w:r>
      <w:r w:rsidR="00B35721">
        <w:rPr>
          <w:rFonts w:ascii="Times New Roman" w:hAnsi="Times New Roman"/>
          <w:b/>
          <w:iCs/>
          <w:sz w:val="24"/>
          <w:szCs w:val="24"/>
        </w:rPr>
        <w:t xml:space="preserve">МДМ.03 </w:t>
      </w:r>
      <w:r>
        <w:rPr>
          <w:rFonts w:ascii="Times New Roman" w:hAnsi="Times New Roman"/>
          <w:b/>
          <w:iCs/>
          <w:sz w:val="24"/>
          <w:szCs w:val="24"/>
        </w:rPr>
        <w:t>«Охрана труда и электробезопасность»</w:t>
      </w:r>
    </w:p>
    <w:p w14:paraId="78A2E205" w14:textId="77777777" w:rsidR="0065535A" w:rsidRPr="00315F34" w:rsidRDefault="0065535A" w:rsidP="0065535A">
      <w:pPr>
        <w:jc w:val="center"/>
        <w:rPr>
          <w:rFonts w:ascii="Times New Roman" w:hAnsi="Times New Roman"/>
          <w:b/>
          <w:i/>
        </w:rPr>
      </w:pPr>
    </w:p>
    <w:p w14:paraId="1BC5CF88" w14:textId="77777777" w:rsidR="0065535A" w:rsidRDefault="0065535A" w:rsidP="0065535A">
      <w:pPr>
        <w:rPr>
          <w:rFonts w:ascii="Times New Roman" w:hAnsi="Times New Roman"/>
          <w:b/>
          <w:i/>
        </w:rPr>
      </w:pPr>
    </w:p>
    <w:p w14:paraId="0EB755AC" w14:textId="77777777" w:rsidR="0065535A" w:rsidRDefault="0065535A" w:rsidP="0065535A">
      <w:pPr>
        <w:rPr>
          <w:rFonts w:ascii="Times New Roman" w:hAnsi="Times New Roman"/>
          <w:b/>
          <w:i/>
        </w:rPr>
      </w:pPr>
    </w:p>
    <w:p w14:paraId="2A5E62FB" w14:textId="77777777" w:rsidR="0065535A" w:rsidRDefault="0065535A" w:rsidP="0065535A">
      <w:pPr>
        <w:rPr>
          <w:rFonts w:ascii="Times New Roman" w:hAnsi="Times New Roman"/>
          <w:b/>
          <w:i/>
        </w:rPr>
      </w:pPr>
    </w:p>
    <w:p w14:paraId="0207F335" w14:textId="77777777" w:rsidR="0065535A" w:rsidRDefault="0065535A" w:rsidP="0065535A">
      <w:pPr>
        <w:rPr>
          <w:rFonts w:ascii="Times New Roman" w:hAnsi="Times New Roman"/>
          <w:b/>
          <w:i/>
        </w:rPr>
      </w:pPr>
    </w:p>
    <w:p w14:paraId="0609D854" w14:textId="77777777" w:rsidR="0065535A" w:rsidRDefault="0065535A" w:rsidP="0065535A">
      <w:pPr>
        <w:rPr>
          <w:rFonts w:ascii="Times New Roman" w:hAnsi="Times New Roman"/>
          <w:b/>
          <w:i/>
        </w:rPr>
      </w:pPr>
    </w:p>
    <w:p w14:paraId="42BCB81A" w14:textId="77777777" w:rsidR="0065535A" w:rsidRDefault="0065535A" w:rsidP="0065535A">
      <w:pPr>
        <w:rPr>
          <w:rFonts w:ascii="Times New Roman" w:hAnsi="Times New Roman"/>
          <w:b/>
          <w:i/>
        </w:rPr>
      </w:pPr>
    </w:p>
    <w:p w14:paraId="5CEFA702" w14:textId="77777777" w:rsidR="0065535A" w:rsidRDefault="0065535A" w:rsidP="0065535A">
      <w:pPr>
        <w:rPr>
          <w:rFonts w:ascii="Times New Roman" w:hAnsi="Times New Roman"/>
          <w:b/>
          <w:i/>
        </w:rPr>
      </w:pPr>
    </w:p>
    <w:p w14:paraId="70E6E605" w14:textId="77777777" w:rsidR="0065535A" w:rsidRPr="00315F34" w:rsidRDefault="0065535A" w:rsidP="0065535A">
      <w:pPr>
        <w:rPr>
          <w:rFonts w:ascii="Times New Roman" w:hAnsi="Times New Roman"/>
          <w:b/>
          <w:i/>
        </w:rPr>
      </w:pPr>
    </w:p>
    <w:p w14:paraId="6513360A" w14:textId="77777777" w:rsidR="0065535A" w:rsidRPr="00315F34" w:rsidRDefault="0065535A" w:rsidP="0065535A">
      <w:pPr>
        <w:rPr>
          <w:rFonts w:ascii="Times New Roman" w:hAnsi="Times New Roman"/>
          <w:b/>
          <w:i/>
        </w:rPr>
      </w:pPr>
    </w:p>
    <w:p w14:paraId="2D0D10F3" w14:textId="77777777" w:rsidR="0065535A" w:rsidRPr="00315F34" w:rsidRDefault="0065535A" w:rsidP="0065535A">
      <w:pPr>
        <w:rPr>
          <w:rFonts w:ascii="Times New Roman" w:hAnsi="Times New Roman"/>
          <w:b/>
          <w:i/>
        </w:rPr>
      </w:pPr>
    </w:p>
    <w:p w14:paraId="695002A8" w14:textId="77777777" w:rsidR="0065535A" w:rsidRPr="00315F34" w:rsidRDefault="0065535A" w:rsidP="0065535A">
      <w:pPr>
        <w:rPr>
          <w:rFonts w:ascii="Times New Roman" w:hAnsi="Times New Roman"/>
          <w:b/>
          <w:i/>
        </w:rPr>
      </w:pPr>
    </w:p>
    <w:p w14:paraId="3D82D2B4" w14:textId="77777777" w:rsidR="0065535A" w:rsidRDefault="0065535A" w:rsidP="0065535A">
      <w:pPr>
        <w:rPr>
          <w:rFonts w:ascii="Times New Roman" w:hAnsi="Times New Roman"/>
          <w:b/>
          <w:i/>
        </w:rPr>
      </w:pPr>
    </w:p>
    <w:p w14:paraId="5EDA1DE7" w14:textId="77777777" w:rsidR="0065535A" w:rsidRPr="00315F34" w:rsidRDefault="0065535A" w:rsidP="0065535A">
      <w:pPr>
        <w:rPr>
          <w:rFonts w:ascii="Times New Roman" w:hAnsi="Times New Roman"/>
          <w:b/>
          <w:i/>
        </w:rPr>
      </w:pPr>
    </w:p>
    <w:p w14:paraId="70BA10F0" w14:textId="77777777" w:rsidR="0065535A" w:rsidRPr="00315F34" w:rsidRDefault="0065535A" w:rsidP="0065535A">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2D28C837" w14:textId="77777777" w:rsidR="0065535A" w:rsidRPr="00315F34" w:rsidRDefault="0065535A" w:rsidP="0065535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5535A" w:rsidRPr="00315F34" w14:paraId="1BFF8691" w14:textId="77777777" w:rsidTr="007C7E2D">
        <w:tc>
          <w:tcPr>
            <w:tcW w:w="7501" w:type="dxa"/>
          </w:tcPr>
          <w:p w14:paraId="1095B7BB" w14:textId="77777777" w:rsidR="0065535A" w:rsidRPr="00315F34" w:rsidRDefault="0065535A" w:rsidP="00722365">
            <w:pPr>
              <w:numPr>
                <w:ilvl w:val="0"/>
                <w:numId w:val="82"/>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5AB63AED" w14:textId="77777777" w:rsidR="0065535A" w:rsidRPr="00315F34" w:rsidRDefault="0065535A" w:rsidP="007C7E2D">
            <w:pPr>
              <w:rPr>
                <w:rFonts w:ascii="Times New Roman" w:hAnsi="Times New Roman"/>
                <w:b/>
                <w:sz w:val="24"/>
                <w:szCs w:val="24"/>
              </w:rPr>
            </w:pPr>
          </w:p>
        </w:tc>
      </w:tr>
      <w:tr w:rsidR="0065535A" w:rsidRPr="00315F34" w14:paraId="09A65313" w14:textId="77777777" w:rsidTr="007C7E2D">
        <w:tc>
          <w:tcPr>
            <w:tcW w:w="7501" w:type="dxa"/>
          </w:tcPr>
          <w:p w14:paraId="34DA34CE" w14:textId="77777777" w:rsidR="0065535A" w:rsidRPr="00315F34" w:rsidRDefault="0065535A" w:rsidP="00722365">
            <w:pPr>
              <w:numPr>
                <w:ilvl w:val="0"/>
                <w:numId w:val="82"/>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32288B4B" w14:textId="77777777" w:rsidR="0065535A" w:rsidRPr="00315F34" w:rsidRDefault="0065535A" w:rsidP="00722365">
            <w:pPr>
              <w:numPr>
                <w:ilvl w:val="0"/>
                <w:numId w:val="82"/>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8748886" w14:textId="77777777" w:rsidR="0065535A" w:rsidRPr="00315F34" w:rsidRDefault="0065535A" w:rsidP="007C7E2D">
            <w:pPr>
              <w:ind w:left="644"/>
              <w:rPr>
                <w:rFonts w:ascii="Times New Roman" w:hAnsi="Times New Roman"/>
                <w:b/>
                <w:sz w:val="24"/>
                <w:szCs w:val="24"/>
              </w:rPr>
            </w:pPr>
          </w:p>
        </w:tc>
      </w:tr>
      <w:tr w:rsidR="0065535A" w:rsidRPr="00315F34" w14:paraId="4829C14E" w14:textId="77777777" w:rsidTr="007C7E2D">
        <w:tc>
          <w:tcPr>
            <w:tcW w:w="7501" w:type="dxa"/>
          </w:tcPr>
          <w:p w14:paraId="4CCDC3F0" w14:textId="77777777" w:rsidR="0065535A" w:rsidRPr="00315F34" w:rsidRDefault="0065535A" w:rsidP="00722365">
            <w:pPr>
              <w:numPr>
                <w:ilvl w:val="0"/>
                <w:numId w:val="82"/>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0CE2A555" w14:textId="77777777" w:rsidR="0065535A" w:rsidRPr="00315F34" w:rsidRDefault="0065535A" w:rsidP="007C7E2D">
            <w:pPr>
              <w:suppressAutoHyphens/>
              <w:rPr>
                <w:rFonts w:ascii="Times New Roman" w:hAnsi="Times New Roman"/>
                <w:b/>
                <w:sz w:val="24"/>
                <w:szCs w:val="24"/>
              </w:rPr>
            </w:pPr>
          </w:p>
        </w:tc>
        <w:tc>
          <w:tcPr>
            <w:tcW w:w="1854" w:type="dxa"/>
          </w:tcPr>
          <w:p w14:paraId="6DED6ADE" w14:textId="77777777" w:rsidR="0065535A" w:rsidRPr="00315F34" w:rsidRDefault="0065535A" w:rsidP="007C7E2D">
            <w:pPr>
              <w:rPr>
                <w:rFonts w:ascii="Times New Roman" w:hAnsi="Times New Roman"/>
                <w:b/>
                <w:sz w:val="24"/>
                <w:szCs w:val="24"/>
              </w:rPr>
            </w:pPr>
          </w:p>
        </w:tc>
      </w:tr>
    </w:tbl>
    <w:p w14:paraId="04E9B484" w14:textId="77777777" w:rsidR="0065535A" w:rsidRPr="00315F34" w:rsidRDefault="0065535A" w:rsidP="00722365">
      <w:pPr>
        <w:numPr>
          <w:ilvl w:val="0"/>
          <w:numId w:val="94"/>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14BEE401" w14:textId="77777777" w:rsidR="0065535A" w:rsidRPr="00315F34" w:rsidRDefault="0065535A" w:rsidP="0065535A">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ОП.08 Охрана труда и бережливое производство</w:t>
      </w:r>
    </w:p>
    <w:p w14:paraId="7A3DA8BE" w14:textId="77777777" w:rsidR="0065535A" w:rsidRPr="00315F34" w:rsidRDefault="0065535A" w:rsidP="0065535A">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2A7F6B93" w14:textId="77777777" w:rsidR="0065535A" w:rsidRPr="00315F34" w:rsidRDefault="0065535A" w:rsidP="00655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54EA544" w14:textId="77777777" w:rsidR="0065535A" w:rsidRPr="00315F34" w:rsidRDefault="0065535A" w:rsidP="00655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w:t>
      </w:r>
      <w:r w:rsidRPr="00F62393">
        <w:rPr>
          <w:rFonts w:ascii="Times New Roman" w:hAnsi="Times New Roman"/>
          <w:sz w:val="24"/>
          <w:szCs w:val="24"/>
        </w:rPr>
        <w:t>ОП.08 Охрана труда и бережливое производство</w:t>
      </w:r>
      <w:r>
        <w:rPr>
          <w:rFonts w:ascii="Times New Roman" w:hAnsi="Times New Roman"/>
          <w:sz w:val="24"/>
          <w:szCs w:val="24"/>
        </w:rPr>
        <w:t>»</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общепрофессионального цикла</w:t>
      </w:r>
      <w:r w:rsidRPr="00315F34">
        <w:rPr>
          <w:rFonts w:ascii="Times New Roman" w:hAnsi="Times New Roman"/>
          <w:sz w:val="24"/>
          <w:szCs w:val="24"/>
        </w:rPr>
        <w:t xml:space="preserve"> </w:t>
      </w:r>
      <w:r>
        <w:rPr>
          <w:rFonts w:ascii="Times New Roman" w:hAnsi="Times New Roman"/>
          <w:sz w:val="24"/>
          <w:szCs w:val="24"/>
        </w:rPr>
        <w:t>ПООП-П</w:t>
      </w:r>
      <w:r>
        <w:rPr>
          <w:rFonts w:ascii="Times New Roman" w:hAnsi="Times New Roman"/>
          <w:sz w:val="24"/>
          <w:szCs w:val="24"/>
        </w:rPr>
        <w:br/>
      </w:r>
      <w:r w:rsidRPr="00315F34">
        <w:rPr>
          <w:rFonts w:ascii="Times New Roman" w:hAnsi="Times New Roman"/>
          <w:sz w:val="24"/>
          <w:szCs w:val="24"/>
        </w:rPr>
        <w:t xml:space="preserve">в соответствии с ФГОС СПО по </w:t>
      </w:r>
      <w:r w:rsidRPr="00980DE6">
        <w:rPr>
          <w:rFonts w:ascii="Times New Roman" w:hAnsi="Times New Roman"/>
          <w:color w:val="000000"/>
          <w:sz w:val="24"/>
          <w:szCs w:val="24"/>
        </w:rPr>
        <w:t>специальности</w:t>
      </w:r>
      <w:r>
        <w:rPr>
          <w:rFonts w:ascii="Times New Roman" w:hAnsi="Times New Roman"/>
          <w:color w:val="000000"/>
          <w:sz w:val="24"/>
          <w:szCs w:val="24"/>
        </w:rPr>
        <w:t xml:space="preserve"> 13.02.11 Техническая эксплуатация и обслуживание электрического и электромеханического оборудования (по отраслям)</w:t>
      </w:r>
      <w:r w:rsidRPr="00315F34">
        <w:rPr>
          <w:rFonts w:ascii="Times New Roman" w:hAnsi="Times New Roman"/>
          <w:sz w:val="24"/>
          <w:szCs w:val="24"/>
        </w:rPr>
        <w:t xml:space="preserve">. </w:t>
      </w:r>
    </w:p>
    <w:p w14:paraId="65270AC0" w14:textId="77777777" w:rsidR="0065535A" w:rsidRPr="000B05E9" w:rsidRDefault="0065535A" w:rsidP="0065535A">
      <w:pPr>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w:t>
      </w:r>
      <w:r>
        <w:rPr>
          <w:rFonts w:ascii="Times New Roman" w:hAnsi="Times New Roman"/>
          <w:sz w:val="24"/>
          <w:szCs w:val="24"/>
        </w:rPr>
        <w:t xml:space="preserve"> развитии </w:t>
      </w:r>
      <w:r w:rsidRPr="005413D3">
        <w:rPr>
          <w:rFonts w:ascii="Times New Roman" w:hAnsi="Times New Roman"/>
          <w:sz w:val="24"/>
          <w:szCs w:val="24"/>
        </w:rPr>
        <w:t>ОК 01</w:t>
      </w:r>
      <w:r>
        <w:rPr>
          <w:rFonts w:ascii="Times New Roman" w:hAnsi="Times New Roman"/>
          <w:sz w:val="24"/>
          <w:szCs w:val="24"/>
        </w:rPr>
        <w:t xml:space="preserve">, </w:t>
      </w:r>
      <w:r w:rsidRPr="005413D3">
        <w:rPr>
          <w:rFonts w:ascii="Times New Roman" w:hAnsi="Times New Roman"/>
          <w:sz w:val="24"/>
          <w:szCs w:val="24"/>
        </w:rPr>
        <w:t>ОК 02</w:t>
      </w:r>
      <w:r>
        <w:rPr>
          <w:rFonts w:ascii="Times New Roman" w:hAnsi="Times New Roman"/>
          <w:sz w:val="24"/>
          <w:szCs w:val="24"/>
        </w:rPr>
        <w:t xml:space="preserve">, </w:t>
      </w:r>
      <w:r w:rsidRPr="005413D3">
        <w:rPr>
          <w:rFonts w:ascii="Times New Roman" w:hAnsi="Times New Roman"/>
          <w:sz w:val="24"/>
          <w:szCs w:val="24"/>
        </w:rPr>
        <w:t>ОК 04</w:t>
      </w:r>
      <w:r>
        <w:rPr>
          <w:rFonts w:ascii="Times New Roman" w:hAnsi="Times New Roman"/>
          <w:sz w:val="24"/>
          <w:szCs w:val="24"/>
        </w:rPr>
        <w:t xml:space="preserve">, </w:t>
      </w:r>
      <w:r w:rsidRPr="005413D3">
        <w:rPr>
          <w:rFonts w:ascii="Times New Roman" w:hAnsi="Times New Roman"/>
          <w:sz w:val="24"/>
          <w:szCs w:val="24"/>
        </w:rPr>
        <w:t>ОК 05</w:t>
      </w:r>
      <w:r>
        <w:rPr>
          <w:rFonts w:ascii="Times New Roman" w:hAnsi="Times New Roman"/>
          <w:sz w:val="24"/>
          <w:szCs w:val="24"/>
        </w:rPr>
        <w:t xml:space="preserve">, </w:t>
      </w:r>
      <w:r w:rsidRPr="005413D3">
        <w:rPr>
          <w:rFonts w:ascii="Times New Roman" w:hAnsi="Times New Roman"/>
          <w:sz w:val="24"/>
          <w:szCs w:val="24"/>
        </w:rPr>
        <w:t>ОК 07</w:t>
      </w:r>
      <w:r>
        <w:rPr>
          <w:rFonts w:ascii="Times New Roman" w:hAnsi="Times New Roman"/>
          <w:sz w:val="24"/>
          <w:szCs w:val="24"/>
        </w:rPr>
        <w:t xml:space="preserve">, </w:t>
      </w:r>
      <w:r w:rsidRPr="005413D3">
        <w:rPr>
          <w:rFonts w:ascii="Times New Roman" w:hAnsi="Times New Roman"/>
          <w:sz w:val="24"/>
          <w:szCs w:val="24"/>
        </w:rPr>
        <w:t>ОК 09</w:t>
      </w:r>
      <w:r>
        <w:rPr>
          <w:rFonts w:ascii="Times New Roman" w:hAnsi="Times New Roman"/>
          <w:sz w:val="24"/>
          <w:szCs w:val="24"/>
        </w:rPr>
        <w:t>, ПК1.1-ПК1.3.</w:t>
      </w:r>
    </w:p>
    <w:p w14:paraId="25D45B11" w14:textId="77777777" w:rsidR="0065535A" w:rsidRPr="00315F34" w:rsidRDefault="0065535A" w:rsidP="0065535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5EB6638E" w14:textId="77777777" w:rsidR="0065535A" w:rsidRPr="00315F34" w:rsidRDefault="0065535A" w:rsidP="0065535A">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65535A" w:rsidRPr="00315F34" w14:paraId="31DD3461" w14:textId="77777777" w:rsidTr="007C7E2D">
        <w:trPr>
          <w:trHeight w:val="649"/>
        </w:trPr>
        <w:tc>
          <w:tcPr>
            <w:tcW w:w="1589" w:type="dxa"/>
            <w:hideMark/>
          </w:tcPr>
          <w:p w14:paraId="16162A43" w14:textId="77777777" w:rsidR="0065535A" w:rsidRPr="00315F34" w:rsidRDefault="0065535A" w:rsidP="007C7E2D">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6B60007D" w14:textId="77777777" w:rsidR="0065535A" w:rsidRPr="00315F34" w:rsidRDefault="0065535A" w:rsidP="007C7E2D">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5CFFA56F" w14:textId="77777777" w:rsidR="0065535A" w:rsidRPr="00315F34" w:rsidRDefault="0065535A" w:rsidP="007C7E2D">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567A6E10" w14:textId="77777777" w:rsidR="0065535A" w:rsidRPr="00315F34" w:rsidRDefault="0065535A" w:rsidP="007C7E2D">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65535A" w:rsidRPr="00315F34" w14:paraId="3DE4C8AA" w14:textId="77777777" w:rsidTr="007C7E2D">
        <w:trPr>
          <w:trHeight w:val="212"/>
        </w:trPr>
        <w:tc>
          <w:tcPr>
            <w:tcW w:w="1589" w:type="dxa"/>
          </w:tcPr>
          <w:p w14:paraId="0E2F3B8B"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13D3">
              <w:rPr>
                <w:rFonts w:ascii="Times New Roman" w:hAnsi="Times New Roman"/>
                <w:sz w:val="24"/>
                <w:szCs w:val="24"/>
              </w:rPr>
              <w:t>ОК</w:t>
            </w:r>
            <w:r>
              <w:rPr>
                <w:rFonts w:ascii="Times New Roman" w:hAnsi="Times New Roman"/>
                <w:sz w:val="24"/>
                <w:szCs w:val="24"/>
              </w:rPr>
              <w:t xml:space="preserve"> </w:t>
            </w:r>
            <w:r w:rsidRPr="005413D3">
              <w:rPr>
                <w:rFonts w:ascii="Times New Roman" w:hAnsi="Times New Roman"/>
                <w:sz w:val="24"/>
                <w:szCs w:val="24"/>
              </w:rPr>
              <w:t>01</w:t>
            </w:r>
            <w:r>
              <w:rPr>
                <w:rFonts w:ascii="Times New Roman" w:hAnsi="Times New Roman"/>
                <w:sz w:val="24"/>
                <w:szCs w:val="24"/>
              </w:rPr>
              <w:t xml:space="preserve"> </w:t>
            </w:r>
          </w:p>
          <w:p w14:paraId="450BEFDB"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13D3">
              <w:rPr>
                <w:rFonts w:ascii="Times New Roman" w:hAnsi="Times New Roman"/>
                <w:sz w:val="24"/>
                <w:szCs w:val="24"/>
              </w:rPr>
              <w:t>ОК 02</w:t>
            </w:r>
            <w:r>
              <w:rPr>
                <w:rFonts w:ascii="Times New Roman" w:hAnsi="Times New Roman"/>
                <w:sz w:val="24"/>
                <w:szCs w:val="24"/>
              </w:rPr>
              <w:t xml:space="preserve"> </w:t>
            </w:r>
          </w:p>
          <w:p w14:paraId="75FD6C69"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13D3">
              <w:rPr>
                <w:rFonts w:ascii="Times New Roman" w:hAnsi="Times New Roman"/>
                <w:sz w:val="24"/>
                <w:szCs w:val="24"/>
              </w:rPr>
              <w:t>ОК 04</w:t>
            </w:r>
          </w:p>
          <w:p w14:paraId="1634FFC5"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13D3">
              <w:rPr>
                <w:rFonts w:ascii="Times New Roman" w:hAnsi="Times New Roman"/>
                <w:sz w:val="24"/>
                <w:szCs w:val="24"/>
              </w:rPr>
              <w:t>ОК 05</w:t>
            </w:r>
            <w:r>
              <w:rPr>
                <w:rFonts w:ascii="Times New Roman" w:hAnsi="Times New Roman"/>
                <w:sz w:val="24"/>
                <w:szCs w:val="24"/>
              </w:rPr>
              <w:t xml:space="preserve"> </w:t>
            </w:r>
          </w:p>
          <w:p w14:paraId="0A44D35B"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13D3">
              <w:rPr>
                <w:rFonts w:ascii="Times New Roman" w:hAnsi="Times New Roman"/>
                <w:sz w:val="24"/>
                <w:szCs w:val="24"/>
              </w:rPr>
              <w:t>ОК 07</w:t>
            </w:r>
            <w:r>
              <w:rPr>
                <w:rFonts w:ascii="Times New Roman" w:hAnsi="Times New Roman"/>
                <w:sz w:val="24"/>
                <w:szCs w:val="24"/>
              </w:rPr>
              <w:t xml:space="preserve"> </w:t>
            </w:r>
          </w:p>
          <w:p w14:paraId="0D6CF2AC"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13D3">
              <w:rPr>
                <w:rFonts w:ascii="Times New Roman" w:hAnsi="Times New Roman"/>
                <w:sz w:val="24"/>
                <w:szCs w:val="24"/>
              </w:rPr>
              <w:t>ОК 09</w:t>
            </w:r>
          </w:p>
          <w:p w14:paraId="27A67532" w14:textId="77777777" w:rsidR="0065535A" w:rsidRPr="000B05E9" w:rsidRDefault="0065535A" w:rsidP="007C7E2D">
            <w:pPr>
              <w:jc w:val="both"/>
              <w:rPr>
                <w:rFonts w:ascii="Times New Roman" w:hAnsi="Times New Roman"/>
                <w:sz w:val="24"/>
                <w:szCs w:val="24"/>
              </w:rPr>
            </w:pPr>
            <w:r>
              <w:rPr>
                <w:rFonts w:ascii="Times New Roman" w:hAnsi="Times New Roman"/>
                <w:sz w:val="24"/>
                <w:szCs w:val="24"/>
              </w:rPr>
              <w:t>ПК1.1-ПК1.3</w:t>
            </w:r>
          </w:p>
          <w:p w14:paraId="37EAC84B"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w:t>
            </w:r>
          </w:p>
          <w:p w14:paraId="4512C9E0" w14:textId="77777777" w:rsidR="0065535A" w:rsidRPr="005721CF"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sz w:val="24"/>
                <w:szCs w:val="24"/>
              </w:rPr>
            </w:pPr>
          </w:p>
          <w:p w14:paraId="7CD76E0A" w14:textId="77777777" w:rsidR="0065535A" w:rsidRPr="00315F34" w:rsidRDefault="0065535A" w:rsidP="007C7E2D">
            <w:pPr>
              <w:suppressAutoHyphens/>
              <w:spacing w:after="0" w:line="240" w:lineRule="auto"/>
              <w:jc w:val="center"/>
              <w:rPr>
                <w:rFonts w:ascii="Times New Roman" w:hAnsi="Times New Roman"/>
                <w:i/>
              </w:rPr>
            </w:pPr>
          </w:p>
        </w:tc>
        <w:tc>
          <w:tcPr>
            <w:tcW w:w="3764" w:type="dxa"/>
          </w:tcPr>
          <w:p w14:paraId="6FA56366" w14:textId="1BF7510D" w:rsidR="0065535A" w:rsidRPr="00811063" w:rsidRDefault="00963C93" w:rsidP="007C7E2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Уд1 </w:t>
            </w:r>
            <w:r w:rsidR="0065535A" w:rsidRPr="00811063">
              <w:rPr>
                <w:rFonts w:ascii="Times New Roman" w:hAnsi="Times New Roman"/>
                <w:sz w:val="24"/>
                <w:szCs w:val="24"/>
              </w:rPr>
              <w:t>применять средства индивидуальной и коллективной защиты</w:t>
            </w:r>
            <w:r w:rsidR="00047E80">
              <w:rPr>
                <w:rFonts w:ascii="Times New Roman" w:hAnsi="Times New Roman"/>
                <w:sz w:val="24"/>
                <w:szCs w:val="24"/>
              </w:rPr>
              <w:t>;</w:t>
            </w:r>
          </w:p>
          <w:p w14:paraId="36E3444E" w14:textId="79ED3058" w:rsidR="0065535A" w:rsidRPr="00811063" w:rsidRDefault="006108BE" w:rsidP="007C7E2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Уд2  </w:t>
            </w:r>
            <w:r w:rsidR="0065535A">
              <w:rPr>
                <w:rFonts w:ascii="Times New Roman" w:hAnsi="Times New Roman"/>
                <w:sz w:val="24"/>
                <w:szCs w:val="24"/>
              </w:rPr>
              <w:t xml:space="preserve"> </w:t>
            </w:r>
            <w:r w:rsidR="0065535A" w:rsidRPr="00811063">
              <w:rPr>
                <w:rFonts w:ascii="Times New Roman" w:hAnsi="Times New Roman"/>
                <w:sz w:val="24"/>
                <w:szCs w:val="24"/>
              </w:rPr>
              <w:t>использовать экобиозащитную и противопожарную технику</w:t>
            </w:r>
            <w:r w:rsidR="00047E80">
              <w:rPr>
                <w:rFonts w:ascii="Times New Roman" w:hAnsi="Times New Roman"/>
                <w:sz w:val="24"/>
                <w:szCs w:val="24"/>
              </w:rPr>
              <w:t>;</w:t>
            </w:r>
          </w:p>
          <w:p w14:paraId="47C02EBD" w14:textId="1B648AE5" w:rsidR="0065535A" w:rsidRPr="00811063" w:rsidRDefault="006108BE" w:rsidP="007C7E2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Уд3 </w:t>
            </w:r>
            <w:r w:rsidR="0065535A" w:rsidRPr="00811063">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r w:rsidR="00047E80">
              <w:rPr>
                <w:rFonts w:ascii="Times New Roman" w:hAnsi="Times New Roman"/>
                <w:sz w:val="24"/>
                <w:szCs w:val="24"/>
              </w:rPr>
              <w:t>;</w:t>
            </w:r>
          </w:p>
          <w:p w14:paraId="32CDF0A9" w14:textId="7B312E75" w:rsidR="0065535A" w:rsidRPr="00811063" w:rsidRDefault="006108BE" w:rsidP="007C7E2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Уд4 </w:t>
            </w:r>
            <w:r w:rsidR="0065535A" w:rsidRPr="00811063">
              <w:rPr>
                <w:rFonts w:ascii="Times New Roman" w:hAnsi="Times New Roman"/>
                <w:sz w:val="24"/>
                <w:szCs w:val="24"/>
              </w:rPr>
              <w:t>проводить анализ опасных и вредных факторов в сфере профессиональной деятельности</w:t>
            </w:r>
            <w:r w:rsidR="00047E80">
              <w:rPr>
                <w:rFonts w:ascii="Times New Roman" w:hAnsi="Times New Roman"/>
                <w:sz w:val="24"/>
                <w:szCs w:val="24"/>
              </w:rPr>
              <w:t>;</w:t>
            </w:r>
          </w:p>
          <w:p w14:paraId="219661BB" w14:textId="28D03258" w:rsidR="0065535A" w:rsidRPr="00811063" w:rsidRDefault="006108BE" w:rsidP="007C7E2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Уд5 </w:t>
            </w:r>
            <w:r w:rsidR="0065535A" w:rsidRPr="00811063">
              <w:rPr>
                <w:rFonts w:ascii="Times New Roman" w:hAnsi="Times New Roman"/>
                <w:sz w:val="24"/>
                <w:szCs w:val="24"/>
              </w:rPr>
              <w:t>соблюдать требования по безопасному ведению технологического процесса</w:t>
            </w:r>
            <w:r w:rsidR="00047E80">
              <w:rPr>
                <w:rFonts w:ascii="Times New Roman" w:hAnsi="Times New Roman"/>
                <w:sz w:val="24"/>
                <w:szCs w:val="24"/>
              </w:rPr>
              <w:t>;</w:t>
            </w:r>
          </w:p>
          <w:p w14:paraId="213010B6" w14:textId="56282CEA" w:rsidR="0065535A" w:rsidRPr="00811063" w:rsidRDefault="006108BE" w:rsidP="007C7E2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Уд6 </w:t>
            </w:r>
            <w:r w:rsidR="0065535A" w:rsidRPr="00811063">
              <w:rPr>
                <w:rFonts w:ascii="Times New Roman" w:hAnsi="Times New Roman"/>
                <w:sz w:val="24"/>
                <w:szCs w:val="24"/>
              </w:rPr>
              <w:t>проводить экологический мониторинг объектов производства и окружающей среды</w:t>
            </w:r>
            <w:r w:rsidR="00047E80">
              <w:rPr>
                <w:rFonts w:ascii="Times New Roman" w:hAnsi="Times New Roman"/>
                <w:sz w:val="24"/>
                <w:szCs w:val="24"/>
              </w:rPr>
              <w:t>;</w:t>
            </w:r>
          </w:p>
          <w:p w14:paraId="4BFDDE6C" w14:textId="5E4FE9C4" w:rsidR="0065535A" w:rsidRPr="00315F34" w:rsidRDefault="006108BE" w:rsidP="007C7E2D">
            <w:pPr>
              <w:suppressAutoHyphens/>
              <w:spacing w:after="0" w:line="240" w:lineRule="auto"/>
              <w:jc w:val="both"/>
              <w:rPr>
                <w:rFonts w:ascii="Times New Roman" w:hAnsi="Times New Roman"/>
                <w:i/>
              </w:rPr>
            </w:pPr>
            <w:r>
              <w:rPr>
                <w:rFonts w:ascii="Times New Roman" w:hAnsi="Times New Roman"/>
                <w:sz w:val="24"/>
                <w:szCs w:val="24"/>
              </w:rPr>
              <w:t xml:space="preserve">Уд7 </w:t>
            </w:r>
            <w:r w:rsidR="0065535A" w:rsidRPr="00811063">
              <w:rPr>
                <w:rFonts w:ascii="Times New Roman" w:hAnsi="Times New Roman"/>
                <w:sz w:val="24"/>
                <w:szCs w:val="24"/>
              </w:rPr>
              <w:t>визуально определять пригодность СИЗ к использованию</w:t>
            </w:r>
            <w:r w:rsidR="00047E80">
              <w:rPr>
                <w:rFonts w:ascii="Times New Roman" w:hAnsi="Times New Roman"/>
                <w:sz w:val="24"/>
                <w:szCs w:val="24"/>
              </w:rPr>
              <w:t>.</w:t>
            </w:r>
          </w:p>
        </w:tc>
        <w:tc>
          <w:tcPr>
            <w:tcW w:w="3895" w:type="dxa"/>
          </w:tcPr>
          <w:p w14:paraId="654AB9F0" w14:textId="3AC7FF76" w:rsidR="0065535A" w:rsidRPr="00811063" w:rsidRDefault="006108BE" w:rsidP="007C7E2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Зд1 </w:t>
            </w:r>
            <w:r w:rsidR="0065535A" w:rsidRPr="00811063">
              <w:rPr>
                <w:rFonts w:ascii="Times New Roman" w:hAnsi="Times New Roman"/>
                <w:sz w:val="24"/>
                <w:szCs w:val="24"/>
              </w:rPr>
              <w:t>действие токсичных веществ на организм человека; меры предупреждения пожаров и взрывов</w:t>
            </w:r>
            <w:r w:rsidR="00047E80">
              <w:rPr>
                <w:rFonts w:ascii="Times New Roman" w:hAnsi="Times New Roman"/>
                <w:sz w:val="24"/>
                <w:szCs w:val="24"/>
              </w:rPr>
              <w:t>;</w:t>
            </w:r>
          </w:p>
          <w:p w14:paraId="6224846A" w14:textId="25A023FE" w:rsidR="006108BE" w:rsidRDefault="006108BE" w:rsidP="007C7E2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Зд2 </w:t>
            </w:r>
            <w:r w:rsidR="0065535A" w:rsidRPr="00811063">
              <w:rPr>
                <w:rFonts w:ascii="Times New Roman" w:hAnsi="Times New Roman"/>
                <w:sz w:val="24"/>
                <w:szCs w:val="24"/>
              </w:rPr>
              <w:t xml:space="preserve">категорирование производств </w:t>
            </w:r>
            <w:r w:rsidR="0065535A">
              <w:rPr>
                <w:rFonts w:ascii="Times New Roman" w:hAnsi="Times New Roman"/>
                <w:sz w:val="24"/>
                <w:szCs w:val="24"/>
              </w:rPr>
              <w:t>по взрыво- и пожаро</w:t>
            </w:r>
            <w:r w:rsidR="0065535A" w:rsidRPr="00811063">
              <w:rPr>
                <w:rFonts w:ascii="Times New Roman" w:hAnsi="Times New Roman"/>
                <w:sz w:val="24"/>
                <w:szCs w:val="24"/>
              </w:rPr>
              <w:t>опасности</w:t>
            </w:r>
            <w:r w:rsidR="00047E80">
              <w:rPr>
                <w:rFonts w:ascii="Times New Roman" w:hAnsi="Times New Roman"/>
                <w:sz w:val="24"/>
                <w:szCs w:val="24"/>
              </w:rPr>
              <w:t>;</w:t>
            </w:r>
          </w:p>
          <w:p w14:paraId="74C803EF" w14:textId="0B917DC0" w:rsidR="0065535A" w:rsidRPr="00811063" w:rsidRDefault="006108BE" w:rsidP="007C7E2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Зд3 </w:t>
            </w:r>
            <w:r w:rsidR="0065535A">
              <w:rPr>
                <w:rFonts w:ascii="Times New Roman" w:hAnsi="Times New Roman"/>
                <w:sz w:val="24"/>
                <w:szCs w:val="24"/>
              </w:rPr>
              <w:t xml:space="preserve"> </w:t>
            </w:r>
            <w:r w:rsidR="0065535A" w:rsidRPr="00811063">
              <w:rPr>
                <w:rFonts w:ascii="Times New Roman" w:hAnsi="Times New Roman"/>
                <w:sz w:val="24"/>
                <w:szCs w:val="24"/>
              </w:rPr>
              <w:t>основные причины возникновения пожаров и взрывов</w:t>
            </w:r>
            <w:r w:rsidR="00047E80">
              <w:rPr>
                <w:rFonts w:ascii="Times New Roman" w:hAnsi="Times New Roman"/>
                <w:sz w:val="24"/>
                <w:szCs w:val="24"/>
              </w:rPr>
              <w:t>;</w:t>
            </w:r>
          </w:p>
          <w:p w14:paraId="384BEC86" w14:textId="18B1E437" w:rsidR="0065535A" w:rsidRPr="00811063" w:rsidRDefault="006108BE" w:rsidP="007C7E2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Зд4 </w:t>
            </w:r>
            <w:r w:rsidR="0065535A" w:rsidRPr="00811063">
              <w:rPr>
                <w:rFonts w:ascii="Times New Roman" w:hAnsi="Times New Roman"/>
                <w:sz w:val="24"/>
                <w:szCs w:val="24"/>
              </w:rPr>
              <w:t xml:space="preserve">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 </w:t>
            </w:r>
          </w:p>
          <w:p w14:paraId="53BD9E88" w14:textId="0564FB99" w:rsidR="0065535A" w:rsidRPr="00811063" w:rsidRDefault="006108BE" w:rsidP="007C7E2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Зд5 </w:t>
            </w:r>
            <w:r w:rsidR="0065535A" w:rsidRPr="00811063">
              <w:rPr>
                <w:rFonts w:ascii="Times New Roman" w:hAnsi="Times New Roman"/>
                <w:sz w:val="24"/>
                <w:szCs w:val="24"/>
              </w:rPr>
              <w:t xml:space="preserve">правила и нормы охраны труда, личной и производственной санитарии и пожарной защиты; </w:t>
            </w:r>
          </w:p>
          <w:p w14:paraId="2C7796AF" w14:textId="6791E43F" w:rsidR="0065535A" w:rsidRPr="00811063" w:rsidRDefault="006108BE" w:rsidP="007C7E2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Зд6 </w:t>
            </w:r>
            <w:r w:rsidR="0065535A" w:rsidRPr="00811063">
              <w:rPr>
                <w:rFonts w:ascii="Times New Roman" w:hAnsi="Times New Roman"/>
                <w:sz w:val="24"/>
                <w:szCs w:val="24"/>
              </w:rPr>
              <w:t xml:space="preserve">правила безопасной эксплуатации </w:t>
            </w:r>
            <w:r w:rsidR="007A6E2A">
              <w:rPr>
                <w:rFonts w:ascii="Times New Roman" w:hAnsi="Times New Roman"/>
                <w:sz w:val="24"/>
                <w:szCs w:val="24"/>
              </w:rPr>
              <w:t xml:space="preserve">электрического </w:t>
            </w:r>
            <w:r w:rsidR="0065535A" w:rsidRPr="00811063">
              <w:rPr>
                <w:rFonts w:ascii="Times New Roman" w:hAnsi="Times New Roman"/>
                <w:sz w:val="24"/>
                <w:szCs w:val="24"/>
              </w:rPr>
              <w:t>оборудования</w:t>
            </w:r>
            <w:r w:rsidR="00047E80">
              <w:rPr>
                <w:rFonts w:ascii="Times New Roman" w:hAnsi="Times New Roman"/>
                <w:sz w:val="24"/>
                <w:szCs w:val="24"/>
              </w:rPr>
              <w:t>;</w:t>
            </w:r>
          </w:p>
          <w:p w14:paraId="02DC71CC" w14:textId="62EE3940" w:rsidR="0065535A" w:rsidRPr="00811063" w:rsidRDefault="006108BE" w:rsidP="007C7E2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Зд7 </w:t>
            </w:r>
            <w:r w:rsidR="0065535A" w:rsidRPr="00811063">
              <w:rPr>
                <w:rFonts w:ascii="Times New Roman" w:hAnsi="Times New Roman"/>
                <w:sz w:val="24"/>
                <w:szCs w:val="24"/>
              </w:rPr>
              <w:t>профилактические мероприятия по охране окружающей среды, технике безопасности и производственной санитарии</w:t>
            </w:r>
            <w:r w:rsidR="00047E80">
              <w:rPr>
                <w:rFonts w:ascii="Times New Roman" w:hAnsi="Times New Roman"/>
                <w:sz w:val="24"/>
                <w:szCs w:val="24"/>
              </w:rPr>
              <w:t>;</w:t>
            </w:r>
          </w:p>
          <w:p w14:paraId="5E0657C1" w14:textId="68172975" w:rsidR="0065535A" w:rsidRPr="00811063" w:rsidRDefault="006108BE" w:rsidP="007C7E2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Зд8 </w:t>
            </w:r>
            <w:r w:rsidR="0065535A" w:rsidRPr="00811063">
              <w:rPr>
                <w:rFonts w:ascii="Times New Roman" w:hAnsi="Times New Roman"/>
                <w:sz w:val="24"/>
                <w:szCs w:val="24"/>
              </w:rPr>
              <w:t>предельно допустимые концентрации (далее - ПДК) вредных веществ и индивидуальные средства защиты</w:t>
            </w:r>
            <w:r w:rsidR="00047E80">
              <w:rPr>
                <w:rFonts w:ascii="Times New Roman" w:hAnsi="Times New Roman"/>
                <w:sz w:val="24"/>
                <w:szCs w:val="24"/>
              </w:rPr>
              <w:t>;</w:t>
            </w:r>
          </w:p>
          <w:p w14:paraId="34616D3E" w14:textId="01C20B2E" w:rsidR="0065535A" w:rsidRPr="00811063" w:rsidRDefault="006108BE" w:rsidP="007C7E2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Зд9 </w:t>
            </w:r>
            <w:r w:rsidR="0065535A" w:rsidRPr="00811063">
              <w:rPr>
                <w:rFonts w:ascii="Times New Roman" w:hAnsi="Times New Roman"/>
                <w:sz w:val="24"/>
                <w:szCs w:val="24"/>
              </w:rPr>
              <w:t>принципы прогнозирования развития событий и оценки последствий при техногенных чрезвычайных ситуациях и стихийных явлениях</w:t>
            </w:r>
            <w:r w:rsidR="00047E80">
              <w:rPr>
                <w:rFonts w:ascii="Times New Roman" w:hAnsi="Times New Roman"/>
                <w:sz w:val="24"/>
                <w:szCs w:val="24"/>
              </w:rPr>
              <w:t>;</w:t>
            </w:r>
          </w:p>
          <w:p w14:paraId="18A8C41C" w14:textId="0C338415" w:rsidR="0065535A" w:rsidRPr="00811063" w:rsidRDefault="006108BE" w:rsidP="007C7E2D">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 xml:space="preserve">Зд10 </w:t>
            </w:r>
            <w:r w:rsidR="0065535A" w:rsidRPr="00811063">
              <w:rPr>
                <w:rFonts w:ascii="Times New Roman" w:hAnsi="Times New Roman"/>
                <w:sz w:val="24"/>
                <w:szCs w:val="24"/>
              </w:rPr>
              <w:t>систему мер по безопасной эксплуатации опасных производственных объектов и снижению вредного воздействия на окружающую среду</w:t>
            </w:r>
            <w:r w:rsidR="00047E80">
              <w:rPr>
                <w:rFonts w:ascii="Times New Roman" w:hAnsi="Times New Roman"/>
                <w:sz w:val="24"/>
                <w:szCs w:val="24"/>
              </w:rPr>
              <w:t>;</w:t>
            </w:r>
          </w:p>
          <w:p w14:paraId="1D781ED2" w14:textId="784AE827" w:rsidR="0065535A" w:rsidRPr="005721CF" w:rsidRDefault="006108BE" w:rsidP="007C7E2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Зд11 </w:t>
            </w:r>
            <w:r w:rsidR="0065535A" w:rsidRPr="00811063">
              <w:rPr>
                <w:rFonts w:ascii="Times New Roman" w:hAnsi="Times New Roman"/>
                <w:sz w:val="24"/>
                <w:szCs w:val="24"/>
              </w:rPr>
              <w:t>средства и методы повышения безопасности технических сред</w:t>
            </w:r>
            <w:r w:rsidR="00047E80">
              <w:rPr>
                <w:rFonts w:ascii="Times New Roman" w:hAnsi="Times New Roman"/>
                <w:sz w:val="24"/>
                <w:szCs w:val="24"/>
              </w:rPr>
              <w:t>ств и технологических процессов;</w:t>
            </w:r>
          </w:p>
          <w:p w14:paraId="24431E0E" w14:textId="6CB91102" w:rsidR="0065535A" w:rsidRPr="00FC4199" w:rsidRDefault="00FC4199" w:rsidP="007C7E2D">
            <w:pPr>
              <w:suppressAutoHyphens/>
              <w:spacing w:after="0" w:line="240" w:lineRule="auto"/>
              <w:jc w:val="both"/>
              <w:rPr>
                <w:rFonts w:ascii="Times New Roman" w:hAnsi="Times New Roman"/>
                <w:iCs/>
                <w:sz w:val="24"/>
                <w:szCs w:val="24"/>
              </w:rPr>
            </w:pPr>
            <w:r w:rsidRPr="00FC4199">
              <w:rPr>
                <w:rFonts w:ascii="Times New Roman" w:hAnsi="Times New Roman"/>
                <w:iCs/>
                <w:sz w:val="24"/>
                <w:szCs w:val="24"/>
              </w:rPr>
              <w:t>Зд12 концепцию бережливого производства</w:t>
            </w:r>
            <w:r w:rsidR="00047E80">
              <w:rPr>
                <w:rFonts w:ascii="Times New Roman" w:hAnsi="Times New Roman"/>
                <w:iCs/>
                <w:sz w:val="24"/>
                <w:szCs w:val="24"/>
              </w:rPr>
              <w:t>.</w:t>
            </w:r>
          </w:p>
        </w:tc>
      </w:tr>
    </w:tbl>
    <w:p w14:paraId="0CF309D6" w14:textId="77777777" w:rsidR="0065535A" w:rsidRPr="00315F34" w:rsidRDefault="0065535A" w:rsidP="0065535A">
      <w:pPr>
        <w:suppressAutoHyphens/>
        <w:spacing w:after="240" w:line="240" w:lineRule="auto"/>
        <w:ind w:firstLine="709"/>
        <w:rPr>
          <w:rFonts w:ascii="Times New Roman" w:hAnsi="Times New Roman"/>
          <w:b/>
        </w:rPr>
      </w:pPr>
    </w:p>
    <w:p w14:paraId="62CD15AE" w14:textId="77777777" w:rsidR="0065535A" w:rsidRPr="00315F34" w:rsidRDefault="0065535A" w:rsidP="0065535A">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70C5A43A" w14:textId="77777777" w:rsidR="0065535A" w:rsidRPr="00315F34" w:rsidRDefault="0065535A" w:rsidP="0065535A">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65535A" w:rsidRPr="00315F34" w14:paraId="61FCA59D" w14:textId="77777777" w:rsidTr="007C7E2D">
        <w:trPr>
          <w:trHeight w:val="490"/>
        </w:trPr>
        <w:tc>
          <w:tcPr>
            <w:tcW w:w="3685" w:type="pct"/>
            <w:vAlign w:val="center"/>
          </w:tcPr>
          <w:p w14:paraId="693A341D" w14:textId="77777777" w:rsidR="0065535A" w:rsidRPr="00315F34" w:rsidRDefault="0065535A" w:rsidP="007C7E2D">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78EE1DDD" w14:textId="77777777" w:rsidR="0065535A" w:rsidRPr="00315F34" w:rsidRDefault="0065535A" w:rsidP="007C7E2D">
            <w:pPr>
              <w:suppressAutoHyphens/>
              <w:rPr>
                <w:rFonts w:ascii="Times New Roman" w:hAnsi="Times New Roman"/>
                <w:b/>
                <w:iCs/>
              </w:rPr>
            </w:pPr>
            <w:r w:rsidRPr="00315F34">
              <w:rPr>
                <w:rFonts w:ascii="Times New Roman" w:hAnsi="Times New Roman"/>
                <w:b/>
                <w:iCs/>
              </w:rPr>
              <w:t>Объем в часах</w:t>
            </w:r>
          </w:p>
        </w:tc>
      </w:tr>
      <w:tr w:rsidR="0065535A" w:rsidRPr="00315F34" w14:paraId="151627C2" w14:textId="77777777" w:rsidTr="007C7E2D">
        <w:trPr>
          <w:trHeight w:val="490"/>
        </w:trPr>
        <w:tc>
          <w:tcPr>
            <w:tcW w:w="3685" w:type="pct"/>
            <w:vAlign w:val="center"/>
          </w:tcPr>
          <w:p w14:paraId="346A5B77" w14:textId="77777777" w:rsidR="0065535A" w:rsidRPr="00315F34" w:rsidRDefault="0065535A" w:rsidP="007C7E2D">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6F43BF7E" w14:textId="77777777" w:rsidR="0065535A" w:rsidRPr="00315F34" w:rsidRDefault="0065535A" w:rsidP="007C7E2D">
            <w:pPr>
              <w:suppressAutoHyphens/>
              <w:spacing w:after="0"/>
              <w:rPr>
                <w:rFonts w:ascii="Times New Roman" w:hAnsi="Times New Roman"/>
                <w:iCs/>
              </w:rPr>
            </w:pPr>
            <w:r>
              <w:rPr>
                <w:rFonts w:ascii="Times New Roman" w:hAnsi="Times New Roman"/>
                <w:iCs/>
              </w:rPr>
              <w:t>42</w:t>
            </w:r>
          </w:p>
        </w:tc>
      </w:tr>
      <w:tr w:rsidR="0065535A" w:rsidRPr="00315F34" w14:paraId="1F921F4C" w14:textId="77777777" w:rsidTr="007C7E2D">
        <w:trPr>
          <w:trHeight w:val="490"/>
        </w:trPr>
        <w:tc>
          <w:tcPr>
            <w:tcW w:w="3685" w:type="pct"/>
            <w:shd w:val="clear" w:color="auto" w:fill="auto"/>
            <w:vAlign w:val="center"/>
          </w:tcPr>
          <w:p w14:paraId="0DFFEF02" w14:textId="77777777" w:rsidR="0065535A" w:rsidRPr="00315F34" w:rsidRDefault="0065535A" w:rsidP="007C7E2D">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2E80D5AD" w14:textId="77777777" w:rsidR="0065535A" w:rsidRPr="00315F34" w:rsidRDefault="0065535A" w:rsidP="007C7E2D">
            <w:pPr>
              <w:suppressAutoHyphens/>
              <w:spacing w:after="0"/>
              <w:rPr>
                <w:rFonts w:ascii="Times New Roman" w:hAnsi="Times New Roman"/>
                <w:iCs/>
              </w:rPr>
            </w:pPr>
          </w:p>
        </w:tc>
      </w:tr>
      <w:tr w:rsidR="0065535A" w:rsidRPr="00315F34" w14:paraId="5464524E" w14:textId="77777777" w:rsidTr="007C7E2D">
        <w:trPr>
          <w:trHeight w:val="336"/>
        </w:trPr>
        <w:tc>
          <w:tcPr>
            <w:tcW w:w="5000" w:type="pct"/>
            <w:gridSpan w:val="2"/>
            <w:vAlign w:val="center"/>
          </w:tcPr>
          <w:p w14:paraId="43C76B18" w14:textId="77777777" w:rsidR="0065535A" w:rsidRPr="00315F34" w:rsidRDefault="0065535A" w:rsidP="007C7E2D">
            <w:pPr>
              <w:suppressAutoHyphens/>
              <w:spacing w:after="0"/>
              <w:rPr>
                <w:rFonts w:ascii="Times New Roman" w:hAnsi="Times New Roman"/>
                <w:iCs/>
              </w:rPr>
            </w:pPr>
            <w:r w:rsidRPr="00315F34">
              <w:rPr>
                <w:rFonts w:ascii="Times New Roman" w:hAnsi="Times New Roman"/>
              </w:rPr>
              <w:t>в т. ч.:</w:t>
            </w:r>
          </w:p>
        </w:tc>
      </w:tr>
      <w:tr w:rsidR="0065535A" w:rsidRPr="00315F34" w14:paraId="69B2AD6B" w14:textId="77777777" w:rsidTr="007C7E2D">
        <w:trPr>
          <w:trHeight w:val="490"/>
        </w:trPr>
        <w:tc>
          <w:tcPr>
            <w:tcW w:w="3685" w:type="pct"/>
            <w:vAlign w:val="center"/>
          </w:tcPr>
          <w:p w14:paraId="27B66B54" w14:textId="77777777" w:rsidR="0065535A" w:rsidRPr="00315F34" w:rsidRDefault="0065535A" w:rsidP="007C7E2D">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1C404C0F" w14:textId="77777777" w:rsidR="0065535A" w:rsidRPr="00315F34" w:rsidRDefault="0065535A" w:rsidP="007C7E2D">
            <w:pPr>
              <w:suppressAutoHyphens/>
              <w:spacing w:after="0"/>
              <w:rPr>
                <w:rFonts w:ascii="Times New Roman" w:hAnsi="Times New Roman"/>
                <w:iCs/>
              </w:rPr>
            </w:pPr>
            <w:r>
              <w:rPr>
                <w:rFonts w:ascii="Times New Roman" w:hAnsi="Times New Roman"/>
                <w:iCs/>
              </w:rPr>
              <w:t>26</w:t>
            </w:r>
          </w:p>
        </w:tc>
      </w:tr>
      <w:tr w:rsidR="0065535A" w:rsidRPr="00315F34" w14:paraId="0DFDB0C2" w14:textId="77777777" w:rsidTr="007C7E2D">
        <w:trPr>
          <w:trHeight w:val="490"/>
        </w:trPr>
        <w:tc>
          <w:tcPr>
            <w:tcW w:w="3685" w:type="pct"/>
            <w:vAlign w:val="center"/>
          </w:tcPr>
          <w:p w14:paraId="06B3D723" w14:textId="77777777" w:rsidR="0065535A" w:rsidRPr="00315F34" w:rsidRDefault="0065535A" w:rsidP="007C7E2D">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3C511775" w14:textId="77777777" w:rsidR="0065535A" w:rsidRPr="00315F34" w:rsidRDefault="0065535A" w:rsidP="007C7E2D">
            <w:pPr>
              <w:suppressAutoHyphens/>
              <w:spacing w:after="0"/>
              <w:rPr>
                <w:rFonts w:ascii="Times New Roman" w:hAnsi="Times New Roman"/>
                <w:iCs/>
              </w:rPr>
            </w:pPr>
            <w:r>
              <w:rPr>
                <w:rFonts w:ascii="Times New Roman" w:hAnsi="Times New Roman"/>
                <w:iCs/>
              </w:rPr>
              <w:t>10</w:t>
            </w:r>
          </w:p>
        </w:tc>
      </w:tr>
      <w:tr w:rsidR="0065535A" w:rsidRPr="00315F34" w14:paraId="5D820C41" w14:textId="77777777" w:rsidTr="007C7E2D">
        <w:trPr>
          <w:trHeight w:val="267"/>
        </w:trPr>
        <w:tc>
          <w:tcPr>
            <w:tcW w:w="3685" w:type="pct"/>
            <w:vAlign w:val="center"/>
          </w:tcPr>
          <w:p w14:paraId="5872C05E" w14:textId="77777777" w:rsidR="0065535A" w:rsidRPr="00315F34" w:rsidRDefault="0065535A" w:rsidP="007C7E2D">
            <w:pPr>
              <w:suppressAutoHyphens/>
              <w:spacing w:after="0"/>
              <w:rPr>
                <w:rFonts w:ascii="Times New Roman" w:hAnsi="Times New Roman"/>
                <w:i/>
              </w:rPr>
            </w:pPr>
            <w:r w:rsidRPr="00315F34">
              <w:rPr>
                <w:rFonts w:ascii="Times New Roman" w:hAnsi="Times New Roman"/>
                <w:i/>
              </w:rPr>
              <w:t>Самостоятельная ра</w:t>
            </w:r>
            <w:r>
              <w:rPr>
                <w:rFonts w:ascii="Times New Roman" w:hAnsi="Times New Roman"/>
                <w:i/>
              </w:rPr>
              <w:t>бота</w:t>
            </w:r>
          </w:p>
        </w:tc>
        <w:tc>
          <w:tcPr>
            <w:tcW w:w="1315" w:type="pct"/>
            <w:vAlign w:val="center"/>
          </w:tcPr>
          <w:p w14:paraId="454AB156" w14:textId="77777777" w:rsidR="0065535A" w:rsidRPr="00315F34" w:rsidRDefault="0065535A" w:rsidP="007C7E2D">
            <w:pPr>
              <w:suppressAutoHyphens/>
              <w:spacing w:after="0"/>
              <w:rPr>
                <w:rFonts w:ascii="Times New Roman" w:hAnsi="Times New Roman"/>
                <w:iCs/>
              </w:rPr>
            </w:pPr>
            <w:r w:rsidRPr="00315F34">
              <w:rPr>
                <w:rFonts w:ascii="Times New Roman" w:hAnsi="Times New Roman"/>
                <w:iCs/>
              </w:rPr>
              <w:t>-</w:t>
            </w:r>
          </w:p>
        </w:tc>
      </w:tr>
      <w:tr w:rsidR="0065535A" w:rsidRPr="00315F34" w14:paraId="6C8BEBE3" w14:textId="77777777" w:rsidTr="007C7E2D">
        <w:trPr>
          <w:trHeight w:val="331"/>
        </w:trPr>
        <w:tc>
          <w:tcPr>
            <w:tcW w:w="3685" w:type="pct"/>
            <w:shd w:val="clear" w:color="auto" w:fill="auto"/>
            <w:vAlign w:val="center"/>
          </w:tcPr>
          <w:p w14:paraId="611CF58C" w14:textId="77777777" w:rsidR="0065535A" w:rsidRPr="009D74DC" w:rsidRDefault="0065535A" w:rsidP="007C7E2D">
            <w:pPr>
              <w:suppressAutoHyphens/>
              <w:spacing w:after="0"/>
              <w:rPr>
                <w:rFonts w:ascii="Times New Roman" w:hAnsi="Times New Roman"/>
                <w:i/>
              </w:rPr>
            </w:pPr>
            <w:r w:rsidRPr="009D74DC">
              <w:rPr>
                <w:rFonts w:ascii="Times New Roman" w:hAnsi="Times New Roman"/>
                <w:b/>
                <w:iCs/>
              </w:rPr>
              <w:t xml:space="preserve">Промежуточная аттестация </w:t>
            </w:r>
          </w:p>
        </w:tc>
        <w:tc>
          <w:tcPr>
            <w:tcW w:w="1315" w:type="pct"/>
            <w:shd w:val="clear" w:color="auto" w:fill="auto"/>
            <w:vAlign w:val="center"/>
          </w:tcPr>
          <w:p w14:paraId="2F04F731" w14:textId="77777777" w:rsidR="0065535A" w:rsidRPr="009D74DC" w:rsidRDefault="0065535A" w:rsidP="007C7E2D">
            <w:pPr>
              <w:suppressAutoHyphens/>
              <w:spacing w:after="0"/>
              <w:rPr>
                <w:rFonts w:ascii="Times New Roman" w:hAnsi="Times New Roman"/>
                <w:iCs/>
              </w:rPr>
            </w:pPr>
            <w:r w:rsidRPr="009D74DC">
              <w:rPr>
                <w:rFonts w:ascii="Times New Roman" w:hAnsi="Times New Roman"/>
                <w:iCs/>
              </w:rPr>
              <w:t>6</w:t>
            </w:r>
          </w:p>
        </w:tc>
      </w:tr>
    </w:tbl>
    <w:p w14:paraId="4EE5628B" w14:textId="77777777" w:rsidR="0065535A" w:rsidRDefault="0065535A" w:rsidP="0065535A">
      <w:pPr>
        <w:suppressAutoHyphens/>
        <w:spacing w:after="120"/>
        <w:rPr>
          <w:rFonts w:ascii="Times New Roman" w:hAnsi="Times New Roman"/>
          <w:b/>
          <w:i/>
        </w:rPr>
        <w:sectPr w:rsidR="0065535A" w:rsidSect="007C7E2D">
          <w:footerReference w:type="even" r:id="rId110"/>
          <w:footerReference w:type="default" r:id="rId111"/>
          <w:pgSz w:w="11906" w:h="16838"/>
          <w:pgMar w:top="1134" w:right="851" w:bottom="1134" w:left="1701" w:header="709" w:footer="709" w:gutter="0"/>
          <w:cols w:space="708"/>
          <w:docGrid w:linePitch="360"/>
        </w:sectPr>
      </w:pPr>
    </w:p>
    <w:p w14:paraId="51024ABB" w14:textId="77777777" w:rsidR="0065535A" w:rsidRDefault="0065535A" w:rsidP="0065535A">
      <w:pPr>
        <w:suppressAutoHyphens/>
        <w:spacing w:after="120"/>
        <w:rPr>
          <w:rFonts w:ascii="Times New Roman" w:hAnsi="Times New Roman"/>
          <w:b/>
          <w:i/>
        </w:rPr>
      </w:pPr>
    </w:p>
    <w:p w14:paraId="5FF9D8C6" w14:textId="77777777" w:rsidR="0065535A" w:rsidRPr="00315F34" w:rsidRDefault="0065535A" w:rsidP="0065535A">
      <w:pPr>
        <w:ind w:firstLine="709"/>
        <w:rPr>
          <w:rFonts w:ascii="Times New Roman" w:hAnsi="Times New Roman"/>
          <w:b/>
          <w:bCs/>
        </w:rPr>
      </w:pPr>
      <w:r w:rsidRPr="00315F34">
        <w:rPr>
          <w:rFonts w:ascii="Times New Roman" w:hAnsi="Times New Roman"/>
          <w:b/>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7"/>
        <w:gridCol w:w="5515"/>
        <w:gridCol w:w="2839"/>
        <w:gridCol w:w="1984"/>
        <w:gridCol w:w="2191"/>
      </w:tblGrid>
      <w:tr w:rsidR="0065535A" w:rsidRPr="00315F34" w14:paraId="06684401" w14:textId="77777777" w:rsidTr="007C7E2D">
        <w:trPr>
          <w:trHeight w:val="20"/>
        </w:trPr>
        <w:tc>
          <w:tcPr>
            <w:tcW w:w="760" w:type="pct"/>
            <w:vAlign w:val="center"/>
          </w:tcPr>
          <w:p w14:paraId="0EFE12E7" w14:textId="77777777" w:rsidR="0065535A" w:rsidRPr="00315F34" w:rsidRDefault="0065535A" w:rsidP="007C7E2D">
            <w:pPr>
              <w:suppressAutoHyphens/>
              <w:spacing w:after="0"/>
              <w:jc w:val="center"/>
              <w:rPr>
                <w:rFonts w:ascii="Times New Roman" w:hAnsi="Times New Roman"/>
                <w:b/>
                <w:bCs/>
              </w:rPr>
            </w:pPr>
            <w:r w:rsidRPr="00315F34">
              <w:rPr>
                <w:rFonts w:ascii="Times New Roman" w:hAnsi="Times New Roman"/>
                <w:b/>
                <w:bCs/>
              </w:rPr>
              <w:t>Наименование разделов и тем</w:t>
            </w:r>
          </w:p>
        </w:tc>
        <w:tc>
          <w:tcPr>
            <w:tcW w:w="1865" w:type="pct"/>
            <w:vAlign w:val="center"/>
          </w:tcPr>
          <w:p w14:paraId="4427DBC5" w14:textId="77777777" w:rsidR="0065535A" w:rsidRPr="00315F34" w:rsidRDefault="0065535A" w:rsidP="007C7E2D">
            <w:pPr>
              <w:suppressAutoHyphens/>
              <w:spacing w:after="0"/>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960" w:type="pct"/>
            <w:vAlign w:val="center"/>
          </w:tcPr>
          <w:p w14:paraId="4826E2B7" w14:textId="77777777" w:rsidR="0065535A" w:rsidRPr="00315F34" w:rsidRDefault="0065535A" w:rsidP="007C7E2D">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w:t>
            </w:r>
            <w:r>
              <w:rPr>
                <w:rFonts w:ascii="Times New Roman" w:hAnsi="Times New Roman"/>
                <w:b/>
                <w:bCs/>
              </w:rPr>
              <w:t>.</w:t>
            </w:r>
            <w:r w:rsidRPr="00315F34">
              <w:rPr>
                <w:rFonts w:ascii="Times New Roman" w:hAnsi="Times New Roman"/>
                <w:b/>
                <w:bCs/>
              </w:rPr>
              <w:t xml:space="preserve"> </w:t>
            </w:r>
            <w:r>
              <w:rPr>
                <w:rFonts w:ascii="Times New Roman" w:hAnsi="Times New Roman"/>
                <w:b/>
                <w:bCs/>
              </w:rPr>
              <w:t>ч.</w:t>
            </w:r>
          </w:p>
        </w:tc>
        <w:tc>
          <w:tcPr>
            <w:tcW w:w="671" w:type="pct"/>
          </w:tcPr>
          <w:p w14:paraId="16D471A1" w14:textId="77777777" w:rsidR="0065535A" w:rsidRPr="00315F34" w:rsidRDefault="0065535A" w:rsidP="007C7E2D">
            <w:pPr>
              <w:suppressAutoHyphens/>
              <w:spacing w:after="0"/>
              <w:jc w:val="center"/>
              <w:rPr>
                <w:rFonts w:ascii="Times New Roman" w:hAnsi="Times New Roman"/>
                <w:b/>
                <w:bCs/>
              </w:rPr>
            </w:pPr>
            <w:r w:rsidRPr="006E1DFB">
              <w:rPr>
                <w:rFonts w:ascii="Times New Roman" w:hAnsi="Times New Roman"/>
                <w:sz w:val="24"/>
                <w:szCs w:val="24"/>
              </w:rPr>
              <w:t>Код ПК, ОК</w:t>
            </w:r>
          </w:p>
        </w:tc>
        <w:tc>
          <w:tcPr>
            <w:tcW w:w="744" w:type="pct"/>
          </w:tcPr>
          <w:p w14:paraId="6F17FD96" w14:textId="77777777" w:rsidR="0065535A" w:rsidRPr="00315F34" w:rsidRDefault="0065535A" w:rsidP="007C7E2D">
            <w:pPr>
              <w:suppressAutoHyphens/>
              <w:spacing w:after="0"/>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65535A" w:rsidRPr="00315F34" w14:paraId="6135E34B" w14:textId="77777777" w:rsidTr="007C7E2D">
        <w:trPr>
          <w:trHeight w:val="20"/>
        </w:trPr>
        <w:tc>
          <w:tcPr>
            <w:tcW w:w="760" w:type="pct"/>
          </w:tcPr>
          <w:p w14:paraId="69058C0A" w14:textId="77777777" w:rsidR="0065535A" w:rsidRPr="00315F34" w:rsidRDefault="0065535A" w:rsidP="007C7E2D">
            <w:pPr>
              <w:spacing w:after="0" w:line="240" w:lineRule="auto"/>
              <w:jc w:val="center"/>
              <w:rPr>
                <w:rFonts w:ascii="Times New Roman" w:hAnsi="Times New Roman"/>
                <w:b/>
                <w:bCs/>
                <w:i/>
                <w:iCs/>
              </w:rPr>
            </w:pPr>
            <w:r w:rsidRPr="00315F34">
              <w:rPr>
                <w:rFonts w:ascii="Times New Roman" w:hAnsi="Times New Roman"/>
                <w:b/>
                <w:bCs/>
                <w:i/>
                <w:iCs/>
              </w:rPr>
              <w:t>1</w:t>
            </w:r>
          </w:p>
        </w:tc>
        <w:tc>
          <w:tcPr>
            <w:tcW w:w="1865" w:type="pct"/>
          </w:tcPr>
          <w:p w14:paraId="14DA45E2" w14:textId="77777777" w:rsidR="0065535A" w:rsidRPr="00315F34" w:rsidRDefault="0065535A" w:rsidP="007C7E2D">
            <w:pPr>
              <w:spacing w:after="0" w:line="240" w:lineRule="auto"/>
              <w:jc w:val="center"/>
              <w:rPr>
                <w:rFonts w:ascii="Times New Roman" w:hAnsi="Times New Roman"/>
                <w:b/>
                <w:bCs/>
                <w:i/>
                <w:iCs/>
              </w:rPr>
            </w:pPr>
            <w:r w:rsidRPr="00315F34">
              <w:rPr>
                <w:rFonts w:ascii="Times New Roman" w:hAnsi="Times New Roman"/>
                <w:b/>
                <w:bCs/>
                <w:i/>
                <w:iCs/>
              </w:rPr>
              <w:t>2</w:t>
            </w:r>
          </w:p>
        </w:tc>
        <w:tc>
          <w:tcPr>
            <w:tcW w:w="960" w:type="pct"/>
          </w:tcPr>
          <w:p w14:paraId="14B7B84F" w14:textId="77777777" w:rsidR="0065535A" w:rsidRPr="00315F34" w:rsidRDefault="0065535A" w:rsidP="007C7E2D">
            <w:pPr>
              <w:spacing w:after="0" w:line="240" w:lineRule="auto"/>
              <w:jc w:val="center"/>
              <w:rPr>
                <w:rFonts w:ascii="Times New Roman" w:hAnsi="Times New Roman"/>
                <w:b/>
                <w:bCs/>
                <w:i/>
                <w:iCs/>
              </w:rPr>
            </w:pPr>
            <w:r w:rsidRPr="00315F34">
              <w:rPr>
                <w:rFonts w:ascii="Times New Roman" w:hAnsi="Times New Roman"/>
                <w:b/>
                <w:bCs/>
                <w:i/>
                <w:iCs/>
              </w:rPr>
              <w:t>3</w:t>
            </w:r>
          </w:p>
        </w:tc>
        <w:tc>
          <w:tcPr>
            <w:tcW w:w="671" w:type="pct"/>
          </w:tcPr>
          <w:p w14:paraId="672673EE" w14:textId="77777777" w:rsidR="0065535A" w:rsidRPr="00315F34" w:rsidRDefault="0065535A" w:rsidP="007C7E2D">
            <w:pPr>
              <w:spacing w:after="0" w:line="240" w:lineRule="auto"/>
              <w:jc w:val="center"/>
              <w:rPr>
                <w:rFonts w:ascii="Times New Roman" w:hAnsi="Times New Roman"/>
                <w:b/>
                <w:bCs/>
                <w:i/>
                <w:iCs/>
              </w:rPr>
            </w:pPr>
          </w:p>
        </w:tc>
        <w:tc>
          <w:tcPr>
            <w:tcW w:w="744" w:type="pct"/>
          </w:tcPr>
          <w:p w14:paraId="493A6B5E" w14:textId="77777777" w:rsidR="0065535A" w:rsidRPr="00315F34" w:rsidRDefault="0065535A" w:rsidP="007C7E2D">
            <w:pPr>
              <w:spacing w:after="0" w:line="240" w:lineRule="auto"/>
              <w:jc w:val="center"/>
              <w:rPr>
                <w:rFonts w:ascii="Times New Roman" w:hAnsi="Times New Roman"/>
                <w:b/>
                <w:bCs/>
                <w:i/>
                <w:iCs/>
              </w:rPr>
            </w:pPr>
          </w:p>
        </w:tc>
      </w:tr>
      <w:tr w:rsidR="0065535A" w:rsidRPr="00315F34" w14:paraId="716814BE" w14:textId="77777777" w:rsidTr="007C7E2D">
        <w:trPr>
          <w:trHeight w:val="683"/>
        </w:trPr>
        <w:tc>
          <w:tcPr>
            <w:tcW w:w="2625" w:type="pct"/>
            <w:gridSpan w:val="2"/>
          </w:tcPr>
          <w:p w14:paraId="6B5D8E88" w14:textId="77777777" w:rsidR="0065535A" w:rsidRPr="00315F34" w:rsidRDefault="0065535A" w:rsidP="007C7E2D">
            <w:pPr>
              <w:spacing w:after="0" w:line="360" w:lineRule="auto"/>
              <w:rPr>
                <w:rFonts w:ascii="Times New Roman" w:hAnsi="Times New Roman"/>
                <w:b/>
                <w:bCs/>
              </w:rPr>
            </w:pPr>
            <w:r w:rsidRPr="00315F34">
              <w:rPr>
                <w:rFonts w:ascii="Times New Roman" w:hAnsi="Times New Roman"/>
                <w:b/>
                <w:bCs/>
              </w:rPr>
              <w:t xml:space="preserve">Раздел 1. </w:t>
            </w:r>
            <w:r w:rsidRPr="00762CEB">
              <w:rPr>
                <w:rFonts w:ascii="Times New Roman" w:hAnsi="Times New Roman"/>
                <w:b/>
                <w:bCs/>
                <w:sz w:val="24"/>
                <w:szCs w:val="24"/>
              </w:rPr>
              <w:t>Правовые основы труда в Российской Федерации</w:t>
            </w:r>
          </w:p>
        </w:tc>
        <w:tc>
          <w:tcPr>
            <w:tcW w:w="960" w:type="pct"/>
          </w:tcPr>
          <w:p w14:paraId="7F31F2E2" w14:textId="77777777" w:rsidR="0065535A" w:rsidRPr="00D537B3" w:rsidRDefault="0065535A" w:rsidP="007C7E2D">
            <w:pPr>
              <w:spacing w:after="0"/>
              <w:jc w:val="center"/>
              <w:rPr>
                <w:rFonts w:ascii="Times New Roman" w:hAnsi="Times New Roman"/>
                <w:b/>
                <w:bCs/>
                <w:i/>
                <w:iCs/>
              </w:rPr>
            </w:pPr>
            <w:r w:rsidRPr="00D537B3">
              <w:rPr>
                <w:rFonts w:ascii="Times New Roman" w:hAnsi="Times New Roman"/>
                <w:b/>
                <w:i/>
                <w:iCs/>
              </w:rPr>
              <w:t>1</w:t>
            </w:r>
            <w:r>
              <w:rPr>
                <w:rFonts w:ascii="Times New Roman" w:hAnsi="Times New Roman"/>
                <w:b/>
                <w:i/>
                <w:iCs/>
              </w:rPr>
              <w:t>6</w:t>
            </w:r>
          </w:p>
        </w:tc>
        <w:tc>
          <w:tcPr>
            <w:tcW w:w="671" w:type="pct"/>
          </w:tcPr>
          <w:p w14:paraId="3A3FD57E" w14:textId="77777777" w:rsidR="0065535A" w:rsidRPr="00315F34" w:rsidRDefault="0065535A" w:rsidP="007C7E2D">
            <w:pPr>
              <w:spacing w:after="0"/>
              <w:jc w:val="center"/>
              <w:rPr>
                <w:rFonts w:ascii="Times New Roman" w:hAnsi="Times New Roman"/>
                <w:b/>
                <w:bCs/>
                <w:i/>
                <w:iCs/>
              </w:rPr>
            </w:pPr>
          </w:p>
        </w:tc>
        <w:tc>
          <w:tcPr>
            <w:tcW w:w="744" w:type="pct"/>
          </w:tcPr>
          <w:p w14:paraId="3DEE1352" w14:textId="77777777" w:rsidR="0065535A" w:rsidRPr="00315F34" w:rsidRDefault="0065535A" w:rsidP="007C7E2D">
            <w:pPr>
              <w:spacing w:after="0"/>
              <w:jc w:val="center"/>
              <w:rPr>
                <w:rFonts w:ascii="Times New Roman" w:hAnsi="Times New Roman"/>
                <w:b/>
                <w:bCs/>
                <w:i/>
                <w:iCs/>
              </w:rPr>
            </w:pPr>
          </w:p>
        </w:tc>
      </w:tr>
      <w:tr w:rsidR="0065535A" w:rsidRPr="00315F34" w14:paraId="119AD49D" w14:textId="77777777" w:rsidTr="007C7E2D">
        <w:trPr>
          <w:trHeight w:val="900"/>
        </w:trPr>
        <w:tc>
          <w:tcPr>
            <w:tcW w:w="760" w:type="pct"/>
            <w:vMerge w:val="restart"/>
          </w:tcPr>
          <w:p w14:paraId="40F0A2B4" w14:textId="77777777" w:rsidR="0065535A" w:rsidRPr="00315F34" w:rsidRDefault="0065535A" w:rsidP="007C7E2D">
            <w:pPr>
              <w:spacing w:after="0"/>
              <w:rPr>
                <w:rFonts w:ascii="Times New Roman" w:hAnsi="Times New Roman"/>
                <w:b/>
                <w:bCs/>
              </w:rPr>
            </w:pPr>
            <w:r w:rsidRPr="000B05E9">
              <w:rPr>
                <w:rFonts w:ascii="Times New Roman" w:hAnsi="Times New Roman"/>
                <w:b/>
                <w:sz w:val="24"/>
                <w:szCs w:val="24"/>
              </w:rPr>
              <w:t xml:space="preserve">Тема 1.1. </w:t>
            </w:r>
            <w:r w:rsidRPr="00E65A46">
              <w:rPr>
                <w:rFonts w:ascii="Times New Roman" w:hAnsi="Times New Roman"/>
                <w:sz w:val="24"/>
                <w:szCs w:val="24"/>
              </w:rPr>
              <w:t>Государственное управление охраны труда</w:t>
            </w:r>
          </w:p>
        </w:tc>
        <w:tc>
          <w:tcPr>
            <w:tcW w:w="1865" w:type="pct"/>
            <w:tcBorders>
              <w:bottom w:val="nil"/>
            </w:tcBorders>
          </w:tcPr>
          <w:p w14:paraId="6A9E9999" w14:textId="77777777" w:rsidR="0065535A" w:rsidRPr="00315F34" w:rsidRDefault="0065535A" w:rsidP="007C7E2D">
            <w:pPr>
              <w:spacing w:after="0"/>
              <w:rPr>
                <w:rFonts w:ascii="Times New Roman" w:hAnsi="Times New Roman"/>
                <w:b/>
                <w:bCs/>
                <w:i/>
              </w:rPr>
            </w:pPr>
            <w:r>
              <w:rPr>
                <w:rFonts w:ascii="Times New Roman" w:hAnsi="Times New Roman"/>
                <w:bCs/>
                <w:sz w:val="24"/>
                <w:szCs w:val="24"/>
              </w:rPr>
              <w:t xml:space="preserve">1. </w:t>
            </w:r>
            <w:r w:rsidRPr="00762CEB">
              <w:rPr>
                <w:rFonts w:ascii="Times New Roman" w:hAnsi="Times New Roman"/>
                <w:bCs/>
                <w:sz w:val="24"/>
                <w:szCs w:val="24"/>
              </w:rPr>
              <w:t>Государственный надзор и общественный контроль за охраной труда</w:t>
            </w:r>
            <w:r>
              <w:rPr>
                <w:rFonts w:ascii="Times New Roman" w:hAnsi="Times New Roman"/>
                <w:bCs/>
                <w:sz w:val="24"/>
                <w:szCs w:val="24"/>
              </w:rPr>
              <w:t>.</w:t>
            </w:r>
          </w:p>
        </w:tc>
        <w:tc>
          <w:tcPr>
            <w:tcW w:w="960" w:type="pct"/>
            <w:vMerge w:val="restart"/>
            <w:vAlign w:val="center"/>
          </w:tcPr>
          <w:p w14:paraId="617763FD" w14:textId="77777777" w:rsidR="0065535A" w:rsidRPr="001551E3" w:rsidRDefault="0065535A" w:rsidP="007C7E2D">
            <w:pPr>
              <w:suppressAutoHyphens/>
              <w:spacing w:after="0"/>
              <w:jc w:val="center"/>
              <w:rPr>
                <w:rFonts w:ascii="Times New Roman" w:hAnsi="Times New Roman"/>
                <w:b/>
                <w:i/>
                <w:iCs/>
              </w:rPr>
            </w:pPr>
            <w:r w:rsidRPr="001551E3">
              <w:rPr>
                <w:rFonts w:ascii="Times New Roman" w:hAnsi="Times New Roman"/>
                <w:b/>
                <w:i/>
                <w:iCs/>
              </w:rPr>
              <w:t>8</w:t>
            </w:r>
          </w:p>
        </w:tc>
        <w:tc>
          <w:tcPr>
            <w:tcW w:w="671" w:type="pct"/>
            <w:vMerge w:val="restart"/>
          </w:tcPr>
          <w:p w14:paraId="3C43BFD8"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13D3">
              <w:rPr>
                <w:rFonts w:ascii="Times New Roman" w:hAnsi="Times New Roman"/>
                <w:sz w:val="24"/>
                <w:szCs w:val="24"/>
              </w:rPr>
              <w:t>ОК</w:t>
            </w:r>
            <w:r>
              <w:rPr>
                <w:rFonts w:ascii="Times New Roman" w:hAnsi="Times New Roman"/>
                <w:sz w:val="24"/>
                <w:szCs w:val="24"/>
              </w:rPr>
              <w:t xml:space="preserve"> </w:t>
            </w:r>
            <w:r w:rsidRPr="005413D3">
              <w:rPr>
                <w:rFonts w:ascii="Times New Roman" w:hAnsi="Times New Roman"/>
                <w:sz w:val="24"/>
                <w:szCs w:val="24"/>
              </w:rPr>
              <w:t>01</w:t>
            </w:r>
            <w:r>
              <w:rPr>
                <w:rFonts w:ascii="Times New Roman" w:hAnsi="Times New Roman"/>
                <w:sz w:val="24"/>
                <w:szCs w:val="24"/>
              </w:rPr>
              <w:t xml:space="preserve"> </w:t>
            </w:r>
          </w:p>
          <w:p w14:paraId="0E23A0A2"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13D3">
              <w:rPr>
                <w:rFonts w:ascii="Times New Roman" w:hAnsi="Times New Roman"/>
                <w:sz w:val="24"/>
                <w:szCs w:val="24"/>
              </w:rPr>
              <w:t>ОК 04</w:t>
            </w:r>
          </w:p>
          <w:p w14:paraId="07D60E31"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13D3">
              <w:rPr>
                <w:rFonts w:ascii="Times New Roman" w:hAnsi="Times New Roman"/>
                <w:sz w:val="24"/>
                <w:szCs w:val="24"/>
              </w:rPr>
              <w:t>ОК 07</w:t>
            </w:r>
            <w:r>
              <w:rPr>
                <w:rFonts w:ascii="Times New Roman" w:hAnsi="Times New Roman"/>
                <w:sz w:val="24"/>
                <w:szCs w:val="24"/>
              </w:rPr>
              <w:t xml:space="preserve"> </w:t>
            </w:r>
          </w:p>
          <w:p w14:paraId="39EB2F24"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ПК1.1-ПК1.3</w:t>
            </w:r>
          </w:p>
          <w:p w14:paraId="0E7C3A8B" w14:textId="77777777" w:rsidR="0065535A" w:rsidRPr="003E274C"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744" w:type="pct"/>
            <w:vMerge w:val="restart"/>
          </w:tcPr>
          <w:p w14:paraId="4EDE9E64" w14:textId="77777777" w:rsidR="0065535A" w:rsidRDefault="0065535A" w:rsidP="007C7E2D">
            <w:pPr>
              <w:spacing w:after="0"/>
              <w:rPr>
                <w:rFonts w:ascii="Times New Roman" w:hAnsi="Times New Roman"/>
              </w:rPr>
            </w:pPr>
            <w:r>
              <w:rPr>
                <w:rFonts w:ascii="Times New Roman" w:hAnsi="Times New Roman"/>
              </w:rPr>
              <w:t>Уо 01.01</w:t>
            </w:r>
          </w:p>
          <w:p w14:paraId="4D6F4F80" w14:textId="77777777" w:rsidR="0065535A" w:rsidRDefault="0065535A" w:rsidP="007C7E2D">
            <w:pPr>
              <w:spacing w:after="0"/>
              <w:rPr>
                <w:rFonts w:ascii="Times New Roman" w:hAnsi="Times New Roman"/>
              </w:rPr>
            </w:pPr>
            <w:r>
              <w:rPr>
                <w:rFonts w:ascii="Times New Roman" w:hAnsi="Times New Roman"/>
              </w:rPr>
              <w:t>Уо 01.02</w:t>
            </w:r>
          </w:p>
          <w:p w14:paraId="4249ADED" w14:textId="77777777" w:rsidR="0065535A" w:rsidRDefault="0065535A" w:rsidP="007C7E2D">
            <w:pPr>
              <w:spacing w:after="0"/>
              <w:rPr>
                <w:rFonts w:ascii="Times New Roman" w:hAnsi="Times New Roman"/>
              </w:rPr>
            </w:pPr>
            <w:r>
              <w:rPr>
                <w:rFonts w:ascii="Times New Roman" w:hAnsi="Times New Roman"/>
              </w:rPr>
              <w:t>Уо 01.06</w:t>
            </w:r>
          </w:p>
          <w:p w14:paraId="1FA2416E" w14:textId="77777777" w:rsidR="0065535A" w:rsidRDefault="0065535A" w:rsidP="007C7E2D">
            <w:pPr>
              <w:spacing w:after="0"/>
              <w:rPr>
                <w:rFonts w:ascii="Times New Roman" w:hAnsi="Times New Roman"/>
              </w:rPr>
            </w:pPr>
            <w:r>
              <w:rPr>
                <w:rFonts w:ascii="Times New Roman" w:hAnsi="Times New Roman"/>
              </w:rPr>
              <w:t>Зо 01.06</w:t>
            </w:r>
          </w:p>
          <w:p w14:paraId="2EB4D4C1" w14:textId="77777777" w:rsidR="0065535A" w:rsidRDefault="0065535A" w:rsidP="007C7E2D">
            <w:pPr>
              <w:spacing w:after="0"/>
              <w:rPr>
                <w:rFonts w:ascii="Times New Roman" w:hAnsi="Times New Roman"/>
              </w:rPr>
            </w:pPr>
            <w:r>
              <w:rPr>
                <w:rFonts w:ascii="Times New Roman" w:hAnsi="Times New Roman"/>
              </w:rPr>
              <w:t>Уо 04.02</w:t>
            </w:r>
          </w:p>
          <w:p w14:paraId="6A52C800" w14:textId="77777777" w:rsidR="0065535A" w:rsidRDefault="0065535A" w:rsidP="007C7E2D">
            <w:pPr>
              <w:spacing w:after="0"/>
              <w:rPr>
                <w:rFonts w:ascii="Times New Roman" w:hAnsi="Times New Roman"/>
              </w:rPr>
            </w:pPr>
            <w:r>
              <w:rPr>
                <w:rFonts w:ascii="Times New Roman" w:hAnsi="Times New Roman"/>
              </w:rPr>
              <w:t>Уо 07.01</w:t>
            </w:r>
          </w:p>
          <w:p w14:paraId="04CFAAAE"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rPr>
              <w:t>Зо 07.01</w:t>
            </w:r>
            <w:r>
              <w:rPr>
                <w:rFonts w:ascii="Times New Roman" w:hAnsi="Times New Roman"/>
                <w:sz w:val="24"/>
                <w:szCs w:val="24"/>
              </w:rPr>
              <w:t xml:space="preserve"> </w:t>
            </w:r>
            <w:r w:rsidRPr="00A524A7">
              <w:rPr>
                <w:rFonts w:ascii="Times New Roman" w:hAnsi="Times New Roman"/>
                <w:szCs w:val="24"/>
              </w:rPr>
              <w:t>Н 1.1.07</w:t>
            </w:r>
          </w:p>
          <w:p w14:paraId="2DD3804C"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У 1.1.05</w:t>
            </w:r>
          </w:p>
          <w:p w14:paraId="25EDA819"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З 1.1.05</w:t>
            </w:r>
          </w:p>
          <w:p w14:paraId="29567B4F"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Н 1.2.02</w:t>
            </w:r>
          </w:p>
          <w:p w14:paraId="75C55053"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У 1.2.02</w:t>
            </w:r>
          </w:p>
          <w:p w14:paraId="2DA77D0F"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З  1.2.02</w:t>
            </w:r>
          </w:p>
          <w:p w14:paraId="0D757A80"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Н 1.3.02</w:t>
            </w:r>
          </w:p>
          <w:p w14:paraId="6EE93001"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У 1.3.04</w:t>
            </w:r>
          </w:p>
          <w:p w14:paraId="02E3765A" w14:textId="78ADA049"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524A7">
              <w:rPr>
                <w:rFonts w:ascii="Times New Roman" w:hAnsi="Times New Roman"/>
                <w:sz w:val="24"/>
                <w:szCs w:val="24"/>
              </w:rPr>
              <w:t>З 1.3.05</w:t>
            </w:r>
          </w:p>
          <w:p w14:paraId="45E260F6" w14:textId="77777777" w:rsidR="00183391" w:rsidRDefault="00183391"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3F9573A4" w14:textId="77777777" w:rsidR="00183391" w:rsidRDefault="00183391"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Зд4 </w:t>
            </w:r>
          </w:p>
          <w:p w14:paraId="37EB0928" w14:textId="291FAF51" w:rsidR="00183391" w:rsidRDefault="00183391"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Зд5</w:t>
            </w:r>
          </w:p>
          <w:p w14:paraId="15E99577" w14:textId="3F201BC8" w:rsidR="00183391" w:rsidRDefault="00183391"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З</w:t>
            </w:r>
            <w:r w:rsidR="00654D2A">
              <w:rPr>
                <w:rFonts w:ascii="Times New Roman" w:hAnsi="Times New Roman"/>
                <w:sz w:val="24"/>
                <w:szCs w:val="24"/>
              </w:rPr>
              <w:t>д</w:t>
            </w:r>
            <w:r>
              <w:rPr>
                <w:rFonts w:ascii="Times New Roman" w:hAnsi="Times New Roman"/>
                <w:sz w:val="24"/>
                <w:szCs w:val="24"/>
              </w:rPr>
              <w:t>7</w:t>
            </w:r>
          </w:p>
          <w:p w14:paraId="046EF8FB" w14:textId="512784D7" w:rsidR="00183391" w:rsidRDefault="00183391"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Зд8</w:t>
            </w:r>
          </w:p>
          <w:p w14:paraId="6B400208" w14:textId="77777777" w:rsidR="0065535A" w:rsidRPr="003116D9" w:rsidRDefault="0065535A" w:rsidP="006132C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65535A" w:rsidRPr="00315F34" w14:paraId="2E4C5CCE" w14:textId="77777777" w:rsidTr="007C7E2D">
        <w:trPr>
          <w:trHeight w:val="600"/>
        </w:trPr>
        <w:tc>
          <w:tcPr>
            <w:tcW w:w="760" w:type="pct"/>
            <w:vMerge/>
          </w:tcPr>
          <w:p w14:paraId="7BDB3E35" w14:textId="77777777" w:rsidR="0065535A" w:rsidRPr="000B05E9" w:rsidRDefault="0065535A" w:rsidP="007C7E2D">
            <w:pPr>
              <w:spacing w:after="0"/>
              <w:rPr>
                <w:rFonts w:ascii="Times New Roman" w:hAnsi="Times New Roman"/>
                <w:b/>
                <w:sz w:val="24"/>
                <w:szCs w:val="24"/>
              </w:rPr>
            </w:pPr>
          </w:p>
        </w:tc>
        <w:tc>
          <w:tcPr>
            <w:tcW w:w="1865" w:type="pct"/>
            <w:tcBorders>
              <w:bottom w:val="nil"/>
            </w:tcBorders>
          </w:tcPr>
          <w:p w14:paraId="24EE79C8" w14:textId="77777777" w:rsidR="0065535A" w:rsidRDefault="0065535A" w:rsidP="007C7E2D">
            <w:pPr>
              <w:spacing w:after="0"/>
              <w:rPr>
                <w:rFonts w:ascii="Times New Roman" w:hAnsi="Times New Roman"/>
                <w:bCs/>
                <w:sz w:val="24"/>
                <w:szCs w:val="24"/>
              </w:rPr>
            </w:pPr>
            <w:r>
              <w:rPr>
                <w:rFonts w:ascii="Times New Roman" w:hAnsi="Times New Roman"/>
                <w:bCs/>
                <w:sz w:val="24"/>
                <w:szCs w:val="24"/>
              </w:rPr>
              <w:t xml:space="preserve">2. </w:t>
            </w:r>
            <w:r w:rsidRPr="00762CEB">
              <w:rPr>
                <w:rFonts w:ascii="Times New Roman" w:hAnsi="Times New Roman"/>
                <w:bCs/>
                <w:sz w:val="24"/>
                <w:szCs w:val="24"/>
              </w:rPr>
              <w:t>Ответственность за нарушение охраны труда</w:t>
            </w:r>
          </w:p>
        </w:tc>
        <w:tc>
          <w:tcPr>
            <w:tcW w:w="960" w:type="pct"/>
            <w:vMerge/>
            <w:vAlign w:val="center"/>
          </w:tcPr>
          <w:p w14:paraId="6BC2B150" w14:textId="77777777" w:rsidR="0065535A" w:rsidRPr="00315F34" w:rsidRDefault="0065535A" w:rsidP="007C7E2D">
            <w:pPr>
              <w:suppressAutoHyphens/>
              <w:spacing w:after="0"/>
              <w:jc w:val="both"/>
              <w:rPr>
                <w:rFonts w:ascii="Times New Roman" w:hAnsi="Times New Roman"/>
                <w:i/>
                <w:iCs/>
              </w:rPr>
            </w:pPr>
          </w:p>
        </w:tc>
        <w:tc>
          <w:tcPr>
            <w:tcW w:w="671" w:type="pct"/>
            <w:vMerge/>
          </w:tcPr>
          <w:p w14:paraId="27194B17" w14:textId="77777777" w:rsidR="0065535A" w:rsidRPr="006E1DFB" w:rsidRDefault="0065535A" w:rsidP="007C7E2D">
            <w:pPr>
              <w:spacing w:after="0"/>
              <w:rPr>
                <w:rFonts w:ascii="Times New Roman" w:hAnsi="Times New Roman"/>
                <w:sz w:val="24"/>
                <w:szCs w:val="24"/>
              </w:rPr>
            </w:pPr>
          </w:p>
        </w:tc>
        <w:tc>
          <w:tcPr>
            <w:tcW w:w="744" w:type="pct"/>
            <w:vMerge/>
          </w:tcPr>
          <w:p w14:paraId="1062831B" w14:textId="77777777" w:rsidR="0065535A" w:rsidRPr="006E1DFB" w:rsidRDefault="0065535A" w:rsidP="007C7E2D">
            <w:pPr>
              <w:spacing w:after="0"/>
              <w:rPr>
                <w:rFonts w:ascii="Times New Roman" w:hAnsi="Times New Roman"/>
                <w:sz w:val="24"/>
                <w:szCs w:val="24"/>
              </w:rPr>
            </w:pPr>
          </w:p>
        </w:tc>
      </w:tr>
      <w:tr w:rsidR="0065535A" w:rsidRPr="00315F34" w14:paraId="0B5D12D1" w14:textId="77777777" w:rsidTr="007C7E2D">
        <w:trPr>
          <w:trHeight w:val="585"/>
        </w:trPr>
        <w:tc>
          <w:tcPr>
            <w:tcW w:w="760" w:type="pct"/>
            <w:vMerge/>
          </w:tcPr>
          <w:p w14:paraId="429114F1" w14:textId="77777777" w:rsidR="0065535A" w:rsidRPr="000B05E9" w:rsidRDefault="0065535A" w:rsidP="007C7E2D">
            <w:pPr>
              <w:spacing w:after="0"/>
              <w:rPr>
                <w:rFonts w:ascii="Times New Roman" w:hAnsi="Times New Roman"/>
                <w:b/>
                <w:sz w:val="24"/>
                <w:szCs w:val="24"/>
              </w:rPr>
            </w:pPr>
          </w:p>
        </w:tc>
        <w:tc>
          <w:tcPr>
            <w:tcW w:w="1865" w:type="pct"/>
          </w:tcPr>
          <w:p w14:paraId="52DD2DAD" w14:textId="77777777" w:rsidR="0065535A" w:rsidRPr="000B05E9" w:rsidRDefault="0065535A" w:rsidP="007C7E2D">
            <w:pPr>
              <w:spacing w:after="0"/>
              <w:rPr>
                <w:rFonts w:ascii="Times New Roman" w:hAnsi="Times New Roman"/>
                <w:sz w:val="24"/>
                <w:szCs w:val="24"/>
              </w:rPr>
            </w:pPr>
            <w:r>
              <w:rPr>
                <w:rFonts w:ascii="Times New Roman" w:hAnsi="Times New Roman"/>
                <w:sz w:val="24"/>
                <w:szCs w:val="24"/>
              </w:rPr>
              <w:t>3</w:t>
            </w:r>
            <w:r w:rsidRPr="000B05E9">
              <w:rPr>
                <w:rFonts w:ascii="Times New Roman" w:hAnsi="Times New Roman"/>
                <w:sz w:val="24"/>
                <w:szCs w:val="24"/>
              </w:rPr>
              <w:t xml:space="preserve">. </w:t>
            </w:r>
            <w:r w:rsidRPr="00762CEB">
              <w:rPr>
                <w:rFonts w:ascii="Times New Roman" w:hAnsi="Times New Roman"/>
                <w:bCs/>
                <w:sz w:val="24"/>
                <w:szCs w:val="24"/>
              </w:rPr>
              <w:t>Охрана труда женщин, молодежи и компенсация по условиям труда</w:t>
            </w:r>
          </w:p>
        </w:tc>
        <w:tc>
          <w:tcPr>
            <w:tcW w:w="960" w:type="pct"/>
            <w:vMerge/>
            <w:vAlign w:val="center"/>
          </w:tcPr>
          <w:p w14:paraId="0A2E34AC" w14:textId="77777777" w:rsidR="0065535A" w:rsidRPr="00315F34" w:rsidRDefault="0065535A" w:rsidP="007C7E2D">
            <w:pPr>
              <w:suppressAutoHyphens/>
              <w:spacing w:after="0"/>
              <w:jc w:val="both"/>
              <w:rPr>
                <w:rFonts w:ascii="Times New Roman" w:hAnsi="Times New Roman"/>
                <w:i/>
                <w:iCs/>
              </w:rPr>
            </w:pPr>
          </w:p>
        </w:tc>
        <w:tc>
          <w:tcPr>
            <w:tcW w:w="671" w:type="pct"/>
            <w:vMerge/>
          </w:tcPr>
          <w:p w14:paraId="29A75066" w14:textId="77777777" w:rsidR="0065535A" w:rsidRPr="006E1DFB" w:rsidRDefault="0065535A" w:rsidP="007C7E2D">
            <w:pPr>
              <w:spacing w:after="0"/>
              <w:rPr>
                <w:rFonts w:ascii="Times New Roman" w:hAnsi="Times New Roman"/>
                <w:sz w:val="24"/>
                <w:szCs w:val="24"/>
              </w:rPr>
            </w:pPr>
          </w:p>
        </w:tc>
        <w:tc>
          <w:tcPr>
            <w:tcW w:w="744" w:type="pct"/>
            <w:vMerge/>
          </w:tcPr>
          <w:p w14:paraId="12C42F73" w14:textId="77777777" w:rsidR="0065535A" w:rsidRPr="006E1DFB" w:rsidRDefault="0065535A" w:rsidP="007C7E2D">
            <w:pPr>
              <w:spacing w:after="0"/>
              <w:rPr>
                <w:rFonts w:ascii="Times New Roman" w:hAnsi="Times New Roman"/>
                <w:sz w:val="24"/>
                <w:szCs w:val="24"/>
              </w:rPr>
            </w:pPr>
          </w:p>
        </w:tc>
      </w:tr>
      <w:tr w:rsidR="0065535A" w:rsidRPr="00315F34" w14:paraId="126BF2BB" w14:textId="77777777" w:rsidTr="007C7E2D">
        <w:trPr>
          <w:trHeight w:val="210"/>
        </w:trPr>
        <w:tc>
          <w:tcPr>
            <w:tcW w:w="760" w:type="pct"/>
            <w:vMerge/>
          </w:tcPr>
          <w:p w14:paraId="0CA78CB5" w14:textId="77777777" w:rsidR="0065535A" w:rsidRPr="000B05E9" w:rsidRDefault="0065535A" w:rsidP="007C7E2D">
            <w:pPr>
              <w:spacing w:after="0"/>
              <w:rPr>
                <w:rFonts w:ascii="Times New Roman" w:hAnsi="Times New Roman"/>
                <w:b/>
                <w:sz w:val="24"/>
                <w:szCs w:val="24"/>
              </w:rPr>
            </w:pPr>
          </w:p>
        </w:tc>
        <w:tc>
          <w:tcPr>
            <w:tcW w:w="1865" w:type="pct"/>
          </w:tcPr>
          <w:p w14:paraId="12CDB8C0" w14:textId="77777777" w:rsidR="0065535A" w:rsidRDefault="0065535A" w:rsidP="007C7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15F34">
              <w:rPr>
                <w:rFonts w:ascii="Times New Roman" w:hAnsi="Times New Roman"/>
                <w:b/>
                <w:bCs/>
              </w:rPr>
              <w:t>В том числе практических занятий</w:t>
            </w:r>
            <w:r w:rsidRPr="00762CEB">
              <w:rPr>
                <w:rFonts w:ascii="Times New Roman" w:hAnsi="Times New Roman"/>
                <w:b/>
                <w:bCs/>
                <w:sz w:val="24"/>
                <w:szCs w:val="24"/>
              </w:rPr>
              <w:t xml:space="preserve"> </w:t>
            </w:r>
          </w:p>
        </w:tc>
        <w:tc>
          <w:tcPr>
            <w:tcW w:w="960" w:type="pct"/>
            <w:vAlign w:val="center"/>
          </w:tcPr>
          <w:p w14:paraId="79354BAE" w14:textId="77777777" w:rsidR="0065535A" w:rsidRPr="00315F34" w:rsidRDefault="0065535A" w:rsidP="007C7E2D">
            <w:pPr>
              <w:suppressAutoHyphens/>
              <w:spacing w:after="0"/>
              <w:jc w:val="center"/>
              <w:rPr>
                <w:rFonts w:ascii="Times New Roman" w:hAnsi="Times New Roman"/>
                <w:i/>
                <w:iCs/>
              </w:rPr>
            </w:pPr>
          </w:p>
        </w:tc>
        <w:tc>
          <w:tcPr>
            <w:tcW w:w="671" w:type="pct"/>
            <w:vMerge/>
          </w:tcPr>
          <w:p w14:paraId="0CA53951" w14:textId="77777777" w:rsidR="0065535A" w:rsidRPr="006E1DFB" w:rsidRDefault="0065535A" w:rsidP="007C7E2D">
            <w:pPr>
              <w:spacing w:after="0"/>
              <w:rPr>
                <w:rFonts w:ascii="Times New Roman" w:hAnsi="Times New Roman"/>
                <w:sz w:val="24"/>
                <w:szCs w:val="24"/>
              </w:rPr>
            </w:pPr>
          </w:p>
        </w:tc>
        <w:tc>
          <w:tcPr>
            <w:tcW w:w="744" w:type="pct"/>
            <w:vMerge/>
          </w:tcPr>
          <w:p w14:paraId="39948981" w14:textId="77777777" w:rsidR="0065535A" w:rsidRPr="006E1DFB" w:rsidRDefault="0065535A" w:rsidP="007C7E2D">
            <w:pPr>
              <w:spacing w:after="0"/>
              <w:rPr>
                <w:rFonts w:ascii="Times New Roman" w:hAnsi="Times New Roman"/>
                <w:sz w:val="24"/>
                <w:szCs w:val="24"/>
              </w:rPr>
            </w:pPr>
          </w:p>
        </w:tc>
      </w:tr>
      <w:tr w:rsidR="0065535A" w:rsidRPr="00315F34" w14:paraId="7AD652E3" w14:textId="77777777" w:rsidTr="007C7E2D">
        <w:trPr>
          <w:trHeight w:val="1740"/>
        </w:trPr>
        <w:tc>
          <w:tcPr>
            <w:tcW w:w="760" w:type="pct"/>
            <w:vMerge/>
          </w:tcPr>
          <w:p w14:paraId="524BB3BE" w14:textId="77777777" w:rsidR="0065535A" w:rsidRPr="000B05E9" w:rsidRDefault="0065535A" w:rsidP="007C7E2D">
            <w:pPr>
              <w:spacing w:after="0"/>
              <w:rPr>
                <w:rFonts w:ascii="Times New Roman" w:hAnsi="Times New Roman"/>
                <w:b/>
                <w:sz w:val="24"/>
                <w:szCs w:val="24"/>
              </w:rPr>
            </w:pPr>
          </w:p>
        </w:tc>
        <w:tc>
          <w:tcPr>
            <w:tcW w:w="1865" w:type="pct"/>
          </w:tcPr>
          <w:p w14:paraId="3D3B68A0" w14:textId="38B4ACEE" w:rsidR="0065535A" w:rsidRPr="00315F34" w:rsidRDefault="00047E80" w:rsidP="00047E80">
            <w:pPr>
              <w:spacing w:after="0"/>
              <w:jc w:val="both"/>
              <w:rPr>
                <w:rFonts w:ascii="Times New Roman" w:hAnsi="Times New Roman"/>
                <w:b/>
                <w:bCs/>
              </w:rPr>
            </w:pPr>
            <w:r w:rsidRPr="00047E80">
              <w:rPr>
                <w:rFonts w:ascii="Times New Roman" w:hAnsi="Times New Roman"/>
                <w:b/>
                <w:bCs/>
                <w:sz w:val="24"/>
                <w:szCs w:val="24"/>
              </w:rPr>
              <w:t xml:space="preserve">Практическое занятие </w:t>
            </w:r>
            <w:r w:rsidR="0065535A" w:rsidRPr="00047E80">
              <w:rPr>
                <w:rFonts w:ascii="Times New Roman" w:hAnsi="Times New Roman"/>
                <w:b/>
                <w:bCs/>
                <w:sz w:val="24"/>
                <w:szCs w:val="24"/>
              </w:rPr>
              <w:t>1.</w:t>
            </w:r>
            <w:r w:rsidR="0065535A">
              <w:rPr>
                <w:rFonts w:ascii="Times New Roman" w:hAnsi="Times New Roman"/>
                <w:bCs/>
                <w:sz w:val="24"/>
                <w:szCs w:val="24"/>
              </w:rPr>
              <w:t xml:space="preserve"> Структура ГОСТов ССБТ</w:t>
            </w:r>
          </w:p>
        </w:tc>
        <w:tc>
          <w:tcPr>
            <w:tcW w:w="960" w:type="pct"/>
            <w:vAlign w:val="center"/>
          </w:tcPr>
          <w:p w14:paraId="2B298B7B" w14:textId="77777777" w:rsidR="0065535A" w:rsidRPr="00315F34" w:rsidRDefault="0065535A" w:rsidP="007C7E2D">
            <w:pPr>
              <w:suppressAutoHyphens/>
              <w:spacing w:after="0"/>
              <w:jc w:val="center"/>
              <w:rPr>
                <w:rFonts w:ascii="Times New Roman" w:hAnsi="Times New Roman"/>
                <w:i/>
                <w:iCs/>
              </w:rPr>
            </w:pPr>
            <w:r>
              <w:rPr>
                <w:rFonts w:ascii="Times New Roman" w:hAnsi="Times New Roman"/>
                <w:i/>
                <w:iCs/>
              </w:rPr>
              <w:t>2</w:t>
            </w:r>
          </w:p>
        </w:tc>
        <w:tc>
          <w:tcPr>
            <w:tcW w:w="671" w:type="pct"/>
            <w:vMerge/>
          </w:tcPr>
          <w:p w14:paraId="73D8C0DA" w14:textId="77777777" w:rsidR="0065535A" w:rsidRPr="006E1DFB" w:rsidRDefault="0065535A" w:rsidP="007C7E2D">
            <w:pPr>
              <w:spacing w:after="0"/>
              <w:rPr>
                <w:rFonts w:ascii="Times New Roman" w:hAnsi="Times New Roman"/>
                <w:sz w:val="24"/>
                <w:szCs w:val="24"/>
              </w:rPr>
            </w:pPr>
          </w:p>
        </w:tc>
        <w:tc>
          <w:tcPr>
            <w:tcW w:w="744" w:type="pct"/>
            <w:vMerge/>
          </w:tcPr>
          <w:p w14:paraId="5D6B5CDC" w14:textId="77777777" w:rsidR="0065535A" w:rsidRPr="006E1DFB" w:rsidRDefault="0065535A" w:rsidP="007C7E2D">
            <w:pPr>
              <w:spacing w:after="0"/>
              <w:rPr>
                <w:rFonts w:ascii="Times New Roman" w:hAnsi="Times New Roman"/>
                <w:sz w:val="24"/>
                <w:szCs w:val="24"/>
              </w:rPr>
            </w:pPr>
          </w:p>
        </w:tc>
      </w:tr>
      <w:tr w:rsidR="0065535A" w:rsidRPr="00315F34" w14:paraId="521BE80B" w14:textId="77777777" w:rsidTr="007C7E2D">
        <w:trPr>
          <w:trHeight w:val="134"/>
        </w:trPr>
        <w:tc>
          <w:tcPr>
            <w:tcW w:w="760" w:type="pct"/>
            <w:vMerge w:val="restart"/>
          </w:tcPr>
          <w:p w14:paraId="0B36CF0C" w14:textId="77777777" w:rsidR="0065535A" w:rsidRPr="00762CEB" w:rsidRDefault="0065535A" w:rsidP="007C7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62CEB">
              <w:rPr>
                <w:rFonts w:ascii="Times New Roman" w:hAnsi="Times New Roman"/>
                <w:b/>
                <w:bCs/>
                <w:sz w:val="24"/>
                <w:szCs w:val="24"/>
              </w:rPr>
              <w:t>Тема 1.2.</w:t>
            </w:r>
          </w:p>
          <w:p w14:paraId="50B1A725" w14:textId="77777777" w:rsidR="0065535A" w:rsidRDefault="0065535A" w:rsidP="007C7E2D">
            <w:pPr>
              <w:spacing w:after="0"/>
              <w:rPr>
                <w:rFonts w:ascii="Times New Roman" w:hAnsi="Times New Roman"/>
                <w:sz w:val="24"/>
                <w:szCs w:val="24"/>
              </w:rPr>
            </w:pPr>
            <w:r w:rsidRPr="00E65A46">
              <w:rPr>
                <w:rFonts w:ascii="Times New Roman" w:hAnsi="Times New Roman"/>
                <w:sz w:val="24"/>
                <w:szCs w:val="24"/>
              </w:rPr>
              <w:lastRenderedPageBreak/>
              <w:t>Организация работы по созданию здоровых и безопасных условий труда</w:t>
            </w:r>
          </w:p>
          <w:p w14:paraId="4A662197" w14:textId="77777777" w:rsidR="0065535A" w:rsidRDefault="0065535A" w:rsidP="007C7E2D">
            <w:pPr>
              <w:spacing w:after="0"/>
              <w:rPr>
                <w:rFonts w:ascii="Times New Roman" w:hAnsi="Times New Roman"/>
                <w:sz w:val="24"/>
                <w:szCs w:val="24"/>
              </w:rPr>
            </w:pPr>
          </w:p>
          <w:p w14:paraId="4B236DF4" w14:textId="77777777" w:rsidR="0065535A" w:rsidRPr="000B05E9" w:rsidRDefault="0065535A" w:rsidP="007C7E2D">
            <w:pPr>
              <w:spacing w:after="0"/>
              <w:rPr>
                <w:rFonts w:ascii="Times New Roman" w:hAnsi="Times New Roman"/>
                <w:b/>
                <w:sz w:val="24"/>
                <w:szCs w:val="24"/>
              </w:rPr>
            </w:pPr>
          </w:p>
        </w:tc>
        <w:tc>
          <w:tcPr>
            <w:tcW w:w="1865" w:type="pct"/>
          </w:tcPr>
          <w:p w14:paraId="293E0A26" w14:textId="77777777" w:rsidR="0065535A" w:rsidRPr="00762CEB" w:rsidRDefault="0065535A" w:rsidP="007C7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34ED0">
              <w:rPr>
                <w:rFonts w:ascii="Times New Roman" w:hAnsi="Times New Roman"/>
                <w:bCs/>
                <w:sz w:val="24"/>
                <w:szCs w:val="24"/>
              </w:rPr>
              <w:lastRenderedPageBreak/>
              <w:t>1.</w:t>
            </w:r>
            <w:r>
              <w:rPr>
                <w:rFonts w:ascii="Times New Roman" w:hAnsi="Times New Roman"/>
                <w:b/>
                <w:bCs/>
                <w:sz w:val="24"/>
                <w:szCs w:val="24"/>
              </w:rPr>
              <w:t xml:space="preserve"> </w:t>
            </w:r>
            <w:r w:rsidRPr="00762CEB">
              <w:rPr>
                <w:rFonts w:ascii="Times New Roman" w:hAnsi="Times New Roman"/>
                <w:bCs/>
                <w:sz w:val="24"/>
                <w:szCs w:val="24"/>
              </w:rPr>
              <w:t>Управление охраны труда на производстве</w:t>
            </w:r>
            <w:r>
              <w:rPr>
                <w:rFonts w:ascii="Times New Roman" w:hAnsi="Times New Roman"/>
                <w:bCs/>
                <w:sz w:val="24"/>
                <w:szCs w:val="24"/>
              </w:rPr>
              <w:t>.</w:t>
            </w:r>
          </w:p>
        </w:tc>
        <w:tc>
          <w:tcPr>
            <w:tcW w:w="960" w:type="pct"/>
            <w:vMerge w:val="restart"/>
            <w:vAlign w:val="center"/>
          </w:tcPr>
          <w:p w14:paraId="4C182BD8" w14:textId="77777777" w:rsidR="0065535A" w:rsidRDefault="0065535A" w:rsidP="007C7E2D">
            <w:pPr>
              <w:suppressAutoHyphens/>
              <w:spacing w:after="0"/>
              <w:jc w:val="center"/>
              <w:rPr>
                <w:rFonts w:ascii="Times New Roman" w:hAnsi="Times New Roman"/>
                <w:b/>
                <w:i/>
                <w:iCs/>
              </w:rPr>
            </w:pPr>
            <w:r w:rsidRPr="001551E3">
              <w:rPr>
                <w:rFonts w:ascii="Times New Roman" w:hAnsi="Times New Roman"/>
                <w:b/>
                <w:i/>
                <w:iCs/>
              </w:rPr>
              <w:t>8</w:t>
            </w:r>
          </w:p>
          <w:p w14:paraId="5656E7B7" w14:textId="77777777" w:rsidR="0065535A" w:rsidRPr="001551E3" w:rsidRDefault="0065535A" w:rsidP="007C7E2D">
            <w:pPr>
              <w:suppressAutoHyphens/>
              <w:spacing w:after="0"/>
              <w:jc w:val="center"/>
              <w:rPr>
                <w:rFonts w:ascii="Times New Roman" w:hAnsi="Times New Roman"/>
                <w:b/>
                <w:i/>
                <w:iCs/>
              </w:rPr>
            </w:pPr>
          </w:p>
        </w:tc>
        <w:tc>
          <w:tcPr>
            <w:tcW w:w="671" w:type="pct"/>
            <w:vMerge w:val="restart"/>
          </w:tcPr>
          <w:p w14:paraId="5F04470C"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13D3">
              <w:rPr>
                <w:rFonts w:ascii="Times New Roman" w:hAnsi="Times New Roman"/>
                <w:sz w:val="24"/>
                <w:szCs w:val="24"/>
              </w:rPr>
              <w:lastRenderedPageBreak/>
              <w:t>ОК</w:t>
            </w:r>
            <w:r>
              <w:rPr>
                <w:rFonts w:ascii="Times New Roman" w:hAnsi="Times New Roman"/>
                <w:sz w:val="24"/>
                <w:szCs w:val="24"/>
              </w:rPr>
              <w:t xml:space="preserve"> </w:t>
            </w:r>
            <w:r w:rsidRPr="005413D3">
              <w:rPr>
                <w:rFonts w:ascii="Times New Roman" w:hAnsi="Times New Roman"/>
                <w:sz w:val="24"/>
                <w:szCs w:val="24"/>
              </w:rPr>
              <w:t>01</w:t>
            </w:r>
            <w:r>
              <w:rPr>
                <w:rFonts w:ascii="Times New Roman" w:hAnsi="Times New Roman"/>
                <w:sz w:val="24"/>
                <w:szCs w:val="24"/>
              </w:rPr>
              <w:t xml:space="preserve"> </w:t>
            </w:r>
          </w:p>
          <w:p w14:paraId="422682F5"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13D3">
              <w:rPr>
                <w:rFonts w:ascii="Times New Roman" w:hAnsi="Times New Roman"/>
                <w:sz w:val="24"/>
                <w:szCs w:val="24"/>
              </w:rPr>
              <w:lastRenderedPageBreak/>
              <w:t>ОК 04</w:t>
            </w:r>
          </w:p>
          <w:p w14:paraId="5A7AC48C"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13D3">
              <w:rPr>
                <w:rFonts w:ascii="Times New Roman" w:hAnsi="Times New Roman"/>
                <w:sz w:val="24"/>
                <w:szCs w:val="24"/>
              </w:rPr>
              <w:t>ОК 07</w:t>
            </w:r>
            <w:r>
              <w:rPr>
                <w:rFonts w:ascii="Times New Roman" w:hAnsi="Times New Roman"/>
                <w:sz w:val="24"/>
                <w:szCs w:val="24"/>
              </w:rPr>
              <w:t xml:space="preserve"> </w:t>
            </w:r>
          </w:p>
          <w:p w14:paraId="32D31D01"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ПК1.1-ПК1.3</w:t>
            </w:r>
          </w:p>
          <w:p w14:paraId="680C89A6" w14:textId="77777777" w:rsidR="0065535A" w:rsidRPr="003E274C"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744" w:type="pct"/>
            <w:vMerge w:val="restart"/>
          </w:tcPr>
          <w:p w14:paraId="4409A0C9" w14:textId="77777777" w:rsidR="0065535A" w:rsidRDefault="0065535A" w:rsidP="007C7E2D">
            <w:pPr>
              <w:spacing w:after="0"/>
              <w:rPr>
                <w:rFonts w:ascii="Times New Roman" w:hAnsi="Times New Roman"/>
              </w:rPr>
            </w:pPr>
            <w:r>
              <w:rPr>
                <w:rFonts w:ascii="Times New Roman" w:hAnsi="Times New Roman"/>
              </w:rPr>
              <w:lastRenderedPageBreak/>
              <w:t>Уо 01.01</w:t>
            </w:r>
          </w:p>
          <w:p w14:paraId="406A260C" w14:textId="77777777" w:rsidR="0065535A" w:rsidRDefault="0065535A" w:rsidP="007C7E2D">
            <w:pPr>
              <w:spacing w:after="0"/>
              <w:rPr>
                <w:rFonts w:ascii="Times New Roman" w:hAnsi="Times New Roman"/>
              </w:rPr>
            </w:pPr>
            <w:r>
              <w:rPr>
                <w:rFonts w:ascii="Times New Roman" w:hAnsi="Times New Roman"/>
              </w:rPr>
              <w:lastRenderedPageBreak/>
              <w:t>Уо 01.02</w:t>
            </w:r>
          </w:p>
          <w:p w14:paraId="43426AD5" w14:textId="77777777" w:rsidR="0065535A" w:rsidRDefault="0065535A" w:rsidP="007C7E2D">
            <w:pPr>
              <w:spacing w:after="0"/>
              <w:rPr>
                <w:rFonts w:ascii="Times New Roman" w:hAnsi="Times New Roman"/>
              </w:rPr>
            </w:pPr>
            <w:r>
              <w:rPr>
                <w:rFonts w:ascii="Times New Roman" w:hAnsi="Times New Roman"/>
              </w:rPr>
              <w:t>Уо 01.06</w:t>
            </w:r>
          </w:p>
          <w:p w14:paraId="66094A5D" w14:textId="77777777" w:rsidR="0065535A" w:rsidRDefault="0065535A" w:rsidP="007C7E2D">
            <w:pPr>
              <w:spacing w:after="0"/>
              <w:rPr>
                <w:rFonts w:ascii="Times New Roman" w:hAnsi="Times New Roman"/>
              </w:rPr>
            </w:pPr>
            <w:r>
              <w:rPr>
                <w:rFonts w:ascii="Times New Roman" w:hAnsi="Times New Roman"/>
              </w:rPr>
              <w:t>Зо 01.06</w:t>
            </w:r>
          </w:p>
          <w:p w14:paraId="0D76BB96" w14:textId="77777777" w:rsidR="0065535A" w:rsidRDefault="0065535A" w:rsidP="007C7E2D">
            <w:pPr>
              <w:spacing w:after="0"/>
              <w:rPr>
                <w:rFonts w:ascii="Times New Roman" w:hAnsi="Times New Roman"/>
              </w:rPr>
            </w:pPr>
            <w:r>
              <w:rPr>
                <w:rFonts w:ascii="Times New Roman" w:hAnsi="Times New Roman"/>
              </w:rPr>
              <w:t>Уо 04.02</w:t>
            </w:r>
          </w:p>
          <w:p w14:paraId="1F072F41" w14:textId="77777777" w:rsidR="0065535A" w:rsidRDefault="0065535A" w:rsidP="007C7E2D">
            <w:pPr>
              <w:spacing w:after="0"/>
              <w:rPr>
                <w:rFonts w:ascii="Times New Roman" w:hAnsi="Times New Roman"/>
              </w:rPr>
            </w:pPr>
            <w:r>
              <w:rPr>
                <w:rFonts w:ascii="Times New Roman" w:hAnsi="Times New Roman"/>
              </w:rPr>
              <w:t>Уо 07.01</w:t>
            </w:r>
          </w:p>
          <w:p w14:paraId="71AC8835"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rPr>
              <w:t>Зо 07.01</w:t>
            </w:r>
            <w:r>
              <w:rPr>
                <w:rFonts w:ascii="Times New Roman" w:hAnsi="Times New Roman"/>
                <w:sz w:val="24"/>
                <w:szCs w:val="24"/>
              </w:rPr>
              <w:t xml:space="preserve"> </w:t>
            </w:r>
            <w:r w:rsidRPr="00A524A7">
              <w:rPr>
                <w:rFonts w:ascii="Times New Roman" w:hAnsi="Times New Roman"/>
                <w:szCs w:val="24"/>
              </w:rPr>
              <w:t>Н 1.1.07</w:t>
            </w:r>
          </w:p>
          <w:p w14:paraId="02F250EB"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У 1.1.05</w:t>
            </w:r>
          </w:p>
          <w:p w14:paraId="2516FDFF"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З 1.1.05</w:t>
            </w:r>
          </w:p>
          <w:p w14:paraId="7E1AE312"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Н 1.2.02</w:t>
            </w:r>
          </w:p>
          <w:p w14:paraId="68862CA9"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У 1.2.02</w:t>
            </w:r>
          </w:p>
          <w:p w14:paraId="7E6C4ACC"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З  1.2.02</w:t>
            </w:r>
          </w:p>
          <w:p w14:paraId="1B7E7A89"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Н 1.3.02</w:t>
            </w:r>
          </w:p>
          <w:p w14:paraId="5E2F8826"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У 1.3.04</w:t>
            </w:r>
          </w:p>
          <w:p w14:paraId="6087045A"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524A7">
              <w:rPr>
                <w:rFonts w:ascii="Times New Roman" w:hAnsi="Times New Roman"/>
                <w:sz w:val="24"/>
                <w:szCs w:val="24"/>
              </w:rPr>
              <w:t>З 1.3.05</w:t>
            </w:r>
          </w:p>
          <w:p w14:paraId="08E9A68F" w14:textId="77777777" w:rsidR="0065535A" w:rsidRDefault="00183391" w:rsidP="007C7E2D">
            <w:pPr>
              <w:spacing w:after="0"/>
              <w:rPr>
                <w:rFonts w:ascii="Times New Roman" w:hAnsi="Times New Roman"/>
              </w:rPr>
            </w:pPr>
            <w:r>
              <w:rPr>
                <w:rFonts w:ascii="Times New Roman" w:hAnsi="Times New Roman"/>
              </w:rPr>
              <w:t>Зд4</w:t>
            </w:r>
          </w:p>
          <w:p w14:paraId="25561D74" w14:textId="77777777" w:rsidR="007A6E2A" w:rsidRDefault="007A6E2A" w:rsidP="007C7E2D">
            <w:pPr>
              <w:spacing w:after="0"/>
              <w:rPr>
                <w:rFonts w:ascii="Times New Roman" w:hAnsi="Times New Roman"/>
              </w:rPr>
            </w:pPr>
            <w:r>
              <w:rPr>
                <w:rFonts w:ascii="Times New Roman" w:hAnsi="Times New Roman"/>
              </w:rPr>
              <w:t>Зд5</w:t>
            </w:r>
          </w:p>
          <w:p w14:paraId="1FC0B4FD" w14:textId="77777777" w:rsidR="007A6E2A" w:rsidRDefault="007A6E2A" w:rsidP="007C7E2D">
            <w:pPr>
              <w:spacing w:after="0"/>
              <w:rPr>
                <w:rFonts w:ascii="Times New Roman" w:hAnsi="Times New Roman"/>
              </w:rPr>
            </w:pPr>
            <w:r>
              <w:rPr>
                <w:rFonts w:ascii="Times New Roman" w:hAnsi="Times New Roman"/>
              </w:rPr>
              <w:t>Зд9</w:t>
            </w:r>
          </w:p>
          <w:p w14:paraId="34B5CDEB" w14:textId="77777777" w:rsidR="006132C8" w:rsidRDefault="006132C8" w:rsidP="007C7E2D">
            <w:pPr>
              <w:spacing w:after="0"/>
              <w:rPr>
                <w:rFonts w:ascii="Times New Roman" w:hAnsi="Times New Roman"/>
              </w:rPr>
            </w:pPr>
            <w:r>
              <w:rPr>
                <w:rFonts w:ascii="Times New Roman" w:hAnsi="Times New Roman"/>
              </w:rPr>
              <w:t>Зд10</w:t>
            </w:r>
          </w:p>
          <w:p w14:paraId="17D9CED5" w14:textId="77777777" w:rsidR="00654D2A" w:rsidRDefault="00654D2A" w:rsidP="007C7E2D">
            <w:pPr>
              <w:spacing w:after="0"/>
              <w:rPr>
                <w:rFonts w:ascii="Times New Roman" w:hAnsi="Times New Roman"/>
              </w:rPr>
            </w:pPr>
            <w:r>
              <w:rPr>
                <w:rFonts w:ascii="Times New Roman" w:hAnsi="Times New Roman"/>
              </w:rPr>
              <w:t>Уд1</w:t>
            </w:r>
          </w:p>
          <w:p w14:paraId="3EAA6C8B" w14:textId="77777777" w:rsidR="00654D2A" w:rsidRDefault="00654D2A" w:rsidP="007C7E2D">
            <w:pPr>
              <w:spacing w:after="0"/>
              <w:rPr>
                <w:rFonts w:ascii="Times New Roman" w:hAnsi="Times New Roman"/>
              </w:rPr>
            </w:pPr>
            <w:r>
              <w:rPr>
                <w:rFonts w:ascii="Times New Roman" w:hAnsi="Times New Roman"/>
              </w:rPr>
              <w:t>Уд3</w:t>
            </w:r>
          </w:p>
          <w:p w14:paraId="1FC4EFE0" w14:textId="77777777" w:rsidR="00654D2A" w:rsidRDefault="00654D2A" w:rsidP="007C7E2D">
            <w:pPr>
              <w:spacing w:after="0"/>
              <w:rPr>
                <w:rFonts w:ascii="Times New Roman" w:hAnsi="Times New Roman"/>
              </w:rPr>
            </w:pPr>
            <w:r>
              <w:rPr>
                <w:rFonts w:ascii="Times New Roman" w:hAnsi="Times New Roman"/>
              </w:rPr>
              <w:t>Уд7</w:t>
            </w:r>
          </w:p>
          <w:p w14:paraId="36BED5C6" w14:textId="7102012A" w:rsidR="00654D2A" w:rsidRPr="003116D9" w:rsidRDefault="00654D2A" w:rsidP="007C7E2D">
            <w:pPr>
              <w:spacing w:after="0"/>
              <w:rPr>
                <w:rFonts w:ascii="Times New Roman" w:hAnsi="Times New Roman"/>
              </w:rPr>
            </w:pPr>
            <w:r>
              <w:rPr>
                <w:rFonts w:ascii="Times New Roman" w:hAnsi="Times New Roman"/>
              </w:rPr>
              <w:t>Уд3</w:t>
            </w:r>
          </w:p>
        </w:tc>
      </w:tr>
      <w:tr w:rsidR="0065535A" w:rsidRPr="00315F34" w14:paraId="68C6641C" w14:textId="77777777" w:rsidTr="007C7E2D">
        <w:trPr>
          <w:trHeight w:val="480"/>
        </w:trPr>
        <w:tc>
          <w:tcPr>
            <w:tcW w:w="760" w:type="pct"/>
            <w:vMerge/>
          </w:tcPr>
          <w:p w14:paraId="13A1C30B" w14:textId="77777777" w:rsidR="0065535A" w:rsidRPr="00762CEB" w:rsidRDefault="0065535A" w:rsidP="007C7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865" w:type="pct"/>
          </w:tcPr>
          <w:p w14:paraId="3FC436B1" w14:textId="77777777" w:rsidR="0065535A" w:rsidRPr="00734ED0" w:rsidRDefault="0065535A" w:rsidP="007C7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 xml:space="preserve">2. </w:t>
            </w:r>
            <w:r w:rsidRPr="00762CEB">
              <w:rPr>
                <w:rFonts w:ascii="Times New Roman" w:hAnsi="Times New Roman"/>
                <w:bCs/>
                <w:sz w:val="24"/>
                <w:szCs w:val="24"/>
              </w:rPr>
              <w:t>Расследование и учет несчастных случаев</w:t>
            </w:r>
          </w:p>
        </w:tc>
        <w:tc>
          <w:tcPr>
            <w:tcW w:w="960" w:type="pct"/>
            <w:vMerge/>
            <w:vAlign w:val="center"/>
          </w:tcPr>
          <w:p w14:paraId="6572F8E5" w14:textId="77777777" w:rsidR="0065535A" w:rsidRPr="00315F34" w:rsidRDefault="0065535A" w:rsidP="007C7E2D">
            <w:pPr>
              <w:suppressAutoHyphens/>
              <w:spacing w:after="0"/>
              <w:jc w:val="center"/>
              <w:rPr>
                <w:rFonts w:ascii="Times New Roman" w:hAnsi="Times New Roman"/>
                <w:i/>
                <w:iCs/>
              </w:rPr>
            </w:pPr>
          </w:p>
        </w:tc>
        <w:tc>
          <w:tcPr>
            <w:tcW w:w="671" w:type="pct"/>
            <w:vMerge/>
          </w:tcPr>
          <w:p w14:paraId="06C345CE" w14:textId="77777777" w:rsidR="0065535A" w:rsidRPr="006E1DFB" w:rsidRDefault="0065535A" w:rsidP="007C7E2D">
            <w:pPr>
              <w:spacing w:after="0"/>
              <w:rPr>
                <w:rFonts w:ascii="Times New Roman" w:hAnsi="Times New Roman"/>
                <w:sz w:val="24"/>
                <w:szCs w:val="24"/>
              </w:rPr>
            </w:pPr>
          </w:p>
        </w:tc>
        <w:tc>
          <w:tcPr>
            <w:tcW w:w="744" w:type="pct"/>
            <w:vMerge/>
          </w:tcPr>
          <w:p w14:paraId="0C59B6CC" w14:textId="77777777" w:rsidR="0065535A" w:rsidRPr="006E1DFB" w:rsidRDefault="0065535A" w:rsidP="007C7E2D">
            <w:pPr>
              <w:spacing w:after="0"/>
              <w:rPr>
                <w:rFonts w:ascii="Times New Roman" w:hAnsi="Times New Roman"/>
                <w:sz w:val="24"/>
                <w:szCs w:val="24"/>
              </w:rPr>
            </w:pPr>
          </w:p>
        </w:tc>
      </w:tr>
      <w:tr w:rsidR="0065535A" w:rsidRPr="00315F34" w14:paraId="3A9BE30D" w14:textId="77777777" w:rsidTr="007C7E2D">
        <w:trPr>
          <w:trHeight w:val="524"/>
        </w:trPr>
        <w:tc>
          <w:tcPr>
            <w:tcW w:w="760" w:type="pct"/>
            <w:vMerge/>
          </w:tcPr>
          <w:p w14:paraId="1DFB6243" w14:textId="77777777" w:rsidR="0065535A" w:rsidRPr="00315F34" w:rsidRDefault="0065535A" w:rsidP="007C7E2D">
            <w:pPr>
              <w:spacing w:after="0"/>
              <w:rPr>
                <w:rFonts w:ascii="Times New Roman" w:hAnsi="Times New Roman"/>
                <w:b/>
                <w:bCs/>
                <w:i/>
              </w:rPr>
            </w:pPr>
          </w:p>
        </w:tc>
        <w:tc>
          <w:tcPr>
            <w:tcW w:w="1865" w:type="pct"/>
          </w:tcPr>
          <w:p w14:paraId="4FF560E2" w14:textId="77777777" w:rsidR="0065535A" w:rsidRPr="00315F34" w:rsidRDefault="0065535A" w:rsidP="007C7E2D">
            <w:pPr>
              <w:spacing w:after="0"/>
              <w:jc w:val="both"/>
              <w:rPr>
                <w:rFonts w:ascii="Times New Roman" w:hAnsi="Times New Roman"/>
                <w:b/>
                <w:bCs/>
              </w:rPr>
            </w:pPr>
            <w:r w:rsidRPr="00734ED0">
              <w:rPr>
                <w:rFonts w:ascii="Times New Roman" w:hAnsi="Times New Roman"/>
                <w:bCs/>
              </w:rPr>
              <w:t>3.</w:t>
            </w:r>
            <w:r w:rsidRPr="00762CEB">
              <w:rPr>
                <w:rFonts w:ascii="Times New Roman" w:hAnsi="Times New Roman"/>
                <w:bCs/>
                <w:sz w:val="24"/>
                <w:szCs w:val="24"/>
              </w:rPr>
              <w:t>Организация обучения инструктажа по охране труда</w:t>
            </w:r>
          </w:p>
        </w:tc>
        <w:tc>
          <w:tcPr>
            <w:tcW w:w="960" w:type="pct"/>
            <w:vMerge/>
            <w:vAlign w:val="center"/>
          </w:tcPr>
          <w:p w14:paraId="13928EF4" w14:textId="77777777" w:rsidR="0065535A" w:rsidRPr="00315F34" w:rsidRDefault="0065535A" w:rsidP="007C7E2D">
            <w:pPr>
              <w:suppressAutoHyphens/>
              <w:spacing w:after="0"/>
              <w:jc w:val="both"/>
              <w:rPr>
                <w:rFonts w:ascii="Times New Roman" w:hAnsi="Times New Roman"/>
                <w:bCs/>
                <w:i/>
                <w:iCs/>
              </w:rPr>
            </w:pPr>
          </w:p>
        </w:tc>
        <w:tc>
          <w:tcPr>
            <w:tcW w:w="671" w:type="pct"/>
            <w:vMerge/>
          </w:tcPr>
          <w:p w14:paraId="7882D9BD" w14:textId="77777777" w:rsidR="0065535A" w:rsidRPr="00315F34" w:rsidRDefault="0065535A" w:rsidP="007C7E2D">
            <w:pPr>
              <w:spacing w:after="0"/>
              <w:rPr>
                <w:rFonts w:ascii="Times New Roman" w:hAnsi="Times New Roman"/>
                <w:b/>
                <w:bCs/>
                <w:i/>
              </w:rPr>
            </w:pPr>
          </w:p>
        </w:tc>
        <w:tc>
          <w:tcPr>
            <w:tcW w:w="744" w:type="pct"/>
            <w:vMerge/>
          </w:tcPr>
          <w:p w14:paraId="4EE82337" w14:textId="77777777" w:rsidR="0065535A" w:rsidRPr="00315F34" w:rsidRDefault="0065535A" w:rsidP="007C7E2D">
            <w:pPr>
              <w:spacing w:after="0"/>
              <w:rPr>
                <w:rFonts w:ascii="Times New Roman" w:hAnsi="Times New Roman"/>
                <w:b/>
                <w:bCs/>
                <w:i/>
              </w:rPr>
            </w:pPr>
          </w:p>
        </w:tc>
      </w:tr>
      <w:tr w:rsidR="0065535A" w:rsidRPr="00315F34" w14:paraId="18146455" w14:textId="77777777" w:rsidTr="007C7E2D">
        <w:trPr>
          <w:trHeight w:val="285"/>
        </w:trPr>
        <w:tc>
          <w:tcPr>
            <w:tcW w:w="760" w:type="pct"/>
            <w:vMerge/>
          </w:tcPr>
          <w:p w14:paraId="09623D0C" w14:textId="77777777" w:rsidR="0065535A" w:rsidRPr="00315F34" w:rsidRDefault="0065535A" w:rsidP="007C7E2D">
            <w:pPr>
              <w:spacing w:after="0"/>
              <w:rPr>
                <w:rFonts w:ascii="Times New Roman" w:hAnsi="Times New Roman"/>
                <w:b/>
                <w:bCs/>
                <w:i/>
              </w:rPr>
            </w:pPr>
          </w:p>
        </w:tc>
        <w:tc>
          <w:tcPr>
            <w:tcW w:w="1865" w:type="pct"/>
            <w:tcBorders>
              <w:bottom w:val="single" w:sz="4" w:space="0" w:color="auto"/>
            </w:tcBorders>
          </w:tcPr>
          <w:p w14:paraId="18CCA83D" w14:textId="77777777" w:rsidR="0065535A" w:rsidRPr="00315F34" w:rsidRDefault="0065535A" w:rsidP="007C7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rPr>
            </w:pPr>
            <w:r w:rsidRPr="00315F34">
              <w:rPr>
                <w:rFonts w:ascii="Times New Roman" w:hAnsi="Times New Roman"/>
                <w:b/>
                <w:bCs/>
              </w:rPr>
              <w:t>В том числе практических занятий</w:t>
            </w:r>
          </w:p>
        </w:tc>
        <w:tc>
          <w:tcPr>
            <w:tcW w:w="960" w:type="pct"/>
            <w:tcBorders>
              <w:bottom w:val="single" w:sz="4" w:space="0" w:color="auto"/>
            </w:tcBorders>
            <w:vAlign w:val="center"/>
          </w:tcPr>
          <w:p w14:paraId="7E5EEC72" w14:textId="77777777" w:rsidR="0065535A" w:rsidRPr="00315F34" w:rsidRDefault="0065535A" w:rsidP="007C7E2D">
            <w:pPr>
              <w:suppressAutoHyphens/>
              <w:spacing w:after="0"/>
              <w:jc w:val="center"/>
              <w:rPr>
                <w:rFonts w:ascii="Times New Roman" w:hAnsi="Times New Roman"/>
                <w:bCs/>
                <w:i/>
                <w:iCs/>
              </w:rPr>
            </w:pPr>
          </w:p>
        </w:tc>
        <w:tc>
          <w:tcPr>
            <w:tcW w:w="671" w:type="pct"/>
            <w:vMerge/>
          </w:tcPr>
          <w:p w14:paraId="1AA1CBC6" w14:textId="77777777" w:rsidR="0065535A" w:rsidRPr="00315F34" w:rsidRDefault="0065535A" w:rsidP="007C7E2D">
            <w:pPr>
              <w:spacing w:after="0"/>
              <w:rPr>
                <w:rFonts w:ascii="Times New Roman" w:hAnsi="Times New Roman"/>
                <w:b/>
                <w:bCs/>
                <w:i/>
              </w:rPr>
            </w:pPr>
          </w:p>
        </w:tc>
        <w:tc>
          <w:tcPr>
            <w:tcW w:w="744" w:type="pct"/>
            <w:vMerge/>
          </w:tcPr>
          <w:p w14:paraId="4C13363B" w14:textId="77777777" w:rsidR="0065535A" w:rsidRPr="00315F34" w:rsidRDefault="0065535A" w:rsidP="007C7E2D">
            <w:pPr>
              <w:spacing w:after="0"/>
              <w:rPr>
                <w:rFonts w:ascii="Times New Roman" w:hAnsi="Times New Roman"/>
                <w:b/>
                <w:bCs/>
                <w:i/>
              </w:rPr>
            </w:pPr>
          </w:p>
        </w:tc>
      </w:tr>
      <w:tr w:rsidR="0065535A" w:rsidRPr="00315F34" w14:paraId="175C917D" w14:textId="77777777" w:rsidTr="007C7E2D">
        <w:trPr>
          <w:trHeight w:val="960"/>
        </w:trPr>
        <w:tc>
          <w:tcPr>
            <w:tcW w:w="760" w:type="pct"/>
            <w:vMerge/>
            <w:tcBorders>
              <w:bottom w:val="single" w:sz="4" w:space="0" w:color="auto"/>
            </w:tcBorders>
          </w:tcPr>
          <w:p w14:paraId="6159BDC2" w14:textId="77777777" w:rsidR="0065535A" w:rsidRPr="00315F34" w:rsidRDefault="0065535A" w:rsidP="007C7E2D">
            <w:pPr>
              <w:spacing w:after="0"/>
              <w:rPr>
                <w:rFonts w:ascii="Times New Roman" w:hAnsi="Times New Roman"/>
                <w:b/>
                <w:bCs/>
                <w:i/>
              </w:rPr>
            </w:pPr>
          </w:p>
        </w:tc>
        <w:tc>
          <w:tcPr>
            <w:tcW w:w="1865" w:type="pct"/>
            <w:tcBorders>
              <w:bottom w:val="single" w:sz="4" w:space="0" w:color="auto"/>
            </w:tcBorders>
          </w:tcPr>
          <w:p w14:paraId="4AD1B41C" w14:textId="065AF73D" w:rsidR="0065535A" w:rsidRPr="00762CEB" w:rsidRDefault="00047E80" w:rsidP="007C7E2D">
            <w:pPr>
              <w:spacing w:after="0"/>
              <w:jc w:val="both"/>
              <w:rPr>
                <w:rFonts w:ascii="Times New Roman" w:hAnsi="Times New Roman"/>
                <w:b/>
                <w:bCs/>
                <w:sz w:val="24"/>
                <w:szCs w:val="24"/>
              </w:rPr>
            </w:pPr>
            <w:r w:rsidRPr="00047E80">
              <w:rPr>
                <w:rFonts w:ascii="Times New Roman" w:hAnsi="Times New Roman"/>
                <w:b/>
                <w:bCs/>
                <w:sz w:val="24"/>
                <w:szCs w:val="24"/>
              </w:rPr>
              <w:t xml:space="preserve">Практическое занятие </w:t>
            </w:r>
            <w:r w:rsidR="0065535A" w:rsidRPr="00047E80">
              <w:rPr>
                <w:rFonts w:ascii="Times New Roman" w:hAnsi="Times New Roman"/>
                <w:b/>
                <w:bCs/>
                <w:sz w:val="24"/>
                <w:szCs w:val="24"/>
              </w:rPr>
              <w:t>2.</w:t>
            </w:r>
            <w:r w:rsidR="0065535A">
              <w:rPr>
                <w:rFonts w:ascii="Times New Roman" w:hAnsi="Times New Roman"/>
                <w:bCs/>
                <w:sz w:val="24"/>
                <w:szCs w:val="24"/>
              </w:rPr>
              <w:t xml:space="preserve"> </w:t>
            </w:r>
            <w:r w:rsidR="0065535A" w:rsidRPr="00762CEB">
              <w:rPr>
                <w:rFonts w:ascii="Times New Roman" w:hAnsi="Times New Roman"/>
                <w:bCs/>
                <w:sz w:val="24"/>
                <w:szCs w:val="24"/>
              </w:rPr>
              <w:t>Анализ и учет нес</w:t>
            </w:r>
            <w:r w:rsidR="0065535A">
              <w:rPr>
                <w:rFonts w:ascii="Times New Roman" w:hAnsi="Times New Roman"/>
                <w:bCs/>
                <w:sz w:val="24"/>
                <w:szCs w:val="24"/>
              </w:rPr>
              <w:t>частных случаев на производстве</w:t>
            </w:r>
          </w:p>
        </w:tc>
        <w:tc>
          <w:tcPr>
            <w:tcW w:w="960" w:type="pct"/>
            <w:tcBorders>
              <w:bottom w:val="single" w:sz="4" w:space="0" w:color="auto"/>
            </w:tcBorders>
            <w:vAlign w:val="center"/>
          </w:tcPr>
          <w:p w14:paraId="69F780F1" w14:textId="77777777" w:rsidR="0065535A" w:rsidRPr="00315F34" w:rsidRDefault="0065535A" w:rsidP="007C7E2D">
            <w:pPr>
              <w:suppressAutoHyphens/>
              <w:spacing w:after="0"/>
              <w:jc w:val="center"/>
              <w:rPr>
                <w:rFonts w:ascii="Times New Roman" w:hAnsi="Times New Roman"/>
                <w:bCs/>
                <w:i/>
                <w:iCs/>
              </w:rPr>
            </w:pPr>
            <w:r>
              <w:rPr>
                <w:rFonts w:ascii="Times New Roman" w:hAnsi="Times New Roman"/>
                <w:bCs/>
                <w:i/>
                <w:iCs/>
              </w:rPr>
              <w:t>2</w:t>
            </w:r>
          </w:p>
        </w:tc>
        <w:tc>
          <w:tcPr>
            <w:tcW w:w="671" w:type="pct"/>
            <w:vMerge/>
            <w:tcBorders>
              <w:bottom w:val="single" w:sz="4" w:space="0" w:color="auto"/>
            </w:tcBorders>
          </w:tcPr>
          <w:p w14:paraId="571A9788" w14:textId="77777777" w:rsidR="0065535A" w:rsidRPr="00315F34" w:rsidRDefault="0065535A" w:rsidP="007C7E2D">
            <w:pPr>
              <w:spacing w:after="0"/>
              <w:rPr>
                <w:rFonts w:ascii="Times New Roman" w:hAnsi="Times New Roman"/>
                <w:b/>
                <w:bCs/>
                <w:i/>
              </w:rPr>
            </w:pPr>
          </w:p>
        </w:tc>
        <w:tc>
          <w:tcPr>
            <w:tcW w:w="744" w:type="pct"/>
            <w:vMerge/>
            <w:tcBorders>
              <w:bottom w:val="single" w:sz="4" w:space="0" w:color="auto"/>
            </w:tcBorders>
          </w:tcPr>
          <w:p w14:paraId="32343185" w14:textId="77777777" w:rsidR="0065535A" w:rsidRPr="00315F34" w:rsidRDefault="0065535A" w:rsidP="007C7E2D">
            <w:pPr>
              <w:spacing w:after="0"/>
              <w:rPr>
                <w:rFonts w:ascii="Times New Roman" w:hAnsi="Times New Roman"/>
                <w:b/>
                <w:bCs/>
                <w:i/>
              </w:rPr>
            </w:pPr>
          </w:p>
        </w:tc>
      </w:tr>
      <w:tr w:rsidR="0065535A" w:rsidRPr="00315F34" w14:paraId="293B7C7E" w14:textId="77777777" w:rsidTr="007C7E2D">
        <w:trPr>
          <w:trHeight w:val="559"/>
        </w:trPr>
        <w:tc>
          <w:tcPr>
            <w:tcW w:w="2625" w:type="pct"/>
            <w:gridSpan w:val="2"/>
            <w:tcBorders>
              <w:bottom w:val="single" w:sz="4" w:space="0" w:color="auto"/>
            </w:tcBorders>
          </w:tcPr>
          <w:p w14:paraId="5546178A" w14:textId="77777777" w:rsidR="0065535A" w:rsidRPr="00762CEB" w:rsidRDefault="0065535A" w:rsidP="007C7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B05E9">
              <w:rPr>
                <w:rFonts w:ascii="Times New Roman" w:hAnsi="Times New Roman"/>
                <w:b/>
                <w:sz w:val="24"/>
                <w:szCs w:val="24"/>
              </w:rPr>
              <w:t>Раздел 2. Защита человека от вредных и опасных производственных факторов</w:t>
            </w:r>
          </w:p>
        </w:tc>
        <w:tc>
          <w:tcPr>
            <w:tcW w:w="960" w:type="pct"/>
            <w:tcBorders>
              <w:bottom w:val="single" w:sz="4" w:space="0" w:color="auto"/>
            </w:tcBorders>
            <w:vAlign w:val="center"/>
          </w:tcPr>
          <w:p w14:paraId="7D01ECA2" w14:textId="77777777" w:rsidR="0065535A" w:rsidRPr="002922FF" w:rsidRDefault="0065535A" w:rsidP="007C7E2D">
            <w:pPr>
              <w:suppressAutoHyphens/>
              <w:spacing w:after="0"/>
              <w:jc w:val="center"/>
              <w:rPr>
                <w:rFonts w:ascii="Times New Roman" w:hAnsi="Times New Roman"/>
                <w:b/>
                <w:bCs/>
                <w:i/>
                <w:iCs/>
              </w:rPr>
            </w:pPr>
            <w:r>
              <w:rPr>
                <w:rFonts w:ascii="Times New Roman" w:hAnsi="Times New Roman"/>
                <w:b/>
                <w:bCs/>
                <w:i/>
                <w:iCs/>
              </w:rPr>
              <w:t>8</w:t>
            </w:r>
          </w:p>
        </w:tc>
        <w:tc>
          <w:tcPr>
            <w:tcW w:w="671" w:type="pct"/>
            <w:tcBorders>
              <w:bottom w:val="single" w:sz="4" w:space="0" w:color="auto"/>
            </w:tcBorders>
          </w:tcPr>
          <w:p w14:paraId="4DE00B72" w14:textId="77777777" w:rsidR="0065535A" w:rsidRPr="00315F34" w:rsidRDefault="0065535A" w:rsidP="007C7E2D">
            <w:pPr>
              <w:spacing w:after="0"/>
              <w:rPr>
                <w:rFonts w:ascii="Times New Roman" w:hAnsi="Times New Roman"/>
                <w:b/>
                <w:bCs/>
                <w:i/>
              </w:rPr>
            </w:pPr>
          </w:p>
        </w:tc>
        <w:tc>
          <w:tcPr>
            <w:tcW w:w="744" w:type="pct"/>
            <w:tcBorders>
              <w:bottom w:val="single" w:sz="4" w:space="0" w:color="auto"/>
            </w:tcBorders>
          </w:tcPr>
          <w:p w14:paraId="2723F35A" w14:textId="77777777" w:rsidR="0065535A" w:rsidRPr="00315F34" w:rsidRDefault="0065535A" w:rsidP="007C7E2D">
            <w:pPr>
              <w:spacing w:after="0"/>
              <w:rPr>
                <w:rFonts w:ascii="Times New Roman" w:hAnsi="Times New Roman"/>
                <w:b/>
                <w:bCs/>
                <w:i/>
              </w:rPr>
            </w:pPr>
          </w:p>
        </w:tc>
      </w:tr>
      <w:tr w:rsidR="0065535A" w:rsidRPr="00315F34" w14:paraId="0BB9FAD7" w14:textId="77777777" w:rsidTr="007C7E2D">
        <w:trPr>
          <w:trHeight w:val="4443"/>
        </w:trPr>
        <w:tc>
          <w:tcPr>
            <w:tcW w:w="760" w:type="pct"/>
            <w:vMerge w:val="restart"/>
            <w:tcBorders>
              <w:bottom w:val="single" w:sz="4" w:space="0" w:color="auto"/>
            </w:tcBorders>
          </w:tcPr>
          <w:p w14:paraId="6A23BB79" w14:textId="77777777" w:rsidR="0065535A" w:rsidRPr="00315F34" w:rsidRDefault="0065535A" w:rsidP="00047E80">
            <w:pPr>
              <w:spacing w:after="0"/>
              <w:jc w:val="both"/>
              <w:rPr>
                <w:rFonts w:ascii="Times New Roman" w:hAnsi="Times New Roman"/>
                <w:b/>
                <w:bCs/>
              </w:rPr>
            </w:pPr>
            <w:r w:rsidRPr="000B05E9">
              <w:rPr>
                <w:rFonts w:ascii="Times New Roman" w:hAnsi="Times New Roman"/>
                <w:b/>
                <w:sz w:val="24"/>
                <w:szCs w:val="24"/>
              </w:rPr>
              <w:lastRenderedPageBreak/>
              <w:t xml:space="preserve">Тема </w:t>
            </w:r>
            <w:r>
              <w:rPr>
                <w:rFonts w:ascii="Times New Roman" w:hAnsi="Times New Roman"/>
                <w:b/>
                <w:sz w:val="24"/>
                <w:szCs w:val="24"/>
              </w:rPr>
              <w:t xml:space="preserve">2.1 </w:t>
            </w:r>
            <w:r w:rsidRPr="00047E80">
              <w:rPr>
                <w:rFonts w:ascii="Times New Roman" w:hAnsi="Times New Roman"/>
                <w:sz w:val="24"/>
                <w:szCs w:val="24"/>
              </w:rPr>
              <w:t>Потенциально опасные и вредные производственные факторы</w:t>
            </w:r>
            <w:r w:rsidRPr="00315F34">
              <w:rPr>
                <w:rFonts w:ascii="Times New Roman" w:hAnsi="Times New Roman"/>
                <w:b/>
                <w:bCs/>
              </w:rPr>
              <w:t xml:space="preserve"> </w:t>
            </w:r>
          </w:p>
        </w:tc>
        <w:tc>
          <w:tcPr>
            <w:tcW w:w="1865" w:type="pct"/>
            <w:tcBorders>
              <w:bottom w:val="single" w:sz="4" w:space="0" w:color="auto"/>
            </w:tcBorders>
          </w:tcPr>
          <w:p w14:paraId="77DBF8A8" w14:textId="6291A59C" w:rsidR="0065535A" w:rsidRPr="00315F34" w:rsidRDefault="00D81E99" w:rsidP="007C7E2D">
            <w:pPr>
              <w:spacing w:after="0"/>
              <w:jc w:val="both"/>
              <w:rPr>
                <w:rFonts w:ascii="Times New Roman" w:hAnsi="Times New Roman"/>
                <w:b/>
                <w:bCs/>
              </w:rPr>
            </w:pPr>
            <w:r>
              <w:rPr>
                <w:rFonts w:ascii="Times New Roman" w:hAnsi="Times New Roman"/>
                <w:sz w:val="24"/>
                <w:szCs w:val="24"/>
              </w:rPr>
              <w:t xml:space="preserve">1. </w:t>
            </w:r>
            <w:r w:rsidR="0065535A" w:rsidRPr="000B05E9">
              <w:rPr>
                <w:rFonts w:ascii="Times New Roman" w:hAnsi="Times New Roman"/>
                <w:sz w:val="24"/>
                <w:szCs w:val="24"/>
              </w:rPr>
              <w:t>Опасные и вредные производственные факторы: основные понятия, классификация. Источники возникновения опасных и вредных факторов: производственный шум и вибрация; микроклимат производственных помещений; производственное освещение; электрический ток. Опасные факторы комплексного характера: взрыво- и пожаробезопасность; герметичные системы, находящиеся под давлением; статическое электричество.</w:t>
            </w:r>
          </w:p>
        </w:tc>
        <w:tc>
          <w:tcPr>
            <w:tcW w:w="960" w:type="pct"/>
            <w:tcBorders>
              <w:bottom w:val="single" w:sz="4" w:space="0" w:color="auto"/>
            </w:tcBorders>
            <w:vAlign w:val="center"/>
          </w:tcPr>
          <w:p w14:paraId="4CDF2DDB" w14:textId="77777777" w:rsidR="0065535A" w:rsidRPr="001551E3" w:rsidRDefault="0065535A" w:rsidP="007C7E2D">
            <w:pPr>
              <w:spacing w:after="0"/>
              <w:jc w:val="center"/>
              <w:rPr>
                <w:rFonts w:ascii="Times New Roman" w:hAnsi="Times New Roman"/>
                <w:b/>
                <w:bCs/>
                <w:i/>
              </w:rPr>
            </w:pPr>
            <w:r w:rsidRPr="001551E3">
              <w:rPr>
                <w:rFonts w:ascii="Times New Roman" w:hAnsi="Times New Roman"/>
                <w:b/>
                <w:i/>
              </w:rPr>
              <w:t>4</w:t>
            </w:r>
          </w:p>
        </w:tc>
        <w:tc>
          <w:tcPr>
            <w:tcW w:w="671" w:type="pct"/>
            <w:vMerge w:val="restart"/>
            <w:tcBorders>
              <w:bottom w:val="single" w:sz="4" w:space="0" w:color="auto"/>
            </w:tcBorders>
          </w:tcPr>
          <w:p w14:paraId="28EF08E5"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13D3">
              <w:rPr>
                <w:rFonts w:ascii="Times New Roman" w:hAnsi="Times New Roman"/>
                <w:sz w:val="24"/>
                <w:szCs w:val="24"/>
              </w:rPr>
              <w:t>ОК</w:t>
            </w:r>
            <w:r>
              <w:rPr>
                <w:rFonts w:ascii="Times New Roman" w:hAnsi="Times New Roman"/>
                <w:sz w:val="24"/>
                <w:szCs w:val="24"/>
              </w:rPr>
              <w:t xml:space="preserve"> </w:t>
            </w:r>
            <w:r w:rsidRPr="005413D3">
              <w:rPr>
                <w:rFonts w:ascii="Times New Roman" w:hAnsi="Times New Roman"/>
                <w:sz w:val="24"/>
                <w:szCs w:val="24"/>
              </w:rPr>
              <w:t>01</w:t>
            </w:r>
            <w:r>
              <w:rPr>
                <w:rFonts w:ascii="Times New Roman" w:hAnsi="Times New Roman"/>
                <w:sz w:val="24"/>
                <w:szCs w:val="24"/>
              </w:rPr>
              <w:t xml:space="preserve"> </w:t>
            </w:r>
          </w:p>
          <w:p w14:paraId="753506F7"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13D3">
              <w:rPr>
                <w:rFonts w:ascii="Times New Roman" w:hAnsi="Times New Roman"/>
                <w:sz w:val="24"/>
                <w:szCs w:val="24"/>
              </w:rPr>
              <w:t>ОК 04</w:t>
            </w:r>
          </w:p>
          <w:p w14:paraId="0E592067"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13D3">
              <w:rPr>
                <w:rFonts w:ascii="Times New Roman" w:hAnsi="Times New Roman"/>
                <w:sz w:val="24"/>
                <w:szCs w:val="24"/>
              </w:rPr>
              <w:t>ОК 07</w:t>
            </w:r>
            <w:r>
              <w:rPr>
                <w:rFonts w:ascii="Times New Roman" w:hAnsi="Times New Roman"/>
                <w:sz w:val="24"/>
                <w:szCs w:val="24"/>
              </w:rPr>
              <w:t xml:space="preserve"> </w:t>
            </w:r>
          </w:p>
          <w:p w14:paraId="0C3CCDD6"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ПК1.1-ПК1.3</w:t>
            </w:r>
          </w:p>
          <w:p w14:paraId="13B149FC"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137007B7"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4BE4AFAD"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1F346288"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37B4B75A"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2AEAB729"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098173F8"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464A9CED"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377313E7"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54CF5CA8"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32228DC5"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72A59841" w14:textId="77777777" w:rsidR="0065535A" w:rsidRPr="003E274C"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744" w:type="pct"/>
            <w:vMerge w:val="restart"/>
            <w:tcBorders>
              <w:bottom w:val="single" w:sz="4" w:space="0" w:color="auto"/>
            </w:tcBorders>
          </w:tcPr>
          <w:p w14:paraId="55CEDFB6" w14:textId="77777777" w:rsidR="0065535A" w:rsidRDefault="0065535A" w:rsidP="007C7E2D">
            <w:pPr>
              <w:spacing w:after="0"/>
              <w:rPr>
                <w:rFonts w:ascii="Times New Roman" w:hAnsi="Times New Roman"/>
              </w:rPr>
            </w:pPr>
            <w:r>
              <w:rPr>
                <w:rFonts w:ascii="Times New Roman" w:hAnsi="Times New Roman"/>
              </w:rPr>
              <w:t>Уо 01.01</w:t>
            </w:r>
          </w:p>
          <w:p w14:paraId="7C692ABF" w14:textId="77777777" w:rsidR="0065535A" w:rsidRDefault="0065535A" w:rsidP="007C7E2D">
            <w:pPr>
              <w:spacing w:after="0"/>
              <w:rPr>
                <w:rFonts w:ascii="Times New Roman" w:hAnsi="Times New Roman"/>
              </w:rPr>
            </w:pPr>
            <w:r>
              <w:rPr>
                <w:rFonts w:ascii="Times New Roman" w:hAnsi="Times New Roman"/>
              </w:rPr>
              <w:t>Уо 01.02</w:t>
            </w:r>
          </w:p>
          <w:p w14:paraId="6999D539" w14:textId="77777777" w:rsidR="0065535A" w:rsidRDefault="0065535A" w:rsidP="007C7E2D">
            <w:pPr>
              <w:spacing w:after="0"/>
              <w:rPr>
                <w:rFonts w:ascii="Times New Roman" w:hAnsi="Times New Roman"/>
              </w:rPr>
            </w:pPr>
            <w:r>
              <w:rPr>
                <w:rFonts w:ascii="Times New Roman" w:hAnsi="Times New Roman"/>
              </w:rPr>
              <w:t>Уо 01.06</w:t>
            </w:r>
          </w:p>
          <w:p w14:paraId="4D95E504" w14:textId="77777777" w:rsidR="0065535A" w:rsidRDefault="0065535A" w:rsidP="007C7E2D">
            <w:pPr>
              <w:spacing w:after="0"/>
              <w:rPr>
                <w:rFonts w:ascii="Times New Roman" w:hAnsi="Times New Roman"/>
              </w:rPr>
            </w:pPr>
            <w:r>
              <w:rPr>
                <w:rFonts w:ascii="Times New Roman" w:hAnsi="Times New Roman"/>
              </w:rPr>
              <w:t>Зо 01.06</w:t>
            </w:r>
          </w:p>
          <w:p w14:paraId="0A7FA738" w14:textId="77777777" w:rsidR="0065535A" w:rsidRDefault="0065535A" w:rsidP="007C7E2D">
            <w:pPr>
              <w:spacing w:after="0"/>
              <w:rPr>
                <w:rFonts w:ascii="Times New Roman" w:hAnsi="Times New Roman"/>
              </w:rPr>
            </w:pPr>
            <w:r>
              <w:rPr>
                <w:rFonts w:ascii="Times New Roman" w:hAnsi="Times New Roman"/>
              </w:rPr>
              <w:t>Уо 04.02</w:t>
            </w:r>
          </w:p>
          <w:p w14:paraId="5E3EBDDF" w14:textId="77777777" w:rsidR="0065535A" w:rsidRDefault="0065535A" w:rsidP="007C7E2D">
            <w:pPr>
              <w:spacing w:after="0"/>
              <w:rPr>
                <w:rFonts w:ascii="Times New Roman" w:hAnsi="Times New Roman"/>
              </w:rPr>
            </w:pPr>
            <w:r>
              <w:rPr>
                <w:rFonts w:ascii="Times New Roman" w:hAnsi="Times New Roman"/>
              </w:rPr>
              <w:t>Уо 07.01</w:t>
            </w:r>
          </w:p>
          <w:p w14:paraId="28070C80"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rPr>
              <w:t>Зо 07.01</w:t>
            </w:r>
            <w:r>
              <w:rPr>
                <w:rFonts w:ascii="Times New Roman" w:hAnsi="Times New Roman"/>
                <w:sz w:val="24"/>
                <w:szCs w:val="24"/>
              </w:rPr>
              <w:t xml:space="preserve"> </w:t>
            </w:r>
            <w:r w:rsidRPr="00A524A7">
              <w:rPr>
                <w:rFonts w:ascii="Times New Roman" w:hAnsi="Times New Roman"/>
                <w:szCs w:val="24"/>
              </w:rPr>
              <w:t>Н 1.1.07</w:t>
            </w:r>
          </w:p>
          <w:p w14:paraId="317740F9"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У 1.1.05</w:t>
            </w:r>
          </w:p>
          <w:p w14:paraId="47046C52"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З 1.1.05</w:t>
            </w:r>
          </w:p>
          <w:p w14:paraId="0FBC53CB"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Н 1.2.02</w:t>
            </w:r>
          </w:p>
          <w:p w14:paraId="46E74998"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У 1.2.02</w:t>
            </w:r>
          </w:p>
          <w:p w14:paraId="31FF248F"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З  1.2.02</w:t>
            </w:r>
          </w:p>
          <w:p w14:paraId="242A61B6"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Н 1.3.02</w:t>
            </w:r>
          </w:p>
          <w:p w14:paraId="08F33BD7"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У 1.3.04</w:t>
            </w:r>
          </w:p>
          <w:p w14:paraId="764B6DD6"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524A7">
              <w:rPr>
                <w:rFonts w:ascii="Times New Roman" w:hAnsi="Times New Roman"/>
                <w:sz w:val="24"/>
                <w:szCs w:val="24"/>
              </w:rPr>
              <w:t>З 1.3.05</w:t>
            </w:r>
          </w:p>
          <w:p w14:paraId="5A649DB2" w14:textId="77777777" w:rsidR="0065535A" w:rsidRDefault="00183391" w:rsidP="007C7E2D">
            <w:pPr>
              <w:spacing w:after="0"/>
              <w:rPr>
                <w:rFonts w:ascii="Times New Roman" w:hAnsi="Times New Roman"/>
              </w:rPr>
            </w:pPr>
            <w:r>
              <w:rPr>
                <w:rFonts w:ascii="Times New Roman" w:hAnsi="Times New Roman"/>
              </w:rPr>
              <w:t>Зд1</w:t>
            </w:r>
          </w:p>
          <w:p w14:paraId="59BD05DB" w14:textId="77777777" w:rsidR="00183391" w:rsidRDefault="00183391" w:rsidP="007C7E2D">
            <w:pPr>
              <w:spacing w:after="0"/>
              <w:rPr>
                <w:rFonts w:ascii="Times New Roman" w:hAnsi="Times New Roman"/>
              </w:rPr>
            </w:pPr>
            <w:r>
              <w:rPr>
                <w:rFonts w:ascii="Times New Roman" w:hAnsi="Times New Roman"/>
              </w:rPr>
              <w:t>Зд2</w:t>
            </w:r>
          </w:p>
          <w:p w14:paraId="09B9CA31" w14:textId="77777777" w:rsidR="00183391" w:rsidRDefault="00183391" w:rsidP="007C7E2D">
            <w:pPr>
              <w:spacing w:after="0"/>
              <w:rPr>
                <w:rFonts w:ascii="Times New Roman" w:hAnsi="Times New Roman"/>
              </w:rPr>
            </w:pPr>
            <w:r>
              <w:rPr>
                <w:rFonts w:ascii="Times New Roman" w:hAnsi="Times New Roman"/>
              </w:rPr>
              <w:t>Зд3</w:t>
            </w:r>
            <w:r w:rsidR="006132C8">
              <w:rPr>
                <w:rFonts w:ascii="Times New Roman" w:hAnsi="Times New Roman"/>
              </w:rPr>
              <w:br/>
              <w:t>Зд10</w:t>
            </w:r>
          </w:p>
          <w:p w14:paraId="71062A6B" w14:textId="77777777" w:rsidR="00654D2A" w:rsidRDefault="00654D2A" w:rsidP="007C7E2D">
            <w:pPr>
              <w:spacing w:after="0"/>
              <w:rPr>
                <w:rFonts w:ascii="Times New Roman" w:hAnsi="Times New Roman"/>
              </w:rPr>
            </w:pPr>
            <w:r>
              <w:rPr>
                <w:rFonts w:ascii="Times New Roman" w:hAnsi="Times New Roman"/>
              </w:rPr>
              <w:t>Уд4</w:t>
            </w:r>
          </w:p>
          <w:p w14:paraId="46C19690" w14:textId="2A6087E4" w:rsidR="00654D2A" w:rsidRPr="003116D9" w:rsidRDefault="00654D2A" w:rsidP="007C7E2D">
            <w:pPr>
              <w:spacing w:after="0"/>
              <w:rPr>
                <w:rFonts w:ascii="Times New Roman" w:hAnsi="Times New Roman"/>
              </w:rPr>
            </w:pPr>
            <w:r>
              <w:rPr>
                <w:rFonts w:ascii="Times New Roman" w:hAnsi="Times New Roman"/>
              </w:rPr>
              <w:t>Уд5</w:t>
            </w:r>
          </w:p>
        </w:tc>
      </w:tr>
      <w:tr w:rsidR="0065535A" w:rsidRPr="00315F34" w14:paraId="644D3687" w14:textId="77777777" w:rsidTr="007C7E2D">
        <w:trPr>
          <w:trHeight w:val="20"/>
        </w:trPr>
        <w:tc>
          <w:tcPr>
            <w:tcW w:w="760" w:type="pct"/>
            <w:vMerge/>
          </w:tcPr>
          <w:p w14:paraId="78D8CC7D" w14:textId="77777777" w:rsidR="0065535A" w:rsidRPr="00315F34" w:rsidRDefault="0065535A" w:rsidP="007C7E2D">
            <w:pPr>
              <w:spacing w:after="0"/>
              <w:rPr>
                <w:rFonts w:ascii="Times New Roman" w:hAnsi="Times New Roman"/>
                <w:b/>
                <w:bCs/>
              </w:rPr>
            </w:pPr>
          </w:p>
        </w:tc>
        <w:tc>
          <w:tcPr>
            <w:tcW w:w="1865" w:type="pct"/>
          </w:tcPr>
          <w:p w14:paraId="3029D511" w14:textId="77777777" w:rsidR="0065535A" w:rsidRPr="00315F34" w:rsidRDefault="0065535A" w:rsidP="007C7E2D">
            <w:pPr>
              <w:spacing w:after="0"/>
              <w:jc w:val="both"/>
              <w:rPr>
                <w:rFonts w:ascii="Times New Roman" w:hAnsi="Times New Roman"/>
                <w:b/>
              </w:rPr>
            </w:pPr>
            <w:r w:rsidRPr="00315F34">
              <w:rPr>
                <w:rFonts w:ascii="Times New Roman" w:hAnsi="Times New Roman"/>
                <w:b/>
                <w:bCs/>
              </w:rPr>
              <w:t>В том числе практических занятий</w:t>
            </w:r>
          </w:p>
        </w:tc>
        <w:tc>
          <w:tcPr>
            <w:tcW w:w="960" w:type="pct"/>
            <w:vAlign w:val="center"/>
          </w:tcPr>
          <w:p w14:paraId="4FDFB82E" w14:textId="77777777" w:rsidR="0065535A" w:rsidRPr="004150AB" w:rsidRDefault="0065535A" w:rsidP="007C7E2D">
            <w:pPr>
              <w:spacing w:after="0"/>
              <w:jc w:val="center"/>
              <w:rPr>
                <w:rFonts w:ascii="Times New Roman" w:hAnsi="Times New Roman"/>
                <w:bCs/>
                <w:i/>
              </w:rPr>
            </w:pPr>
          </w:p>
        </w:tc>
        <w:tc>
          <w:tcPr>
            <w:tcW w:w="671" w:type="pct"/>
            <w:vMerge/>
          </w:tcPr>
          <w:p w14:paraId="54A98FBB" w14:textId="77777777" w:rsidR="0065535A" w:rsidRPr="00315F34" w:rsidRDefault="0065535A" w:rsidP="007C7E2D">
            <w:pPr>
              <w:spacing w:after="0"/>
              <w:rPr>
                <w:rFonts w:ascii="Times New Roman" w:hAnsi="Times New Roman"/>
                <w:b/>
                <w:bCs/>
              </w:rPr>
            </w:pPr>
          </w:p>
        </w:tc>
        <w:tc>
          <w:tcPr>
            <w:tcW w:w="744" w:type="pct"/>
            <w:vMerge/>
          </w:tcPr>
          <w:p w14:paraId="07FBDCAB" w14:textId="77777777" w:rsidR="0065535A" w:rsidRPr="00315F34" w:rsidRDefault="0065535A" w:rsidP="007C7E2D">
            <w:pPr>
              <w:spacing w:after="0"/>
              <w:rPr>
                <w:rFonts w:ascii="Times New Roman" w:hAnsi="Times New Roman"/>
                <w:b/>
                <w:bCs/>
              </w:rPr>
            </w:pPr>
          </w:p>
        </w:tc>
      </w:tr>
      <w:tr w:rsidR="0065535A" w:rsidRPr="00315F34" w14:paraId="495AD88D" w14:textId="77777777" w:rsidTr="007C7E2D">
        <w:trPr>
          <w:trHeight w:val="1587"/>
        </w:trPr>
        <w:tc>
          <w:tcPr>
            <w:tcW w:w="760" w:type="pct"/>
            <w:vMerge/>
            <w:tcBorders>
              <w:bottom w:val="single" w:sz="4" w:space="0" w:color="auto"/>
            </w:tcBorders>
          </w:tcPr>
          <w:p w14:paraId="0131D1E8" w14:textId="77777777" w:rsidR="0065535A" w:rsidRPr="00315F34" w:rsidRDefault="0065535A" w:rsidP="007C7E2D">
            <w:pPr>
              <w:spacing w:after="0"/>
              <w:rPr>
                <w:rFonts w:ascii="Times New Roman" w:hAnsi="Times New Roman"/>
                <w:b/>
                <w:bCs/>
              </w:rPr>
            </w:pPr>
          </w:p>
        </w:tc>
        <w:tc>
          <w:tcPr>
            <w:tcW w:w="1865" w:type="pct"/>
            <w:tcBorders>
              <w:bottom w:val="single" w:sz="4" w:space="0" w:color="auto"/>
            </w:tcBorders>
          </w:tcPr>
          <w:p w14:paraId="6F4E643B" w14:textId="6ACB8B4A" w:rsidR="0065535A" w:rsidRPr="00315F34" w:rsidRDefault="00047E80" w:rsidP="007C7E2D">
            <w:pPr>
              <w:spacing w:after="0"/>
              <w:jc w:val="both"/>
              <w:rPr>
                <w:rFonts w:ascii="Times New Roman" w:hAnsi="Times New Roman"/>
                <w:b/>
              </w:rPr>
            </w:pPr>
            <w:r w:rsidRPr="00047E80">
              <w:rPr>
                <w:rFonts w:ascii="Times New Roman" w:hAnsi="Times New Roman"/>
                <w:b/>
                <w:sz w:val="24"/>
                <w:szCs w:val="24"/>
              </w:rPr>
              <w:t xml:space="preserve">Практическое занятие </w:t>
            </w:r>
            <w:r w:rsidR="0065535A" w:rsidRPr="00047E80">
              <w:rPr>
                <w:rFonts w:ascii="Times New Roman" w:hAnsi="Times New Roman"/>
                <w:b/>
                <w:sz w:val="24"/>
                <w:szCs w:val="24"/>
              </w:rPr>
              <w:t>3.</w:t>
            </w:r>
            <w:r w:rsidR="0065535A">
              <w:rPr>
                <w:rFonts w:ascii="Times New Roman" w:hAnsi="Times New Roman"/>
                <w:sz w:val="24"/>
                <w:szCs w:val="24"/>
              </w:rPr>
              <w:t xml:space="preserve"> </w:t>
            </w:r>
            <w:r w:rsidR="0065535A" w:rsidRPr="000B05E9">
              <w:rPr>
                <w:rFonts w:ascii="Times New Roman" w:hAnsi="Times New Roman"/>
                <w:sz w:val="24"/>
                <w:szCs w:val="24"/>
              </w:rPr>
              <w:t>Выполнение анализа состояния производственного помещения по заданным величинам показателей опасных и вредных производственных факторов</w:t>
            </w:r>
          </w:p>
        </w:tc>
        <w:tc>
          <w:tcPr>
            <w:tcW w:w="960" w:type="pct"/>
            <w:tcBorders>
              <w:bottom w:val="single" w:sz="4" w:space="0" w:color="auto"/>
            </w:tcBorders>
            <w:vAlign w:val="center"/>
          </w:tcPr>
          <w:p w14:paraId="2D68190E" w14:textId="77777777" w:rsidR="0065535A" w:rsidRPr="00483EA4" w:rsidRDefault="0065535A" w:rsidP="007C7E2D">
            <w:pPr>
              <w:spacing w:after="0"/>
              <w:jc w:val="center"/>
              <w:rPr>
                <w:rFonts w:ascii="Times New Roman" w:hAnsi="Times New Roman"/>
                <w:b/>
                <w:bCs/>
                <w:i/>
              </w:rPr>
            </w:pPr>
            <w:r w:rsidRPr="004150AB">
              <w:rPr>
                <w:rFonts w:ascii="Times New Roman" w:hAnsi="Times New Roman"/>
                <w:bCs/>
                <w:i/>
              </w:rPr>
              <w:t>2</w:t>
            </w:r>
          </w:p>
        </w:tc>
        <w:tc>
          <w:tcPr>
            <w:tcW w:w="671" w:type="pct"/>
            <w:vMerge/>
            <w:tcBorders>
              <w:bottom w:val="single" w:sz="4" w:space="0" w:color="auto"/>
            </w:tcBorders>
          </w:tcPr>
          <w:p w14:paraId="0D960994" w14:textId="77777777" w:rsidR="0065535A" w:rsidRPr="00315F34" w:rsidRDefault="0065535A" w:rsidP="007C7E2D">
            <w:pPr>
              <w:spacing w:after="0"/>
              <w:rPr>
                <w:rFonts w:ascii="Times New Roman" w:hAnsi="Times New Roman"/>
                <w:b/>
                <w:bCs/>
              </w:rPr>
            </w:pPr>
          </w:p>
        </w:tc>
        <w:tc>
          <w:tcPr>
            <w:tcW w:w="744" w:type="pct"/>
            <w:vMerge/>
            <w:tcBorders>
              <w:bottom w:val="single" w:sz="4" w:space="0" w:color="auto"/>
            </w:tcBorders>
          </w:tcPr>
          <w:p w14:paraId="4FFA1DEC" w14:textId="77777777" w:rsidR="0065535A" w:rsidRPr="00315F34" w:rsidRDefault="0065535A" w:rsidP="007C7E2D">
            <w:pPr>
              <w:spacing w:after="0"/>
              <w:rPr>
                <w:rFonts w:ascii="Times New Roman" w:hAnsi="Times New Roman"/>
                <w:b/>
                <w:bCs/>
              </w:rPr>
            </w:pPr>
          </w:p>
        </w:tc>
      </w:tr>
      <w:tr w:rsidR="0065535A" w:rsidRPr="00315F34" w14:paraId="12BDA273" w14:textId="77777777" w:rsidTr="007C7E2D">
        <w:trPr>
          <w:trHeight w:val="2265"/>
        </w:trPr>
        <w:tc>
          <w:tcPr>
            <w:tcW w:w="760" w:type="pct"/>
            <w:vMerge w:val="restart"/>
          </w:tcPr>
          <w:p w14:paraId="3D326FB1" w14:textId="77777777" w:rsidR="0065535A" w:rsidRDefault="0065535A" w:rsidP="007C7E2D">
            <w:pPr>
              <w:spacing w:after="0"/>
              <w:rPr>
                <w:rFonts w:ascii="Times New Roman" w:hAnsi="Times New Roman"/>
                <w:b/>
                <w:sz w:val="24"/>
                <w:szCs w:val="24"/>
              </w:rPr>
            </w:pPr>
            <w:r w:rsidRPr="000B05E9">
              <w:rPr>
                <w:rFonts w:ascii="Times New Roman" w:hAnsi="Times New Roman"/>
                <w:b/>
                <w:sz w:val="24"/>
                <w:szCs w:val="24"/>
              </w:rPr>
              <w:t xml:space="preserve">Тема </w:t>
            </w:r>
            <w:r>
              <w:rPr>
                <w:rFonts w:ascii="Times New Roman" w:hAnsi="Times New Roman"/>
                <w:b/>
                <w:sz w:val="24"/>
                <w:szCs w:val="24"/>
              </w:rPr>
              <w:t>2.2</w:t>
            </w:r>
          </w:p>
          <w:p w14:paraId="52F3A44E" w14:textId="77777777" w:rsidR="0065535A" w:rsidRPr="00047E80" w:rsidRDefault="0065535A" w:rsidP="00047E80">
            <w:pPr>
              <w:spacing w:after="0"/>
              <w:jc w:val="both"/>
              <w:rPr>
                <w:rFonts w:ascii="Times New Roman" w:hAnsi="Times New Roman"/>
                <w:sz w:val="24"/>
                <w:szCs w:val="24"/>
              </w:rPr>
            </w:pPr>
            <w:r w:rsidRPr="00047E80">
              <w:rPr>
                <w:rFonts w:ascii="Times New Roman" w:hAnsi="Times New Roman"/>
                <w:sz w:val="24"/>
                <w:szCs w:val="24"/>
              </w:rPr>
              <w:t>Методы и средства защиты от воздействия негативных факторов</w:t>
            </w:r>
          </w:p>
          <w:p w14:paraId="67F3175B" w14:textId="77777777" w:rsidR="0065535A" w:rsidRDefault="0065535A" w:rsidP="007C7E2D">
            <w:pPr>
              <w:spacing w:after="0"/>
              <w:rPr>
                <w:rFonts w:ascii="Times New Roman" w:hAnsi="Times New Roman"/>
                <w:sz w:val="24"/>
                <w:szCs w:val="24"/>
              </w:rPr>
            </w:pPr>
          </w:p>
          <w:p w14:paraId="73D3E1C9" w14:textId="77777777" w:rsidR="0065535A" w:rsidRDefault="0065535A" w:rsidP="007C7E2D">
            <w:pPr>
              <w:spacing w:after="0"/>
              <w:rPr>
                <w:rFonts w:ascii="Times New Roman" w:hAnsi="Times New Roman"/>
                <w:sz w:val="24"/>
                <w:szCs w:val="24"/>
              </w:rPr>
            </w:pPr>
          </w:p>
          <w:p w14:paraId="2289D328" w14:textId="77777777" w:rsidR="0065535A" w:rsidRDefault="0065535A" w:rsidP="007C7E2D">
            <w:pPr>
              <w:spacing w:after="0"/>
              <w:rPr>
                <w:rFonts w:ascii="Times New Roman" w:hAnsi="Times New Roman"/>
                <w:sz w:val="24"/>
                <w:szCs w:val="24"/>
              </w:rPr>
            </w:pPr>
          </w:p>
          <w:p w14:paraId="1C76782E" w14:textId="77777777" w:rsidR="0065535A" w:rsidRPr="00483EA4" w:rsidRDefault="0065535A" w:rsidP="007C7E2D">
            <w:pPr>
              <w:spacing w:after="0"/>
              <w:rPr>
                <w:rFonts w:ascii="Times New Roman" w:hAnsi="Times New Roman"/>
                <w:bCs/>
              </w:rPr>
            </w:pPr>
          </w:p>
        </w:tc>
        <w:tc>
          <w:tcPr>
            <w:tcW w:w="1865" w:type="pct"/>
          </w:tcPr>
          <w:p w14:paraId="07ED3D9A" w14:textId="14B7A7E4" w:rsidR="0065535A" w:rsidRPr="00315F34" w:rsidRDefault="00D81E99" w:rsidP="007C7E2D">
            <w:pPr>
              <w:spacing w:after="0"/>
              <w:jc w:val="both"/>
              <w:rPr>
                <w:rFonts w:ascii="Times New Roman" w:hAnsi="Times New Roman"/>
                <w:b/>
                <w:bCs/>
              </w:rPr>
            </w:pPr>
            <w:r>
              <w:rPr>
                <w:rFonts w:ascii="Times New Roman" w:hAnsi="Times New Roman"/>
                <w:bCs/>
              </w:rPr>
              <w:lastRenderedPageBreak/>
              <w:t xml:space="preserve">1. </w:t>
            </w:r>
            <w:r w:rsidR="0065535A" w:rsidRPr="00483EA4">
              <w:rPr>
                <w:rFonts w:ascii="Times New Roman" w:hAnsi="Times New Roman"/>
                <w:bCs/>
              </w:rPr>
              <w:t>Средства индивидуальной защиты: классификация, основные</w:t>
            </w:r>
            <w:r w:rsidR="0065535A">
              <w:rPr>
                <w:rFonts w:ascii="Times New Roman" w:hAnsi="Times New Roman"/>
                <w:bCs/>
              </w:rPr>
              <w:t xml:space="preserve"> требования. Основные методы за</w:t>
            </w:r>
            <w:r w:rsidR="0065535A" w:rsidRPr="00483EA4">
              <w:rPr>
                <w:rFonts w:ascii="Times New Roman" w:hAnsi="Times New Roman"/>
                <w:bCs/>
              </w:rPr>
              <w:t>щиты человека от опасных и вредных производственных факторов. Организационные и техниче-ские мероприятия по обеспечению электробезопасности</w:t>
            </w:r>
            <w:r w:rsidR="0065535A" w:rsidRPr="00483EA4">
              <w:rPr>
                <w:rFonts w:ascii="Times New Roman" w:hAnsi="Times New Roman"/>
                <w:b/>
                <w:bCs/>
              </w:rPr>
              <w:t xml:space="preserve">. </w:t>
            </w:r>
            <w:r w:rsidR="0065535A" w:rsidRPr="00483EA4">
              <w:rPr>
                <w:rFonts w:ascii="Times New Roman" w:hAnsi="Times New Roman"/>
                <w:bCs/>
              </w:rPr>
              <w:t>Экобиозащитная техника</w:t>
            </w:r>
            <w:r w:rsidR="0065535A">
              <w:rPr>
                <w:rFonts w:ascii="Times New Roman" w:hAnsi="Times New Roman"/>
                <w:bCs/>
              </w:rPr>
              <w:t>.</w:t>
            </w:r>
          </w:p>
        </w:tc>
        <w:tc>
          <w:tcPr>
            <w:tcW w:w="960" w:type="pct"/>
            <w:vAlign w:val="center"/>
          </w:tcPr>
          <w:p w14:paraId="3360FBF6" w14:textId="77777777" w:rsidR="0065535A" w:rsidRPr="001551E3" w:rsidRDefault="0065535A" w:rsidP="007C7E2D">
            <w:pPr>
              <w:spacing w:after="0"/>
              <w:jc w:val="center"/>
              <w:rPr>
                <w:rFonts w:ascii="Times New Roman" w:hAnsi="Times New Roman"/>
                <w:b/>
                <w:bCs/>
                <w:i/>
              </w:rPr>
            </w:pPr>
            <w:r w:rsidRPr="001551E3">
              <w:rPr>
                <w:rFonts w:ascii="Times New Roman" w:hAnsi="Times New Roman"/>
                <w:b/>
                <w:bCs/>
                <w:i/>
              </w:rPr>
              <w:t>4</w:t>
            </w:r>
          </w:p>
        </w:tc>
        <w:tc>
          <w:tcPr>
            <w:tcW w:w="671" w:type="pct"/>
            <w:vMerge w:val="restart"/>
          </w:tcPr>
          <w:p w14:paraId="2AAEDCFE"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13D3">
              <w:rPr>
                <w:rFonts w:ascii="Times New Roman" w:hAnsi="Times New Roman"/>
                <w:sz w:val="24"/>
                <w:szCs w:val="24"/>
              </w:rPr>
              <w:t>ОК</w:t>
            </w:r>
            <w:r>
              <w:rPr>
                <w:rFonts w:ascii="Times New Roman" w:hAnsi="Times New Roman"/>
                <w:sz w:val="24"/>
                <w:szCs w:val="24"/>
              </w:rPr>
              <w:t xml:space="preserve"> </w:t>
            </w:r>
            <w:r w:rsidRPr="005413D3">
              <w:rPr>
                <w:rFonts w:ascii="Times New Roman" w:hAnsi="Times New Roman"/>
                <w:sz w:val="24"/>
                <w:szCs w:val="24"/>
              </w:rPr>
              <w:t>01</w:t>
            </w:r>
            <w:r>
              <w:rPr>
                <w:rFonts w:ascii="Times New Roman" w:hAnsi="Times New Roman"/>
                <w:sz w:val="24"/>
                <w:szCs w:val="24"/>
              </w:rPr>
              <w:t xml:space="preserve"> </w:t>
            </w:r>
          </w:p>
          <w:p w14:paraId="1160C0D6"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13D3">
              <w:rPr>
                <w:rFonts w:ascii="Times New Roman" w:hAnsi="Times New Roman"/>
                <w:sz w:val="24"/>
                <w:szCs w:val="24"/>
              </w:rPr>
              <w:t>ОК 04</w:t>
            </w:r>
          </w:p>
          <w:p w14:paraId="47D28CEF"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13D3">
              <w:rPr>
                <w:rFonts w:ascii="Times New Roman" w:hAnsi="Times New Roman"/>
                <w:sz w:val="24"/>
                <w:szCs w:val="24"/>
              </w:rPr>
              <w:t>ОК 07</w:t>
            </w:r>
            <w:r>
              <w:rPr>
                <w:rFonts w:ascii="Times New Roman" w:hAnsi="Times New Roman"/>
                <w:sz w:val="24"/>
                <w:szCs w:val="24"/>
              </w:rPr>
              <w:t xml:space="preserve"> </w:t>
            </w:r>
          </w:p>
          <w:p w14:paraId="737599B1"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ПК1.1-ПК1.3</w:t>
            </w:r>
          </w:p>
          <w:p w14:paraId="01961896" w14:textId="77777777" w:rsidR="0065535A" w:rsidRPr="003E274C"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744" w:type="pct"/>
            <w:vMerge w:val="restart"/>
          </w:tcPr>
          <w:p w14:paraId="7639DA93" w14:textId="77777777" w:rsidR="0065535A" w:rsidRDefault="0065535A" w:rsidP="007C7E2D">
            <w:pPr>
              <w:spacing w:after="0"/>
              <w:rPr>
                <w:rFonts w:ascii="Times New Roman" w:hAnsi="Times New Roman"/>
              </w:rPr>
            </w:pPr>
            <w:r>
              <w:rPr>
                <w:rFonts w:ascii="Times New Roman" w:hAnsi="Times New Roman"/>
              </w:rPr>
              <w:t>Уо 01.01</w:t>
            </w:r>
          </w:p>
          <w:p w14:paraId="2483406D" w14:textId="77777777" w:rsidR="0065535A" w:rsidRDefault="0065535A" w:rsidP="007C7E2D">
            <w:pPr>
              <w:spacing w:after="0"/>
              <w:rPr>
                <w:rFonts w:ascii="Times New Roman" w:hAnsi="Times New Roman"/>
              </w:rPr>
            </w:pPr>
            <w:r>
              <w:rPr>
                <w:rFonts w:ascii="Times New Roman" w:hAnsi="Times New Roman"/>
              </w:rPr>
              <w:t>Уо 01.02</w:t>
            </w:r>
          </w:p>
          <w:p w14:paraId="5A4B60C0" w14:textId="77777777" w:rsidR="0065535A" w:rsidRDefault="0065535A" w:rsidP="007C7E2D">
            <w:pPr>
              <w:spacing w:after="0"/>
              <w:rPr>
                <w:rFonts w:ascii="Times New Roman" w:hAnsi="Times New Roman"/>
              </w:rPr>
            </w:pPr>
            <w:r>
              <w:rPr>
                <w:rFonts w:ascii="Times New Roman" w:hAnsi="Times New Roman"/>
              </w:rPr>
              <w:t>Уо 01.06</w:t>
            </w:r>
          </w:p>
          <w:p w14:paraId="18CB86B6" w14:textId="77777777" w:rsidR="0065535A" w:rsidRDefault="0065535A" w:rsidP="007C7E2D">
            <w:pPr>
              <w:spacing w:after="0"/>
              <w:rPr>
                <w:rFonts w:ascii="Times New Roman" w:hAnsi="Times New Roman"/>
              </w:rPr>
            </w:pPr>
            <w:r>
              <w:rPr>
                <w:rFonts w:ascii="Times New Roman" w:hAnsi="Times New Roman"/>
              </w:rPr>
              <w:t>Зо 01.06</w:t>
            </w:r>
          </w:p>
          <w:p w14:paraId="52FBA93E" w14:textId="77777777" w:rsidR="0065535A" w:rsidRDefault="0065535A" w:rsidP="007C7E2D">
            <w:pPr>
              <w:spacing w:after="0"/>
              <w:rPr>
                <w:rFonts w:ascii="Times New Roman" w:hAnsi="Times New Roman"/>
              </w:rPr>
            </w:pPr>
            <w:r>
              <w:rPr>
                <w:rFonts w:ascii="Times New Roman" w:hAnsi="Times New Roman"/>
              </w:rPr>
              <w:t>Уо 04.02</w:t>
            </w:r>
          </w:p>
          <w:p w14:paraId="1B98810C" w14:textId="77777777" w:rsidR="0065535A" w:rsidRDefault="0065535A" w:rsidP="007C7E2D">
            <w:pPr>
              <w:spacing w:after="0"/>
              <w:rPr>
                <w:rFonts w:ascii="Times New Roman" w:hAnsi="Times New Roman"/>
              </w:rPr>
            </w:pPr>
            <w:r>
              <w:rPr>
                <w:rFonts w:ascii="Times New Roman" w:hAnsi="Times New Roman"/>
              </w:rPr>
              <w:t>Уо 07.01</w:t>
            </w:r>
          </w:p>
          <w:p w14:paraId="449B74D0"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rPr>
              <w:t>Зо 07.01</w:t>
            </w:r>
            <w:r>
              <w:rPr>
                <w:rFonts w:ascii="Times New Roman" w:hAnsi="Times New Roman"/>
                <w:sz w:val="24"/>
                <w:szCs w:val="24"/>
              </w:rPr>
              <w:t xml:space="preserve"> </w:t>
            </w:r>
            <w:r w:rsidRPr="00A524A7">
              <w:rPr>
                <w:rFonts w:ascii="Times New Roman" w:hAnsi="Times New Roman"/>
                <w:szCs w:val="24"/>
              </w:rPr>
              <w:t>Н 1.1.07</w:t>
            </w:r>
          </w:p>
          <w:p w14:paraId="1ADD2608"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У 1.1.05</w:t>
            </w:r>
          </w:p>
          <w:p w14:paraId="3108CBE9"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З 1.1.05</w:t>
            </w:r>
          </w:p>
          <w:p w14:paraId="39837CAA"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lastRenderedPageBreak/>
              <w:t>Н 1.2.02</w:t>
            </w:r>
          </w:p>
          <w:p w14:paraId="0452697E"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У 1.2.02</w:t>
            </w:r>
          </w:p>
          <w:p w14:paraId="68A5B12E"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З  1.2.02</w:t>
            </w:r>
          </w:p>
          <w:p w14:paraId="378B2A92"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Н 1.3.02</w:t>
            </w:r>
          </w:p>
          <w:p w14:paraId="70ECFC5A"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У 1.3.04</w:t>
            </w:r>
          </w:p>
          <w:p w14:paraId="4E99F651" w14:textId="1C3B5312"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524A7">
              <w:rPr>
                <w:rFonts w:ascii="Times New Roman" w:hAnsi="Times New Roman"/>
                <w:sz w:val="24"/>
                <w:szCs w:val="24"/>
              </w:rPr>
              <w:t>З 1.3.05</w:t>
            </w:r>
          </w:p>
          <w:p w14:paraId="2AEE9DA7" w14:textId="5EC4AFED" w:rsidR="007A6E2A" w:rsidRDefault="007A6E2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Зд7</w:t>
            </w:r>
          </w:p>
          <w:p w14:paraId="3A9DEFBD" w14:textId="7EEA929E" w:rsidR="007A6E2A" w:rsidRDefault="007A6E2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Зд8</w:t>
            </w:r>
          </w:p>
          <w:p w14:paraId="0807A16D" w14:textId="6501A9A8" w:rsidR="006132C8" w:rsidRDefault="00654D2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Уд4</w:t>
            </w:r>
          </w:p>
          <w:p w14:paraId="0BD67DB5" w14:textId="03631F38" w:rsidR="00654D2A" w:rsidRDefault="00654D2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Уд6</w:t>
            </w:r>
          </w:p>
          <w:p w14:paraId="038B5161" w14:textId="77777777" w:rsidR="0065535A" w:rsidRPr="003116D9" w:rsidRDefault="0065535A" w:rsidP="007C7E2D">
            <w:pPr>
              <w:spacing w:after="0"/>
              <w:rPr>
                <w:rFonts w:ascii="Times New Roman" w:hAnsi="Times New Roman"/>
              </w:rPr>
            </w:pPr>
          </w:p>
        </w:tc>
      </w:tr>
      <w:tr w:rsidR="0065535A" w:rsidRPr="00315F34" w14:paraId="65B9E62C" w14:textId="77777777" w:rsidTr="007C7E2D">
        <w:trPr>
          <w:trHeight w:val="237"/>
        </w:trPr>
        <w:tc>
          <w:tcPr>
            <w:tcW w:w="760" w:type="pct"/>
            <w:vMerge/>
          </w:tcPr>
          <w:p w14:paraId="100DCFB3" w14:textId="77777777" w:rsidR="0065535A" w:rsidRPr="000B05E9" w:rsidRDefault="0065535A" w:rsidP="007C7E2D">
            <w:pPr>
              <w:spacing w:after="0"/>
              <w:rPr>
                <w:rFonts w:ascii="Times New Roman" w:hAnsi="Times New Roman"/>
                <w:b/>
                <w:sz w:val="24"/>
                <w:szCs w:val="24"/>
              </w:rPr>
            </w:pPr>
          </w:p>
        </w:tc>
        <w:tc>
          <w:tcPr>
            <w:tcW w:w="1865" w:type="pct"/>
          </w:tcPr>
          <w:p w14:paraId="7CE5C929" w14:textId="77777777" w:rsidR="0065535A" w:rsidRPr="00483EA4" w:rsidRDefault="0065535A" w:rsidP="007C7E2D">
            <w:pPr>
              <w:spacing w:after="0"/>
              <w:jc w:val="both"/>
              <w:rPr>
                <w:rFonts w:ascii="Times New Roman" w:hAnsi="Times New Roman"/>
                <w:bCs/>
              </w:rPr>
            </w:pPr>
            <w:r w:rsidRPr="00315F34">
              <w:rPr>
                <w:rFonts w:ascii="Times New Roman" w:hAnsi="Times New Roman"/>
                <w:b/>
                <w:bCs/>
              </w:rPr>
              <w:t>В том числе практических занятий</w:t>
            </w:r>
          </w:p>
        </w:tc>
        <w:tc>
          <w:tcPr>
            <w:tcW w:w="960" w:type="pct"/>
            <w:vAlign w:val="center"/>
          </w:tcPr>
          <w:p w14:paraId="16632082" w14:textId="77777777" w:rsidR="0065535A" w:rsidRPr="00483EA4" w:rsidRDefault="0065535A" w:rsidP="007C7E2D">
            <w:pPr>
              <w:spacing w:after="0"/>
              <w:jc w:val="center"/>
              <w:rPr>
                <w:rFonts w:ascii="Times New Roman" w:hAnsi="Times New Roman"/>
                <w:bCs/>
              </w:rPr>
            </w:pPr>
          </w:p>
        </w:tc>
        <w:tc>
          <w:tcPr>
            <w:tcW w:w="671" w:type="pct"/>
            <w:vMerge/>
          </w:tcPr>
          <w:p w14:paraId="73E2E361" w14:textId="77777777" w:rsidR="0065535A" w:rsidRPr="00315F34" w:rsidRDefault="0065535A" w:rsidP="007C7E2D">
            <w:pPr>
              <w:spacing w:after="0"/>
              <w:rPr>
                <w:rFonts w:ascii="Times New Roman" w:hAnsi="Times New Roman"/>
                <w:b/>
                <w:bCs/>
              </w:rPr>
            </w:pPr>
          </w:p>
        </w:tc>
        <w:tc>
          <w:tcPr>
            <w:tcW w:w="744" w:type="pct"/>
            <w:vMerge/>
          </w:tcPr>
          <w:p w14:paraId="6239FD5E" w14:textId="77777777" w:rsidR="0065535A" w:rsidRPr="00315F34" w:rsidRDefault="0065535A" w:rsidP="007C7E2D">
            <w:pPr>
              <w:spacing w:after="0"/>
              <w:rPr>
                <w:rFonts w:ascii="Times New Roman" w:hAnsi="Times New Roman"/>
                <w:b/>
                <w:bCs/>
              </w:rPr>
            </w:pPr>
          </w:p>
        </w:tc>
      </w:tr>
      <w:tr w:rsidR="0065535A" w:rsidRPr="00315F34" w14:paraId="10FEC403" w14:textId="77777777" w:rsidTr="007C7E2D">
        <w:trPr>
          <w:trHeight w:val="330"/>
        </w:trPr>
        <w:tc>
          <w:tcPr>
            <w:tcW w:w="760" w:type="pct"/>
            <w:vMerge/>
          </w:tcPr>
          <w:p w14:paraId="27C01CD3" w14:textId="77777777" w:rsidR="0065535A" w:rsidRPr="000B05E9" w:rsidRDefault="0065535A" w:rsidP="007C7E2D">
            <w:pPr>
              <w:spacing w:after="0"/>
              <w:rPr>
                <w:rFonts w:ascii="Times New Roman" w:hAnsi="Times New Roman"/>
                <w:b/>
                <w:sz w:val="24"/>
                <w:szCs w:val="24"/>
              </w:rPr>
            </w:pPr>
          </w:p>
        </w:tc>
        <w:tc>
          <w:tcPr>
            <w:tcW w:w="1865" w:type="pct"/>
          </w:tcPr>
          <w:p w14:paraId="101E8147" w14:textId="1DAB9590" w:rsidR="0065535A" w:rsidRPr="00315F34" w:rsidRDefault="00047E80" w:rsidP="007C7E2D">
            <w:pPr>
              <w:spacing w:after="0"/>
              <w:jc w:val="both"/>
              <w:rPr>
                <w:rFonts w:ascii="Times New Roman" w:hAnsi="Times New Roman"/>
                <w:b/>
                <w:bCs/>
              </w:rPr>
            </w:pPr>
            <w:r w:rsidRPr="00047E80">
              <w:rPr>
                <w:rFonts w:ascii="Times New Roman" w:hAnsi="Times New Roman"/>
                <w:b/>
                <w:sz w:val="24"/>
                <w:szCs w:val="24"/>
              </w:rPr>
              <w:t xml:space="preserve">Практическое занятие </w:t>
            </w:r>
            <w:r w:rsidR="0065535A" w:rsidRPr="00047E80">
              <w:rPr>
                <w:rFonts w:ascii="Times New Roman" w:hAnsi="Times New Roman"/>
                <w:b/>
                <w:sz w:val="24"/>
                <w:szCs w:val="24"/>
              </w:rPr>
              <w:t>4.</w:t>
            </w:r>
            <w:r w:rsidR="0065535A">
              <w:rPr>
                <w:rFonts w:ascii="Times New Roman" w:hAnsi="Times New Roman"/>
                <w:sz w:val="24"/>
                <w:szCs w:val="24"/>
              </w:rPr>
              <w:t xml:space="preserve"> </w:t>
            </w:r>
            <w:r w:rsidR="0065535A" w:rsidRPr="000B05E9">
              <w:rPr>
                <w:rFonts w:ascii="Times New Roman" w:hAnsi="Times New Roman"/>
                <w:sz w:val="24"/>
                <w:szCs w:val="24"/>
              </w:rPr>
              <w:t>Оценка состояния микроклимата производственного помещения.</w:t>
            </w:r>
          </w:p>
        </w:tc>
        <w:tc>
          <w:tcPr>
            <w:tcW w:w="960" w:type="pct"/>
            <w:vAlign w:val="center"/>
          </w:tcPr>
          <w:p w14:paraId="7D52443A" w14:textId="77777777" w:rsidR="0065535A" w:rsidRPr="00315F34" w:rsidRDefault="0065535A" w:rsidP="007C7E2D">
            <w:pPr>
              <w:spacing w:after="0"/>
              <w:jc w:val="center"/>
              <w:rPr>
                <w:rFonts w:ascii="Times New Roman" w:hAnsi="Times New Roman"/>
                <w:b/>
                <w:bCs/>
              </w:rPr>
            </w:pPr>
            <w:r w:rsidRPr="00483EA4">
              <w:rPr>
                <w:rFonts w:ascii="Times New Roman" w:hAnsi="Times New Roman"/>
                <w:bCs/>
              </w:rPr>
              <w:t>2</w:t>
            </w:r>
          </w:p>
        </w:tc>
        <w:tc>
          <w:tcPr>
            <w:tcW w:w="671" w:type="pct"/>
            <w:vMerge/>
          </w:tcPr>
          <w:p w14:paraId="58105131" w14:textId="77777777" w:rsidR="0065535A" w:rsidRPr="00315F34" w:rsidRDefault="0065535A" w:rsidP="007C7E2D">
            <w:pPr>
              <w:spacing w:after="0"/>
              <w:rPr>
                <w:rFonts w:ascii="Times New Roman" w:hAnsi="Times New Roman"/>
                <w:b/>
                <w:bCs/>
              </w:rPr>
            </w:pPr>
          </w:p>
        </w:tc>
        <w:tc>
          <w:tcPr>
            <w:tcW w:w="744" w:type="pct"/>
            <w:vMerge/>
          </w:tcPr>
          <w:p w14:paraId="0507A2D7" w14:textId="77777777" w:rsidR="0065535A" w:rsidRPr="00315F34" w:rsidRDefault="0065535A" w:rsidP="007C7E2D">
            <w:pPr>
              <w:spacing w:after="0"/>
              <w:rPr>
                <w:rFonts w:ascii="Times New Roman" w:hAnsi="Times New Roman"/>
                <w:b/>
                <w:bCs/>
              </w:rPr>
            </w:pPr>
          </w:p>
        </w:tc>
      </w:tr>
      <w:tr w:rsidR="0065535A" w:rsidRPr="00315F34" w14:paraId="6234CEE9" w14:textId="77777777" w:rsidTr="007C7E2D">
        <w:trPr>
          <w:trHeight w:val="330"/>
        </w:trPr>
        <w:tc>
          <w:tcPr>
            <w:tcW w:w="2625" w:type="pct"/>
            <w:gridSpan w:val="2"/>
          </w:tcPr>
          <w:p w14:paraId="18B25985" w14:textId="77777777" w:rsidR="0065535A" w:rsidRDefault="0065535A" w:rsidP="007C7E2D">
            <w:pPr>
              <w:spacing w:after="0"/>
              <w:jc w:val="both"/>
              <w:rPr>
                <w:rFonts w:ascii="Times New Roman" w:hAnsi="Times New Roman"/>
                <w:sz w:val="24"/>
                <w:szCs w:val="24"/>
              </w:rPr>
            </w:pPr>
            <w:r w:rsidRPr="000B05E9">
              <w:rPr>
                <w:rFonts w:ascii="Times New Roman" w:hAnsi="Times New Roman"/>
                <w:b/>
                <w:sz w:val="24"/>
                <w:szCs w:val="24"/>
              </w:rPr>
              <w:lastRenderedPageBreak/>
              <w:t>Раздел 3. Обеспечение безопасных условий труда в сфере профессиональной деятельности</w:t>
            </w:r>
          </w:p>
        </w:tc>
        <w:tc>
          <w:tcPr>
            <w:tcW w:w="960" w:type="pct"/>
            <w:vAlign w:val="center"/>
          </w:tcPr>
          <w:p w14:paraId="0D210029" w14:textId="77777777" w:rsidR="0065535A" w:rsidRPr="00315F34" w:rsidRDefault="0065535A" w:rsidP="007C7E2D">
            <w:pPr>
              <w:spacing w:after="0"/>
              <w:jc w:val="center"/>
              <w:rPr>
                <w:rFonts w:ascii="Times New Roman" w:hAnsi="Times New Roman"/>
                <w:b/>
                <w:bCs/>
              </w:rPr>
            </w:pPr>
            <w:r>
              <w:rPr>
                <w:rFonts w:ascii="Times New Roman" w:hAnsi="Times New Roman"/>
                <w:b/>
                <w:bCs/>
              </w:rPr>
              <w:t>6</w:t>
            </w:r>
          </w:p>
        </w:tc>
        <w:tc>
          <w:tcPr>
            <w:tcW w:w="671" w:type="pct"/>
          </w:tcPr>
          <w:p w14:paraId="460FEB41" w14:textId="77777777" w:rsidR="0065535A" w:rsidRPr="00315F34" w:rsidRDefault="0065535A" w:rsidP="007C7E2D">
            <w:pPr>
              <w:spacing w:after="0"/>
              <w:rPr>
                <w:rFonts w:ascii="Times New Roman" w:hAnsi="Times New Roman"/>
                <w:b/>
                <w:bCs/>
              </w:rPr>
            </w:pPr>
          </w:p>
        </w:tc>
        <w:tc>
          <w:tcPr>
            <w:tcW w:w="744" w:type="pct"/>
          </w:tcPr>
          <w:p w14:paraId="6BC0E597" w14:textId="77777777" w:rsidR="0065535A" w:rsidRPr="00315F34" w:rsidRDefault="0065535A" w:rsidP="007C7E2D">
            <w:pPr>
              <w:spacing w:after="0"/>
              <w:rPr>
                <w:rFonts w:ascii="Times New Roman" w:hAnsi="Times New Roman"/>
                <w:b/>
                <w:bCs/>
              </w:rPr>
            </w:pPr>
          </w:p>
        </w:tc>
      </w:tr>
      <w:tr w:rsidR="0065535A" w:rsidRPr="00315F34" w14:paraId="06805D04" w14:textId="77777777" w:rsidTr="007C7E2D">
        <w:trPr>
          <w:trHeight w:val="20"/>
        </w:trPr>
        <w:tc>
          <w:tcPr>
            <w:tcW w:w="763" w:type="pct"/>
          </w:tcPr>
          <w:p w14:paraId="1EF2A0A1" w14:textId="77777777" w:rsidR="0065535A" w:rsidRPr="00315F34" w:rsidRDefault="0065535A" w:rsidP="00047E80">
            <w:pPr>
              <w:suppressAutoHyphens/>
              <w:spacing w:after="0"/>
              <w:jc w:val="both"/>
              <w:rPr>
                <w:rFonts w:ascii="Times New Roman" w:hAnsi="Times New Roman"/>
                <w:b/>
              </w:rPr>
            </w:pPr>
            <w:r>
              <w:rPr>
                <w:rFonts w:ascii="Times New Roman" w:hAnsi="Times New Roman"/>
                <w:b/>
              </w:rPr>
              <w:t xml:space="preserve">Тема 3.1 </w:t>
            </w:r>
            <w:r w:rsidRPr="00047E80">
              <w:rPr>
                <w:rFonts w:ascii="Times New Roman" w:hAnsi="Times New Roman"/>
                <w:sz w:val="24"/>
                <w:szCs w:val="24"/>
              </w:rPr>
              <w:t>Требования охраны труда при монтаже электрического оборудования</w:t>
            </w:r>
          </w:p>
        </w:tc>
        <w:tc>
          <w:tcPr>
            <w:tcW w:w="1862" w:type="pct"/>
          </w:tcPr>
          <w:p w14:paraId="5D090E1D" w14:textId="64B09F68" w:rsidR="0065535A" w:rsidRPr="00315F34" w:rsidRDefault="00D81E99" w:rsidP="007C7E2D">
            <w:pPr>
              <w:suppressAutoHyphens/>
              <w:spacing w:after="0"/>
              <w:jc w:val="both"/>
              <w:rPr>
                <w:rFonts w:ascii="Times New Roman" w:hAnsi="Times New Roman"/>
                <w:b/>
              </w:rPr>
            </w:pPr>
            <w:r>
              <w:rPr>
                <w:rFonts w:ascii="Times New Roman" w:hAnsi="Times New Roman"/>
                <w:sz w:val="24"/>
                <w:szCs w:val="24"/>
              </w:rPr>
              <w:t xml:space="preserve">1. </w:t>
            </w:r>
            <w:r w:rsidR="0065535A" w:rsidRPr="000B05E9">
              <w:rPr>
                <w:rFonts w:ascii="Times New Roman" w:hAnsi="Times New Roman"/>
                <w:sz w:val="24"/>
                <w:szCs w:val="24"/>
              </w:rPr>
              <w:t>Системы противоаварийной автоматической защиты (ПАЗ). Требования к оборудованию. Требования к монтажным работам.</w:t>
            </w:r>
          </w:p>
        </w:tc>
        <w:tc>
          <w:tcPr>
            <w:tcW w:w="960" w:type="pct"/>
            <w:vMerge w:val="restart"/>
            <w:vAlign w:val="center"/>
          </w:tcPr>
          <w:p w14:paraId="3F6F4F45" w14:textId="77777777" w:rsidR="0065535A" w:rsidRDefault="0065535A" w:rsidP="007C7E2D">
            <w:pPr>
              <w:spacing w:after="0"/>
              <w:jc w:val="center"/>
              <w:rPr>
                <w:rFonts w:ascii="Times New Roman" w:hAnsi="Times New Roman"/>
                <w:b/>
                <w:i/>
              </w:rPr>
            </w:pPr>
            <w:r>
              <w:rPr>
                <w:rFonts w:ascii="Times New Roman" w:hAnsi="Times New Roman"/>
                <w:b/>
                <w:i/>
              </w:rPr>
              <w:t>6</w:t>
            </w:r>
          </w:p>
          <w:p w14:paraId="2C40D0A6" w14:textId="77777777" w:rsidR="0065535A" w:rsidRPr="001551E3" w:rsidRDefault="0065535A" w:rsidP="007C7E2D">
            <w:pPr>
              <w:spacing w:after="0"/>
              <w:jc w:val="center"/>
              <w:rPr>
                <w:rFonts w:ascii="Times New Roman" w:hAnsi="Times New Roman"/>
                <w:b/>
                <w:i/>
              </w:rPr>
            </w:pPr>
          </w:p>
        </w:tc>
        <w:tc>
          <w:tcPr>
            <w:tcW w:w="671" w:type="pct"/>
            <w:vMerge w:val="restart"/>
          </w:tcPr>
          <w:p w14:paraId="4D914E30"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13D3">
              <w:rPr>
                <w:rFonts w:ascii="Times New Roman" w:hAnsi="Times New Roman"/>
                <w:sz w:val="24"/>
                <w:szCs w:val="24"/>
              </w:rPr>
              <w:t>ОК</w:t>
            </w:r>
            <w:r>
              <w:rPr>
                <w:rFonts w:ascii="Times New Roman" w:hAnsi="Times New Roman"/>
                <w:sz w:val="24"/>
                <w:szCs w:val="24"/>
              </w:rPr>
              <w:t xml:space="preserve"> </w:t>
            </w:r>
            <w:r w:rsidRPr="005413D3">
              <w:rPr>
                <w:rFonts w:ascii="Times New Roman" w:hAnsi="Times New Roman"/>
                <w:sz w:val="24"/>
                <w:szCs w:val="24"/>
              </w:rPr>
              <w:t>01</w:t>
            </w:r>
            <w:r>
              <w:rPr>
                <w:rFonts w:ascii="Times New Roman" w:hAnsi="Times New Roman"/>
                <w:sz w:val="24"/>
                <w:szCs w:val="24"/>
              </w:rPr>
              <w:t xml:space="preserve"> </w:t>
            </w:r>
          </w:p>
          <w:p w14:paraId="5A717821"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13D3">
              <w:rPr>
                <w:rFonts w:ascii="Times New Roman" w:hAnsi="Times New Roman"/>
                <w:sz w:val="24"/>
                <w:szCs w:val="24"/>
              </w:rPr>
              <w:t>ОК 04</w:t>
            </w:r>
          </w:p>
          <w:p w14:paraId="4E1A6B05"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13D3">
              <w:rPr>
                <w:rFonts w:ascii="Times New Roman" w:hAnsi="Times New Roman"/>
                <w:sz w:val="24"/>
                <w:szCs w:val="24"/>
              </w:rPr>
              <w:t>ОК 07</w:t>
            </w:r>
            <w:r>
              <w:rPr>
                <w:rFonts w:ascii="Times New Roman" w:hAnsi="Times New Roman"/>
                <w:sz w:val="24"/>
                <w:szCs w:val="24"/>
              </w:rPr>
              <w:t xml:space="preserve"> </w:t>
            </w:r>
          </w:p>
          <w:p w14:paraId="66888145"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ПК1.1-ПК1.3</w:t>
            </w:r>
          </w:p>
          <w:p w14:paraId="1DD427D5"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6F08E234"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42DADE33"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618B275D" w14:textId="77777777" w:rsidR="0065535A" w:rsidRPr="003E274C"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744" w:type="pct"/>
            <w:vMerge w:val="restart"/>
          </w:tcPr>
          <w:p w14:paraId="3271F6A6" w14:textId="77777777" w:rsidR="0065535A" w:rsidRDefault="0065535A" w:rsidP="007C7E2D">
            <w:pPr>
              <w:spacing w:after="0"/>
              <w:rPr>
                <w:rFonts w:ascii="Times New Roman" w:hAnsi="Times New Roman"/>
              </w:rPr>
            </w:pPr>
            <w:r>
              <w:rPr>
                <w:rFonts w:ascii="Times New Roman" w:hAnsi="Times New Roman"/>
              </w:rPr>
              <w:t>Уо 01.01</w:t>
            </w:r>
          </w:p>
          <w:p w14:paraId="59100C4E" w14:textId="77777777" w:rsidR="0065535A" w:rsidRDefault="0065535A" w:rsidP="007C7E2D">
            <w:pPr>
              <w:spacing w:after="0"/>
              <w:rPr>
                <w:rFonts w:ascii="Times New Roman" w:hAnsi="Times New Roman"/>
              </w:rPr>
            </w:pPr>
            <w:r>
              <w:rPr>
                <w:rFonts w:ascii="Times New Roman" w:hAnsi="Times New Roman"/>
              </w:rPr>
              <w:t>Уо 01.02</w:t>
            </w:r>
          </w:p>
          <w:p w14:paraId="57B4E98C" w14:textId="77777777" w:rsidR="0065535A" w:rsidRDefault="0065535A" w:rsidP="007C7E2D">
            <w:pPr>
              <w:spacing w:after="0"/>
              <w:rPr>
                <w:rFonts w:ascii="Times New Roman" w:hAnsi="Times New Roman"/>
              </w:rPr>
            </w:pPr>
            <w:r>
              <w:rPr>
                <w:rFonts w:ascii="Times New Roman" w:hAnsi="Times New Roman"/>
              </w:rPr>
              <w:t>Уо 01.06</w:t>
            </w:r>
          </w:p>
          <w:p w14:paraId="52707833" w14:textId="77777777" w:rsidR="0065535A" w:rsidRDefault="0065535A" w:rsidP="007C7E2D">
            <w:pPr>
              <w:spacing w:after="0"/>
              <w:rPr>
                <w:rFonts w:ascii="Times New Roman" w:hAnsi="Times New Roman"/>
              </w:rPr>
            </w:pPr>
            <w:r>
              <w:rPr>
                <w:rFonts w:ascii="Times New Roman" w:hAnsi="Times New Roman"/>
              </w:rPr>
              <w:t>Зо 01.06</w:t>
            </w:r>
          </w:p>
          <w:p w14:paraId="3FC01C49" w14:textId="77777777" w:rsidR="0065535A" w:rsidRDefault="0065535A" w:rsidP="007C7E2D">
            <w:pPr>
              <w:spacing w:after="0"/>
              <w:rPr>
                <w:rFonts w:ascii="Times New Roman" w:hAnsi="Times New Roman"/>
              </w:rPr>
            </w:pPr>
            <w:r>
              <w:rPr>
                <w:rFonts w:ascii="Times New Roman" w:hAnsi="Times New Roman"/>
              </w:rPr>
              <w:t>Уо 04.02</w:t>
            </w:r>
          </w:p>
          <w:p w14:paraId="4809FB9A" w14:textId="77777777" w:rsidR="0065535A" w:rsidRDefault="0065535A" w:rsidP="007C7E2D">
            <w:pPr>
              <w:spacing w:after="0"/>
              <w:rPr>
                <w:rFonts w:ascii="Times New Roman" w:hAnsi="Times New Roman"/>
              </w:rPr>
            </w:pPr>
            <w:r>
              <w:rPr>
                <w:rFonts w:ascii="Times New Roman" w:hAnsi="Times New Roman"/>
              </w:rPr>
              <w:t>Уо 07.01</w:t>
            </w:r>
          </w:p>
          <w:p w14:paraId="4206300B"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rPr>
              <w:t>Зо 07.01</w:t>
            </w:r>
            <w:r>
              <w:rPr>
                <w:rFonts w:ascii="Times New Roman" w:hAnsi="Times New Roman"/>
                <w:sz w:val="24"/>
                <w:szCs w:val="24"/>
              </w:rPr>
              <w:t xml:space="preserve"> </w:t>
            </w:r>
            <w:r w:rsidRPr="00A524A7">
              <w:rPr>
                <w:rFonts w:ascii="Times New Roman" w:hAnsi="Times New Roman"/>
                <w:szCs w:val="24"/>
              </w:rPr>
              <w:t>Н 1.1.07</w:t>
            </w:r>
          </w:p>
          <w:p w14:paraId="026DDB75"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У 1.1.05</w:t>
            </w:r>
          </w:p>
          <w:p w14:paraId="4B88D997"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З 1.1.05</w:t>
            </w:r>
          </w:p>
          <w:p w14:paraId="5C1057A3"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Н 1.2.02</w:t>
            </w:r>
          </w:p>
          <w:p w14:paraId="79FEFAA1"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У 1.2.02</w:t>
            </w:r>
          </w:p>
          <w:p w14:paraId="45E1DA57"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З  1.2.02</w:t>
            </w:r>
          </w:p>
          <w:p w14:paraId="04820C28"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Н 1.3.02</w:t>
            </w:r>
          </w:p>
          <w:p w14:paraId="0C191820"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У 1.3.04</w:t>
            </w:r>
          </w:p>
          <w:p w14:paraId="39BF42F1" w14:textId="234C30D1"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524A7">
              <w:rPr>
                <w:rFonts w:ascii="Times New Roman" w:hAnsi="Times New Roman"/>
                <w:sz w:val="24"/>
                <w:szCs w:val="24"/>
              </w:rPr>
              <w:t>З 1.3.05</w:t>
            </w:r>
          </w:p>
          <w:p w14:paraId="3CF999BE" w14:textId="5D519EC0" w:rsidR="007A6E2A" w:rsidRDefault="007A6E2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Зд6</w:t>
            </w:r>
          </w:p>
          <w:p w14:paraId="1F440AFC" w14:textId="08B9328C" w:rsidR="007A6E2A" w:rsidRDefault="007A6E2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Зд5</w:t>
            </w:r>
          </w:p>
          <w:p w14:paraId="43D4D710" w14:textId="69E085FE" w:rsidR="007A6E2A" w:rsidRDefault="007A6E2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Зд7</w:t>
            </w:r>
          </w:p>
          <w:p w14:paraId="6581448D" w14:textId="4F8C3EA7" w:rsidR="006132C8" w:rsidRDefault="006132C8"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Зд11</w:t>
            </w:r>
          </w:p>
          <w:p w14:paraId="7977DDAE" w14:textId="33D8BCEA" w:rsidR="0065535A" w:rsidRPr="00047E80" w:rsidRDefault="006132C8" w:rsidP="00047E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Уд3</w:t>
            </w:r>
          </w:p>
        </w:tc>
      </w:tr>
      <w:tr w:rsidR="0065535A" w:rsidRPr="00315F34" w14:paraId="470F5F56" w14:textId="77777777" w:rsidTr="00047E80">
        <w:trPr>
          <w:trHeight w:val="2491"/>
        </w:trPr>
        <w:tc>
          <w:tcPr>
            <w:tcW w:w="763" w:type="pct"/>
            <w:vMerge w:val="restart"/>
          </w:tcPr>
          <w:p w14:paraId="057D1F39" w14:textId="77777777" w:rsidR="0065535A" w:rsidRPr="00047E80" w:rsidRDefault="0065535A" w:rsidP="00047E80">
            <w:pPr>
              <w:spacing w:after="0"/>
              <w:jc w:val="both"/>
              <w:rPr>
                <w:rFonts w:ascii="Times New Roman" w:hAnsi="Times New Roman"/>
                <w:sz w:val="24"/>
                <w:szCs w:val="24"/>
              </w:rPr>
            </w:pPr>
            <w:r>
              <w:rPr>
                <w:rFonts w:ascii="Times New Roman" w:hAnsi="Times New Roman"/>
                <w:b/>
                <w:bCs/>
              </w:rPr>
              <w:t xml:space="preserve">Тема 3.2 </w:t>
            </w:r>
            <w:r w:rsidRPr="00047E80">
              <w:rPr>
                <w:rFonts w:ascii="Times New Roman" w:hAnsi="Times New Roman"/>
                <w:sz w:val="24"/>
                <w:szCs w:val="24"/>
              </w:rPr>
              <w:t>Требования охраны труда при эксплуатации электрического оборудования</w:t>
            </w:r>
          </w:p>
          <w:p w14:paraId="2C238D19" w14:textId="77777777" w:rsidR="0065535A" w:rsidRDefault="0065535A" w:rsidP="007C7E2D">
            <w:pPr>
              <w:spacing w:after="0"/>
              <w:rPr>
                <w:rFonts w:ascii="Times New Roman" w:hAnsi="Times New Roman"/>
                <w:b/>
                <w:sz w:val="24"/>
                <w:szCs w:val="24"/>
              </w:rPr>
            </w:pPr>
          </w:p>
          <w:p w14:paraId="6AE8C52E" w14:textId="77777777" w:rsidR="0065535A" w:rsidRDefault="0065535A" w:rsidP="007C7E2D">
            <w:pPr>
              <w:spacing w:after="0"/>
              <w:rPr>
                <w:rFonts w:ascii="Times New Roman" w:hAnsi="Times New Roman"/>
                <w:b/>
                <w:sz w:val="24"/>
                <w:szCs w:val="24"/>
              </w:rPr>
            </w:pPr>
          </w:p>
          <w:p w14:paraId="7EE17263" w14:textId="77777777" w:rsidR="0065535A" w:rsidRDefault="0065535A" w:rsidP="007C7E2D">
            <w:pPr>
              <w:spacing w:after="0"/>
              <w:rPr>
                <w:rFonts w:ascii="Times New Roman" w:hAnsi="Times New Roman"/>
                <w:b/>
                <w:sz w:val="24"/>
                <w:szCs w:val="24"/>
              </w:rPr>
            </w:pPr>
          </w:p>
          <w:p w14:paraId="29EE49C2" w14:textId="77777777" w:rsidR="0065535A" w:rsidRDefault="0065535A" w:rsidP="007C7E2D">
            <w:pPr>
              <w:spacing w:after="0"/>
              <w:rPr>
                <w:rFonts w:ascii="Times New Roman" w:hAnsi="Times New Roman"/>
                <w:b/>
                <w:sz w:val="24"/>
                <w:szCs w:val="24"/>
              </w:rPr>
            </w:pPr>
          </w:p>
          <w:p w14:paraId="359072D1" w14:textId="77777777" w:rsidR="0065535A" w:rsidRPr="00B316BB" w:rsidRDefault="0065535A" w:rsidP="007C7E2D">
            <w:pPr>
              <w:spacing w:after="0"/>
              <w:rPr>
                <w:rFonts w:ascii="Times New Roman" w:hAnsi="Times New Roman"/>
                <w:bCs/>
              </w:rPr>
            </w:pPr>
          </w:p>
        </w:tc>
        <w:tc>
          <w:tcPr>
            <w:tcW w:w="1862" w:type="pct"/>
          </w:tcPr>
          <w:p w14:paraId="01917F84" w14:textId="66E040DB" w:rsidR="0065535A" w:rsidRPr="00B316BB" w:rsidRDefault="00D81E99" w:rsidP="007C7E2D">
            <w:pPr>
              <w:spacing w:after="0"/>
              <w:jc w:val="both"/>
              <w:rPr>
                <w:rFonts w:ascii="Times New Roman" w:hAnsi="Times New Roman"/>
                <w:b/>
                <w:bCs/>
              </w:rPr>
            </w:pPr>
            <w:r>
              <w:rPr>
                <w:rFonts w:ascii="Times New Roman" w:hAnsi="Times New Roman"/>
                <w:sz w:val="24"/>
                <w:szCs w:val="24"/>
              </w:rPr>
              <w:t xml:space="preserve">1. </w:t>
            </w:r>
            <w:r w:rsidR="0065535A">
              <w:rPr>
                <w:rFonts w:ascii="Times New Roman" w:hAnsi="Times New Roman"/>
                <w:sz w:val="24"/>
                <w:szCs w:val="24"/>
              </w:rPr>
              <w:t xml:space="preserve">Требования </w:t>
            </w:r>
            <w:r w:rsidR="0065535A" w:rsidRPr="000B05E9">
              <w:rPr>
                <w:rFonts w:ascii="Times New Roman" w:hAnsi="Times New Roman"/>
                <w:sz w:val="24"/>
                <w:szCs w:val="24"/>
              </w:rPr>
              <w:t xml:space="preserve">к рабочим местам </w:t>
            </w:r>
            <w:r w:rsidR="0065535A">
              <w:rPr>
                <w:rFonts w:ascii="Times New Roman" w:hAnsi="Times New Roman"/>
                <w:sz w:val="24"/>
                <w:szCs w:val="24"/>
              </w:rPr>
              <w:t>расположения электрического оборудования</w:t>
            </w:r>
            <w:r w:rsidR="0065535A" w:rsidRPr="000B05E9">
              <w:rPr>
                <w:rFonts w:ascii="Times New Roman" w:hAnsi="Times New Roman"/>
                <w:sz w:val="24"/>
                <w:szCs w:val="24"/>
              </w:rPr>
              <w:t xml:space="preserve">. Применение средств </w:t>
            </w:r>
            <w:r w:rsidR="0065535A">
              <w:rPr>
                <w:rFonts w:ascii="Times New Roman" w:hAnsi="Times New Roman"/>
                <w:sz w:val="24"/>
                <w:szCs w:val="24"/>
              </w:rPr>
              <w:t>индивидуальной</w:t>
            </w:r>
            <w:r w:rsidR="0065535A" w:rsidRPr="000B05E9">
              <w:rPr>
                <w:rFonts w:ascii="Times New Roman" w:hAnsi="Times New Roman"/>
                <w:sz w:val="24"/>
                <w:szCs w:val="24"/>
              </w:rPr>
              <w:t xml:space="preserve"> защиты</w:t>
            </w:r>
            <w:r w:rsidR="0065535A">
              <w:rPr>
                <w:rFonts w:ascii="Times New Roman" w:hAnsi="Times New Roman"/>
                <w:sz w:val="24"/>
                <w:szCs w:val="24"/>
              </w:rPr>
              <w:t xml:space="preserve"> (СИЗ)</w:t>
            </w:r>
            <w:r w:rsidR="0065535A" w:rsidRPr="000B05E9">
              <w:rPr>
                <w:rFonts w:ascii="Times New Roman" w:hAnsi="Times New Roman"/>
                <w:sz w:val="24"/>
                <w:szCs w:val="24"/>
              </w:rPr>
              <w:t xml:space="preserve">. Локализация аварийных ситуаций и оценка их последствий. Требования по безопасному ведению технологического процесса и безопасности эксплуатации </w:t>
            </w:r>
            <w:r w:rsidR="0065535A">
              <w:rPr>
                <w:rFonts w:ascii="Times New Roman" w:hAnsi="Times New Roman"/>
                <w:sz w:val="24"/>
                <w:szCs w:val="24"/>
              </w:rPr>
              <w:t>электрического</w:t>
            </w:r>
            <w:r w:rsidR="0065535A" w:rsidRPr="000B05E9">
              <w:rPr>
                <w:rFonts w:ascii="Times New Roman" w:hAnsi="Times New Roman"/>
                <w:sz w:val="24"/>
                <w:szCs w:val="24"/>
              </w:rPr>
              <w:t xml:space="preserve"> оборудования.</w:t>
            </w:r>
          </w:p>
        </w:tc>
        <w:tc>
          <w:tcPr>
            <w:tcW w:w="960" w:type="pct"/>
            <w:vMerge/>
            <w:vAlign w:val="center"/>
          </w:tcPr>
          <w:p w14:paraId="45D59849" w14:textId="77777777" w:rsidR="0065535A" w:rsidRPr="00315F34" w:rsidRDefault="0065535A" w:rsidP="007C7E2D">
            <w:pPr>
              <w:spacing w:after="0"/>
              <w:rPr>
                <w:rFonts w:ascii="Times New Roman" w:hAnsi="Times New Roman"/>
                <w:b/>
                <w:i/>
              </w:rPr>
            </w:pPr>
          </w:p>
        </w:tc>
        <w:tc>
          <w:tcPr>
            <w:tcW w:w="671" w:type="pct"/>
            <w:vMerge/>
          </w:tcPr>
          <w:p w14:paraId="2E3FFE3D" w14:textId="77777777" w:rsidR="0065535A" w:rsidRPr="00315F34" w:rsidRDefault="0065535A" w:rsidP="007C7E2D">
            <w:pPr>
              <w:spacing w:after="0"/>
              <w:rPr>
                <w:rFonts w:ascii="Times New Roman" w:hAnsi="Times New Roman"/>
                <w:b/>
                <w:i/>
              </w:rPr>
            </w:pPr>
          </w:p>
        </w:tc>
        <w:tc>
          <w:tcPr>
            <w:tcW w:w="744" w:type="pct"/>
            <w:vMerge/>
          </w:tcPr>
          <w:p w14:paraId="680947AB" w14:textId="77777777" w:rsidR="0065535A" w:rsidRPr="00315F34" w:rsidRDefault="0065535A" w:rsidP="007C7E2D">
            <w:pPr>
              <w:spacing w:after="0"/>
              <w:rPr>
                <w:rFonts w:ascii="Times New Roman" w:hAnsi="Times New Roman"/>
                <w:b/>
                <w:i/>
              </w:rPr>
            </w:pPr>
          </w:p>
        </w:tc>
      </w:tr>
      <w:tr w:rsidR="0065535A" w:rsidRPr="00315F34" w14:paraId="1CAEDAA4" w14:textId="77777777" w:rsidTr="007C7E2D">
        <w:trPr>
          <w:trHeight w:val="330"/>
        </w:trPr>
        <w:tc>
          <w:tcPr>
            <w:tcW w:w="763" w:type="pct"/>
            <w:vMerge/>
          </w:tcPr>
          <w:p w14:paraId="33C93584" w14:textId="77777777" w:rsidR="0065535A" w:rsidRDefault="0065535A" w:rsidP="007C7E2D">
            <w:pPr>
              <w:spacing w:after="0"/>
              <w:rPr>
                <w:rFonts w:ascii="Times New Roman" w:hAnsi="Times New Roman"/>
                <w:b/>
                <w:bCs/>
              </w:rPr>
            </w:pPr>
          </w:p>
        </w:tc>
        <w:tc>
          <w:tcPr>
            <w:tcW w:w="1862" w:type="pct"/>
          </w:tcPr>
          <w:p w14:paraId="4916E989" w14:textId="77777777" w:rsidR="0065535A" w:rsidRDefault="0065535A" w:rsidP="007C7E2D">
            <w:pPr>
              <w:spacing w:after="0"/>
              <w:jc w:val="both"/>
              <w:rPr>
                <w:rFonts w:ascii="Times New Roman" w:hAnsi="Times New Roman"/>
                <w:sz w:val="24"/>
                <w:szCs w:val="24"/>
              </w:rPr>
            </w:pPr>
            <w:r w:rsidRPr="00315F34">
              <w:rPr>
                <w:rFonts w:ascii="Times New Roman" w:hAnsi="Times New Roman"/>
                <w:b/>
                <w:bCs/>
              </w:rPr>
              <w:t>В том числе практических занятий</w:t>
            </w:r>
          </w:p>
        </w:tc>
        <w:tc>
          <w:tcPr>
            <w:tcW w:w="960" w:type="pct"/>
            <w:vAlign w:val="center"/>
          </w:tcPr>
          <w:p w14:paraId="0F0A0BC8" w14:textId="77777777" w:rsidR="0065535A" w:rsidRPr="004150AB" w:rsidRDefault="0065535A" w:rsidP="007C7E2D">
            <w:pPr>
              <w:spacing w:after="0"/>
              <w:jc w:val="center"/>
              <w:rPr>
                <w:rFonts w:ascii="Times New Roman" w:hAnsi="Times New Roman"/>
                <w:i/>
              </w:rPr>
            </w:pPr>
          </w:p>
        </w:tc>
        <w:tc>
          <w:tcPr>
            <w:tcW w:w="671" w:type="pct"/>
            <w:vMerge/>
          </w:tcPr>
          <w:p w14:paraId="0F72B76C" w14:textId="77777777" w:rsidR="0065535A" w:rsidRPr="00315F34" w:rsidRDefault="0065535A" w:rsidP="007C7E2D">
            <w:pPr>
              <w:spacing w:after="0"/>
              <w:rPr>
                <w:rFonts w:ascii="Times New Roman" w:hAnsi="Times New Roman"/>
                <w:b/>
                <w:i/>
              </w:rPr>
            </w:pPr>
          </w:p>
        </w:tc>
        <w:tc>
          <w:tcPr>
            <w:tcW w:w="744" w:type="pct"/>
            <w:vMerge/>
          </w:tcPr>
          <w:p w14:paraId="3EF373D0" w14:textId="77777777" w:rsidR="0065535A" w:rsidRPr="00315F34" w:rsidRDefault="0065535A" w:rsidP="007C7E2D">
            <w:pPr>
              <w:spacing w:after="0"/>
              <w:rPr>
                <w:rFonts w:ascii="Times New Roman" w:hAnsi="Times New Roman"/>
                <w:b/>
                <w:i/>
              </w:rPr>
            </w:pPr>
          </w:p>
        </w:tc>
      </w:tr>
      <w:tr w:rsidR="0065535A" w:rsidRPr="00315F34" w14:paraId="212E9BDB" w14:textId="77777777" w:rsidTr="007C7E2D">
        <w:trPr>
          <w:trHeight w:val="290"/>
        </w:trPr>
        <w:tc>
          <w:tcPr>
            <w:tcW w:w="763" w:type="pct"/>
            <w:vMerge/>
            <w:tcBorders>
              <w:bottom w:val="single" w:sz="4" w:space="0" w:color="auto"/>
            </w:tcBorders>
          </w:tcPr>
          <w:p w14:paraId="7B068484" w14:textId="77777777" w:rsidR="0065535A" w:rsidRDefault="0065535A" w:rsidP="007C7E2D">
            <w:pPr>
              <w:spacing w:after="0"/>
              <w:rPr>
                <w:rFonts w:ascii="Times New Roman" w:hAnsi="Times New Roman"/>
                <w:b/>
                <w:bCs/>
              </w:rPr>
            </w:pPr>
          </w:p>
        </w:tc>
        <w:tc>
          <w:tcPr>
            <w:tcW w:w="1862" w:type="pct"/>
          </w:tcPr>
          <w:p w14:paraId="4416ABF9" w14:textId="5A957C91" w:rsidR="0065535A" w:rsidRDefault="00047E80" w:rsidP="007C7E2D">
            <w:pPr>
              <w:spacing w:after="0"/>
              <w:jc w:val="both"/>
              <w:rPr>
                <w:rFonts w:ascii="Times New Roman" w:hAnsi="Times New Roman"/>
                <w:sz w:val="24"/>
                <w:szCs w:val="24"/>
              </w:rPr>
            </w:pPr>
            <w:r w:rsidRPr="00047E80">
              <w:rPr>
                <w:rFonts w:ascii="Times New Roman" w:hAnsi="Times New Roman"/>
                <w:b/>
                <w:sz w:val="24"/>
                <w:szCs w:val="24"/>
              </w:rPr>
              <w:t xml:space="preserve">Практическое занятие </w:t>
            </w:r>
            <w:r w:rsidR="0065535A" w:rsidRPr="00047E80">
              <w:rPr>
                <w:rFonts w:ascii="Times New Roman" w:hAnsi="Times New Roman"/>
                <w:b/>
                <w:sz w:val="24"/>
                <w:szCs w:val="24"/>
              </w:rPr>
              <w:t>5.</w:t>
            </w:r>
            <w:r w:rsidR="0065535A">
              <w:rPr>
                <w:rFonts w:ascii="Times New Roman" w:hAnsi="Times New Roman"/>
                <w:sz w:val="24"/>
                <w:szCs w:val="24"/>
              </w:rPr>
              <w:t xml:space="preserve"> </w:t>
            </w:r>
            <w:r w:rsidR="0065535A" w:rsidRPr="000B05E9">
              <w:rPr>
                <w:rFonts w:ascii="Times New Roman" w:hAnsi="Times New Roman"/>
                <w:sz w:val="24"/>
                <w:szCs w:val="24"/>
              </w:rPr>
              <w:t>Оказание первой медицинской помощи пострадавшему от воздействия вредных производственных факторов.</w:t>
            </w:r>
          </w:p>
        </w:tc>
        <w:tc>
          <w:tcPr>
            <w:tcW w:w="960" w:type="pct"/>
            <w:vAlign w:val="center"/>
          </w:tcPr>
          <w:p w14:paraId="34D03837" w14:textId="77777777" w:rsidR="0065535A" w:rsidRPr="00315F34" w:rsidRDefault="0065535A" w:rsidP="007C7E2D">
            <w:pPr>
              <w:spacing w:after="0"/>
              <w:jc w:val="center"/>
              <w:rPr>
                <w:rFonts w:ascii="Times New Roman" w:hAnsi="Times New Roman"/>
                <w:b/>
                <w:i/>
              </w:rPr>
            </w:pPr>
            <w:r w:rsidRPr="004150AB">
              <w:rPr>
                <w:rFonts w:ascii="Times New Roman" w:hAnsi="Times New Roman"/>
                <w:i/>
              </w:rPr>
              <w:t>2</w:t>
            </w:r>
          </w:p>
        </w:tc>
        <w:tc>
          <w:tcPr>
            <w:tcW w:w="671" w:type="pct"/>
            <w:vMerge/>
          </w:tcPr>
          <w:p w14:paraId="330957C5" w14:textId="77777777" w:rsidR="0065535A" w:rsidRPr="00315F34" w:rsidRDefault="0065535A" w:rsidP="007C7E2D">
            <w:pPr>
              <w:spacing w:after="0"/>
              <w:rPr>
                <w:rFonts w:ascii="Times New Roman" w:hAnsi="Times New Roman"/>
                <w:b/>
                <w:i/>
              </w:rPr>
            </w:pPr>
          </w:p>
        </w:tc>
        <w:tc>
          <w:tcPr>
            <w:tcW w:w="744" w:type="pct"/>
            <w:vMerge/>
          </w:tcPr>
          <w:p w14:paraId="0878E67A" w14:textId="77777777" w:rsidR="0065535A" w:rsidRPr="00315F34" w:rsidRDefault="0065535A" w:rsidP="007C7E2D">
            <w:pPr>
              <w:spacing w:after="0"/>
              <w:rPr>
                <w:rFonts w:ascii="Times New Roman" w:hAnsi="Times New Roman"/>
                <w:b/>
                <w:i/>
              </w:rPr>
            </w:pPr>
          </w:p>
        </w:tc>
      </w:tr>
      <w:tr w:rsidR="0065535A" w:rsidRPr="00315F34" w14:paraId="02CCDDA2" w14:textId="77777777" w:rsidTr="007C7E2D">
        <w:trPr>
          <w:trHeight w:val="409"/>
        </w:trPr>
        <w:tc>
          <w:tcPr>
            <w:tcW w:w="2625" w:type="pct"/>
            <w:gridSpan w:val="2"/>
            <w:tcBorders>
              <w:bottom w:val="nil"/>
            </w:tcBorders>
          </w:tcPr>
          <w:p w14:paraId="141DE99E" w14:textId="77777777" w:rsidR="0065535A" w:rsidRPr="00315F34" w:rsidRDefault="0065535A" w:rsidP="007C7E2D">
            <w:pPr>
              <w:suppressAutoHyphens/>
              <w:spacing w:after="0"/>
              <w:rPr>
                <w:rFonts w:ascii="Times New Roman" w:hAnsi="Times New Roman"/>
                <w:b/>
                <w:bCs/>
              </w:rPr>
            </w:pPr>
            <w:r>
              <w:rPr>
                <w:rFonts w:ascii="Times New Roman" w:hAnsi="Times New Roman"/>
                <w:b/>
                <w:bCs/>
              </w:rPr>
              <w:lastRenderedPageBreak/>
              <w:t>Раздел 4 Основы бережливого производства на предприятии</w:t>
            </w:r>
          </w:p>
        </w:tc>
        <w:tc>
          <w:tcPr>
            <w:tcW w:w="960" w:type="pct"/>
            <w:vAlign w:val="center"/>
          </w:tcPr>
          <w:p w14:paraId="5A9809B2" w14:textId="77777777" w:rsidR="0065535A" w:rsidRPr="00315F34" w:rsidRDefault="0065535A" w:rsidP="007C7E2D">
            <w:pPr>
              <w:spacing w:after="0"/>
              <w:jc w:val="center"/>
              <w:rPr>
                <w:rFonts w:ascii="Times New Roman" w:hAnsi="Times New Roman"/>
                <w:b/>
                <w:i/>
              </w:rPr>
            </w:pPr>
            <w:r>
              <w:rPr>
                <w:rFonts w:ascii="Times New Roman" w:hAnsi="Times New Roman"/>
                <w:b/>
                <w:i/>
              </w:rPr>
              <w:t>6</w:t>
            </w:r>
          </w:p>
        </w:tc>
        <w:tc>
          <w:tcPr>
            <w:tcW w:w="671" w:type="pct"/>
            <w:vMerge w:val="restart"/>
          </w:tcPr>
          <w:p w14:paraId="15B8CD74"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13D3">
              <w:rPr>
                <w:rFonts w:ascii="Times New Roman" w:hAnsi="Times New Roman"/>
                <w:sz w:val="24"/>
                <w:szCs w:val="24"/>
              </w:rPr>
              <w:t>ОК</w:t>
            </w:r>
            <w:r>
              <w:rPr>
                <w:rFonts w:ascii="Times New Roman" w:hAnsi="Times New Roman"/>
                <w:sz w:val="24"/>
                <w:szCs w:val="24"/>
              </w:rPr>
              <w:t xml:space="preserve"> </w:t>
            </w:r>
            <w:r w:rsidRPr="005413D3">
              <w:rPr>
                <w:rFonts w:ascii="Times New Roman" w:hAnsi="Times New Roman"/>
                <w:sz w:val="24"/>
                <w:szCs w:val="24"/>
              </w:rPr>
              <w:t>01</w:t>
            </w:r>
            <w:r>
              <w:rPr>
                <w:rFonts w:ascii="Times New Roman" w:hAnsi="Times New Roman"/>
                <w:sz w:val="24"/>
                <w:szCs w:val="24"/>
              </w:rPr>
              <w:t xml:space="preserve"> </w:t>
            </w:r>
          </w:p>
          <w:p w14:paraId="6DAEA22C"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13D3">
              <w:rPr>
                <w:rFonts w:ascii="Times New Roman" w:hAnsi="Times New Roman"/>
                <w:sz w:val="24"/>
                <w:szCs w:val="24"/>
              </w:rPr>
              <w:t>ОК 04</w:t>
            </w:r>
          </w:p>
          <w:p w14:paraId="5F905351"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13D3">
              <w:rPr>
                <w:rFonts w:ascii="Times New Roman" w:hAnsi="Times New Roman"/>
                <w:sz w:val="24"/>
                <w:szCs w:val="24"/>
              </w:rPr>
              <w:t>ОК 07</w:t>
            </w:r>
            <w:r>
              <w:rPr>
                <w:rFonts w:ascii="Times New Roman" w:hAnsi="Times New Roman"/>
                <w:sz w:val="24"/>
                <w:szCs w:val="24"/>
              </w:rPr>
              <w:t xml:space="preserve"> </w:t>
            </w:r>
          </w:p>
          <w:p w14:paraId="3ED92278"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ПК1.1-ПК1.3</w:t>
            </w:r>
          </w:p>
          <w:p w14:paraId="2B0C197B" w14:textId="77777777" w:rsidR="0065535A" w:rsidRPr="003E274C"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744" w:type="pct"/>
            <w:vMerge w:val="restart"/>
          </w:tcPr>
          <w:p w14:paraId="0A3A4CE4" w14:textId="77777777" w:rsidR="0065535A" w:rsidRDefault="0065535A" w:rsidP="007C7E2D">
            <w:pPr>
              <w:spacing w:after="0"/>
              <w:rPr>
                <w:rFonts w:ascii="Times New Roman" w:hAnsi="Times New Roman"/>
              </w:rPr>
            </w:pPr>
            <w:r>
              <w:rPr>
                <w:rFonts w:ascii="Times New Roman" w:hAnsi="Times New Roman"/>
              </w:rPr>
              <w:t>Уо 01.01</w:t>
            </w:r>
          </w:p>
          <w:p w14:paraId="79A48C0F" w14:textId="77777777" w:rsidR="0065535A" w:rsidRDefault="0065535A" w:rsidP="007C7E2D">
            <w:pPr>
              <w:spacing w:after="0"/>
              <w:rPr>
                <w:rFonts w:ascii="Times New Roman" w:hAnsi="Times New Roman"/>
              </w:rPr>
            </w:pPr>
            <w:r>
              <w:rPr>
                <w:rFonts w:ascii="Times New Roman" w:hAnsi="Times New Roman"/>
              </w:rPr>
              <w:t>Уо 01.02</w:t>
            </w:r>
          </w:p>
          <w:p w14:paraId="389E155C" w14:textId="77777777" w:rsidR="0065535A" w:rsidRDefault="0065535A" w:rsidP="007C7E2D">
            <w:pPr>
              <w:spacing w:after="0"/>
              <w:rPr>
                <w:rFonts w:ascii="Times New Roman" w:hAnsi="Times New Roman"/>
              </w:rPr>
            </w:pPr>
            <w:r>
              <w:rPr>
                <w:rFonts w:ascii="Times New Roman" w:hAnsi="Times New Roman"/>
              </w:rPr>
              <w:t>Уо 01.06</w:t>
            </w:r>
          </w:p>
          <w:p w14:paraId="23A63248" w14:textId="77777777" w:rsidR="0065535A" w:rsidRDefault="0065535A" w:rsidP="007C7E2D">
            <w:pPr>
              <w:spacing w:after="0"/>
              <w:rPr>
                <w:rFonts w:ascii="Times New Roman" w:hAnsi="Times New Roman"/>
              </w:rPr>
            </w:pPr>
            <w:r>
              <w:rPr>
                <w:rFonts w:ascii="Times New Roman" w:hAnsi="Times New Roman"/>
              </w:rPr>
              <w:t>Зо 01.06</w:t>
            </w:r>
          </w:p>
          <w:p w14:paraId="39E3AF0D" w14:textId="77777777" w:rsidR="0065535A" w:rsidRDefault="0065535A" w:rsidP="007C7E2D">
            <w:pPr>
              <w:spacing w:after="0"/>
              <w:rPr>
                <w:rFonts w:ascii="Times New Roman" w:hAnsi="Times New Roman"/>
              </w:rPr>
            </w:pPr>
            <w:r>
              <w:rPr>
                <w:rFonts w:ascii="Times New Roman" w:hAnsi="Times New Roman"/>
              </w:rPr>
              <w:t>Уо 04.02</w:t>
            </w:r>
          </w:p>
          <w:p w14:paraId="6EBF56B8" w14:textId="77777777" w:rsidR="0065535A" w:rsidRDefault="0065535A" w:rsidP="007C7E2D">
            <w:pPr>
              <w:spacing w:after="0"/>
              <w:rPr>
                <w:rFonts w:ascii="Times New Roman" w:hAnsi="Times New Roman"/>
              </w:rPr>
            </w:pPr>
            <w:r>
              <w:rPr>
                <w:rFonts w:ascii="Times New Roman" w:hAnsi="Times New Roman"/>
              </w:rPr>
              <w:t>Уо 07.01</w:t>
            </w:r>
          </w:p>
          <w:p w14:paraId="3D6EB83F"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rPr>
              <w:t>Зо 07.01</w:t>
            </w:r>
            <w:r>
              <w:rPr>
                <w:rFonts w:ascii="Times New Roman" w:hAnsi="Times New Roman"/>
                <w:sz w:val="24"/>
                <w:szCs w:val="24"/>
              </w:rPr>
              <w:t xml:space="preserve"> </w:t>
            </w:r>
            <w:r w:rsidRPr="00A524A7">
              <w:rPr>
                <w:rFonts w:ascii="Times New Roman" w:hAnsi="Times New Roman"/>
                <w:szCs w:val="24"/>
              </w:rPr>
              <w:t>Н 1.1.07</w:t>
            </w:r>
          </w:p>
          <w:p w14:paraId="5B9F15D6"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У 1.1.05</w:t>
            </w:r>
          </w:p>
          <w:p w14:paraId="0115A17E"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З 1.1.05</w:t>
            </w:r>
          </w:p>
          <w:p w14:paraId="35E0FDB8"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Н 1.2.02</w:t>
            </w:r>
          </w:p>
          <w:p w14:paraId="1372565D"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У 1.2.02</w:t>
            </w:r>
          </w:p>
          <w:p w14:paraId="2467D68C"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З  1.2.02</w:t>
            </w:r>
          </w:p>
          <w:p w14:paraId="3E9E8B81"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Н 1.3.02</w:t>
            </w:r>
          </w:p>
          <w:p w14:paraId="635ABB1D" w14:textId="77777777"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rPr>
            </w:pPr>
            <w:r>
              <w:rPr>
                <w:rFonts w:ascii="Times New Roman" w:hAnsi="Times New Roman"/>
                <w:szCs w:val="24"/>
              </w:rPr>
              <w:t>У 1.3.04</w:t>
            </w:r>
          </w:p>
          <w:p w14:paraId="09F3D316" w14:textId="6A73E923" w:rsidR="0065535A" w:rsidRDefault="0065535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524A7">
              <w:rPr>
                <w:rFonts w:ascii="Times New Roman" w:hAnsi="Times New Roman"/>
                <w:sz w:val="24"/>
                <w:szCs w:val="24"/>
              </w:rPr>
              <w:t>З 1.3.05</w:t>
            </w:r>
          </w:p>
          <w:p w14:paraId="7BC3D17B" w14:textId="1845F9C8" w:rsidR="006132C8" w:rsidRDefault="006132C8"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Зд12</w:t>
            </w:r>
          </w:p>
          <w:p w14:paraId="2AC92CEA" w14:textId="793539B5" w:rsidR="007A6E2A" w:rsidRPr="00C823C1" w:rsidRDefault="007A6E2A" w:rsidP="007C7E2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65535A" w:rsidRPr="00315F34" w14:paraId="1FEACCF5" w14:textId="77777777" w:rsidTr="007C7E2D">
        <w:trPr>
          <w:trHeight w:val="20"/>
        </w:trPr>
        <w:tc>
          <w:tcPr>
            <w:tcW w:w="763" w:type="pct"/>
            <w:vMerge w:val="restart"/>
          </w:tcPr>
          <w:p w14:paraId="085F546A" w14:textId="77777777" w:rsidR="0065535A" w:rsidRPr="00315F34" w:rsidRDefault="0065535A" w:rsidP="007C7E2D">
            <w:pPr>
              <w:suppressAutoHyphens/>
              <w:spacing w:after="0"/>
              <w:rPr>
                <w:rFonts w:ascii="Times New Roman" w:hAnsi="Times New Roman"/>
                <w:b/>
                <w:bCs/>
              </w:rPr>
            </w:pPr>
            <w:r>
              <w:rPr>
                <w:rFonts w:ascii="Times New Roman" w:hAnsi="Times New Roman"/>
                <w:b/>
                <w:bCs/>
              </w:rPr>
              <w:t xml:space="preserve">Тема 4.1 </w:t>
            </w:r>
            <w:r w:rsidRPr="00047E80">
              <w:rPr>
                <w:rFonts w:ascii="Times New Roman" w:hAnsi="Times New Roman"/>
                <w:bCs/>
              </w:rPr>
              <w:t>Основы бережливого производства</w:t>
            </w:r>
          </w:p>
        </w:tc>
        <w:tc>
          <w:tcPr>
            <w:tcW w:w="1862" w:type="pct"/>
          </w:tcPr>
          <w:p w14:paraId="4C3621B4" w14:textId="1FCAF73C" w:rsidR="0065535A" w:rsidRPr="00604DB2" w:rsidRDefault="00D81E99" w:rsidP="007C7E2D">
            <w:pPr>
              <w:suppressAutoHyphens/>
              <w:spacing w:after="0"/>
              <w:jc w:val="both"/>
              <w:rPr>
                <w:rFonts w:ascii="Times New Roman" w:hAnsi="Times New Roman"/>
                <w:bCs/>
              </w:rPr>
            </w:pPr>
            <w:r>
              <w:rPr>
                <w:rFonts w:ascii="Times New Roman" w:hAnsi="Times New Roman"/>
                <w:bCs/>
              </w:rPr>
              <w:t xml:space="preserve">1. </w:t>
            </w:r>
            <w:r w:rsidR="0065535A" w:rsidRPr="00604DB2">
              <w:rPr>
                <w:rFonts w:ascii="Times New Roman" w:hAnsi="Times New Roman"/>
                <w:bCs/>
              </w:rPr>
              <w:t>Основы бережливого производства. Принципы бережливого производства. Виды потерь</w:t>
            </w:r>
            <w:r w:rsidR="0065535A">
              <w:rPr>
                <w:rFonts w:ascii="Times New Roman" w:hAnsi="Times New Roman"/>
                <w:bCs/>
              </w:rPr>
              <w:t>.</w:t>
            </w:r>
          </w:p>
        </w:tc>
        <w:tc>
          <w:tcPr>
            <w:tcW w:w="960" w:type="pct"/>
            <w:vMerge w:val="restart"/>
            <w:vAlign w:val="center"/>
          </w:tcPr>
          <w:p w14:paraId="53B7D3E4" w14:textId="77777777" w:rsidR="0065535A" w:rsidRPr="00604DB2" w:rsidRDefault="0065535A" w:rsidP="007C7E2D">
            <w:pPr>
              <w:spacing w:after="0"/>
              <w:jc w:val="center"/>
              <w:rPr>
                <w:rFonts w:ascii="Times New Roman" w:hAnsi="Times New Roman"/>
                <w:i/>
              </w:rPr>
            </w:pPr>
            <w:r w:rsidRPr="00604DB2">
              <w:rPr>
                <w:rFonts w:ascii="Times New Roman" w:hAnsi="Times New Roman"/>
                <w:i/>
              </w:rPr>
              <w:t>6</w:t>
            </w:r>
          </w:p>
        </w:tc>
        <w:tc>
          <w:tcPr>
            <w:tcW w:w="671" w:type="pct"/>
            <w:vMerge/>
          </w:tcPr>
          <w:p w14:paraId="4E48B6C2" w14:textId="77777777" w:rsidR="0065535A" w:rsidRPr="00315F34" w:rsidRDefault="0065535A" w:rsidP="007C7E2D">
            <w:pPr>
              <w:spacing w:after="0"/>
              <w:rPr>
                <w:rFonts w:ascii="Times New Roman" w:hAnsi="Times New Roman"/>
                <w:b/>
                <w:i/>
              </w:rPr>
            </w:pPr>
          </w:p>
        </w:tc>
        <w:tc>
          <w:tcPr>
            <w:tcW w:w="744" w:type="pct"/>
            <w:vMerge/>
          </w:tcPr>
          <w:p w14:paraId="5697FDA7" w14:textId="77777777" w:rsidR="0065535A" w:rsidRPr="00315F34" w:rsidRDefault="0065535A" w:rsidP="007C7E2D">
            <w:pPr>
              <w:spacing w:after="0"/>
              <w:rPr>
                <w:rFonts w:ascii="Times New Roman" w:hAnsi="Times New Roman"/>
                <w:b/>
                <w:i/>
              </w:rPr>
            </w:pPr>
          </w:p>
        </w:tc>
      </w:tr>
      <w:tr w:rsidR="0065535A" w:rsidRPr="00315F34" w14:paraId="504BB0FA" w14:textId="77777777" w:rsidTr="007C7E2D">
        <w:trPr>
          <w:trHeight w:val="900"/>
        </w:trPr>
        <w:tc>
          <w:tcPr>
            <w:tcW w:w="763" w:type="pct"/>
            <w:vMerge/>
          </w:tcPr>
          <w:p w14:paraId="0DC58BF4" w14:textId="77777777" w:rsidR="0065535A" w:rsidRPr="00315F34" w:rsidRDefault="0065535A" w:rsidP="007C7E2D">
            <w:pPr>
              <w:suppressAutoHyphens/>
              <w:spacing w:after="0"/>
              <w:rPr>
                <w:rFonts w:ascii="Times New Roman" w:hAnsi="Times New Roman"/>
                <w:b/>
                <w:bCs/>
              </w:rPr>
            </w:pPr>
          </w:p>
        </w:tc>
        <w:tc>
          <w:tcPr>
            <w:tcW w:w="1862" w:type="pct"/>
          </w:tcPr>
          <w:p w14:paraId="6E96C4EA" w14:textId="487B739E" w:rsidR="0065535A" w:rsidRPr="00604DB2" w:rsidRDefault="00D81E99" w:rsidP="007C7E2D">
            <w:pPr>
              <w:suppressAutoHyphens/>
              <w:spacing w:after="0"/>
              <w:jc w:val="both"/>
              <w:rPr>
                <w:rFonts w:ascii="Times New Roman" w:hAnsi="Times New Roman"/>
                <w:bCs/>
              </w:rPr>
            </w:pPr>
            <w:r>
              <w:rPr>
                <w:rFonts w:ascii="Times New Roman" w:hAnsi="Times New Roman"/>
                <w:bCs/>
              </w:rPr>
              <w:t xml:space="preserve">2. </w:t>
            </w:r>
            <w:r w:rsidR="0065535A" w:rsidRPr="00604DB2">
              <w:rPr>
                <w:rFonts w:ascii="Times New Roman" w:hAnsi="Times New Roman"/>
                <w:bCs/>
              </w:rPr>
              <w:t>5S — система организации и рационализации рабочего места (рабочего пространства)</w:t>
            </w:r>
            <w:r w:rsidR="0065535A">
              <w:rPr>
                <w:rFonts w:ascii="Times New Roman" w:hAnsi="Times New Roman"/>
                <w:bCs/>
              </w:rPr>
              <w:t>.</w:t>
            </w:r>
          </w:p>
        </w:tc>
        <w:tc>
          <w:tcPr>
            <w:tcW w:w="960" w:type="pct"/>
            <w:vMerge/>
            <w:vAlign w:val="center"/>
          </w:tcPr>
          <w:p w14:paraId="290D2478" w14:textId="77777777" w:rsidR="0065535A" w:rsidRPr="00315F34" w:rsidRDefault="0065535A" w:rsidP="007C7E2D">
            <w:pPr>
              <w:spacing w:after="0"/>
              <w:rPr>
                <w:rFonts w:ascii="Times New Roman" w:hAnsi="Times New Roman"/>
                <w:b/>
                <w:i/>
              </w:rPr>
            </w:pPr>
          </w:p>
        </w:tc>
        <w:tc>
          <w:tcPr>
            <w:tcW w:w="671" w:type="pct"/>
            <w:vMerge/>
          </w:tcPr>
          <w:p w14:paraId="783CD2F4" w14:textId="77777777" w:rsidR="0065535A" w:rsidRPr="00315F34" w:rsidRDefault="0065535A" w:rsidP="007C7E2D">
            <w:pPr>
              <w:spacing w:after="0"/>
              <w:rPr>
                <w:rFonts w:ascii="Times New Roman" w:hAnsi="Times New Roman"/>
                <w:b/>
                <w:i/>
              </w:rPr>
            </w:pPr>
          </w:p>
        </w:tc>
        <w:tc>
          <w:tcPr>
            <w:tcW w:w="744" w:type="pct"/>
            <w:vMerge/>
          </w:tcPr>
          <w:p w14:paraId="5075BFCB" w14:textId="77777777" w:rsidR="0065535A" w:rsidRPr="00315F34" w:rsidRDefault="0065535A" w:rsidP="007C7E2D">
            <w:pPr>
              <w:spacing w:after="0"/>
              <w:rPr>
                <w:rFonts w:ascii="Times New Roman" w:hAnsi="Times New Roman"/>
                <w:b/>
                <w:i/>
              </w:rPr>
            </w:pPr>
          </w:p>
        </w:tc>
      </w:tr>
      <w:tr w:rsidR="0065535A" w:rsidRPr="00315F34" w14:paraId="31A92C72" w14:textId="77777777" w:rsidTr="007C7E2D">
        <w:trPr>
          <w:trHeight w:val="1275"/>
        </w:trPr>
        <w:tc>
          <w:tcPr>
            <w:tcW w:w="763" w:type="pct"/>
            <w:vMerge/>
            <w:tcBorders>
              <w:bottom w:val="nil"/>
            </w:tcBorders>
          </w:tcPr>
          <w:p w14:paraId="02D145AF" w14:textId="77777777" w:rsidR="0065535A" w:rsidRDefault="0065535A" w:rsidP="007C7E2D">
            <w:pPr>
              <w:suppressAutoHyphens/>
              <w:spacing w:after="0"/>
              <w:rPr>
                <w:rFonts w:ascii="Times New Roman" w:hAnsi="Times New Roman"/>
                <w:b/>
                <w:bCs/>
              </w:rPr>
            </w:pPr>
          </w:p>
        </w:tc>
        <w:tc>
          <w:tcPr>
            <w:tcW w:w="1862" w:type="pct"/>
          </w:tcPr>
          <w:p w14:paraId="316AFC67" w14:textId="430F3E6D" w:rsidR="0065535A" w:rsidRPr="00604DB2" w:rsidRDefault="00D81E99" w:rsidP="007C7E2D">
            <w:pPr>
              <w:suppressAutoHyphens/>
              <w:spacing w:after="0"/>
              <w:jc w:val="both"/>
              <w:rPr>
                <w:rFonts w:ascii="Times New Roman" w:hAnsi="Times New Roman"/>
                <w:bCs/>
              </w:rPr>
            </w:pPr>
            <w:r>
              <w:rPr>
                <w:rFonts w:ascii="Times New Roman" w:hAnsi="Times New Roman"/>
                <w:bCs/>
              </w:rPr>
              <w:t xml:space="preserve">3. </w:t>
            </w:r>
            <w:r w:rsidR="0065535A" w:rsidRPr="00604DB2">
              <w:rPr>
                <w:rFonts w:ascii="Times New Roman" w:hAnsi="Times New Roman"/>
                <w:bCs/>
              </w:rPr>
              <w:t>Инструменты бережливого производства</w:t>
            </w:r>
            <w:r w:rsidR="0065535A">
              <w:rPr>
                <w:rFonts w:ascii="Times New Roman" w:hAnsi="Times New Roman"/>
                <w:bCs/>
              </w:rPr>
              <w:t>.</w:t>
            </w:r>
          </w:p>
        </w:tc>
        <w:tc>
          <w:tcPr>
            <w:tcW w:w="960" w:type="pct"/>
            <w:vMerge/>
            <w:vAlign w:val="center"/>
          </w:tcPr>
          <w:p w14:paraId="7061CD3D" w14:textId="77777777" w:rsidR="0065535A" w:rsidRPr="00315F34" w:rsidRDefault="0065535A" w:rsidP="007C7E2D">
            <w:pPr>
              <w:spacing w:after="0"/>
              <w:rPr>
                <w:rFonts w:ascii="Times New Roman" w:hAnsi="Times New Roman"/>
                <w:b/>
                <w:i/>
              </w:rPr>
            </w:pPr>
          </w:p>
        </w:tc>
        <w:tc>
          <w:tcPr>
            <w:tcW w:w="671" w:type="pct"/>
            <w:vMerge/>
          </w:tcPr>
          <w:p w14:paraId="730B9B7D" w14:textId="77777777" w:rsidR="0065535A" w:rsidRPr="00315F34" w:rsidRDefault="0065535A" w:rsidP="007C7E2D">
            <w:pPr>
              <w:spacing w:after="0"/>
              <w:rPr>
                <w:rFonts w:ascii="Times New Roman" w:hAnsi="Times New Roman"/>
                <w:b/>
                <w:i/>
              </w:rPr>
            </w:pPr>
          </w:p>
        </w:tc>
        <w:tc>
          <w:tcPr>
            <w:tcW w:w="744" w:type="pct"/>
            <w:vMerge/>
          </w:tcPr>
          <w:p w14:paraId="1F58EDD8" w14:textId="77777777" w:rsidR="0065535A" w:rsidRPr="00315F34" w:rsidRDefault="0065535A" w:rsidP="007C7E2D">
            <w:pPr>
              <w:spacing w:after="0"/>
              <w:rPr>
                <w:rFonts w:ascii="Times New Roman" w:hAnsi="Times New Roman"/>
                <w:b/>
                <w:i/>
              </w:rPr>
            </w:pPr>
          </w:p>
        </w:tc>
      </w:tr>
      <w:tr w:rsidR="0065535A" w:rsidRPr="00315F34" w14:paraId="5CFBA93F" w14:textId="77777777" w:rsidTr="007C7E2D">
        <w:trPr>
          <w:trHeight w:val="20"/>
        </w:trPr>
        <w:tc>
          <w:tcPr>
            <w:tcW w:w="2625" w:type="pct"/>
            <w:gridSpan w:val="2"/>
          </w:tcPr>
          <w:p w14:paraId="421AD500" w14:textId="77777777" w:rsidR="0065535A" w:rsidRPr="00315F34" w:rsidRDefault="0065535A" w:rsidP="007C7E2D">
            <w:pPr>
              <w:suppressAutoHyphens/>
              <w:spacing w:after="0"/>
              <w:rPr>
                <w:rFonts w:ascii="Times New Roman" w:hAnsi="Times New Roman"/>
                <w:b/>
              </w:rPr>
            </w:pPr>
            <w:r w:rsidRPr="00315F34">
              <w:rPr>
                <w:rFonts w:ascii="Times New Roman" w:hAnsi="Times New Roman"/>
                <w:b/>
              </w:rPr>
              <w:t>Промежуточная аттестация</w:t>
            </w:r>
          </w:p>
        </w:tc>
        <w:tc>
          <w:tcPr>
            <w:tcW w:w="960" w:type="pct"/>
            <w:vAlign w:val="center"/>
          </w:tcPr>
          <w:p w14:paraId="1A6A34B3" w14:textId="77777777" w:rsidR="0065535A" w:rsidRPr="00315F34" w:rsidRDefault="0065535A" w:rsidP="007C7E2D">
            <w:pPr>
              <w:spacing w:after="0"/>
              <w:jc w:val="center"/>
              <w:rPr>
                <w:rFonts w:ascii="Times New Roman" w:hAnsi="Times New Roman"/>
                <w:b/>
                <w:i/>
              </w:rPr>
            </w:pPr>
            <w:r>
              <w:rPr>
                <w:rFonts w:ascii="Times New Roman" w:hAnsi="Times New Roman"/>
                <w:b/>
                <w:i/>
              </w:rPr>
              <w:t>6</w:t>
            </w:r>
          </w:p>
        </w:tc>
        <w:tc>
          <w:tcPr>
            <w:tcW w:w="671" w:type="pct"/>
          </w:tcPr>
          <w:p w14:paraId="77746661" w14:textId="77777777" w:rsidR="0065535A" w:rsidRPr="00315F34" w:rsidRDefault="0065535A" w:rsidP="007C7E2D">
            <w:pPr>
              <w:spacing w:after="0"/>
              <w:rPr>
                <w:rFonts w:ascii="Times New Roman" w:hAnsi="Times New Roman"/>
                <w:b/>
                <w:i/>
              </w:rPr>
            </w:pPr>
          </w:p>
        </w:tc>
        <w:tc>
          <w:tcPr>
            <w:tcW w:w="744" w:type="pct"/>
          </w:tcPr>
          <w:p w14:paraId="47888FA6" w14:textId="77777777" w:rsidR="0065535A" w:rsidRPr="00315F34" w:rsidRDefault="0065535A" w:rsidP="007C7E2D">
            <w:pPr>
              <w:spacing w:after="0"/>
              <w:rPr>
                <w:rFonts w:ascii="Times New Roman" w:hAnsi="Times New Roman"/>
                <w:b/>
                <w:i/>
              </w:rPr>
            </w:pPr>
          </w:p>
        </w:tc>
      </w:tr>
      <w:tr w:rsidR="0065535A" w:rsidRPr="00315F34" w14:paraId="24E2D520" w14:textId="77777777" w:rsidTr="007C7E2D">
        <w:trPr>
          <w:trHeight w:val="20"/>
        </w:trPr>
        <w:tc>
          <w:tcPr>
            <w:tcW w:w="2625" w:type="pct"/>
            <w:gridSpan w:val="2"/>
          </w:tcPr>
          <w:p w14:paraId="3D98BCD7" w14:textId="77777777" w:rsidR="0065535A" w:rsidRPr="00315F34" w:rsidRDefault="0065535A" w:rsidP="007C7E2D">
            <w:pPr>
              <w:spacing w:after="0"/>
              <w:rPr>
                <w:rFonts w:ascii="Times New Roman" w:hAnsi="Times New Roman"/>
                <w:b/>
                <w:bCs/>
              </w:rPr>
            </w:pPr>
            <w:r w:rsidRPr="00315F34">
              <w:rPr>
                <w:rFonts w:ascii="Times New Roman" w:hAnsi="Times New Roman"/>
                <w:b/>
                <w:bCs/>
              </w:rPr>
              <w:t>Всего:</w:t>
            </w:r>
          </w:p>
        </w:tc>
        <w:tc>
          <w:tcPr>
            <w:tcW w:w="960" w:type="pct"/>
            <w:vAlign w:val="center"/>
          </w:tcPr>
          <w:p w14:paraId="27914D9D" w14:textId="77777777" w:rsidR="0065535A" w:rsidRPr="00315F34" w:rsidRDefault="0065535A" w:rsidP="007C7E2D">
            <w:pPr>
              <w:spacing w:after="0"/>
              <w:jc w:val="center"/>
              <w:rPr>
                <w:rFonts w:ascii="Times New Roman" w:hAnsi="Times New Roman"/>
                <w:b/>
                <w:bCs/>
                <w:i/>
              </w:rPr>
            </w:pPr>
            <w:r>
              <w:rPr>
                <w:rFonts w:ascii="Times New Roman" w:hAnsi="Times New Roman"/>
                <w:b/>
                <w:bCs/>
                <w:i/>
              </w:rPr>
              <w:t>42</w:t>
            </w:r>
          </w:p>
        </w:tc>
        <w:tc>
          <w:tcPr>
            <w:tcW w:w="671" w:type="pct"/>
          </w:tcPr>
          <w:p w14:paraId="0C5B3AC8" w14:textId="77777777" w:rsidR="0065535A" w:rsidRPr="00315F34" w:rsidRDefault="0065535A" w:rsidP="007C7E2D">
            <w:pPr>
              <w:spacing w:after="0"/>
              <w:rPr>
                <w:rFonts w:ascii="Times New Roman" w:hAnsi="Times New Roman"/>
                <w:b/>
                <w:bCs/>
                <w:i/>
              </w:rPr>
            </w:pPr>
          </w:p>
        </w:tc>
        <w:tc>
          <w:tcPr>
            <w:tcW w:w="744" w:type="pct"/>
          </w:tcPr>
          <w:p w14:paraId="22EACDB8" w14:textId="77777777" w:rsidR="0065535A" w:rsidRPr="00315F34" w:rsidRDefault="0065535A" w:rsidP="007C7E2D">
            <w:pPr>
              <w:spacing w:after="0"/>
              <w:rPr>
                <w:rFonts w:ascii="Times New Roman" w:hAnsi="Times New Roman"/>
                <w:b/>
                <w:bCs/>
                <w:i/>
              </w:rPr>
            </w:pPr>
          </w:p>
        </w:tc>
      </w:tr>
    </w:tbl>
    <w:p w14:paraId="2D16F8D4" w14:textId="77777777" w:rsidR="0065535A" w:rsidRDefault="0065535A" w:rsidP="0065535A">
      <w:pPr>
        <w:rPr>
          <w:rFonts w:ascii="Times New Roman" w:hAnsi="Times New Roman"/>
          <w:b/>
          <w:bCs/>
        </w:rPr>
        <w:sectPr w:rsidR="0065535A" w:rsidSect="007C7E2D">
          <w:pgSz w:w="16838" w:h="11906" w:orient="landscape"/>
          <w:pgMar w:top="851" w:right="1134" w:bottom="1701" w:left="1134" w:header="709" w:footer="709" w:gutter="0"/>
          <w:cols w:space="708"/>
          <w:docGrid w:linePitch="360"/>
        </w:sectPr>
      </w:pPr>
    </w:p>
    <w:p w14:paraId="6554AC70" w14:textId="77777777" w:rsidR="0065535A" w:rsidRPr="00315F34" w:rsidRDefault="0065535A" w:rsidP="0065535A">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7C683334" w14:textId="77777777" w:rsidR="0065535A" w:rsidRPr="00315F34" w:rsidRDefault="0065535A" w:rsidP="0065535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4814F05" w14:textId="77777777" w:rsidR="0065535A" w:rsidRPr="00BE5ECF" w:rsidRDefault="0065535A" w:rsidP="0065535A">
      <w:pPr>
        <w:suppressAutoHyphens/>
        <w:autoSpaceDE w:val="0"/>
        <w:autoSpaceDN w:val="0"/>
        <w:adjustRightInd w:val="0"/>
        <w:spacing w:after="0"/>
        <w:ind w:firstLine="709"/>
        <w:jc w:val="both"/>
        <w:rPr>
          <w:rFonts w:ascii="Times New Roman" w:hAnsi="Times New Roman"/>
          <w:b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sz w:val="24"/>
          <w:szCs w:val="24"/>
        </w:rPr>
        <w:t>Безопасность жизнедеятельности</w:t>
      </w:r>
      <w:r w:rsidRPr="0065535A">
        <w:rPr>
          <w:rFonts w:ascii="Times New Roman" w:hAnsi="Times New Roman"/>
          <w:bCs/>
          <w:sz w:val="24"/>
          <w:szCs w:val="24"/>
        </w:rPr>
        <w:t xml:space="preserve"> и охрана труда»</w:t>
      </w:r>
      <w:r w:rsidRPr="0065535A">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w:t>
      </w:r>
      <w:r w:rsidRPr="00BE5ECF">
        <w:rPr>
          <w:rFonts w:ascii="Times New Roman" w:hAnsi="Times New Roman"/>
          <w:bCs/>
          <w:sz w:val="24"/>
          <w:szCs w:val="24"/>
        </w:rPr>
        <w:t>по специальности 13.02.11.</w:t>
      </w:r>
    </w:p>
    <w:p w14:paraId="2FC159D8" w14:textId="77777777" w:rsidR="0065535A" w:rsidRPr="00315F34" w:rsidRDefault="0065535A" w:rsidP="0065535A">
      <w:pPr>
        <w:suppressAutoHyphens/>
        <w:spacing w:after="0"/>
        <w:ind w:firstLine="709"/>
        <w:jc w:val="both"/>
        <w:rPr>
          <w:rFonts w:ascii="Times New Roman" w:hAnsi="Times New Roman"/>
          <w:bCs/>
          <w:sz w:val="24"/>
          <w:szCs w:val="24"/>
        </w:rPr>
      </w:pPr>
    </w:p>
    <w:p w14:paraId="27A083F2" w14:textId="77777777" w:rsidR="0065535A" w:rsidRPr="00315F34" w:rsidRDefault="0065535A" w:rsidP="0065535A">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53F29189" w14:textId="77777777" w:rsidR="0065535A" w:rsidRPr="00315F34" w:rsidRDefault="0065535A" w:rsidP="0065535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1BC61E92" w14:textId="77777777" w:rsidR="0065535A" w:rsidRPr="00315F34" w:rsidRDefault="0065535A" w:rsidP="0065535A">
      <w:pPr>
        <w:suppressAutoHyphens/>
        <w:spacing w:after="0"/>
        <w:ind w:firstLine="709"/>
        <w:jc w:val="both"/>
        <w:rPr>
          <w:rFonts w:ascii="Times New Roman" w:hAnsi="Times New Roman"/>
          <w:sz w:val="24"/>
          <w:szCs w:val="24"/>
        </w:rPr>
      </w:pPr>
    </w:p>
    <w:p w14:paraId="1A8F8CCD" w14:textId="77777777" w:rsidR="0065535A" w:rsidRPr="00315F34" w:rsidRDefault="0065535A" w:rsidP="0065535A">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10194C13" w14:textId="77777777" w:rsidR="0065535A" w:rsidRPr="00047E80" w:rsidRDefault="0065535A" w:rsidP="0065535A">
      <w:pPr>
        <w:pStyle w:val="a4"/>
        <w:tabs>
          <w:tab w:val="left" w:leader="underscore" w:pos="0"/>
          <w:tab w:val="left" w:pos="993"/>
        </w:tabs>
        <w:spacing w:before="0" w:after="0" w:line="360" w:lineRule="auto"/>
        <w:ind w:left="0" w:firstLine="709"/>
        <w:jc w:val="both"/>
        <w:rPr>
          <w:bCs/>
        </w:rPr>
      </w:pPr>
      <w:r w:rsidRPr="00047E80">
        <w:rPr>
          <w:bCs/>
        </w:rPr>
        <w:t>1. Графкина</w:t>
      </w:r>
      <w:r w:rsidRPr="00047E80">
        <w:rPr>
          <w:bCs/>
          <w:lang w:val="ru-RU"/>
        </w:rPr>
        <w:t>,</w:t>
      </w:r>
      <w:r w:rsidRPr="00047E80">
        <w:rPr>
          <w:bCs/>
        </w:rPr>
        <w:t xml:space="preserve"> М.В. Охрана труда. Учебное пособие для СПО 3-е изд. стер./ Москва: Академия 2021. - 176с. -978-5-4468-9953-1. </w:t>
      </w:r>
    </w:p>
    <w:p w14:paraId="35881FD6" w14:textId="77777777" w:rsidR="0065535A" w:rsidRPr="00047E80" w:rsidRDefault="0065535A" w:rsidP="0065535A">
      <w:pPr>
        <w:pStyle w:val="a4"/>
        <w:spacing w:before="0" w:after="160" w:line="276" w:lineRule="auto"/>
        <w:ind w:left="0" w:firstLine="426"/>
        <w:contextualSpacing/>
        <w:jc w:val="both"/>
      </w:pPr>
      <w:r w:rsidRPr="00047E80">
        <w:rPr>
          <w:bCs/>
          <w:lang w:val="ru-RU"/>
        </w:rPr>
        <w:t xml:space="preserve">    2. </w:t>
      </w:r>
      <w:r w:rsidRPr="00047E80">
        <w:t>Горькова, Н. В. Охрана труда : учебное пособие для спо / Н. В. Горькова, А. Г. Фетисов, Е. М. Мессинева. — 2-е изд., стер. — Санкт-Петербург : Лань, 2022. — 220 с. — ISBN 978-5-8114-8957-2. </w:t>
      </w:r>
    </w:p>
    <w:p w14:paraId="423A31A7" w14:textId="77777777" w:rsidR="0065535A" w:rsidRPr="00047E80" w:rsidRDefault="0065535A" w:rsidP="0065535A">
      <w:pPr>
        <w:pStyle w:val="a4"/>
        <w:tabs>
          <w:tab w:val="left" w:leader="underscore" w:pos="0"/>
          <w:tab w:val="left" w:pos="993"/>
        </w:tabs>
        <w:spacing w:before="0" w:after="0" w:line="360" w:lineRule="auto"/>
        <w:ind w:left="0" w:firstLine="709"/>
        <w:jc w:val="both"/>
        <w:rPr>
          <w:bCs/>
        </w:rPr>
      </w:pPr>
      <w:r w:rsidRPr="00047E80">
        <w:rPr>
          <w:bCs/>
          <w:lang w:val="ru-RU"/>
        </w:rPr>
        <w:t>3</w:t>
      </w:r>
      <w:r w:rsidRPr="00047E80">
        <w:rPr>
          <w:bCs/>
        </w:rPr>
        <w:t>. Минько</w:t>
      </w:r>
      <w:r w:rsidRPr="00047E80">
        <w:rPr>
          <w:bCs/>
          <w:lang w:val="ru-RU"/>
        </w:rPr>
        <w:t>,</w:t>
      </w:r>
      <w:r w:rsidRPr="00047E80">
        <w:rPr>
          <w:bCs/>
        </w:rPr>
        <w:t xml:space="preserve"> В.М. Охрана труда в машиностроении. Учебное пособие для СПО 5-е изд. перераб./ Москва: Академия 2022. - 256с. -978-5-0054-0398-8. </w:t>
      </w:r>
    </w:p>
    <w:p w14:paraId="4D8FB67F" w14:textId="77777777" w:rsidR="0065535A" w:rsidRDefault="0065535A" w:rsidP="0065535A">
      <w:pPr>
        <w:pStyle w:val="a4"/>
        <w:tabs>
          <w:tab w:val="left" w:leader="underscore" w:pos="0"/>
          <w:tab w:val="left" w:pos="993"/>
        </w:tabs>
        <w:spacing w:before="0" w:after="0" w:line="360" w:lineRule="auto"/>
        <w:ind w:left="0" w:firstLine="709"/>
        <w:jc w:val="both"/>
        <w:rPr>
          <w:bCs/>
        </w:rPr>
      </w:pPr>
      <w:r w:rsidRPr="00047E80">
        <w:rPr>
          <w:bCs/>
          <w:lang w:val="ru-RU"/>
        </w:rPr>
        <w:t>4</w:t>
      </w:r>
      <w:r w:rsidRPr="00047E80">
        <w:rPr>
          <w:bCs/>
        </w:rPr>
        <w:t>.</w:t>
      </w:r>
      <w:r w:rsidRPr="00047E80">
        <w:rPr>
          <w:bCs/>
        </w:rPr>
        <w:tab/>
        <w:t>Широков, Ю. А. Охрана труда : учебник для спо / Ю. А. Широков. — 2-е изд., стер. — Санкт-Петербург</w:t>
      </w:r>
      <w:r w:rsidRPr="00DD5C7C">
        <w:rPr>
          <w:bCs/>
        </w:rPr>
        <w:t xml:space="preserve"> : Лань, 2021. — 372 с. — ISBN 978-5-8114-7911-5. </w:t>
      </w:r>
    </w:p>
    <w:p w14:paraId="1D591662" w14:textId="77777777" w:rsidR="0065535A" w:rsidRDefault="0065535A" w:rsidP="0065535A">
      <w:pPr>
        <w:pStyle w:val="a4"/>
        <w:tabs>
          <w:tab w:val="left" w:leader="underscore" w:pos="0"/>
          <w:tab w:val="left" w:pos="993"/>
        </w:tabs>
        <w:spacing w:before="0" w:after="0" w:line="360" w:lineRule="auto"/>
        <w:ind w:left="0" w:firstLine="709"/>
        <w:jc w:val="both"/>
        <w:rPr>
          <w:bCs/>
        </w:rPr>
      </w:pPr>
    </w:p>
    <w:p w14:paraId="7DBC64D2" w14:textId="77777777" w:rsidR="0065535A" w:rsidRPr="00315F34" w:rsidRDefault="0065535A" w:rsidP="0065535A">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3F74C779" w14:textId="77777777" w:rsidR="0065535A" w:rsidRPr="00BE5ECF" w:rsidRDefault="0065535A" w:rsidP="0065535A">
      <w:pPr>
        <w:pStyle w:val="a3"/>
        <w:spacing w:line="360" w:lineRule="auto"/>
        <w:ind w:firstLine="709"/>
        <w:rPr>
          <w:lang w:val="ru-RU" w:eastAsia="ru-RU"/>
        </w:rPr>
      </w:pPr>
      <w:r w:rsidRPr="00BE5ECF">
        <w:rPr>
          <w:lang w:val="ru-RU" w:eastAsia="ru-RU"/>
        </w:rPr>
        <w:t xml:space="preserve">1. Электронный журнал «Охрана труда в вопросах и ответах», http://e.otruda.ru/. </w:t>
      </w:r>
    </w:p>
    <w:p w14:paraId="7E15381B" w14:textId="77777777" w:rsidR="0065535A" w:rsidRPr="00BE5ECF" w:rsidRDefault="0065535A" w:rsidP="0065535A">
      <w:pPr>
        <w:pStyle w:val="a3"/>
        <w:spacing w:line="360" w:lineRule="auto"/>
        <w:ind w:firstLine="709"/>
        <w:rPr>
          <w:lang w:val="ru-RU" w:eastAsia="ru-RU"/>
        </w:rPr>
      </w:pPr>
      <w:r w:rsidRPr="00BE5ECF">
        <w:rPr>
          <w:lang w:val="ru-RU" w:eastAsia="ru-RU"/>
        </w:rPr>
        <w:t xml:space="preserve">2.Электронные журналы по охране труда, </w:t>
      </w:r>
      <w:hyperlink r:id="rId112" w:history="1">
        <w:proofErr w:type="gramStart"/>
        <w:r w:rsidRPr="00B647BF">
          <w:rPr>
            <w:rStyle w:val="af6"/>
            <w:lang w:val="ru-RU" w:eastAsia="ru-RU"/>
          </w:rPr>
          <w:t>http://magazinot.ru/zhurnaly_po_ohrane_truda_i_tehnike_bezopasnosti/?uid%3A00071616</w:t>
        </w:r>
      </w:hyperlink>
      <w:r>
        <w:rPr>
          <w:lang w:val="ru-RU" w:eastAsia="ru-RU"/>
        </w:rPr>
        <w:t xml:space="preserve"> </w:t>
      </w:r>
      <w:r w:rsidRPr="00BE5ECF">
        <w:rPr>
          <w:lang w:val="ru-RU" w:eastAsia="ru-RU"/>
        </w:rPr>
        <w:t>.</w:t>
      </w:r>
      <w:proofErr w:type="gramEnd"/>
      <w:r w:rsidRPr="00BE5ECF">
        <w:rPr>
          <w:lang w:val="ru-RU" w:eastAsia="ru-RU"/>
        </w:rPr>
        <w:t xml:space="preserve"> </w:t>
      </w:r>
    </w:p>
    <w:p w14:paraId="0F166B22" w14:textId="77777777" w:rsidR="0065535A" w:rsidRPr="00BE5ECF" w:rsidRDefault="0065535A" w:rsidP="0065535A">
      <w:pPr>
        <w:pStyle w:val="a3"/>
        <w:spacing w:line="360" w:lineRule="auto"/>
        <w:ind w:firstLine="709"/>
        <w:rPr>
          <w:lang w:val="ru-RU" w:eastAsia="ru-RU"/>
        </w:rPr>
      </w:pPr>
      <w:r>
        <w:rPr>
          <w:lang w:val="ru-RU" w:eastAsia="ru-RU"/>
        </w:rPr>
        <w:t>3</w:t>
      </w:r>
      <w:r w:rsidRPr="00BE5ECF">
        <w:rPr>
          <w:lang w:val="ru-RU" w:eastAsia="ru-RU"/>
        </w:rPr>
        <w:t xml:space="preserve">.Информационный портал по охране труда [Электронный ресурс]. — Режим доступа: </w:t>
      </w:r>
      <w:hyperlink r:id="rId113" w:history="1">
        <w:r w:rsidRPr="00B647BF">
          <w:rPr>
            <w:rStyle w:val="af6"/>
            <w:lang w:val="ru-RU" w:eastAsia="ru-RU"/>
          </w:rPr>
          <w:t>http://www.trudohrana.ru/</w:t>
        </w:r>
      </w:hyperlink>
      <w:r>
        <w:rPr>
          <w:lang w:val="ru-RU" w:eastAsia="ru-RU"/>
        </w:rPr>
        <w:t xml:space="preserve"> </w:t>
      </w:r>
    </w:p>
    <w:p w14:paraId="6A18ACA0" w14:textId="77777777" w:rsidR="0065535A" w:rsidRPr="00BE5ECF" w:rsidRDefault="0065535A" w:rsidP="0065535A">
      <w:pPr>
        <w:pStyle w:val="a3"/>
        <w:spacing w:line="360" w:lineRule="auto"/>
        <w:ind w:firstLine="709"/>
        <w:rPr>
          <w:lang w:val="ru-RU" w:eastAsia="ru-RU"/>
        </w:rPr>
      </w:pPr>
      <w:r>
        <w:rPr>
          <w:lang w:val="ru-RU" w:eastAsia="ru-RU"/>
        </w:rPr>
        <w:t>4</w:t>
      </w:r>
      <w:r w:rsidRPr="00BE5ECF">
        <w:rPr>
          <w:lang w:val="ru-RU" w:eastAsia="ru-RU"/>
        </w:rPr>
        <w:t xml:space="preserve">.Трудовой кодекс Российской Федерации (последняя редакция) [Электронный ресурс]. — Режим доступа: </w:t>
      </w:r>
      <w:hyperlink r:id="rId114" w:history="1">
        <w:r w:rsidRPr="00B647BF">
          <w:rPr>
            <w:rStyle w:val="af6"/>
            <w:lang w:val="ru-RU" w:eastAsia="ru-RU"/>
          </w:rPr>
          <w:t>http://www.trudkodeks.ru/</w:t>
        </w:r>
      </w:hyperlink>
      <w:r>
        <w:rPr>
          <w:lang w:val="ru-RU" w:eastAsia="ru-RU"/>
        </w:rPr>
        <w:t xml:space="preserve"> </w:t>
      </w:r>
    </w:p>
    <w:p w14:paraId="4FA35595" w14:textId="6CC82185" w:rsidR="0065535A" w:rsidRDefault="0065535A" w:rsidP="0065535A">
      <w:pPr>
        <w:pStyle w:val="a3"/>
        <w:spacing w:line="360" w:lineRule="auto"/>
        <w:ind w:firstLine="709"/>
        <w:rPr>
          <w:b/>
          <w:lang w:val="ru-RU" w:eastAsia="ru-RU"/>
        </w:rPr>
      </w:pPr>
      <w:r>
        <w:rPr>
          <w:lang w:val="ru-RU" w:eastAsia="ru-RU"/>
        </w:rPr>
        <w:t>5</w:t>
      </w:r>
      <w:r w:rsidRPr="00BE5ECF">
        <w:rPr>
          <w:lang w:val="ru-RU" w:eastAsia="ru-RU"/>
        </w:rPr>
        <w:t>.О промышленной безопасности опасных производственных объектов: Федеральный  закон от 21.06.1997 г. № 116-ФЗ [Электронный ресурс]. — Режим доступа: http://base.garant.ru/.</w:t>
      </w:r>
      <w:r w:rsidRPr="00BE5ECF">
        <w:rPr>
          <w:b/>
          <w:lang w:val="ru-RU" w:eastAsia="ru-RU"/>
        </w:rPr>
        <w:t xml:space="preserve"> </w:t>
      </w:r>
    </w:p>
    <w:p w14:paraId="54BAD68A" w14:textId="77777777" w:rsidR="005855F2" w:rsidRDefault="005855F2" w:rsidP="0065535A">
      <w:pPr>
        <w:pStyle w:val="a3"/>
        <w:spacing w:line="360" w:lineRule="auto"/>
        <w:ind w:firstLine="709"/>
        <w:rPr>
          <w:b/>
          <w:lang w:val="ru-RU" w:eastAsia="ru-RU"/>
        </w:rPr>
      </w:pPr>
    </w:p>
    <w:p w14:paraId="1EC54347" w14:textId="77777777" w:rsidR="005855F2" w:rsidRPr="00315F34" w:rsidRDefault="005855F2" w:rsidP="0065535A">
      <w:pPr>
        <w:pStyle w:val="a3"/>
        <w:spacing w:line="360" w:lineRule="auto"/>
        <w:ind w:firstLine="709"/>
        <w:rPr>
          <w:i/>
          <w:iCs/>
          <w:lang w:val="ru-RU"/>
        </w:rPr>
      </w:pPr>
    </w:p>
    <w:p w14:paraId="48171EB4" w14:textId="77777777" w:rsidR="0065535A" w:rsidRPr="00315F34" w:rsidRDefault="0065535A" w:rsidP="0065535A">
      <w:pPr>
        <w:spacing w:after="0"/>
        <w:ind w:firstLine="709"/>
        <w:contextualSpacing/>
        <w:jc w:val="both"/>
        <w:rPr>
          <w:rFonts w:ascii="Times New Roman" w:hAnsi="Times New Roman"/>
          <w:b/>
          <w:bCs/>
          <w:i/>
          <w:sz w:val="24"/>
          <w:szCs w:val="24"/>
        </w:rPr>
      </w:pPr>
    </w:p>
    <w:p w14:paraId="3A01B69C" w14:textId="77777777" w:rsidR="0065535A" w:rsidRPr="00315F34" w:rsidRDefault="0065535A" w:rsidP="0065535A">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lastRenderedPageBreak/>
        <w:t xml:space="preserve">3.2.3. Дополнительные источники </w:t>
      </w:r>
    </w:p>
    <w:p w14:paraId="6EC742A1" w14:textId="77777777" w:rsidR="0065535A" w:rsidRPr="00047E80" w:rsidRDefault="0065535A" w:rsidP="00047E80">
      <w:pPr>
        <w:ind w:firstLine="709"/>
        <w:jc w:val="both"/>
        <w:rPr>
          <w:rFonts w:ascii="Times New Roman" w:hAnsi="Times New Roman"/>
          <w:sz w:val="24"/>
          <w:szCs w:val="24"/>
        </w:rPr>
      </w:pPr>
      <w:r w:rsidRPr="00047E80">
        <w:rPr>
          <w:rFonts w:ascii="Times New Roman" w:hAnsi="Times New Roman"/>
          <w:sz w:val="24"/>
          <w:szCs w:val="24"/>
        </w:rPr>
        <w:t>1.</w:t>
      </w:r>
      <w:r w:rsidRPr="00047E80">
        <w:rPr>
          <w:rFonts w:ascii="Times New Roman" w:hAnsi="Times New Roman"/>
          <w:i/>
          <w:sz w:val="24"/>
          <w:szCs w:val="24"/>
        </w:rPr>
        <w:t xml:space="preserve"> </w:t>
      </w:r>
      <w:r w:rsidRPr="00047E80">
        <w:rPr>
          <w:rFonts w:ascii="Times New Roman" w:hAnsi="Times New Roman"/>
          <w:sz w:val="24"/>
          <w:szCs w:val="24"/>
        </w:rPr>
        <w:t>Калыгин, В.Г. и др. Безопасность жизнедеятельности. Промышленная и экологическая безопасность. Безопасность в техногенных чрезвычайных ситуациях. — М.: КолосС, 2006.</w:t>
      </w:r>
    </w:p>
    <w:p w14:paraId="6D541106" w14:textId="77777777" w:rsidR="0065535A" w:rsidRPr="00047E80" w:rsidRDefault="0065535A" w:rsidP="00047E80">
      <w:pPr>
        <w:ind w:firstLine="709"/>
        <w:jc w:val="both"/>
        <w:rPr>
          <w:rFonts w:ascii="Times New Roman" w:hAnsi="Times New Roman"/>
          <w:sz w:val="24"/>
          <w:szCs w:val="24"/>
        </w:rPr>
      </w:pPr>
      <w:r w:rsidRPr="00047E80">
        <w:rPr>
          <w:rFonts w:ascii="Times New Roman" w:hAnsi="Times New Roman"/>
          <w:sz w:val="24"/>
          <w:szCs w:val="24"/>
        </w:rPr>
        <w:t>2. Кичигин, Н.В., Пономарев М.В., ПуряеваА.Ю. Постатейный комментарий к Федеральному Закону «О промышленной безопасности опасных производственных объектов». — М.: Юстиц-информ, 2012.</w:t>
      </w:r>
    </w:p>
    <w:p w14:paraId="4D1DFACE" w14:textId="77777777" w:rsidR="0065535A" w:rsidRPr="00047E80" w:rsidRDefault="0065535A" w:rsidP="00047E80">
      <w:pPr>
        <w:ind w:firstLine="709"/>
        <w:jc w:val="both"/>
        <w:rPr>
          <w:rFonts w:ascii="Times New Roman" w:hAnsi="Times New Roman"/>
          <w:sz w:val="24"/>
          <w:szCs w:val="24"/>
        </w:rPr>
      </w:pPr>
      <w:r w:rsidRPr="00047E80">
        <w:rPr>
          <w:rFonts w:ascii="Times New Roman" w:hAnsi="Times New Roman"/>
          <w:sz w:val="24"/>
          <w:szCs w:val="24"/>
        </w:rPr>
        <w:t>3.Серов, Г.П. Техногенная и экологическая безопасность в практике деятельности предприятий. Теория и практика. — М.: Ось-89, 2011.</w:t>
      </w:r>
    </w:p>
    <w:p w14:paraId="2CAA528E" w14:textId="1CD4289D" w:rsidR="0065535A" w:rsidRPr="00315F34" w:rsidRDefault="0065535A" w:rsidP="00047E80">
      <w:pPr>
        <w:spacing w:after="0"/>
        <w:ind w:firstLine="709"/>
        <w:contextualSpacing/>
        <w:jc w:val="both"/>
        <w:rPr>
          <w:rFonts w:ascii="Times New Roman" w:hAnsi="Times New Roman"/>
          <w:b/>
          <w:sz w:val="24"/>
          <w:szCs w:val="24"/>
        </w:rPr>
      </w:pPr>
      <w:r w:rsidRPr="00315F34">
        <w:rPr>
          <w:rFonts w:ascii="Times New Roman" w:hAnsi="Times New Roman"/>
          <w:b/>
          <w:sz w:val="24"/>
          <w:szCs w:val="24"/>
        </w:rPr>
        <w:t>4. КОНТРОЛЬ И ОЦЕНКА РЕЗУЛЬТАТОВ ОСВОЕНИЯ  УЧЕБНОЙ ДИСЦИПЛИНЫ</w:t>
      </w:r>
    </w:p>
    <w:p w14:paraId="1D2DD3E6" w14:textId="77777777" w:rsidR="0065535A" w:rsidRPr="00315F34" w:rsidRDefault="0065535A" w:rsidP="0065535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65535A" w:rsidRPr="00315F34" w14:paraId="27624AD4" w14:textId="77777777" w:rsidTr="007C7E2D">
        <w:tc>
          <w:tcPr>
            <w:tcW w:w="1750" w:type="pct"/>
          </w:tcPr>
          <w:p w14:paraId="0226EEE2" w14:textId="77777777" w:rsidR="0065535A" w:rsidRPr="00315F34" w:rsidRDefault="0065535A" w:rsidP="007C7E2D">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23"/>
            </w:r>
          </w:p>
        </w:tc>
        <w:tc>
          <w:tcPr>
            <w:tcW w:w="1507" w:type="pct"/>
          </w:tcPr>
          <w:p w14:paraId="2AA6FCCA" w14:textId="77777777" w:rsidR="0065535A" w:rsidRPr="00315F34" w:rsidRDefault="0065535A" w:rsidP="007C7E2D">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633C9D10" w14:textId="77777777" w:rsidR="0065535A" w:rsidRPr="00315F34" w:rsidRDefault="0065535A" w:rsidP="007C7E2D">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3A37FB" w:rsidRPr="00315F34" w14:paraId="4F4755AD" w14:textId="77777777" w:rsidTr="007C7E2D">
        <w:tc>
          <w:tcPr>
            <w:tcW w:w="1750" w:type="pct"/>
          </w:tcPr>
          <w:p w14:paraId="00DD5C98" w14:textId="77777777" w:rsidR="003A37FB" w:rsidRPr="00047E80" w:rsidRDefault="003A37FB" w:rsidP="007C7E2D">
            <w:pPr>
              <w:spacing w:after="0"/>
              <w:jc w:val="both"/>
              <w:rPr>
                <w:rFonts w:ascii="Times New Roman" w:hAnsi="Times New Roman"/>
                <w:b/>
                <w:sz w:val="24"/>
                <w:szCs w:val="24"/>
              </w:rPr>
            </w:pPr>
            <w:r w:rsidRPr="00047E80">
              <w:rPr>
                <w:rFonts w:ascii="Times New Roman" w:hAnsi="Times New Roman"/>
                <w:b/>
                <w:sz w:val="24"/>
                <w:szCs w:val="24"/>
              </w:rPr>
              <w:t>Знания:</w:t>
            </w:r>
          </w:p>
          <w:p w14:paraId="68AC25CC" w14:textId="77777777" w:rsidR="003A37FB" w:rsidRPr="00811063" w:rsidRDefault="003A37FB" w:rsidP="001A2C98">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Зд1 </w:t>
            </w:r>
            <w:r w:rsidRPr="00811063">
              <w:rPr>
                <w:rFonts w:ascii="Times New Roman" w:hAnsi="Times New Roman"/>
                <w:sz w:val="24"/>
                <w:szCs w:val="24"/>
              </w:rPr>
              <w:t>действие токсичных веществ на организм человека; меры предупреждения пожаров и взрывов</w:t>
            </w:r>
          </w:p>
          <w:p w14:paraId="2F3304D0" w14:textId="77777777" w:rsidR="003A37FB" w:rsidRDefault="003A37FB" w:rsidP="001A2C98">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Зд2 </w:t>
            </w:r>
            <w:r w:rsidRPr="00811063">
              <w:rPr>
                <w:rFonts w:ascii="Times New Roman" w:hAnsi="Times New Roman"/>
                <w:sz w:val="24"/>
                <w:szCs w:val="24"/>
              </w:rPr>
              <w:t xml:space="preserve">категорирование производств </w:t>
            </w:r>
            <w:r>
              <w:rPr>
                <w:rFonts w:ascii="Times New Roman" w:hAnsi="Times New Roman"/>
                <w:sz w:val="24"/>
                <w:szCs w:val="24"/>
              </w:rPr>
              <w:t>по взрыво- и пожаро</w:t>
            </w:r>
            <w:r w:rsidRPr="00811063">
              <w:rPr>
                <w:rFonts w:ascii="Times New Roman" w:hAnsi="Times New Roman"/>
                <w:sz w:val="24"/>
                <w:szCs w:val="24"/>
              </w:rPr>
              <w:t>опасности</w:t>
            </w:r>
          </w:p>
          <w:p w14:paraId="7E833C2E" w14:textId="534C6326" w:rsidR="003A37FB" w:rsidRPr="00315F34" w:rsidRDefault="003A37FB" w:rsidP="001A2C98">
            <w:pPr>
              <w:spacing w:after="0" w:line="240" w:lineRule="auto"/>
              <w:jc w:val="both"/>
              <w:rPr>
                <w:rFonts w:ascii="Times New Roman" w:hAnsi="Times New Roman"/>
                <w:bCs/>
                <w:i/>
              </w:rPr>
            </w:pPr>
            <w:r>
              <w:rPr>
                <w:rFonts w:ascii="Times New Roman" w:hAnsi="Times New Roman"/>
                <w:sz w:val="24"/>
                <w:szCs w:val="24"/>
              </w:rPr>
              <w:t xml:space="preserve">Зд3  </w:t>
            </w:r>
            <w:r w:rsidRPr="00811063">
              <w:rPr>
                <w:rFonts w:ascii="Times New Roman" w:hAnsi="Times New Roman"/>
                <w:sz w:val="24"/>
                <w:szCs w:val="24"/>
              </w:rPr>
              <w:t>основные причины возникновения пожаров и взрывов</w:t>
            </w:r>
          </w:p>
        </w:tc>
        <w:tc>
          <w:tcPr>
            <w:tcW w:w="1507" w:type="pct"/>
            <w:vMerge w:val="restart"/>
          </w:tcPr>
          <w:p w14:paraId="006306F8" w14:textId="77777777" w:rsidR="003A37FB" w:rsidRPr="003A37FB" w:rsidRDefault="003A37FB" w:rsidP="00047E80">
            <w:pPr>
              <w:spacing w:after="0" w:line="240" w:lineRule="auto"/>
              <w:ind w:left="81"/>
              <w:jc w:val="both"/>
              <w:rPr>
                <w:rFonts w:ascii="Times New Roman" w:hAnsi="Times New Roman"/>
                <w:color w:val="000000"/>
                <w:sz w:val="24"/>
                <w:szCs w:val="20"/>
              </w:rPr>
            </w:pPr>
            <w:r w:rsidRPr="003A37FB">
              <w:rPr>
                <w:rFonts w:ascii="Times New Roman" w:hAnsi="Times New Roman"/>
                <w:color w:val="000000"/>
                <w:sz w:val="24"/>
                <w:szCs w:val="20"/>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20F0D5D" w14:textId="77777777" w:rsidR="003A37FB" w:rsidRPr="003A37FB" w:rsidRDefault="003A37FB" w:rsidP="00047E80">
            <w:pPr>
              <w:spacing w:after="0" w:line="240" w:lineRule="auto"/>
              <w:ind w:left="81"/>
              <w:jc w:val="both"/>
              <w:rPr>
                <w:rFonts w:ascii="Times New Roman" w:hAnsi="Times New Roman"/>
                <w:color w:val="000000"/>
                <w:sz w:val="24"/>
                <w:szCs w:val="20"/>
              </w:rPr>
            </w:pPr>
            <w:r w:rsidRPr="003A37FB">
              <w:rPr>
                <w:rFonts w:ascii="Times New Roman" w:hAnsi="Times New Roman"/>
                <w:color w:val="000000"/>
                <w:sz w:val="24"/>
                <w:szCs w:val="20"/>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680AE9C" w14:textId="77777777" w:rsidR="003A37FB" w:rsidRPr="003A37FB" w:rsidRDefault="003A37FB" w:rsidP="00047E80">
            <w:pPr>
              <w:spacing w:after="0" w:line="240" w:lineRule="auto"/>
              <w:ind w:left="81" w:right="-2"/>
              <w:jc w:val="both"/>
              <w:rPr>
                <w:rFonts w:ascii="Times New Roman" w:hAnsi="Times New Roman"/>
                <w:color w:val="000000"/>
                <w:sz w:val="24"/>
                <w:szCs w:val="20"/>
              </w:rPr>
            </w:pPr>
            <w:r w:rsidRPr="003A37FB">
              <w:rPr>
                <w:rFonts w:ascii="Times New Roman" w:hAnsi="Times New Roman"/>
                <w:color w:val="000000"/>
                <w:sz w:val="24"/>
                <w:szCs w:val="20"/>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w:t>
            </w:r>
            <w:r w:rsidRPr="003A37FB">
              <w:rPr>
                <w:rFonts w:ascii="Times New Roman" w:hAnsi="Times New Roman"/>
                <w:color w:val="000000"/>
                <w:sz w:val="24"/>
                <w:szCs w:val="20"/>
              </w:rPr>
              <w:lastRenderedPageBreak/>
              <w:t>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1B76845" w14:textId="77777777" w:rsidR="003A37FB" w:rsidRPr="003A37FB" w:rsidRDefault="003A37FB" w:rsidP="00047E80">
            <w:pPr>
              <w:spacing w:line="240" w:lineRule="auto"/>
              <w:rPr>
                <w:rFonts w:ascii="Times New Roman" w:hAnsi="Times New Roman"/>
                <w:bCs/>
                <w:i/>
                <w:sz w:val="24"/>
                <w:szCs w:val="20"/>
              </w:rPr>
            </w:pPr>
            <w:r w:rsidRPr="003A37FB">
              <w:rPr>
                <w:rFonts w:ascii="Times New Roman" w:hAnsi="Times New Roman"/>
                <w:color w:val="000000"/>
                <w:sz w:val="24"/>
                <w:szCs w:val="20"/>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14:paraId="0427F17E" w14:textId="77777777" w:rsidR="003A37FB" w:rsidRDefault="003A37FB" w:rsidP="00047E80">
            <w:pPr>
              <w:spacing w:line="240" w:lineRule="auto"/>
              <w:rPr>
                <w:rFonts w:ascii="Times New Roman" w:hAnsi="Times New Roman"/>
                <w:bCs/>
                <w:i/>
                <w:sz w:val="20"/>
                <w:szCs w:val="20"/>
              </w:rPr>
            </w:pPr>
          </w:p>
          <w:p w14:paraId="63949BCA" w14:textId="77777777" w:rsidR="003A37FB" w:rsidRPr="000B05E9" w:rsidRDefault="003A37FB" w:rsidP="007C7E2D">
            <w:pPr>
              <w:spacing w:after="0"/>
              <w:rPr>
                <w:rFonts w:ascii="Times New Roman" w:hAnsi="Times New Roman"/>
                <w:sz w:val="24"/>
                <w:szCs w:val="24"/>
              </w:rPr>
            </w:pPr>
          </w:p>
        </w:tc>
        <w:tc>
          <w:tcPr>
            <w:tcW w:w="1743" w:type="pct"/>
            <w:vMerge w:val="restart"/>
          </w:tcPr>
          <w:p w14:paraId="57296D3F" w14:textId="77777777" w:rsidR="003A37FB" w:rsidRPr="000B05E9" w:rsidRDefault="003A37FB" w:rsidP="007C7E2D">
            <w:pPr>
              <w:spacing w:after="0"/>
              <w:jc w:val="both"/>
              <w:rPr>
                <w:rFonts w:ascii="Times New Roman" w:hAnsi="Times New Roman"/>
                <w:sz w:val="24"/>
                <w:szCs w:val="24"/>
              </w:rPr>
            </w:pPr>
            <w:r w:rsidRPr="000B05E9">
              <w:rPr>
                <w:rFonts w:ascii="Times New Roman" w:hAnsi="Times New Roman"/>
                <w:sz w:val="24"/>
                <w:szCs w:val="24"/>
              </w:rPr>
              <w:lastRenderedPageBreak/>
              <w:t>Оценка решений ситуационных задач</w:t>
            </w:r>
          </w:p>
          <w:p w14:paraId="6B50F40F" w14:textId="77777777" w:rsidR="003A37FB" w:rsidRPr="000B05E9" w:rsidRDefault="003A37FB" w:rsidP="007C7E2D">
            <w:pPr>
              <w:spacing w:after="0"/>
              <w:jc w:val="both"/>
              <w:rPr>
                <w:rFonts w:ascii="Times New Roman" w:hAnsi="Times New Roman"/>
                <w:sz w:val="24"/>
                <w:szCs w:val="24"/>
              </w:rPr>
            </w:pPr>
            <w:r w:rsidRPr="000B05E9">
              <w:rPr>
                <w:rFonts w:ascii="Times New Roman" w:hAnsi="Times New Roman"/>
                <w:sz w:val="24"/>
                <w:szCs w:val="24"/>
              </w:rPr>
              <w:t>Тестирование</w:t>
            </w:r>
          </w:p>
          <w:p w14:paraId="1BAFCC0D" w14:textId="77777777" w:rsidR="003A37FB" w:rsidRPr="000B05E9" w:rsidRDefault="003A37FB" w:rsidP="007C7E2D">
            <w:pPr>
              <w:spacing w:after="0"/>
              <w:jc w:val="both"/>
              <w:rPr>
                <w:rFonts w:ascii="Times New Roman" w:hAnsi="Times New Roman"/>
                <w:sz w:val="24"/>
                <w:szCs w:val="24"/>
              </w:rPr>
            </w:pPr>
            <w:r w:rsidRPr="000B05E9">
              <w:rPr>
                <w:rFonts w:ascii="Times New Roman" w:hAnsi="Times New Roman"/>
                <w:sz w:val="24"/>
                <w:szCs w:val="24"/>
              </w:rPr>
              <w:t>Устный опрос</w:t>
            </w:r>
          </w:p>
          <w:p w14:paraId="4233D814" w14:textId="77777777" w:rsidR="003A37FB" w:rsidRPr="000B05E9" w:rsidRDefault="003A37FB" w:rsidP="007C7E2D">
            <w:pPr>
              <w:spacing w:after="0"/>
              <w:jc w:val="both"/>
              <w:rPr>
                <w:rFonts w:ascii="Times New Roman" w:hAnsi="Times New Roman"/>
                <w:sz w:val="24"/>
                <w:szCs w:val="24"/>
              </w:rPr>
            </w:pPr>
            <w:r>
              <w:rPr>
                <w:rFonts w:ascii="Times New Roman" w:hAnsi="Times New Roman"/>
                <w:sz w:val="24"/>
                <w:szCs w:val="24"/>
              </w:rPr>
              <w:t>Оценка результатов выполнения п</w:t>
            </w:r>
            <w:r w:rsidRPr="000B05E9">
              <w:rPr>
                <w:rFonts w:ascii="Times New Roman" w:hAnsi="Times New Roman"/>
                <w:sz w:val="24"/>
                <w:szCs w:val="24"/>
              </w:rPr>
              <w:t>рактически</w:t>
            </w:r>
            <w:r>
              <w:rPr>
                <w:rFonts w:ascii="Times New Roman" w:hAnsi="Times New Roman"/>
                <w:sz w:val="24"/>
                <w:szCs w:val="24"/>
              </w:rPr>
              <w:t>х</w:t>
            </w:r>
            <w:r w:rsidRPr="000B05E9">
              <w:rPr>
                <w:rFonts w:ascii="Times New Roman" w:hAnsi="Times New Roman"/>
                <w:sz w:val="24"/>
                <w:szCs w:val="24"/>
              </w:rPr>
              <w:t xml:space="preserve"> </w:t>
            </w:r>
            <w:r>
              <w:rPr>
                <w:rFonts w:ascii="Times New Roman" w:hAnsi="Times New Roman"/>
                <w:sz w:val="24"/>
                <w:szCs w:val="24"/>
              </w:rPr>
              <w:t>работ</w:t>
            </w:r>
          </w:p>
          <w:p w14:paraId="59F54A6F" w14:textId="77777777" w:rsidR="003A37FB" w:rsidRDefault="003A37FB" w:rsidP="007C7E2D">
            <w:pPr>
              <w:spacing w:after="0"/>
              <w:jc w:val="both"/>
              <w:rPr>
                <w:rFonts w:ascii="Times New Roman" w:hAnsi="Times New Roman"/>
                <w:bCs/>
              </w:rPr>
            </w:pPr>
            <w:r w:rsidRPr="00CD1042">
              <w:rPr>
                <w:rFonts w:ascii="Times New Roman" w:hAnsi="Times New Roman"/>
                <w:bCs/>
              </w:rPr>
              <w:t>Экспертное наблюдение за ходом выполнения практической работы</w:t>
            </w:r>
          </w:p>
          <w:p w14:paraId="323575FE" w14:textId="77777777" w:rsidR="003A37FB" w:rsidRDefault="003A37FB" w:rsidP="007C7E2D">
            <w:pPr>
              <w:spacing w:after="0"/>
              <w:jc w:val="both"/>
              <w:rPr>
                <w:rFonts w:ascii="Times New Roman" w:hAnsi="Times New Roman"/>
                <w:bCs/>
              </w:rPr>
            </w:pPr>
          </w:p>
          <w:p w14:paraId="47FC59CE" w14:textId="77777777" w:rsidR="003A37FB" w:rsidRDefault="003A37FB" w:rsidP="007C7E2D">
            <w:pPr>
              <w:spacing w:after="0"/>
              <w:jc w:val="both"/>
              <w:rPr>
                <w:rFonts w:ascii="Times New Roman" w:hAnsi="Times New Roman"/>
                <w:bCs/>
              </w:rPr>
            </w:pPr>
          </w:p>
          <w:p w14:paraId="370E0715" w14:textId="77777777" w:rsidR="003A37FB" w:rsidRDefault="003A37FB" w:rsidP="007C7E2D">
            <w:pPr>
              <w:spacing w:after="0"/>
              <w:jc w:val="both"/>
              <w:rPr>
                <w:rFonts w:ascii="Times New Roman" w:hAnsi="Times New Roman"/>
                <w:bCs/>
              </w:rPr>
            </w:pPr>
          </w:p>
          <w:p w14:paraId="303282E7" w14:textId="77777777" w:rsidR="003A37FB" w:rsidRDefault="003A37FB" w:rsidP="007C7E2D">
            <w:pPr>
              <w:spacing w:after="0"/>
              <w:jc w:val="both"/>
              <w:rPr>
                <w:rFonts w:ascii="Times New Roman" w:hAnsi="Times New Roman"/>
                <w:bCs/>
              </w:rPr>
            </w:pPr>
          </w:p>
          <w:p w14:paraId="1CD49C54" w14:textId="77777777" w:rsidR="003A37FB" w:rsidRDefault="003A37FB" w:rsidP="007C7E2D">
            <w:pPr>
              <w:spacing w:after="0"/>
              <w:jc w:val="both"/>
              <w:rPr>
                <w:rFonts w:ascii="Times New Roman" w:hAnsi="Times New Roman"/>
                <w:bCs/>
              </w:rPr>
            </w:pPr>
          </w:p>
          <w:p w14:paraId="237E1623" w14:textId="77777777" w:rsidR="003A37FB" w:rsidRDefault="003A37FB" w:rsidP="007C7E2D">
            <w:pPr>
              <w:spacing w:after="0"/>
              <w:jc w:val="both"/>
              <w:rPr>
                <w:rFonts w:ascii="Times New Roman" w:hAnsi="Times New Roman"/>
                <w:bCs/>
              </w:rPr>
            </w:pPr>
          </w:p>
          <w:p w14:paraId="37240B77" w14:textId="77777777" w:rsidR="003A37FB" w:rsidRDefault="003A37FB" w:rsidP="007C7E2D">
            <w:pPr>
              <w:spacing w:after="0"/>
              <w:jc w:val="both"/>
              <w:rPr>
                <w:rFonts w:ascii="Times New Roman" w:hAnsi="Times New Roman"/>
                <w:bCs/>
              </w:rPr>
            </w:pPr>
          </w:p>
          <w:p w14:paraId="7CD8AA65" w14:textId="77777777" w:rsidR="003A37FB" w:rsidRDefault="003A37FB" w:rsidP="007C7E2D">
            <w:pPr>
              <w:spacing w:after="0"/>
              <w:jc w:val="both"/>
              <w:rPr>
                <w:rFonts w:ascii="Times New Roman" w:hAnsi="Times New Roman"/>
                <w:bCs/>
              </w:rPr>
            </w:pPr>
          </w:p>
          <w:p w14:paraId="1F0DE08D" w14:textId="77777777" w:rsidR="003A37FB" w:rsidRDefault="003A37FB" w:rsidP="007C7E2D">
            <w:pPr>
              <w:spacing w:after="0"/>
              <w:jc w:val="both"/>
              <w:rPr>
                <w:rFonts w:ascii="Times New Roman" w:hAnsi="Times New Roman"/>
                <w:bCs/>
              </w:rPr>
            </w:pPr>
          </w:p>
          <w:p w14:paraId="726C3E70" w14:textId="77777777" w:rsidR="003A37FB" w:rsidRDefault="003A37FB" w:rsidP="007C7E2D">
            <w:pPr>
              <w:spacing w:after="0"/>
              <w:jc w:val="both"/>
              <w:rPr>
                <w:rFonts w:ascii="Times New Roman" w:hAnsi="Times New Roman"/>
                <w:bCs/>
              </w:rPr>
            </w:pPr>
          </w:p>
          <w:p w14:paraId="3DA437E3" w14:textId="77777777" w:rsidR="003A37FB" w:rsidRDefault="003A37FB" w:rsidP="007C7E2D">
            <w:pPr>
              <w:spacing w:after="0"/>
              <w:jc w:val="both"/>
              <w:rPr>
                <w:rFonts w:ascii="Times New Roman" w:hAnsi="Times New Roman"/>
                <w:bCs/>
              </w:rPr>
            </w:pPr>
          </w:p>
          <w:p w14:paraId="6000DA34" w14:textId="77777777" w:rsidR="003A37FB" w:rsidRDefault="003A37FB" w:rsidP="007C7E2D">
            <w:pPr>
              <w:spacing w:after="0"/>
              <w:jc w:val="both"/>
              <w:rPr>
                <w:rFonts w:ascii="Times New Roman" w:hAnsi="Times New Roman"/>
                <w:bCs/>
              </w:rPr>
            </w:pPr>
          </w:p>
          <w:p w14:paraId="1BBFD575" w14:textId="77777777" w:rsidR="003A37FB" w:rsidRDefault="003A37FB" w:rsidP="007C7E2D">
            <w:pPr>
              <w:spacing w:after="0"/>
              <w:jc w:val="both"/>
              <w:rPr>
                <w:rFonts w:ascii="Times New Roman" w:hAnsi="Times New Roman"/>
                <w:bCs/>
              </w:rPr>
            </w:pPr>
          </w:p>
          <w:p w14:paraId="296CB7CE" w14:textId="77777777" w:rsidR="003A37FB" w:rsidRDefault="003A37FB" w:rsidP="007C7E2D">
            <w:pPr>
              <w:spacing w:after="0"/>
              <w:jc w:val="both"/>
              <w:rPr>
                <w:rFonts w:ascii="Times New Roman" w:hAnsi="Times New Roman"/>
                <w:bCs/>
              </w:rPr>
            </w:pPr>
          </w:p>
          <w:p w14:paraId="4AD42C8E" w14:textId="77777777" w:rsidR="003A37FB" w:rsidRDefault="003A37FB" w:rsidP="007C7E2D">
            <w:pPr>
              <w:spacing w:after="0"/>
              <w:jc w:val="both"/>
              <w:rPr>
                <w:rFonts w:ascii="Times New Roman" w:hAnsi="Times New Roman"/>
                <w:bCs/>
              </w:rPr>
            </w:pPr>
          </w:p>
          <w:p w14:paraId="48BE31CE" w14:textId="77777777" w:rsidR="003A37FB" w:rsidRDefault="003A37FB" w:rsidP="007C7E2D">
            <w:pPr>
              <w:spacing w:after="0"/>
              <w:jc w:val="both"/>
              <w:rPr>
                <w:rFonts w:ascii="Times New Roman" w:hAnsi="Times New Roman"/>
                <w:bCs/>
              </w:rPr>
            </w:pPr>
          </w:p>
          <w:p w14:paraId="43898D18" w14:textId="77777777" w:rsidR="003A37FB" w:rsidRDefault="003A37FB" w:rsidP="007C7E2D">
            <w:pPr>
              <w:spacing w:after="0"/>
              <w:jc w:val="both"/>
              <w:rPr>
                <w:rFonts w:ascii="Times New Roman" w:hAnsi="Times New Roman"/>
                <w:bCs/>
              </w:rPr>
            </w:pPr>
          </w:p>
          <w:p w14:paraId="0EF6A2B8" w14:textId="77777777" w:rsidR="003A37FB" w:rsidRDefault="003A37FB" w:rsidP="007C7E2D">
            <w:pPr>
              <w:spacing w:after="0"/>
              <w:jc w:val="both"/>
              <w:rPr>
                <w:rFonts w:ascii="Times New Roman" w:hAnsi="Times New Roman"/>
                <w:bCs/>
              </w:rPr>
            </w:pPr>
          </w:p>
          <w:p w14:paraId="26CD2DE2" w14:textId="77777777" w:rsidR="003A37FB" w:rsidRDefault="003A37FB" w:rsidP="007C7E2D">
            <w:pPr>
              <w:spacing w:after="0"/>
              <w:jc w:val="both"/>
              <w:rPr>
                <w:rFonts w:ascii="Times New Roman" w:hAnsi="Times New Roman"/>
                <w:bCs/>
              </w:rPr>
            </w:pPr>
          </w:p>
          <w:p w14:paraId="2866040E" w14:textId="77777777" w:rsidR="003A37FB" w:rsidRDefault="003A37FB" w:rsidP="007C7E2D">
            <w:pPr>
              <w:spacing w:after="0"/>
              <w:jc w:val="both"/>
              <w:rPr>
                <w:rFonts w:ascii="Times New Roman" w:hAnsi="Times New Roman"/>
                <w:bCs/>
              </w:rPr>
            </w:pPr>
          </w:p>
          <w:p w14:paraId="6CB65577" w14:textId="77777777" w:rsidR="003A37FB" w:rsidRDefault="003A37FB" w:rsidP="007C7E2D">
            <w:pPr>
              <w:spacing w:after="0"/>
              <w:jc w:val="both"/>
              <w:rPr>
                <w:rFonts w:ascii="Times New Roman" w:hAnsi="Times New Roman"/>
                <w:bCs/>
              </w:rPr>
            </w:pPr>
          </w:p>
          <w:p w14:paraId="29F9A1E7" w14:textId="77777777" w:rsidR="003A37FB" w:rsidRDefault="003A37FB" w:rsidP="007C7E2D">
            <w:pPr>
              <w:spacing w:after="0"/>
              <w:jc w:val="both"/>
              <w:rPr>
                <w:rFonts w:ascii="Times New Roman" w:hAnsi="Times New Roman"/>
                <w:bCs/>
              </w:rPr>
            </w:pPr>
          </w:p>
          <w:p w14:paraId="68C4F581" w14:textId="77777777" w:rsidR="003A37FB" w:rsidRDefault="003A37FB" w:rsidP="007C7E2D">
            <w:pPr>
              <w:spacing w:after="0"/>
              <w:jc w:val="both"/>
              <w:rPr>
                <w:rFonts w:ascii="Times New Roman" w:hAnsi="Times New Roman"/>
                <w:bCs/>
              </w:rPr>
            </w:pPr>
          </w:p>
          <w:p w14:paraId="670B46DA" w14:textId="77777777" w:rsidR="003A37FB" w:rsidRDefault="003A37FB" w:rsidP="007C7E2D">
            <w:pPr>
              <w:spacing w:after="0"/>
              <w:jc w:val="both"/>
              <w:rPr>
                <w:rFonts w:ascii="Times New Roman" w:hAnsi="Times New Roman"/>
                <w:bCs/>
              </w:rPr>
            </w:pPr>
          </w:p>
          <w:p w14:paraId="36AA161A" w14:textId="77777777" w:rsidR="003A37FB" w:rsidRDefault="003A37FB" w:rsidP="007C7E2D">
            <w:pPr>
              <w:spacing w:after="0"/>
              <w:jc w:val="both"/>
              <w:rPr>
                <w:rFonts w:ascii="Times New Roman" w:hAnsi="Times New Roman"/>
                <w:bCs/>
              </w:rPr>
            </w:pPr>
          </w:p>
          <w:p w14:paraId="361EB56B" w14:textId="77777777" w:rsidR="003A37FB" w:rsidRDefault="003A37FB" w:rsidP="007C7E2D">
            <w:pPr>
              <w:spacing w:after="0"/>
              <w:jc w:val="both"/>
              <w:rPr>
                <w:rFonts w:ascii="Times New Roman" w:hAnsi="Times New Roman"/>
                <w:bCs/>
              </w:rPr>
            </w:pPr>
          </w:p>
          <w:p w14:paraId="532298C5" w14:textId="77777777" w:rsidR="003A37FB" w:rsidRDefault="003A37FB" w:rsidP="007C7E2D">
            <w:pPr>
              <w:spacing w:after="0"/>
              <w:jc w:val="both"/>
              <w:rPr>
                <w:rFonts w:ascii="Times New Roman" w:hAnsi="Times New Roman"/>
                <w:bCs/>
              </w:rPr>
            </w:pPr>
          </w:p>
          <w:p w14:paraId="714BA1AB" w14:textId="77777777" w:rsidR="003A37FB" w:rsidRDefault="003A37FB" w:rsidP="007C7E2D">
            <w:pPr>
              <w:spacing w:after="0"/>
              <w:jc w:val="both"/>
              <w:rPr>
                <w:rFonts w:ascii="Times New Roman" w:hAnsi="Times New Roman"/>
                <w:bCs/>
              </w:rPr>
            </w:pPr>
          </w:p>
          <w:p w14:paraId="7D8610BB" w14:textId="77777777" w:rsidR="003A37FB" w:rsidRDefault="003A37FB" w:rsidP="007C7E2D">
            <w:pPr>
              <w:spacing w:after="0"/>
              <w:jc w:val="both"/>
              <w:rPr>
                <w:rFonts w:ascii="Times New Roman" w:hAnsi="Times New Roman"/>
                <w:bCs/>
              </w:rPr>
            </w:pPr>
          </w:p>
          <w:p w14:paraId="1B3CE0A1" w14:textId="77777777" w:rsidR="003A37FB" w:rsidRDefault="003A37FB" w:rsidP="007C7E2D">
            <w:pPr>
              <w:spacing w:after="0"/>
              <w:jc w:val="both"/>
              <w:rPr>
                <w:rFonts w:ascii="Times New Roman" w:hAnsi="Times New Roman"/>
                <w:bCs/>
              </w:rPr>
            </w:pPr>
          </w:p>
          <w:p w14:paraId="09823C5C" w14:textId="77777777" w:rsidR="003A37FB" w:rsidRDefault="003A37FB" w:rsidP="007C7E2D">
            <w:pPr>
              <w:spacing w:after="0"/>
              <w:jc w:val="both"/>
              <w:rPr>
                <w:rFonts w:ascii="Times New Roman" w:hAnsi="Times New Roman"/>
                <w:bCs/>
              </w:rPr>
            </w:pPr>
          </w:p>
          <w:p w14:paraId="64524DEA" w14:textId="77777777" w:rsidR="003A37FB" w:rsidRDefault="003A37FB" w:rsidP="007C7E2D">
            <w:pPr>
              <w:spacing w:after="0"/>
              <w:jc w:val="both"/>
              <w:rPr>
                <w:rFonts w:ascii="Times New Roman" w:hAnsi="Times New Roman"/>
                <w:bCs/>
              </w:rPr>
            </w:pPr>
          </w:p>
          <w:p w14:paraId="44840890" w14:textId="77777777" w:rsidR="003A37FB" w:rsidRDefault="003A37FB" w:rsidP="007C7E2D">
            <w:pPr>
              <w:spacing w:after="0"/>
              <w:jc w:val="both"/>
              <w:rPr>
                <w:rFonts w:ascii="Times New Roman" w:hAnsi="Times New Roman"/>
                <w:bCs/>
              </w:rPr>
            </w:pPr>
          </w:p>
          <w:p w14:paraId="18494E23" w14:textId="77777777" w:rsidR="003A37FB" w:rsidRPr="00CD1042" w:rsidRDefault="003A37FB" w:rsidP="007C7E2D">
            <w:pPr>
              <w:spacing w:after="0"/>
              <w:jc w:val="both"/>
              <w:rPr>
                <w:rFonts w:ascii="Times New Roman" w:hAnsi="Times New Roman"/>
                <w:sz w:val="24"/>
                <w:szCs w:val="24"/>
              </w:rPr>
            </w:pPr>
          </w:p>
        </w:tc>
      </w:tr>
      <w:tr w:rsidR="003A37FB" w:rsidRPr="00315F34" w14:paraId="7767E75A" w14:textId="77777777" w:rsidTr="007C7E2D">
        <w:trPr>
          <w:trHeight w:val="896"/>
        </w:trPr>
        <w:tc>
          <w:tcPr>
            <w:tcW w:w="1750" w:type="pct"/>
          </w:tcPr>
          <w:p w14:paraId="364D0492" w14:textId="77777777" w:rsidR="003A37FB" w:rsidRPr="00811063" w:rsidRDefault="003A37FB" w:rsidP="006132C8">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Зд4 </w:t>
            </w:r>
            <w:r w:rsidRPr="00811063">
              <w:rPr>
                <w:rFonts w:ascii="Times New Roman" w:hAnsi="Times New Roman"/>
                <w:sz w:val="24"/>
                <w:szCs w:val="24"/>
              </w:rPr>
              <w:t xml:space="preserve">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 </w:t>
            </w:r>
          </w:p>
          <w:p w14:paraId="43B53672" w14:textId="77777777" w:rsidR="003A37FB" w:rsidRPr="00811063" w:rsidRDefault="003A37FB" w:rsidP="006132C8">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Зд5 </w:t>
            </w:r>
            <w:r w:rsidRPr="00811063">
              <w:rPr>
                <w:rFonts w:ascii="Times New Roman" w:hAnsi="Times New Roman"/>
                <w:sz w:val="24"/>
                <w:szCs w:val="24"/>
              </w:rPr>
              <w:t xml:space="preserve">правила и нормы охраны труда, личной и производственной санитарии и пожарной защиты; </w:t>
            </w:r>
          </w:p>
          <w:p w14:paraId="19F69DD1" w14:textId="77777777" w:rsidR="003A37FB" w:rsidRPr="00811063" w:rsidRDefault="003A37FB" w:rsidP="006132C8">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Зд6 </w:t>
            </w:r>
            <w:r w:rsidRPr="00811063">
              <w:rPr>
                <w:rFonts w:ascii="Times New Roman" w:hAnsi="Times New Roman"/>
                <w:sz w:val="24"/>
                <w:szCs w:val="24"/>
              </w:rPr>
              <w:t xml:space="preserve">правила безопасной эксплуатации </w:t>
            </w:r>
            <w:r>
              <w:rPr>
                <w:rFonts w:ascii="Times New Roman" w:hAnsi="Times New Roman"/>
                <w:sz w:val="24"/>
                <w:szCs w:val="24"/>
              </w:rPr>
              <w:t xml:space="preserve">электрического </w:t>
            </w:r>
            <w:r w:rsidRPr="00811063">
              <w:rPr>
                <w:rFonts w:ascii="Times New Roman" w:hAnsi="Times New Roman"/>
                <w:sz w:val="24"/>
                <w:szCs w:val="24"/>
              </w:rPr>
              <w:t>оборудования</w:t>
            </w:r>
          </w:p>
          <w:p w14:paraId="25110BB5" w14:textId="77777777" w:rsidR="003A37FB" w:rsidRPr="00811063" w:rsidRDefault="003A37FB" w:rsidP="006132C8">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Зд7 </w:t>
            </w:r>
            <w:r w:rsidRPr="00811063">
              <w:rPr>
                <w:rFonts w:ascii="Times New Roman" w:hAnsi="Times New Roman"/>
                <w:sz w:val="24"/>
                <w:szCs w:val="24"/>
              </w:rPr>
              <w:t>профилактические мероприятия по охране окружающей среды, технике безопасности и производственной санитарии</w:t>
            </w:r>
          </w:p>
          <w:p w14:paraId="19FADBC0" w14:textId="77777777" w:rsidR="003A37FB" w:rsidRPr="00811063" w:rsidRDefault="003A37FB" w:rsidP="006132C8">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Зд8 </w:t>
            </w:r>
            <w:r w:rsidRPr="00811063">
              <w:rPr>
                <w:rFonts w:ascii="Times New Roman" w:hAnsi="Times New Roman"/>
                <w:sz w:val="24"/>
                <w:szCs w:val="24"/>
              </w:rPr>
              <w:t xml:space="preserve">предельно допустимые </w:t>
            </w:r>
            <w:r w:rsidRPr="00811063">
              <w:rPr>
                <w:rFonts w:ascii="Times New Roman" w:hAnsi="Times New Roman"/>
                <w:sz w:val="24"/>
                <w:szCs w:val="24"/>
              </w:rPr>
              <w:lastRenderedPageBreak/>
              <w:t>концентрации (далее - ПДК) вредных веществ и индивидуальные средства защиты</w:t>
            </w:r>
          </w:p>
          <w:p w14:paraId="47CD02AE" w14:textId="77777777" w:rsidR="003A37FB" w:rsidRPr="00811063" w:rsidRDefault="003A37FB" w:rsidP="006132C8">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Зд9 </w:t>
            </w:r>
            <w:r w:rsidRPr="00811063">
              <w:rPr>
                <w:rFonts w:ascii="Times New Roman" w:hAnsi="Times New Roman"/>
                <w:sz w:val="24"/>
                <w:szCs w:val="24"/>
              </w:rPr>
              <w:t>принципы прогнозирования развития событий и оценки последствий при техногенных чрезвычайных ситуациях и стихийных явлениях</w:t>
            </w:r>
          </w:p>
          <w:p w14:paraId="4C199370" w14:textId="77777777" w:rsidR="003A37FB" w:rsidRPr="00811063" w:rsidRDefault="003A37FB" w:rsidP="006132C8">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Зд10 </w:t>
            </w:r>
            <w:r w:rsidRPr="00811063">
              <w:rPr>
                <w:rFonts w:ascii="Times New Roman" w:hAnsi="Times New Roman"/>
                <w:sz w:val="24"/>
                <w:szCs w:val="24"/>
              </w:rPr>
              <w:t>систему мер по безопасной эксплуатации опасных производственных объектов и снижению вредного воздействия на окружающую среду</w:t>
            </w:r>
          </w:p>
          <w:p w14:paraId="1936A61B" w14:textId="57FED761" w:rsidR="003A37FB" w:rsidRPr="006132C8" w:rsidRDefault="003A37FB" w:rsidP="006132C8">
            <w:pPr>
              <w:spacing w:after="0" w:line="240" w:lineRule="auto"/>
              <w:jc w:val="both"/>
              <w:rPr>
                <w:rFonts w:ascii="Times New Roman" w:hAnsi="Times New Roman"/>
                <w:bCs/>
                <w:iCs/>
              </w:rPr>
            </w:pPr>
            <w:r>
              <w:rPr>
                <w:rFonts w:ascii="Times New Roman" w:hAnsi="Times New Roman"/>
                <w:sz w:val="24"/>
                <w:szCs w:val="24"/>
              </w:rPr>
              <w:t xml:space="preserve">Зд11 </w:t>
            </w:r>
            <w:r w:rsidRPr="00811063">
              <w:rPr>
                <w:rFonts w:ascii="Times New Roman" w:hAnsi="Times New Roman"/>
                <w:sz w:val="24"/>
                <w:szCs w:val="24"/>
              </w:rPr>
              <w:t>средства и методы повышения безопасности технических средств и технологических процессов</w:t>
            </w:r>
            <w:r>
              <w:rPr>
                <w:rFonts w:ascii="Times New Roman" w:hAnsi="Times New Roman"/>
                <w:sz w:val="24"/>
                <w:szCs w:val="24"/>
              </w:rPr>
              <w:t xml:space="preserve"> Зд12 концепцию бережливого производства.</w:t>
            </w:r>
          </w:p>
        </w:tc>
        <w:tc>
          <w:tcPr>
            <w:tcW w:w="1507" w:type="pct"/>
            <w:vMerge/>
          </w:tcPr>
          <w:p w14:paraId="6CD4E5FB" w14:textId="1226CD14" w:rsidR="003A37FB" w:rsidRPr="00315F34" w:rsidRDefault="003A37FB" w:rsidP="007C7E2D">
            <w:pPr>
              <w:spacing w:line="240" w:lineRule="auto"/>
              <w:jc w:val="both"/>
              <w:rPr>
                <w:rFonts w:ascii="Times New Roman" w:hAnsi="Times New Roman"/>
                <w:bCs/>
                <w:i/>
              </w:rPr>
            </w:pPr>
          </w:p>
        </w:tc>
        <w:tc>
          <w:tcPr>
            <w:tcW w:w="1743" w:type="pct"/>
            <w:vMerge/>
          </w:tcPr>
          <w:p w14:paraId="3E87B642" w14:textId="77777777" w:rsidR="003A37FB" w:rsidRPr="00315F34" w:rsidRDefault="003A37FB" w:rsidP="007C7E2D">
            <w:pPr>
              <w:spacing w:line="240" w:lineRule="auto"/>
              <w:rPr>
                <w:rFonts w:ascii="Times New Roman" w:hAnsi="Times New Roman"/>
                <w:bCs/>
                <w:i/>
              </w:rPr>
            </w:pPr>
          </w:p>
        </w:tc>
      </w:tr>
      <w:tr w:rsidR="003A37FB" w:rsidRPr="00315F34" w14:paraId="11851C12" w14:textId="77777777" w:rsidTr="007C7E2D">
        <w:trPr>
          <w:trHeight w:val="896"/>
        </w:trPr>
        <w:tc>
          <w:tcPr>
            <w:tcW w:w="1750" w:type="pct"/>
          </w:tcPr>
          <w:p w14:paraId="34823116" w14:textId="77777777" w:rsidR="003A37FB" w:rsidRPr="00047E80" w:rsidRDefault="003A37FB" w:rsidP="007C7E2D">
            <w:pPr>
              <w:spacing w:after="120"/>
              <w:jc w:val="both"/>
              <w:rPr>
                <w:rFonts w:ascii="Times New Roman" w:hAnsi="Times New Roman"/>
                <w:b/>
                <w:sz w:val="24"/>
                <w:szCs w:val="24"/>
              </w:rPr>
            </w:pPr>
            <w:r w:rsidRPr="00047E80">
              <w:rPr>
                <w:rFonts w:ascii="Times New Roman" w:hAnsi="Times New Roman"/>
                <w:b/>
                <w:sz w:val="24"/>
                <w:szCs w:val="24"/>
              </w:rPr>
              <w:lastRenderedPageBreak/>
              <w:t>Умения:</w:t>
            </w:r>
          </w:p>
          <w:p w14:paraId="55EBADD1" w14:textId="77777777" w:rsidR="003A37FB" w:rsidRPr="00811063" w:rsidRDefault="003A37FB" w:rsidP="00047E80">
            <w:pPr>
              <w:suppressAutoHyphens/>
              <w:spacing w:after="0" w:line="240" w:lineRule="auto"/>
              <w:jc w:val="both"/>
              <w:rPr>
                <w:rFonts w:ascii="Times New Roman" w:hAnsi="Times New Roman"/>
                <w:sz w:val="24"/>
                <w:szCs w:val="24"/>
              </w:rPr>
            </w:pPr>
            <w:r>
              <w:rPr>
                <w:rFonts w:ascii="Times New Roman" w:hAnsi="Times New Roman"/>
                <w:sz w:val="24"/>
                <w:szCs w:val="24"/>
              </w:rPr>
              <w:t xml:space="preserve">Уд1 </w:t>
            </w:r>
            <w:r w:rsidRPr="00811063">
              <w:rPr>
                <w:rFonts w:ascii="Times New Roman" w:hAnsi="Times New Roman"/>
                <w:sz w:val="24"/>
                <w:szCs w:val="24"/>
              </w:rPr>
              <w:t>применять средства индивидуальной и коллективной защиты</w:t>
            </w:r>
            <w:r>
              <w:rPr>
                <w:rFonts w:ascii="Times New Roman" w:hAnsi="Times New Roman"/>
                <w:sz w:val="24"/>
                <w:szCs w:val="24"/>
              </w:rPr>
              <w:t>;</w:t>
            </w:r>
          </w:p>
          <w:p w14:paraId="4D781D7E" w14:textId="77777777" w:rsidR="003A37FB" w:rsidRPr="00811063" w:rsidRDefault="003A37FB" w:rsidP="00047E80">
            <w:pPr>
              <w:suppressAutoHyphens/>
              <w:spacing w:after="0" w:line="240" w:lineRule="auto"/>
              <w:jc w:val="both"/>
              <w:rPr>
                <w:rFonts w:ascii="Times New Roman" w:hAnsi="Times New Roman"/>
                <w:sz w:val="24"/>
                <w:szCs w:val="24"/>
              </w:rPr>
            </w:pPr>
            <w:r>
              <w:rPr>
                <w:rFonts w:ascii="Times New Roman" w:hAnsi="Times New Roman"/>
                <w:sz w:val="24"/>
                <w:szCs w:val="24"/>
              </w:rPr>
              <w:t xml:space="preserve">Уд2   </w:t>
            </w:r>
            <w:r w:rsidRPr="00811063">
              <w:rPr>
                <w:rFonts w:ascii="Times New Roman" w:hAnsi="Times New Roman"/>
                <w:sz w:val="24"/>
                <w:szCs w:val="24"/>
              </w:rPr>
              <w:t>использовать экобиозащитную и противопожарную технику</w:t>
            </w:r>
            <w:r>
              <w:rPr>
                <w:rFonts w:ascii="Times New Roman" w:hAnsi="Times New Roman"/>
                <w:sz w:val="24"/>
                <w:szCs w:val="24"/>
              </w:rPr>
              <w:t>;</w:t>
            </w:r>
          </w:p>
          <w:p w14:paraId="14103A33" w14:textId="77777777" w:rsidR="003A37FB" w:rsidRPr="00811063" w:rsidRDefault="003A37FB" w:rsidP="00047E80">
            <w:pPr>
              <w:suppressAutoHyphens/>
              <w:spacing w:after="0" w:line="240" w:lineRule="auto"/>
              <w:jc w:val="both"/>
              <w:rPr>
                <w:rFonts w:ascii="Times New Roman" w:hAnsi="Times New Roman"/>
                <w:sz w:val="24"/>
                <w:szCs w:val="24"/>
              </w:rPr>
            </w:pPr>
            <w:r>
              <w:rPr>
                <w:rFonts w:ascii="Times New Roman" w:hAnsi="Times New Roman"/>
                <w:sz w:val="24"/>
                <w:szCs w:val="24"/>
              </w:rPr>
              <w:t xml:space="preserve">Уд3 </w:t>
            </w:r>
            <w:r w:rsidRPr="00811063">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r>
              <w:rPr>
                <w:rFonts w:ascii="Times New Roman" w:hAnsi="Times New Roman"/>
                <w:sz w:val="24"/>
                <w:szCs w:val="24"/>
              </w:rPr>
              <w:t>;</w:t>
            </w:r>
          </w:p>
          <w:p w14:paraId="4D957EAF" w14:textId="77777777" w:rsidR="003A37FB" w:rsidRPr="00811063" w:rsidRDefault="003A37FB" w:rsidP="00047E80">
            <w:pPr>
              <w:suppressAutoHyphens/>
              <w:spacing w:after="0" w:line="240" w:lineRule="auto"/>
              <w:jc w:val="both"/>
              <w:rPr>
                <w:rFonts w:ascii="Times New Roman" w:hAnsi="Times New Roman"/>
                <w:sz w:val="24"/>
                <w:szCs w:val="24"/>
              </w:rPr>
            </w:pPr>
            <w:r>
              <w:rPr>
                <w:rFonts w:ascii="Times New Roman" w:hAnsi="Times New Roman"/>
                <w:sz w:val="24"/>
                <w:szCs w:val="24"/>
              </w:rPr>
              <w:t xml:space="preserve">Уд4 </w:t>
            </w:r>
            <w:r w:rsidRPr="00811063">
              <w:rPr>
                <w:rFonts w:ascii="Times New Roman" w:hAnsi="Times New Roman"/>
                <w:sz w:val="24"/>
                <w:szCs w:val="24"/>
              </w:rPr>
              <w:t>проводить анализ опасных и вредных факторов в сфере профессиональной деятельности</w:t>
            </w:r>
            <w:r>
              <w:rPr>
                <w:rFonts w:ascii="Times New Roman" w:hAnsi="Times New Roman"/>
                <w:sz w:val="24"/>
                <w:szCs w:val="24"/>
              </w:rPr>
              <w:t>;</w:t>
            </w:r>
          </w:p>
          <w:p w14:paraId="7B29D657" w14:textId="77777777" w:rsidR="003A37FB" w:rsidRPr="00811063" w:rsidRDefault="003A37FB" w:rsidP="00047E80">
            <w:pPr>
              <w:suppressAutoHyphens/>
              <w:spacing w:after="0" w:line="240" w:lineRule="auto"/>
              <w:jc w:val="both"/>
              <w:rPr>
                <w:rFonts w:ascii="Times New Roman" w:hAnsi="Times New Roman"/>
                <w:sz w:val="24"/>
                <w:szCs w:val="24"/>
              </w:rPr>
            </w:pPr>
            <w:r>
              <w:rPr>
                <w:rFonts w:ascii="Times New Roman" w:hAnsi="Times New Roman"/>
                <w:sz w:val="24"/>
                <w:szCs w:val="24"/>
              </w:rPr>
              <w:t xml:space="preserve">Уд5 </w:t>
            </w:r>
            <w:r w:rsidRPr="00811063">
              <w:rPr>
                <w:rFonts w:ascii="Times New Roman" w:hAnsi="Times New Roman"/>
                <w:sz w:val="24"/>
                <w:szCs w:val="24"/>
              </w:rPr>
              <w:t>соблюдать требования по безопасному ведению технологического процесса</w:t>
            </w:r>
            <w:r>
              <w:rPr>
                <w:rFonts w:ascii="Times New Roman" w:hAnsi="Times New Roman"/>
                <w:sz w:val="24"/>
                <w:szCs w:val="24"/>
              </w:rPr>
              <w:t>;</w:t>
            </w:r>
          </w:p>
          <w:p w14:paraId="0F10AE7C" w14:textId="77777777" w:rsidR="003A37FB" w:rsidRPr="00811063" w:rsidRDefault="003A37FB" w:rsidP="00047E80">
            <w:pPr>
              <w:suppressAutoHyphens/>
              <w:spacing w:after="0" w:line="240" w:lineRule="auto"/>
              <w:jc w:val="both"/>
              <w:rPr>
                <w:rFonts w:ascii="Times New Roman" w:hAnsi="Times New Roman"/>
                <w:sz w:val="24"/>
                <w:szCs w:val="24"/>
              </w:rPr>
            </w:pPr>
            <w:r>
              <w:rPr>
                <w:rFonts w:ascii="Times New Roman" w:hAnsi="Times New Roman"/>
                <w:sz w:val="24"/>
                <w:szCs w:val="24"/>
              </w:rPr>
              <w:t xml:space="preserve">Уд6 </w:t>
            </w:r>
            <w:r w:rsidRPr="00811063">
              <w:rPr>
                <w:rFonts w:ascii="Times New Roman" w:hAnsi="Times New Roman"/>
                <w:sz w:val="24"/>
                <w:szCs w:val="24"/>
              </w:rPr>
              <w:t>проводить экологический мониторинг объектов производства и окружающей среды</w:t>
            </w:r>
            <w:r>
              <w:rPr>
                <w:rFonts w:ascii="Times New Roman" w:hAnsi="Times New Roman"/>
                <w:sz w:val="24"/>
                <w:szCs w:val="24"/>
              </w:rPr>
              <w:t>;</w:t>
            </w:r>
          </w:p>
          <w:p w14:paraId="0A5F97BC" w14:textId="0E028DA9" w:rsidR="003A37FB" w:rsidRPr="000B05E9" w:rsidRDefault="003A37FB" w:rsidP="00047E80">
            <w:pPr>
              <w:rPr>
                <w:rFonts w:ascii="Times New Roman" w:hAnsi="Times New Roman"/>
                <w:sz w:val="24"/>
                <w:szCs w:val="24"/>
              </w:rPr>
            </w:pPr>
            <w:r>
              <w:rPr>
                <w:rFonts w:ascii="Times New Roman" w:hAnsi="Times New Roman"/>
                <w:sz w:val="24"/>
                <w:szCs w:val="24"/>
              </w:rPr>
              <w:t xml:space="preserve">Уд7 </w:t>
            </w:r>
            <w:r w:rsidRPr="00811063">
              <w:rPr>
                <w:rFonts w:ascii="Times New Roman" w:hAnsi="Times New Roman"/>
                <w:sz w:val="24"/>
                <w:szCs w:val="24"/>
              </w:rPr>
              <w:t>визуально определять пригодность СИЗ к использованию</w:t>
            </w:r>
            <w:r>
              <w:rPr>
                <w:rFonts w:ascii="Times New Roman" w:hAnsi="Times New Roman"/>
                <w:sz w:val="24"/>
                <w:szCs w:val="24"/>
              </w:rPr>
              <w:t>.</w:t>
            </w:r>
          </w:p>
          <w:p w14:paraId="104CCE68" w14:textId="77777777" w:rsidR="003A37FB" w:rsidRPr="000B05E9" w:rsidRDefault="003A37FB" w:rsidP="007C7E2D">
            <w:pPr>
              <w:spacing w:after="0"/>
              <w:jc w:val="both"/>
              <w:rPr>
                <w:rFonts w:ascii="Times New Roman" w:hAnsi="Times New Roman"/>
                <w:sz w:val="24"/>
                <w:szCs w:val="24"/>
              </w:rPr>
            </w:pPr>
          </w:p>
        </w:tc>
        <w:tc>
          <w:tcPr>
            <w:tcW w:w="1507" w:type="pct"/>
            <w:vMerge/>
          </w:tcPr>
          <w:p w14:paraId="32E3A6AB" w14:textId="1F634F51" w:rsidR="003A37FB" w:rsidRPr="000B05E9" w:rsidRDefault="003A37FB" w:rsidP="007C7E2D">
            <w:pPr>
              <w:spacing w:after="0"/>
              <w:jc w:val="both"/>
              <w:rPr>
                <w:rFonts w:ascii="Times New Roman" w:hAnsi="Times New Roman"/>
                <w:sz w:val="24"/>
                <w:szCs w:val="24"/>
              </w:rPr>
            </w:pPr>
          </w:p>
        </w:tc>
        <w:tc>
          <w:tcPr>
            <w:tcW w:w="1743" w:type="pct"/>
          </w:tcPr>
          <w:p w14:paraId="627DBEE4" w14:textId="77777777" w:rsidR="003A37FB" w:rsidRPr="000B05E9" w:rsidRDefault="003A37FB" w:rsidP="007C7E2D">
            <w:pPr>
              <w:spacing w:after="0"/>
              <w:jc w:val="both"/>
              <w:rPr>
                <w:rFonts w:ascii="Times New Roman" w:hAnsi="Times New Roman"/>
                <w:sz w:val="24"/>
                <w:szCs w:val="24"/>
              </w:rPr>
            </w:pPr>
            <w:r w:rsidRPr="000B05E9">
              <w:rPr>
                <w:rFonts w:ascii="Times New Roman" w:hAnsi="Times New Roman"/>
                <w:sz w:val="24"/>
                <w:szCs w:val="24"/>
              </w:rPr>
              <w:t>Оценка решений ситуационных задач</w:t>
            </w:r>
          </w:p>
          <w:p w14:paraId="0D1129B1" w14:textId="77777777" w:rsidR="003A37FB" w:rsidRPr="000B05E9" w:rsidRDefault="003A37FB" w:rsidP="007C7E2D">
            <w:pPr>
              <w:spacing w:after="0"/>
              <w:jc w:val="both"/>
              <w:rPr>
                <w:rFonts w:ascii="Times New Roman" w:hAnsi="Times New Roman"/>
                <w:sz w:val="24"/>
                <w:szCs w:val="24"/>
              </w:rPr>
            </w:pPr>
            <w:r w:rsidRPr="000B05E9">
              <w:rPr>
                <w:rFonts w:ascii="Times New Roman" w:hAnsi="Times New Roman"/>
                <w:sz w:val="24"/>
                <w:szCs w:val="24"/>
              </w:rPr>
              <w:t>Тестирование</w:t>
            </w:r>
          </w:p>
          <w:p w14:paraId="66791E40" w14:textId="77777777" w:rsidR="003A37FB" w:rsidRPr="000B05E9" w:rsidRDefault="003A37FB" w:rsidP="007C7E2D">
            <w:pPr>
              <w:spacing w:after="0"/>
              <w:jc w:val="both"/>
              <w:rPr>
                <w:rFonts w:ascii="Times New Roman" w:hAnsi="Times New Roman"/>
                <w:sz w:val="24"/>
                <w:szCs w:val="24"/>
              </w:rPr>
            </w:pPr>
            <w:r w:rsidRPr="000B05E9">
              <w:rPr>
                <w:rFonts w:ascii="Times New Roman" w:hAnsi="Times New Roman"/>
                <w:sz w:val="24"/>
                <w:szCs w:val="24"/>
              </w:rPr>
              <w:t>Устный опрос</w:t>
            </w:r>
          </w:p>
          <w:p w14:paraId="4F8A6ADF" w14:textId="77777777" w:rsidR="003A37FB" w:rsidRPr="000B05E9" w:rsidRDefault="003A37FB" w:rsidP="007C7E2D">
            <w:pPr>
              <w:spacing w:after="0"/>
              <w:jc w:val="both"/>
              <w:rPr>
                <w:rFonts w:ascii="Times New Roman" w:hAnsi="Times New Roman"/>
                <w:sz w:val="24"/>
                <w:szCs w:val="24"/>
              </w:rPr>
            </w:pPr>
            <w:r>
              <w:rPr>
                <w:rFonts w:ascii="Times New Roman" w:hAnsi="Times New Roman"/>
                <w:sz w:val="24"/>
                <w:szCs w:val="24"/>
              </w:rPr>
              <w:t>Оценка результатов выполнения п</w:t>
            </w:r>
            <w:r w:rsidRPr="000B05E9">
              <w:rPr>
                <w:rFonts w:ascii="Times New Roman" w:hAnsi="Times New Roman"/>
                <w:sz w:val="24"/>
                <w:szCs w:val="24"/>
              </w:rPr>
              <w:t>рактически</w:t>
            </w:r>
            <w:r>
              <w:rPr>
                <w:rFonts w:ascii="Times New Roman" w:hAnsi="Times New Roman"/>
                <w:sz w:val="24"/>
                <w:szCs w:val="24"/>
              </w:rPr>
              <w:t>х</w:t>
            </w:r>
            <w:r w:rsidRPr="000B05E9">
              <w:rPr>
                <w:rFonts w:ascii="Times New Roman" w:hAnsi="Times New Roman"/>
                <w:sz w:val="24"/>
                <w:szCs w:val="24"/>
              </w:rPr>
              <w:t xml:space="preserve"> </w:t>
            </w:r>
            <w:r>
              <w:rPr>
                <w:rFonts w:ascii="Times New Roman" w:hAnsi="Times New Roman"/>
                <w:sz w:val="24"/>
                <w:szCs w:val="24"/>
              </w:rPr>
              <w:t>работ</w:t>
            </w:r>
          </w:p>
          <w:p w14:paraId="0C32BCE4" w14:textId="77777777" w:rsidR="003A37FB" w:rsidRPr="00315F34" w:rsidRDefault="003A37FB" w:rsidP="007C7E2D">
            <w:pPr>
              <w:spacing w:line="240" w:lineRule="auto"/>
              <w:rPr>
                <w:rFonts w:ascii="Times New Roman" w:hAnsi="Times New Roman"/>
                <w:bCs/>
                <w:i/>
              </w:rPr>
            </w:pPr>
            <w:r w:rsidRPr="00CD1042">
              <w:rPr>
                <w:rFonts w:ascii="Times New Roman" w:hAnsi="Times New Roman"/>
                <w:bCs/>
              </w:rPr>
              <w:t>Экспертное наблюдение за ходом выполнения практической работы</w:t>
            </w:r>
          </w:p>
        </w:tc>
      </w:tr>
    </w:tbl>
    <w:p w14:paraId="65882B2E" w14:textId="77777777" w:rsidR="0065535A" w:rsidRDefault="0065535A" w:rsidP="0065535A">
      <w:pPr>
        <w:spacing w:after="0"/>
        <w:jc w:val="both"/>
        <w:rPr>
          <w:rFonts w:ascii="Times New Roman" w:hAnsi="Times New Roman"/>
          <w:b/>
          <w:szCs w:val="52"/>
        </w:rPr>
        <w:sectPr w:rsidR="0065535A" w:rsidSect="007C7E2D">
          <w:pgSz w:w="11906" w:h="16838"/>
          <w:pgMar w:top="1134" w:right="851" w:bottom="1134" w:left="1701" w:header="709" w:footer="709" w:gutter="0"/>
          <w:cols w:space="708"/>
          <w:docGrid w:linePitch="360"/>
        </w:sectPr>
      </w:pPr>
    </w:p>
    <w:p w14:paraId="33ED6917" w14:textId="77777777" w:rsidR="0065535A" w:rsidRPr="00315F34" w:rsidRDefault="0065535A" w:rsidP="0065535A">
      <w:pPr>
        <w:pStyle w:val="afd"/>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35E567FB" w14:textId="77777777" w:rsidR="0065535A" w:rsidRPr="008453DA" w:rsidRDefault="0065535A" w:rsidP="0065535A">
      <w:pPr>
        <w:spacing w:after="0"/>
        <w:jc w:val="right"/>
        <w:rPr>
          <w:rFonts w:ascii="Times New Roman" w:hAnsi="Times New Roman"/>
          <w:b/>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8453DA">
        <w:rPr>
          <w:rFonts w:ascii="Times New Roman" w:hAnsi="Times New Roman"/>
          <w:b/>
          <w:sz w:val="24"/>
          <w:szCs w:val="24"/>
        </w:rPr>
        <w:t>13.02.11 Техническая эксплуатация и обслуживание электрического и электромеханического оборудования (по отраслям)</w:t>
      </w:r>
    </w:p>
    <w:p w14:paraId="3CD2CCBE" w14:textId="77777777" w:rsidR="0065535A" w:rsidRPr="00315F34" w:rsidRDefault="0065535A" w:rsidP="0065535A">
      <w:pPr>
        <w:jc w:val="center"/>
        <w:rPr>
          <w:rFonts w:ascii="Times New Roman" w:hAnsi="Times New Roman"/>
          <w:b/>
          <w:i/>
        </w:rPr>
      </w:pPr>
    </w:p>
    <w:p w14:paraId="7E057694" w14:textId="77777777" w:rsidR="0065535A" w:rsidRDefault="0065535A" w:rsidP="0065535A">
      <w:pPr>
        <w:jc w:val="center"/>
        <w:rPr>
          <w:rFonts w:ascii="Times New Roman" w:hAnsi="Times New Roman"/>
          <w:b/>
          <w:i/>
        </w:rPr>
      </w:pPr>
    </w:p>
    <w:p w14:paraId="32A2F8A3" w14:textId="77777777" w:rsidR="0065535A" w:rsidRDefault="0065535A" w:rsidP="0065535A">
      <w:pPr>
        <w:jc w:val="center"/>
        <w:rPr>
          <w:rFonts w:ascii="Times New Roman" w:hAnsi="Times New Roman"/>
          <w:b/>
          <w:i/>
        </w:rPr>
      </w:pPr>
    </w:p>
    <w:p w14:paraId="31295C35" w14:textId="77777777" w:rsidR="0065535A" w:rsidRPr="00315F34" w:rsidRDefault="0065535A" w:rsidP="0065535A">
      <w:pPr>
        <w:jc w:val="center"/>
        <w:rPr>
          <w:rFonts w:ascii="Times New Roman" w:hAnsi="Times New Roman"/>
          <w:b/>
          <w:i/>
        </w:rPr>
      </w:pPr>
    </w:p>
    <w:p w14:paraId="1AC332AD" w14:textId="77777777" w:rsidR="0065535A" w:rsidRPr="00315F34" w:rsidRDefault="0065535A" w:rsidP="0065535A">
      <w:pPr>
        <w:jc w:val="center"/>
        <w:rPr>
          <w:rFonts w:ascii="Times New Roman" w:hAnsi="Times New Roman"/>
          <w:b/>
          <w:i/>
        </w:rPr>
      </w:pPr>
    </w:p>
    <w:p w14:paraId="4D7BCD05" w14:textId="77777777" w:rsidR="0065535A" w:rsidRPr="00315F34" w:rsidRDefault="0065535A" w:rsidP="0065535A">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14:paraId="21751F2C" w14:textId="77777777" w:rsidR="0065535A" w:rsidRDefault="0065535A" w:rsidP="0065535A">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ОП.09 Электробезопасность</w:t>
      </w:r>
      <w:r w:rsidRPr="00C974DF">
        <w:rPr>
          <w:rFonts w:ascii="Times New Roman" w:hAnsi="Times New Roman"/>
          <w:b/>
          <w:iCs/>
          <w:sz w:val="24"/>
          <w:szCs w:val="24"/>
        </w:rPr>
        <w:t>»</w:t>
      </w:r>
    </w:p>
    <w:p w14:paraId="1B7B08AF" w14:textId="77777777" w:rsidR="003A37FB" w:rsidRDefault="003A37FB" w:rsidP="0065535A">
      <w:pPr>
        <w:spacing w:after="0"/>
        <w:jc w:val="center"/>
        <w:rPr>
          <w:rFonts w:ascii="Times New Roman" w:hAnsi="Times New Roman"/>
          <w:b/>
          <w:iCs/>
          <w:sz w:val="24"/>
          <w:szCs w:val="24"/>
        </w:rPr>
      </w:pPr>
    </w:p>
    <w:p w14:paraId="79BDDE80" w14:textId="77777777" w:rsidR="00B35721" w:rsidRPr="00C974DF" w:rsidRDefault="00B35721" w:rsidP="00B35721">
      <w:pPr>
        <w:spacing w:after="0"/>
        <w:jc w:val="center"/>
        <w:rPr>
          <w:rFonts w:ascii="Times New Roman" w:hAnsi="Times New Roman"/>
          <w:b/>
          <w:iCs/>
          <w:sz w:val="24"/>
          <w:szCs w:val="24"/>
        </w:rPr>
      </w:pPr>
      <w:r>
        <w:rPr>
          <w:rFonts w:ascii="Times New Roman" w:hAnsi="Times New Roman"/>
          <w:b/>
          <w:iCs/>
          <w:sz w:val="24"/>
          <w:szCs w:val="24"/>
        </w:rPr>
        <w:t>Междисциплинарного модуля МДМ.03 «Охрана труда и электробезопасность»</w:t>
      </w:r>
    </w:p>
    <w:p w14:paraId="2CCD4E86" w14:textId="77777777" w:rsidR="0065535A" w:rsidRPr="00315F34" w:rsidRDefault="0065535A" w:rsidP="0065535A">
      <w:pPr>
        <w:jc w:val="center"/>
        <w:rPr>
          <w:rFonts w:ascii="Times New Roman" w:hAnsi="Times New Roman"/>
          <w:b/>
          <w:i/>
        </w:rPr>
      </w:pPr>
    </w:p>
    <w:p w14:paraId="5B4A2ABE" w14:textId="77777777" w:rsidR="0065535A" w:rsidRDefault="0065535A" w:rsidP="0065535A">
      <w:pPr>
        <w:rPr>
          <w:rFonts w:ascii="Times New Roman" w:hAnsi="Times New Roman"/>
          <w:b/>
          <w:i/>
        </w:rPr>
      </w:pPr>
    </w:p>
    <w:p w14:paraId="4756A07A" w14:textId="77777777" w:rsidR="0065535A" w:rsidRDefault="0065535A" w:rsidP="0065535A">
      <w:pPr>
        <w:rPr>
          <w:rFonts w:ascii="Times New Roman" w:hAnsi="Times New Roman"/>
          <w:b/>
          <w:i/>
        </w:rPr>
      </w:pPr>
    </w:p>
    <w:p w14:paraId="61573FE9" w14:textId="77777777" w:rsidR="0065535A" w:rsidRDefault="0065535A" w:rsidP="0065535A">
      <w:pPr>
        <w:rPr>
          <w:rFonts w:ascii="Times New Roman" w:hAnsi="Times New Roman"/>
          <w:b/>
          <w:i/>
        </w:rPr>
      </w:pPr>
    </w:p>
    <w:p w14:paraId="6B3BB472" w14:textId="77777777" w:rsidR="0065535A" w:rsidRDefault="0065535A" w:rsidP="0065535A">
      <w:pPr>
        <w:rPr>
          <w:rFonts w:ascii="Times New Roman" w:hAnsi="Times New Roman"/>
          <w:b/>
          <w:i/>
        </w:rPr>
      </w:pPr>
    </w:p>
    <w:p w14:paraId="6C865B58" w14:textId="77777777" w:rsidR="0065535A" w:rsidRDefault="0065535A" w:rsidP="0065535A">
      <w:pPr>
        <w:rPr>
          <w:rFonts w:ascii="Times New Roman" w:hAnsi="Times New Roman"/>
          <w:b/>
          <w:i/>
        </w:rPr>
      </w:pPr>
    </w:p>
    <w:p w14:paraId="796B2864" w14:textId="77777777" w:rsidR="0065535A" w:rsidRDefault="0065535A" w:rsidP="0065535A">
      <w:pPr>
        <w:rPr>
          <w:rFonts w:ascii="Times New Roman" w:hAnsi="Times New Roman"/>
          <w:b/>
          <w:i/>
        </w:rPr>
      </w:pPr>
    </w:p>
    <w:p w14:paraId="1EF9740C" w14:textId="77777777" w:rsidR="0065535A" w:rsidRDefault="0065535A" w:rsidP="0065535A">
      <w:pPr>
        <w:rPr>
          <w:rFonts w:ascii="Times New Roman" w:hAnsi="Times New Roman"/>
          <w:b/>
          <w:i/>
        </w:rPr>
      </w:pPr>
    </w:p>
    <w:p w14:paraId="62E5C39A" w14:textId="77777777" w:rsidR="0065535A" w:rsidRPr="00315F34" w:rsidRDefault="0065535A" w:rsidP="0065535A">
      <w:pPr>
        <w:rPr>
          <w:rFonts w:ascii="Times New Roman" w:hAnsi="Times New Roman"/>
          <w:b/>
          <w:i/>
        </w:rPr>
      </w:pPr>
    </w:p>
    <w:p w14:paraId="238DE395" w14:textId="77777777" w:rsidR="0065535A" w:rsidRPr="00315F34" w:rsidRDefault="0065535A" w:rsidP="0065535A">
      <w:pPr>
        <w:rPr>
          <w:rFonts w:ascii="Times New Roman" w:hAnsi="Times New Roman"/>
          <w:b/>
          <w:i/>
        </w:rPr>
      </w:pPr>
    </w:p>
    <w:p w14:paraId="15608F8B" w14:textId="77777777" w:rsidR="0065535A" w:rsidRPr="00315F34" w:rsidRDefault="0065535A" w:rsidP="0065535A">
      <w:pPr>
        <w:rPr>
          <w:rFonts w:ascii="Times New Roman" w:hAnsi="Times New Roman"/>
          <w:b/>
          <w:i/>
        </w:rPr>
      </w:pPr>
    </w:p>
    <w:p w14:paraId="346F74C1" w14:textId="77777777" w:rsidR="0065535A" w:rsidRPr="00315F34" w:rsidRDefault="0065535A" w:rsidP="0065535A">
      <w:pPr>
        <w:rPr>
          <w:rFonts w:ascii="Times New Roman" w:hAnsi="Times New Roman"/>
          <w:b/>
          <w:i/>
        </w:rPr>
      </w:pPr>
    </w:p>
    <w:p w14:paraId="32DEDEDD" w14:textId="77777777" w:rsidR="0065535A" w:rsidRDefault="0065535A" w:rsidP="0065535A">
      <w:pPr>
        <w:rPr>
          <w:rFonts w:ascii="Times New Roman" w:hAnsi="Times New Roman"/>
          <w:b/>
          <w:i/>
        </w:rPr>
      </w:pPr>
    </w:p>
    <w:p w14:paraId="2B189A74" w14:textId="77777777" w:rsidR="008453DA" w:rsidRDefault="008453DA" w:rsidP="0065535A">
      <w:pPr>
        <w:rPr>
          <w:rFonts w:ascii="Times New Roman" w:hAnsi="Times New Roman"/>
          <w:b/>
          <w:i/>
        </w:rPr>
      </w:pPr>
    </w:p>
    <w:p w14:paraId="69EA29A2" w14:textId="77777777" w:rsidR="008453DA" w:rsidRDefault="008453DA" w:rsidP="0065535A">
      <w:pPr>
        <w:rPr>
          <w:rFonts w:ascii="Times New Roman" w:hAnsi="Times New Roman"/>
          <w:b/>
          <w:i/>
        </w:rPr>
      </w:pPr>
    </w:p>
    <w:p w14:paraId="574C0F5B" w14:textId="77777777" w:rsidR="008453DA" w:rsidRPr="00315F34" w:rsidRDefault="008453DA" w:rsidP="0065535A">
      <w:pPr>
        <w:rPr>
          <w:rFonts w:ascii="Times New Roman" w:hAnsi="Times New Roman"/>
          <w:b/>
          <w:i/>
        </w:rPr>
      </w:pPr>
    </w:p>
    <w:p w14:paraId="1BF5F84B" w14:textId="77777777" w:rsidR="0065535A" w:rsidRPr="00315F34" w:rsidRDefault="0065535A" w:rsidP="0065535A">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 г</w:t>
      </w:r>
      <w:r w:rsidRPr="00C974DF">
        <w:rPr>
          <w:rFonts w:ascii="Times New Roman" w:hAnsi="Times New Roman"/>
          <w:b/>
          <w:bCs/>
          <w:iCs/>
          <w:sz w:val="24"/>
          <w:szCs w:val="24"/>
        </w:rPr>
        <w:t>.</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46430DBE" w14:textId="77777777" w:rsidR="0065535A" w:rsidRPr="00315F34" w:rsidRDefault="0065535A" w:rsidP="0065535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5535A" w:rsidRPr="00315F34" w14:paraId="4DC0ECCC" w14:textId="77777777" w:rsidTr="007C7E2D">
        <w:tc>
          <w:tcPr>
            <w:tcW w:w="7501" w:type="dxa"/>
          </w:tcPr>
          <w:p w14:paraId="15730A38" w14:textId="77777777" w:rsidR="0065535A" w:rsidRPr="00315F34" w:rsidRDefault="0065535A" w:rsidP="00722365">
            <w:pPr>
              <w:numPr>
                <w:ilvl w:val="0"/>
                <w:numId w:val="83"/>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795BB1CD" w14:textId="77777777" w:rsidR="0065535A" w:rsidRPr="00315F34" w:rsidRDefault="0065535A" w:rsidP="007C7E2D">
            <w:pPr>
              <w:rPr>
                <w:rFonts w:ascii="Times New Roman" w:hAnsi="Times New Roman"/>
                <w:b/>
                <w:sz w:val="24"/>
                <w:szCs w:val="24"/>
              </w:rPr>
            </w:pPr>
          </w:p>
        </w:tc>
      </w:tr>
      <w:tr w:rsidR="0065535A" w:rsidRPr="00315F34" w14:paraId="730D4D72" w14:textId="77777777" w:rsidTr="007C7E2D">
        <w:tc>
          <w:tcPr>
            <w:tcW w:w="7501" w:type="dxa"/>
          </w:tcPr>
          <w:p w14:paraId="7D493A87" w14:textId="77777777" w:rsidR="0065535A" w:rsidRPr="00315F34" w:rsidRDefault="0065535A" w:rsidP="00722365">
            <w:pPr>
              <w:numPr>
                <w:ilvl w:val="0"/>
                <w:numId w:val="83"/>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7D5746DF" w14:textId="77777777" w:rsidR="0065535A" w:rsidRPr="00315F34" w:rsidRDefault="0065535A" w:rsidP="00722365">
            <w:pPr>
              <w:numPr>
                <w:ilvl w:val="0"/>
                <w:numId w:val="83"/>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1846E6B4" w14:textId="77777777" w:rsidR="0065535A" w:rsidRPr="00315F34" w:rsidRDefault="0065535A" w:rsidP="007C7E2D">
            <w:pPr>
              <w:ind w:left="644"/>
              <w:rPr>
                <w:rFonts w:ascii="Times New Roman" w:hAnsi="Times New Roman"/>
                <w:b/>
                <w:sz w:val="24"/>
                <w:szCs w:val="24"/>
              </w:rPr>
            </w:pPr>
          </w:p>
        </w:tc>
      </w:tr>
      <w:tr w:rsidR="0065535A" w:rsidRPr="00315F34" w14:paraId="43EE273B" w14:textId="77777777" w:rsidTr="007C7E2D">
        <w:tc>
          <w:tcPr>
            <w:tcW w:w="7501" w:type="dxa"/>
          </w:tcPr>
          <w:p w14:paraId="6061083F" w14:textId="77777777" w:rsidR="0065535A" w:rsidRPr="00315F34" w:rsidRDefault="0065535A" w:rsidP="00722365">
            <w:pPr>
              <w:numPr>
                <w:ilvl w:val="0"/>
                <w:numId w:val="83"/>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05864037" w14:textId="77777777" w:rsidR="0065535A" w:rsidRPr="00315F34" w:rsidRDefault="0065535A" w:rsidP="007C7E2D">
            <w:pPr>
              <w:suppressAutoHyphens/>
              <w:rPr>
                <w:rFonts w:ascii="Times New Roman" w:hAnsi="Times New Roman"/>
                <w:b/>
                <w:sz w:val="24"/>
                <w:szCs w:val="24"/>
              </w:rPr>
            </w:pPr>
          </w:p>
        </w:tc>
        <w:tc>
          <w:tcPr>
            <w:tcW w:w="1854" w:type="dxa"/>
          </w:tcPr>
          <w:p w14:paraId="0A5A43F8" w14:textId="77777777" w:rsidR="0065535A" w:rsidRPr="00315F34" w:rsidRDefault="0065535A" w:rsidP="007C7E2D">
            <w:pPr>
              <w:rPr>
                <w:rFonts w:ascii="Times New Roman" w:hAnsi="Times New Roman"/>
                <w:b/>
                <w:sz w:val="24"/>
                <w:szCs w:val="24"/>
              </w:rPr>
            </w:pPr>
          </w:p>
        </w:tc>
      </w:tr>
    </w:tbl>
    <w:p w14:paraId="2263EDBC" w14:textId="77777777" w:rsidR="0065535A" w:rsidRPr="00315F34" w:rsidRDefault="0065535A" w:rsidP="00722365">
      <w:pPr>
        <w:numPr>
          <w:ilvl w:val="0"/>
          <w:numId w:val="94"/>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6EA3FCF7" w14:textId="77777777" w:rsidR="0065535A" w:rsidRPr="00315F34" w:rsidRDefault="0065535A" w:rsidP="0065535A">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w:t>
      </w:r>
      <w:r w:rsidRPr="003A37FB">
        <w:rPr>
          <w:rFonts w:ascii="Times New Roman" w:hAnsi="Times New Roman"/>
          <w:b/>
          <w:sz w:val="24"/>
          <w:szCs w:val="24"/>
          <w:u w:val="single"/>
        </w:rPr>
        <w:t>ОП.09 Электробезопасность</w:t>
      </w:r>
      <w:r w:rsidRPr="00315F34">
        <w:rPr>
          <w:rFonts w:ascii="Times New Roman" w:hAnsi="Times New Roman"/>
          <w:b/>
          <w:sz w:val="24"/>
          <w:szCs w:val="24"/>
        </w:rPr>
        <w:t>»</w:t>
      </w:r>
    </w:p>
    <w:p w14:paraId="242C8E5C" w14:textId="77777777" w:rsidR="0065535A" w:rsidRPr="00315F34" w:rsidRDefault="0065535A" w:rsidP="0065535A">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5C5E385C" w14:textId="77777777" w:rsidR="0065535A" w:rsidRPr="00315F34" w:rsidRDefault="0065535A" w:rsidP="00655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25A51291" w14:textId="3617A617" w:rsidR="0065535A" w:rsidRPr="00315F34" w:rsidRDefault="0065535A" w:rsidP="00655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33660">
        <w:rPr>
          <w:rFonts w:ascii="Times New Roman" w:hAnsi="Times New Roman"/>
          <w:sz w:val="24"/>
          <w:szCs w:val="24"/>
        </w:rPr>
        <w:t xml:space="preserve">Учебная дисциплина </w:t>
      </w:r>
      <w:r w:rsidR="003A37FB">
        <w:rPr>
          <w:rFonts w:ascii="Times New Roman" w:hAnsi="Times New Roman"/>
          <w:sz w:val="24"/>
          <w:szCs w:val="24"/>
        </w:rPr>
        <w:t>«</w:t>
      </w:r>
      <w:r w:rsidRPr="00FB3BAB">
        <w:rPr>
          <w:rFonts w:ascii="Times New Roman" w:hAnsi="Times New Roman"/>
          <w:bCs/>
          <w:sz w:val="24"/>
          <w:szCs w:val="24"/>
        </w:rPr>
        <w:t>ОП.09 Электробезопасность</w:t>
      </w:r>
      <w:r w:rsidR="003A37FB">
        <w:rPr>
          <w:rFonts w:ascii="Times New Roman" w:hAnsi="Times New Roman"/>
          <w:bCs/>
          <w:sz w:val="24"/>
          <w:szCs w:val="24"/>
        </w:rPr>
        <w:t>»</w:t>
      </w:r>
      <w:r>
        <w:rPr>
          <w:rFonts w:ascii="Times New Roman" w:hAnsi="Times New Roman"/>
          <w:b/>
          <w:bCs/>
          <w:sz w:val="24"/>
          <w:szCs w:val="24"/>
        </w:rPr>
        <w:t xml:space="preserve"> </w:t>
      </w:r>
      <w:r w:rsidRPr="00C33660">
        <w:rPr>
          <w:rFonts w:ascii="Times New Roman" w:hAnsi="Times New Roman"/>
          <w:sz w:val="24"/>
          <w:szCs w:val="24"/>
        </w:rPr>
        <w:t xml:space="preserve">является обязательной частью общепрофессионального цикла основной образовательной </w:t>
      </w:r>
      <w:r>
        <w:rPr>
          <w:rFonts w:ascii="Times New Roman" w:hAnsi="Times New Roman"/>
          <w:sz w:val="24"/>
          <w:szCs w:val="24"/>
        </w:rPr>
        <w:t xml:space="preserve">программы в соответствии с ПООП-П </w:t>
      </w:r>
      <w:r w:rsidRPr="00315F34">
        <w:rPr>
          <w:rFonts w:ascii="Times New Roman" w:hAnsi="Times New Roman"/>
          <w:sz w:val="24"/>
          <w:szCs w:val="24"/>
        </w:rPr>
        <w:t xml:space="preserve">в соответствии с ФГОС СПО </w:t>
      </w:r>
      <w:r w:rsidRPr="00C33660">
        <w:rPr>
          <w:rFonts w:ascii="Times New Roman" w:hAnsi="Times New Roman"/>
          <w:sz w:val="24"/>
          <w:szCs w:val="24"/>
        </w:rPr>
        <w:t>по специальности 13.02.11 Техническая эксплуатация и обслуживание электрического и электромеханического оборудования (по отраслям)</w:t>
      </w:r>
      <w:r w:rsidRPr="00315F34">
        <w:rPr>
          <w:rFonts w:ascii="Times New Roman" w:hAnsi="Times New Roman"/>
          <w:sz w:val="24"/>
          <w:szCs w:val="24"/>
        </w:rPr>
        <w:t xml:space="preserve">. </w:t>
      </w:r>
    </w:p>
    <w:p w14:paraId="48C602CB" w14:textId="549EE832" w:rsidR="0065535A" w:rsidRPr="00315F34" w:rsidRDefault="0065535A" w:rsidP="00655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C33660">
        <w:rPr>
          <w:rFonts w:ascii="Times New Roman" w:hAnsi="Times New Roman"/>
          <w:sz w:val="24"/>
          <w:szCs w:val="24"/>
        </w:rPr>
        <w:t xml:space="preserve">формировании и развитии ОК 01, ОК 02, ОК 04, ОК 05, ОК 07, </w:t>
      </w:r>
      <w:r w:rsidRPr="00FB3BAB">
        <w:rPr>
          <w:rFonts w:ascii="Times New Roman" w:hAnsi="Times New Roman"/>
          <w:sz w:val="24"/>
          <w:szCs w:val="24"/>
        </w:rPr>
        <w:t>ПК 1.1, ПК 1.2, ПК 1.3, ПК 2.1</w:t>
      </w:r>
      <w:r>
        <w:rPr>
          <w:rFonts w:ascii="Times New Roman" w:hAnsi="Times New Roman"/>
          <w:sz w:val="24"/>
          <w:szCs w:val="24"/>
        </w:rPr>
        <w:t>.</w:t>
      </w:r>
      <w:r w:rsidRPr="00315F34">
        <w:rPr>
          <w:rFonts w:ascii="Times New Roman" w:hAnsi="Times New Roman"/>
          <w:i/>
          <w:sz w:val="24"/>
          <w:szCs w:val="24"/>
        </w:rPr>
        <w:t xml:space="preserve"> </w:t>
      </w:r>
    </w:p>
    <w:p w14:paraId="6F65EF79" w14:textId="77777777" w:rsidR="0065535A" w:rsidRPr="00315F34" w:rsidRDefault="0065535A" w:rsidP="00655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4A0EAF8" w14:textId="77777777" w:rsidR="0065535A" w:rsidRPr="00315F34" w:rsidRDefault="0065535A" w:rsidP="0065535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C63093B" w14:textId="77777777" w:rsidR="0065535A" w:rsidRPr="00315F34" w:rsidRDefault="0065535A" w:rsidP="0065535A">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65535A" w:rsidRPr="00315F34" w14:paraId="6594540E" w14:textId="77777777" w:rsidTr="007C7E2D">
        <w:trPr>
          <w:trHeight w:val="649"/>
        </w:trPr>
        <w:tc>
          <w:tcPr>
            <w:tcW w:w="1589" w:type="dxa"/>
            <w:hideMark/>
          </w:tcPr>
          <w:p w14:paraId="1E65EDCF" w14:textId="77777777" w:rsidR="0065535A" w:rsidRPr="00315F34" w:rsidRDefault="0065535A" w:rsidP="007C7E2D">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Код ПК, ОК</w:t>
            </w:r>
          </w:p>
        </w:tc>
        <w:tc>
          <w:tcPr>
            <w:tcW w:w="3764" w:type="dxa"/>
            <w:hideMark/>
          </w:tcPr>
          <w:p w14:paraId="4760DBB7" w14:textId="77777777" w:rsidR="0065535A" w:rsidRPr="00315F34" w:rsidRDefault="0065535A" w:rsidP="007C7E2D">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69D9DA30" w14:textId="77777777" w:rsidR="0065535A" w:rsidRPr="00315F34" w:rsidRDefault="0065535A" w:rsidP="007C7E2D">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65535A" w:rsidRPr="00315F34" w14:paraId="078A08E1" w14:textId="77777777" w:rsidTr="007C7E2D">
        <w:trPr>
          <w:trHeight w:val="212"/>
        </w:trPr>
        <w:tc>
          <w:tcPr>
            <w:tcW w:w="1589" w:type="dxa"/>
          </w:tcPr>
          <w:p w14:paraId="06697727" w14:textId="77777777" w:rsidR="0065535A" w:rsidRDefault="0065535A" w:rsidP="007C7E2D">
            <w:pPr>
              <w:suppressAutoHyphens/>
              <w:spacing w:after="0" w:line="240" w:lineRule="auto"/>
              <w:jc w:val="center"/>
              <w:rPr>
                <w:rFonts w:ascii="Times New Roman" w:hAnsi="Times New Roman"/>
                <w:sz w:val="24"/>
                <w:szCs w:val="24"/>
              </w:rPr>
            </w:pPr>
            <w:r w:rsidRPr="00C33660">
              <w:rPr>
                <w:rFonts w:ascii="Times New Roman" w:hAnsi="Times New Roman"/>
                <w:sz w:val="24"/>
                <w:szCs w:val="24"/>
              </w:rPr>
              <w:t>ОК 01</w:t>
            </w:r>
          </w:p>
          <w:p w14:paraId="170CD362" w14:textId="77777777" w:rsidR="0065535A" w:rsidRDefault="0065535A" w:rsidP="007C7E2D">
            <w:pPr>
              <w:suppressAutoHyphens/>
              <w:spacing w:after="0" w:line="240" w:lineRule="auto"/>
              <w:jc w:val="center"/>
              <w:rPr>
                <w:rFonts w:ascii="Times New Roman" w:hAnsi="Times New Roman"/>
                <w:sz w:val="24"/>
                <w:szCs w:val="24"/>
              </w:rPr>
            </w:pPr>
            <w:r w:rsidRPr="00C33660">
              <w:rPr>
                <w:rFonts w:ascii="Times New Roman" w:hAnsi="Times New Roman"/>
                <w:sz w:val="24"/>
                <w:szCs w:val="24"/>
              </w:rPr>
              <w:t>ОК 02</w:t>
            </w:r>
          </w:p>
          <w:p w14:paraId="621623A0" w14:textId="77777777" w:rsidR="0065535A" w:rsidRDefault="0065535A" w:rsidP="007C7E2D">
            <w:pPr>
              <w:suppressAutoHyphens/>
              <w:spacing w:after="0" w:line="240" w:lineRule="auto"/>
              <w:jc w:val="center"/>
              <w:rPr>
                <w:rFonts w:ascii="Times New Roman" w:hAnsi="Times New Roman"/>
                <w:sz w:val="24"/>
                <w:szCs w:val="24"/>
              </w:rPr>
            </w:pPr>
            <w:r w:rsidRPr="00C33660">
              <w:rPr>
                <w:rFonts w:ascii="Times New Roman" w:hAnsi="Times New Roman"/>
                <w:sz w:val="24"/>
                <w:szCs w:val="24"/>
              </w:rPr>
              <w:t>ОК 04</w:t>
            </w:r>
          </w:p>
          <w:p w14:paraId="0661A6D7" w14:textId="77777777" w:rsidR="0065535A" w:rsidRDefault="0065535A" w:rsidP="007C7E2D">
            <w:pPr>
              <w:suppressAutoHyphens/>
              <w:spacing w:after="0" w:line="240" w:lineRule="auto"/>
              <w:jc w:val="center"/>
              <w:rPr>
                <w:rFonts w:ascii="Times New Roman" w:hAnsi="Times New Roman"/>
                <w:sz w:val="24"/>
                <w:szCs w:val="24"/>
              </w:rPr>
            </w:pPr>
            <w:r>
              <w:rPr>
                <w:rFonts w:ascii="Times New Roman" w:hAnsi="Times New Roman"/>
                <w:sz w:val="24"/>
                <w:szCs w:val="24"/>
              </w:rPr>
              <w:t>ОК 05</w:t>
            </w:r>
          </w:p>
          <w:p w14:paraId="6B4A474A" w14:textId="77777777" w:rsidR="0065535A" w:rsidRDefault="0065535A" w:rsidP="007C7E2D">
            <w:pPr>
              <w:suppressAutoHyphens/>
              <w:spacing w:after="0" w:line="240" w:lineRule="auto"/>
              <w:jc w:val="center"/>
              <w:rPr>
                <w:rFonts w:ascii="Times New Roman" w:hAnsi="Times New Roman"/>
                <w:sz w:val="24"/>
                <w:szCs w:val="24"/>
              </w:rPr>
            </w:pPr>
            <w:r>
              <w:rPr>
                <w:rFonts w:ascii="Times New Roman" w:hAnsi="Times New Roman"/>
                <w:sz w:val="24"/>
                <w:szCs w:val="24"/>
              </w:rPr>
              <w:t>ОК 07</w:t>
            </w:r>
          </w:p>
          <w:p w14:paraId="131F75EE" w14:textId="77777777" w:rsidR="0065535A" w:rsidRDefault="0065535A" w:rsidP="007C7E2D">
            <w:pPr>
              <w:suppressAutoHyphens/>
              <w:spacing w:after="0" w:line="240" w:lineRule="auto"/>
              <w:jc w:val="center"/>
              <w:rPr>
                <w:rFonts w:ascii="Times New Roman" w:hAnsi="Times New Roman"/>
                <w:bCs/>
                <w:color w:val="000000"/>
                <w:sz w:val="24"/>
                <w:szCs w:val="24"/>
              </w:rPr>
            </w:pPr>
            <w:r w:rsidRPr="00C33660">
              <w:rPr>
                <w:rFonts w:ascii="Times New Roman" w:hAnsi="Times New Roman"/>
                <w:bCs/>
                <w:color w:val="000000"/>
                <w:sz w:val="24"/>
                <w:szCs w:val="24"/>
              </w:rPr>
              <w:t>ПК 1.1</w:t>
            </w:r>
          </w:p>
          <w:p w14:paraId="38FBF87D" w14:textId="77777777" w:rsidR="0065535A" w:rsidRDefault="0065535A" w:rsidP="007C7E2D">
            <w:pPr>
              <w:suppressAutoHyphens/>
              <w:spacing w:after="0" w:line="240" w:lineRule="auto"/>
              <w:jc w:val="center"/>
              <w:rPr>
                <w:rFonts w:ascii="Times New Roman" w:hAnsi="Times New Roman"/>
                <w:bCs/>
                <w:color w:val="000000"/>
                <w:sz w:val="24"/>
                <w:szCs w:val="24"/>
              </w:rPr>
            </w:pPr>
            <w:r w:rsidRPr="00C33660">
              <w:rPr>
                <w:rFonts w:ascii="Times New Roman" w:hAnsi="Times New Roman"/>
                <w:bCs/>
                <w:color w:val="000000"/>
                <w:sz w:val="24"/>
                <w:szCs w:val="24"/>
              </w:rPr>
              <w:t>ПК 1.2</w:t>
            </w:r>
          </w:p>
          <w:p w14:paraId="3578A2C3" w14:textId="77777777" w:rsidR="0065535A" w:rsidRDefault="0065535A" w:rsidP="007C7E2D">
            <w:pPr>
              <w:suppressAutoHyphen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ПК 1.3</w:t>
            </w:r>
          </w:p>
          <w:p w14:paraId="7008D406" w14:textId="77777777" w:rsidR="0065535A" w:rsidRDefault="0065535A" w:rsidP="007C7E2D">
            <w:pPr>
              <w:suppressAutoHyphens/>
              <w:spacing w:after="0" w:line="240" w:lineRule="auto"/>
              <w:jc w:val="center"/>
              <w:rPr>
                <w:rFonts w:ascii="Times New Roman" w:hAnsi="Times New Roman"/>
                <w:sz w:val="24"/>
                <w:szCs w:val="24"/>
              </w:rPr>
            </w:pPr>
            <w:r w:rsidRPr="00C33660">
              <w:rPr>
                <w:rFonts w:ascii="Times New Roman" w:hAnsi="Times New Roman"/>
                <w:bCs/>
                <w:color w:val="000000"/>
                <w:sz w:val="24"/>
                <w:szCs w:val="24"/>
              </w:rPr>
              <w:t>ПК 2.1</w:t>
            </w:r>
          </w:p>
          <w:p w14:paraId="1DBAEB6F" w14:textId="77777777" w:rsidR="0065535A" w:rsidRPr="00315F34" w:rsidRDefault="0065535A" w:rsidP="007C7E2D">
            <w:pPr>
              <w:suppressAutoHyphens/>
              <w:spacing w:after="0" w:line="240" w:lineRule="auto"/>
              <w:jc w:val="center"/>
              <w:rPr>
                <w:rFonts w:ascii="Times New Roman" w:hAnsi="Times New Roman"/>
                <w:i/>
              </w:rPr>
            </w:pPr>
          </w:p>
        </w:tc>
        <w:tc>
          <w:tcPr>
            <w:tcW w:w="3764" w:type="dxa"/>
          </w:tcPr>
          <w:p w14:paraId="26E6C18A" w14:textId="6EDCBD42" w:rsidR="0065535A" w:rsidRPr="00347608" w:rsidRDefault="001E3010" w:rsidP="001E3010">
            <w:pPr>
              <w:suppressAutoHyphens/>
              <w:spacing w:after="0" w:line="240" w:lineRule="auto"/>
              <w:ind w:hanging="6"/>
              <w:jc w:val="both"/>
              <w:rPr>
                <w:rFonts w:ascii="Times New Roman" w:hAnsi="Times New Roman"/>
                <w:sz w:val="24"/>
                <w:szCs w:val="24"/>
              </w:rPr>
            </w:pPr>
            <w:r>
              <w:rPr>
                <w:rFonts w:ascii="Times New Roman" w:hAnsi="Times New Roman"/>
                <w:sz w:val="24"/>
                <w:szCs w:val="24"/>
              </w:rPr>
              <w:t xml:space="preserve">Уд1 </w:t>
            </w:r>
            <w:r w:rsidR="0065535A" w:rsidRPr="00347608">
              <w:rPr>
                <w:rFonts w:ascii="Times New Roman" w:hAnsi="Times New Roman"/>
                <w:sz w:val="24"/>
                <w:szCs w:val="24"/>
              </w:rPr>
              <w:t>применять в своей деятельности основные положения правовых и нормативно-технических документов по электробезопасности;</w:t>
            </w:r>
          </w:p>
          <w:p w14:paraId="7D9B9828" w14:textId="0E22739E" w:rsidR="0065535A" w:rsidRPr="00347608" w:rsidRDefault="001E3010" w:rsidP="001E3010">
            <w:pPr>
              <w:suppressAutoHyphens/>
              <w:spacing w:after="0" w:line="240" w:lineRule="auto"/>
              <w:ind w:hanging="6"/>
              <w:jc w:val="both"/>
              <w:rPr>
                <w:rFonts w:ascii="Times New Roman" w:hAnsi="Times New Roman"/>
                <w:sz w:val="24"/>
                <w:szCs w:val="24"/>
              </w:rPr>
            </w:pPr>
            <w:r>
              <w:rPr>
                <w:rFonts w:ascii="Times New Roman" w:hAnsi="Times New Roman"/>
                <w:sz w:val="24"/>
                <w:szCs w:val="24"/>
              </w:rPr>
              <w:t xml:space="preserve">Уд2 </w:t>
            </w:r>
            <w:r w:rsidR="0065535A" w:rsidRPr="00347608">
              <w:rPr>
                <w:rFonts w:ascii="Times New Roman" w:hAnsi="Times New Roman"/>
                <w:sz w:val="24"/>
                <w:szCs w:val="24"/>
              </w:rPr>
              <w:t>грамотно эксплуатировать электроустановки;</w:t>
            </w:r>
          </w:p>
          <w:p w14:paraId="55292C3E" w14:textId="31205649" w:rsidR="0065535A" w:rsidRPr="00347608" w:rsidRDefault="001E3010" w:rsidP="001E3010">
            <w:pPr>
              <w:suppressAutoHyphens/>
              <w:spacing w:after="0" w:line="240" w:lineRule="auto"/>
              <w:ind w:hanging="6"/>
              <w:jc w:val="both"/>
              <w:rPr>
                <w:rFonts w:ascii="Times New Roman" w:hAnsi="Times New Roman"/>
                <w:sz w:val="24"/>
                <w:szCs w:val="24"/>
              </w:rPr>
            </w:pPr>
            <w:r>
              <w:rPr>
                <w:rFonts w:ascii="Times New Roman" w:hAnsi="Times New Roman"/>
                <w:sz w:val="24"/>
                <w:szCs w:val="24"/>
              </w:rPr>
              <w:t xml:space="preserve">Уд3 </w:t>
            </w:r>
            <w:r w:rsidR="0065535A" w:rsidRPr="00347608">
              <w:rPr>
                <w:rFonts w:ascii="Times New Roman" w:hAnsi="Times New Roman"/>
                <w:sz w:val="24"/>
                <w:szCs w:val="24"/>
              </w:rPr>
              <w:t>выполнять работы в электроустановках в соответствии с инструкциями правилами по электробезопасности, общей охраны труда и пожарной безопасности;</w:t>
            </w:r>
          </w:p>
          <w:p w14:paraId="27932E27" w14:textId="778967E6" w:rsidR="0065535A" w:rsidRPr="00347608" w:rsidRDefault="001E3010" w:rsidP="001E3010">
            <w:pPr>
              <w:suppressAutoHyphens/>
              <w:spacing w:after="0" w:line="240" w:lineRule="auto"/>
              <w:ind w:hanging="6"/>
              <w:jc w:val="both"/>
              <w:rPr>
                <w:rFonts w:ascii="Times New Roman" w:hAnsi="Times New Roman"/>
                <w:sz w:val="24"/>
                <w:szCs w:val="24"/>
              </w:rPr>
            </w:pPr>
            <w:r>
              <w:rPr>
                <w:rFonts w:ascii="Times New Roman" w:hAnsi="Times New Roman"/>
                <w:sz w:val="24"/>
                <w:szCs w:val="24"/>
              </w:rPr>
              <w:t xml:space="preserve">Уд4 </w:t>
            </w:r>
            <w:r w:rsidR="0065535A" w:rsidRPr="00347608">
              <w:rPr>
                <w:rFonts w:ascii="Times New Roman" w:hAnsi="Times New Roman"/>
                <w:sz w:val="24"/>
                <w:szCs w:val="24"/>
              </w:rPr>
              <w:t>правильно использовать средства защиты и приспособления при техническом обслуживании электроустановок;</w:t>
            </w:r>
          </w:p>
          <w:p w14:paraId="545E49A9" w14:textId="4B9F593E" w:rsidR="0065535A" w:rsidRPr="00347608" w:rsidRDefault="001E3010" w:rsidP="001E3010">
            <w:pPr>
              <w:suppressAutoHyphens/>
              <w:spacing w:after="0" w:line="240" w:lineRule="auto"/>
              <w:ind w:hanging="6"/>
              <w:jc w:val="both"/>
              <w:rPr>
                <w:rFonts w:ascii="Times New Roman" w:hAnsi="Times New Roman"/>
                <w:sz w:val="24"/>
                <w:szCs w:val="24"/>
              </w:rPr>
            </w:pPr>
            <w:r>
              <w:rPr>
                <w:rFonts w:ascii="Times New Roman" w:hAnsi="Times New Roman"/>
                <w:sz w:val="24"/>
                <w:szCs w:val="24"/>
              </w:rPr>
              <w:t xml:space="preserve">Уд5 </w:t>
            </w:r>
            <w:r w:rsidR="0065535A" w:rsidRPr="00347608">
              <w:rPr>
                <w:rFonts w:ascii="Times New Roman" w:hAnsi="Times New Roman"/>
                <w:sz w:val="24"/>
                <w:szCs w:val="24"/>
              </w:rPr>
              <w:t>соблюдать порядок содержания средств защиты;</w:t>
            </w:r>
          </w:p>
          <w:p w14:paraId="403CBAC7" w14:textId="77A861F8" w:rsidR="0065535A" w:rsidRPr="00347608" w:rsidRDefault="001E3010" w:rsidP="001E3010">
            <w:pPr>
              <w:suppressAutoHyphens/>
              <w:spacing w:after="120" w:line="240" w:lineRule="auto"/>
              <w:ind w:hanging="6"/>
              <w:jc w:val="both"/>
              <w:rPr>
                <w:rFonts w:ascii="Times New Roman" w:hAnsi="Times New Roman"/>
                <w:sz w:val="24"/>
                <w:szCs w:val="24"/>
              </w:rPr>
            </w:pPr>
            <w:r>
              <w:rPr>
                <w:rFonts w:ascii="Times New Roman" w:hAnsi="Times New Roman"/>
                <w:sz w:val="24"/>
                <w:szCs w:val="24"/>
              </w:rPr>
              <w:t xml:space="preserve">Уд6 </w:t>
            </w:r>
            <w:r w:rsidR="0065535A" w:rsidRPr="00347608">
              <w:rPr>
                <w:rFonts w:ascii="Times New Roman" w:hAnsi="Times New Roman"/>
                <w:sz w:val="24"/>
                <w:szCs w:val="24"/>
              </w:rPr>
              <w:t>осуществлять оказание первой медицинской помощи пострадавшим от действия электрического тока.</w:t>
            </w:r>
          </w:p>
          <w:p w14:paraId="74D62AB9" w14:textId="77777777" w:rsidR="0065535A" w:rsidRPr="00315F34" w:rsidRDefault="0065535A" w:rsidP="007C7E2D">
            <w:pPr>
              <w:suppressAutoHyphens/>
              <w:spacing w:after="0" w:line="240" w:lineRule="auto"/>
              <w:jc w:val="center"/>
              <w:rPr>
                <w:rFonts w:ascii="Times New Roman" w:hAnsi="Times New Roman"/>
                <w:i/>
              </w:rPr>
            </w:pPr>
          </w:p>
        </w:tc>
        <w:tc>
          <w:tcPr>
            <w:tcW w:w="3895" w:type="dxa"/>
          </w:tcPr>
          <w:p w14:paraId="5731F185" w14:textId="30D0B510" w:rsidR="0065535A" w:rsidRPr="00347608" w:rsidRDefault="001E3010" w:rsidP="001E3010">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Зд1 </w:t>
            </w:r>
            <w:r w:rsidR="0065535A" w:rsidRPr="00347608">
              <w:rPr>
                <w:rFonts w:ascii="Times New Roman" w:hAnsi="Times New Roman"/>
                <w:sz w:val="24"/>
                <w:szCs w:val="24"/>
              </w:rPr>
              <w:t xml:space="preserve">основные положения правовых и нормативно-технических документов по электробезопасности; </w:t>
            </w:r>
          </w:p>
          <w:p w14:paraId="320B4DF7" w14:textId="785AE03A" w:rsidR="0065535A" w:rsidRPr="00347608" w:rsidRDefault="001E3010" w:rsidP="001E3010">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Зд2 </w:t>
            </w:r>
            <w:r w:rsidR="0065535A" w:rsidRPr="00347608">
              <w:rPr>
                <w:rFonts w:ascii="Times New Roman" w:hAnsi="Times New Roman"/>
                <w:sz w:val="24"/>
                <w:szCs w:val="24"/>
              </w:rPr>
              <w:t>правила выполнения работ в электроустановках в соответствии с требованиями нормативных документов по электробезопасности, охране труда и пожарной безопасности;</w:t>
            </w:r>
          </w:p>
          <w:p w14:paraId="76BABD9E" w14:textId="1B0F5115" w:rsidR="0065535A" w:rsidRPr="00347608" w:rsidRDefault="001E3010" w:rsidP="001E3010">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Зд3 </w:t>
            </w:r>
            <w:r w:rsidR="0065535A" w:rsidRPr="00347608">
              <w:rPr>
                <w:rFonts w:ascii="Times New Roman" w:hAnsi="Times New Roman"/>
                <w:sz w:val="24"/>
                <w:szCs w:val="24"/>
              </w:rPr>
              <w:t>правила использования средств защиты и приспособлений при техническом обслуживании электроустановок;</w:t>
            </w:r>
          </w:p>
          <w:p w14:paraId="75093BC6" w14:textId="786F0B36" w:rsidR="0065535A" w:rsidRPr="00347608" w:rsidRDefault="001E3010" w:rsidP="001E3010">
            <w:pPr>
              <w:suppressAutoHyphens/>
              <w:spacing w:after="0" w:line="240" w:lineRule="auto"/>
              <w:ind w:firstLine="72"/>
              <w:jc w:val="both"/>
              <w:rPr>
                <w:rFonts w:ascii="Times New Roman" w:hAnsi="Times New Roman"/>
                <w:sz w:val="24"/>
                <w:szCs w:val="24"/>
              </w:rPr>
            </w:pPr>
            <w:r>
              <w:rPr>
                <w:rFonts w:ascii="Times New Roman" w:hAnsi="Times New Roman"/>
                <w:sz w:val="24"/>
                <w:szCs w:val="24"/>
              </w:rPr>
              <w:t xml:space="preserve">Зд4 </w:t>
            </w:r>
            <w:r w:rsidR="0065535A" w:rsidRPr="00347608">
              <w:rPr>
                <w:rFonts w:ascii="Times New Roman" w:hAnsi="Times New Roman"/>
                <w:sz w:val="24"/>
                <w:szCs w:val="24"/>
              </w:rPr>
              <w:t>порядок оказания первой медицинской помощи пострадавшим от действия электрического тока.</w:t>
            </w:r>
          </w:p>
          <w:p w14:paraId="7E4711FD" w14:textId="77777777" w:rsidR="0065535A" w:rsidRPr="00315F34" w:rsidRDefault="0065535A" w:rsidP="007C7E2D">
            <w:pPr>
              <w:suppressAutoHyphens/>
              <w:spacing w:after="0" w:line="240" w:lineRule="auto"/>
              <w:jc w:val="center"/>
              <w:rPr>
                <w:rFonts w:ascii="Times New Roman" w:hAnsi="Times New Roman"/>
                <w:i/>
              </w:rPr>
            </w:pPr>
          </w:p>
        </w:tc>
      </w:tr>
    </w:tbl>
    <w:p w14:paraId="55835DDA" w14:textId="77777777" w:rsidR="0065535A" w:rsidRPr="00315F34" w:rsidRDefault="0065535A" w:rsidP="0065535A">
      <w:pPr>
        <w:suppressAutoHyphens/>
        <w:spacing w:after="240" w:line="240" w:lineRule="auto"/>
        <w:ind w:firstLine="709"/>
        <w:rPr>
          <w:rFonts w:ascii="Times New Roman" w:hAnsi="Times New Roman"/>
          <w:b/>
        </w:rPr>
      </w:pPr>
    </w:p>
    <w:p w14:paraId="2BB4644A" w14:textId="77777777" w:rsidR="0065535A" w:rsidRDefault="0065535A" w:rsidP="0065535A">
      <w:pPr>
        <w:suppressAutoHyphens/>
        <w:spacing w:after="240" w:line="240" w:lineRule="auto"/>
        <w:jc w:val="center"/>
        <w:rPr>
          <w:rFonts w:ascii="Times New Roman" w:hAnsi="Times New Roman"/>
          <w:b/>
          <w:sz w:val="24"/>
          <w:szCs w:val="24"/>
        </w:rPr>
      </w:pPr>
    </w:p>
    <w:p w14:paraId="42783A88" w14:textId="77777777" w:rsidR="0065535A" w:rsidRDefault="0065535A" w:rsidP="0065535A">
      <w:pPr>
        <w:suppressAutoHyphens/>
        <w:spacing w:after="240" w:line="240" w:lineRule="auto"/>
        <w:jc w:val="center"/>
        <w:rPr>
          <w:rFonts w:ascii="Times New Roman" w:hAnsi="Times New Roman"/>
          <w:b/>
          <w:sz w:val="24"/>
          <w:szCs w:val="24"/>
        </w:rPr>
      </w:pPr>
    </w:p>
    <w:p w14:paraId="196A5078" w14:textId="77777777" w:rsidR="0065535A" w:rsidRPr="00315F34" w:rsidRDefault="0065535A" w:rsidP="0065535A">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14:paraId="1E9DD600" w14:textId="77777777" w:rsidR="0065535A" w:rsidRPr="00315F34" w:rsidRDefault="0065535A" w:rsidP="0065535A">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5535A" w:rsidRPr="00315F34" w14:paraId="7195E4FF" w14:textId="77777777" w:rsidTr="007C7E2D">
        <w:trPr>
          <w:trHeight w:val="490"/>
        </w:trPr>
        <w:tc>
          <w:tcPr>
            <w:tcW w:w="3685" w:type="pct"/>
            <w:vAlign w:val="center"/>
          </w:tcPr>
          <w:p w14:paraId="28277FA4" w14:textId="77777777" w:rsidR="0065535A" w:rsidRPr="00315F34" w:rsidRDefault="0065535A" w:rsidP="007C7E2D">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0E586E8E" w14:textId="77777777" w:rsidR="0065535A" w:rsidRPr="00315F34" w:rsidRDefault="0065535A" w:rsidP="007C7E2D">
            <w:pPr>
              <w:suppressAutoHyphens/>
              <w:rPr>
                <w:rFonts w:ascii="Times New Roman" w:hAnsi="Times New Roman"/>
                <w:b/>
                <w:iCs/>
              </w:rPr>
            </w:pPr>
            <w:r w:rsidRPr="00315F34">
              <w:rPr>
                <w:rFonts w:ascii="Times New Roman" w:hAnsi="Times New Roman"/>
                <w:b/>
                <w:iCs/>
              </w:rPr>
              <w:t>Объем в часах</w:t>
            </w:r>
          </w:p>
        </w:tc>
      </w:tr>
      <w:tr w:rsidR="0065535A" w:rsidRPr="00315F34" w14:paraId="0FA3E024" w14:textId="77777777" w:rsidTr="007C7E2D">
        <w:trPr>
          <w:trHeight w:val="490"/>
        </w:trPr>
        <w:tc>
          <w:tcPr>
            <w:tcW w:w="3685" w:type="pct"/>
            <w:vAlign w:val="center"/>
          </w:tcPr>
          <w:p w14:paraId="1E7EF94F" w14:textId="77777777" w:rsidR="0065535A" w:rsidRPr="00315F34" w:rsidRDefault="0065535A" w:rsidP="007C7E2D">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082F0A1E" w14:textId="77777777" w:rsidR="0065535A" w:rsidRPr="00FB3BAB" w:rsidRDefault="0065535A" w:rsidP="007C7E2D">
            <w:pPr>
              <w:suppressAutoHyphens/>
              <w:spacing w:after="0"/>
              <w:rPr>
                <w:rFonts w:ascii="Times New Roman" w:hAnsi="Times New Roman"/>
                <w:b/>
                <w:iCs/>
              </w:rPr>
            </w:pPr>
            <w:r w:rsidRPr="00FB3BAB">
              <w:rPr>
                <w:rFonts w:ascii="Times New Roman" w:hAnsi="Times New Roman"/>
                <w:b/>
                <w:iCs/>
              </w:rPr>
              <w:t>41</w:t>
            </w:r>
          </w:p>
        </w:tc>
      </w:tr>
      <w:tr w:rsidR="0065535A" w:rsidRPr="00315F34" w14:paraId="33389150" w14:textId="77777777" w:rsidTr="007C7E2D">
        <w:trPr>
          <w:trHeight w:val="490"/>
        </w:trPr>
        <w:tc>
          <w:tcPr>
            <w:tcW w:w="3685" w:type="pct"/>
            <w:shd w:val="clear" w:color="auto" w:fill="auto"/>
            <w:vAlign w:val="center"/>
          </w:tcPr>
          <w:p w14:paraId="1CDA843F" w14:textId="77777777" w:rsidR="0065535A" w:rsidRPr="00315F34" w:rsidRDefault="0065535A" w:rsidP="007C7E2D">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06101D16" w14:textId="77777777" w:rsidR="0065535A" w:rsidRPr="00315F34" w:rsidRDefault="0065535A" w:rsidP="007C7E2D">
            <w:pPr>
              <w:suppressAutoHyphens/>
              <w:spacing w:after="0"/>
              <w:rPr>
                <w:rFonts w:ascii="Times New Roman" w:hAnsi="Times New Roman"/>
                <w:iCs/>
              </w:rPr>
            </w:pPr>
          </w:p>
        </w:tc>
      </w:tr>
      <w:tr w:rsidR="0065535A" w:rsidRPr="00315F34" w14:paraId="47F51A31" w14:textId="77777777" w:rsidTr="007C7E2D">
        <w:trPr>
          <w:trHeight w:val="336"/>
        </w:trPr>
        <w:tc>
          <w:tcPr>
            <w:tcW w:w="5000" w:type="pct"/>
            <w:gridSpan w:val="2"/>
            <w:vAlign w:val="center"/>
          </w:tcPr>
          <w:p w14:paraId="1C2B6602" w14:textId="77777777" w:rsidR="0065535A" w:rsidRPr="00315F34" w:rsidRDefault="0065535A" w:rsidP="007C7E2D">
            <w:pPr>
              <w:suppressAutoHyphens/>
              <w:spacing w:after="0"/>
              <w:rPr>
                <w:rFonts w:ascii="Times New Roman" w:hAnsi="Times New Roman"/>
                <w:iCs/>
              </w:rPr>
            </w:pPr>
            <w:r w:rsidRPr="00315F34">
              <w:rPr>
                <w:rFonts w:ascii="Times New Roman" w:hAnsi="Times New Roman"/>
              </w:rPr>
              <w:t>в т. ч.:</w:t>
            </w:r>
          </w:p>
        </w:tc>
      </w:tr>
      <w:tr w:rsidR="0065535A" w:rsidRPr="00315F34" w14:paraId="659D430E" w14:textId="77777777" w:rsidTr="007C7E2D">
        <w:trPr>
          <w:trHeight w:val="490"/>
        </w:trPr>
        <w:tc>
          <w:tcPr>
            <w:tcW w:w="3685" w:type="pct"/>
            <w:vAlign w:val="center"/>
          </w:tcPr>
          <w:p w14:paraId="20FA9DDF" w14:textId="77777777" w:rsidR="0065535A" w:rsidRPr="00315F34" w:rsidRDefault="0065535A" w:rsidP="007C7E2D">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49874635" w14:textId="77777777" w:rsidR="0065535A" w:rsidRPr="00315F34" w:rsidRDefault="0065535A" w:rsidP="007C7E2D">
            <w:pPr>
              <w:suppressAutoHyphens/>
              <w:spacing w:after="0"/>
              <w:rPr>
                <w:rFonts w:ascii="Times New Roman" w:hAnsi="Times New Roman"/>
                <w:iCs/>
              </w:rPr>
            </w:pPr>
            <w:r>
              <w:rPr>
                <w:rFonts w:ascii="Times New Roman" w:hAnsi="Times New Roman"/>
                <w:iCs/>
                <w:sz w:val="24"/>
                <w:szCs w:val="24"/>
              </w:rPr>
              <w:t>25</w:t>
            </w:r>
          </w:p>
        </w:tc>
      </w:tr>
      <w:tr w:rsidR="0065535A" w:rsidRPr="00315F34" w14:paraId="0C47C40A" w14:textId="77777777" w:rsidTr="007C7E2D">
        <w:trPr>
          <w:trHeight w:val="490"/>
        </w:trPr>
        <w:tc>
          <w:tcPr>
            <w:tcW w:w="3685" w:type="pct"/>
            <w:vAlign w:val="center"/>
          </w:tcPr>
          <w:p w14:paraId="5D226E30" w14:textId="77777777" w:rsidR="0065535A" w:rsidRPr="00315F34" w:rsidRDefault="0065535A" w:rsidP="007C7E2D">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0CEA1C2E" w14:textId="77777777" w:rsidR="0065535A" w:rsidRPr="00315F34" w:rsidRDefault="0065535A" w:rsidP="007C7E2D">
            <w:pPr>
              <w:suppressAutoHyphens/>
              <w:spacing w:after="0"/>
              <w:rPr>
                <w:rFonts w:ascii="Times New Roman" w:hAnsi="Times New Roman"/>
                <w:iCs/>
              </w:rPr>
            </w:pPr>
            <w:r>
              <w:rPr>
                <w:rFonts w:ascii="Times New Roman" w:hAnsi="Times New Roman"/>
                <w:iCs/>
              </w:rPr>
              <w:t>10</w:t>
            </w:r>
          </w:p>
        </w:tc>
      </w:tr>
      <w:tr w:rsidR="0065535A" w:rsidRPr="00315F34" w14:paraId="11D0F023" w14:textId="77777777" w:rsidTr="007C7E2D">
        <w:trPr>
          <w:trHeight w:val="267"/>
        </w:trPr>
        <w:tc>
          <w:tcPr>
            <w:tcW w:w="3685" w:type="pct"/>
            <w:vAlign w:val="center"/>
          </w:tcPr>
          <w:p w14:paraId="3838775E" w14:textId="77777777" w:rsidR="0065535A" w:rsidRPr="00315F34" w:rsidRDefault="0065535A" w:rsidP="007C7E2D">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694832C7" w14:textId="77777777" w:rsidR="0065535A" w:rsidRPr="00315F34" w:rsidRDefault="0065535A" w:rsidP="007C7E2D">
            <w:pPr>
              <w:suppressAutoHyphens/>
              <w:spacing w:after="0"/>
              <w:rPr>
                <w:rFonts w:ascii="Times New Roman" w:hAnsi="Times New Roman"/>
                <w:iCs/>
              </w:rPr>
            </w:pPr>
            <w:r w:rsidRPr="00315F34">
              <w:rPr>
                <w:rFonts w:ascii="Times New Roman" w:hAnsi="Times New Roman"/>
                <w:iCs/>
              </w:rPr>
              <w:t>-</w:t>
            </w:r>
          </w:p>
        </w:tc>
      </w:tr>
      <w:tr w:rsidR="0065535A" w:rsidRPr="00315F34" w14:paraId="6502B09F" w14:textId="77777777" w:rsidTr="007C7E2D">
        <w:trPr>
          <w:trHeight w:val="331"/>
        </w:trPr>
        <w:tc>
          <w:tcPr>
            <w:tcW w:w="3685" w:type="pct"/>
            <w:vAlign w:val="center"/>
          </w:tcPr>
          <w:p w14:paraId="17991B26" w14:textId="77777777" w:rsidR="0065535A" w:rsidRPr="00FB3BAB" w:rsidRDefault="0065535A" w:rsidP="007C7E2D">
            <w:pPr>
              <w:suppressAutoHyphens/>
              <w:spacing w:after="0"/>
              <w:rPr>
                <w:rFonts w:ascii="Times New Roman" w:hAnsi="Times New Roman"/>
                <w:b/>
                <w:i/>
              </w:rPr>
            </w:pPr>
            <w:r w:rsidRPr="00FB3BAB">
              <w:rPr>
                <w:rFonts w:ascii="Times New Roman" w:hAnsi="Times New Roman"/>
                <w:b/>
                <w:iCs/>
              </w:rPr>
              <w:t>Промежуточная аттестация</w:t>
            </w:r>
          </w:p>
        </w:tc>
        <w:tc>
          <w:tcPr>
            <w:tcW w:w="1315" w:type="pct"/>
            <w:vAlign w:val="center"/>
          </w:tcPr>
          <w:p w14:paraId="67B34FA1" w14:textId="77777777" w:rsidR="0065535A" w:rsidRPr="00FB3BAB" w:rsidRDefault="0065535A" w:rsidP="007C7E2D">
            <w:pPr>
              <w:suppressAutoHyphens/>
              <w:spacing w:after="0"/>
              <w:rPr>
                <w:rFonts w:ascii="Times New Roman" w:hAnsi="Times New Roman"/>
                <w:b/>
                <w:iCs/>
              </w:rPr>
            </w:pPr>
            <w:r w:rsidRPr="00FB3BAB">
              <w:rPr>
                <w:rFonts w:ascii="Times New Roman" w:hAnsi="Times New Roman"/>
                <w:b/>
                <w:iCs/>
              </w:rPr>
              <w:t>6</w:t>
            </w:r>
          </w:p>
        </w:tc>
      </w:tr>
    </w:tbl>
    <w:p w14:paraId="333EBB80" w14:textId="77777777" w:rsidR="0065535A" w:rsidRPr="00315F34" w:rsidRDefault="0065535A" w:rsidP="0065535A">
      <w:pPr>
        <w:rPr>
          <w:rFonts w:ascii="Times New Roman" w:hAnsi="Times New Roman"/>
          <w:b/>
          <w:i/>
        </w:rPr>
        <w:sectPr w:rsidR="0065535A" w:rsidRPr="00315F34" w:rsidSect="007C7E2D">
          <w:pgSz w:w="11906" w:h="16838"/>
          <w:pgMar w:top="1134" w:right="850" w:bottom="284" w:left="1701" w:header="708" w:footer="708" w:gutter="0"/>
          <w:cols w:space="720"/>
          <w:docGrid w:linePitch="299"/>
        </w:sectPr>
      </w:pPr>
    </w:p>
    <w:p w14:paraId="08ABDB05" w14:textId="77777777" w:rsidR="0065535A" w:rsidRPr="00315F34" w:rsidRDefault="0065535A" w:rsidP="0065535A">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2"/>
        <w:gridCol w:w="5602"/>
        <w:gridCol w:w="2553"/>
        <w:gridCol w:w="2269"/>
        <w:gridCol w:w="2204"/>
      </w:tblGrid>
      <w:tr w:rsidR="0065535A" w:rsidRPr="00315F34" w14:paraId="5527053A" w14:textId="77777777" w:rsidTr="007C7E2D">
        <w:trPr>
          <w:trHeight w:val="20"/>
        </w:trPr>
        <w:tc>
          <w:tcPr>
            <w:tcW w:w="771" w:type="pct"/>
            <w:vAlign w:val="center"/>
          </w:tcPr>
          <w:p w14:paraId="43FE072A" w14:textId="77777777" w:rsidR="0065535A" w:rsidRPr="00315F34" w:rsidRDefault="0065535A" w:rsidP="007C7E2D">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1876" w:type="pct"/>
            <w:vAlign w:val="center"/>
          </w:tcPr>
          <w:p w14:paraId="0365A084" w14:textId="77777777" w:rsidR="0065535A" w:rsidRPr="00315F34" w:rsidRDefault="0065535A" w:rsidP="007C7E2D">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855" w:type="pct"/>
            <w:vAlign w:val="center"/>
          </w:tcPr>
          <w:p w14:paraId="6CCB9BA7" w14:textId="77777777" w:rsidR="0065535A" w:rsidRPr="00315F34" w:rsidRDefault="0065535A" w:rsidP="007C7E2D">
            <w:pPr>
              <w:suppressAutoHyphens/>
              <w:spacing w:after="0" w:line="240" w:lineRule="auto"/>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760" w:type="pct"/>
          </w:tcPr>
          <w:p w14:paraId="5A1F3C3E" w14:textId="77777777" w:rsidR="0065535A" w:rsidRPr="00315F34" w:rsidRDefault="0065535A" w:rsidP="007C7E2D">
            <w:pPr>
              <w:suppressAutoHyphens/>
              <w:jc w:val="center"/>
              <w:rPr>
                <w:rFonts w:ascii="Times New Roman" w:hAnsi="Times New Roman"/>
                <w:b/>
                <w:bCs/>
              </w:rPr>
            </w:pPr>
            <w:r w:rsidRPr="006E1DFB">
              <w:rPr>
                <w:rFonts w:ascii="Times New Roman" w:hAnsi="Times New Roman"/>
                <w:sz w:val="24"/>
                <w:szCs w:val="24"/>
              </w:rPr>
              <w:t>Код ПК, ОК</w:t>
            </w:r>
          </w:p>
        </w:tc>
        <w:tc>
          <w:tcPr>
            <w:tcW w:w="738" w:type="pct"/>
          </w:tcPr>
          <w:p w14:paraId="7B5709FC" w14:textId="77777777" w:rsidR="0065535A" w:rsidRPr="00315F34" w:rsidRDefault="0065535A" w:rsidP="007C7E2D">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65535A" w:rsidRPr="00315F34" w14:paraId="26AF9BBD" w14:textId="77777777" w:rsidTr="007C7E2D">
        <w:trPr>
          <w:trHeight w:val="20"/>
        </w:trPr>
        <w:tc>
          <w:tcPr>
            <w:tcW w:w="771" w:type="pct"/>
          </w:tcPr>
          <w:p w14:paraId="55006580" w14:textId="77777777" w:rsidR="0065535A" w:rsidRPr="005855F2" w:rsidRDefault="0065535A" w:rsidP="007C7E2D">
            <w:pPr>
              <w:spacing w:after="0" w:line="240" w:lineRule="auto"/>
              <w:jc w:val="center"/>
              <w:rPr>
                <w:rFonts w:ascii="Times New Roman" w:hAnsi="Times New Roman"/>
                <w:b/>
                <w:bCs/>
                <w:iCs/>
              </w:rPr>
            </w:pPr>
            <w:r w:rsidRPr="005855F2">
              <w:rPr>
                <w:rFonts w:ascii="Times New Roman" w:hAnsi="Times New Roman"/>
                <w:b/>
                <w:bCs/>
                <w:iCs/>
              </w:rPr>
              <w:t>1</w:t>
            </w:r>
          </w:p>
        </w:tc>
        <w:tc>
          <w:tcPr>
            <w:tcW w:w="1876" w:type="pct"/>
          </w:tcPr>
          <w:p w14:paraId="0B42BAC4" w14:textId="77777777" w:rsidR="0065535A" w:rsidRPr="005855F2" w:rsidRDefault="0065535A" w:rsidP="007C7E2D">
            <w:pPr>
              <w:spacing w:after="0" w:line="240" w:lineRule="auto"/>
              <w:jc w:val="center"/>
              <w:rPr>
                <w:rFonts w:ascii="Times New Roman" w:hAnsi="Times New Roman"/>
                <w:b/>
                <w:bCs/>
                <w:iCs/>
              </w:rPr>
            </w:pPr>
            <w:r w:rsidRPr="005855F2">
              <w:rPr>
                <w:rFonts w:ascii="Times New Roman" w:hAnsi="Times New Roman"/>
                <w:b/>
                <w:bCs/>
                <w:iCs/>
              </w:rPr>
              <w:t>2</w:t>
            </w:r>
          </w:p>
        </w:tc>
        <w:tc>
          <w:tcPr>
            <w:tcW w:w="855" w:type="pct"/>
          </w:tcPr>
          <w:p w14:paraId="1A03ADD3" w14:textId="77777777" w:rsidR="0065535A" w:rsidRPr="005855F2" w:rsidRDefault="0065535A" w:rsidP="007C7E2D">
            <w:pPr>
              <w:spacing w:after="0" w:line="240" w:lineRule="auto"/>
              <w:jc w:val="center"/>
              <w:rPr>
                <w:rFonts w:ascii="Times New Roman" w:hAnsi="Times New Roman"/>
                <w:b/>
                <w:bCs/>
                <w:iCs/>
              </w:rPr>
            </w:pPr>
            <w:r w:rsidRPr="005855F2">
              <w:rPr>
                <w:rFonts w:ascii="Times New Roman" w:hAnsi="Times New Roman"/>
                <w:b/>
                <w:bCs/>
                <w:iCs/>
              </w:rPr>
              <w:t>3</w:t>
            </w:r>
          </w:p>
        </w:tc>
        <w:tc>
          <w:tcPr>
            <w:tcW w:w="760" w:type="pct"/>
          </w:tcPr>
          <w:p w14:paraId="1A30291C" w14:textId="10B2B7CA" w:rsidR="0065535A" w:rsidRPr="005855F2" w:rsidRDefault="005855F2" w:rsidP="007C7E2D">
            <w:pPr>
              <w:spacing w:after="0" w:line="240" w:lineRule="auto"/>
              <w:jc w:val="center"/>
              <w:rPr>
                <w:rFonts w:ascii="Times New Roman" w:hAnsi="Times New Roman"/>
                <w:b/>
                <w:bCs/>
                <w:iCs/>
              </w:rPr>
            </w:pPr>
            <w:r w:rsidRPr="005855F2">
              <w:rPr>
                <w:rFonts w:ascii="Times New Roman" w:hAnsi="Times New Roman"/>
                <w:b/>
                <w:bCs/>
                <w:iCs/>
              </w:rPr>
              <w:t>4</w:t>
            </w:r>
          </w:p>
        </w:tc>
        <w:tc>
          <w:tcPr>
            <w:tcW w:w="738" w:type="pct"/>
          </w:tcPr>
          <w:p w14:paraId="44A5C627" w14:textId="33416E51" w:rsidR="0065535A" w:rsidRPr="005855F2" w:rsidRDefault="005855F2" w:rsidP="007C7E2D">
            <w:pPr>
              <w:spacing w:after="0" w:line="240" w:lineRule="auto"/>
              <w:jc w:val="center"/>
              <w:rPr>
                <w:rFonts w:ascii="Times New Roman" w:hAnsi="Times New Roman"/>
                <w:b/>
                <w:bCs/>
                <w:iCs/>
              </w:rPr>
            </w:pPr>
            <w:r w:rsidRPr="005855F2">
              <w:rPr>
                <w:rFonts w:ascii="Times New Roman" w:hAnsi="Times New Roman"/>
                <w:b/>
                <w:bCs/>
                <w:iCs/>
              </w:rPr>
              <w:t>5</w:t>
            </w:r>
          </w:p>
        </w:tc>
      </w:tr>
      <w:tr w:rsidR="0065535A" w:rsidRPr="00315F34" w14:paraId="02E8E288" w14:textId="77777777" w:rsidTr="007C7E2D">
        <w:trPr>
          <w:trHeight w:val="20"/>
        </w:trPr>
        <w:tc>
          <w:tcPr>
            <w:tcW w:w="2647" w:type="pct"/>
            <w:gridSpan w:val="2"/>
          </w:tcPr>
          <w:p w14:paraId="39F665C5" w14:textId="77777777" w:rsidR="0065535A" w:rsidRPr="00315F34" w:rsidRDefault="0065535A" w:rsidP="007C7E2D">
            <w:pPr>
              <w:spacing w:after="0" w:line="360" w:lineRule="auto"/>
              <w:rPr>
                <w:rFonts w:ascii="Times New Roman" w:hAnsi="Times New Roman"/>
                <w:b/>
                <w:bCs/>
              </w:rPr>
            </w:pPr>
            <w:r>
              <w:rPr>
                <w:rFonts w:ascii="Times New Roman" w:hAnsi="Times New Roman"/>
                <w:b/>
                <w:sz w:val="24"/>
                <w:szCs w:val="24"/>
              </w:rPr>
              <w:t>Раздел</w:t>
            </w:r>
            <w:r w:rsidRPr="00175EA9">
              <w:rPr>
                <w:rFonts w:ascii="Times New Roman" w:hAnsi="Times New Roman"/>
                <w:b/>
                <w:sz w:val="24"/>
                <w:szCs w:val="24"/>
              </w:rPr>
              <w:t xml:space="preserve"> 1. </w:t>
            </w:r>
            <w:r w:rsidRPr="00962AFB">
              <w:rPr>
                <w:rFonts w:ascii="Times New Roman" w:hAnsi="Times New Roman"/>
                <w:b/>
                <w:bCs/>
                <w:iCs/>
                <w:color w:val="000000"/>
                <w:sz w:val="24"/>
                <w:szCs w:val="24"/>
              </w:rPr>
              <w:t>Эксплуатация электроустановок потребителей</w:t>
            </w:r>
          </w:p>
        </w:tc>
        <w:tc>
          <w:tcPr>
            <w:tcW w:w="855" w:type="pct"/>
          </w:tcPr>
          <w:p w14:paraId="3CAB14AD" w14:textId="77777777" w:rsidR="0065535A" w:rsidRPr="0023726A" w:rsidRDefault="0065535A" w:rsidP="007C7E2D">
            <w:pPr>
              <w:jc w:val="center"/>
              <w:rPr>
                <w:rFonts w:ascii="Times New Roman" w:hAnsi="Times New Roman"/>
                <w:b/>
                <w:bCs/>
                <w:i/>
                <w:iCs/>
              </w:rPr>
            </w:pPr>
            <w:r w:rsidRPr="0023726A">
              <w:rPr>
                <w:rFonts w:ascii="Times New Roman" w:hAnsi="Times New Roman"/>
                <w:b/>
                <w:i/>
                <w:iCs/>
              </w:rPr>
              <w:t>10</w:t>
            </w:r>
          </w:p>
        </w:tc>
        <w:tc>
          <w:tcPr>
            <w:tcW w:w="760" w:type="pct"/>
            <w:vMerge w:val="restart"/>
          </w:tcPr>
          <w:p w14:paraId="0A451016" w14:textId="77777777" w:rsidR="0065535A" w:rsidRDefault="0065535A" w:rsidP="007C7E2D">
            <w:pPr>
              <w:spacing w:after="0" w:line="240" w:lineRule="auto"/>
              <w:ind w:left="29"/>
              <w:jc w:val="center"/>
              <w:rPr>
                <w:rFonts w:ascii="Times New Roman" w:hAnsi="Times New Roman"/>
                <w:iCs/>
                <w:sz w:val="24"/>
                <w:szCs w:val="24"/>
              </w:rPr>
            </w:pPr>
            <w:r>
              <w:rPr>
                <w:rFonts w:ascii="Times New Roman" w:hAnsi="Times New Roman"/>
                <w:iCs/>
                <w:sz w:val="24"/>
                <w:szCs w:val="24"/>
              </w:rPr>
              <w:t>ОК 01</w:t>
            </w:r>
          </w:p>
          <w:p w14:paraId="1686CA4D" w14:textId="77777777" w:rsidR="0065535A" w:rsidRDefault="0065535A" w:rsidP="007C7E2D">
            <w:pPr>
              <w:spacing w:after="0" w:line="240" w:lineRule="auto"/>
              <w:ind w:left="29"/>
              <w:jc w:val="center"/>
              <w:rPr>
                <w:rFonts w:ascii="Times New Roman" w:hAnsi="Times New Roman"/>
                <w:iCs/>
                <w:sz w:val="24"/>
                <w:szCs w:val="24"/>
              </w:rPr>
            </w:pPr>
            <w:r>
              <w:rPr>
                <w:rFonts w:ascii="Times New Roman" w:hAnsi="Times New Roman"/>
                <w:iCs/>
                <w:sz w:val="24"/>
                <w:szCs w:val="24"/>
              </w:rPr>
              <w:t>ОК 04</w:t>
            </w:r>
          </w:p>
          <w:p w14:paraId="4C0BA930" w14:textId="77777777" w:rsidR="0065535A" w:rsidRDefault="0065535A" w:rsidP="007C7E2D">
            <w:pPr>
              <w:spacing w:after="0" w:line="240" w:lineRule="auto"/>
              <w:ind w:left="29"/>
              <w:jc w:val="center"/>
              <w:rPr>
                <w:rFonts w:ascii="Times New Roman" w:hAnsi="Times New Roman"/>
                <w:iCs/>
                <w:sz w:val="24"/>
                <w:szCs w:val="24"/>
              </w:rPr>
            </w:pPr>
            <w:r>
              <w:rPr>
                <w:rFonts w:ascii="Times New Roman" w:hAnsi="Times New Roman"/>
                <w:iCs/>
                <w:sz w:val="24"/>
                <w:szCs w:val="24"/>
              </w:rPr>
              <w:t xml:space="preserve"> ОК 05</w:t>
            </w:r>
          </w:p>
          <w:p w14:paraId="76667FA2" w14:textId="77777777" w:rsidR="0065535A" w:rsidRDefault="0065535A" w:rsidP="007C7E2D">
            <w:pPr>
              <w:spacing w:after="0" w:line="240" w:lineRule="auto"/>
              <w:ind w:left="29"/>
              <w:jc w:val="center"/>
              <w:rPr>
                <w:rFonts w:ascii="Times New Roman" w:hAnsi="Times New Roman"/>
                <w:iCs/>
                <w:sz w:val="24"/>
                <w:szCs w:val="24"/>
              </w:rPr>
            </w:pPr>
            <w:r>
              <w:rPr>
                <w:rFonts w:ascii="Times New Roman" w:hAnsi="Times New Roman"/>
                <w:iCs/>
                <w:sz w:val="24"/>
                <w:szCs w:val="24"/>
              </w:rPr>
              <w:t xml:space="preserve"> ОК 07</w:t>
            </w:r>
          </w:p>
          <w:p w14:paraId="6382EB47" w14:textId="77777777" w:rsidR="0065535A" w:rsidRDefault="0065535A" w:rsidP="007C7E2D">
            <w:pPr>
              <w:spacing w:after="0" w:line="240" w:lineRule="auto"/>
              <w:ind w:left="29"/>
              <w:jc w:val="center"/>
              <w:rPr>
                <w:rFonts w:ascii="Times New Roman" w:hAnsi="Times New Roman"/>
                <w:sz w:val="24"/>
                <w:szCs w:val="24"/>
              </w:rPr>
            </w:pPr>
            <w:r>
              <w:rPr>
                <w:rFonts w:ascii="Times New Roman" w:hAnsi="Times New Roman"/>
                <w:sz w:val="24"/>
                <w:szCs w:val="24"/>
              </w:rPr>
              <w:t>ПК 1.1</w:t>
            </w:r>
          </w:p>
          <w:p w14:paraId="3088FE6D" w14:textId="77777777" w:rsidR="0065535A" w:rsidRDefault="0065535A" w:rsidP="007C7E2D">
            <w:pPr>
              <w:spacing w:after="0" w:line="240" w:lineRule="auto"/>
              <w:ind w:left="29"/>
              <w:jc w:val="center"/>
              <w:rPr>
                <w:rFonts w:ascii="Times New Roman" w:hAnsi="Times New Roman"/>
                <w:sz w:val="24"/>
                <w:szCs w:val="24"/>
              </w:rPr>
            </w:pPr>
            <w:r>
              <w:rPr>
                <w:rFonts w:ascii="Times New Roman" w:hAnsi="Times New Roman"/>
                <w:sz w:val="24"/>
                <w:szCs w:val="24"/>
              </w:rPr>
              <w:t xml:space="preserve"> ПК 1.2</w:t>
            </w:r>
          </w:p>
          <w:p w14:paraId="12956A33" w14:textId="77777777" w:rsidR="0065535A" w:rsidRPr="00FB3BAB" w:rsidRDefault="0065535A" w:rsidP="007C7E2D">
            <w:pPr>
              <w:spacing w:after="0" w:line="240" w:lineRule="auto"/>
              <w:ind w:left="29"/>
              <w:jc w:val="center"/>
              <w:rPr>
                <w:rFonts w:ascii="Times New Roman" w:hAnsi="Times New Roman"/>
                <w:sz w:val="24"/>
                <w:szCs w:val="24"/>
              </w:rPr>
            </w:pPr>
            <w:r>
              <w:rPr>
                <w:rFonts w:ascii="Times New Roman" w:hAnsi="Times New Roman"/>
                <w:sz w:val="24"/>
                <w:szCs w:val="24"/>
              </w:rPr>
              <w:t xml:space="preserve"> ПК 1.3</w:t>
            </w:r>
          </w:p>
          <w:p w14:paraId="0917EEC3" w14:textId="77777777" w:rsidR="0065535A" w:rsidRPr="00315F34" w:rsidRDefault="0065535A" w:rsidP="007C7E2D">
            <w:pPr>
              <w:spacing w:after="0"/>
              <w:ind w:left="29"/>
              <w:jc w:val="center"/>
              <w:rPr>
                <w:rFonts w:ascii="Times New Roman" w:hAnsi="Times New Roman"/>
                <w:b/>
                <w:bCs/>
                <w:i/>
                <w:iCs/>
              </w:rPr>
            </w:pPr>
            <w:r w:rsidRPr="00FB3BAB">
              <w:rPr>
                <w:rFonts w:ascii="Times New Roman" w:hAnsi="Times New Roman"/>
                <w:sz w:val="24"/>
                <w:szCs w:val="24"/>
              </w:rPr>
              <w:t>ПК 2.1</w:t>
            </w:r>
          </w:p>
        </w:tc>
        <w:tc>
          <w:tcPr>
            <w:tcW w:w="738" w:type="pct"/>
            <w:vMerge w:val="restart"/>
          </w:tcPr>
          <w:p w14:paraId="762F6635" w14:textId="77777777" w:rsidR="0065535A" w:rsidRDefault="0065535A" w:rsidP="007C7E2D">
            <w:pPr>
              <w:spacing w:after="0"/>
              <w:ind w:firstLine="457"/>
              <w:rPr>
                <w:rFonts w:ascii="Times New Roman" w:hAnsi="Times New Roman"/>
                <w:bCs/>
                <w:iCs/>
                <w:sz w:val="24"/>
                <w:szCs w:val="24"/>
              </w:rPr>
            </w:pPr>
            <w:r w:rsidRPr="00C20D81">
              <w:rPr>
                <w:rFonts w:ascii="Times New Roman" w:hAnsi="Times New Roman"/>
                <w:bCs/>
                <w:iCs/>
                <w:sz w:val="24"/>
                <w:szCs w:val="24"/>
              </w:rPr>
              <w:t>Уо 01.01</w:t>
            </w:r>
          </w:p>
          <w:p w14:paraId="13710860" w14:textId="77777777" w:rsidR="0065535A" w:rsidRDefault="0065535A" w:rsidP="007C7E2D">
            <w:pPr>
              <w:spacing w:after="0"/>
              <w:jc w:val="center"/>
              <w:rPr>
                <w:rFonts w:ascii="Times New Roman" w:hAnsi="Times New Roman"/>
                <w:bCs/>
                <w:iCs/>
                <w:sz w:val="24"/>
                <w:szCs w:val="24"/>
              </w:rPr>
            </w:pPr>
            <w:r w:rsidRPr="00C20D81">
              <w:rPr>
                <w:rFonts w:ascii="Times New Roman" w:hAnsi="Times New Roman"/>
                <w:bCs/>
                <w:iCs/>
                <w:sz w:val="24"/>
                <w:szCs w:val="24"/>
              </w:rPr>
              <w:t>Уо 04.01</w:t>
            </w:r>
          </w:p>
          <w:p w14:paraId="725B0DEF" w14:textId="77777777" w:rsidR="0065535A" w:rsidRDefault="0065535A" w:rsidP="007C7E2D">
            <w:pPr>
              <w:spacing w:after="0"/>
              <w:jc w:val="center"/>
              <w:rPr>
                <w:rFonts w:ascii="Times New Roman" w:hAnsi="Times New Roman"/>
                <w:bCs/>
                <w:iCs/>
                <w:sz w:val="24"/>
                <w:szCs w:val="24"/>
              </w:rPr>
            </w:pPr>
            <w:r w:rsidRPr="00C20D81">
              <w:rPr>
                <w:rFonts w:ascii="Times New Roman" w:hAnsi="Times New Roman"/>
                <w:bCs/>
                <w:iCs/>
                <w:sz w:val="24"/>
                <w:szCs w:val="24"/>
              </w:rPr>
              <w:t>Уо 04.02</w:t>
            </w:r>
          </w:p>
          <w:p w14:paraId="2A327978" w14:textId="77777777" w:rsidR="0065535A" w:rsidRDefault="0065535A" w:rsidP="007C7E2D">
            <w:pPr>
              <w:spacing w:after="0"/>
              <w:jc w:val="center"/>
              <w:rPr>
                <w:rFonts w:ascii="Times New Roman" w:hAnsi="Times New Roman"/>
                <w:bCs/>
                <w:iCs/>
                <w:sz w:val="24"/>
                <w:szCs w:val="24"/>
              </w:rPr>
            </w:pPr>
            <w:r w:rsidRPr="00C20D81">
              <w:rPr>
                <w:rFonts w:ascii="Times New Roman" w:hAnsi="Times New Roman"/>
                <w:bCs/>
                <w:iCs/>
                <w:sz w:val="24"/>
                <w:szCs w:val="24"/>
              </w:rPr>
              <w:t>Зо 04.01</w:t>
            </w:r>
          </w:p>
          <w:p w14:paraId="6D6ABCF1" w14:textId="77777777" w:rsidR="0065535A" w:rsidRDefault="0065535A" w:rsidP="007C7E2D">
            <w:pPr>
              <w:spacing w:after="0"/>
              <w:jc w:val="center"/>
              <w:rPr>
                <w:rFonts w:ascii="Times New Roman" w:hAnsi="Times New Roman"/>
                <w:bCs/>
                <w:iCs/>
                <w:sz w:val="24"/>
                <w:szCs w:val="24"/>
              </w:rPr>
            </w:pPr>
            <w:r w:rsidRPr="00C20D81">
              <w:rPr>
                <w:rFonts w:ascii="Times New Roman" w:hAnsi="Times New Roman"/>
                <w:bCs/>
                <w:iCs/>
                <w:sz w:val="24"/>
                <w:szCs w:val="24"/>
              </w:rPr>
              <w:t>Уо 05.01</w:t>
            </w:r>
          </w:p>
          <w:p w14:paraId="32DF6D47" w14:textId="77777777" w:rsidR="0065535A" w:rsidRDefault="0065535A" w:rsidP="007C7E2D">
            <w:pPr>
              <w:spacing w:after="0"/>
              <w:jc w:val="center"/>
              <w:rPr>
                <w:rFonts w:ascii="Times New Roman" w:hAnsi="Times New Roman"/>
                <w:bCs/>
                <w:iCs/>
                <w:sz w:val="24"/>
                <w:szCs w:val="24"/>
              </w:rPr>
            </w:pPr>
            <w:r w:rsidRPr="00C20D81">
              <w:rPr>
                <w:rFonts w:ascii="Times New Roman" w:hAnsi="Times New Roman"/>
                <w:bCs/>
                <w:iCs/>
                <w:sz w:val="24"/>
                <w:szCs w:val="24"/>
              </w:rPr>
              <w:t>Зо 05.0</w:t>
            </w:r>
            <w:r>
              <w:rPr>
                <w:rFonts w:ascii="Times New Roman" w:hAnsi="Times New Roman"/>
                <w:bCs/>
                <w:iCs/>
                <w:sz w:val="24"/>
                <w:szCs w:val="24"/>
              </w:rPr>
              <w:t>2</w:t>
            </w:r>
          </w:p>
          <w:p w14:paraId="406FFCDB" w14:textId="77777777" w:rsidR="0065535A" w:rsidRDefault="0065535A" w:rsidP="007C7E2D">
            <w:pPr>
              <w:spacing w:after="0"/>
              <w:jc w:val="center"/>
              <w:rPr>
                <w:rFonts w:ascii="Times New Roman" w:hAnsi="Times New Roman"/>
                <w:bCs/>
                <w:iCs/>
                <w:sz w:val="24"/>
                <w:szCs w:val="24"/>
              </w:rPr>
            </w:pPr>
            <w:r w:rsidRPr="00C20D81">
              <w:rPr>
                <w:rFonts w:ascii="Times New Roman" w:hAnsi="Times New Roman"/>
                <w:bCs/>
                <w:iCs/>
                <w:sz w:val="24"/>
                <w:szCs w:val="24"/>
              </w:rPr>
              <w:t>Уо 07.02</w:t>
            </w:r>
          </w:p>
          <w:p w14:paraId="23444303" w14:textId="77777777" w:rsidR="0065535A" w:rsidRDefault="0065535A" w:rsidP="007C7E2D">
            <w:pPr>
              <w:spacing w:after="0"/>
              <w:jc w:val="center"/>
              <w:rPr>
                <w:rFonts w:ascii="Times New Roman" w:hAnsi="Times New Roman"/>
                <w:bCs/>
                <w:iCs/>
                <w:sz w:val="24"/>
                <w:szCs w:val="24"/>
              </w:rPr>
            </w:pPr>
            <w:r w:rsidRPr="00890FD8">
              <w:rPr>
                <w:rFonts w:ascii="Times New Roman" w:hAnsi="Times New Roman"/>
                <w:bCs/>
                <w:iCs/>
                <w:sz w:val="24"/>
                <w:szCs w:val="24"/>
              </w:rPr>
              <w:t>Н.1.1.07</w:t>
            </w:r>
          </w:p>
          <w:p w14:paraId="0CCBA1AF"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У 1.1.01</w:t>
            </w:r>
          </w:p>
          <w:p w14:paraId="7B067702"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З 1.1.05</w:t>
            </w:r>
          </w:p>
          <w:p w14:paraId="42109005"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Н 1.2.01</w:t>
            </w:r>
          </w:p>
          <w:p w14:paraId="1071F93E"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У 1.2.03</w:t>
            </w:r>
          </w:p>
          <w:p w14:paraId="7F7388CD"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З 1.2.03</w:t>
            </w:r>
          </w:p>
          <w:p w14:paraId="0E54130B"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Н 1.3.03</w:t>
            </w:r>
          </w:p>
          <w:p w14:paraId="4A6B3622"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У 1.3.02</w:t>
            </w:r>
          </w:p>
          <w:p w14:paraId="0E08857B"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З 1.3.05</w:t>
            </w:r>
          </w:p>
          <w:p w14:paraId="77F56BF7"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Н 2.1.01</w:t>
            </w:r>
          </w:p>
          <w:p w14:paraId="1D3BC9FC"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У 2.1.02</w:t>
            </w:r>
          </w:p>
          <w:p w14:paraId="19C087B7" w14:textId="0FC3B430"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З 2.1.04</w:t>
            </w:r>
          </w:p>
          <w:p w14:paraId="61E44384" w14:textId="1DF951BC" w:rsidR="002F6EB9" w:rsidRDefault="002F6EB9" w:rsidP="007C7E2D">
            <w:pPr>
              <w:spacing w:after="0"/>
              <w:jc w:val="center"/>
              <w:rPr>
                <w:rFonts w:ascii="Times New Roman" w:hAnsi="Times New Roman"/>
                <w:bCs/>
                <w:iCs/>
                <w:sz w:val="24"/>
                <w:szCs w:val="24"/>
              </w:rPr>
            </w:pPr>
            <w:r>
              <w:rPr>
                <w:rFonts w:ascii="Times New Roman" w:hAnsi="Times New Roman"/>
                <w:bCs/>
                <w:iCs/>
                <w:sz w:val="24"/>
                <w:szCs w:val="24"/>
              </w:rPr>
              <w:t>Зд1</w:t>
            </w:r>
          </w:p>
          <w:p w14:paraId="00C156D1" w14:textId="27127224" w:rsidR="002F6EB9" w:rsidRDefault="002F6EB9" w:rsidP="007C7E2D">
            <w:pPr>
              <w:spacing w:after="0"/>
              <w:jc w:val="center"/>
              <w:rPr>
                <w:rFonts w:ascii="Times New Roman" w:hAnsi="Times New Roman"/>
                <w:bCs/>
                <w:iCs/>
                <w:sz w:val="24"/>
                <w:szCs w:val="24"/>
              </w:rPr>
            </w:pPr>
            <w:r>
              <w:rPr>
                <w:rFonts w:ascii="Times New Roman" w:hAnsi="Times New Roman"/>
                <w:bCs/>
                <w:iCs/>
                <w:sz w:val="24"/>
                <w:szCs w:val="24"/>
              </w:rPr>
              <w:t>Зд2</w:t>
            </w:r>
          </w:p>
          <w:p w14:paraId="3F887C60" w14:textId="709E8B64" w:rsidR="002F6EB9" w:rsidRDefault="002F6EB9" w:rsidP="007C7E2D">
            <w:pPr>
              <w:spacing w:after="0"/>
              <w:jc w:val="center"/>
              <w:rPr>
                <w:rFonts w:ascii="Times New Roman" w:hAnsi="Times New Roman"/>
                <w:bCs/>
                <w:iCs/>
                <w:sz w:val="24"/>
                <w:szCs w:val="24"/>
              </w:rPr>
            </w:pPr>
            <w:r>
              <w:rPr>
                <w:rFonts w:ascii="Times New Roman" w:hAnsi="Times New Roman"/>
                <w:bCs/>
                <w:iCs/>
                <w:sz w:val="24"/>
                <w:szCs w:val="24"/>
              </w:rPr>
              <w:t>Зд3</w:t>
            </w:r>
          </w:p>
          <w:p w14:paraId="544CDD75" w14:textId="3E8C0967" w:rsidR="002F6EB9" w:rsidRDefault="002F6EB9" w:rsidP="007C7E2D">
            <w:pPr>
              <w:spacing w:after="0"/>
              <w:jc w:val="center"/>
              <w:rPr>
                <w:rFonts w:ascii="Times New Roman" w:hAnsi="Times New Roman"/>
                <w:bCs/>
                <w:iCs/>
                <w:sz w:val="24"/>
                <w:szCs w:val="24"/>
              </w:rPr>
            </w:pPr>
            <w:r>
              <w:rPr>
                <w:rFonts w:ascii="Times New Roman" w:hAnsi="Times New Roman"/>
                <w:bCs/>
                <w:iCs/>
                <w:sz w:val="24"/>
                <w:szCs w:val="24"/>
              </w:rPr>
              <w:t>Уд1</w:t>
            </w:r>
          </w:p>
          <w:p w14:paraId="0D567AEF" w14:textId="1968608E" w:rsidR="002F6EB9" w:rsidRDefault="002F6EB9" w:rsidP="007C7E2D">
            <w:pPr>
              <w:spacing w:after="0"/>
              <w:jc w:val="center"/>
              <w:rPr>
                <w:rFonts w:ascii="Times New Roman" w:hAnsi="Times New Roman"/>
                <w:bCs/>
                <w:iCs/>
                <w:sz w:val="24"/>
                <w:szCs w:val="24"/>
              </w:rPr>
            </w:pPr>
            <w:r>
              <w:rPr>
                <w:rFonts w:ascii="Times New Roman" w:hAnsi="Times New Roman"/>
                <w:bCs/>
                <w:iCs/>
                <w:sz w:val="24"/>
                <w:szCs w:val="24"/>
              </w:rPr>
              <w:t>Уд2</w:t>
            </w:r>
          </w:p>
          <w:p w14:paraId="1D94BBDC" w14:textId="709EDBEF" w:rsidR="002F6EB9" w:rsidRDefault="002F6EB9" w:rsidP="007C7E2D">
            <w:pPr>
              <w:spacing w:after="0"/>
              <w:jc w:val="center"/>
              <w:rPr>
                <w:rFonts w:ascii="Times New Roman" w:hAnsi="Times New Roman"/>
                <w:bCs/>
                <w:iCs/>
                <w:sz w:val="24"/>
                <w:szCs w:val="24"/>
              </w:rPr>
            </w:pPr>
            <w:r>
              <w:rPr>
                <w:rFonts w:ascii="Times New Roman" w:hAnsi="Times New Roman"/>
                <w:bCs/>
                <w:iCs/>
                <w:sz w:val="24"/>
                <w:szCs w:val="24"/>
              </w:rPr>
              <w:lastRenderedPageBreak/>
              <w:t>Уд3</w:t>
            </w:r>
          </w:p>
          <w:p w14:paraId="0A232FAE" w14:textId="77777777" w:rsidR="0065535A" w:rsidRPr="00315F34" w:rsidRDefault="0065535A" w:rsidP="007C7E2D">
            <w:pPr>
              <w:spacing w:after="0"/>
              <w:jc w:val="center"/>
              <w:rPr>
                <w:rFonts w:ascii="Times New Roman" w:hAnsi="Times New Roman"/>
                <w:b/>
                <w:bCs/>
                <w:i/>
                <w:iCs/>
              </w:rPr>
            </w:pPr>
          </w:p>
        </w:tc>
      </w:tr>
      <w:tr w:rsidR="0065535A" w:rsidRPr="00315F34" w14:paraId="085E7C85" w14:textId="77777777" w:rsidTr="007C7E2D">
        <w:trPr>
          <w:trHeight w:val="2415"/>
        </w:trPr>
        <w:tc>
          <w:tcPr>
            <w:tcW w:w="771" w:type="pct"/>
            <w:vMerge w:val="restart"/>
          </w:tcPr>
          <w:p w14:paraId="3B473759" w14:textId="6BBB0E80" w:rsidR="0065535A" w:rsidRPr="00315F34" w:rsidRDefault="003A37FB" w:rsidP="003A37FB">
            <w:pPr>
              <w:spacing w:after="0"/>
              <w:jc w:val="both"/>
              <w:rPr>
                <w:rFonts w:ascii="Times New Roman" w:hAnsi="Times New Roman"/>
                <w:b/>
                <w:bCs/>
              </w:rPr>
            </w:pPr>
            <w:r>
              <w:rPr>
                <w:rFonts w:ascii="Times New Roman" w:hAnsi="Times New Roman"/>
                <w:b/>
                <w:sz w:val="24"/>
                <w:szCs w:val="24"/>
              </w:rPr>
              <w:t>Тема 1.</w:t>
            </w:r>
            <w:r w:rsidR="00037DFB">
              <w:rPr>
                <w:rFonts w:ascii="Times New Roman" w:hAnsi="Times New Roman"/>
                <w:b/>
                <w:sz w:val="24"/>
                <w:szCs w:val="24"/>
              </w:rPr>
              <w:t>1</w:t>
            </w:r>
            <w:r w:rsidR="0065535A">
              <w:rPr>
                <w:rFonts w:ascii="Times New Roman" w:hAnsi="Times New Roman"/>
                <w:b/>
                <w:sz w:val="24"/>
                <w:szCs w:val="24"/>
              </w:rPr>
              <w:t xml:space="preserve"> </w:t>
            </w:r>
            <w:r w:rsidR="0065535A" w:rsidRPr="003A37FB">
              <w:rPr>
                <w:rFonts w:ascii="Times New Roman" w:hAnsi="Times New Roman"/>
              </w:rPr>
              <w:t>Организация безопасной эксплуатации электроустановок промышленных предприятий.</w:t>
            </w:r>
          </w:p>
        </w:tc>
        <w:tc>
          <w:tcPr>
            <w:tcW w:w="1876" w:type="pct"/>
          </w:tcPr>
          <w:p w14:paraId="3623372A" w14:textId="1003696E" w:rsidR="0065535A" w:rsidRPr="008C41B7" w:rsidRDefault="00D81E99" w:rsidP="007C7E2D">
            <w:pPr>
              <w:spacing w:after="0" w:line="240" w:lineRule="auto"/>
              <w:rPr>
                <w:rFonts w:ascii="Times New Roman" w:hAnsi="Times New Roman"/>
                <w:sz w:val="24"/>
                <w:szCs w:val="24"/>
              </w:rPr>
            </w:pPr>
            <w:r>
              <w:rPr>
                <w:rFonts w:ascii="Times New Roman" w:hAnsi="Times New Roman"/>
                <w:bCs/>
                <w:sz w:val="24"/>
                <w:szCs w:val="24"/>
              </w:rPr>
              <w:t xml:space="preserve">1. </w:t>
            </w:r>
            <w:r w:rsidR="0065535A" w:rsidRPr="008C41B7">
              <w:rPr>
                <w:rFonts w:ascii="Times New Roman" w:hAnsi="Times New Roman"/>
                <w:bCs/>
                <w:sz w:val="24"/>
                <w:szCs w:val="24"/>
              </w:rPr>
              <w:t>Организация технического обслуживания и ремонта электроустановок промышленных предприятий</w:t>
            </w:r>
          </w:p>
          <w:p w14:paraId="00080AF9" w14:textId="77777777" w:rsidR="0065535A" w:rsidRPr="00315F34" w:rsidRDefault="0065535A" w:rsidP="007C7E2D">
            <w:pPr>
              <w:spacing w:after="0" w:line="240" w:lineRule="auto"/>
              <w:rPr>
                <w:rFonts w:ascii="Times New Roman" w:hAnsi="Times New Roman"/>
                <w:b/>
                <w:bCs/>
                <w:i/>
              </w:rPr>
            </w:pPr>
            <w:r w:rsidRPr="008C41B7">
              <w:rPr>
                <w:rFonts w:ascii="Times New Roman" w:hAnsi="Times New Roman"/>
                <w:bCs/>
                <w:sz w:val="24"/>
                <w:szCs w:val="24"/>
              </w:rPr>
              <w:t>Обязанности электромонтёров при обслуживании электроустановок в зависимости от разрядов.</w:t>
            </w:r>
          </w:p>
        </w:tc>
        <w:tc>
          <w:tcPr>
            <w:tcW w:w="855" w:type="pct"/>
            <w:vAlign w:val="center"/>
          </w:tcPr>
          <w:p w14:paraId="4F999539" w14:textId="77777777" w:rsidR="0065535A" w:rsidRPr="00315F34" w:rsidRDefault="0065535A" w:rsidP="007C7E2D">
            <w:pPr>
              <w:suppressAutoHyphens/>
              <w:jc w:val="center"/>
              <w:rPr>
                <w:rFonts w:ascii="Times New Roman" w:hAnsi="Times New Roman"/>
                <w:i/>
                <w:iCs/>
              </w:rPr>
            </w:pPr>
            <w:r>
              <w:rPr>
                <w:rFonts w:ascii="Times New Roman" w:hAnsi="Times New Roman"/>
                <w:i/>
                <w:iCs/>
              </w:rPr>
              <w:t>2</w:t>
            </w:r>
          </w:p>
        </w:tc>
        <w:tc>
          <w:tcPr>
            <w:tcW w:w="760" w:type="pct"/>
            <w:vMerge/>
          </w:tcPr>
          <w:p w14:paraId="51FE9056" w14:textId="77777777" w:rsidR="0065535A" w:rsidRPr="00315F34" w:rsidRDefault="0065535A" w:rsidP="007C7E2D">
            <w:pPr>
              <w:spacing w:after="0"/>
              <w:rPr>
                <w:rFonts w:ascii="Times New Roman" w:hAnsi="Times New Roman"/>
                <w:b/>
                <w:i/>
              </w:rPr>
            </w:pPr>
          </w:p>
        </w:tc>
        <w:tc>
          <w:tcPr>
            <w:tcW w:w="738" w:type="pct"/>
            <w:vMerge/>
          </w:tcPr>
          <w:p w14:paraId="2DF4188C" w14:textId="77777777" w:rsidR="0065535A" w:rsidRPr="00315F34" w:rsidRDefault="0065535A" w:rsidP="007C7E2D">
            <w:pPr>
              <w:spacing w:after="0"/>
              <w:rPr>
                <w:rFonts w:ascii="Times New Roman" w:hAnsi="Times New Roman"/>
                <w:b/>
                <w:i/>
              </w:rPr>
            </w:pPr>
          </w:p>
        </w:tc>
      </w:tr>
      <w:tr w:rsidR="0065535A" w:rsidRPr="00315F34" w14:paraId="32DFF43C" w14:textId="77777777" w:rsidTr="007C7E2D">
        <w:trPr>
          <w:trHeight w:val="20"/>
        </w:trPr>
        <w:tc>
          <w:tcPr>
            <w:tcW w:w="771" w:type="pct"/>
            <w:vMerge/>
          </w:tcPr>
          <w:p w14:paraId="2BDB9CA3" w14:textId="77777777" w:rsidR="0065535A" w:rsidRPr="00315F34" w:rsidRDefault="0065535A" w:rsidP="007C7E2D">
            <w:pPr>
              <w:rPr>
                <w:rFonts w:ascii="Times New Roman" w:hAnsi="Times New Roman"/>
                <w:b/>
                <w:bCs/>
                <w:i/>
              </w:rPr>
            </w:pPr>
          </w:p>
        </w:tc>
        <w:tc>
          <w:tcPr>
            <w:tcW w:w="1876" w:type="pct"/>
          </w:tcPr>
          <w:p w14:paraId="2314D409" w14:textId="6DF0587C" w:rsidR="0065535A" w:rsidRPr="008C41B7" w:rsidRDefault="00D81E99" w:rsidP="007C7E2D">
            <w:pPr>
              <w:spacing w:after="0" w:line="240" w:lineRule="auto"/>
              <w:rPr>
                <w:rFonts w:ascii="Times New Roman" w:hAnsi="Times New Roman"/>
                <w:sz w:val="24"/>
                <w:szCs w:val="24"/>
              </w:rPr>
            </w:pPr>
            <w:r>
              <w:rPr>
                <w:rFonts w:ascii="Times New Roman" w:hAnsi="Times New Roman"/>
                <w:bCs/>
                <w:sz w:val="24"/>
                <w:szCs w:val="24"/>
              </w:rPr>
              <w:t xml:space="preserve">2. </w:t>
            </w:r>
            <w:r w:rsidR="0065535A" w:rsidRPr="008C41B7">
              <w:rPr>
                <w:rFonts w:ascii="Times New Roman" w:hAnsi="Times New Roman"/>
                <w:bCs/>
                <w:sz w:val="24"/>
                <w:szCs w:val="24"/>
              </w:rPr>
              <w:t>Требования к персоналу, обслуживающему электроустановки</w:t>
            </w:r>
            <w:r w:rsidR="0065535A">
              <w:rPr>
                <w:rFonts w:ascii="Times New Roman" w:hAnsi="Times New Roman"/>
                <w:bCs/>
                <w:sz w:val="24"/>
                <w:szCs w:val="24"/>
              </w:rPr>
              <w:t>.</w:t>
            </w:r>
            <w:r w:rsidR="0065535A" w:rsidRPr="008C41B7">
              <w:rPr>
                <w:rFonts w:ascii="Times New Roman" w:hAnsi="Times New Roman"/>
                <w:bCs/>
                <w:sz w:val="24"/>
                <w:szCs w:val="24"/>
              </w:rPr>
              <w:t xml:space="preserve"> Обучение персонала правилам техники безопасности.</w:t>
            </w:r>
          </w:p>
        </w:tc>
        <w:tc>
          <w:tcPr>
            <w:tcW w:w="855" w:type="pct"/>
            <w:vAlign w:val="center"/>
          </w:tcPr>
          <w:p w14:paraId="7117274C" w14:textId="77777777" w:rsidR="0065535A" w:rsidRPr="00315F34" w:rsidRDefault="0065535A" w:rsidP="007C7E2D">
            <w:pPr>
              <w:suppressAutoHyphens/>
              <w:jc w:val="center"/>
              <w:rPr>
                <w:rFonts w:ascii="Times New Roman" w:hAnsi="Times New Roman"/>
                <w:bCs/>
                <w:i/>
                <w:iCs/>
              </w:rPr>
            </w:pPr>
            <w:r>
              <w:rPr>
                <w:rFonts w:ascii="Times New Roman" w:hAnsi="Times New Roman"/>
                <w:bCs/>
                <w:i/>
                <w:iCs/>
              </w:rPr>
              <w:t>2</w:t>
            </w:r>
          </w:p>
        </w:tc>
        <w:tc>
          <w:tcPr>
            <w:tcW w:w="760" w:type="pct"/>
            <w:vMerge/>
          </w:tcPr>
          <w:p w14:paraId="204B7A22" w14:textId="77777777" w:rsidR="0065535A" w:rsidRPr="00315F34" w:rsidRDefault="0065535A" w:rsidP="007C7E2D">
            <w:pPr>
              <w:rPr>
                <w:rFonts w:ascii="Times New Roman" w:hAnsi="Times New Roman"/>
                <w:b/>
                <w:bCs/>
                <w:i/>
              </w:rPr>
            </w:pPr>
          </w:p>
        </w:tc>
        <w:tc>
          <w:tcPr>
            <w:tcW w:w="738" w:type="pct"/>
            <w:vMerge/>
          </w:tcPr>
          <w:p w14:paraId="0A993702" w14:textId="77777777" w:rsidR="0065535A" w:rsidRPr="00315F34" w:rsidRDefault="0065535A" w:rsidP="007C7E2D">
            <w:pPr>
              <w:rPr>
                <w:rFonts w:ascii="Times New Roman" w:hAnsi="Times New Roman"/>
                <w:b/>
                <w:bCs/>
                <w:i/>
              </w:rPr>
            </w:pPr>
          </w:p>
        </w:tc>
      </w:tr>
      <w:tr w:rsidR="0065535A" w:rsidRPr="00315F34" w14:paraId="5B4701F5" w14:textId="77777777" w:rsidTr="007C7E2D">
        <w:trPr>
          <w:trHeight w:val="429"/>
        </w:trPr>
        <w:tc>
          <w:tcPr>
            <w:tcW w:w="771" w:type="pct"/>
            <w:vMerge/>
            <w:tcBorders>
              <w:bottom w:val="single" w:sz="4" w:space="0" w:color="auto"/>
            </w:tcBorders>
          </w:tcPr>
          <w:p w14:paraId="54A97797" w14:textId="77777777" w:rsidR="0065535A" w:rsidRPr="00315F34" w:rsidRDefault="0065535A" w:rsidP="007C7E2D">
            <w:pPr>
              <w:rPr>
                <w:rFonts w:ascii="Times New Roman" w:hAnsi="Times New Roman"/>
                <w:b/>
                <w:bCs/>
                <w:i/>
              </w:rPr>
            </w:pPr>
          </w:p>
        </w:tc>
        <w:tc>
          <w:tcPr>
            <w:tcW w:w="1876" w:type="pct"/>
            <w:tcBorders>
              <w:bottom w:val="single" w:sz="4" w:space="0" w:color="auto"/>
            </w:tcBorders>
          </w:tcPr>
          <w:p w14:paraId="045DB4E0" w14:textId="66D7F77D" w:rsidR="0065535A" w:rsidRPr="00890FD8" w:rsidRDefault="00D81E99" w:rsidP="007C7E2D">
            <w:pPr>
              <w:spacing w:after="0" w:line="240" w:lineRule="auto"/>
              <w:rPr>
                <w:rFonts w:ascii="Times New Roman" w:hAnsi="Times New Roman"/>
                <w:sz w:val="24"/>
                <w:szCs w:val="24"/>
              </w:rPr>
            </w:pPr>
            <w:r>
              <w:rPr>
                <w:rFonts w:ascii="Times New Roman" w:hAnsi="Times New Roman"/>
                <w:bCs/>
                <w:sz w:val="24"/>
                <w:szCs w:val="24"/>
              </w:rPr>
              <w:t xml:space="preserve">3. </w:t>
            </w:r>
            <w:r w:rsidR="0065535A" w:rsidRPr="008C41B7">
              <w:rPr>
                <w:rFonts w:ascii="Times New Roman" w:hAnsi="Times New Roman"/>
                <w:bCs/>
                <w:sz w:val="24"/>
                <w:szCs w:val="24"/>
              </w:rPr>
              <w:t>Электрозащитные средства</w:t>
            </w:r>
          </w:p>
        </w:tc>
        <w:tc>
          <w:tcPr>
            <w:tcW w:w="855" w:type="pct"/>
            <w:tcBorders>
              <w:bottom w:val="single" w:sz="4" w:space="0" w:color="auto"/>
            </w:tcBorders>
            <w:vAlign w:val="center"/>
          </w:tcPr>
          <w:p w14:paraId="19F0A0C3" w14:textId="77777777" w:rsidR="0065535A" w:rsidRPr="00315F34" w:rsidRDefault="0065535A" w:rsidP="007C7E2D">
            <w:pPr>
              <w:suppressAutoHyphens/>
              <w:jc w:val="center"/>
              <w:rPr>
                <w:rFonts w:ascii="Times New Roman" w:hAnsi="Times New Roman"/>
                <w:bCs/>
                <w:i/>
                <w:iCs/>
              </w:rPr>
            </w:pPr>
            <w:r>
              <w:rPr>
                <w:rFonts w:ascii="Times New Roman" w:hAnsi="Times New Roman"/>
                <w:bCs/>
                <w:i/>
                <w:iCs/>
              </w:rPr>
              <w:t>2</w:t>
            </w:r>
          </w:p>
        </w:tc>
        <w:tc>
          <w:tcPr>
            <w:tcW w:w="760" w:type="pct"/>
            <w:vMerge/>
          </w:tcPr>
          <w:p w14:paraId="3F5412D6" w14:textId="77777777" w:rsidR="0065535A" w:rsidRPr="00315F34" w:rsidRDefault="0065535A" w:rsidP="007C7E2D">
            <w:pPr>
              <w:rPr>
                <w:rFonts w:ascii="Times New Roman" w:hAnsi="Times New Roman"/>
                <w:b/>
                <w:bCs/>
                <w:i/>
              </w:rPr>
            </w:pPr>
          </w:p>
        </w:tc>
        <w:tc>
          <w:tcPr>
            <w:tcW w:w="738" w:type="pct"/>
            <w:vMerge/>
          </w:tcPr>
          <w:p w14:paraId="176365D9" w14:textId="77777777" w:rsidR="0065535A" w:rsidRPr="00315F34" w:rsidRDefault="0065535A" w:rsidP="007C7E2D">
            <w:pPr>
              <w:rPr>
                <w:rFonts w:ascii="Times New Roman" w:hAnsi="Times New Roman"/>
                <w:b/>
                <w:bCs/>
                <w:i/>
              </w:rPr>
            </w:pPr>
          </w:p>
        </w:tc>
      </w:tr>
      <w:tr w:rsidR="0065535A" w:rsidRPr="00315F34" w14:paraId="0B05F3DB" w14:textId="77777777" w:rsidTr="007C7E2D">
        <w:trPr>
          <w:trHeight w:val="20"/>
        </w:trPr>
        <w:tc>
          <w:tcPr>
            <w:tcW w:w="771" w:type="pct"/>
            <w:vMerge/>
          </w:tcPr>
          <w:p w14:paraId="4E2302D3" w14:textId="77777777" w:rsidR="0065535A" w:rsidRPr="00315F34" w:rsidRDefault="0065535A" w:rsidP="007C7E2D">
            <w:pPr>
              <w:rPr>
                <w:rFonts w:ascii="Times New Roman" w:hAnsi="Times New Roman"/>
                <w:b/>
                <w:bCs/>
                <w:i/>
              </w:rPr>
            </w:pPr>
          </w:p>
        </w:tc>
        <w:tc>
          <w:tcPr>
            <w:tcW w:w="1876" w:type="pct"/>
          </w:tcPr>
          <w:p w14:paraId="303024EE" w14:textId="77777777" w:rsidR="0065535A" w:rsidRPr="00315F34" w:rsidRDefault="0065535A" w:rsidP="007C7E2D">
            <w:pPr>
              <w:jc w:val="both"/>
              <w:rPr>
                <w:rFonts w:ascii="Times New Roman" w:hAnsi="Times New Roman"/>
                <w:b/>
                <w:i/>
              </w:rPr>
            </w:pPr>
            <w:r w:rsidRPr="00315F34">
              <w:rPr>
                <w:rFonts w:ascii="Times New Roman" w:hAnsi="Times New Roman"/>
                <w:b/>
                <w:bCs/>
              </w:rPr>
              <w:t>В том числе практических и лабораторных занятий</w:t>
            </w:r>
          </w:p>
        </w:tc>
        <w:tc>
          <w:tcPr>
            <w:tcW w:w="855" w:type="pct"/>
            <w:vAlign w:val="center"/>
          </w:tcPr>
          <w:p w14:paraId="420594DA" w14:textId="77777777" w:rsidR="0065535A" w:rsidRPr="008C41B7" w:rsidRDefault="0065535A" w:rsidP="007C7E2D">
            <w:pPr>
              <w:suppressAutoHyphens/>
              <w:jc w:val="center"/>
              <w:rPr>
                <w:rFonts w:ascii="Times New Roman" w:hAnsi="Times New Roman"/>
                <w:iCs/>
              </w:rPr>
            </w:pPr>
          </w:p>
        </w:tc>
        <w:tc>
          <w:tcPr>
            <w:tcW w:w="760" w:type="pct"/>
            <w:vMerge/>
          </w:tcPr>
          <w:p w14:paraId="6B2C5997" w14:textId="77777777" w:rsidR="0065535A" w:rsidRPr="00315F34" w:rsidRDefault="0065535A" w:rsidP="007C7E2D">
            <w:pPr>
              <w:rPr>
                <w:rFonts w:ascii="Times New Roman" w:hAnsi="Times New Roman"/>
                <w:b/>
                <w:i/>
              </w:rPr>
            </w:pPr>
          </w:p>
        </w:tc>
        <w:tc>
          <w:tcPr>
            <w:tcW w:w="738" w:type="pct"/>
            <w:vMerge/>
          </w:tcPr>
          <w:p w14:paraId="1F75F35D" w14:textId="77777777" w:rsidR="0065535A" w:rsidRPr="00315F34" w:rsidRDefault="0065535A" w:rsidP="007C7E2D">
            <w:pPr>
              <w:rPr>
                <w:rFonts w:ascii="Times New Roman" w:hAnsi="Times New Roman"/>
                <w:b/>
                <w:i/>
              </w:rPr>
            </w:pPr>
          </w:p>
        </w:tc>
      </w:tr>
      <w:tr w:rsidR="0065535A" w:rsidRPr="00315F34" w14:paraId="3438BCC3" w14:textId="77777777" w:rsidTr="003A37FB">
        <w:trPr>
          <w:trHeight w:val="992"/>
        </w:trPr>
        <w:tc>
          <w:tcPr>
            <w:tcW w:w="771" w:type="pct"/>
            <w:vMerge/>
          </w:tcPr>
          <w:p w14:paraId="7E68CD74" w14:textId="77777777" w:rsidR="0065535A" w:rsidRPr="00315F34" w:rsidRDefault="0065535A" w:rsidP="007C7E2D">
            <w:pPr>
              <w:rPr>
                <w:rFonts w:ascii="Times New Roman" w:hAnsi="Times New Roman"/>
                <w:b/>
                <w:bCs/>
                <w:i/>
              </w:rPr>
            </w:pPr>
          </w:p>
        </w:tc>
        <w:tc>
          <w:tcPr>
            <w:tcW w:w="1876" w:type="pct"/>
          </w:tcPr>
          <w:p w14:paraId="159EE47D" w14:textId="74073C3D" w:rsidR="0065535A" w:rsidRPr="00315F34" w:rsidRDefault="003A37FB" w:rsidP="007C7E2D">
            <w:pPr>
              <w:jc w:val="both"/>
              <w:rPr>
                <w:rFonts w:ascii="Times New Roman" w:hAnsi="Times New Roman"/>
                <w:b/>
                <w:i/>
              </w:rPr>
            </w:pPr>
            <w:r>
              <w:rPr>
                <w:rFonts w:ascii="Times New Roman" w:hAnsi="Times New Roman"/>
                <w:b/>
                <w:bCs/>
                <w:sz w:val="24"/>
                <w:szCs w:val="24"/>
              </w:rPr>
              <w:t xml:space="preserve">Лабораторная работа </w:t>
            </w:r>
            <w:r w:rsidR="0065535A" w:rsidRPr="00175EA9">
              <w:rPr>
                <w:rFonts w:ascii="Times New Roman" w:hAnsi="Times New Roman"/>
                <w:b/>
                <w:bCs/>
                <w:sz w:val="24"/>
                <w:szCs w:val="24"/>
              </w:rPr>
              <w:t>1.</w:t>
            </w:r>
            <w:r w:rsidR="0065535A" w:rsidRPr="00175EA9">
              <w:rPr>
                <w:rFonts w:ascii="Times New Roman" w:hAnsi="Times New Roman"/>
                <w:sz w:val="24"/>
                <w:szCs w:val="24"/>
              </w:rPr>
              <w:t xml:space="preserve"> Организация без</w:t>
            </w:r>
            <w:r>
              <w:rPr>
                <w:rFonts w:ascii="Times New Roman" w:hAnsi="Times New Roman"/>
                <w:sz w:val="24"/>
                <w:szCs w:val="24"/>
              </w:rPr>
              <w:t>опасной работы электроустановки предприятия.</w:t>
            </w:r>
          </w:p>
        </w:tc>
        <w:tc>
          <w:tcPr>
            <w:tcW w:w="855" w:type="pct"/>
          </w:tcPr>
          <w:p w14:paraId="0BB040F1" w14:textId="77777777" w:rsidR="0065535A" w:rsidRPr="008C41B7" w:rsidRDefault="0065535A" w:rsidP="003A37FB">
            <w:pPr>
              <w:suppressAutoHyphens/>
              <w:jc w:val="center"/>
              <w:rPr>
                <w:rFonts w:ascii="Times New Roman" w:hAnsi="Times New Roman"/>
                <w:iCs/>
              </w:rPr>
            </w:pPr>
            <w:r>
              <w:rPr>
                <w:rFonts w:ascii="Times New Roman" w:hAnsi="Times New Roman"/>
                <w:iCs/>
              </w:rPr>
              <w:t>4</w:t>
            </w:r>
          </w:p>
        </w:tc>
        <w:tc>
          <w:tcPr>
            <w:tcW w:w="760" w:type="pct"/>
            <w:vMerge/>
          </w:tcPr>
          <w:p w14:paraId="03B81381" w14:textId="77777777" w:rsidR="0065535A" w:rsidRPr="00315F34" w:rsidRDefault="0065535A" w:rsidP="007C7E2D">
            <w:pPr>
              <w:rPr>
                <w:rFonts w:ascii="Times New Roman" w:hAnsi="Times New Roman"/>
                <w:b/>
                <w:i/>
              </w:rPr>
            </w:pPr>
          </w:p>
        </w:tc>
        <w:tc>
          <w:tcPr>
            <w:tcW w:w="738" w:type="pct"/>
            <w:vMerge/>
          </w:tcPr>
          <w:p w14:paraId="47D0E6F2" w14:textId="77777777" w:rsidR="0065535A" w:rsidRPr="00315F34" w:rsidRDefault="0065535A" w:rsidP="007C7E2D">
            <w:pPr>
              <w:rPr>
                <w:rFonts w:ascii="Times New Roman" w:hAnsi="Times New Roman"/>
                <w:b/>
                <w:i/>
              </w:rPr>
            </w:pPr>
          </w:p>
        </w:tc>
      </w:tr>
      <w:tr w:rsidR="0065535A" w:rsidRPr="00315F34" w14:paraId="112EB309" w14:textId="77777777" w:rsidTr="007C7E2D">
        <w:trPr>
          <w:trHeight w:val="20"/>
        </w:trPr>
        <w:tc>
          <w:tcPr>
            <w:tcW w:w="2647" w:type="pct"/>
            <w:gridSpan w:val="2"/>
          </w:tcPr>
          <w:p w14:paraId="7FAE5F6D" w14:textId="77777777" w:rsidR="0065535A" w:rsidRDefault="0065535A" w:rsidP="007C7E2D">
            <w:r>
              <w:rPr>
                <w:rFonts w:ascii="Times New Roman" w:hAnsi="Times New Roman"/>
                <w:b/>
                <w:sz w:val="24"/>
                <w:szCs w:val="24"/>
              </w:rPr>
              <w:lastRenderedPageBreak/>
              <w:t>Раздел</w:t>
            </w:r>
            <w:r w:rsidRPr="001A0154">
              <w:rPr>
                <w:rFonts w:ascii="Times New Roman" w:hAnsi="Times New Roman"/>
                <w:b/>
                <w:sz w:val="24"/>
                <w:szCs w:val="24"/>
              </w:rPr>
              <w:t xml:space="preserve"> 2. Опасность поражения человека электрическим током</w:t>
            </w:r>
            <w:r w:rsidRPr="001A0154">
              <w:rPr>
                <w:rFonts w:ascii="Times New Roman" w:hAnsi="Times New Roman"/>
                <w:sz w:val="24"/>
                <w:szCs w:val="24"/>
              </w:rPr>
              <w:t>.</w:t>
            </w:r>
          </w:p>
        </w:tc>
        <w:tc>
          <w:tcPr>
            <w:tcW w:w="855" w:type="pct"/>
            <w:vAlign w:val="center"/>
          </w:tcPr>
          <w:p w14:paraId="5F8FC997" w14:textId="77777777" w:rsidR="0065535A" w:rsidRPr="0023726A" w:rsidRDefault="0065535A" w:rsidP="007C7E2D">
            <w:pPr>
              <w:spacing w:after="0"/>
              <w:jc w:val="center"/>
              <w:rPr>
                <w:rFonts w:ascii="Times New Roman" w:hAnsi="Times New Roman"/>
                <w:b/>
                <w:i/>
              </w:rPr>
            </w:pPr>
            <w:r w:rsidRPr="0023726A">
              <w:rPr>
                <w:rFonts w:ascii="Times New Roman" w:hAnsi="Times New Roman"/>
                <w:b/>
                <w:i/>
              </w:rPr>
              <w:t>9</w:t>
            </w:r>
          </w:p>
          <w:p w14:paraId="2A357C66" w14:textId="77777777" w:rsidR="0065535A" w:rsidRPr="00315F34" w:rsidRDefault="0065535A" w:rsidP="007C7E2D">
            <w:pPr>
              <w:spacing w:after="0"/>
              <w:jc w:val="center"/>
              <w:rPr>
                <w:rFonts w:ascii="Times New Roman" w:hAnsi="Times New Roman"/>
                <w:b/>
                <w:bCs/>
              </w:rPr>
            </w:pPr>
          </w:p>
        </w:tc>
        <w:tc>
          <w:tcPr>
            <w:tcW w:w="760" w:type="pct"/>
            <w:vMerge w:val="restart"/>
          </w:tcPr>
          <w:p w14:paraId="60F22706" w14:textId="77777777" w:rsidR="0065535A" w:rsidRDefault="0065535A" w:rsidP="007C7E2D">
            <w:pPr>
              <w:spacing w:after="0" w:line="240" w:lineRule="auto"/>
              <w:ind w:left="29"/>
              <w:jc w:val="center"/>
              <w:rPr>
                <w:rFonts w:ascii="Times New Roman" w:hAnsi="Times New Roman"/>
                <w:iCs/>
                <w:sz w:val="24"/>
                <w:szCs w:val="24"/>
              </w:rPr>
            </w:pPr>
            <w:r>
              <w:rPr>
                <w:rFonts w:ascii="Times New Roman" w:hAnsi="Times New Roman"/>
                <w:iCs/>
                <w:sz w:val="24"/>
                <w:szCs w:val="24"/>
              </w:rPr>
              <w:t>ОК 01</w:t>
            </w:r>
          </w:p>
          <w:p w14:paraId="44D00671" w14:textId="77777777" w:rsidR="0065535A" w:rsidRDefault="0065535A" w:rsidP="007C7E2D">
            <w:pPr>
              <w:spacing w:after="0" w:line="240" w:lineRule="auto"/>
              <w:ind w:left="29"/>
              <w:jc w:val="center"/>
              <w:rPr>
                <w:rFonts w:ascii="Times New Roman" w:hAnsi="Times New Roman"/>
                <w:iCs/>
                <w:sz w:val="24"/>
                <w:szCs w:val="24"/>
              </w:rPr>
            </w:pPr>
            <w:r>
              <w:rPr>
                <w:rFonts w:ascii="Times New Roman" w:hAnsi="Times New Roman"/>
                <w:iCs/>
                <w:sz w:val="24"/>
                <w:szCs w:val="24"/>
              </w:rPr>
              <w:t>ОК 04</w:t>
            </w:r>
          </w:p>
          <w:p w14:paraId="7B940127" w14:textId="77777777" w:rsidR="0065535A" w:rsidRDefault="0065535A" w:rsidP="007C7E2D">
            <w:pPr>
              <w:spacing w:after="0" w:line="240" w:lineRule="auto"/>
              <w:ind w:left="29"/>
              <w:jc w:val="center"/>
              <w:rPr>
                <w:rFonts w:ascii="Times New Roman" w:hAnsi="Times New Roman"/>
                <w:iCs/>
                <w:sz w:val="24"/>
                <w:szCs w:val="24"/>
              </w:rPr>
            </w:pPr>
            <w:r>
              <w:rPr>
                <w:rFonts w:ascii="Times New Roman" w:hAnsi="Times New Roman"/>
                <w:iCs/>
                <w:sz w:val="24"/>
                <w:szCs w:val="24"/>
              </w:rPr>
              <w:t xml:space="preserve"> ОК 05</w:t>
            </w:r>
          </w:p>
          <w:p w14:paraId="77FD28C7" w14:textId="77777777" w:rsidR="0065535A" w:rsidRDefault="0065535A" w:rsidP="007C7E2D">
            <w:pPr>
              <w:spacing w:after="0" w:line="240" w:lineRule="auto"/>
              <w:ind w:left="29"/>
              <w:jc w:val="center"/>
              <w:rPr>
                <w:rFonts w:ascii="Times New Roman" w:hAnsi="Times New Roman"/>
                <w:iCs/>
                <w:sz w:val="24"/>
                <w:szCs w:val="24"/>
              </w:rPr>
            </w:pPr>
            <w:r>
              <w:rPr>
                <w:rFonts w:ascii="Times New Roman" w:hAnsi="Times New Roman"/>
                <w:iCs/>
                <w:sz w:val="24"/>
                <w:szCs w:val="24"/>
              </w:rPr>
              <w:t xml:space="preserve"> ОК 07</w:t>
            </w:r>
          </w:p>
          <w:p w14:paraId="4AB8F9C7" w14:textId="77777777" w:rsidR="0065535A" w:rsidRDefault="0065535A" w:rsidP="007C7E2D">
            <w:pPr>
              <w:spacing w:after="0" w:line="240" w:lineRule="auto"/>
              <w:ind w:left="29"/>
              <w:jc w:val="center"/>
              <w:rPr>
                <w:rFonts w:ascii="Times New Roman" w:hAnsi="Times New Roman"/>
                <w:sz w:val="24"/>
                <w:szCs w:val="24"/>
              </w:rPr>
            </w:pPr>
            <w:r>
              <w:rPr>
                <w:rFonts w:ascii="Times New Roman" w:hAnsi="Times New Roman"/>
                <w:sz w:val="24"/>
                <w:szCs w:val="24"/>
              </w:rPr>
              <w:t>ПК 1.1</w:t>
            </w:r>
          </w:p>
          <w:p w14:paraId="35532627" w14:textId="77777777" w:rsidR="0065535A" w:rsidRDefault="0065535A" w:rsidP="007C7E2D">
            <w:pPr>
              <w:spacing w:after="0" w:line="240" w:lineRule="auto"/>
              <w:ind w:left="29"/>
              <w:jc w:val="center"/>
              <w:rPr>
                <w:rFonts w:ascii="Times New Roman" w:hAnsi="Times New Roman"/>
                <w:sz w:val="24"/>
                <w:szCs w:val="24"/>
              </w:rPr>
            </w:pPr>
            <w:r>
              <w:rPr>
                <w:rFonts w:ascii="Times New Roman" w:hAnsi="Times New Roman"/>
                <w:sz w:val="24"/>
                <w:szCs w:val="24"/>
              </w:rPr>
              <w:t xml:space="preserve"> ПК 1.2</w:t>
            </w:r>
          </w:p>
          <w:p w14:paraId="51EB7E5C" w14:textId="77777777" w:rsidR="0065535A" w:rsidRPr="00FB3BAB" w:rsidRDefault="0065535A" w:rsidP="007C7E2D">
            <w:pPr>
              <w:spacing w:after="0" w:line="240" w:lineRule="auto"/>
              <w:ind w:left="29"/>
              <w:jc w:val="center"/>
              <w:rPr>
                <w:rFonts w:ascii="Times New Roman" w:hAnsi="Times New Roman"/>
                <w:sz w:val="24"/>
                <w:szCs w:val="24"/>
              </w:rPr>
            </w:pPr>
            <w:r>
              <w:rPr>
                <w:rFonts w:ascii="Times New Roman" w:hAnsi="Times New Roman"/>
                <w:sz w:val="24"/>
                <w:szCs w:val="24"/>
              </w:rPr>
              <w:t xml:space="preserve"> ПК 1.3</w:t>
            </w:r>
          </w:p>
          <w:p w14:paraId="525B613E" w14:textId="77777777" w:rsidR="0065535A" w:rsidRPr="00315F34" w:rsidRDefault="0065535A" w:rsidP="007C7E2D">
            <w:pPr>
              <w:spacing w:after="0"/>
              <w:ind w:left="29"/>
              <w:jc w:val="center"/>
              <w:rPr>
                <w:rFonts w:ascii="Times New Roman" w:hAnsi="Times New Roman"/>
                <w:b/>
                <w:bCs/>
                <w:i/>
                <w:iCs/>
              </w:rPr>
            </w:pPr>
            <w:r w:rsidRPr="00FB3BAB">
              <w:rPr>
                <w:rFonts w:ascii="Times New Roman" w:hAnsi="Times New Roman"/>
                <w:sz w:val="24"/>
                <w:szCs w:val="24"/>
              </w:rPr>
              <w:t>ПК 2.1</w:t>
            </w:r>
          </w:p>
        </w:tc>
        <w:tc>
          <w:tcPr>
            <w:tcW w:w="738" w:type="pct"/>
            <w:vMerge w:val="restart"/>
          </w:tcPr>
          <w:p w14:paraId="16AE6EDA" w14:textId="77777777" w:rsidR="0065535A" w:rsidRDefault="0065535A" w:rsidP="007C7E2D">
            <w:pPr>
              <w:spacing w:after="0"/>
              <w:ind w:firstLine="599"/>
              <w:rPr>
                <w:rFonts w:ascii="Times New Roman" w:hAnsi="Times New Roman"/>
                <w:bCs/>
                <w:iCs/>
                <w:sz w:val="24"/>
                <w:szCs w:val="24"/>
              </w:rPr>
            </w:pPr>
            <w:r w:rsidRPr="00C20D81">
              <w:rPr>
                <w:rFonts w:ascii="Times New Roman" w:hAnsi="Times New Roman"/>
                <w:bCs/>
                <w:iCs/>
                <w:sz w:val="24"/>
                <w:szCs w:val="24"/>
              </w:rPr>
              <w:t>Уо 01.01</w:t>
            </w:r>
          </w:p>
          <w:p w14:paraId="3CDF672E" w14:textId="77777777" w:rsidR="0065535A" w:rsidRDefault="0065535A" w:rsidP="007C7E2D">
            <w:pPr>
              <w:spacing w:after="0"/>
              <w:jc w:val="center"/>
              <w:rPr>
                <w:rFonts w:ascii="Times New Roman" w:hAnsi="Times New Roman"/>
                <w:bCs/>
                <w:iCs/>
                <w:sz w:val="24"/>
                <w:szCs w:val="24"/>
              </w:rPr>
            </w:pPr>
            <w:r w:rsidRPr="00C20D81">
              <w:rPr>
                <w:rFonts w:ascii="Times New Roman" w:hAnsi="Times New Roman"/>
                <w:bCs/>
                <w:iCs/>
                <w:sz w:val="24"/>
                <w:szCs w:val="24"/>
              </w:rPr>
              <w:t>Уо 04.01</w:t>
            </w:r>
          </w:p>
          <w:p w14:paraId="61861C36" w14:textId="77777777" w:rsidR="0065535A" w:rsidRDefault="0065535A" w:rsidP="007C7E2D">
            <w:pPr>
              <w:spacing w:after="0"/>
              <w:jc w:val="center"/>
              <w:rPr>
                <w:rFonts w:ascii="Times New Roman" w:hAnsi="Times New Roman"/>
                <w:bCs/>
                <w:iCs/>
                <w:sz w:val="24"/>
                <w:szCs w:val="24"/>
              </w:rPr>
            </w:pPr>
            <w:r w:rsidRPr="00C20D81">
              <w:rPr>
                <w:rFonts w:ascii="Times New Roman" w:hAnsi="Times New Roman"/>
                <w:bCs/>
                <w:iCs/>
                <w:sz w:val="24"/>
                <w:szCs w:val="24"/>
              </w:rPr>
              <w:t>Уо 04.02</w:t>
            </w:r>
          </w:p>
          <w:p w14:paraId="70F52EE9" w14:textId="77777777" w:rsidR="0065535A" w:rsidRDefault="0065535A" w:rsidP="007C7E2D">
            <w:pPr>
              <w:spacing w:after="0"/>
              <w:jc w:val="center"/>
              <w:rPr>
                <w:rFonts w:ascii="Times New Roman" w:hAnsi="Times New Roman"/>
                <w:bCs/>
                <w:iCs/>
                <w:sz w:val="24"/>
                <w:szCs w:val="24"/>
              </w:rPr>
            </w:pPr>
            <w:r w:rsidRPr="00C20D81">
              <w:rPr>
                <w:rFonts w:ascii="Times New Roman" w:hAnsi="Times New Roman"/>
                <w:bCs/>
                <w:iCs/>
                <w:sz w:val="24"/>
                <w:szCs w:val="24"/>
              </w:rPr>
              <w:t>Зо 04.01</w:t>
            </w:r>
          </w:p>
          <w:p w14:paraId="0915A50C" w14:textId="77777777" w:rsidR="0065535A" w:rsidRDefault="0065535A" w:rsidP="007C7E2D">
            <w:pPr>
              <w:spacing w:after="0"/>
              <w:jc w:val="center"/>
              <w:rPr>
                <w:rFonts w:ascii="Times New Roman" w:hAnsi="Times New Roman"/>
                <w:bCs/>
                <w:iCs/>
                <w:sz w:val="24"/>
                <w:szCs w:val="24"/>
              </w:rPr>
            </w:pPr>
            <w:r w:rsidRPr="00C20D81">
              <w:rPr>
                <w:rFonts w:ascii="Times New Roman" w:hAnsi="Times New Roman"/>
                <w:bCs/>
                <w:iCs/>
                <w:sz w:val="24"/>
                <w:szCs w:val="24"/>
              </w:rPr>
              <w:t>Уо 05.01</w:t>
            </w:r>
          </w:p>
          <w:p w14:paraId="1E696F57" w14:textId="77777777" w:rsidR="0065535A" w:rsidRDefault="0065535A" w:rsidP="007C7E2D">
            <w:pPr>
              <w:spacing w:after="0"/>
              <w:jc w:val="center"/>
              <w:rPr>
                <w:rFonts w:ascii="Times New Roman" w:hAnsi="Times New Roman"/>
                <w:bCs/>
                <w:iCs/>
                <w:sz w:val="24"/>
                <w:szCs w:val="24"/>
              </w:rPr>
            </w:pPr>
            <w:r w:rsidRPr="00C20D81">
              <w:rPr>
                <w:rFonts w:ascii="Times New Roman" w:hAnsi="Times New Roman"/>
                <w:bCs/>
                <w:iCs/>
                <w:sz w:val="24"/>
                <w:szCs w:val="24"/>
              </w:rPr>
              <w:t>Зо 05.0</w:t>
            </w:r>
            <w:r>
              <w:rPr>
                <w:rFonts w:ascii="Times New Roman" w:hAnsi="Times New Roman"/>
                <w:bCs/>
                <w:iCs/>
                <w:sz w:val="24"/>
                <w:szCs w:val="24"/>
              </w:rPr>
              <w:t>2</w:t>
            </w:r>
          </w:p>
          <w:p w14:paraId="4DE11600" w14:textId="77777777" w:rsidR="0065535A" w:rsidRDefault="0065535A" w:rsidP="007C7E2D">
            <w:pPr>
              <w:spacing w:after="0"/>
              <w:jc w:val="center"/>
              <w:rPr>
                <w:rFonts w:ascii="Times New Roman" w:hAnsi="Times New Roman"/>
                <w:bCs/>
                <w:iCs/>
                <w:sz w:val="24"/>
                <w:szCs w:val="24"/>
              </w:rPr>
            </w:pPr>
            <w:r w:rsidRPr="00C20D81">
              <w:rPr>
                <w:rFonts w:ascii="Times New Roman" w:hAnsi="Times New Roman"/>
                <w:bCs/>
                <w:iCs/>
                <w:sz w:val="24"/>
                <w:szCs w:val="24"/>
              </w:rPr>
              <w:t>Уо 07.02</w:t>
            </w:r>
          </w:p>
          <w:p w14:paraId="4F15DD15" w14:textId="77777777" w:rsidR="0065535A" w:rsidRDefault="0065535A" w:rsidP="007C7E2D">
            <w:pPr>
              <w:spacing w:after="0"/>
              <w:jc w:val="center"/>
              <w:rPr>
                <w:rFonts w:ascii="Times New Roman" w:hAnsi="Times New Roman"/>
                <w:bCs/>
                <w:iCs/>
                <w:sz w:val="24"/>
                <w:szCs w:val="24"/>
              </w:rPr>
            </w:pPr>
            <w:r w:rsidRPr="00890FD8">
              <w:rPr>
                <w:rFonts w:ascii="Times New Roman" w:hAnsi="Times New Roman"/>
                <w:bCs/>
                <w:iCs/>
                <w:sz w:val="24"/>
                <w:szCs w:val="24"/>
              </w:rPr>
              <w:t>Н.1.1.07</w:t>
            </w:r>
          </w:p>
          <w:p w14:paraId="14CF5BBA"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У 1.1.01</w:t>
            </w:r>
          </w:p>
          <w:p w14:paraId="71FEB407"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З 1.1.05</w:t>
            </w:r>
          </w:p>
          <w:p w14:paraId="534D58FE"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Н 1.2.01</w:t>
            </w:r>
          </w:p>
          <w:p w14:paraId="595BEA34"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У 1.2.03</w:t>
            </w:r>
          </w:p>
          <w:p w14:paraId="3634B63E"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З 1.2.03</w:t>
            </w:r>
          </w:p>
          <w:p w14:paraId="1F402AD6"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Н 1.3.03</w:t>
            </w:r>
          </w:p>
          <w:p w14:paraId="7BB82410"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У 1.3.02</w:t>
            </w:r>
          </w:p>
          <w:p w14:paraId="624C6F39"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З 1.3.05</w:t>
            </w:r>
          </w:p>
          <w:p w14:paraId="2953CFD3"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Н 2.1.01</w:t>
            </w:r>
          </w:p>
          <w:p w14:paraId="0F589DA2"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У 2.1.02</w:t>
            </w:r>
          </w:p>
          <w:p w14:paraId="3EFA4885"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З 2.1.04</w:t>
            </w:r>
          </w:p>
          <w:p w14:paraId="781A3B05" w14:textId="77777777" w:rsidR="002F6EB9" w:rsidRDefault="002F6EB9" w:rsidP="007C7E2D">
            <w:pPr>
              <w:spacing w:after="0"/>
              <w:jc w:val="center"/>
              <w:rPr>
                <w:rFonts w:ascii="Times New Roman" w:hAnsi="Times New Roman"/>
                <w:bCs/>
                <w:iCs/>
                <w:sz w:val="24"/>
                <w:szCs w:val="24"/>
              </w:rPr>
            </w:pPr>
            <w:r>
              <w:rPr>
                <w:rFonts w:ascii="Times New Roman" w:hAnsi="Times New Roman"/>
                <w:bCs/>
                <w:iCs/>
                <w:sz w:val="24"/>
                <w:szCs w:val="24"/>
              </w:rPr>
              <w:t>Зд3</w:t>
            </w:r>
          </w:p>
          <w:p w14:paraId="485995A3" w14:textId="77777777" w:rsidR="002F6EB9" w:rsidRDefault="002F6EB9" w:rsidP="007C7E2D">
            <w:pPr>
              <w:spacing w:after="0"/>
              <w:jc w:val="center"/>
              <w:rPr>
                <w:rFonts w:ascii="Times New Roman" w:hAnsi="Times New Roman"/>
                <w:bCs/>
                <w:iCs/>
                <w:sz w:val="24"/>
                <w:szCs w:val="24"/>
              </w:rPr>
            </w:pPr>
            <w:r>
              <w:rPr>
                <w:rFonts w:ascii="Times New Roman" w:hAnsi="Times New Roman"/>
                <w:bCs/>
                <w:iCs/>
                <w:sz w:val="24"/>
                <w:szCs w:val="24"/>
              </w:rPr>
              <w:t>Зд4</w:t>
            </w:r>
          </w:p>
          <w:p w14:paraId="55A40A5F" w14:textId="2210912F" w:rsidR="002F6EB9" w:rsidRPr="00D06A44" w:rsidRDefault="002F6EB9" w:rsidP="007C7E2D">
            <w:pPr>
              <w:spacing w:after="0"/>
              <w:jc w:val="center"/>
              <w:rPr>
                <w:rFonts w:ascii="Times New Roman" w:hAnsi="Times New Roman"/>
                <w:bCs/>
                <w:iCs/>
                <w:sz w:val="24"/>
                <w:szCs w:val="24"/>
              </w:rPr>
            </w:pPr>
            <w:r>
              <w:rPr>
                <w:rFonts w:ascii="Times New Roman" w:hAnsi="Times New Roman"/>
                <w:bCs/>
                <w:iCs/>
                <w:sz w:val="24"/>
                <w:szCs w:val="24"/>
              </w:rPr>
              <w:t>Уд6</w:t>
            </w:r>
          </w:p>
        </w:tc>
      </w:tr>
      <w:tr w:rsidR="0065535A" w:rsidRPr="00315F34" w14:paraId="2B2CDE12" w14:textId="77777777" w:rsidTr="007C7E2D">
        <w:trPr>
          <w:trHeight w:val="20"/>
        </w:trPr>
        <w:tc>
          <w:tcPr>
            <w:tcW w:w="771" w:type="pct"/>
            <w:vMerge w:val="restart"/>
          </w:tcPr>
          <w:p w14:paraId="47970F8D" w14:textId="0228399E" w:rsidR="0065535A" w:rsidRPr="00315F34" w:rsidRDefault="003A37FB" w:rsidP="003A37FB">
            <w:pPr>
              <w:jc w:val="both"/>
              <w:rPr>
                <w:rFonts w:ascii="Times New Roman" w:hAnsi="Times New Roman"/>
                <w:b/>
                <w:bCs/>
              </w:rPr>
            </w:pPr>
            <w:r>
              <w:rPr>
                <w:rFonts w:ascii="Times New Roman" w:hAnsi="Times New Roman"/>
                <w:b/>
                <w:bCs/>
              </w:rPr>
              <w:t>Тема 2.</w:t>
            </w:r>
            <w:r w:rsidR="00037DFB">
              <w:rPr>
                <w:rFonts w:ascii="Times New Roman" w:hAnsi="Times New Roman"/>
                <w:b/>
                <w:bCs/>
              </w:rPr>
              <w:t>1</w:t>
            </w:r>
            <w:r>
              <w:rPr>
                <w:rFonts w:ascii="Times New Roman" w:hAnsi="Times New Roman"/>
                <w:b/>
                <w:bCs/>
              </w:rPr>
              <w:t xml:space="preserve"> </w:t>
            </w:r>
            <w:r w:rsidRPr="003A37FB">
              <w:rPr>
                <w:rFonts w:ascii="Times New Roman" w:hAnsi="Times New Roman"/>
                <w:bCs/>
              </w:rPr>
              <w:t>Поражение человека электрическим током</w:t>
            </w:r>
          </w:p>
        </w:tc>
        <w:tc>
          <w:tcPr>
            <w:tcW w:w="1876" w:type="pct"/>
          </w:tcPr>
          <w:p w14:paraId="093C5F4E" w14:textId="6E7A6EA7" w:rsidR="0065535A" w:rsidRPr="00F049E6" w:rsidRDefault="00D81E99" w:rsidP="003A37FB">
            <w:pPr>
              <w:spacing w:after="0" w:line="240" w:lineRule="auto"/>
              <w:jc w:val="both"/>
              <w:rPr>
                <w:rFonts w:ascii="Times New Roman" w:hAnsi="Times New Roman"/>
                <w:sz w:val="24"/>
                <w:szCs w:val="24"/>
              </w:rPr>
            </w:pPr>
            <w:r>
              <w:rPr>
                <w:rFonts w:ascii="Times New Roman" w:hAnsi="Times New Roman"/>
                <w:bCs/>
                <w:sz w:val="24"/>
                <w:szCs w:val="24"/>
              </w:rPr>
              <w:t xml:space="preserve">1. </w:t>
            </w:r>
            <w:r w:rsidR="0065535A" w:rsidRPr="00F049E6">
              <w:rPr>
                <w:rFonts w:ascii="Times New Roman" w:hAnsi="Times New Roman"/>
                <w:bCs/>
                <w:sz w:val="24"/>
                <w:szCs w:val="24"/>
              </w:rPr>
              <w:t xml:space="preserve">Характеристика производственного травматизма. Виды электрических травм. </w:t>
            </w:r>
          </w:p>
        </w:tc>
        <w:tc>
          <w:tcPr>
            <w:tcW w:w="855" w:type="pct"/>
            <w:vAlign w:val="center"/>
          </w:tcPr>
          <w:p w14:paraId="6C20E6F6" w14:textId="77777777" w:rsidR="0065535A" w:rsidRPr="00890FD8" w:rsidRDefault="0065535A" w:rsidP="007C7E2D">
            <w:pPr>
              <w:jc w:val="center"/>
              <w:rPr>
                <w:rFonts w:ascii="Times New Roman" w:hAnsi="Times New Roman"/>
                <w:bCs/>
                <w:i/>
              </w:rPr>
            </w:pPr>
            <w:r w:rsidRPr="00890FD8">
              <w:rPr>
                <w:rFonts w:ascii="Times New Roman" w:hAnsi="Times New Roman"/>
                <w:bCs/>
                <w:i/>
              </w:rPr>
              <w:t>2</w:t>
            </w:r>
          </w:p>
        </w:tc>
        <w:tc>
          <w:tcPr>
            <w:tcW w:w="760" w:type="pct"/>
            <w:vMerge/>
          </w:tcPr>
          <w:p w14:paraId="45494AFA" w14:textId="77777777" w:rsidR="0065535A" w:rsidRPr="00315F34" w:rsidRDefault="0065535A" w:rsidP="007C7E2D">
            <w:pPr>
              <w:rPr>
                <w:rFonts w:ascii="Times New Roman" w:hAnsi="Times New Roman"/>
                <w:b/>
                <w:bCs/>
              </w:rPr>
            </w:pPr>
          </w:p>
        </w:tc>
        <w:tc>
          <w:tcPr>
            <w:tcW w:w="738" w:type="pct"/>
            <w:vMerge/>
          </w:tcPr>
          <w:p w14:paraId="27CE29F8" w14:textId="77777777" w:rsidR="0065535A" w:rsidRPr="00315F34" w:rsidRDefault="0065535A" w:rsidP="007C7E2D">
            <w:pPr>
              <w:rPr>
                <w:rFonts w:ascii="Times New Roman" w:hAnsi="Times New Roman"/>
                <w:b/>
                <w:bCs/>
              </w:rPr>
            </w:pPr>
          </w:p>
        </w:tc>
      </w:tr>
      <w:tr w:rsidR="0065535A" w:rsidRPr="00315F34" w14:paraId="21E22131" w14:textId="77777777" w:rsidTr="007C7E2D">
        <w:trPr>
          <w:trHeight w:val="20"/>
        </w:trPr>
        <w:tc>
          <w:tcPr>
            <w:tcW w:w="771" w:type="pct"/>
            <w:vMerge/>
          </w:tcPr>
          <w:p w14:paraId="73501D3F" w14:textId="77777777" w:rsidR="0065535A" w:rsidRPr="00315F34" w:rsidRDefault="0065535A" w:rsidP="007C7E2D">
            <w:pPr>
              <w:rPr>
                <w:rFonts w:ascii="Times New Roman" w:hAnsi="Times New Roman"/>
                <w:b/>
                <w:bCs/>
              </w:rPr>
            </w:pPr>
          </w:p>
        </w:tc>
        <w:tc>
          <w:tcPr>
            <w:tcW w:w="1876" w:type="pct"/>
          </w:tcPr>
          <w:p w14:paraId="637EE961" w14:textId="69F3DDEC" w:rsidR="0065535A" w:rsidRPr="00315F34" w:rsidRDefault="00D81E99" w:rsidP="003A37FB">
            <w:pPr>
              <w:jc w:val="both"/>
              <w:rPr>
                <w:rFonts w:ascii="Times New Roman" w:hAnsi="Times New Roman"/>
                <w:b/>
                <w:bCs/>
              </w:rPr>
            </w:pPr>
            <w:r>
              <w:rPr>
                <w:rFonts w:ascii="Times New Roman" w:hAnsi="Times New Roman"/>
                <w:bCs/>
                <w:sz w:val="24"/>
                <w:szCs w:val="24"/>
              </w:rPr>
              <w:t xml:space="preserve">2. </w:t>
            </w:r>
            <w:r w:rsidR="0065535A" w:rsidRPr="00F049E6">
              <w:rPr>
                <w:rFonts w:ascii="Times New Roman" w:hAnsi="Times New Roman"/>
                <w:bCs/>
                <w:sz w:val="24"/>
                <w:szCs w:val="24"/>
              </w:rPr>
              <w:t>Факторы, влияющие на исход поражения человека электрическим током</w:t>
            </w:r>
            <w:r w:rsidR="0065535A" w:rsidRPr="00F049E6">
              <w:rPr>
                <w:rFonts w:ascii="Times New Roman" w:hAnsi="Times New Roman"/>
                <w:sz w:val="24"/>
                <w:szCs w:val="24"/>
              </w:rPr>
              <w:t>.</w:t>
            </w:r>
          </w:p>
        </w:tc>
        <w:tc>
          <w:tcPr>
            <w:tcW w:w="855" w:type="pct"/>
            <w:vAlign w:val="center"/>
          </w:tcPr>
          <w:p w14:paraId="16CC12DF" w14:textId="77777777" w:rsidR="0065535A" w:rsidRPr="00890FD8" w:rsidRDefault="0065535A" w:rsidP="007C7E2D">
            <w:pPr>
              <w:jc w:val="center"/>
              <w:rPr>
                <w:rFonts w:ascii="Times New Roman" w:hAnsi="Times New Roman"/>
                <w:bCs/>
                <w:i/>
              </w:rPr>
            </w:pPr>
            <w:r w:rsidRPr="00890FD8">
              <w:rPr>
                <w:rFonts w:ascii="Times New Roman" w:hAnsi="Times New Roman"/>
                <w:bCs/>
                <w:i/>
              </w:rPr>
              <w:t>2</w:t>
            </w:r>
          </w:p>
        </w:tc>
        <w:tc>
          <w:tcPr>
            <w:tcW w:w="760" w:type="pct"/>
            <w:vMerge/>
          </w:tcPr>
          <w:p w14:paraId="2DFCA651" w14:textId="77777777" w:rsidR="0065535A" w:rsidRPr="00315F34" w:rsidRDefault="0065535A" w:rsidP="007C7E2D">
            <w:pPr>
              <w:rPr>
                <w:rFonts w:ascii="Times New Roman" w:hAnsi="Times New Roman"/>
                <w:b/>
                <w:bCs/>
              </w:rPr>
            </w:pPr>
          </w:p>
        </w:tc>
        <w:tc>
          <w:tcPr>
            <w:tcW w:w="738" w:type="pct"/>
            <w:vMerge/>
          </w:tcPr>
          <w:p w14:paraId="508538D5" w14:textId="77777777" w:rsidR="0065535A" w:rsidRPr="00315F34" w:rsidRDefault="0065535A" w:rsidP="007C7E2D">
            <w:pPr>
              <w:rPr>
                <w:rFonts w:ascii="Times New Roman" w:hAnsi="Times New Roman"/>
                <w:b/>
                <w:bCs/>
              </w:rPr>
            </w:pPr>
          </w:p>
        </w:tc>
      </w:tr>
      <w:tr w:rsidR="0065535A" w:rsidRPr="00315F34" w14:paraId="02A1CB4F" w14:textId="77777777" w:rsidTr="007C7E2D">
        <w:trPr>
          <w:trHeight w:val="20"/>
        </w:trPr>
        <w:tc>
          <w:tcPr>
            <w:tcW w:w="771" w:type="pct"/>
            <w:vMerge/>
          </w:tcPr>
          <w:p w14:paraId="7B201828" w14:textId="77777777" w:rsidR="0065535A" w:rsidRPr="00315F34" w:rsidRDefault="0065535A" w:rsidP="007C7E2D">
            <w:pPr>
              <w:rPr>
                <w:rFonts w:ascii="Times New Roman" w:hAnsi="Times New Roman"/>
                <w:b/>
                <w:bCs/>
              </w:rPr>
            </w:pPr>
          </w:p>
        </w:tc>
        <w:tc>
          <w:tcPr>
            <w:tcW w:w="1876" w:type="pct"/>
          </w:tcPr>
          <w:p w14:paraId="194BC20D" w14:textId="4B959E3F" w:rsidR="0065535A" w:rsidRPr="00F049E6" w:rsidRDefault="00D81E99" w:rsidP="003A37FB">
            <w:pPr>
              <w:spacing w:after="0" w:line="240" w:lineRule="auto"/>
              <w:jc w:val="both"/>
              <w:rPr>
                <w:rFonts w:ascii="Times New Roman" w:hAnsi="Times New Roman"/>
                <w:sz w:val="24"/>
                <w:szCs w:val="24"/>
              </w:rPr>
            </w:pPr>
            <w:r>
              <w:rPr>
                <w:rFonts w:ascii="Times New Roman" w:hAnsi="Times New Roman"/>
                <w:bCs/>
                <w:sz w:val="24"/>
                <w:szCs w:val="24"/>
              </w:rPr>
              <w:t xml:space="preserve">3. </w:t>
            </w:r>
            <w:r w:rsidR="0065535A" w:rsidRPr="00F049E6">
              <w:rPr>
                <w:rFonts w:ascii="Times New Roman" w:hAnsi="Times New Roman"/>
                <w:bCs/>
                <w:sz w:val="24"/>
                <w:szCs w:val="24"/>
              </w:rPr>
              <w:t>Классификация производственных помещений по степени электробезопасности.</w:t>
            </w:r>
          </w:p>
        </w:tc>
        <w:tc>
          <w:tcPr>
            <w:tcW w:w="855" w:type="pct"/>
            <w:vAlign w:val="center"/>
          </w:tcPr>
          <w:p w14:paraId="0A602898" w14:textId="77777777" w:rsidR="0065535A" w:rsidRPr="00890FD8" w:rsidRDefault="0065535A" w:rsidP="007C7E2D">
            <w:pPr>
              <w:jc w:val="center"/>
              <w:rPr>
                <w:rFonts w:ascii="Times New Roman" w:hAnsi="Times New Roman"/>
                <w:bCs/>
                <w:i/>
              </w:rPr>
            </w:pPr>
            <w:r w:rsidRPr="00890FD8">
              <w:rPr>
                <w:rFonts w:ascii="Times New Roman" w:hAnsi="Times New Roman"/>
                <w:bCs/>
                <w:i/>
              </w:rPr>
              <w:t>1</w:t>
            </w:r>
          </w:p>
        </w:tc>
        <w:tc>
          <w:tcPr>
            <w:tcW w:w="760" w:type="pct"/>
            <w:vMerge/>
          </w:tcPr>
          <w:p w14:paraId="260207B7" w14:textId="77777777" w:rsidR="0065535A" w:rsidRPr="00315F34" w:rsidRDefault="0065535A" w:rsidP="007C7E2D">
            <w:pPr>
              <w:rPr>
                <w:rFonts w:ascii="Times New Roman" w:hAnsi="Times New Roman"/>
                <w:b/>
                <w:bCs/>
              </w:rPr>
            </w:pPr>
          </w:p>
        </w:tc>
        <w:tc>
          <w:tcPr>
            <w:tcW w:w="738" w:type="pct"/>
            <w:vMerge/>
          </w:tcPr>
          <w:p w14:paraId="36EECFAC" w14:textId="77777777" w:rsidR="0065535A" w:rsidRPr="00315F34" w:rsidRDefault="0065535A" w:rsidP="007C7E2D">
            <w:pPr>
              <w:rPr>
                <w:rFonts w:ascii="Times New Roman" w:hAnsi="Times New Roman"/>
                <w:b/>
                <w:bCs/>
              </w:rPr>
            </w:pPr>
          </w:p>
        </w:tc>
      </w:tr>
      <w:tr w:rsidR="0065535A" w:rsidRPr="00315F34" w14:paraId="5A4B049C" w14:textId="77777777" w:rsidTr="007C7E2D">
        <w:trPr>
          <w:trHeight w:val="734"/>
        </w:trPr>
        <w:tc>
          <w:tcPr>
            <w:tcW w:w="771" w:type="pct"/>
            <w:vMerge/>
          </w:tcPr>
          <w:p w14:paraId="140156AA" w14:textId="77777777" w:rsidR="0065535A" w:rsidRPr="00315F34" w:rsidRDefault="0065535A" w:rsidP="007C7E2D">
            <w:pPr>
              <w:rPr>
                <w:rFonts w:ascii="Times New Roman" w:hAnsi="Times New Roman"/>
                <w:b/>
                <w:bCs/>
              </w:rPr>
            </w:pPr>
          </w:p>
        </w:tc>
        <w:tc>
          <w:tcPr>
            <w:tcW w:w="1876" w:type="pct"/>
          </w:tcPr>
          <w:p w14:paraId="12667DBF" w14:textId="45E4A5DC" w:rsidR="0065535A" w:rsidRDefault="00D81E99" w:rsidP="003A37FB">
            <w:pPr>
              <w:jc w:val="both"/>
              <w:rPr>
                <w:rFonts w:ascii="Times New Roman" w:hAnsi="Times New Roman"/>
                <w:b/>
                <w:bCs/>
              </w:rPr>
            </w:pPr>
            <w:r>
              <w:rPr>
                <w:rFonts w:ascii="Times New Roman" w:hAnsi="Times New Roman"/>
                <w:bCs/>
                <w:sz w:val="24"/>
                <w:szCs w:val="24"/>
              </w:rPr>
              <w:t xml:space="preserve">4. </w:t>
            </w:r>
            <w:r w:rsidR="0065535A" w:rsidRPr="00F049E6">
              <w:rPr>
                <w:rFonts w:ascii="Times New Roman" w:hAnsi="Times New Roman"/>
                <w:bCs/>
                <w:sz w:val="24"/>
                <w:szCs w:val="24"/>
              </w:rPr>
              <w:t>Освобождение пострадавшего от действия электрического тока.</w:t>
            </w:r>
          </w:p>
        </w:tc>
        <w:tc>
          <w:tcPr>
            <w:tcW w:w="855" w:type="pct"/>
            <w:vAlign w:val="center"/>
          </w:tcPr>
          <w:p w14:paraId="00F2C588" w14:textId="77777777" w:rsidR="0065535A" w:rsidRPr="00890FD8" w:rsidRDefault="0065535A" w:rsidP="007C7E2D">
            <w:pPr>
              <w:jc w:val="center"/>
              <w:rPr>
                <w:rFonts w:ascii="Times New Roman" w:hAnsi="Times New Roman"/>
                <w:bCs/>
                <w:i/>
              </w:rPr>
            </w:pPr>
            <w:r w:rsidRPr="00890FD8">
              <w:rPr>
                <w:rFonts w:ascii="Times New Roman" w:hAnsi="Times New Roman"/>
                <w:bCs/>
                <w:i/>
              </w:rPr>
              <w:t>2</w:t>
            </w:r>
          </w:p>
        </w:tc>
        <w:tc>
          <w:tcPr>
            <w:tcW w:w="760" w:type="pct"/>
            <w:vMerge/>
          </w:tcPr>
          <w:p w14:paraId="7C90AE45" w14:textId="77777777" w:rsidR="0065535A" w:rsidRPr="00315F34" w:rsidRDefault="0065535A" w:rsidP="007C7E2D">
            <w:pPr>
              <w:rPr>
                <w:rFonts w:ascii="Times New Roman" w:hAnsi="Times New Roman"/>
                <w:b/>
                <w:bCs/>
              </w:rPr>
            </w:pPr>
          </w:p>
        </w:tc>
        <w:tc>
          <w:tcPr>
            <w:tcW w:w="738" w:type="pct"/>
            <w:vMerge/>
          </w:tcPr>
          <w:p w14:paraId="557A924A" w14:textId="77777777" w:rsidR="0065535A" w:rsidRPr="00315F34" w:rsidRDefault="0065535A" w:rsidP="007C7E2D">
            <w:pPr>
              <w:rPr>
                <w:rFonts w:ascii="Times New Roman" w:hAnsi="Times New Roman"/>
                <w:b/>
                <w:bCs/>
              </w:rPr>
            </w:pPr>
          </w:p>
        </w:tc>
      </w:tr>
      <w:tr w:rsidR="0065535A" w:rsidRPr="00315F34" w14:paraId="0DABE8DB" w14:textId="77777777" w:rsidTr="007C7E2D">
        <w:trPr>
          <w:trHeight w:val="20"/>
        </w:trPr>
        <w:tc>
          <w:tcPr>
            <w:tcW w:w="771" w:type="pct"/>
            <w:vMerge/>
          </w:tcPr>
          <w:p w14:paraId="0AFCCBD0" w14:textId="77777777" w:rsidR="0065535A" w:rsidRPr="00315F34" w:rsidRDefault="0065535A" w:rsidP="007C7E2D">
            <w:pPr>
              <w:rPr>
                <w:rFonts w:ascii="Times New Roman" w:hAnsi="Times New Roman"/>
                <w:b/>
                <w:bCs/>
              </w:rPr>
            </w:pPr>
          </w:p>
        </w:tc>
        <w:tc>
          <w:tcPr>
            <w:tcW w:w="1876" w:type="pct"/>
          </w:tcPr>
          <w:p w14:paraId="1F2396B3" w14:textId="77777777" w:rsidR="0065535A" w:rsidRPr="00315F34" w:rsidRDefault="0065535A" w:rsidP="003A37FB">
            <w:pPr>
              <w:jc w:val="both"/>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855" w:type="pct"/>
            <w:vAlign w:val="center"/>
          </w:tcPr>
          <w:p w14:paraId="335903FB" w14:textId="77777777" w:rsidR="0065535A" w:rsidRPr="00890FD8" w:rsidRDefault="0065535A" w:rsidP="007C7E2D">
            <w:pPr>
              <w:jc w:val="center"/>
              <w:rPr>
                <w:rFonts w:ascii="Times New Roman" w:hAnsi="Times New Roman"/>
                <w:bCs/>
              </w:rPr>
            </w:pPr>
          </w:p>
        </w:tc>
        <w:tc>
          <w:tcPr>
            <w:tcW w:w="760" w:type="pct"/>
            <w:vMerge/>
          </w:tcPr>
          <w:p w14:paraId="78FA7B70" w14:textId="77777777" w:rsidR="0065535A" w:rsidRPr="00315F34" w:rsidRDefault="0065535A" w:rsidP="007C7E2D">
            <w:pPr>
              <w:rPr>
                <w:rFonts w:ascii="Times New Roman" w:hAnsi="Times New Roman"/>
                <w:b/>
                <w:bCs/>
              </w:rPr>
            </w:pPr>
          </w:p>
        </w:tc>
        <w:tc>
          <w:tcPr>
            <w:tcW w:w="738" w:type="pct"/>
            <w:vMerge/>
          </w:tcPr>
          <w:p w14:paraId="3C5E6DED" w14:textId="77777777" w:rsidR="0065535A" w:rsidRPr="00315F34" w:rsidRDefault="0065535A" w:rsidP="007C7E2D">
            <w:pPr>
              <w:rPr>
                <w:rFonts w:ascii="Times New Roman" w:hAnsi="Times New Roman"/>
                <w:b/>
                <w:bCs/>
              </w:rPr>
            </w:pPr>
          </w:p>
        </w:tc>
      </w:tr>
      <w:tr w:rsidR="0065535A" w:rsidRPr="00315F34" w14:paraId="61B408CB" w14:textId="77777777" w:rsidTr="003A37FB">
        <w:trPr>
          <w:trHeight w:val="20"/>
        </w:trPr>
        <w:tc>
          <w:tcPr>
            <w:tcW w:w="771" w:type="pct"/>
            <w:vMerge/>
          </w:tcPr>
          <w:p w14:paraId="1710BF2D" w14:textId="77777777" w:rsidR="0065535A" w:rsidRPr="00315F34" w:rsidRDefault="0065535A" w:rsidP="007C7E2D">
            <w:pPr>
              <w:rPr>
                <w:rFonts w:ascii="Times New Roman" w:hAnsi="Times New Roman"/>
                <w:b/>
                <w:bCs/>
              </w:rPr>
            </w:pPr>
          </w:p>
        </w:tc>
        <w:tc>
          <w:tcPr>
            <w:tcW w:w="1876" w:type="pct"/>
          </w:tcPr>
          <w:p w14:paraId="7882DBDD" w14:textId="633E63BD" w:rsidR="0065535A" w:rsidRPr="00315F34" w:rsidRDefault="003A37FB" w:rsidP="003A37FB">
            <w:pPr>
              <w:jc w:val="both"/>
              <w:rPr>
                <w:rFonts w:ascii="Times New Roman" w:hAnsi="Times New Roman"/>
                <w:b/>
              </w:rPr>
            </w:pPr>
            <w:r>
              <w:rPr>
                <w:rFonts w:ascii="Times New Roman" w:hAnsi="Times New Roman"/>
                <w:b/>
              </w:rPr>
              <w:t>Практическое занятие 1</w:t>
            </w:r>
            <w:r w:rsidR="0065535A">
              <w:rPr>
                <w:rFonts w:ascii="Times New Roman" w:hAnsi="Times New Roman"/>
                <w:b/>
              </w:rPr>
              <w:t>.</w:t>
            </w:r>
            <w:r w:rsidR="0065535A" w:rsidRPr="00175EA9">
              <w:rPr>
                <w:rFonts w:ascii="Times New Roman" w:hAnsi="Times New Roman"/>
                <w:sz w:val="24"/>
                <w:szCs w:val="24"/>
              </w:rPr>
              <w:t xml:space="preserve"> Мероприятия по оказанию первой помощи при поражении человека электрическим током.</w:t>
            </w:r>
          </w:p>
        </w:tc>
        <w:tc>
          <w:tcPr>
            <w:tcW w:w="855" w:type="pct"/>
          </w:tcPr>
          <w:p w14:paraId="4F39A82B" w14:textId="77777777" w:rsidR="0065535A" w:rsidRPr="00315F34" w:rsidRDefault="0065535A" w:rsidP="003A37FB">
            <w:pPr>
              <w:jc w:val="center"/>
              <w:rPr>
                <w:rFonts w:ascii="Times New Roman" w:hAnsi="Times New Roman"/>
                <w:b/>
                <w:bCs/>
              </w:rPr>
            </w:pPr>
            <w:r w:rsidRPr="00890FD8">
              <w:rPr>
                <w:rFonts w:ascii="Times New Roman" w:hAnsi="Times New Roman"/>
                <w:bCs/>
              </w:rPr>
              <w:t>2</w:t>
            </w:r>
          </w:p>
        </w:tc>
        <w:tc>
          <w:tcPr>
            <w:tcW w:w="760" w:type="pct"/>
            <w:vMerge/>
          </w:tcPr>
          <w:p w14:paraId="71F54F43" w14:textId="77777777" w:rsidR="0065535A" w:rsidRPr="00315F34" w:rsidRDefault="0065535A" w:rsidP="007C7E2D">
            <w:pPr>
              <w:rPr>
                <w:rFonts w:ascii="Times New Roman" w:hAnsi="Times New Roman"/>
                <w:b/>
                <w:bCs/>
              </w:rPr>
            </w:pPr>
          </w:p>
        </w:tc>
        <w:tc>
          <w:tcPr>
            <w:tcW w:w="738" w:type="pct"/>
            <w:vMerge/>
          </w:tcPr>
          <w:p w14:paraId="6AEEAEC7" w14:textId="77777777" w:rsidR="0065535A" w:rsidRPr="00315F34" w:rsidRDefault="0065535A" w:rsidP="007C7E2D">
            <w:pPr>
              <w:rPr>
                <w:rFonts w:ascii="Times New Roman" w:hAnsi="Times New Roman"/>
                <w:b/>
                <w:bCs/>
              </w:rPr>
            </w:pPr>
          </w:p>
        </w:tc>
      </w:tr>
      <w:tr w:rsidR="0065535A" w:rsidRPr="00315F34" w14:paraId="2A526536" w14:textId="77777777" w:rsidTr="007C7E2D">
        <w:trPr>
          <w:trHeight w:val="619"/>
        </w:trPr>
        <w:tc>
          <w:tcPr>
            <w:tcW w:w="2647" w:type="pct"/>
            <w:gridSpan w:val="2"/>
          </w:tcPr>
          <w:p w14:paraId="52C2415E" w14:textId="77777777" w:rsidR="0065535A" w:rsidRPr="00F049E6" w:rsidRDefault="0065535A" w:rsidP="007C7E2D">
            <w:pPr>
              <w:spacing w:after="0" w:line="240" w:lineRule="auto"/>
              <w:rPr>
                <w:rFonts w:ascii="Times New Roman" w:hAnsi="Times New Roman"/>
                <w:b/>
                <w:sz w:val="24"/>
                <w:szCs w:val="24"/>
              </w:rPr>
            </w:pPr>
            <w:r>
              <w:rPr>
                <w:rFonts w:ascii="Times New Roman" w:hAnsi="Times New Roman"/>
                <w:b/>
                <w:sz w:val="24"/>
                <w:szCs w:val="24"/>
              </w:rPr>
              <w:t>Раздел</w:t>
            </w:r>
            <w:r w:rsidRPr="00F049E6">
              <w:rPr>
                <w:rFonts w:ascii="Times New Roman" w:hAnsi="Times New Roman"/>
                <w:b/>
                <w:sz w:val="24"/>
                <w:szCs w:val="24"/>
              </w:rPr>
              <w:t xml:space="preserve"> 3. Меры защиты от опасности поражения электрическим током.</w:t>
            </w:r>
          </w:p>
          <w:p w14:paraId="01528307" w14:textId="77777777" w:rsidR="0065535A" w:rsidRPr="00315F34" w:rsidRDefault="0065535A" w:rsidP="007C7E2D">
            <w:pPr>
              <w:suppressAutoHyphens/>
              <w:rPr>
                <w:rFonts w:ascii="Times New Roman" w:hAnsi="Times New Roman"/>
                <w:b/>
                <w:bCs/>
              </w:rPr>
            </w:pPr>
          </w:p>
        </w:tc>
        <w:tc>
          <w:tcPr>
            <w:tcW w:w="855" w:type="pct"/>
            <w:vAlign w:val="center"/>
          </w:tcPr>
          <w:p w14:paraId="557948C8" w14:textId="77777777" w:rsidR="0065535A" w:rsidRPr="0023726A" w:rsidRDefault="0065535A" w:rsidP="007C7E2D">
            <w:pPr>
              <w:jc w:val="center"/>
              <w:rPr>
                <w:rFonts w:ascii="Times New Roman" w:hAnsi="Times New Roman"/>
                <w:b/>
                <w:i/>
              </w:rPr>
            </w:pPr>
            <w:r>
              <w:rPr>
                <w:rFonts w:ascii="Times New Roman" w:hAnsi="Times New Roman"/>
                <w:b/>
                <w:i/>
              </w:rPr>
              <w:t>8</w:t>
            </w:r>
          </w:p>
        </w:tc>
        <w:tc>
          <w:tcPr>
            <w:tcW w:w="760" w:type="pct"/>
            <w:vMerge w:val="restart"/>
          </w:tcPr>
          <w:p w14:paraId="28EA0510" w14:textId="77777777" w:rsidR="0065535A" w:rsidRDefault="0065535A" w:rsidP="007C7E2D">
            <w:pPr>
              <w:spacing w:after="0" w:line="240" w:lineRule="auto"/>
              <w:ind w:left="29"/>
              <w:jc w:val="center"/>
              <w:rPr>
                <w:rFonts w:ascii="Times New Roman" w:hAnsi="Times New Roman"/>
                <w:iCs/>
                <w:sz w:val="24"/>
                <w:szCs w:val="24"/>
              </w:rPr>
            </w:pPr>
            <w:r>
              <w:rPr>
                <w:rFonts w:ascii="Times New Roman" w:hAnsi="Times New Roman"/>
                <w:iCs/>
                <w:sz w:val="24"/>
                <w:szCs w:val="24"/>
              </w:rPr>
              <w:t>ОК 01</w:t>
            </w:r>
          </w:p>
          <w:p w14:paraId="34D1050A" w14:textId="77777777" w:rsidR="0065535A" w:rsidRDefault="0065535A" w:rsidP="007C7E2D">
            <w:pPr>
              <w:spacing w:after="0" w:line="240" w:lineRule="auto"/>
              <w:ind w:left="29"/>
              <w:jc w:val="center"/>
              <w:rPr>
                <w:rFonts w:ascii="Times New Roman" w:hAnsi="Times New Roman"/>
                <w:iCs/>
                <w:sz w:val="24"/>
                <w:szCs w:val="24"/>
              </w:rPr>
            </w:pPr>
            <w:r>
              <w:rPr>
                <w:rFonts w:ascii="Times New Roman" w:hAnsi="Times New Roman"/>
                <w:iCs/>
                <w:sz w:val="24"/>
                <w:szCs w:val="24"/>
              </w:rPr>
              <w:t>ОК 04</w:t>
            </w:r>
          </w:p>
          <w:p w14:paraId="51BB1C62" w14:textId="77777777" w:rsidR="0065535A" w:rsidRDefault="0065535A" w:rsidP="007C7E2D">
            <w:pPr>
              <w:spacing w:after="0" w:line="240" w:lineRule="auto"/>
              <w:ind w:left="29"/>
              <w:jc w:val="center"/>
              <w:rPr>
                <w:rFonts w:ascii="Times New Roman" w:hAnsi="Times New Roman"/>
                <w:iCs/>
                <w:sz w:val="24"/>
                <w:szCs w:val="24"/>
              </w:rPr>
            </w:pPr>
            <w:r>
              <w:rPr>
                <w:rFonts w:ascii="Times New Roman" w:hAnsi="Times New Roman"/>
                <w:iCs/>
                <w:sz w:val="24"/>
                <w:szCs w:val="24"/>
              </w:rPr>
              <w:t xml:space="preserve"> ОК 05</w:t>
            </w:r>
          </w:p>
          <w:p w14:paraId="123CCDF2" w14:textId="77777777" w:rsidR="0065535A" w:rsidRDefault="0065535A" w:rsidP="007C7E2D">
            <w:pPr>
              <w:spacing w:after="0" w:line="240" w:lineRule="auto"/>
              <w:ind w:left="29"/>
              <w:jc w:val="center"/>
              <w:rPr>
                <w:rFonts w:ascii="Times New Roman" w:hAnsi="Times New Roman"/>
                <w:iCs/>
                <w:sz w:val="24"/>
                <w:szCs w:val="24"/>
              </w:rPr>
            </w:pPr>
            <w:r>
              <w:rPr>
                <w:rFonts w:ascii="Times New Roman" w:hAnsi="Times New Roman"/>
                <w:iCs/>
                <w:sz w:val="24"/>
                <w:szCs w:val="24"/>
              </w:rPr>
              <w:t xml:space="preserve"> ОК 07</w:t>
            </w:r>
          </w:p>
          <w:p w14:paraId="69B3B1D7" w14:textId="77777777" w:rsidR="0065535A" w:rsidRDefault="0065535A" w:rsidP="007C7E2D">
            <w:pPr>
              <w:spacing w:after="0" w:line="240" w:lineRule="auto"/>
              <w:ind w:left="29"/>
              <w:jc w:val="center"/>
              <w:rPr>
                <w:rFonts w:ascii="Times New Roman" w:hAnsi="Times New Roman"/>
                <w:sz w:val="24"/>
                <w:szCs w:val="24"/>
              </w:rPr>
            </w:pPr>
            <w:r>
              <w:rPr>
                <w:rFonts w:ascii="Times New Roman" w:hAnsi="Times New Roman"/>
                <w:sz w:val="24"/>
                <w:szCs w:val="24"/>
              </w:rPr>
              <w:t>ПК 1.1</w:t>
            </w:r>
          </w:p>
          <w:p w14:paraId="2DBA811D" w14:textId="77777777" w:rsidR="0065535A" w:rsidRDefault="0065535A" w:rsidP="007C7E2D">
            <w:pPr>
              <w:spacing w:after="0" w:line="240" w:lineRule="auto"/>
              <w:ind w:left="29"/>
              <w:jc w:val="center"/>
              <w:rPr>
                <w:rFonts w:ascii="Times New Roman" w:hAnsi="Times New Roman"/>
                <w:sz w:val="24"/>
                <w:szCs w:val="24"/>
              </w:rPr>
            </w:pPr>
            <w:r>
              <w:rPr>
                <w:rFonts w:ascii="Times New Roman" w:hAnsi="Times New Roman"/>
                <w:sz w:val="24"/>
                <w:szCs w:val="24"/>
              </w:rPr>
              <w:lastRenderedPageBreak/>
              <w:t xml:space="preserve"> ПК 1.2</w:t>
            </w:r>
          </w:p>
          <w:p w14:paraId="66F8009C" w14:textId="77777777" w:rsidR="0065535A" w:rsidRPr="00FB3BAB" w:rsidRDefault="0065535A" w:rsidP="007C7E2D">
            <w:pPr>
              <w:spacing w:after="0" w:line="240" w:lineRule="auto"/>
              <w:ind w:left="29"/>
              <w:jc w:val="center"/>
              <w:rPr>
                <w:rFonts w:ascii="Times New Roman" w:hAnsi="Times New Roman"/>
                <w:sz w:val="24"/>
                <w:szCs w:val="24"/>
              </w:rPr>
            </w:pPr>
            <w:r>
              <w:rPr>
                <w:rFonts w:ascii="Times New Roman" w:hAnsi="Times New Roman"/>
                <w:sz w:val="24"/>
                <w:szCs w:val="24"/>
              </w:rPr>
              <w:t xml:space="preserve"> ПК 1.3</w:t>
            </w:r>
          </w:p>
          <w:p w14:paraId="533C6106" w14:textId="77777777" w:rsidR="0065535A" w:rsidRDefault="0065535A" w:rsidP="007C7E2D">
            <w:pPr>
              <w:spacing w:after="0"/>
              <w:ind w:left="29"/>
              <w:jc w:val="center"/>
              <w:rPr>
                <w:rFonts w:ascii="Times New Roman" w:hAnsi="Times New Roman"/>
                <w:sz w:val="24"/>
                <w:szCs w:val="24"/>
              </w:rPr>
            </w:pPr>
            <w:r w:rsidRPr="00FB3BAB">
              <w:rPr>
                <w:rFonts w:ascii="Times New Roman" w:hAnsi="Times New Roman"/>
                <w:sz w:val="24"/>
                <w:szCs w:val="24"/>
              </w:rPr>
              <w:t>ПК 2.1</w:t>
            </w:r>
          </w:p>
          <w:p w14:paraId="4E6302CA" w14:textId="77777777" w:rsidR="0065535A" w:rsidRDefault="0065535A" w:rsidP="007C7E2D">
            <w:pPr>
              <w:spacing w:after="0"/>
              <w:ind w:left="29"/>
              <w:jc w:val="center"/>
              <w:rPr>
                <w:rFonts w:ascii="Times New Roman" w:hAnsi="Times New Roman"/>
                <w:sz w:val="24"/>
                <w:szCs w:val="24"/>
              </w:rPr>
            </w:pPr>
          </w:p>
          <w:p w14:paraId="476ED088" w14:textId="77777777" w:rsidR="0065535A" w:rsidRDefault="0065535A" w:rsidP="007C7E2D">
            <w:pPr>
              <w:spacing w:after="0"/>
              <w:ind w:left="29"/>
              <w:jc w:val="center"/>
              <w:rPr>
                <w:rFonts w:ascii="Times New Roman" w:hAnsi="Times New Roman"/>
                <w:sz w:val="24"/>
                <w:szCs w:val="24"/>
              </w:rPr>
            </w:pPr>
          </w:p>
          <w:p w14:paraId="0142C063" w14:textId="77777777" w:rsidR="0065535A" w:rsidRDefault="0065535A" w:rsidP="007C7E2D">
            <w:pPr>
              <w:spacing w:after="0"/>
              <w:ind w:left="29"/>
              <w:jc w:val="center"/>
              <w:rPr>
                <w:rFonts w:ascii="Times New Roman" w:hAnsi="Times New Roman"/>
                <w:sz w:val="24"/>
                <w:szCs w:val="24"/>
              </w:rPr>
            </w:pPr>
          </w:p>
          <w:p w14:paraId="78DB344F" w14:textId="77777777" w:rsidR="0065535A" w:rsidRPr="00315F34" w:rsidRDefault="0065535A" w:rsidP="007C7E2D">
            <w:pPr>
              <w:spacing w:after="0"/>
              <w:ind w:left="29"/>
              <w:jc w:val="center"/>
              <w:rPr>
                <w:rFonts w:ascii="Times New Roman" w:hAnsi="Times New Roman"/>
                <w:b/>
                <w:bCs/>
                <w:i/>
                <w:iCs/>
              </w:rPr>
            </w:pPr>
          </w:p>
        </w:tc>
        <w:tc>
          <w:tcPr>
            <w:tcW w:w="738" w:type="pct"/>
            <w:vMerge w:val="restart"/>
          </w:tcPr>
          <w:p w14:paraId="0C72AA32" w14:textId="77777777" w:rsidR="0065535A" w:rsidRDefault="0065535A" w:rsidP="003A37FB">
            <w:pPr>
              <w:spacing w:after="0"/>
              <w:jc w:val="center"/>
              <w:rPr>
                <w:rFonts w:ascii="Times New Roman" w:hAnsi="Times New Roman"/>
                <w:bCs/>
                <w:iCs/>
                <w:sz w:val="24"/>
                <w:szCs w:val="24"/>
              </w:rPr>
            </w:pPr>
            <w:r w:rsidRPr="00C20D81">
              <w:rPr>
                <w:rFonts w:ascii="Times New Roman" w:hAnsi="Times New Roman"/>
                <w:bCs/>
                <w:iCs/>
                <w:sz w:val="24"/>
                <w:szCs w:val="24"/>
              </w:rPr>
              <w:lastRenderedPageBreak/>
              <w:t>Уо 01.01</w:t>
            </w:r>
          </w:p>
          <w:p w14:paraId="25F809F8" w14:textId="77777777" w:rsidR="0065535A" w:rsidRDefault="0065535A" w:rsidP="007C7E2D">
            <w:pPr>
              <w:spacing w:after="0"/>
              <w:jc w:val="center"/>
              <w:rPr>
                <w:rFonts w:ascii="Times New Roman" w:hAnsi="Times New Roman"/>
                <w:bCs/>
                <w:iCs/>
                <w:sz w:val="24"/>
                <w:szCs w:val="24"/>
              </w:rPr>
            </w:pPr>
            <w:r w:rsidRPr="00C20D81">
              <w:rPr>
                <w:rFonts w:ascii="Times New Roman" w:hAnsi="Times New Roman"/>
                <w:bCs/>
                <w:iCs/>
                <w:sz w:val="24"/>
                <w:szCs w:val="24"/>
              </w:rPr>
              <w:t>Уо 04.01</w:t>
            </w:r>
          </w:p>
          <w:p w14:paraId="37A345B6" w14:textId="77777777" w:rsidR="0065535A" w:rsidRDefault="0065535A" w:rsidP="007C7E2D">
            <w:pPr>
              <w:spacing w:after="0"/>
              <w:jc w:val="center"/>
              <w:rPr>
                <w:rFonts w:ascii="Times New Roman" w:hAnsi="Times New Roman"/>
                <w:bCs/>
                <w:iCs/>
                <w:sz w:val="24"/>
                <w:szCs w:val="24"/>
              </w:rPr>
            </w:pPr>
            <w:r w:rsidRPr="00C20D81">
              <w:rPr>
                <w:rFonts w:ascii="Times New Roman" w:hAnsi="Times New Roman"/>
                <w:bCs/>
                <w:iCs/>
                <w:sz w:val="24"/>
                <w:szCs w:val="24"/>
              </w:rPr>
              <w:t>Уо 04.02</w:t>
            </w:r>
          </w:p>
          <w:p w14:paraId="0DB6300F" w14:textId="77777777" w:rsidR="0065535A" w:rsidRDefault="0065535A" w:rsidP="007C7E2D">
            <w:pPr>
              <w:spacing w:after="0"/>
              <w:jc w:val="center"/>
              <w:rPr>
                <w:rFonts w:ascii="Times New Roman" w:hAnsi="Times New Roman"/>
                <w:bCs/>
                <w:iCs/>
                <w:sz w:val="24"/>
                <w:szCs w:val="24"/>
              </w:rPr>
            </w:pPr>
            <w:r w:rsidRPr="00C20D81">
              <w:rPr>
                <w:rFonts w:ascii="Times New Roman" w:hAnsi="Times New Roman"/>
                <w:bCs/>
                <w:iCs/>
                <w:sz w:val="24"/>
                <w:szCs w:val="24"/>
              </w:rPr>
              <w:t>Зо 04.01</w:t>
            </w:r>
          </w:p>
          <w:p w14:paraId="215E7A3B" w14:textId="77777777" w:rsidR="0065535A" w:rsidRDefault="0065535A" w:rsidP="007C7E2D">
            <w:pPr>
              <w:spacing w:after="0"/>
              <w:jc w:val="center"/>
              <w:rPr>
                <w:rFonts w:ascii="Times New Roman" w:hAnsi="Times New Roman"/>
                <w:bCs/>
                <w:iCs/>
                <w:sz w:val="24"/>
                <w:szCs w:val="24"/>
              </w:rPr>
            </w:pPr>
            <w:r w:rsidRPr="00C20D81">
              <w:rPr>
                <w:rFonts w:ascii="Times New Roman" w:hAnsi="Times New Roman"/>
                <w:bCs/>
                <w:iCs/>
                <w:sz w:val="24"/>
                <w:szCs w:val="24"/>
              </w:rPr>
              <w:t>Уо 05.01</w:t>
            </w:r>
          </w:p>
          <w:p w14:paraId="4083E78D" w14:textId="77777777" w:rsidR="0065535A" w:rsidRDefault="0065535A" w:rsidP="007C7E2D">
            <w:pPr>
              <w:spacing w:after="0"/>
              <w:jc w:val="center"/>
              <w:rPr>
                <w:rFonts w:ascii="Times New Roman" w:hAnsi="Times New Roman"/>
                <w:bCs/>
                <w:iCs/>
                <w:sz w:val="24"/>
                <w:szCs w:val="24"/>
              </w:rPr>
            </w:pPr>
            <w:r w:rsidRPr="00C20D81">
              <w:rPr>
                <w:rFonts w:ascii="Times New Roman" w:hAnsi="Times New Roman"/>
                <w:bCs/>
                <w:iCs/>
                <w:sz w:val="24"/>
                <w:szCs w:val="24"/>
              </w:rPr>
              <w:lastRenderedPageBreak/>
              <w:t>Зо 05.0</w:t>
            </w:r>
            <w:r>
              <w:rPr>
                <w:rFonts w:ascii="Times New Roman" w:hAnsi="Times New Roman"/>
                <w:bCs/>
                <w:iCs/>
                <w:sz w:val="24"/>
                <w:szCs w:val="24"/>
              </w:rPr>
              <w:t>2</w:t>
            </w:r>
          </w:p>
          <w:p w14:paraId="1F56D5F4" w14:textId="77777777" w:rsidR="0065535A" w:rsidRDefault="0065535A" w:rsidP="007C7E2D">
            <w:pPr>
              <w:spacing w:after="0"/>
              <w:jc w:val="center"/>
              <w:rPr>
                <w:rFonts w:ascii="Times New Roman" w:hAnsi="Times New Roman"/>
                <w:bCs/>
                <w:iCs/>
                <w:sz w:val="24"/>
                <w:szCs w:val="24"/>
              </w:rPr>
            </w:pPr>
            <w:r w:rsidRPr="00C20D81">
              <w:rPr>
                <w:rFonts w:ascii="Times New Roman" w:hAnsi="Times New Roman"/>
                <w:bCs/>
                <w:iCs/>
                <w:sz w:val="24"/>
                <w:szCs w:val="24"/>
              </w:rPr>
              <w:t>Уо 07.02</w:t>
            </w:r>
          </w:p>
          <w:p w14:paraId="615AC14A" w14:textId="77777777" w:rsidR="0065535A" w:rsidRDefault="0065535A" w:rsidP="007C7E2D">
            <w:pPr>
              <w:spacing w:after="0"/>
              <w:jc w:val="center"/>
              <w:rPr>
                <w:rFonts w:ascii="Times New Roman" w:hAnsi="Times New Roman"/>
                <w:bCs/>
                <w:iCs/>
                <w:sz w:val="24"/>
                <w:szCs w:val="24"/>
              </w:rPr>
            </w:pPr>
            <w:r w:rsidRPr="00890FD8">
              <w:rPr>
                <w:rFonts w:ascii="Times New Roman" w:hAnsi="Times New Roman"/>
                <w:bCs/>
                <w:iCs/>
                <w:sz w:val="24"/>
                <w:szCs w:val="24"/>
              </w:rPr>
              <w:t>Н.1.1.07</w:t>
            </w:r>
          </w:p>
          <w:p w14:paraId="71B610F1"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У 1.1.01</w:t>
            </w:r>
          </w:p>
          <w:p w14:paraId="70B4DE51"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З 1.1.05</w:t>
            </w:r>
          </w:p>
          <w:p w14:paraId="65C1B180"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Н 1.2.01</w:t>
            </w:r>
          </w:p>
          <w:p w14:paraId="52C360E1"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У 1.2.03</w:t>
            </w:r>
          </w:p>
          <w:p w14:paraId="2C68685D"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З 1.2.03</w:t>
            </w:r>
          </w:p>
          <w:p w14:paraId="3C787C58"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Н 1.3.03</w:t>
            </w:r>
          </w:p>
          <w:p w14:paraId="75471D86"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У 1.3.02</w:t>
            </w:r>
          </w:p>
          <w:p w14:paraId="44448A8D"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З 1.3.05</w:t>
            </w:r>
          </w:p>
          <w:p w14:paraId="14841A38"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Н 2.1.01</w:t>
            </w:r>
          </w:p>
          <w:p w14:paraId="2AEE8566"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У 2.1.02</w:t>
            </w:r>
          </w:p>
          <w:p w14:paraId="7E050AFD"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З 2.1.04</w:t>
            </w:r>
          </w:p>
          <w:p w14:paraId="52D547AE" w14:textId="77777777" w:rsidR="002F6EB9" w:rsidRDefault="002F6EB9" w:rsidP="007C7E2D">
            <w:pPr>
              <w:spacing w:after="0"/>
              <w:jc w:val="center"/>
              <w:rPr>
                <w:rFonts w:ascii="Times New Roman" w:hAnsi="Times New Roman"/>
                <w:bCs/>
                <w:iCs/>
                <w:sz w:val="24"/>
                <w:szCs w:val="24"/>
              </w:rPr>
            </w:pPr>
            <w:r>
              <w:rPr>
                <w:rFonts w:ascii="Times New Roman" w:hAnsi="Times New Roman"/>
                <w:bCs/>
                <w:iCs/>
                <w:sz w:val="24"/>
                <w:szCs w:val="24"/>
              </w:rPr>
              <w:t>Зд3</w:t>
            </w:r>
          </w:p>
          <w:p w14:paraId="2C1E4C6A" w14:textId="77777777" w:rsidR="002F6EB9" w:rsidRDefault="002F6EB9" w:rsidP="007C7E2D">
            <w:pPr>
              <w:spacing w:after="0"/>
              <w:jc w:val="center"/>
              <w:rPr>
                <w:rFonts w:ascii="Times New Roman" w:hAnsi="Times New Roman"/>
                <w:bCs/>
                <w:iCs/>
                <w:sz w:val="24"/>
                <w:szCs w:val="24"/>
              </w:rPr>
            </w:pPr>
            <w:r>
              <w:rPr>
                <w:rFonts w:ascii="Times New Roman" w:hAnsi="Times New Roman"/>
                <w:bCs/>
                <w:iCs/>
                <w:sz w:val="24"/>
                <w:szCs w:val="24"/>
              </w:rPr>
              <w:t>Зд4</w:t>
            </w:r>
          </w:p>
          <w:p w14:paraId="7A4C1203" w14:textId="77777777" w:rsidR="002F6EB9" w:rsidRDefault="002F6EB9" w:rsidP="007C7E2D">
            <w:pPr>
              <w:spacing w:after="0"/>
              <w:jc w:val="center"/>
              <w:rPr>
                <w:rFonts w:ascii="Times New Roman" w:hAnsi="Times New Roman"/>
                <w:bCs/>
                <w:iCs/>
                <w:sz w:val="24"/>
                <w:szCs w:val="24"/>
              </w:rPr>
            </w:pPr>
            <w:r>
              <w:rPr>
                <w:rFonts w:ascii="Times New Roman" w:hAnsi="Times New Roman"/>
                <w:bCs/>
                <w:iCs/>
                <w:sz w:val="24"/>
                <w:szCs w:val="24"/>
              </w:rPr>
              <w:t>Уд4</w:t>
            </w:r>
          </w:p>
          <w:p w14:paraId="1B807698" w14:textId="5E5E8D68" w:rsidR="002F6EB9" w:rsidRPr="00D06A44" w:rsidRDefault="002F6EB9" w:rsidP="007C7E2D">
            <w:pPr>
              <w:spacing w:after="0"/>
              <w:jc w:val="center"/>
              <w:rPr>
                <w:rFonts w:ascii="Times New Roman" w:hAnsi="Times New Roman"/>
                <w:bCs/>
                <w:iCs/>
                <w:sz w:val="24"/>
                <w:szCs w:val="24"/>
              </w:rPr>
            </w:pPr>
            <w:r>
              <w:rPr>
                <w:rFonts w:ascii="Times New Roman" w:hAnsi="Times New Roman"/>
                <w:bCs/>
                <w:iCs/>
                <w:sz w:val="24"/>
                <w:szCs w:val="24"/>
              </w:rPr>
              <w:t>Уд5</w:t>
            </w:r>
          </w:p>
        </w:tc>
      </w:tr>
      <w:tr w:rsidR="0065535A" w:rsidRPr="00315F34" w14:paraId="60EBF9E3" w14:textId="77777777" w:rsidTr="007C7E2D">
        <w:trPr>
          <w:trHeight w:val="20"/>
        </w:trPr>
        <w:tc>
          <w:tcPr>
            <w:tcW w:w="771" w:type="pct"/>
            <w:vMerge w:val="restart"/>
          </w:tcPr>
          <w:p w14:paraId="360180BD" w14:textId="5C371247" w:rsidR="0065535A" w:rsidRDefault="0065535A" w:rsidP="007C7E2D">
            <w:pPr>
              <w:suppressAutoHyphens/>
              <w:rPr>
                <w:rFonts w:ascii="Times New Roman" w:hAnsi="Times New Roman"/>
                <w:b/>
                <w:bCs/>
                <w:color w:val="000000"/>
                <w:sz w:val="24"/>
                <w:szCs w:val="24"/>
              </w:rPr>
            </w:pPr>
            <w:r w:rsidRPr="00962AFB">
              <w:rPr>
                <w:rFonts w:ascii="Times New Roman" w:hAnsi="Times New Roman"/>
                <w:b/>
                <w:bCs/>
                <w:color w:val="000000"/>
                <w:sz w:val="24"/>
                <w:szCs w:val="24"/>
              </w:rPr>
              <w:t xml:space="preserve">Тема </w:t>
            </w:r>
            <w:r>
              <w:rPr>
                <w:rFonts w:ascii="Times New Roman" w:hAnsi="Times New Roman"/>
                <w:b/>
                <w:bCs/>
                <w:color w:val="000000"/>
                <w:sz w:val="24"/>
                <w:szCs w:val="24"/>
              </w:rPr>
              <w:t>3</w:t>
            </w:r>
            <w:r w:rsidRPr="00962AFB">
              <w:rPr>
                <w:rFonts w:ascii="Times New Roman" w:hAnsi="Times New Roman"/>
                <w:b/>
                <w:bCs/>
                <w:color w:val="000000"/>
                <w:sz w:val="24"/>
                <w:szCs w:val="24"/>
              </w:rPr>
              <w:t>.</w:t>
            </w:r>
            <w:r w:rsidR="00037DFB">
              <w:rPr>
                <w:rFonts w:ascii="Times New Roman" w:hAnsi="Times New Roman"/>
                <w:b/>
                <w:bCs/>
                <w:color w:val="000000"/>
                <w:sz w:val="24"/>
                <w:szCs w:val="24"/>
              </w:rPr>
              <w:t>1</w:t>
            </w:r>
            <w:r w:rsidRPr="00962AFB">
              <w:rPr>
                <w:rFonts w:ascii="Times New Roman" w:hAnsi="Times New Roman"/>
                <w:b/>
                <w:bCs/>
                <w:color w:val="000000"/>
                <w:sz w:val="24"/>
                <w:szCs w:val="24"/>
              </w:rPr>
              <w:t xml:space="preserve">  </w:t>
            </w:r>
            <w:r w:rsidRPr="003A37FB">
              <w:rPr>
                <w:rFonts w:ascii="Times New Roman" w:hAnsi="Times New Roman"/>
                <w:bCs/>
                <w:color w:val="000000"/>
                <w:sz w:val="24"/>
                <w:szCs w:val="24"/>
              </w:rPr>
              <w:t xml:space="preserve">Средства </w:t>
            </w:r>
            <w:r w:rsidRPr="003A37FB">
              <w:rPr>
                <w:rFonts w:ascii="Times New Roman" w:hAnsi="Times New Roman"/>
                <w:bCs/>
                <w:color w:val="000000"/>
                <w:sz w:val="24"/>
                <w:szCs w:val="24"/>
              </w:rPr>
              <w:lastRenderedPageBreak/>
              <w:t>защиты в электроустановках</w:t>
            </w:r>
          </w:p>
          <w:p w14:paraId="72B4AE5F" w14:textId="77777777" w:rsidR="0065535A" w:rsidRDefault="0065535A" w:rsidP="007C7E2D">
            <w:pPr>
              <w:suppressAutoHyphens/>
              <w:rPr>
                <w:rFonts w:ascii="Times New Roman" w:hAnsi="Times New Roman"/>
                <w:b/>
                <w:bCs/>
                <w:color w:val="000000"/>
                <w:sz w:val="24"/>
                <w:szCs w:val="24"/>
              </w:rPr>
            </w:pPr>
          </w:p>
          <w:p w14:paraId="189258F1" w14:textId="77777777" w:rsidR="0065535A" w:rsidRDefault="0065535A" w:rsidP="007C7E2D">
            <w:pPr>
              <w:suppressAutoHyphens/>
              <w:rPr>
                <w:rFonts w:ascii="Times New Roman" w:hAnsi="Times New Roman"/>
                <w:b/>
                <w:bCs/>
                <w:color w:val="000000"/>
                <w:sz w:val="24"/>
                <w:szCs w:val="24"/>
              </w:rPr>
            </w:pPr>
          </w:p>
          <w:p w14:paraId="416AD4B7" w14:textId="77777777" w:rsidR="0065535A" w:rsidRPr="00315F34" w:rsidRDefault="0065535A" w:rsidP="007C7E2D">
            <w:pPr>
              <w:suppressAutoHyphens/>
              <w:rPr>
                <w:rFonts w:ascii="Times New Roman" w:hAnsi="Times New Roman"/>
                <w:b/>
                <w:bCs/>
              </w:rPr>
            </w:pPr>
          </w:p>
        </w:tc>
        <w:tc>
          <w:tcPr>
            <w:tcW w:w="1876" w:type="pct"/>
          </w:tcPr>
          <w:p w14:paraId="3A6F4F0A" w14:textId="62B62830" w:rsidR="0065535A" w:rsidRPr="00BD3462" w:rsidRDefault="00D81E99" w:rsidP="007C7E2D">
            <w:pPr>
              <w:spacing w:after="0" w:line="240" w:lineRule="auto"/>
              <w:jc w:val="both"/>
              <w:rPr>
                <w:rFonts w:ascii="Times New Roman" w:hAnsi="Times New Roman"/>
                <w:sz w:val="24"/>
                <w:szCs w:val="24"/>
              </w:rPr>
            </w:pPr>
            <w:r>
              <w:rPr>
                <w:rFonts w:ascii="Times New Roman" w:hAnsi="Times New Roman"/>
                <w:bCs/>
                <w:sz w:val="24"/>
                <w:szCs w:val="24"/>
              </w:rPr>
              <w:lastRenderedPageBreak/>
              <w:t xml:space="preserve">1. </w:t>
            </w:r>
            <w:r w:rsidR="0065535A" w:rsidRPr="00F049E6">
              <w:rPr>
                <w:rFonts w:ascii="Times New Roman" w:hAnsi="Times New Roman"/>
                <w:bCs/>
                <w:sz w:val="24"/>
                <w:szCs w:val="24"/>
              </w:rPr>
              <w:t>Понятие защитного заземления. Назначение и устройство заземлителей.</w:t>
            </w:r>
            <w:r w:rsidR="0065535A">
              <w:rPr>
                <w:rFonts w:ascii="Times New Roman" w:hAnsi="Times New Roman"/>
                <w:bCs/>
                <w:sz w:val="24"/>
                <w:szCs w:val="24"/>
              </w:rPr>
              <w:t xml:space="preserve"> </w:t>
            </w:r>
            <w:r w:rsidR="0065535A" w:rsidRPr="00F049E6">
              <w:rPr>
                <w:rFonts w:ascii="Times New Roman" w:hAnsi="Times New Roman"/>
                <w:bCs/>
                <w:sz w:val="24"/>
                <w:szCs w:val="24"/>
              </w:rPr>
              <w:t xml:space="preserve">Расчёт защитного </w:t>
            </w:r>
            <w:r w:rsidR="0065535A" w:rsidRPr="00F049E6">
              <w:rPr>
                <w:rFonts w:ascii="Times New Roman" w:hAnsi="Times New Roman"/>
                <w:bCs/>
                <w:sz w:val="24"/>
                <w:szCs w:val="24"/>
              </w:rPr>
              <w:lastRenderedPageBreak/>
              <w:t>заземления</w:t>
            </w:r>
          </w:p>
        </w:tc>
        <w:tc>
          <w:tcPr>
            <w:tcW w:w="855" w:type="pct"/>
            <w:vAlign w:val="center"/>
          </w:tcPr>
          <w:p w14:paraId="5B381550" w14:textId="77777777" w:rsidR="0065535A" w:rsidRPr="00890FD8" w:rsidRDefault="0065535A" w:rsidP="007C7E2D">
            <w:pPr>
              <w:jc w:val="center"/>
              <w:rPr>
                <w:rFonts w:ascii="Times New Roman" w:hAnsi="Times New Roman"/>
                <w:i/>
              </w:rPr>
            </w:pPr>
            <w:r>
              <w:rPr>
                <w:rFonts w:ascii="Times New Roman" w:hAnsi="Times New Roman"/>
                <w:i/>
              </w:rPr>
              <w:lastRenderedPageBreak/>
              <w:t>4</w:t>
            </w:r>
          </w:p>
        </w:tc>
        <w:tc>
          <w:tcPr>
            <w:tcW w:w="760" w:type="pct"/>
            <w:vMerge/>
          </w:tcPr>
          <w:p w14:paraId="1196805F" w14:textId="77777777" w:rsidR="0065535A" w:rsidRPr="00315F34" w:rsidRDefault="0065535A" w:rsidP="007C7E2D">
            <w:pPr>
              <w:rPr>
                <w:rFonts w:ascii="Times New Roman" w:hAnsi="Times New Roman"/>
                <w:b/>
              </w:rPr>
            </w:pPr>
          </w:p>
        </w:tc>
        <w:tc>
          <w:tcPr>
            <w:tcW w:w="738" w:type="pct"/>
            <w:vMerge/>
          </w:tcPr>
          <w:p w14:paraId="55C77BFA" w14:textId="77777777" w:rsidR="0065535A" w:rsidRPr="00315F34" w:rsidRDefault="0065535A" w:rsidP="007C7E2D">
            <w:pPr>
              <w:rPr>
                <w:rFonts w:ascii="Times New Roman" w:hAnsi="Times New Roman"/>
                <w:b/>
              </w:rPr>
            </w:pPr>
          </w:p>
        </w:tc>
      </w:tr>
      <w:tr w:rsidR="0065535A" w:rsidRPr="00315F34" w14:paraId="72FA4A30" w14:textId="77777777" w:rsidTr="007C7E2D">
        <w:trPr>
          <w:trHeight w:val="20"/>
        </w:trPr>
        <w:tc>
          <w:tcPr>
            <w:tcW w:w="771" w:type="pct"/>
            <w:vMerge/>
          </w:tcPr>
          <w:p w14:paraId="57DE7206" w14:textId="77777777" w:rsidR="0065535A" w:rsidRPr="00315F34" w:rsidRDefault="0065535A" w:rsidP="007C7E2D">
            <w:pPr>
              <w:suppressAutoHyphens/>
              <w:rPr>
                <w:rFonts w:ascii="Times New Roman" w:hAnsi="Times New Roman"/>
                <w:b/>
                <w:bCs/>
              </w:rPr>
            </w:pPr>
          </w:p>
        </w:tc>
        <w:tc>
          <w:tcPr>
            <w:tcW w:w="1876" w:type="pct"/>
          </w:tcPr>
          <w:p w14:paraId="0BC933FD" w14:textId="0130AC4F" w:rsidR="0065535A" w:rsidRPr="00F049E6" w:rsidRDefault="00D81E99" w:rsidP="007C7E2D">
            <w:pPr>
              <w:spacing w:after="0" w:line="240" w:lineRule="auto"/>
              <w:jc w:val="both"/>
              <w:rPr>
                <w:rFonts w:ascii="Times New Roman" w:hAnsi="Times New Roman"/>
                <w:sz w:val="24"/>
                <w:szCs w:val="24"/>
              </w:rPr>
            </w:pPr>
            <w:r>
              <w:rPr>
                <w:rFonts w:ascii="Times New Roman" w:hAnsi="Times New Roman"/>
                <w:bCs/>
                <w:sz w:val="24"/>
                <w:szCs w:val="24"/>
              </w:rPr>
              <w:t xml:space="preserve">2. </w:t>
            </w:r>
            <w:r w:rsidR="0065535A" w:rsidRPr="00F049E6">
              <w:rPr>
                <w:rFonts w:ascii="Times New Roman" w:hAnsi="Times New Roman"/>
                <w:bCs/>
                <w:sz w:val="24"/>
                <w:szCs w:val="24"/>
              </w:rPr>
              <w:t>Защитное отключение.</w:t>
            </w:r>
            <w:r w:rsidR="0065535A" w:rsidRPr="00F049E6">
              <w:rPr>
                <w:rFonts w:ascii="Times New Roman" w:hAnsi="Times New Roman"/>
                <w:sz w:val="24"/>
                <w:szCs w:val="24"/>
              </w:rPr>
              <w:t xml:space="preserve"> УЗО</w:t>
            </w:r>
          </w:p>
          <w:p w14:paraId="40DC224A" w14:textId="77777777" w:rsidR="0065535A" w:rsidRPr="00BD3462" w:rsidRDefault="0065535A" w:rsidP="007C7E2D">
            <w:pPr>
              <w:spacing w:after="0" w:line="240" w:lineRule="auto"/>
              <w:jc w:val="both"/>
              <w:rPr>
                <w:rFonts w:ascii="Times New Roman" w:hAnsi="Times New Roman"/>
                <w:sz w:val="24"/>
                <w:szCs w:val="24"/>
              </w:rPr>
            </w:pPr>
            <w:r w:rsidRPr="00F049E6">
              <w:rPr>
                <w:rFonts w:ascii="Times New Roman" w:hAnsi="Times New Roman"/>
                <w:bCs/>
                <w:sz w:val="24"/>
                <w:szCs w:val="24"/>
              </w:rPr>
              <w:t>Зануление.</w:t>
            </w:r>
          </w:p>
        </w:tc>
        <w:tc>
          <w:tcPr>
            <w:tcW w:w="855" w:type="pct"/>
            <w:vAlign w:val="center"/>
          </w:tcPr>
          <w:p w14:paraId="581C3F42" w14:textId="77777777" w:rsidR="0065535A" w:rsidRPr="00890FD8" w:rsidRDefault="0065535A" w:rsidP="007C7E2D">
            <w:pPr>
              <w:jc w:val="center"/>
              <w:rPr>
                <w:rFonts w:ascii="Times New Roman" w:hAnsi="Times New Roman"/>
                <w:i/>
              </w:rPr>
            </w:pPr>
            <w:r w:rsidRPr="00890FD8">
              <w:rPr>
                <w:rFonts w:ascii="Times New Roman" w:hAnsi="Times New Roman"/>
                <w:i/>
              </w:rPr>
              <w:t>2</w:t>
            </w:r>
          </w:p>
        </w:tc>
        <w:tc>
          <w:tcPr>
            <w:tcW w:w="760" w:type="pct"/>
            <w:vMerge/>
          </w:tcPr>
          <w:p w14:paraId="4EB3A0AA" w14:textId="77777777" w:rsidR="0065535A" w:rsidRPr="00315F34" w:rsidRDefault="0065535A" w:rsidP="007C7E2D">
            <w:pPr>
              <w:rPr>
                <w:rFonts w:ascii="Times New Roman" w:hAnsi="Times New Roman"/>
                <w:b/>
              </w:rPr>
            </w:pPr>
          </w:p>
        </w:tc>
        <w:tc>
          <w:tcPr>
            <w:tcW w:w="738" w:type="pct"/>
            <w:vMerge/>
          </w:tcPr>
          <w:p w14:paraId="5C2783DB" w14:textId="77777777" w:rsidR="0065535A" w:rsidRPr="00315F34" w:rsidRDefault="0065535A" w:rsidP="007C7E2D">
            <w:pPr>
              <w:rPr>
                <w:rFonts w:ascii="Times New Roman" w:hAnsi="Times New Roman"/>
                <w:b/>
              </w:rPr>
            </w:pPr>
          </w:p>
        </w:tc>
      </w:tr>
      <w:tr w:rsidR="0065535A" w:rsidRPr="00315F34" w14:paraId="10E702E2" w14:textId="77777777" w:rsidTr="007C7E2D">
        <w:trPr>
          <w:trHeight w:val="20"/>
        </w:trPr>
        <w:tc>
          <w:tcPr>
            <w:tcW w:w="771" w:type="pct"/>
            <w:vMerge/>
          </w:tcPr>
          <w:p w14:paraId="06FD0748" w14:textId="77777777" w:rsidR="0065535A" w:rsidRPr="00315F34" w:rsidRDefault="0065535A" w:rsidP="007C7E2D">
            <w:pPr>
              <w:suppressAutoHyphens/>
              <w:rPr>
                <w:rFonts w:ascii="Times New Roman" w:hAnsi="Times New Roman"/>
                <w:b/>
                <w:bCs/>
              </w:rPr>
            </w:pPr>
          </w:p>
        </w:tc>
        <w:tc>
          <w:tcPr>
            <w:tcW w:w="1876" w:type="pct"/>
          </w:tcPr>
          <w:p w14:paraId="340D01BD" w14:textId="18D597BE" w:rsidR="0065535A" w:rsidRPr="00315F34" w:rsidRDefault="0024617C" w:rsidP="007C7E2D">
            <w:pPr>
              <w:suppressAutoHyphens/>
              <w:rPr>
                <w:rFonts w:ascii="Times New Roman" w:hAnsi="Times New Roman"/>
                <w:b/>
                <w:bCs/>
              </w:rPr>
            </w:pPr>
            <w:r>
              <w:rPr>
                <w:rFonts w:ascii="Times New Roman" w:hAnsi="Times New Roman"/>
                <w:sz w:val="24"/>
                <w:szCs w:val="24"/>
              </w:rPr>
              <w:t xml:space="preserve">3. </w:t>
            </w:r>
            <w:r w:rsidR="0065535A" w:rsidRPr="00F049E6">
              <w:rPr>
                <w:rFonts w:ascii="Times New Roman" w:hAnsi="Times New Roman"/>
                <w:sz w:val="24"/>
                <w:szCs w:val="24"/>
              </w:rPr>
              <w:t>Электрозащитные средства. Плакаты и знаки безопасности.</w:t>
            </w:r>
          </w:p>
        </w:tc>
        <w:tc>
          <w:tcPr>
            <w:tcW w:w="855" w:type="pct"/>
            <w:vAlign w:val="center"/>
          </w:tcPr>
          <w:p w14:paraId="72088C6B" w14:textId="77777777" w:rsidR="0065535A" w:rsidRPr="00890FD8" w:rsidRDefault="0065535A" w:rsidP="007C7E2D">
            <w:pPr>
              <w:jc w:val="center"/>
              <w:rPr>
                <w:rFonts w:ascii="Times New Roman" w:hAnsi="Times New Roman"/>
                <w:i/>
              </w:rPr>
            </w:pPr>
            <w:r>
              <w:rPr>
                <w:rFonts w:ascii="Times New Roman" w:hAnsi="Times New Roman"/>
                <w:i/>
              </w:rPr>
              <w:t>2</w:t>
            </w:r>
          </w:p>
        </w:tc>
        <w:tc>
          <w:tcPr>
            <w:tcW w:w="760" w:type="pct"/>
            <w:vMerge/>
          </w:tcPr>
          <w:p w14:paraId="4CFFE021" w14:textId="77777777" w:rsidR="0065535A" w:rsidRPr="00315F34" w:rsidRDefault="0065535A" w:rsidP="007C7E2D">
            <w:pPr>
              <w:rPr>
                <w:rFonts w:ascii="Times New Roman" w:hAnsi="Times New Roman"/>
                <w:b/>
              </w:rPr>
            </w:pPr>
          </w:p>
        </w:tc>
        <w:tc>
          <w:tcPr>
            <w:tcW w:w="738" w:type="pct"/>
            <w:vMerge/>
          </w:tcPr>
          <w:p w14:paraId="0F462430" w14:textId="77777777" w:rsidR="0065535A" w:rsidRPr="00315F34" w:rsidRDefault="0065535A" w:rsidP="007C7E2D">
            <w:pPr>
              <w:rPr>
                <w:rFonts w:ascii="Times New Roman" w:hAnsi="Times New Roman"/>
                <w:b/>
              </w:rPr>
            </w:pPr>
          </w:p>
        </w:tc>
      </w:tr>
      <w:tr w:rsidR="0065535A" w:rsidRPr="00315F34" w14:paraId="37F94BA4" w14:textId="77777777" w:rsidTr="007C7E2D">
        <w:trPr>
          <w:trHeight w:val="20"/>
        </w:trPr>
        <w:tc>
          <w:tcPr>
            <w:tcW w:w="771" w:type="pct"/>
            <w:vMerge/>
          </w:tcPr>
          <w:p w14:paraId="0966497C" w14:textId="77777777" w:rsidR="0065535A" w:rsidRPr="00315F34" w:rsidRDefault="0065535A" w:rsidP="007C7E2D">
            <w:pPr>
              <w:suppressAutoHyphens/>
              <w:rPr>
                <w:rFonts w:ascii="Times New Roman" w:hAnsi="Times New Roman"/>
                <w:b/>
                <w:bCs/>
              </w:rPr>
            </w:pPr>
          </w:p>
        </w:tc>
        <w:tc>
          <w:tcPr>
            <w:tcW w:w="1876" w:type="pct"/>
          </w:tcPr>
          <w:p w14:paraId="341DC20F" w14:textId="77777777" w:rsidR="0065535A" w:rsidRPr="00315F34" w:rsidRDefault="0065535A" w:rsidP="007C7E2D">
            <w:pPr>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855" w:type="pct"/>
            <w:vAlign w:val="center"/>
          </w:tcPr>
          <w:p w14:paraId="74AA9323" w14:textId="77777777" w:rsidR="0065535A" w:rsidRPr="00890FD8" w:rsidRDefault="0065535A" w:rsidP="007C7E2D">
            <w:pPr>
              <w:jc w:val="center"/>
              <w:rPr>
                <w:rFonts w:ascii="Times New Roman" w:hAnsi="Times New Roman"/>
                <w:bCs/>
              </w:rPr>
            </w:pPr>
          </w:p>
        </w:tc>
        <w:tc>
          <w:tcPr>
            <w:tcW w:w="760" w:type="pct"/>
            <w:vMerge/>
          </w:tcPr>
          <w:p w14:paraId="4EDB8FD0" w14:textId="77777777" w:rsidR="0065535A" w:rsidRPr="00315F34" w:rsidRDefault="0065535A" w:rsidP="007C7E2D">
            <w:pPr>
              <w:rPr>
                <w:rFonts w:ascii="Times New Roman" w:hAnsi="Times New Roman"/>
                <w:b/>
              </w:rPr>
            </w:pPr>
          </w:p>
        </w:tc>
        <w:tc>
          <w:tcPr>
            <w:tcW w:w="738" w:type="pct"/>
            <w:vMerge/>
          </w:tcPr>
          <w:p w14:paraId="58290031" w14:textId="77777777" w:rsidR="0065535A" w:rsidRPr="00315F34" w:rsidRDefault="0065535A" w:rsidP="007C7E2D">
            <w:pPr>
              <w:rPr>
                <w:rFonts w:ascii="Times New Roman" w:hAnsi="Times New Roman"/>
                <w:b/>
              </w:rPr>
            </w:pPr>
          </w:p>
        </w:tc>
      </w:tr>
      <w:tr w:rsidR="0065535A" w:rsidRPr="00315F34" w14:paraId="2F44501F" w14:textId="77777777" w:rsidTr="003A37FB">
        <w:trPr>
          <w:trHeight w:val="20"/>
        </w:trPr>
        <w:tc>
          <w:tcPr>
            <w:tcW w:w="771" w:type="pct"/>
            <w:vMerge/>
          </w:tcPr>
          <w:p w14:paraId="71D7A55F" w14:textId="77777777" w:rsidR="0065535A" w:rsidRPr="00315F34" w:rsidRDefault="0065535A" w:rsidP="007C7E2D">
            <w:pPr>
              <w:suppressAutoHyphens/>
              <w:rPr>
                <w:rFonts w:ascii="Times New Roman" w:hAnsi="Times New Roman"/>
                <w:b/>
                <w:bCs/>
              </w:rPr>
            </w:pPr>
          </w:p>
        </w:tc>
        <w:tc>
          <w:tcPr>
            <w:tcW w:w="1876" w:type="pct"/>
          </w:tcPr>
          <w:p w14:paraId="78F022B2" w14:textId="22390BF6" w:rsidR="0065535A" w:rsidRPr="00F049E6" w:rsidRDefault="003A37FB" w:rsidP="003A37FB">
            <w:pPr>
              <w:suppressAutoHyphens/>
              <w:jc w:val="both"/>
              <w:rPr>
                <w:rFonts w:ascii="Times New Roman" w:hAnsi="Times New Roman"/>
                <w:sz w:val="24"/>
                <w:szCs w:val="24"/>
              </w:rPr>
            </w:pPr>
            <w:r w:rsidRPr="003A37FB">
              <w:rPr>
                <w:rFonts w:ascii="Times New Roman" w:hAnsi="Times New Roman"/>
                <w:b/>
                <w:sz w:val="24"/>
                <w:szCs w:val="24"/>
              </w:rPr>
              <w:t>Практическое занятие 2</w:t>
            </w:r>
            <w:r w:rsidR="0065535A" w:rsidRPr="003A37FB">
              <w:rPr>
                <w:rFonts w:ascii="Times New Roman" w:hAnsi="Times New Roman"/>
                <w:b/>
                <w:sz w:val="24"/>
                <w:szCs w:val="24"/>
              </w:rPr>
              <w:t>.</w:t>
            </w:r>
            <w:r>
              <w:rPr>
                <w:rFonts w:ascii="Times New Roman" w:hAnsi="Times New Roman"/>
                <w:sz w:val="24"/>
                <w:szCs w:val="24"/>
              </w:rPr>
              <w:t xml:space="preserve"> </w:t>
            </w:r>
            <w:r w:rsidR="0065535A" w:rsidRPr="00175EA9">
              <w:rPr>
                <w:rFonts w:ascii="Times New Roman" w:hAnsi="Times New Roman"/>
                <w:sz w:val="24"/>
                <w:szCs w:val="24"/>
              </w:rPr>
              <w:t>Расчёт защитного заземления.</w:t>
            </w:r>
          </w:p>
        </w:tc>
        <w:tc>
          <w:tcPr>
            <w:tcW w:w="855" w:type="pct"/>
          </w:tcPr>
          <w:p w14:paraId="2F700A2A" w14:textId="77777777" w:rsidR="0065535A" w:rsidRDefault="0065535A" w:rsidP="003A37FB">
            <w:pPr>
              <w:jc w:val="center"/>
              <w:rPr>
                <w:rFonts w:ascii="Times New Roman" w:hAnsi="Times New Roman"/>
              </w:rPr>
            </w:pPr>
          </w:p>
          <w:p w14:paraId="7842BEB4" w14:textId="77777777" w:rsidR="0065535A" w:rsidRPr="00890FD8" w:rsidRDefault="0065535A" w:rsidP="003A37FB">
            <w:pPr>
              <w:jc w:val="center"/>
              <w:rPr>
                <w:rFonts w:ascii="Times New Roman" w:hAnsi="Times New Roman"/>
              </w:rPr>
            </w:pPr>
            <w:r w:rsidRPr="00890FD8">
              <w:rPr>
                <w:rFonts w:ascii="Times New Roman" w:hAnsi="Times New Roman"/>
              </w:rPr>
              <w:t>2</w:t>
            </w:r>
          </w:p>
        </w:tc>
        <w:tc>
          <w:tcPr>
            <w:tcW w:w="760" w:type="pct"/>
            <w:vMerge/>
          </w:tcPr>
          <w:p w14:paraId="339AEA3D" w14:textId="77777777" w:rsidR="0065535A" w:rsidRPr="00315F34" w:rsidRDefault="0065535A" w:rsidP="007C7E2D">
            <w:pPr>
              <w:rPr>
                <w:rFonts w:ascii="Times New Roman" w:hAnsi="Times New Roman"/>
                <w:b/>
              </w:rPr>
            </w:pPr>
          </w:p>
        </w:tc>
        <w:tc>
          <w:tcPr>
            <w:tcW w:w="738" w:type="pct"/>
            <w:vMerge/>
          </w:tcPr>
          <w:p w14:paraId="591900E6" w14:textId="77777777" w:rsidR="0065535A" w:rsidRPr="00315F34" w:rsidRDefault="0065535A" w:rsidP="007C7E2D">
            <w:pPr>
              <w:rPr>
                <w:rFonts w:ascii="Times New Roman" w:hAnsi="Times New Roman"/>
                <w:b/>
              </w:rPr>
            </w:pPr>
          </w:p>
        </w:tc>
      </w:tr>
      <w:tr w:rsidR="0065535A" w:rsidRPr="00315F34" w14:paraId="6CB8CCFD" w14:textId="77777777" w:rsidTr="007C7E2D">
        <w:trPr>
          <w:trHeight w:val="20"/>
        </w:trPr>
        <w:tc>
          <w:tcPr>
            <w:tcW w:w="2647" w:type="pct"/>
            <w:gridSpan w:val="2"/>
          </w:tcPr>
          <w:p w14:paraId="6AC2838F" w14:textId="77777777" w:rsidR="0065535A" w:rsidRPr="00175EA9" w:rsidRDefault="0065535A" w:rsidP="007C7E2D">
            <w:pPr>
              <w:suppressAutoHyphens/>
              <w:rPr>
                <w:rFonts w:ascii="Times New Roman" w:hAnsi="Times New Roman"/>
                <w:sz w:val="24"/>
                <w:szCs w:val="24"/>
              </w:rPr>
            </w:pPr>
            <w:r w:rsidRPr="00175EA9">
              <w:rPr>
                <w:rFonts w:ascii="Times New Roman" w:hAnsi="Times New Roman"/>
                <w:b/>
                <w:sz w:val="24"/>
                <w:szCs w:val="24"/>
              </w:rPr>
              <w:t>Тема 4. Организационные и технические мероприятия, обеспечивающие безопасность работ с электрооборудованием.</w:t>
            </w:r>
          </w:p>
        </w:tc>
        <w:tc>
          <w:tcPr>
            <w:tcW w:w="855" w:type="pct"/>
            <w:vAlign w:val="center"/>
          </w:tcPr>
          <w:p w14:paraId="433DFE09" w14:textId="77777777" w:rsidR="0065535A" w:rsidRPr="0023726A" w:rsidRDefault="0065535A" w:rsidP="007C7E2D">
            <w:pPr>
              <w:jc w:val="center"/>
              <w:rPr>
                <w:rFonts w:ascii="Times New Roman" w:hAnsi="Times New Roman"/>
                <w:b/>
                <w:i/>
              </w:rPr>
            </w:pPr>
            <w:r w:rsidRPr="0023726A">
              <w:rPr>
                <w:rFonts w:ascii="Times New Roman" w:hAnsi="Times New Roman"/>
                <w:b/>
                <w:i/>
              </w:rPr>
              <w:t>8</w:t>
            </w:r>
          </w:p>
        </w:tc>
        <w:tc>
          <w:tcPr>
            <w:tcW w:w="760" w:type="pct"/>
            <w:vMerge w:val="restart"/>
          </w:tcPr>
          <w:p w14:paraId="3C476720" w14:textId="77777777" w:rsidR="0065535A" w:rsidRDefault="0065535A" w:rsidP="007C7E2D">
            <w:pPr>
              <w:spacing w:after="0" w:line="240" w:lineRule="auto"/>
              <w:ind w:left="29"/>
              <w:jc w:val="center"/>
              <w:rPr>
                <w:rFonts w:ascii="Times New Roman" w:hAnsi="Times New Roman"/>
                <w:iCs/>
                <w:sz w:val="24"/>
                <w:szCs w:val="24"/>
              </w:rPr>
            </w:pPr>
            <w:r>
              <w:rPr>
                <w:rFonts w:ascii="Times New Roman" w:hAnsi="Times New Roman"/>
                <w:iCs/>
                <w:sz w:val="24"/>
                <w:szCs w:val="24"/>
              </w:rPr>
              <w:t>ОК 01</w:t>
            </w:r>
          </w:p>
          <w:p w14:paraId="1A4C17E2" w14:textId="77777777" w:rsidR="0065535A" w:rsidRDefault="0065535A" w:rsidP="007C7E2D">
            <w:pPr>
              <w:spacing w:after="0" w:line="240" w:lineRule="auto"/>
              <w:ind w:left="29"/>
              <w:jc w:val="center"/>
              <w:rPr>
                <w:rFonts w:ascii="Times New Roman" w:hAnsi="Times New Roman"/>
                <w:iCs/>
                <w:sz w:val="24"/>
                <w:szCs w:val="24"/>
              </w:rPr>
            </w:pPr>
            <w:r>
              <w:rPr>
                <w:rFonts w:ascii="Times New Roman" w:hAnsi="Times New Roman"/>
                <w:iCs/>
                <w:sz w:val="24"/>
                <w:szCs w:val="24"/>
              </w:rPr>
              <w:t>ОК 04</w:t>
            </w:r>
          </w:p>
          <w:p w14:paraId="743D0A19" w14:textId="77777777" w:rsidR="0065535A" w:rsidRDefault="0065535A" w:rsidP="007C7E2D">
            <w:pPr>
              <w:spacing w:after="0" w:line="240" w:lineRule="auto"/>
              <w:ind w:left="29"/>
              <w:jc w:val="center"/>
              <w:rPr>
                <w:rFonts w:ascii="Times New Roman" w:hAnsi="Times New Roman"/>
                <w:iCs/>
                <w:sz w:val="24"/>
                <w:szCs w:val="24"/>
              </w:rPr>
            </w:pPr>
            <w:r>
              <w:rPr>
                <w:rFonts w:ascii="Times New Roman" w:hAnsi="Times New Roman"/>
                <w:iCs/>
                <w:sz w:val="24"/>
                <w:szCs w:val="24"/>
              </w:rPr>
              <w:t xml:space="preserve"> ОК 05</w:t>
            </w:r>
          </w:p>
          <w:p w14:paraId="64B9487B" w14:textId="77777777" w:rsidR="0065535A" w:rsidRDefault="0065535A" w:rsidP="007C7E2D">
            <w:pPr>
              <w:spacing w:after="0" w:line="240" w:lineRule="auto"/>
              <w:ind w:left="29"/>
              <w:jc w:val="center"/>
              <w:rPr>
                <w:rFonts w:ascii="Times New Roman" w:hAnsi="Times New Roman"/>
                <w:iCs/>
                <w:sz w:val="24"/>
                <w:szCs w:val="24"/>
              </w:rPr>
            </w:pPr>
            <w:r>
              <w:rPr>
                <w:rFonts w:ascii="Times New Roman" w:hAnsi="Times New Roman"/>
                <w:iCs/>
                <w:sz w:val="24"/>
                <w:szCs w:val="24"/>
              </w:rPr>
              <w:t xml:space="preserve"> ОК 07</w:t>
            </w:r>
          </w:p>
          <w:p w14:paraId="35A0EA62" w14:textId="77777777" w:rsidR="0065535A" w:rsidRDefault="0065535A" w:rsidP="007C7E2D">
            <w:pPr>
              <w:spacing w:after="0" w:line="240" w:lineRule="auto"/>
              <w:ind w:left="29"/>
              <w:jc w:val="center"/>
              <w:rPr>
                <w:rFonts w:ascii="Times New Roman" w:hAnsi="Times New Roman"/>
                <w:sz w:val="24"/>
                <w:szCs w:val="24"/>
              </w:rPr>
            </w:pPr>
            <w:r>
              <w:rPr>
                <w:rFonts w:ascii="Times New Roman" w:hAnsi="Times New Roman"/>
                <w:sz w:val="24"/>
                <w:szCs w:val="24"/>
              </w:rPr>
              <w:t>ПК 1.1</w:t>
            </w:r>
          </w:p>
          <w:p w14:paraId="794C76E8" w14:textId="77777777" w:rsidR="0065535A" w:rsidRDefault="0065535A" w:rsidP="007C7E2D">
            <w:pPr>
              <w:spacing w:after="0" w:line="240" w:lineRule="auto"/>
              <w:ind w:left="29"/>
              <w:jc w:val="center"/>
              <w:rPr>
                <w:rFonts w:ascii="Times New Roman" w:hAnsi="Times New Roman"/>
                <w:sz w:val="24"/>
                <w:szCs w:val="24"/>
              </w:rPr>
            </w:pPr>
            <w:r>
              <w:rPr>
                <w:rFonts w:ascii="Times New Roman" w:hAnsi="Times New Roman"/>
                <w:sz w:val="24"/>
                <w:szCs w:val="24"/>
              </w:rPr>
              <w:t xml:space="preserve"> ПК 1.2</w:t>
            </w:r>
          </w:p>
          <w:p w14:paraId="057AA329" w14:textId="77777777" w:rsidR="0065535A" w:rsidRPr="00FB3BAB" w:rsidRDefault="0065535A" w:rsidP="007C7E2D">
            <w:pPr>
              <w:spacing w:after="0" w:line="240" w:lineRule="auto"/>
              <w:ind w:left="29"/>
              <w:jc w:val="center"/>
              <w:rPr>
                <w:rFonts w:ascii="Times New Roman" w:hAnsi="Times New Roman"/>
                <w:sz w:val="24"/>
                <w:szCs w:val="24"/>
              </w:rPr>
            </w:pPr>
            <w:r>
              <w:rPr>
                <w:rFonts w:ascii="Times New Roman" w:hAnsi="Times New Roman"/>
                <w:sz w:val="24"/>
                <w:szCs w:val="24"/>
              </w:rPr>
              <w:t xml:space="preserve"> ПК 1.3</w:t>
            </w:r>
          </w:p>
          <w:p w14:paraId="4CD21F8E" w14:textId="77777777" w:rsidR="0065535A" w:rsidRPr="00315F34" w:rsidRDefault="0065535A" w:rsidP="007C7E2D">
            <w:pPr>
              <w:spacing w:after="0"/>
              <w:ind w:left="29"/>
              <w:jc w:val="center"/>
              <w:rPr>
                <w:rFonts w:ascii="Times New Roman" w:hAnsi="Times New Roman"/>
                <w:b/>
                <w:bCs/>
                <w:i/>
                <w:iCs/>
              </w:rPr>
            </w:pPr>
            <w:r w:rsidRPr="00FB3BAB">
              <w:rPr>
                <w:rFonts w:ascii="Times New Roman" w:hAnsi="Times New Roman"/>
                <w:sz w:val="24"/>
                <w:szCs w:val="24"/>
              </w:rPr>
              <w:t>ПК 2.1</w:t>
            </w:r>
          </w:p>
        </w:tc>
        <w:tc>
          <w:tcPr>
            <w:tcW w:w="738" w:type="pct"/>
            <w:vMerge w:val="restart"/>
          </w:tcPr>
          <w:p w14:paraId="34116540" w14:textId="77777777" w:rsidR="0065535A" w:rsidRDefault="0065535A" w:rsidP="007C7E2D">
            <w:pPr>
              <w:spacing w:after="0"/>
              <w:rPr>
                <w:rFonts w:ascii="Times New Roman" w:hAnsi="Times New Roman"/>
                <w:bCs/>
                <w:iCs/>
                <w:sz w:val="24"/>
                <w:szCs w:val="24"/>
              </w:rPr>
            </w:pPr>
            <w:r>
              <w:rPr>
                <w:rFonts w:ascii="Times New Roman" w:hAnsi="Times New Roman"/>
                <w:bCs/>
                <w:iCs/>
                <w:sz w:val="24"/>
                <w:szCs w:val="24"/>
              </w:rPr>
              <w:t xml:space="preserve">         </w:t>
            </w:r>
            <w:r w:rsidRPr="00C20D81">
              <w:rPr>
                <w:rFonts w:ascii="Times New Roman" w:hAnsi="Times New Roman"/>
                <w:bCs/>
                <w:iCs/>
                <w:sz w:val="24"/>
                <w:szCs w:val="24"/>
              </w:rPr>
              <w:t>Уо 01.01</w:t>
            </w:r>
          </w:p>
          <w:p w14:paraId="1A6619D9" w14:textId="77777777" w:rsidR="0065535A" w:rsidRDefault="0065535A" w:rsidP="007C7E2D">
            <w:pPr>
              <w:spacing w:after="0"/>
              <w:jc w:val="center"/>
              <w:rPr>
                <w:rFonts w:ascii="Times New Roman" w:hAnsi="Times New Roman"/>
                <w:bCs/>
                <w:iCs/>
                <w:sz w:val="24"/>
                <w:szCs w:val="24"/>
              </w:rPr>
            </w:pPr>
            <w:r w:rsidRPr="00C20D81">
              <w:rPr>
                <w:rFonts w:ascii="Times New Roman" w:hAnsi="Times New Roman"/>
                <w:bCs/>
                <w:iCs/>
                <w:sz w:val="24"/>
                <w:szCs w:val="24"/>
              </w:rPr>
              <w:t>Уо 04.01</w:t>
            </w:r>
          </w:p>
          <w:p w14:paraId="59FA6C40" w14:textId="77777777" w:rsidR="0065535A" w:rsidRDefault="0065535A" w:rsidP="007C7E2D">
            <w:pPr>
              <w:spacing w:after="0"/>
              <w:jc w:val="center"/>
              <w:rPr>
                <w:rFonts w:ascii="Times New Roman" w:hAnsi="Times New Roman"/>
                <w:bCs/>
                <w:iCs/>
                <w:sz w:val="24"/>
                <w:szCs w:val="24"/>
              </w:rPr>
            </w:pPr>
            <w:r w:rsidRPr="00C20D81">
              <w:rPr>
                <w:rFonts w:ascii="Times New Roman" w:hAnsi="Times New Roman"/>
                <w:bCs/>
                <w:iCs/>
                <w:sz w:val="24"/>
                <w:szCs w:val="24"/>
              </w:rPr>
              <w:t>Уо 04.02</w:t>
            </w:r>
          </w:p>
          <w:p w14:paraId="7717CBF5" w14:textId="77777777" w:rsidR="0065535A" w:rsidRDefault="0065535A" w:rsidP="007C7E2D">
            <w:pPr>
              <w:spacing w:after="0"/>
              <w:jc w:val="center"/>
              <w:rPr>
                <w:rFonts w:ascii="Times New Roman" w:hAnsi="Times New Roman"/>
                <w:bCs/>
                <w:iCs/>
                <w:sz w:val="24"/>
                <w:szCs w:val="24"/>
              </w:rPr>
            </w:pPr>
            <w:r w:rsidRPr="00C20D81">
              <w:rPr>
                <w:rFonts w:ascii="Times New Roman" w:hAnsi="Times New Roman"/>
                <w:bCs/>
                <w:iCs/>
                <w:sz w:val="24"/>
                <w:szCs w:val="24"/>
              </w:rPr>
              <w:t>Зо 04.01</w:t>
            </w:r>
          </w:p>
          <w:p w14:paraId="66F867BE" w14:textId="77777777" w:rsidR="0065535A" w:rsidRDefault="0065535A" w:rsidP="007C7E2D">
            <w:pPr>
              <w:spacing w:after="0"/>
              <w:jc w:val="center"/>
              <w:rPr>
                <w:rFonts w:ascii="Times New Roman" w:hAnsi="Times New Roman"/>
                <w:bCs/>
                <w:iCs/>
                <w:sz w:val="24"/>
                <w:szCs w:val="24"/>
              </w:rPr>
            </w:pPr>
            <w:r w:rsidRPr="00C20D81">
              <w:rPr>
                <w:rFonts w:ascii="Times New Roman" w:hAnsi="Times New Roman"/>
                <w:bCs/>
                <w:iCs/>
                <w:sz w:val="24"/>
                <w:szCs w:val="24"/>
              </w:rPr>
              <w:t>Уо 05.01</w:t>
            </w:r>
          </w:p>
          <w:p w14:paraId="62B0DA09" w14:textId="77777777" w:rsidR="0065535A" w:rsidRDefault="0065535A" w:rsidP="007C7E2D">
            <w:pPr>
              <w:spacing w:after="0"/>
              <w:jc w:val="center"/>
              <w:rPr>
                <w:rFonts w:ascii="Times New Roman" w:hAnsi="Times New Roman"/>
                <w:bCs/>
                <w:iCs/>
                <w:sz w:val="24"/>
                <w:szCs w:val="24"/>
              </w:rPr>
            </w:pPr>
            <w:r w:rsidRPr="00C20D81">
              <w:rPr>
                <w:rFonts w:ascii="Times New Roman" w:hAnsi="Times New Roman"/>
                <w:bCs/>
                <w:iCs/>
                <w:sz w:val="24"/>
                <w:szCs w:val="24"/>
              </w:rPr>
              <w:t>Зо 05.0</w:t>
            </w:r>
            <w:r>
              <w:rPr>
                <w:rFonts w:ascii="Times New Roman" w:hAnsi="Times New Roman"/>
                <w:bCs/>
                <w:iCs/>
                <w:sz w:val="24"/>
                <w:szCs w:val="24"/>
              </w:rPr>
              <w:t>2</w:t>
            </w:r>
          </w:p>
          <w:p w14:paraId="35A96855" w14:textId="77777777" w:rsidR="0065535A" w:rsidRDefault="0065535A" w:rsidP="007C7E2D">
            <w:pPr>
              <w:spacing w:after="0"/>
              <w:jc w:val="center"/>
              <w:rPr>
                <w:rFonts w:ascii="Times New Roman" w:hAnsi="Times New Roman"/>
                <w:bCs/>
                <w:iCs/>
                <w:sz w:val="24"/>
                <w:szCs w:val="24"/>
              </w:rPr>
            </w:pPr>
            <w:r w:rsidRPr="00C20D81">
              <w:rPr>
                <w:rFonts w:ascii="Times New Roman" w:hAnsi="Times New Roman"/>
                <w:bCs/>
                <w:iCs/>
                <w:sz w:val="24"/>
                <w:szCs w:val="24"/>
              </w:rPr>
              <w:t>Уо 07.02</w:t>
            </w:r>
          </w:p>
          <w:p w14:paraId="3F144F48" w14:textId="77777777" w:rsidR="0065535A" w:rsidRDefault="0065535A" w:rsidP="007C7E2D">
            <w:pPr>
              <w:spacing w:after="0"/>
              <w:jc w:val="center"/>
              <w:rPr>
                <w:rFonts w:ascii="Times New Roman" w:hAnsi="Times New Roman"/>
                <w:bCs/>
                <w:iCs/>
                <w:sz w:val="24"/>
                <w:szCs w:val="24"/>
              </w:rPr>
            </w:pPr>
            <w:r w:rsidRPr="00890FD8">
              <w:rPr>
                <w:rFonts w:ascii="Times New Roman" w:hAnsi="Times New Roman"/>
                <w:bCs/>
                <w:iCs/>
                <w:sz w:val="24"/>
                <w:szCs w:val="24"/>
              </w:rPr>
              <w:t>Н.1.1.07</w:t>
            </w:r>
          </w:p>
          <w:p w14:paraId="09326529"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У 1.1.01</w:t>
            </w:r>
          </w:p>
          <w:p w14:paraId="6D5F8DDD"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З 1.1.05</w:t>
            </w:r>
          </w:p>
          <w:p w14:paraId="05D24B6E"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Н 1.2.01</w:t>
            </w:r>
          </w:p>
          <w:p w14:paraId="6FA45D0D"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lastRenderedPageBreak/>
              <w:t>У 1.2.03</w:t>
            </w:r>
          </w:p>
          <w:p w14:paraId="0F92AE5E"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З 1.2.03</w:t>
            </w:r>
          </w:p>
          <w:p w14:paraId="0937FC55"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Н 1.3.03</w:t>
            </w:r>
          </w:p>
          <w:p w14:paraId="43D7F47D"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У 1.3.02</w:t>
            </w:r>
          </w:p>
          <w:p w14:paraId="4ECB2E4F"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З 1.3.05</w:t>
            </w:r>
          </w:p>
          <w:p w14:paraId="63BC70CD"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Н 2.1.01</w:t>
            </w:r>
          </w:p>
          <w:p w14:paraId="4F405C16" w14:textId="7777777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У 2.1.02</w:t>
            </w:r>
          </w:p>
          <w:p w14:paraId="73199C3E" w14:textId="4FBB66D7" w:rsidR="0065535A" w:rsidRDefault="0065535A" w:rsidP="007C7E2D">
            <w:pPr>
              <w:spacing w:after="0"/>
              <w:jc w:val="center"/>
              <w:rPr>
                <w:rFonts w:ascii="Times New Roman" w:hAnsi="Times New Roman"/>
                <w:bCs/>
                <w:iCs/>
                <w:sz w:val="24"/>
                <w:szCs w:val="24"/>
              </w:rPr>
            </w:pPr>
            <w:r>
              <w:rPr>
                <w:rFonts w:ascii="Times New Roman" w:hAnsi="Times New Roman"/>
                <w:bCs/>
                <w:iCs/>
                <w:sz w:val="24"/>
                <w:szCs w:val="24"/>
              </w:rPr>
              <w:t>З 2.1.04</w:t>
            </w:r>
          </w:p>
          <w:p w14:paraId="63652689" w14:textId="0FC7EC03" w:rsidR="002F6EB9" w:rsidRDefault="002F6EB9" w:rsidP="007C7E2D">
            <w:pPr>
              <w:spacing w:after="0"/>
              <w:jc w:val="center"/>
              <w:rPr>
                <w:rFonts w:ascii="Times New Roman" w:hAnsi="Times New Roman"/>
                <w:bCs/>
                <w:iCs/>
                <w:sz w:val="24"/>
                <w:szCs w:val="24"/>
              </w:rPr>
            </w:pPr>
            <w:r>
              <w:rPr>
                <w:rFonts w:ascii="Times New Roman" w:hAnsi="Times New Roman"/>
                <w:bCs/>
                <w:iCs/>
                <w:sz w:val="24"/>
                <w:szCs w:val="24"/>
              </w:rPr>
              <w:t>Зд1</w:t>
            </w:r>
          </w:p>
          <w:p w14:paraId="03B5E2B8" w14:textId="15DF2CB0" w:rsidR="002F6EB9" w:rsidRDefault="002F6EB9" w:rsidP="007C7E2D">
            <w:pPr>
              <w:spacing w:after="0"/>
              <w:jc w:val="center"/>
              <w:rPr>
                <w:rFonts w:ascii="Times New Roman" w:hAnsi="Times New Roman"/>
                <w:bCs/>
                <w:iCs/>
                <w:sz w:val="24"/>
                <w:szCs w:val="24"/>
              </w:rPr>
            </w:pPr>
            <w:r>
              <w:rPr>
                <w:rFonts w:ascii="Times New Roman" w:hAnsi="Times New Roman"/>
                <w:bCs/>
                <w:iCs/>
                <w:sz w:val="24"/>
                <w:szCs w:val="24"/>
              </w:rPr>
              <w:t>Зд2</w:t>
            </w:r>
          </w:p>
          <w:p w14:paraId="17BC96C1" w14:textId="3164160B" w:rsidR="002F6EB9" w:rsidRDefault="002F6EB9" w:rsidP="007C7E2D">
            <w:pPr>
              <w:spacing w:after="0"/>
              <w:jc w:val="center"/>
              <w:rPr>
                <w:rFonts w:ascii="Times New Roman" w:hAnsi="Times New Roman"/>
                <w:bCs/>
                <w:iCs/>
                <w:sz w:val="24"/>
                <w:szCs w:val="24"/>
              </w:rPr>
            </w:pPr>
            <w:r>
              <w:rPr>
                <w:rFonts w:ascii="Times New Roman" w:hAnsi="Times New Roman"/>
                <w:bCs/>
                <w:iCs/>
                <w:sz w:val="24"/>
                <w:szCs w:val="24"/>
              </w:rPr>
              <w:t>Уд1</w:t>
            </w:r>
          </w:p>
          <w:p w14:paraId="2DC220F3" w14:textId="58FDB2AE" w:rsidR="002F6EB9" w:rsidRDefault="002F6EB9" w:rsidP="007C7E2D">
            <w:pPr>
              <w:spacing w:after="0"/>
              <w:jc w:val="center"/>
              <w:rPr>
                <w:rFonts w:ascii="Times New Roman" w:hAnsi="Times New Roman"/>
                <w:bCs/>
                <w:iCs/>
                <w:sz w:val="24"/>
                <w:szCs w:val="24"/>
              </w:rPr>
            </w:pPr>
            <w:r>
              <w:rPr>
                <w:rFonts w:ascii="Times New Roman" w:hAnsi="Times New Roman"/>
                <w:bCs/>
                <w:iCs/>
                <w:sz w:val="24"/>
                <w:szCs w:val="24"/>
              </w:rPr>
              <w:t>Уд2</w:t>
            </w:r>
          </w:p>
          <w:p w14:paraId="4EDB3A3E" w14:textId="68DBF2C7" w:rsidR="002F6EB9" w:rsidRDefault="002F6EB9" w:rsidP="007C7E2D">
            <w:pPr>
              <w:spacing w:after="0"/>
              <w:jc w:val="center"/>
              <w:rPr>
                <w:rFonts w:ascii="Times New Roman" w:hAnsi="Times New Roman"/>
                <w:bCs/>
                <w:iCs/>
                <w:sz w:val="24"/>
                <w:szCs w:val="24"/>
              </w:rPr>
            </w:pPr>
            <w:r>
              <w:rPr>
                <w:rFonts w:ascii="Times New Roman" w:hAnsi="Times New Roman"/>
                <w:bCs/>
                <w:iCs/>
                <w:sz w:val="24"/>
                <w:szCs w:val="24"/>
              </w:rPr>
              <w:t>Уд3</w:t>
            </w:r>
          </w:p>
          <w:p w14:paraId="388BF813" w14:textId="77777777" w:rsidR="0065535A" w:rsidRPr="00315F34" w:rsidRDefault="0065535A" w:rsidP="007C7E2D">
            <w:pPr>
              <w:spacing w:after="0"/>
              <w:jc w:val="center"/>
              <w:rPr>
                <w:rFonts w:ascii="Times New Roman" w:hAnsi="Times New Roman"/>
                <w:b/>
                <w:bCs/>
                <w:i/>
                <w:iCs/>
              </w:rPr>
            </w:pPr>
          </w:p>
        </w:tc>
      </w:tr>
      <w:tr w:rsidR="0065535A" w:rsidRPr="00315F34" w14:paraId="647FB4AF" w14:textId="77777777" w:rsidTr="007C7E2D">
        <w:trPr>
          <w:trHeight w:val="20"/>
        </w:trPr>
        <w:tc>
          <w:tcPr>
            <w:tcW w:w="771" w:type="pct"/>
            <w:vMerge w:val="restart"/>
          </w:tcPr>
          <w:p w14:paraId="089CE8D2" w14:textId="191B178B" w:rsidR="0065535A" w:rsidRPr="00315F34" w:rsidRDefault="0065535A" w:rsidP="003A37FB">
            <w:pPr>
              <w:suppressAutoHyphens/>
              <w:jc w:val="both"/>
              <w:rPr>
                <w:rFonts w:ascii="Times New Roman" w:hAnsi="Times New Roman"/>
                <w:b/>
                <w:bCs/>
              </w:rPr>
            </w:pPr>
            <w:r w:rsidRPr="00962AFB">
              <w:rPr>
                <w:rFonts w:ascii="Times New Roman" w:hAnsi="Times New Roman"/>
                <w:b/>
                <w:bCs/>
                <w:color w:val="000000"/>
                <w:sz w:val="24"/>
                <w:szCs w:val="24"/>
              </w:rPr>
              <w:t xml:space="preserve">Тема </w:t>
            </w:r>
            <w:r w:rsidR="003A37FB">
              <w:rPr>
                <w:rFonts w:ascii="Times New Roman" w:hAnsi="Times New Roman"/>
                <w:b/>
                <w:bCs/>
                <w:color w:val="000000"/>
                <w:sz w:val="24"/>
                <w:szCs w:val="24"/>
              </w:rPr>
              <w:t>4.</w:t>
            </w:r>
            <w:r w:rsidR="00037DFB">
              <w:rPr>
                <w:rFonts w:ascii="Times New Roman" w:hAnsi="Times New Roman"/>
                <w:b/>
                <w:bCs/>
                <w:color w:val="000000"/>
                <w:sz w:val="24"/>
                <w:szCs w:val="24"/>
              </w:rPr>
              <w:t xml:space="preserve">1 </w:t>
            </w:r>
            <w:r w:rsidRPr="003A37FB">
              <w:rPr>
                <w:rFonts w:ascii="Times New Roman" w:hAnsi="Times New Roman"/>
                <w:bCs/>
                <w:color w:val="000000"/>
                <w:sz w:val="24"/>
                <w:szCs w:val="24"/>
              </w:rPr>
              <w:t>Техническая эксплуатация электроустановок</w:t>
            </w:r>
          </w:p>
        </w:tc>
        <w:tc>
          <w:tcPr>
            <w:tcW w:w="1876" w:type="pct"/>
          </w:tcPr>
          <w:p w14:paraId="069C6AC7" w14:textId="41E17D6A" w:rsidR="0065535A" w:rsidRPr="00BD3462" w:rsidRDefault="0024617C" w:rsidP="003A37FB">
            <w:pPr>
              <w:spacing w:after="0" w:line="240" w:lineRule="auto"/>
              <w:jc w:val="both"/>
              <w:rPr>
                <w:rFonts w:ascii="Times New Roman" w:hAnsi="Times New Roman"/>
                <w:sz w:val="24"/>
                <w:szCs w:val="24"/>
              </w:rPr>
            </w:pPr>
            <w:r>
              <w:rPr>
                <w:rFonts w:ascii="Times New Roman" w:hAnsi="Times New Roman"/>
                <w:sz w:val="24"/>
                <w:szCs w:val="24"/>
              </w:rPr>
              <w:t xml:space="preserve">1. </w:t>
            </w:r>
            <w:r w:rsidR="0065535A" w:rsidRPr="00BD3462">
              <w:rPr>
                <w:rFonts w:ascii="Times New Roman" w:hAnsi="Times New Roman"/>
                <w:sz w:val="24"/>
                <w:szCs w:val="24"/>
              </w:rPr>
              <w:t>Организационные мероприятия, обеспечивающие безопасность работ в электроустановках</w:t>
            </w:r>
          </w:p>
          <w:p w14:paraId="39B90765" w14:textId="77777777" w:rsidR="0065535A" w:rsidRPr="00175EA9" w:rsidRDefault="0065535A" w:rsidP="003A37FB">
            <w:pPr>
              <w:suppressAutoHyphens/>
              <w:jc w:val="both"/>
              <w:rPr>
                <w:rFonts w:ascii="Times New Roman" w:hAnsi="Times New Roman"/>
                <w:sz w:val="24"/>
                <w:szCs w:val="24"/>
              </w:rPr>
            </w:pPr>
          </w:p>
        </w:tc>
        <w:tc>
          <w:tcPr>
            <w:tcW w:w="855" w:type="pct"/>
            <w:vAlign w:val="center"/>
          </w:tcPr>
          <w:p w14:paraId="0A5D82E3" w14:textId="77777777" w:rsidR="0065535A" w:rsidRPr="00890FD8" w:rsidRDefault="0065535A" w:rsidP="007C7E2D">
            <w:pPr>
              <w:jc w:val="center"/>
              <w:rPr>
                <w:rFonts w:ascii="Times New Roman" w:hAnsi="Times New Roman"/>
                <w:i/>
              </w:rPr>
            </w:pPr>
            <w:r>
              <w:rPr>
                <w:rFonts w:ascii="Times New Roman" w:hAnsi="Times New Roman"/>
                <w:i/>
              </w:rPr>
              <w:t>4</w:t>
            </w:r>
          </w:p>
        </w:tc>
        <w:tc>
          <w:tcPr>
            <w:tcW w:w="760" w:type="pct"/>
            <w:vMerge/>
          </w:tcPr>
          <w:p w14:paraId="40730619" w14:textId="77777777" w:rsidR="0065535A" w:rsidRPr="00315F34" w:rsidRDefault="0065535A" w:rsidP="007C7E2D">
            <w:pPr>
              <w:rPr>
                <w:rFonts w:ascii="Times New Roman" w:hAnsi="Times New Roman"/>
                <w:b/>
              </w:rPr>
            </w:pPr>
          </w:p>
        </w:tc>
        <w:tc>
          <w:tcPr>
            <w:tcW w:w="738" w:type="pct"/>
            <w:vMerge/>
          </w:tcPr>
          <w:p w14:paraId="17BDB970" w14:textId="77777777" w:rsidR="0065535A" w:rsidRPr="00315F34" w:rsidRDefault="0065535A" w:rsidP="007C7E2D">
            <w:pPr>
              <w:rPr>
                <w:rFonts w:ascii="Times New Roman" w:hAnsi="Times New Roman"/>
                <w:b/>
              </w:rPr>
            </w:pPr>
          </w:p>
        </w:tc>
      </w:tr>
      <w:tr w:rsidR="0065535A" w:rsidRPr="00315F34" w14:paraId="16F94B1C" w14:textId="77777777" w:rsidTr="007C7E2D">
        <w:trPr>
          <w:trHeight w:val="20"/>
        </w:trPr>
        <w:tc>
          <w:tcPr>
            <w:tcW w:w="771" w:type="pct"/>
            <w:vMerge/>
          </w:tcPr>
          <w:p w14:paraId="124383DB" w14:textId="77777777" w:rsidR="0065535A" w:rsidRPr="00315F34" w:rsidRDefault="0065535A" w:rsidP="007C7E2D">
            <w:pPr>
              <w:suppressAutoHyphens/>
              <w:rPr>
                <w:rFonts w:ascii="Times New Roman" w:hAnsi="Times New Roman"/>
                <w:b/>
                <w:bCs/>
              </w:rPr>
            </w:pPr>
          </w:p>
        </w:tc>
        <w:tc>
          <w:tcPr>
            <w:tcW w:w="1876" w:type="pct"/>
          </w:tcPr>
          <w:p w14:paraId="432619B6" w14:textId="0295147E" w:rsidR="0065535A" w:rsidRPr="00BD3462" w:rsidRDefault="0024617C" w:rsidP="003A37FB">
            <w:pPr>
              <w:spacing w:after="0" w:line="240" w:lineRule="auto"/>
              <w:jc w:val="both"/>
              <w:rPr>
                <w:rFonts w:ascii="Times New Roman" w:hAnsi="Times New Roman"/>
                <w:sz w:val="24"/>
                <w:szCs w:val="24"/>
              </w:rPr>
            </w:pPr>
            <w:r>
              <w:rPr>
                <w:rFonts w:ascii="Times New Roman" w:hAnsi="Times New Roman"/>
                <w:bCs/>
                <w:sz w:val="24"/>
                <w:szCs w:val="24"/>
              </w:rPr>
              <w:t xml:space="preserve">2. </w:t>
            </w:r>
            <w:r w:rsidR="0065535A" w:rsidRPr="00BD3462">
              <w:rPr>
                <w:rFonts w:ascii="Times New Roman" w:hAnsi="Times New Roman"/>
                <w:bCs/>
                <w:sz w:val="24"/>
                <w:szCs w:val="24"/>
              </w:rPr>
              <w:t xml:space="preserve">Понятие наряда. Единая форма наряда. </w:t>
            </w:r>
          </w:p>
          <w:p w14:paraId="27B53AF4" w14:textId="77777777" w:rsidR="0065535A" w:rsidRPr="00175EA9" w:rsidRDefault="0065535A" w:rsidP="003A37FB">
            <w:pPr>
              <w:spacing w:after="0" w:line="240" w:lineRule="auto"/>
              <w:jc w:val="both"/>
              <w:rPr>
                <w:rFonts w:ascii="Times New Roman" w:hAnsi="Times New Roman"/>
                <w:sz w:val="24"/>
                <w:szCs w:val="24"/>
              </w:rPr>
            </w:pPr>
            <w:r w:rsidRPr="00BD3462">
              <w:rPr>
                <w:rFonts w:ascii="Times New Roman" w:hAnsi="Times New Roman"/>
                <w:bCs/>
                <w:sz w:val="24"/>
                <w:szCs w:val="24"/>
              </w:rPr>
              <w:t>Порядок выдачи наряда, допуск по наряду, оформление наряда.</w:t>
            </w:r>
          </w:p>
        </w:tc>
        <w:tc>
          <w:tcPr>
            <w:tcW w:w="855" w:type="pct"/>
            <w:vAlign w:val="center"/>
          </w:tcPr>
          <w:p w14:paraId="6EA36254" w14:textId="77777777" w:rsidR="0065535A" w:rsidRPr="00890FD8" w:rsidRDefault="0065535A" w:rsidP="007C7E2D">
            <w:pPr>
              <w:jc w:val="center"/>
              <w:rPr>
                <w:rFonts w:ascii="Times New Roman" w:hAnsi="Times New Roman"/>
                <w:i/>
              </w:rPr>
            </w:pPr>
            <w:r w:rsidRPr="00890FD8">
              <w:rPr>
                <w:rFonts w:ascii="Times New Roman" w:hAnsi="Times New Roman"/>
                <w:i/>
              </w:rPr>
              <w:t>2</w:t>
            </w:r>
          </w:p>
        </w:tc>
        <w:tc>
          <w:tcPr>
            <w:tcW w:w="760" w:type="pct"/>
            <w:vMerge/>
          </w:tcPr>
          <w:p w14:paraId="0D00197E" w14:textId="77777777" w:rsidR="0065535A" w:rsidRPr="00315F34" w:rsidRDefault="0065535A" w:rsidP="007C7E2D">
            <w:pPr>
              <w:rPr>
                <w:rFonts w:ascii="Times New Roman" w:hAnsi="Times New Roman"/>
                <w:b/>
              </w:rPr>
            </w:pPr>
          </w:p>
        </w:tc>
        <w:tc>
          <w:tcPr>
            <w:tcW w:w="738" w:type="pct"/>
            <w:vMerge/>
          </w:tcPr>
          <w:p w14:paraId="57DEBCAE" w14:textId="77777777" w:rsidR="0065535A" w:rsidRPr="00315F34" w:rsidRDefault="0065535A" w:rsidP="007C7E2D">
            <w:pPr>
              <w:rPr>
                <w:rFonts w:ascii="Times New Roman" w:hAnsi="Times New Roman"/>
                <w:b/>
              </w:rPr>
            </w:pPr>
          </w:p>
        </w:tc>
      </w:tr>
      <w:tr w:rsidR="0065535A" w:rsidRPr="00315F34" w14:paraId="4F1E7C5B" w14:textId="77777777" w:rsidTr="007C7E2D">
        <w:trPr>
          <w:trHeight w:val="20"/>
        </w:trPr>
        <w:tc>
          <w:tcPr>
            <w:tcW w:w="771" w:type="pct"/>
            <w:vMerge/>
          </w:tcPr>
          <w:p w14:paraId="74C33A39" w14:textId="77777777" w:rsidR="0065535A" w:rsidRPr="00315F34" w:rsidRDefault="0065535A" w:rsidP="007C7E2D">
            <w:pPr>
              <w:suppressAutoHyphens/>
              <w:rPr>
                <w:rFonts w:ascii="Times New Roman" w:hAnsi="Times New Roman"/>
                <w:b/>
                <w:bCs/>
              </w:rPr>
            </w:pPr>
          </w:p>
        </w:tc>
        <w:tc>
          <w:tcPr>
            <w:tcW w:w="1876" w:type="pct"/>
          </w:tcPr>
          <w:p w14:paraId="009DA0BC" w14:textId="2C3FD61B" w:rsidR="0065535A" w:rsidRPr="00175EA9" w:rsidRDefault="0024617C" w:rsidP="003A37FB">
            <w:pPr>
              <w:suppressAutoHyphens/>
              <w:jc w:val="both"/>
              <w:rPr>
                <w:rFonts w:ascii="Times New Roman" w:hAnsi="Times New Roman"/>
                <w:sz w:val="24"/>
                <w:szCs w:val="24"/>
              </w:rPr>
            </w:pPr>
            <w:r>
              <w:rPr>
                <w:rFonts w:ascii="Times New Roman" w:hAnsi="Times New Roman"/>
                <w:sz w:val="24"/>
                <w:szCs w:val="24"/>
              </w:rPr>
              <w:t>3.</w:t>
            </w:r>
            <w:r w:rsidR="0065535A" w:rsidRPr="00BD3462">
              <w:rPr>
                <w:rFonts w:ascii="Times New Roman" w:hAnsi="Times New Roman"/>
                <w:sz w:val="24"/>
                <w:szCs w:val="24"/>
              </w:rPr>
              <w:t>Технические мероприятия, обеспечивающие безопасность работ в электроустановках</w:t>
            </w:r>
          </w:p>
        </w:tc>
        <w:tc>
          <w:tcPr>
            <w:tcW w:w="855" w:type="pct"/>
            <w:vAlign w:val="center"/>
          </w:tcPr>
          <w:p w14:paraId="3A2C01DF" w14:textId="77777777" w:rsidR="0065535A" w:rsidRPr="00890FD8" w:rsidRDefault="0065535A" w:rsidP="007C7E2D">
            <w:pPr>
              <w:jc w:val="center"/>
              <w:rPr>
                <w:rFonts w:ascii="Times New Roman" w:hAnsi="Times New Roman"/>
                <w:i/>
              </w:rPr>
            </w:pPr>
            <w:r w:rsidRPr="00890FD8">
              <w:rPr>
                <w:rFonts w:ascii="Times New Roman" w:hAnsi="Times New Roman"/>
                <w:i/>
              </w:rPr>
              <w:t>2</w:t>
            </w:r>
          </w:p>
        </w:tc>
        <w:tc>
          <w:tcPr>
            <w:tcW w:w="760" w:type="pct"/>
            <w:vMerge/>
          </w:tcPr>
          <w:p w14:paraId="45509CFB" w14:textId="77777777" w:rsidR="0065535A" w:rsidRPr="00315F34" w:rsidRDefault="0065535A" w:rsidP="007C7E2D">
            <w:pPr>
              <w:rPr>
                <w:rFonts w:ascii="Times New Roman" w:hAnsi="Times New Roman"/>
                <w:b/>
              </w:rPr>
            </w:pPr>
          </w:p>
        </w:tc>
        <w:tc>
          <w:tcPr>
            <w:tcW w:w="738" w:type="pct"/>
            <w:vMerge/>
          </w:tcPr>
          <w:p w14:paraId="40A32DBD" w14:textId="77777777" w:rsidR="0065535A" w:rsidRPr="00315F34" w:rsidRDefault="0065535A" w:rsidP="007C7E2D">
            <w:pPr>
              <w:rPr>
                <w:rFonts w:ascii="Times New Roman" w:hAnsi="Times New Roman"/>
                <w:b/>
              </w:rPr>
            </w:pPr>
          </w:p>
        </w:tc>
      </w:tr>
      <w:tr w:rsidR="0065535A" w:rsidRPr="00315F34" w14:paraId="65E27EE6" w14:textId="77777777" w:rsidTr="007C7E2D">
        <w:trPr>
          <w:trHeight w:val="20"/>
        </w:trPr>
        <w:tc>
          <w:tcPr>
            <w:tcW w:w="771" w:type="pct"/>
            <w:vMerge/>
          </w:tcPr>
          <w:p w14:paraId="5F95A0F3" w14:textId="77777777" w:rsidR="0065535A" w:rsidRPr="00315F34" w:rsidRDefault="0065535A" w:rsidP="007C7E2D">
            <w:pPr>
              <w:suppressAutoHyphens/>
              <w:rPr>
                <w:rFonts w:ascii="Times New Roman" w:hAnsi="Times New Roman"/>
                <w:b/>
                <w:bCs/>
              </w:rPr>
            </w:pPr>
          </w:p>
        </w:tc>
        <w:tc>
          <w:tcPr>
            <w:tcW w:w="1876" w:type="pct"/>
          </w:tcPr>
          <w:p w14:paraId="0A4C67B7" w14:textId="77777777" w:rsidR="0065535A" w:rsidRPr="00315F34" w:rsidRDefault="0065535A" w:rsidP="003A37FB">
            <w:pPr>
              <w:jc w:val="both"/>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855" w:type="pct"/>
            <w:vAlign w:val="center"/>
          </w:tcPr>
          <w:p w14:paraId="30339E5D" w14:textId="77777777" w:rsidR="0065535A" w:rsidRPr="00315F34" w:rsidRDefault="0065535A" w:rsidP="007C7E2D">
            <w:pPr>
              <w:jc w:val="center"/>
              <w:rPr>
                <w:rFonts w:ascii="Times New Roman" w:hAnsi="Times New Roman"/>
                <w:b/>
                <w:bCs/>
              </w:rPr>
            </w:pPr>
          </w:p>
        </w:tc>
        <w:tc>
          <w:tcPr>
            <w:tcW w:w="760" w:type="pct"/>
            <w:vMerge/>
          </w:tcPr>
          <w:p w14:paraId="474F292E" w14:textId="77777777" w:rsidR="0065535A" w:rsidRPr="00315F34" w:rsidRDefault="0065535A" w:rsidP="007C7E2D">
            <w:pPr>
              <w:rPr>
                <w:rFonts w:ascii="Times New Roman" w:hAnsi="Times New Roman"/>
                <w:b/>
              </w:rPr>
            </w:pPr>
          </w:p>
        </w:tc>
        <w:tc>
          <w:tcPr>
            <w:tcW w:w="738" w:type="pct"/>
            <w:vMerge/>
          </w:tcPr>
          <w:p w14:paraId="42EBA9EB" w14:textId="77777777" w:rsidR="0065535A" w:rsidRPr="00315F34" w:rsidRDefault="0065535A" w:rsidP="007C7E2D">
            <w:pPr>
              <w:rPr>
                <w:rFonts w:ascii="Times New Roman" w:hAnsi="Times New Roman"/>
                <w:b/>
              </w:rPr>
            </w:pPr>
          </w:p>
        </w:tc>
      </w:tr>
      <w:tr w:rsidR="0065535A" w:rsidRPr="00315F34" w14:paraId="5671856F" w14:textId="77777777" w:rsidTr="007C7E2D">
        <w:trPr>
          <w:trHeight w:val="20"/>
        </w:trPr>
        <w:tc>
          <w:tcPr>
            <w:tcW w:w="771" w:type="pct"/>
            <w:vMerge/>
          </w:tcPr>
          <w:p w14:paraId="3D2B384A" w14:textId="77777777" w:rsidR="0065535A" w:rsidRPr="00315F34" w:rsidRDefault="0065535A" w:rsidP="007C7E2D">
            <w:pPr>
              <w:suppressAutoHyphens/>
              <w:rPr>
                <w:rFonts w:ascii="Times New Roman" w:hAnsi="Times New Roman"/>
                <w:b/>
                <w:bCs/>
              </w:rPr>
            </w:pPr>
          </w:p>
        </w:tc>
        <w:tc>
          <w:tcPr>
            <w:tcW w:w="1876" w:type="pct"/>
          </w:tcPr>
          <w:p w14:paraId="3E1B3697" w14:textId="46303931" w:rsidR="0065535A" w:rsidRPr="00175EA9" w:rsidRDefault="003A37FB" w:rsidP="003A37FB">
            <w:pPr>
              <w:suppressAutoHyphens/>
              <w:jc w:val="both"/>
              <w:rPr>
                <w:rFonts w:ascii="Times New Roman" w:hAnsi="Times New Roman"/>
                <w:sz w:val="24"/>
                <w:szCs w:val="24"/>
              </w:rPr>
            </w:pPr>
            <w:r w:rsidRPr="003A37FB">
              <w:rPr>
                <w:rFonts w:ascii="Times New Roman" w:hAnsi="Times New Roman"/>
                <w:b/>
                <w:sz w:val="24"/>
                <w:szCs w:val="24"/>
              </w:rPr>
              <w:t>Лабораторная работа 2</w:t>
            </w:r>
            <w:r w:rsidR="0065535A" w:rsidRPr="003A37FB">
              <w:rPr>
                <w:rFonts w:ascii="Times New Roman" w:hAnsi="Times New Roman"/>
                <w:b/>
                <w:sz w:val="24"/>
                <w:szCs w:val="24"/>
              </w:rPr>
              <w:t>.</w:t>
            </w:r>
            <w:r w:rsidR="0065535A" w:rsidRPr="00175EA9">
              <w:rPr>
                <w:rFonts w:ascii="Times New Roman" w:hAnsi="Times New Roman"/>
                <w:sz w:val="24"/>
                <w:szCs w:val="24"/>
              </w:rPr>
              <w:t xml:space="preserve"> Организация без</w:t>
            </w:r>
            <w:r>
              <w:rPr>
                <w:rFonts w:ascii="Times New Roman" w:hAnsi="Times New Roman"/>
                <w:sz w:val="24"/>
                <w:szCs w:val="24"/>
              </w:rPr>
              <w:t>опасной работы электроустановки в мастерской.</w:t>
            </w:r>
          </w:p>
        </w:tc>
        <w:tc>
          <w:tcPr>
            <w:tcW w:w="855" w:type="pct"/>
            <w:vAlign w:val="center"/>
          </w:tcPr>
          <w:p w14:paraId="350A122D" w14:textId="77777777" w:rsidR="0065535A" w:rsidRPr="00890FD8" w:rsidRDefault="0065535A" w:rsidP="007C7E2D">
            <w:pPr>
              <w:jc w:val="center"/>
              <w:rPr>
                <w:rFonts w:ascii="Times New Roman" w:hAnsi="Times New Roman"/>
              </w:rPr>
            </w:pPr>
            <w:r w:rsidRPr="00890FD8">
              <w:rPr>
                <w:rFonts w:ascii="Times New Roman" w:hAnsi="Times New Roman"/>
              </w:rPr>
              <w:t>2</w:t>
            </w:r>
          </w:p>
        </w:tc>
        <w:tc>
          <w:tcPr>
            <w:tcW w:w="760" w:type="pct"/>
            <w:vMerge/>
          </w:tcPr>
          <w:p w14:paraId="5E682196" w14:textId="77777777" w:rsidR="0065535A" w:rsidRPr="00315F34" w:rsidRDefault="0065535A" w:rsidP="007C7E2D">
            <w:pPr>
              <w:rPr>
                <w:rFonts w:ascii="Times New Roman" w:hAnsi="Times New Roman"/>
                <w:b/>
              </w:rPr>
            </w:pPr>
          </w:p>
        </w:tc>
        <w:tc>
          <w:tcPr>
            <w:tcW w:w="738" w:type="pct"/>
            <w:vMerge/>
          </w:tcPr>
          <w:p w14:paraId="5BDD5E24" w14:textId="77777777" w:rsidR="0065535A" w:rsidRPr="00315F34" w:rsidRDefault="0065535A" w:rsidP="007C7E2D">
            <w:pPr>
              <w:rPr>
                <w:rFonts w:ascii="Times New Roman" w:hAnsi="Times New Roman"/>
                <w:b/>
              </w:rPr>
            </w:pPr>
          </w:p>
        </w:tc>
      </w:tr>
      <w:tr w:rsidR="0065535A" w:rsidRPr="00315F34" w14:paraId="2A8A63F6" w14:textId="77777777" w:rsidTr="007C7E2D">
        <w:trPr>
          <w:trHeight w:val="20"/>
        </w:trPr>
        <w:tc>
          <w:tcPr>
            <w:tcW w:w="2647" w:type="pct"/>
            <w:gridSpan w:val="2"/>
          </w:tcPr>
          <w:p w14:paraId="5C18E4EA" w14:textId="77777777" w:rsidR="0065535A" w:rsidRPr="00315F34" w:rsidRDefault="0065535A" w:rsidP="007C7E2D">
            <w:pPr>
              <w:suppressAutoHyphens/>
              <w:rPr>
                <w:rFonts w:ascii="Times New Roman" w:hAnsi="Times New Roman"/>
                <w:b/>
              </w:rPr>
            </w:pPr>
            <w:r w:rsidRPr="00315F34">
              <w:rPr>
                <w:rFonts w:ascii="Times New Roman" w:hAnsi="Times New Roman"/>
                <w:b/>
              </w:rPr>
              <w:t>Промежуточная аттестация</w:t>
            </w:r>
          </w:p>
        </w:tc>
        <w:tc>
          <w:tcPr>
            <w:tcW w:w="855" w:type="pct"/>
            <w:vAlign w:val="center"/>
          </w:tcPr>
          <w:p w14:paraId="4212CCEF" w14:textId="77777777" w:rsidR="0065535A" w:rsidRPr="00315F34" w:rsidRDefault="0065535A" w:rsidP="007C7E2D">
            <w:pPr>
              <w:jc w:val="center"/>
              <w:rPr>
                <w:rFonts w:ascii="Times New Roman" w:hAnsi="Times New Roman"/>
                <w:b/>
                <w:i/>
              </w:rPr>
            </w:pPr>
            <w:r>
              <w:rPr>
                <w:rFonts w:ascii="Times New Roman" w:hAnsi="Times New Roman"/>
                <w:b/>
                <w:i/>
              </w:rPr>
              <w:t>6</w:t>
            </w:r>
          </w:p>
        </w:tc>
        <w:tc>
          <w:tcPr>
            <w:tcW w:w="760" w:type="pct"/>
          </w:tcPr>
          <w:p w14:paraId="664CC430" w14:textId="77777777" w:rsidR="0065535A" w:rsidRPr="00315F34" w:rsidRDefault="0065535A" w:rsidP="007C7E2D">
            <w:pPr>
              <w:rPr>
                <w:rFonts w:ascii="Times New Roman" w:hAnsi="Times New Roman"/>
                <w:b/>
                <w:i/>
              </w:rPr>
            </w:pPr>
          </w:p>
        </w:tc>
        <w:tc>
          <w:tcPr>
            <w:tcW w:w="738" w:type="pct"/>
          </w:tcPr>
          <w:p w14:paraId="2A0F5DB3" w14:textId="77777777" w:rsidR="0065535A" w:rsidRPr="00315F34" w:rsidRDefault="0065535A" w:rsidP="007C7E2D">
            <w:pPr>
              <w:rPr>
                <w:rFonts w:ascii="Times New Roman" w:hAnsi="Times New Roman"/>
                <w:b/>
                <w:i/>
              </w:rPr>
            </w:pPr>
          </w:p>
        </w:tc>
      </w:tr>
      <w:tr w:rsidR="0065535A" w:rsidRPr="00315F34" w14:paraId="5185A4E3" w14:textId="77777777" w:rsidTr="007C7E2D">
        <w:trPr>
          <w:trHeight w:val="20"/>
        </w:trPr>
        <w:tc>
          <w:tcPr>
            <w:tcW w:w="2647" w:type="pct"/>
            <w:gridSpan w:val="2"/>
          </w:tcPr>
          <w:p w14:paraId="1A29963B" w14:textId="77777777" w:rsidR="0065535A" w:rsidRPr="00315F34" w:rsidRDefault="0065535A" w:rsidP="007C7E2D">
            <w:pPr>
              <w:rPr>
                <w:rFonts w:ascii="Times New Roman" w:hAnsi="Times New Roman"/>
                <w:b/>
                <w:bCs/>
              </w:rPr>
            </w:pPr>
            <w:r w:rsidRPr="00315F34">
              <w:rPr>
                <w:rFonts w:ascii="Times New Roman" w:hAnsi="Times New Roman"/>
                <w:b/>
                <w:bCs/>
              </w:rPr>
              <w:t>Всего:</w:t>
            </w:r>
          </w:p>
        </w:tc>
        <w:tc>
          <w:tcPr>
            <w:tcW w:w="855" w:type="pct"/>
            <w:vAlign w:val="center"/>
          </w:tcPr>
          <w:p w14:paraId="4875224F" w14:textId="77777777" w:rsidR="0065535A" w:rsidRPr="00315F34" w:rsidRDefault="0065535A" w:rsidP="007C7E2D">
            <w:pPr>
              <w:jc w:val="center"/>
              <w:rPr>
                <w:rFonts w:ascii="Times New Roman" w:hAnsi="Times New Roman"/>
                <w:b/>
                <w:bCs/>
                <w:i/>
              </w:rPr>
            </w:pPr>
            <w:r>
              <w:rPr>
                <w:rFonts w:ascii="Times New Roman" w:hAnsi="Times New Roman"/>
                <w:b/>
                <w:bCs/>
                <w:i/>
              </w:rPr>
              <w:t>41</w:t>
            </w:r>
          </w:p>
        </w:tc>
        <w:tc>
          <w:tcPr>
            <w:tcW w:w="760" w:type="pct"/>
          </w:tcPr>
          <w:p w14:paraId="50B21879" w14:textId="77777777" w:rsidR="0065535A" w:rsidRPr="00315F34" w:rsidRDefault="0065535A" w:rsidP="007C7E2D">
            <w:pPr>
              <w:rPr>
                <w:rFonts w:ascii="Times New Roman" w:hAnsi="Times New Roman"/>
                <w:b/>
                <w:bCs/>
                <w:i/>
              </w:rPr>
            </w:pPr>
          </w:p>
        </w:tc>
        <w:tc>
          <w:tcPr>
            <w:tcW w:w="738" w:type="pct"/>
          </w:tcPr>
          <w:p w14:paraId="5B61C9C0" w14:textId="77777777" w:rsidR="0065535A" w:rsidRPr="00315F34" w:rsidRDefault="0065535A" w:rsidP="007C7E2D">
            <w:pPr>
              <w:rPr>
                <w:rFonts w:ascii="Times New Roman" w:hAnsi="Times New Roman"/>
                <w:b/>
                <w:bCs/>
                <w:i/>
              </w:rPr>
            </w:pPr>
          </w:p>
        </w:tc>
      </w:tr>
    </w:tbl>
    <w:p w14:paraId="0F138603" w14:textId="77777777" w:rsidR="0065535A" w:rsidRPr="00315F34" w:rsidRDefault="0065535A" w:rsidP="0065535A">
      <w:pPr>
        <w:ind w:firstLine="709"/>
        <w:rPr>
          <w:rFonts w:ascii="Times New Roman" w:hAnsi="Times New Roman"/>
          <w:i/>
        </w:rPr>
        <w:sectPr w:rsidR="0065535A" w:rsidRPr="00315F34" w:rsidSect="007C7E2D">
          <w:pgSz w:w="16840" w:h="11907" w:orient="landscape"/>
          <w:pgMar w:top="851" w:right="1134" w:bottom="851" w:left="992" w:header="709" w:footer="709" w:gutter="0"/>
          <w:cols w:space="720"/>
        </w:sectPr>
      </w:pPr>
    </w:p>
    <w:p w14:paraId="7B08E9FE" w14:textId="77777777" w:rsidR="0065535A" w:rsidRPr="00315F34" w:rsidRDefault="0065535A" w:rsidP="0065535A">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2005AB5D" w14:textId="77777777" w:rsidR="0065535A" w:rsidRPr="0023726A" w:rsidRDefault="0065535A" w:rsidP="0065535A">
      <w:pPr>
        <w:suppressAutoHyphens/>
        <w:spacing w:after="0" w:line="240" w:lineRule="auto"/>
        <w:ind w:firstLine="709"/>
        <w:jc w:val="both"/>
        <w:rPr>
          <w:rFonts w:ascii="Times New Roman" w:hAnsi="Times New Roman"/>
          <w:bCs/>
          <w:sz w:val="24"/>
          <w:szCs w:val="24"/>
        </w:rPr>
      </w:pPr>
      <w:r w:rsidRPr="0023726A">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48BCC74" w14:textId="77777777" w:rsidR="008453DA" w:rsidRPr="0033338B" w:rsidRDefault="0065535A" w:rsidP="008453D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Cs/>
          <w:sz w:val="24"/>
          <w:szCs w:val="24"/>
        </w:rPr>
      </w:pPr>
      <w:r w:rsidRPr="0023726A">
        <w:rPr>
          <w:rFonts w:ascii="Times New Roman" w:hAnsi="Times New Roman"/>
          <w:bCs/>
          <w:sz w:val="24"/>
          <w:szCs w:val="24"/>
        </w:rPr>
        <w:t>Кабинет</w:t>
      </w:r>
      <w:r w:rsidRPr="0023726A">
        <w:rPr>
          <w:rFonts w:ascii="Times New Roman" w:hAnsi="Times New Roman"/>
          <w:b/>
          <w:bCs/>
          <w:i/>
          <w:sz w:val="24"/>
          <w:szCs w:val="24"/>
        </w:rPr>
        <w:t xml:space="preserve"> </w:t>
      </w:r>
      <w:r w:rsidRPr="008453DA">
        <w:rPr>
          <w:rFonts w:ascii="Times New Roman" w:hAnsi="Times New Roman"/>
          <w:b/>
          <w:bCs/>
          <w:sz w:val="24"/>
          <w:szCs w:val="24"/>
        </w:rPr>
        <w:t>«</w:t>
      </w:r>
      <w:r w:rsidR="008453DA" w:rsidRPr="008453DA">
        <w:rPr>
          <w:rFonts w:ascii="Times New Roman" w:hAnsi="Times New Roman"/>
          <w:bCs/>
          <w:sz w:val="24"/>
          <w:szCs w:val="24"/>
        </w:rPr>
        <w:t>Безопасность жизнедеятельности</w:t>
      </w:r>
      <w:r w:rsidRPr="008453DA">
        <w:rPr>
          <w:rFonts w:ascii="Times New Roman" w:hAnsi="Times New Roman"/>
          <w:bCs/>
          <w:sz w:val="24"/>
          <w:szCs w:val="24"/>
        </w:rPr>
        <w:t xml:space="preserve"> и охрана труда»</w:t>
      </w:r>
      <w:r w:rsidRPr="008453DA">
        <w:rPr>
          <w:rFonts w:ascii="Times New Roman" w:hAnsi="Times New Roman"/>
          <w:sz w:val="24"/>
          <w:szCs w:val="24"/>
          <w:lang w:eastAsia="en-US"/>
        </w:rPr>
        <w:t>,</w:t>
      </w:r>
      <w:r w:rsidR="008453DA">
        <w:rPr>
          <w:rFonts w:ascii="Times New Roman" w:hAnsi="Times New Roman"/>
          <w:sz w:val="24"/>
          <w:szCs w:val="24"/>
          <w:lang w:eastAsia="en-US"/>
        </w:rPr>
        <w:t xml:space="preserve"> </w:t>
      </w:r>
      <w:r w:rsidR="008453DA" w:rsidRPr="00F0514E">
        <w:rPr>
          <w:rFonts w:ascii="Times New Roman" w:hAnsi="Times New Roman"/>
          <w:bCs/>
          <w:sz w:val="24"/>
          <w:szCs w:val="24"/>
        </w:rPr>
        <w:t xml:space="preserve">оснащенный в соответствии с п. 6.1.2.1 образовательной программы по </w:t>
      </w:r>
      <w:r w:rsidR="008453DA">
        <w:rPr>
          <w:rFonts w:ascii="Times New Roman" w:hAnsi="Times New Roman"/>
          <w:bCs/>
          <w:sz w:val="24"/>
          <w:szCs w:val="24"/>
        </w:rPr>
        <w:t xml:space="preserve">специальности </w:t>
      </w:r>
      <w:r w:rsidR="008453DA" w:rsidRPr="0033338B">
        <w:rPr>
          <w:rFonts w:ascii="Times New Roman" w:hAnsi="Times New Roman"/>
          <w:bCs/>
          <w:sz w:val="24"/>
          <w:szCs w:val="24"/>
        </w:rPr>
        <w:t>13.02.11 Техническая эксплуатация и обслуживание электрического и электромеханического оборудования (по отраслям)</w:t>
      </w:r>
    </w:p>
    <w:p w14:paraId="37FE63F2" w14:textId="77777777" w:rsidR="00977090" w:rsidRPr="00977090" w:rsidRDefault="00977090" w:rsidP="00977090">
      <w:pPr>
        <w:pStyle w:val="a4"/>
        <w:suppressAutoHyphens/>
        <w:spacing w:after="0"/>
        <w:ind w:left="530"/>
        <w:jc w:val="both"/>
        <w:rPr>
          <w:b/>
          <w:bCs/>
        </w:rPr>
      </w:pPr>
      <w:r w:rsidRPr="00977090">
        <w:rPr>
          <w:b/>
          <w:bCs/>
        </w:rPr>
        <w:t>3.2. Информационное обеспечение реализации программы</w:t>
      </w:r>
    </w:p>
    <w:p w14:paraId="354D1AAC" w14:textId="77777777" w:rsidR="00977090" w:rsidRPr="00977090" w:rsidRDefault="00977090" w:rsidP="00977090">
      <w:pPr>
        <w:pStyle w:val="a4"/>
        <w:suppressAutoHyphens/>
        <w:spacing w:after="0"/>
        <w:ind w:left="0" w:firstLine="530"/>
        <w:jc w:val="both"/>
        <w:rPr>
          <w:bCs/>
        </w:rPr>
      </w:pPr>
      <w:r w:rsidRPr="00977090">
        <w:rPr>
          <w:bCs/>
        </w:rPr>
        <w:t>Для реализации программы библиотечный фонд образовательной организации должен иметь п</w:t>
      </w:r>
      <w:r w:rsidRPr="00977090">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77090">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051791" w14:textId="77777777" w:rsidR="00977090" w:rsidRPr="00977090" w:rsidRDefault="00977090" w:rsidP="00977090">
      <w:pPr>
        <w:pStyle w:val="a4"/>
        <w:suppressAutoHyphens/>
        <w:spacing w:after="0"/>
        <w:ind w:left="530"/>
        <w:jc w:val="both"/>
      </w:pPr>
    </w:p>
    <w:p w14:paraId="606602C5" w14:textId="77777777" w:rsidR="00977090" w:rsidRPr="00977090" w:rsidRDefault="00977090" w:rsidP="00977090">
      <w:pPr>
        <w:pStyle w:val="a4"/>
        <w:suppressAutoHyphens/>
        <w:spacing w:after="0"/>
        <w:ind w:left="530"/>
        <w:jc w:val="both"/>
        <w:rPr>
          <w:b/>
        </w:rPr>
      </w:pPr>
      <w:r w:rsidRPr="00977090">
        <w:rPr>
          <w:b/>
        </w:rPr>
        <w:t>3.2.1. Основные печатные издания</w:t>
      </w:r>
    </w:p>
    <w:p w14:paraId="08458C63" w14:textId="533D2FF7" w:rsidR="0065535A" w:rsidRPr="00D06A44" w:rsidRDefault="00EE654F" w:rsidP="00722365">
      <w:pPr>
        <w:widowControl w:val="0"/>
        <w:numPr>
          <w:ilvl w:val="0"/>
          <w:numId w:val="72"/>
        </w:numPr>
        <w:tabs>
          <w:tab w:val="left" w:pos="426"/>
          <w:tab w:val="left" w:pos="993"/>
        </w:tabs>
        <w:autoSpaceDE w:val="0"/>
        <w:autoSpaceDN w:val="0"/>
        <w:adjustRightInd w:val="0"/>
        <w:spacing w:after="0" w:line="240" w:lineRule="auto"/>
        <w:ind w:left="0" w:firstLine="709"/>
        <w:jc w:val="both"/>
        <w:rPr>
          <w:rFonts w:ascii="Times New Roman" w:hAnsi="Times New Roman"/>
          <w:sz w:val="24"/>
          <w:szCs w:val="24"/>
          <w:lang w:val="x-none" w:eastAsia="x-none"/>
        </w:rPr>
      </w:pPr>
      <w:r w:rsidRPr="00D06A44">
        <w:rPr>
          <w:rFonts w:ascii="Times New Roman" w:hAnsi="Times New Roman"/>
          <w:sz w:val="24"/>
          <w:szCs w:val="24"/>
        </w:rPr>
        <w:t>Сибикин Ю.Д., Сибикин М.Ю. Электробезопасность при эксплуатации электроустановок промышленных предприятий. М</w:t>
      </w:r>
      <w:r w:rsidR="005855F2">
        <w:rPr>
          <w:rFonts w:ascii="Times New Roman" w:hAnsi="Times New Roman"/>
          <w:sz w:val="24"/>
          <w:szCs w:val="24"/>
        </w:rPr>
        <w:t>осква</w:t>
      </w:r>
      <w:r w:rsidRPr="00D06A44">
        <w:rPr>
          <w:rFonts w:ascii="Times New Roman" w:hAnsi="Times New Roman"/>
          <w:sz w:val="24"/>
          <w:szCs w:val="24"/>
        </w:rPr>
        <w:t>: А</w:t>
      </w:r>
      <w:r w:rsidR="005855F2">
        <w:rPr>
          <w:rFonts w:ascii="Times New Roman" w:hAnsi="Times New Roman"/>
          <w:sz w:val="24"/>
          <w:szCs w:val="24"/>
        </w:rPr>
        <w:t>кадемия</w:t>
      </w:r>
      <w:r w:rsidRPr="00D06A44">
        <w:rPr>
          <w:rFonts w:ascii="Times New Roman" w:hAnsi="Times New Roman"/>
          <w:sz w:val="24"/>
          <w:szCs w:val="24"/>
        </w:rPr>
        <w:t>, 2017 г.</w:t>
      </w:r>
    </w:p>
    <w:p w14:paraId="6F2765AA" w14:textId="77777777" w:rsidR="0065535A" w:rsidRPr="00D06A44" w:rsidRDefault="0065535A" w:rsidP="00722365">
      <w:pPr>
        <w:widowControl w:val="0"/>
        <w:numPr>
          <w:ilvl w:val="0"/>
          <w:numId w:val="72"/>
        </w:numPr>
        <w:tabs>
          <w:tab w:val="left" w:pos="426"/>
          <w:tab w:val="left" w:pos="993"/>
        </w:tabs>
        <w:autoSpaceDE w:val="0"/>
        <w:autoSpaceDN w:val="0"/>
        <w:adjustRightInd w:val="0"/>
        <w:spacing w:after="0" w:line="240" w:lineRule="auto"/>
        <w:ind w:left="0" w:firstLine="709"/>
        <w:jc w:val="both"/>
        <w:rPr>
          <w:rFonts w:ascii="Times New Roman" w:hAnsi="Times New Roman"/>
          <w:sz w:val="24"/>
          <w:szCs w:val="24"/>
          <w:lang w:val="x-none" w:eastAsia="x-none"/>
        </w:rPr>
      </w:pPr>
      <w:r w:rsidRPr="00D06A44">
        <w:rPr>
          <w:rFonts w:ascii="Times New Roman" w:hAnsi="Times New Roman"/>
          <w:color w:val="000000"/>
          <w:sz w:val="24"/>
          <w:szCs w:val="24"/>
          <w:lang w:val="x-none" w:eastAsia="x-none"/>
        </w:rPr>
        <w:t>Правила технической эксплуатации электроустановок потребителей.</w:t>
      </w:r>
    </w:p>
    <w:p w14:paraId="55741155" w14:textId="77777777" w:rsidR="0065535A" w:rsidRPr="00D06A44" w:rsidRDefault="0065535A" w:rsidP="00722365">
      <w:pPr>
        <w:widowControl w:val="0"/>
        <w:numPr>
          <w:ilvl w:val="0"/>
          <w:numId w:val="72"/>
        </w:numPr>
        <w:tabs>
          <w:tab w:val="left" w:pos="426"/>
          <w:tab w:val="left" w:pos="993"/>
        </w:tabs>
        <w:autoSpaceDE w:val="0"/>
        <w:autoSpaceDN w:val="0"/>
        <w:adjustRightInd w:val="0"/>
        <w:spacing w:after="0" w:line="240" w:lineRule="auto"/>
        <w:ind w:left="0" w:firstLine="709"/>
        <w:jc w:val="both"/>
        <w:rPr>
          <w:rFonts w:ascii="Times New Roman" w:hAnsi="Times New Roman"/>
          <w:sz w:val="24"/>
          <w:szCs w:val="24"/>
          <w:lang w:val="x-none" w:eastAsia="x-none"/>
        </w:rPr>
      </w:pPr>
      <w:r w:rsidRPr="00D06A44">
        <w:rPr>
          <w:rFonts w:ascii="Times New Roman" w:hAnsi="Times New Roman"/>
          <w:color w:val="000000"/>
          <w:sz w:val="24"/>
          <w:szCs w:val="24"/>
          <w:lang w:val="x-none" w:eastAsia="x-none"/>
        </w:rPr>
        <w:t>Межотраслевые правила по охране труда (правила безопасности) при эксплуатации электроустановок</w:t>
      </w:r>
    </w:p>
    <w:p w14:paraId="60C9DD57" w14:textId="77777777" w:rsidR="0065535A" w:rsidRPr="00D06A44" w:rsidRDefault="0065535A" w:rsidP="00722365">
      <w:pPr>
        <w:widowControl w:val="0"/>
        <w:numPr>
          <w:ilvl w:val="0"/>
          <w:numId w:val="72"/>
        </w:numPr>
        <w:tabs>
          <w:tab w:val="left" w:pos="426"/>
          <w:tab w:val="left" w:pos="993"/>
        </w:tabs>
        <w:autoSpaceDE w:val="0"/>
        <w:autoSpaceDN w:val="0"/>
        <w:adjustRightInd w:val="0"/>
        <w:spacing w:after="0" w:line="240" w:lineRule="auto"/>
        <w:ind w:left="0" w:firstLine="709"/>
        <w:jc w:val="both"/>
        <w:rPr>
          <w:rFonts w:ascii="Times New Roman" w:hAnsi="Times New Roman"/>
          <w:sz w:val="24"/>
          <w:szCs w:val="24"/>
          <w:lang w:val="x-none" w:eastAsia="x-none"/>
        </w:rPr>
      </w:pPr>
      <w:r w:rsidRPr="00D06A44">
        <w:rPr>
          <w:rFonts w:ascii="Times New Roman" w:hAnsi="Times New Roman"/>
          <w:color w:val="000000"/>
          <w:sz w:val="24"/>
          <w:szCs w:val="24"/>
          <w:lang w:val="x-none" w:eastAsia="x-none"/>
        </w:rPr>
        <w:t>Инструкция по применению и испытанию средств защиты, используемых в электроустановках.</w:t>
      </w:r>
    </w:p>
    <w:p w14:paraId="3B3D4F49" w14:textId="77777777" w:rsidR="0065535A" w:rsidRPr="00D06A44" w:rsidRDefault="0065535A" w:rsidP="00722365">
      <w:pPr>
        <w:widowControl w:val="0"/>
        <w:numPr>
          <w:ilvl w:val="0"/>
          <w:numId w:val="72"/>
        </w:numPr>
        <w:tabs>
          <w:tab w:val="left" w:pos="426"/>
          <w:tab w:val="left" w:pos="993"/>
        </w:tabs>
        <w:autoSpaceDE w:val="0"/>
        <w:autoSpaceDN w:val="0"/>
        <w:adjustRightInd w:val="0"/>
        <w:spacing w:after="0" w:line="240" w:lineRule="auto"/>
        <w:ind w:left="0" w:firstLine="709"/>
        <w:jc w:val="both"/>
        <w:rPr>
          <w:rFonts w:ascii="Times New Roman" w:hAnsi="Times New Roman"/>
          <w:sz w:val="24"/>
          <w:szCs w:val="24"/>
          <w:lang w:val="x-none" w:eastAsia="x-none"/>
        </w:rPr>
      </w:pPr>
      <w:r w:rsidRPr="00D06A44">
        <w:rPr>
          <w:rFonts w:ascii="Times New Roman" w:hAnsi="Times New Roman"/>
          <w:sz w:val="24"/>
          <w:szCs w:val="24"/>
          <w:lang w:val="x-none" w:eastAsia="x-none"/>
        </w:rPr>
        <w:t>Правила противопожарного режима в Российской Федерации. От 25 апреля 2012 г. №390</w:t>
      </w:r>
    </w:p>
    <w:p w14:paraId="3A1786F3" w14:textId="77777777" w:rsidR="0065535A" w:rsidRPr="00D06A44" w:rsidRDefault="0065535A" w:rsidP="00722365">
      <w:pPr>
        <w:widowControl w:val="0"/>
        <w:numPr>
          <w:ilvl w:val="0"/>
          <w:numId w:val="72"/>
        </w:numPr>
        <w:tabs>
          <w:tab w:val="left" w:pos="426"/>
          <w:tab w:val="left" w:pos="993"/>
        </w:tabs>
        <w:autoSpaceDE w:val="0"/>
        <w:autoSpaceDN w:val="0"/>
        <w:adjustRightInd w:val="0"/>
        <w:spacing w:after="0" w:line="240" w:lineRule="auto"/>
        <w:ind w:left="0" w:firstLine="709"/>
        <w:jc w:val="both"/>
        <w:rPr>
          <w:rFonts w:ascii="Times New Roman" w:hAnsi="Times New Roman"/>
          <w:sz w:val="24"/>
          <w:szCs w:val="24"/>
          <w:lang w:val="x-none" w:eastAsia="x-none"/>
        </w:rPr>
      </w:pPr>
      <w:r w:rsidRPr="00D06A44">
        <w:rPr>
          <w:rFonts w:ascii="Times New Roman" w:hAnsi="Times New Roman"/>
          <w:color w:val="000000"/>
          <w:sz w:val="24"/>
          <w:szCs w:val="24"/>
          <w:lang w:val="x-none" w:eastAsia="x-none"/>
        </w:rPr>
        <w:t>Инструкция по оказанию первой помощи при несчастных случаях на энергоустановках и опасных производственных объектах.</w:t>
      </w:r>
    </w:p>
    <w:p w14:paraId="33A0F38B" w14:textId="77777777" w:rsidR="0065535A" w:rsidRPr="00D06A44" w:rsidRDefault="0065535A" w:rsidP="00722365">
      <w:pPr>
        <w:widowControl w:val="0"/>
        <w:numPr>
          <w:ilvl w:val="0"/>
          <w:numId w:val="72"/>
        </w:numPr>
        <w:tabs>
          <w:tab w:val="left" w:pos="426"/>
          <w:tab w:val="left" w:pos="993"/>
        </w:tabs>
        <w:autoSpaceDE w:val="0"/>
        <w:autoSpaceDN w:val="0"/>
        <w:adjustRightInd w:val="0"/>
        <w:spacing w:after="0" w:line="240" w:lineRule="auto"/>
        <w:ind w:left="0" w:firstLine="709"/>
        <w:jc w:val="both"/>
        <w:rPr>
          <w:rFonts w:ascii="Times New Roman" w:hAnsi="Times New Roman"/>
          <w:sz w:val="24"/>
          <w:szCs w:val="24"/>
          <w:lang w:val="x-none" w:eastAsia="x-none"/>
        </w:rPr>
      </w:pPr>
      <w:r w:rsidRPr="00D06A44">
        <w:rPr>
          <w:rFonts w:ascii="Times New Roman" w:hAnsi="Times New Roman"/>
          <w:sz w:val="24"/>
          <w:szCs w:val="24"/>
          <w:lang w:val="x-none" w:eastAsia="x-none"/>
        </w:rPr>
        <w:t>Федеральный закон Российской Федерации от 23 ноября 2009 г. N 261-ФЗ "Об энергосбережении и о повышении энергетической эффективности, и о внесении изменений в отдельные законодательные акты Российской Федерации ".</w:t>
      </w:r>
    </w:p>
    <w:p w14:paraId="40ABD81D" w14:textId="77777777" w:rsidR="0065535A" w:rsidRPr="00D06A44" w:rsidRDefault="0065535A" w:rsidP="00722365">
      <w:pPr>
        <w:widowControl w:val="0"/>
        <w:numPr>
          <w:ilvl w:val="0"/>
          <w:numId w:val="72"/>
        </w:numPr>
        <w:tabs>
          <w:tab w:val="left" w:pos="426"/>
          <w:tab w:val="left" w:pos="993"/>
        </w:tabs>
        <w:autoSpaceDE w:val="0"/>
        <w:autoSpaceDN w:val="0"/>
        <w:adjustRightInd w:val="0"/>
        <w:spacing w:after="0" w:line="240" w:lineRule="auto"/>
        <w:ind w:left="0" w:firstLine="709"/>
        <w:jc w:val="both"/>
        <w:rPr>
          <w:rFonts w:ascii="Times New Roman" w:hAnsi="Times New Roman"/>
          <w:color w:val="000000"/>
          <w:sz w:val="24"/>
          <w:szCs w:val="24"/>
          <w:lang w:val="x-none" w:eastAsia="x-none"/>
        </w:rPr>
      </w:pPr>
      <w:r w:rsidRPr="00D06A44">
        <w:rPr>
          <w:rFonts w:ascii="Times New Roman" w:hAnsi="Times New Roman"/>
          <w:color w:val="000000"/>
          <w:sz w:val="24"/>
          <w:szCs w:val="24"/>
          <w:lang w:val="x-none" w:eastAsia="x-none"/>
        </w:rPr>
        <w:t>Косенков П.В. Электроснабжение и Электробезопасность в вопросах и ответах. - М: МИЭЭ, 2010 г.</w:t>
      </w:r>
    </w:p>
    <w:p w14:paraId="1B8EA85B" w14:textId="77777777" w:rsidR="0065535A" w:rsidRPr="00D06A44" w:rsidRDefault="0065535A" w:rsidP="0065535A">
      <w:pPr>
        <w:tabs>
          <w:tab w:val="left" w:pos="426"/>
          <w:tab w:val="left" w:pos="993"/>
        </w:tabs>
        <w:spacing w:after="0" w:line="240" w:lineRule="auto"/>
        <w:ind w:firstLine="709"/>
        <w:jc w:val="both"/>
        <w:rPr>
          <w:rFonts w:ascii="Times New Roman" w:hAnsi="Times New Roman"/>
          <w:color w:val="000000"/>
          <w:sz w:val="24"/>
          <w:szCs w:val="24"/>
        </w:rPr>
      </w:pPr>
      <w:r w:rsidRPr="00D06A44">
        <w:rPr>
          <w:rFonts w:ascii="Times New Roman" w:hAnsi="Times New Roman"/>
          <w:color w:val="000000"/>
          <w:sz w:val="24"/>
          <w:szCs w:val="24"/>
        </w:rPr>
        <w:t>10.</w:t>
      </w:r>
      <w:r w:rsidRPr="00D06A44">
        <w:rPr>
          <w:rFonts w:ascii="Times New Roman" w:hAnsi="Times New Roman"/>
          <w:color w:val="000000"/>
          <w:sz w:val="24"/>
          <w:szCs w:val="24"/>
        </w:rPr>
        <w:tab/>
        <w:t>Косенков П.В., Черемисин В.В. Учебная программа и перечень вопросов для подготовки персонала к проверке знаний правил работы в электроустановках потребителя. - М: МИЭЭ, 2014 г.</w:t>
      </w:r>
    </w:p>
    <w:p w14:paraId="4ADD5A0A" w14:textId="77777777" w:rsidR="0065535A" w:rsidRPr="00D06A44" w:rsidRDefault="0065535A" w:rsidP="0065535A">
      <w:pPr>
        <w:tabs>
          <w:tab w:val="left" w:pos="426"/>
          <w:tab w:val="left" w:pos="993"/>
        </w:tabs>
        <w:spacing w:after="0" w:line="240" w:lineRule="auto"/>
        <w:ind w:firstLine="709"/>
        <w:jc w:val="both"/>
        <w:rPr>
          <w:rFonts w:ascii="Times New Roman" w:hAnsi="Times New Roman"/>
          <w:color w:val="000000"/>
          <w:sz w:val="24"/>
          <w:szCs w:val="24"/>
        </w:rPr>
      </w:pPr>
      <w:r w:rsidRPr="00D06A44">
        <w:rPr>
          <w:rFonts w:ascii="Times New Roman" w:hAnsi="Times New Roman"/>
          <w:color w:val="000000"/>
          <w:sz w:val="24"/>
          <w:szCs w:val="24"/>
        </w:rPr>
        <w:t>11.</w:t>
      </w:r>
      <w:r w:rsidRPr="00D06A44">
        <w:rPr>
          <w:rFonts w:ascii="Times New Roman" w:hAnsi="Times New Roman"/>
          <w:color w:val="000000"/>
          <w:sz w:val="24"/>
          <w:szCs w:val="24"/>
        </w:rPr>
        <w:tab/>
        <w:t>Балаков Ю.Н. Новые правила по охране труда при эксплуатации электроустановок. Учебно-методическое пособие. М: МИЭЭ, 2014 г.</w:t>
      </w:r>
    </w:p>
    <w:p w14:paraId="28D40734" w14:textId="77777777" w:rsidR="0065535A" w:rsidRPr="00D06A44" w:rsidRDefault="0065535A" w:rsidP="0065535A">
      <w:pPr>
        <w:tabs>
          <w:tab w:val="left" w:pos="426"/>
          <w:tab w:val="left" w:pos="993"/>
        </w:tabs>
        <w:spacing w:after="0" w:line="240" w:lineRule="auto"/>
        <w:ind w:firstLine="709"/>
        <w:jc w:val="both"/>
        <w:rPr>
          <w:rFonts w:ascii="Times New Roman" w:hAnsi="Times New Roman"/>
          <w:color w:val="000000"/>
          <w:sz w:val="24"/>
          <w:szCs w:val="24"/>
        </w:rPr>
      </w:pPr>
      <w:r w:rsidRPr="00D06A44">
        <w:rPr>
          <w:rFonts w:ascii="Times New Roman" w:hAnsi="Times New Roman"/>
          <w:color w:val="000000"/>
          <w:sz w:val="24"/>
          <w:szCs w:val="24"/>
        </w:rPr>
        <w:t>12.</w:t>
      </w:r>
      <w:r w:rsidRPr="00D06A44">
        <w:rPr>
          <w:rFonts w:ascii="Times New Roman" w:hAnsi="Times New Roman"/>
          <w:color w:val="000000"/>
          <w:sz w:val="24"/>
          <w:szCs w:val="24"/>
        </w:rPr>
        <w:tab/>
        <w:t>Косенков П.В. Справочные материалы для ответственных за электрохозяйство. Изд. 5. М: МИЭЭ, 2014 г.</w:t>
      </w:r>
    </w:p>
    <w:p w14:paraId="69251A00" w14:textId="77777777" w:rsidR="0065535A" w:rsidRPr="00D06A44" w:rsidRDefault="0065535A" w:rsidP="0065535A">
      <w:pPr>
        <w:tabs>
          <w:tab w:val="left" w:pos="426"/>
          <w:tab w:val="left" w:pos="993"/>
        </w:tabs>
        <w:spacing w:after="0" w:line="240" w:lineRule="auto"/>
        <w:ind w:firstLine="709"/>
        <w:jc w:val="both"/>
        <w:rPr>
          <w:rFonts w:ascii="Times New Roman" w:hAnsi="Times New Roman"/>
          <w:color w:val="000000"/>
          <w:sz w:val="24"/>
          <w:szCs w:val="24"/>
        </w:rPr>
      </w:pPr>
      <w:r w:rsidRPr="00D06A44">
        <w:rPr>
          <w:rFonts w:ascii="Times New Roman" w:hAnsi="Times New Roman"/>
          <w:color w:val="000000"/>
          <w:sz w:val="24"/>
          <w:szCs w:val="24"/>
        </w:rPr>
        <w:t>13. Правила противопожарного режима в Российской Федерации. М: МИЭЭ, 2014 г.</w:t>
      </w:r>
    </w:p>
    <w:p w14:paraId="4F63501C" w14:textId="77777777" w:rsidR="0065535A" w:rsidRPr="00D06A44" w:rsidRDefault="0065535A" w:rsidP="0065535A">
      <w:pPr>
        <w:tabs>
          <w:tab w:val="left" w:pos="426"/>
          <w:tab w:val="left" w:pos="993"/>
        </w:tabs>
        <w:spacing w:after="0" w:line="240" w:lineRule="auto"/>
        <w:ind w:firstLine="709"/>
        <w:jc w:val="both"/>
        <w:rPr>
          <w:rFonts w:ascii="Times New Roman" w:hAnsi="Times New Roman"/>
          <w:color w:val="000000"/>
          <w:sz w:val="24"/>
          <w:szCs w:val="24"/>
        </w:rPr>
      </w:pPr>
      <w:r w:rsidRPr="00D06A44">
        <w:rPr>
          <w:rFonts w:ascii="Times New Roman" w:hAnsi="Times New Roman"/>
          <w:color w:val="000000"/>
          <w:sz w:val="24"/>
          <w:szCs w:val="24"/>
        </w:rPr>
        <w:t>14.</w:t>
      </w:r>
      <w:r w:rsidRPr="00D06A44">
        <w:rPr>
          <w:rFonts w:ascii="Times New Roman" w:hAnsi="Times New Roman"/>
          <w:color w:val="000000"/>
          <w:sz w:val="24"/>
          <w:szCs w:val="24"/>
        </w:rPr>
        <w:tab/>
        <w:t>Косенков П.В. Нормативно-правовые основы обеспечения потребителей электрической энергией. М: МИЭЭ, 2016г.</w:t>
      </w:r>
    </w:p>
    <w:p w14:paraId="34937361" w14:textId="77777777" w:rsidR="00EE654F" w:rsidRPr="00D06A44" w:rsidRDefault="0065535A" w:rsidP="00EE654F">
      <w:pPr>
        <w:widowControl w:val="0"/>
        <w:tabs>
          <w:tab w:val="left" w:pos="426"/>
          <w:tab w:val="left" w:pos="993"/>
        </w:tabs>
        <w:autoSpaceDE w:val="0"/>
        <w:autoSpaceDN w:val="0"/>
        <w:adjustRightInd w:val="0"/>
        <w:spacing w:after="0" w:line="240" w:lineRule="auto"/>
        <w:ind w:left="709"/>
        <w:jc w:val="both"/>
        <w:rPr>
          <w:rFonts w:ascii="Times New Roman" w:hAnsi="Times New Roman"/>
          <w:sz w:val="24"/>
          <w:szCs w:val="24"/>
          <w:lang w:val="x-none" w:eastAsia="x-none"/>
        </w:rPr>
      </w:pPr>
      <w:r w:rsidRPr="00D06A44">
        <w:rPr>
          <w:rFonts w:ascii="Times New Roman" w:hAnsi="Times New Roman"/>
          <w:color w:val="000000"/>
          <w:sz w:val="24"/>
          <w:szCs w:val="24"/>
        </w:rPr>
        <w:t xml:space="preserve">15. </w:t>
      </w:r>
      <w:r w:rsidR="00EE654F" w:rsidRPr="00D06A44">
        <w:rPr>
          <w:rFonts w:ascii="Times New Roman" w:hAnsi="Times New Roman"/>
          <w:color w:val="000000"/>
          <w:sz w:val="24"/>
          <w:szCs w:val="24"/>
          <w:lang w:val="x-none" w:eastAsia="x-none"/>
        </w:rPr>
        <w:t>Правила устройства электроустановок. Шестое и седьмое издание. (в полном объёме.)</w:t>
      </w:r>
    </w:p>
    <w:p w14:paraId="4FDF6773" w14:textId="7E48DA7D" w:rsidR="0065535A" w:rsidRPr="00D06A44" w:rsidRDefault="0065535A" w:rsidP="0065535A">
      <w:pPr>
        <w:tabs>
          <w:tab w:val="left" w:pos="426"/>
        </w:tabs>
        <w:spacing w:after="0" w:line="240" w:lineRule="auto"/>
        <w:ind w:firstLine="709"/>
        <w:jc w:val="both"/>
        <w:rPr>
          <w:rFonts w:ascii="Times New Roman" w:hAnsi="Times New Roman"/>
          <w:sz w:val="24"/>
          <w:szCs w:val="24"/>
        </w:rPr>
      </w:pPr>
      <w:r w:rsidRPr="00D06A44">
        <w:rPr>
          <w:rFonts w:ascii="Times New Roman" w:hAnsi="Times New Roman"/>
          <w:sz w:val="24"/>
          <w:szCs w:val="24"/>
        </w:rPr>
        <w:t>16. Сибикин Ю.Д. Техническое обслуживание, ремонт электрооборудования и сетей промышленных предприятий. М: А</w:t>
      </w:r>
      <w:r w:rsidR="005855F2">
        <w:rPr>
          <w:rFonts w:ascii="Times New Roman" w:hAnsi="Times New Roman"/>
          <w:sz w:val="24"/>
          <w:szCs w:val="24"/>
        </w:rPr>
        <w:t>кадемия</w:t>
      </w:r>
      <w:r w:rsidRPr="00D06A44">
        <w:rPr>
          <w:rFonts w:ascii="Times New Roman" w:hAnsi="Times New Roman"/>
          <w:sz w:val="24"/>
          <w:szCs w:val="24"/>
        </w:rPr>
        <w:t>, 2018г.</w:t>
      </w:r>
    </w:p>
    <w:p w14:paraId="0720A49E" w14:textId="77777777" w:rsidR="00977090" w:rsidRDefault="00977090" w:rsidP="0065535A">
      <w:pPr>
        <w:tabs>
          <w:tab w:val="left" w:pos="426"/>
          <w:tab w:val="left" w:pos="993"/>
        </w:tabs>
        <w:spacing w:after="0" w:line="240" w:lineRule="auto"/>
        <w:ind w:firstLine="709"/>
        <w:jc w:val="both"/>
        <w:rPr>
          <w:rFonts w:ascii="Times New Roman" w:hAnsi="Times New Roman"/>
          <w:b/>
          <w:sz w:val="24"/>
          <w:szCs w:val="24"/>
        </w:rPr>
      </w:pPr>
    </w:p>
    <w:p w14:paraId="0A57FFAB" w14:textId="77777777" w:rsidR="00977090" w:rsidRDefault="00977090" w:rsidP="0065535A">
      <w:pPr>
        <w:tabs>
          <w:tab w:val="left" w:pos="426"/>
          <w:tab w:val="left" w:pos="993"/>
        </w:tabs>
        <w:spacing w:after="0" w:line="240" w:lineRule="auto"/>
        <w:ind w:firstLine="709"/>
        <w:jc w:val="both"/>
        <w:rPr>
          <w:rFonts w:ascii="Times New Roman" w:hAnsi="Times New Roman"/>
          <w:b/>
          <w:sz w:val="24"/>
          <w:szCs w:val="24"/>
        </w:rPr>
      </w:pPr>
    </w:p>
    <w:p w14:paraId="48908A5B" w14:textId="77777777" w:rsidR="0065535A" w:rsidRPr="00D06A44" w:rsidRDefault="0065535A" w:rsidP="0065535A">
      <w:pPr>
        <w:tabs>
          <w:tab w:val="left" w:pos="426"/>
          <w:tab w:val="left" w:pos="993"/>
        </w:tabs>
        <w:spacing w:after="0" w:line="240" w:lineRule="auto"/>
        <w:ind w:firstLine="709"/>
        <w:jc w:val="both"/>
        <w:rPr>
          <w:rFonts w:ascii="Times New Roman" w:hAnsi="Times New Roman"/>
          <w:b/>
          <w:color w:val="000000"/>
          <w:sz w:val="24"/>
          <w:szCs w:val="24"/>
        </w:rPr>
      </w:pPr>
      <w:r w:rsidRPr="00D06A44">
        <w:rPr>
          <w:rFonts w:ascii="Times New Roman" w:hAnsi="Times New Roman"/>
          <w:b/>
          <w:sz w:val="24"/>
          <w:szCs w:val="24"/>
        </w:rPr>
        <w:lastRenderedPageBreak/>
        <w:t xml:space="preserve">3.2.2. </w:t>
      </w:r>
      <w:r w:rsidRPr="00D06A44">
        <w:rPr>
          <w:rFonts w:ascii="Times New Roman" w:hAnsi="Times New Roman"/>
          <w:b/>
          <w:color w:val="000000"/>
          <w:sz w:val="24"/>
          <w:szCs w:val="24"/>
        </w:rPr>
        <w:t>Электронные средства:</w:t>
      </w:r>
    </w:p>
    <w:p w14:paraId="6C18AE41" w14:textId="77777777" w:rsidR="0065535A" w:rsidRPr="00D06A44" w:rsidRDefault="0065535A" w:rsidP="0065535A">
      <w:pPr>
        <w:tabs>
          <w:tab w:val="left" w:pos="426"/>
          <w:tab w:val="left" w:pos="993"/>
        </w:tabs>
        <w:spacing w:after="0" w:line="240" w:lineRule="auto"/>
        <w:ind w:firstLine="709"/>
        <w:jc w:val="both"/>
        <w:rPr>
          <w:rFonts w:ascii="Times New Roman" w:hAnsi="Times New Roman"/>
          <w:color w:val="000000"/>
          <w:sz w:val="24"/>
          <w:szCs w:val="24"/>
        </w:rPr>
      </w:pPr>
      <w:r w:rsidRPr="00D06A44">
        <w:rPr>
          <w:rFonts w:ascii="Times New Roman" w:hAnsi="Times New Roman"/>
          <w:color w:val="000000"/>
          <w:sz w:val="24"/>
          <w:szCs w:val="24"/>
        </w:rPr>
        <w:t>1.</w:t>
      </w:r>
      <w:r w:rsidRPr="00D06A44">
        <w:rPr>
          <w:rFonts w:ascii="Times New Roman" w:hAnsi="Times New Roman"/>
          <w:color w:val="000000"/>
          <w:sz w:val="24"/>
          <w:szCs w:val="24"/>
        </w:rPr>
        <w:tab/>
        <w:t>CD-Диск «Информационно-справочная система по электробезопасности». М: МИЭЭ, 2014 г.</w:t>
      </w:r>
    </w:p>
    <w:p w14:paraId="09E1F4B8" w14:textId="77777777" w:rsidR="0065535A" w:rsidRPr="00D06A44" w:rsidRDefault="0065535A" w:rsidP="0065535A">
      <w:pPr>
        <w:tabs>
          <w:tab w:val="left" w:pos="426"/>
          <w:tab w:val="left" w:pos="993"/>
        </w:tabs>
        <w:spacing w:after="0" w:line="240" w:lineRule="auto"/>
        <w:ind w:firstLine="709"/>
        <w:jc w:val="both"/>
        <w:rPr>
          <w:rFonts w:ascii="Times New Roman" w:hAnsi="Times New Roman"/>
          <w:color w:val="000000"/>
          <w:sz w:val="24"/>
          <w:szCs w:val="24"/>
        </w:rPr>
      </w:pPr>
      <w:r w:rsidRPr="00D06A44">
        <w:rPr>
          <w:rFonts w:ascii="Times New Roman" w:hAnsi="Times New Roman"/>
          <w:color w:val="000000"/>
          <w:sz w:val="24"/>
          <w:szCs w:val="24"/>
        </w:rPr>
        <w:t>2.</w:t>
      </w:r>
      <w:r w:rsidRPr="00D06A44">
        <w:rPr>
          <w:rFonts w:ascii="Times New Roman" w:hAnsi="Times New Roman"/>
          <w:color w:val="000000"/>
          <w:sz w:val="24"/>
          <w:szCs w:val="24"/>
        </w:rPr>
        <w:tab/>
        <w:t>CD-Диск «Эксплуатационная документация ответственного за электрохозяйство». М: МИЭЭ, 2014 г.</w:t>
      </w:r>
    </w:p>
    <w:p w14:paraId="3C75E91F" w14:textId="77777777" w:rsidR="0065535A" w:rsidRPr="00D06A44" w:rsidRDefault="0065535A" w:rsidP="0065535A">
      <w:pPr>
        <w:tabs>
          <w:tab w:val="left" w:pos="426"/>
          <w:tab w:val="left" w:pos="993"/>
        </w:tabs>
        <w:spacing w:after="0" w:line="240" w:lineRule="auto"/>
        <w:ind w:firstLine="709"/>
        <w:jc w:val="both"/>
        <w:rPr>
          <w:rFonts w:ascii="Times New Roman" w:hAnsi="Times New Roman"/>
          <w:color w:val="000000"/>
          <w:sz w:val="24"/>
          <w:szCs w:val="24"/>
        </w:rPr>
      </w:pPr>
      <w:r w:rsidRPr="00D06A44">
        <w:rPr>
          <w:rFonts w:ascii="Times New Roman" w:hAnsi="Times New Roman"/>
          <w:color w:val="000000"/>
          <w:sz w:val="24"/>
          <w:szCs w:val="24"/>
        </w:rPr>
        <w:t>3.</w:t>
      </w:r>
      <w:r w:rsidRPr="00D06A44">
        <w:rPr>
          <w:rFonts w:ascii="Times New Roman" w:hAnsi="Times New Roman"/>
          <w:color w:val="000000"/>
          <w:sz w:val="24"/>
          <w:szCs w:val="24"/>
        </w:rPr>
        <w:tab/>
        <w:t>CD-Диск «Обучающий комплекс «Электробезопасность потребителей электрической энергии». М: МИЭЭ, 2014 г.</w:t>
      </w:r>
    </w:p>
    <w:p w14:paraId="127D1F89" w14:textId="77777777" w:rsidR="0065535A" w:rsidRPr="00D06A44" w:rsidRDefault="0065535A" w:rsidP="0065535A">
      <w:pPr>
        <w:tabs>
          <w:tab w:val="left" w:pos="426"/>
          <w:tab w:val="left" w:pos="993"/>
        </w:tabs>
        <w:spacing w:after="0" w:line="240" w:lineRule="auto"/>
        <w:ind w:firstLine="709"/>
        <w:jc w:val="both"/>
        <w:rPr>
          <w:rFonts w:ascii="Times New Roman" w:hAnsi="Times New Roman"/>
          <w:b/>
          <w:bCs/>
          <w:color w:val="000000"/>
          <w:sz w:val="24"/>
          <w:szCs w:val="24"/>
        </w:rPr>
      </w:pPr>
      <w:r w:rsidRPr="00D06A44">
        <w:rPr>
          <w:rFonts w:ascii="Times New Roman" w:hAnsi="Times New Roman"/>
          <w:color w:val="000000"/>
          <w:sz w:val="24"/>
          <w:szCs w:val="24"/>
        </w:rPr>
        <w:t>4.</w:t>
      </w:r>
      <w:r w:rsidRPr="00D06A44">
        <w:rPr>
          <w:rFonts w:ascii="Times New Roman" w:hAnsi="Times New Roman"/>
          <w:color w:val="000000"/>
          <w:sz w:val="24"/>
          <w:szCs w:val="24"/>
        </w:rPr>
        <w:tab/>
        <w:t>CD-Диск «Тестирующий комплекс «Электробезопасность потребителей электрической энергии». М: МИЭЭ, 2014 г.</w:t>
      </w:r>
    </w:p>
    <w:p w14:paraId="652F7301" w14:textId="77777777" w:rsidR="0065535A" w:rsidRPr="00D06A44" w:rsidRDefault="0065535A" w:rsidP="0065535A">
      <w:pPr>
        <w:spacing w:after="0" w:line="240" w:lineRule="auto"/>
        <w:ind w:firstLine="709"/>
        <w:jc w:val="both"/>
        <w:rPr>
          <w:rFonts w:ascii="Times New Roman" w:hAnsi="Times New Roman"/>
          <w:b/>
          <w:sz w:val="24"/>
          <w:szCs w:val="24"/>
        </w:rPr>
      </w:pPr>
    </w:p>
    <w:p w14:paraId="685BDBF5" w14:textId="77777777" w:rsidR="0065535A" w:rsidRPr="00D06A44" w:rsidRDefault="0065535A" w:rsidP="0065535A">
      <w:pPr>
        <w:spacing w:after="0" w:line="240" w:lineRule="auto"/>
        <w:ind w:firstLine="709"/>
        <w:jc w:val="both"/>
        <w:rPr>
          <w:rFonts w:ascii="Times New Roman" w:hAnsi="Times New Roman"/>
          <w:b/>
          <w:sz w:val="24"/>
          <w:szCs w:val="24"/>
        </w:rPr>
      </w:pPr>
      <w:r w:rsidRPr="00D06A44">
        <w:rPr>
          <w:rFonts w:ascii="Times New Roman" w:hAnsi="Times New Roman"/>
          <w:b/>
          <w:sz w:val="24"/>
          <w:szCs w:val="24"/>
        </w:rPr>
        <w:t>3.2.3. Электронные издания (электронные ресурсы)</w:t>
      </w:r>
    </w:p>
    <w:p w14:paraId="271223BE" w14:textId="77777777" w:rsidR="0065535A" w:rsidRPr="00D06A44" w:rsidRDefault="0065535A" w:rsidP="00722365">
      <w:pPr>
        <w:widowControl w:val="0"/>
        <w:numPr>
          <w:ilvl w:val="0"/>
          <w:numId w:val="73"/>
        </w:numPr>
        <w:autoSpaceDE w:val="0"/>
        <w:autoSpaceDN w:val="0"/>
        <w:adjustRightInd w:val="0"/>
        <w:spacing w:after="0" w:line="240" w:lineRule="auto"/>
        <w:ind w:left="0" w:firstLine="709"/>
        <w:jc w:val="both"/>
        <w:rPr>
          <w:rFonts w:ascii="Times New Roman" w:eastAsia="SimSun" w:hAnsi="Times New Roman"/>
          <w:sz w:val="24"/>
          <w:szCs w:val="24"/>
          <w:lang w:eastAsia="en-US"/>
        </w:rPr>
      </w:pPr>
      <w:r w:rsidRPr="00D06A44">
        <w:rPr>
          <w:rFonts w:ascii="Times New Roman" w:eastAsia="SimSun" w:hAnsi="Times New Roman"/>
          <w:bCs/>
          <w:sz w:val="24"/>
          <w:szCs w:val="24"/>
          <w:lang w:eastAsia="en-US"/>
        </w:rPr>
        <w:t xml:space="preserve">Электронный журнал </w:t>
      </w:r>
      <w:r w:rsidRPr="00D06A44">
        <w:rPr>
          <w:rFonts w:ascii="Times New Roman" w:eastAsia="SimSun" w:hAnsi="Times New Roman"/>
          <w:bCs/>
          <w:sz w:val="24"/>
          <w:szCs w:val="24"/>
          <w:lang w:val="en-US" w:eastAsia="en-US"/>
        </w:rPr>
        <w:t>Trainclub</w:t>
      </w:r>
      <w:r w:rsidRPr="00D06A44">
        <w:rPr>
          <w:rFonts w:ascii="Times New Roman" w:eastAsia="SimSun" w:hAnsi="Times New Roman"/>
          <w:bCs/>
          <w:sz w:val="24"/>
          <w:szCs w:val="24"/>
          <w:lang w:eastAsia="en-US"/>
        </w:rPr>
        <w:t>.</w:t>
      </w:r>
      <w:r w:rsidRPr="00D06A44">
        <w:rPr>
          <w:rFonts w:ascii="Times New Roman" w:eastAsia="SimSun" w:hAnsi="Times New Roman"/>
          <w:bCs/>
          <w:sz w:val="24"/>
          <w:szCs w:val="24"/>
          <w:lang w:val="en-US" w:eastAsia="en-US"/>
        </w:rPr>
        <w:t>ru</w:t>
      </w:r>
      <w:r w:rsidRPr="00D06A44">
        <w:rPr>
          <w:rFonts w:ascii="Times New Roman" w:eastAsia="SimSun" w:hAnsi="Times New Roman"/>
          <w:bCs/>
          <w:sz w:val="24"/>
          <w:szCs w:val="24"/>
          <w:lang w:eastAsia="en-US"/>
        </w:rPr>
        <w:t xml:space="preserve">. Форма доступа: </w:t>
      </w:r>
      <w:hyperlink r:id="rId115">
        <w:r w:rsidRPr="00D06A44">
          <w:rPr>
            <w:rFonts w:ascii="Times New Roman" w:eastAsia="SimSun" w:hAnsi="Times New Roman"/>
            <w:color w:val="0000FF"/>
            <w:sz w:val="24"/>
            <w:szCs w:val="24"/>
            <w:u w:val="single"/>
            <w:lang w:eastAsia="en-US" w:bidi="ru-RU"/>
          </w:rPr>
          <w:t>http://trainclub.ru</w:t>
        </w:r>
      </w:hyperlink>
      <w:r w:rsidRPr="00D06A44">
        <w:rPr>
          <w:rFonts w:ascii="Times New Roman" w:eastAsia="SimSun" w:hAnsi="Times New Roman"/>
          <w:bCs/>
          <w:sz w:val="24"/>
          <w:szCs w:val="24"/>
          <w:lang w:eastAsia="en-US"/>
        </w:rPr>
        <w:t xml:space="preserve"> </w:t>
      </w:r>
    </w:p>
    <w:p w14:paraId="7DF1EC6A" w14:textId="77777777" w:rsidR="0065535A" w:rsidRPr="00D06A44" w:rsidRDefault="0065535A" w:rsidP="00722365">
      <w:pPr>
        <w:widowControl w:val="0"/>
        <w:numPr>
          <w:ilvl w:val="0"/>
          <w:numId w:val="73"/>
        </w:numPr>
        <w:autoSpaceDE w:val="0"/>
        <w:autoSpaceDN w:val="0"/>
        <w:adjustRightInd w:val="0"/>
        <w:spacing w:after="0" w:line="240" w:lineRule="auto"/>
        <w:ind w:left="0" w:firstLine="709"/>
        <w:jc w:val="both"/>
        <w:rPr>
          <w:rFonts w:ascii="Times New Roman" w:eastAsia="SimSun" w:hAnsi="Times New Roman"/>
          <w:sz w:val="24"/>
          <w:szCs w:val="24"/>
          <w:lang w:eastAsia="en-US"/>
        </w:rPr>
      </w:pPr>
      <w:r w:rsidRPr="00D06A44">
        <w:rPr>
          <w:rFonts w:ascii="Times New Roman" w:eastAsia="SimSun" w:hAnsi="Times New Roman"/>
          <w:sz w:val="24"/>
          <w:szCs w:val="24"/>
          <w:lang w:eastAsia="en-US"/>
        </w:rPr>
        <w:t xml:space="preserve">Руснаука. Форма доступа: </w:t>
      </w:r>
      <w:hyperlink r:id="rId116">
        <w:r w:rsidRPr="00D06A44">
          <w:rPr>
            <w:rFonts w:ascii="Times New Roman" w:eastAsia="SimSun" w:hAnsi="Times New Roman"/>
            <w:color w:val="0000FF"/>
            <w:sz w:val="24"/>
            <w:szCs w:val="24"/>
            <w:u w:val="single"/>
            <w:lang w:eastAsia="en-US" w:bidi="ru-RU"/>
          </w:rPr>
          <w:t>http://www.rusnauka.com</w:t>
        </w:r>
      </w:hyperlink>
      <w:r w:rsidRPr="00D06A44">
        <w:rPr>
          <w:rFonts w:ascii="Times New Roman" w:eastAsia="SimSun" w:hAnsi="Times New Roman"/>
          <w:sz w:val="24"/>
          <w:szCs w:val="24"/>
          <w:lang w:eastAsia="en-US"/>
        </w:rPr>
        <w:t xml:space="preserve"> </w:t>
      </w:r>
    </w:p>
    <w:p w14:paraId="450787C8" w14:textId="77777777" w:rsidR="0065535A" w:rsidRPr="00D06A44" w:rsidRDefault="0065535A" w:rsidP="00722365">
      <w:pPr>
        <w:widowControl w:val="0"/>
        <w:numPr>
          <w:ilvl w:val="0"/>
          <w:numId w:val="73"/>
        </w:numPr>
        <w:autoSpaceDE w:val="0"/>
        <w:autoSpaceDN w:val="0"/>
        <w:adjustRightInd w:val="0"/>
        <w:spacing w:after="0" w:line="240" w:lineRule="auto"/>
        <w:ind w:left="0" w:firstLine="709"/>
        <w:jc w:val="both"/>
        <w:rPr>
          <w:rFonts w:ascii="Times New Roman" w:eastAsia="SimSun" w:hAnsi="Times New Roman"/>
          <w:sz w:val="24"/>
          <w:szCs w:val="24"/>
          <w:lang w:eastAsia="en-US"/>
        </w:rPr>
      </w:pPr>
      <w:r w:rsidRPr="00D06A44">
        <w:rPr>
          <w:rFonts w:ascii="Times New Roman" w:eastAsia="SimSun" w:hAnsi="Times New Roman"/>
          <w:sz w:val="24"/>
          <w:szCs w:val="24"/>
          <w:lang w:eastAsia="en-US"/>
        </w:rPr>
        <w:t xml:space="preserve">СЦБИСТ. Форма доступа: </w:t>
      </w:r>
      <w:hyperlink r:id="rId117">
        <w:r w:rsidRPr="00D06A44">
          <w:rPr>
            <w:rFonts w:ascii="Times New Roman" w:eastAsia="SimSun" w:hAnsi="Times New Roman"/>
            <w:color w:val="0000FF"/>
            <w:sz w:val="24"/>
            <w:szCs w:val="24"/>
            <w:u w:val="single"/>
            <w:lang w:eastAsia="en-US" w:bidi="ru-RU"/>
          </w:rPr>
          <w:t>http://scbist.com</w:t>
        </w:r>
      </w:hyperlink>
      <w:r w:rsidRPr="00D06A44">
        <w:rPr>
          <w:rFonts w:ascii="Times New Roman" w:eastAsia="SimSun" w:hAnsi="Times New Roman"/>
          <w:sz w:val="24"/>
          <w:szCs w:val="24"/>
          <w:lang w:eastAsia="en-US"/>
        </w:rPr>
        <w:t xml:space="preserve"> </w:t>
      </w:r>
    </w:p>
    <w:p w14:paraId="4CF0E570" w14:textId="77777777" w:rsidR="0065535A" w:rsidRPr="00D06A44" w:rsidRDefault="0065535A" w:rsidP="00722365">
      <w:pPr>
        <w:widowControl w:val="0"/>
        <w:numPr>
          <w:ilvl w:val="0"/>
          <w:numId w:val="73"/>
        </w:numPr>
        <w:autoSpaceDE w:val="0"/>
        <w:autoSpaceDN w:val="0"/>
        <w:adjustRightInd w:val="0"/>
        <w:spacing w:after="0" w:line="240" w:lineRule="auto"/>
        <w:ind w:left="0" w:firstLine="709"/>
        <w:jc w:val="both"/>
        <w:rPr>
          <w:rFonts w:ascii="Times New Roman" w:eastAsia="SimSun" w:hAnsi="Times New Roman"/>
          <w:sz w:val="24"/>
          <w:szCs w:val="24"/>
          <w:lang w:eastAsia="en-US"/>
        </w:rPr>
      </w:pPr>
      <w:r w:rsidRPr="00D06A44">
        <w:rPr>
          <w:rFonts w:ascii="Times New Roman" w:eastAsia="SimSun" w:hAnsi="Times New Roman"/>
          <w:sz w:val="24"/>
          <w:szCs w:val="24"/>
          <w:lang w:eastAsia="en-US"/>
        </w:rPr>
        <w:t xml:space="preserve">Журнал «Железнодорожный транспорт». Форма доступа: </w:t>
      </w:r>
      <w:hyperlink r:id="rId118">
        <w:r w:rsidRPr="00D06A44">
          <w:rPr>
            <w:rFonts w:ascii="Times New Roman" w:eastAsia="SimSun" w:hAnsi="Times New Roman"/>
            <w:color w:val="0000FF"/>
            <w:sz w:val="24"/>
            <w:szCs w:val="24"/>
            <w:u w:val="single"/>
            <w:lang w:eastAsia="en-US" w:bidi="ru-RU"/>
          </w:rPr>
          <w:t>http://www.zdt-magazine.ru</w:t>
        </w:r>
      </w:hyperlink>
      <w:r w:rsidRPr="00D06A44">
        <w:rPr>
          <w:rFonts w:ascii="Times New Roman" w:eastAsia="SimSun" w:hAnsi="Times New Roman"/>
          <w:sz w:val="24"/>
          <w:szCs w:val="24"/>
          <w:lang w:eastAsia="en-US"/>
        </w:rPr>
        <w:t xml:space="preserve"> </w:t>
      </w:r>
    </w:p>
    <w:p w14:paraId="509ED519" w14:textId="77777777" w:rsidR="0065535A" w:rsidRPr="00D06A44" w:rsidRDefault="0065535A" w:rsidP="00722365">
      <w:pPr>
        <w:widowControl w:val="0"/>
        <w:numPr>
          <w:ilvl w:val="0"/>
          <w:numId w:val="73"/>
        </w:numPr>
        <w:autoSpaceDE w:val="0"/>
        <w:autoSpaceDN w:val="0"/>
        <w:adjustRightInd w:val="0"/>
        <w:spacing w:after="0" w:line="240" w:lineRule="auto"/>
        <w:ind w:left="0" w:firstLine="709"/>
        <w:jc w:val="both"/>
        <w:rPr>
          <w:rFonts w:ascii="Times New Roman" w:eastAsia="SimSun" w:hAnsi="Times New Roman"/>
          <w:sz w:val="24"/>
          <w:szCs w:val="24"/>
          <w:lang w:eastAsia="en-US"/>
        </w:rPr>
      </w:pPr>
      <w:r w:rsidRPr="00D06A44">
        <w:rPr>
          <w:rFonts w:ascii="Times New Roman" w:eastAsia="SimSun" w:hAnsi="Times New Roman"/>
          <w:sz w:val="24"/>
          <w:szCs w:val="24"/>
          <w:lang w:eastAsia="en-US"/>
        </w:rPr>
        <w:t xml:space="preserve">Научно-информационный библиотечный цент им. Академика Л.И. Абалкина. Форма доступа: </w:t>
      </w:r>
      <w:hyperlink r:id="rId119">
        <w:r w:rsidRPr="00D06A44">
          <w:rPr>
            <w:rFonts w:ascii="Times New Roman" w:eastAsia="SimSun" w:hAnsi="Times New Roman"/>
            <w:color w:val="0000FF"/>
            <w:sz w:val="24"/>
            <w:szCs w:val="24"/>
            <w:u w:val="single"/>
            <w:lang w:eastAsia="en-US" w:bidi="ru-RU"/>
          </w:rPr>
          <w:t>http://www.realib.ru</w:t>
        </w:r>
      </w:hyperlink>
      <w:r w:rsidRPr="00D06A44">
        <w:rPr>
          <w:rFonts w:ascii="Times New Roman" w:eastAsia="SimSun" w:hAnsi="Times New Roman"/>
          <w:sz w:val="24"/>
          <w:szCs w:val="24"/>
          <w:lang w:eastAsia="en-US"/>
        </w:rPr>
        <w:t xml:space="preserve"> </w:t>
      </w:r>
    </w:p>
    <w:p w14:paraId="786210FF" w14:textId="77777777" w:rsidR="0065535A" w:rsidRPr="00D06A44" w:rsidRDefault="0065535A" w:rsidP="00722365">
      <w:pPr>
        <w:widowControl w:val="0"/>
        <w:numPr>
          <w:ilvl w:val="0"/>
          <w:numId w:val="73"/>
        </w:numPr>
        <w:autoSpaceDE w:val="0"/>
        <w:autoSpaceDN w:val="0"/>
        <w:adjustRightInd w:val="0"/>
        <w:spacing w:after="0" w:line="240" w:lineRule="auto"/>
        <w:ind w:left="0" w:firstLine="709"/>
        <w:jc w:val="both"/>
        <w:rPr>
          <w:rFonts w:ascii="Times New Roman" w:eastAsia="SimSun" w:hAnsi="Times New Roman"/>
          <w:sz w:val="24"/>
          <w:szCs w:val="24"/>
          <w:lang w:eastAsia="en-US"/>
        </w:rPr>
      </w:pPr>
      <w:r w:rsidRPr="00D06A44">
        <w:rPr>
          <w:rFonts w:ascii="Times New Roman" w:eastAsia="SimSun" w:hAnsi="Times New Roman"/>
          <w:bCs/>
          <w:sz w:val="24"/>
          <w:szCs w:val="24"/>
          <w:lang w:eastAsia="en-US"/>
        </w:rPr>
        <w:t xml:space="preserve">Лицензионные программы и игры. Форма доступа: </w:t>
      </w:r>
      <w:hyperlink r:id="rId120">
        <w:r w:rsidRPr="00D06A44">
          <w:rPr>
            <w:rFonts w:ascii="Times New Roman" w:eastAsia="SimSun" w:hAnsi="Times New Roman"/>
            <w:color w:val="0000FF"/>
            <w:sz w:val="24"/>
            <w:szCs w:val="24"/>
            <w:u w:val="single"/>
            <w:lang w:eastAsia="en-US" w:bidi="ru-RU"/>
          </w:rPr>
          <w:t>http://www.neumeka.ru</w:t>
        </w:r>
      </w:hyperlink>
    </w:p>
    <w:p w14:paraId="6532FC92" w14:textId="77777777" w:rsidR="0065535A" w:rsidRPr="00D06A44" w:rsidRDefault="0065535A" w:rsidP="00722365">
      <w:pPr>
        <w:widowControl w:val="0"/>
        <w:numPr>
          <w:ilvl w:val="0"/>
          <w:numId w:val="73"/>
        </w:numPr>
        <w:autoSpaceDE w:val="0"/>
        <w:autoSpaceDN w:val="0"/>
        <w:adjustRightInd w:val="0"/>
        <w:spacing w:after="0" w:line="240" w:lineRule="auto"/>
        <w:ind w:left="0" w:firstLine="709"/>
        <w:jc w:val="both"/>
        <w:rPr>
          <w:rFonts w:ascii="Times New Roman" w:eastAsia="SimSun" w:hAnsi="Times New Roman"/>
          <w:sz w:val="24"/>
          <w:szCs w:val="24"/>
          <w:lang w:eastAsia="en-US"/>
        </w:rPr>
      </w:pPr>
      <w:r w:rsidRPr="00D06A44">
        <w:rPr>
          <w:rFonts w:ascii="Times New Roman" w:eastAsia="SimSun" w:hAnsi="Times New Roman"/>
          <w:bCs/>
          <w:sz w:val="24"/>
          <w:szCs w:val="24"/>
          <w:lang w:eastAsia="en-US"/>
        </w:rPr>
        <w:t xml:space="preserve">Обучение в Интернет. Форма доступа: </w:t>
      </w:r>
      <w:hyperlink r:id="rId121">
        <w:r w:rsidRPr="00D06A44">
          <w:rPr>
            <w:rFonts w:ascii="Times New Roman" w:eastAsia="SimSun" w:hAnsi="Times New Roman"/>
            <w:color w:val="0000FF"/>
            <w:sz w:val="24"/>
            <w:szCs w:val="24"/>
            <w:u w:val="single"/>
            <w:lang w:val="en-US" w:eastAsia="en-US" w:bidi="ru-RU"/>
          </w:rPr>
          <w:t>http</w:t>
        </w:r>
        <w:r w:rsidRPr="00D06A44">
          <w:rPr>
            <w:rFonts w:ascii="Times New Roman" w:eastAsia="SimSun" w:hAnsi="Times New Roman"/>
            <w:color w:val="0000FF"/>
            <w:sz w:val="24"/>
            <w:szCs w:val="24"/>
            <w:u w:val="single"/>
            <w:lang w:eastAsia="en-US" w:bidi="ru-RU"/>
          </w:rPr>
          <w:t>://</w:t>
        </w:r>
        <w:r w:rsidRPr="00D06A44">
          <w:rPr>
            <w:rFonts w:ascii="Times New Roman" w:eastAsia="SimSun" w:hAnsi="Times New Roman"/>
            <w:color w:val="0000FF"/>
            <w:sz w:val="24"/>
            <w:szCs w:val="24"/>
            <w:u w:val="single"/>
            <w:lang w:val="en-US" w:eastAsia="en-US" w:bidi="ru-RU"/>
          </w:rPr>
          <w:t>www</w:t>
        </w:r>
        <w:r w:rsidRPr="00D06A44">
          <w:rPr>
            <w:rFonts w:ascii="Times New Roman" w:eastAsia="SimSun" w:hAnsi="Times New Roman"/>
            <w:color w:val="0000FF"/>
            <w:sz w:val="24"/>
            <w:szCs w:val="24"/>
            <w:u w:val="single"/>
            <w:lang w:eastAsia="en-US" w:bidi="ru-RU"/>
          </w:rPr>
          <w:t>.</w:t>
        </w:r>
        <w:r w:rsidRPr="00D06A44">
          <w:rPr>
            <w:rFonts w:ascii="Times New Roman" w:eastAsia="SimSun" w:hAnsi="Times New Roman"/>
            <w:color w:val="0000FF"/>
            <w:sz w:val="24"/>
            <w:szCs w:val="24"/>
            <w:u w:val="single"/>
            <w:lang w:val="en-US" w:eastAsia="en-US" w:bidi="ru-RU"/>
          </w:rPr>
          <w:t>lessons</w:t>
        </w:r>
        <w:r w:rsidRPr="00D06A44">
          <w:rPr>
            <w:rFonts w:ascii="Times New Roman" w:eastAsia="SimSun" w:hAnsi="Times New Roman"/>
            <w:color w:val="0000FF"/>
            <w:sz w:val="24"/>
            <w:szCs w:val="24"/>
            <w:u w:val="single"/>
            <w:lang w:eastAsia="en-US" w:bidi="ru-RU"/>
          </w:rPr>
          <w:t>-</w:t>
        </w:r>
        <w:r w:rsidRPr="00D06A44">
          <w:rPr>
            <w:rFonts w:ascii="Times New Roman" w:eastAsia="SimSun" w:hAnsi="Times New Roman"/>
            <w:color w:val="0000FF"/>
            <w:sz w:val="24"/>
            <w:szCs w:val="24"/>
            <w:u w:val="single"/>
            <w:lang w:val="en-US" w:eastAsia="en-US" w:bidi="ru-RU"/>
          </w:rPr>
          <w:t>tva</w:t>
        </w:r>
        <w:r w:rsidRPr="00D06A44">
          <w:rPr>
            <w:rFonts w:ascii="Times New Roman" w:eastAsia="SimSun" w:hAnsi="Times New Roman"/>
            <w:color w:val="0000FF"/>
            <w:sz w:val="24"/>
            <w:szCs w:val="24"/>
            <w:u w:val="single"/>
            <w:lang w:eastAsia="en-US" w:bidi="ru-RU"/>
          </w:rPr>
          <w:t>.</w:t>
        </w:r>
        <w:r w:rsidRPr="00D06A44">
          <w:rPr>
            <w:rFonts w:ascii="Times New Roman" w:eastAsia="SimSun" w:hAnsi="Times New Roman"/>
            <w:color w:val="0000FF"/>
            <w:sz w:val="24"/>
            <w:szCs w:val="24"/>
            <w:u w:val="single"/>
            <w:lang w:val="en-US" w:eastAsia="en-US" w:bidi="ru-RU"/>
          </w:rPr>
          <w:t>info</w:t>
        </w:r>
      </w:hyperlink>
      <w:r w:rsidRPr="00D06A44">
        <w:rPr>
          <w:rFonts w:ascii="Times New Roman" w:eastAsia="SimSun" w:hAnsi="Times New Roman"/>
          <w:bCs/>
          <w:sz w:val="24"/>
          <w:szCs w:val="24"/>
          <w:lang w:eastAsia="en-US"/>
        </w:rPr>
        <w:t xml:space="preserve"> </w:t>
      </w:r>
    </w:p>
    <w:p w14:paraId="701069A4" w14:textId="77777777" w:rsidR="0065535A" w:rsidRPr="00D06A44" w:rsidRDefault="0065535A" w:rsidP="00722365">
      <w:pPr>
        <w:widowControl w:val="0"/>
        <w:numPr>
          <w:ilvl w:val="0"/>
          <w:numId w:val="73"/>
        </w:numPr>
        <w:autoSpaceDE w:val="0"/>
        <w:autoSpaceDN w:val="0"/>
        <w:adjustRightInd w:val="0"/>
        <w:spacing w:after="0" w:line="240" w:lineRule="auto"/>
        <w:ind w:left="0" w:firstLine="709"/>
        <w:jc w:val="both"/>
        <w:rPr>
          <w:rFonts w:ascii="Times New Roman" w:eastAsia="Calibri" w:hAnsi="Times New Roman"/>
          <w:sz w:val="24"/>
          <w:szCs w:val="24"/>
          <w:lang w:eastAsia="en-US"/>
        </w:rPr>
      </w:pPr>
      <w:r w:rsidRPr="00D06A44">
        <w:rPr>
          <w:rFonts w:ascii="Times New Roman" w:eastAsia="Calibri" w:hAnsi="Times New Roman"/>
          <w:color w:val="000000"/>
          <w:sz w:val="24"/>
          <w:szCs w:val="24"/>
          <w:lang w:eastAsia="en-US"/>
        </w:rPr>
        <w:t xml:space="preserve">Правила устройства электроустановок. </w:t>
      </w:r>
      <w:r w:rsidRPr="00D06A44">
        <w:rPr>
          <w:rFonts w:ascii="Times New Roman" w:eastAsia="Calibri" w:hAnsi="Times New Roman"/>
          <w:sz w:val="24"/>
          <w:szCs w:val="24"/>
          <w:lang w:eastAsia="en-US"/>
        </w:rPr>
        <w:t xml:space="preserve">Форма доступа: </w:t>
      </w:r>
      <w:hyperlink r:id="rId122" w:history="1">
        <w:r w:rsidRPr="00D06A44">
          <w:rPr>
            <w:rFonts w:ascii="Times New Roman" w:eastAsia="Calibri" w:hAnsi="Times New Roman"/>
            <w:color w:val="0000FF"/>
            <w:sz w:val="24"/>
            <w:szCs w:val="24"/>
            <w:u w:val="single"/>
            <w:lang w:eastAsia="en-US"/>
          </w:rPr>
          <w:t>http://docamix.ru/load/45-1-0-188</w:t>
        </w:r>
      </w:hyperlink>
    </w:p>
    <w:p w14:paraId="40B1BB67" w14:textId="77777777" w:rsidR="0065535A" w:rsidRPr="00D06A44" w:rsidRDefault="0065535A" w:rsidP="00722365">
      <w:pPr>
        <w:widowControl w:val="0"/>
        <w:numPr>
          <w:ilvl w:val="0"/>
          <w:numId w:val="73"/>
        </w:numPr>
        <w:autoSpaceDE w:val="0"/>
        <w:autoSpaceDN w:val="0"/>
        <w:adjustRightInd w:val="0"/>
        <w:spacing w:after="0" w:line="240" w:lineRule="auto"/>
        <w:ind w:left="0" w:firstLine="709"/>
        <w:jc w:val="both"/>
        <w:rPr>
          <w:rFonts w:ascii="Times New Roman" w:eastAsia="Calibri" w:hAnsi="Times New Roman"/>
          <w:sz w:val="24"/>
          <w:szCs w:val="24"/>
          <w:lang w:eastAsia="en-US"/>
        </w:rPr>
      </w:pPr>
      <w:r w:rsidRPr="00D06A44">
        <w:rPr>
          <w:rFonts w:ascii="Times New Roman" w:eastAsia="Calibri" w:hAnsi="Times New Roman"/>
          <w:color w:val="000000"/>
          <w:sz w:val="24"/>
          <w:szCs w:val="24"/>
          <w:lang w:eastAsia="en-US"/>
        </w:rPr>
        <w:t xml:space="preserve">Правила технической эксплуатации электроустановок потребителей. </w:t>
      </w:r>
      <w:r w:rsidRPr="00D06A44">
        <w:rPr>
          <w:rFonts w:ascii="Times New Roman" w:eastAsia="Calibri" w:hAnsi="Times New Roman"/>
          <w:sz w:val="24"/>
          <w:szCs w:val="24"/>
          <w:lang w:eastAsia="en-US"/>
        </w:rPr>
        <w:t xml:space="preserve">Форма доступа: </w:t>
      </w:r>
      <w:hyperlink r:id="rId123" w:history="1">
        <w:r w:rsidRPr="00D06A44">
          <w:rPr>
            <w:rFonts w:ascii="Times New Roman" w:eastAsia="Calibri" w:hAnsi="Times New Roman"/>
            <w:color w:val="0000FF"/>
            <w:sz w:val="24"/>
            <w:szCs w:val="24"/>
            <w:u w:val="single"/>
            <w:lang w:eastAsia="en-US"/>
          </w:rPr>
          <w:t>http://sysot.ru/pravila-texnicheskoj-ekspluatacii-elektroustanovok-potrebitelej-2015/</w:t>
        </w:r>
      </w:hyperlink>
    </w:p>
    <w:p w14:paraId="7D6F3DF3" w14:textId="77777777" w:rsidR="0065535A" w:rsidRPr="00D06A44" w:rsidRDefault="0065535A" w:rsidP="00722365">
      <w:pPr>
        <w:widowControl w:val="0"/>
        <w:numPr>
          <w:ilvl w:val="0"/>
          <w:numId w:val="73"/>
        </w:numPr>
        <w:autoSpaceDE w:val="0"/>
        <w:autoSpaceDN w:val="0"/>
        <w:adjustRightInd w:val="0"/>
        <w:spacing w:after="0" w:line="240" w:lineRule="auto"/>
        <w:ind w:left="0" w:firstLine="709"/>
        <w:jc w:val="both"/>
        <w:rPr>
          <w:rFonts w:ascii="Times New Roman" w:eastAsia="Calibri" w:hAnsi="Times New Roman"/>
          <w:sz w:val="24"/>
          <w:szCs w:val="24"/>
          <w:lang w:eastAsia="en-US"/>
        </w:rPr>
      </w:pPr>
      <w:r w:rsidRPr="00D06A44">
        <w:rPr>
          <w:rFonts w:ascii="Times New Roman" w:eastAsia="Calibri" w:hAnsi="Times New Roman"/>
          <w:color w:val="000000"/>
          <w:sz w:val="24"/>
          <w:szCs w:val="24"/>
          <w:lang w:eastAsia="en-US"/>
        </w:rPr>
        <w:t xml:space="preserve">Межотраслевые правила по охране труда (правила безопасности) при эксплуатации электроустановок. </w:t>
      </w:r>
      <w:r w:rsidRPr="00D06A44">
        <w:rPr>
          <w:rFonts w:ascii="Times New Roman" w:eastAsia="Calibri" w:hAnsi="Times New Roman"/>
          <w:sz w:val="24"/>
          <w:szCs w:val="24"/>
          <w:lang w:eastAsia="en-US"/>
        </w:rPr>
        <w:t xml:space="preserve">Форма доступа: </w:t>
      </w:r>
      <w:hyperlink r:id="rId124" w:history="1">
        <w:r w:rsidRPr="00D06A44">
          <w:rPr>
            <w:rFonts w:ascii="Times New Roman" w:eastAsia="Calibri" w:hAnsi="Times New Roman"/>
            <w:color w:val="0000FF"/>
            <w:sz w:val="24"/>
            <w:szCs w:val="24"/>
            <w:u w:val="single"/>
            <w:lang w:eastAsia="en-US"/>
          </w:rPr>
          <w:t>http://sysot.ru/pravila-texnicheskoj-ekspluatacii-elektroustanovok-potrebitelej-2015/</w:t>
        </w:r>
      </w:hyperlink>
    </w:p>
    <w:p w14:paraId="2FA883D2" w14:textId="77777777" w:rsidR="0065535A" w:rsidRPr="00D06A44" w:rsidRDefault="0065535A" w:rsidP="00722365">
      <w:pPr>
        <w:widowControl w:val="0"/>
        <w:numPr>
          <w:ilvl w:val="0"/>
          <w:numId w:val="73"/>
        </w:numPr>
        <w:autoSpaceDE w:val="0"/>
        <w:autoSpaceDN w:val="0"/>
        <w:adjustRightInd w:val="0"/>
        <w:spacing w:after="0" w:line="240" w:lineRule="auto"/>
        <w:ind w:left="0" w:firstLine="709"/>
        <w:jc w:val="both"/>
        <w:rPr>
          <w:rFonts w:ascii="Times New Roman" w:eastAsia="Calibri" w:hAnsi="Times New Roman"/>
          <w:sz w:val="24"/>
          <w:szCs w:val="24"/>
          <w:lang w:eastAsia="en-US"/>
        </w:rPr>
      </w:pPr>
      <w:r w:rsidRPr="00D06A44">
        <w:rPr>
          <w:rFonts w:ascii="Times New Roman" w:eastAsia="Calibri" w:hAnsi="Times New Roman"/>
          <w:color w:val="000000"/>
          <w:sz w:val="24"/>
          <w:szCs w:val="24"/>
          <w:lang w:eastAsia="en-US"/>
        </w:rPr>
        <w:t xml:space="preserve">Инструкция по применению и испытанию средств защиты, используемых в электроустановках. </w:t>
      </w:r>
      <w:r w:rsidRPr="00D06A44">
        <w:rPr>
          <w:rFonts w:ascii="Times New Roman" w:eastAsia="Calibri" w:hAnsi="Times New Roman"/>
          <w:sz w:val="24"/>
          <w:szCs w:val="24"/>
          <w:lang w:eastAsia="en-US"/>
        </w:rPr>
        <w:t xml:space="preserve">Форма доступа: </w:t>
      </w:r>
      <w:hyperlink r:id="rId125" w:history="1">
        <w:r w:rsidRPr="00D06A44">
          <w:rPr>
            <w:rFonts w:ascii="Times New Roman" w:eastAsia="Calibri" w:hAnsi="Times New Roman"/>
            <w:color w:val="0000FF"/>
            <w:sz w:val="24"/>
            <w:szCs w:val="24"/>
            <w:u w:val="single"/>
            <w:lang w:eastAsia="en-US"/>
          </w:rPr>
          <w:t>http://ohranatruda.ru/ot_biblio/normativ/data_normativ/41/41349/</w:t>
        </w:r>
      </w:hyperlink>
    </w:p>
    <w:p w14:paraId="6ED5E288" w14:textId="77777777" w:rsidR="0065535A" w:rsidRPr="00D06A44" w:rsidRDefault="0065535A" w:rsidP="00722365">
      <w:pPr>
        <w:widowControl w:val="0"/>
        <w:numPr>
          <w:ilvl w:val="0"/>
          <w:numId w:val="73"/>
        </w:numPr>
        <w:autoSpaceDE w:val="0"/>
        <w:autoSpaceDN w:val="0"/>
        <w:adjustRightInd w:val="0"/>
        <w:spacing w:after="0" w:line="240" w:lineRule="auto"/>
        <w:ind w:left="0" w:firstLine="709"/>
        <w:jc w:val="both"/>
        <w:rPr>
          <w:rFonts w:ascii="Times New Roman" w:eastAsia="Calibri" w:hAnsi="Times New Roman"/>
          <w:sz w:val="24"/>
          <w:szCs w:val="24"/>
          <w:lang w:eastAsia="en-US"/>
        </w:rPr>
      </w:pPr>
      <w:r w:rsidRPr="00D06A44">
        <w:rPr>
          <w:rFonts w:ascii="Times New Roman" w:eastAsia="Calibri" w:hAnsi="Times New Roman"/>
          <w:sz w:val="24"/>
          <w:szCs w:val="24"/>
          <w:lang w:eastAsia="en-US"/>
        </w:rPr>
        <w:t xml:space="preserve">Электрозащитные средства в электроустановках. Форма доступа: </w:t>
      </w:r>
      <w:hyperlink r:id="rId126" w:history="1">
        <w:r w:rsidRPr="00D06A44">
          <w:rPr>
            <w:rFonts w:ascii="Times New Roman" w:eastAsia="Calibri" w:hAnsi="Times New Roman"/>
            <w:color w:val="0000FF"/>
            <w:sz w:val="24"/>
            <w:szCs w:val="24"/>
            <w:u w:val="single"/>
            <w:lang w:eastAsia="en-US"/>
          </w:rPr>
          <w:t>http://dvkuot.ru/index.php/elbes/88-elbez</w:t>
        </w:r>
      </w:hyperlink>
    </w:p>
    <w:p w14:paraId="1E60740B" w14:textId="77777777" w:rsidR="0065535A" w:rsidRPr="00D06A44" w:rsidRDefault="0065535A" w:rsidP="00722365">
      <w:pPr>
        <w:widowControl w:val="0"/>
        <w:numPr>
          <w:ilvl w:val="0"/>
          <w:numId w:val="73"/>
        </w:numPr>
        <w:autoSpaceDE w:val="0"/>
        <w:autoSpaceDN w:val="0"/>
        <w:adjustRightInd w:val="0"/>
        <w:spacing w:after="0" w:line="240" w:lineRule="auto"/>
        <w:ind w:left="0" w:firstLine="709"/>
        <w:jc w:val="both"/>
        <w:rPr>
          <w:rFonts w:ascii="Times New Roman" w:eastAsia="Calibri" w:hAnsi="Times New Roman"/>
          <w:sz w:val="24"/>
          <w:szCs w:val="24"/>
          <w:lang w:eastAsia="en-US"/>
        </w:rPr>
      </w:pPr>
      <w:r w:rsidRPr="00D06A44">
        <w:rPr>
          <w:rFonts w:ascii="Times New Roman" w:eastAsia="Calibri" w:hAnsi="Times New Roman"/>
          <w:sz w:val="24"/>
          <w:szCs w:val="24"/>
          <w:lang w:eastAsia="en-US"/>
        </w:rPr>
        <w:t xml:space="preserve">Правила противопожарного режима в Российской Федерации. Форма доступа: </w:t>
      </w:r>
      <w:hyperlink r:id="rId127" w:history="1">
        <w:r w:rsidRPr="00D06A44">
          <w:rPr>
            <w:rFonts w:ascii="Times New Roman" w:eastAsia="Calibri" w:hAnsi="Times New Roman"/>
            <w:color w:val="0000FF"/>
            <w:sz w:val="24"/>
            <w:szCs w:val="24"/>
            <w:u w:val="single"/>
            <w:lang w:eastAsia="en-US"/>
          </w:rPr>
          <w:t>http://docs.cntd.ru/document/902344800</w:t>
        </w:r>
      </w:hyperlink>
    </w:p>
    <w:p w14:paraId="75508E8D" w14:textId="77777777" w:rsidR="0065535A" w:rsidRPr="00D06A44" w:rsidRDefault="0065535A" w:rsidP="00722365">
      <w:pPr>
        <w:widowControl w:val="0"/>
        <w:numPr>
          <w:ilvl w:val="0"/>
          <w:numId w:val="73"/>
        </w:numPr>
        <w:autoSpaceDE w:val="0"/>
        <w:autoSpaceDN w:val="0"/>
        <w:adjustRightInd w:val="0"/>
        <w:spacing w:after="0" w:line="240" w:lineRule="auto"/>
        <w:ind w:left="0" w:firstLine="709"/>
        <w:jc w:val="both"/>
        <w:rPr>
          <w:rFonts w:ascii="Times New Roman" w:eastAsia="Calibri" w:hAnsi="Times New Roman"/>
          <w:sz w:val="24"/>
          <w:szCs w:val="24"/>
          <w:lang w:eastAsia="en-US"/>
        </w:rPr>
      </w:pPr>
      <w:r w:rsidRPr="00D06A44">
        <w:rPr>
          <w:rFonts w:ascii="Times New Roman" w:eastAsia="Calibri" w:hAnsi="Times New Roman"/>
          <w:color w:val="000000"/>
          <w:sz w:val="24"/>
          <w:szCs w:val="24"/>
          <w:lang w:eastAsia="en-US"/>
        </w:rPr>
        <w:t xml:space="preserve">Инструкция по оказанию первой помощи при несчастных случаях на энергоустановках и опасных производственных объектах. </w:t>
      </w:r>
      <w:r w:rsidRPr="00D06A44">
        <w:rPr>
          <w:rFonts w:ascii="Times New Roman" w:eastAsia="Calibri" w:hAnsi="Times New Roman"/>
          <w:sz w:val="24"/>
          <w:szCs w:val="24"/>
          <w:lang w:eastAsia="en-US"/>
        </w:rPr>
        <w:t xml:space="preserve">Форма доступа: </w:t>
      </w:r>
      <w:hyperlink r:id="rId128" w:anchor="2.1" w:history="1">
        <w:r w:rsidRPr="00D06A44">
          <w:rPr>
            <w:rFonts w:ascii="Times New Roman" w:eastAsia="Calibri" w:hAnsi="Times New Roman"/>
            <w:color w:val="0000FF"/>
            <w:sz w:val="24"/>
            <w:szCs w:val="24"/>
            <w:u w:val="single"/>
            <w:lang w:eastAsia="en-US"/>
          </w:rPr>
          <w:t>http://altelektro.narod.ru/056/056.htm#2.1</w:t>
        </w:r>
      </w:hyperlink>
      <w:r w:rsidRPr="00D06A44">
        <w:rPr>
          <w:rFonts w:ascii="Times New Roman" w:eastAsia="Calibri" w:hAnsi="Times New Roman"/>
          <w:sz w:val="24"/>
          <w:szCs w:val="24"/>
          <w:lang w:eastAsia="en-US"/>
        </w:rPr>
        <w:t xml:space="preserve">. </w:t>
      </w:r>
    </w:p>
    <w:p w14:paraId="2E79BF25" w14:textId="77777777" w:rsidR="0065535A" w:rsidRPr="0023726A" w:rsidRDefault="0065535A" w:rsidP="0065535A">
      <w:pPr>
        <w:spacing w:after="0" w:line="240" w:lineRule="auto"/>
        <w:ind w:left="360" w:hanging="360"/>
        <w:contextualSpacing/>
        <w:jc w:val="both"/>
        <w:rPr>
          <w:rFonts w:ascii="Times New Roman" w:hAnsi="Times New Roman"/>
          <w:bCs/>
          <w:sz w:val="24"/>
          <w:szCs w:val="24"/>
        </w:rPr>
      </w:pPr>
      <w:r w:rsidRPr="0023726A">
        <w:rPr>
          <w:rFonts w:ascii="Times New Roman" w:hAnsi="Times New Roman"/>
          <w:bCs/>
          <w:sz w:val="24"/>
          <w:szCs w:val="24"/>
        </w:rPr>
        <w:br w:type="page"/>
      </w:r>
    </w:p>
    <w:p w14:paraId="097E64F0" w14:textId="49CBBFD7" w:rsidR="0065535A" w:rsidRPr="00315F34" w:rsidRDefault="0065535A" w:rsidP="0065535A">
      <w:pPr>
        <w:contextualSpacing/>
        <w:jc w:val="center"/>
        <w:rPr>
          <w:rFonts w:ascii="Times New Roman" w:hAnsi="Times New Roman"/>
          <w:b/>
          <w:sz w:val="24"/>
          <w:szCs w:val="24"/>
        </w:rPr>
      </w:pPr>
      <w:r w:rsidRPr="00315F34">
        <w:rPr>
          <w:rFonts w:ascii="Times New Roman" w:hAnsi="Times New Roman"/>
          <w:b/>
          <w:sz w:val="24"/>
          <w:szCs w:val="24"/>
        </w:rPr>
        <w:lastRenderedPageBreak/>
        <w:t xml:space="preserve">4. КОНТРОЛЬ И ОЦЕНКА РЕЗУЛЬТАТОВ ОСВОЕНИЯ  УЧЕБНОЙ </w:t>
      </w:r>
      <w:r w:rsidR="00EE654F">
        <w:rPr>
          <w:rFonts w:ascii="Times New Roman" w:hAnsi="Times New Roman"/>
          <w:b/>
          <w:sz w:val="24"/>
          <w:szCs w:val="24"/>
        </w:rPr>
        <w:t>Д</w:t>
      </w:r>
      <w:r w:rsidRPr="00315F34">
        <w:rPr>
          <w:rFonts w:ascii="Times New Roman" w:hAnsi="Times New Roman"/>
          <w:b/>
          <w:sz w:val="24"/>
          <w:szCs w:val="24"/>
        </w:rPr>
        <w:t>ИСЦИПЛИНЫ</w:t>
      </w:r>
    </w:p>
    <w:p w14:paraId="50F31165" w14:textId="77777777" w:rsidR="0065535A" w:rsidRPr="00315F34" w:rsidRDefault="0065535A" w:rsidP="0065535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65535A" w:rsidRPr="00315F34" w14:paraId="0E7EEFBD" w14:textId="77777777" w:rsidTr="007C7E2D">
        <w:tc>
          <w:tcPr>
            <w:tcW w:w="1750" w:type="pct"/>
          </w:tcPr>
          <w:p w14:paraId="17EF311A" w14:textId="77777777" w:rsidR="0065535A" w:rsidRPr="00EE654F" w:rsidRDefault="0065535A" w:rsidP="007C7E2D">
            <w:pPr>
              <w:spacing w:after="0" w:line="240" w:lineRule="auto"/>
              <w:jc w:val="center"/>
              <w:rPr>
                <w:rFonts w:ascii="Times New Roman" w:hAnsi="Times New Roman"/>
                <w:sz w:val="24"/>
                <w:szCs w:val="24"/>
              </w:rPr>
            </w:pPr>
            <w:r w:rsidRPr="00EE654F">
              <w:rPr>
                <w:rFonts w:ascii="Times New Roman" w:hAnsi="Times New Roman"/>
                <w:b/>
                <w:bCs/>
              </w:rPr>
              <w:t>Результаты обучения</w:t>
            </w:r>
            <w:r w:rsidRPr="00EE654F">
              <w:rPr>
                <w:rFonts w:ascii="Times New Roman" w:hAnsi="Times New Roman"/>
                <w:vertAlign w:val="superscript"/>
              </w:rPr>
              <w:footnoteReference w:id="24"/>
            </w:r>
          </w:p>
        </w:tc>
        <w:tc>
          <w:tcPr>
            <w:tcW w:w="1507" w:type="pct"/>
          </w:tcPr>
          <w:p w14:paraId="4E3B6B04" w14:textId="77777777" w:rsidR="0065535A" w:rsidRPr="00EE654F" w:rsidRDefault="0065535A" w:rsidP="007C7E2D">
            <w:pPr>
              <w:spacing w:line="240" w:lineRule="auto"/>
              <w:jc w:val="center"/>
              <w:rPr>
                <w:rFonts w:ascii="Times New Roman" w:hAnsi="Times New Roman"/>
                <w:b/>
                <w:bCs/>
              </w:rPr>
            </w:pPr>
            <w:r w:rsidRPr="00EE654F">
              <w:rPr>
                <w:rFonts w:ascii="Times New Roman" w:hAnsi="Times New Roman"/>
                <w:b/>
                <w:bCs/>
              </w:rPr>
              <w:t>Критерии оценки</w:t>
            </w:r>
          </w:p>
        </w:tc>
        <w:tc>
          <w:tcPr>
            <w:tcW w:w="1743" w:type="pct"/>
          </w:tcPr>
          <w:p w14:paraId="5885579C" w14:textId="77777777" w:rsidR="0065535A" w:rsidRPr="00EE654F" w:rsidRDefault="0065535A" w:rsidP="007C7E2D">
            <w:pPr>
              <w:spacing w:line="240" w:lineRule="auto"/>
              <w:jc w:val="center"/>
              <w:rPr>
                <w:rFonts w:ascii="Times New Roman" w:hAnsi="Times New Roman"/>
                <w:b/>
                <w:bCs/>
              </w:rPr>
            </w:pPr>
            <w:r w:rsidRPr="00EE654F">
              <w:rPr>
                <w:rFonts w:ascii="Times New Roman" w:hAnsi="Times New Roman"/>
                <w:b/>
                <w:bCs/>
              </w:rPr>
              <w:t>Методы оценки</w:t>
            </w:r>
          </w:p>
        </w:tc>
      </w:tr>
      <w:tr w:rsidR="0065535A" w:rsidRPr="00315F34" w14:paraId="3F552A01" w14:textId="77777777" w:rsidTr="007C7E2D">
        <w:tc>
          <w:tcPr>
            <w:tcW w:w="1750" w:type="pct"/>
          </w:tcPr>
          <w:p w14:paraId="36BFE700" w14:textId="77777777" w:rsidR="0065535A" w:rsidRPr="00EE654F" w:rsidRDefault="0065535A" w:rsidP="007C7E2D">
            <w:pPr>
              <w:spacing w:after="0" w:line="240" w:lineRule="auto"/>
              <w:jc w:val="both"/>
              <w:rPr>
                <w:rFonts w:ascii="Times New Roman" w:hAnsi="Times New Roman"/>
                <w:b/>
                <w:bCs/>
                <w:sz w:val="24"/>
                <w:szCs w:val="24"/>
              </w:rPr>
            </w:pPr>
            <w:r w:rsidRPr="00EE654F">
              <w:rPr>
                <w:rFonts w:ascii="Times New Roman" w:hAnsi="Times New Roman"/>
                <w:b/>
                <w:bCs/>
                <w:sz w:val="24"/>
                <w:szCs w:val="24"/>
              </w:rPr>
              <w:t>Знания:</w:t>
            </w:r>
          </w:p>
          <w:p w14:paraId="2805D26E" w14:textId="77777777" w:rsidR="001E3010" w:rsidRPr="00347608" w:rsidRDefault="001E3010" w:rsidP="001E3010">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Зд1 </w:t>
            </w:r>
            <w:r w:rsidRPr="00347608">
              <w:rPr>
                <w:rFonts w:ascii="Times New Roman" w:hAnsi="Times New Roman"/>
                <w:sz w:val="24"/>
                <w:szCs w:val="24"/>
              </w:rPr>
              <w:t xml:space="preserve">основные положения правовых и нормативно-технических документов по электробезопасности; </w:t>
            </w:r>
          </w:p>
          <w:p w14:paraId="026698FC" w14:textId="77777777" w:rsidR="001E3010" w:rsidRPr="00347608" w:rsidRDefault="001E3010" w:rsidP="001E3010">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Зд2 </w:t>
            </w:r>
            <w:r w:rsidRPr="00347608">
              <w:rPr>
                <w:rFonts w:ascii="Times New Roman" w:hAnsi="Times New Roman"/>
                <w:sz w:val="24"/>
                <w:szCs w:val="24"/>
              </w:rPr>
              <w:t>правила выполнения работ в электроустановках в соответствии с требованиями нормативных документов по электробезопасности, охране труда и пожарной безопасности;</w:t>
            </w:r>
          </w:p>
          <w:p w14:paraId="3507B8EA" w14:textId="77777777" w:rsidR="001E3010" w:rsidRPr="00347608" w:rsidRDefault="001E3010" w:rsidP="001E3010">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Зд3 </w:t>
            </w:r>
            <w:r w:rsidRPr="00347608">
              <w:rPr>
                <w:rFonts w:ascii="Times New Roman" w:hAnsi="Times New Roman"/>
                <w:sz w:val="24"/>
                <w:szCs w:val="24"/>
              </w:rPr>
              <w:t>правила использования средств защиты и приспособлений при техническом обслуживании электроустановок;</w:t>
            </w:r>
          </w:p>
          <w:p w14:paraId="044DB9C9" w14:textId="77777777" w:rsidR="001E3010" w:rsidRPr="00347608" w:rsidRDefault="001E3010" w:rsidP="001E3010">
            <w:pPr>
              <w:suppressAutoHyphens/>
              <w:spacing w:after="0" w:line="240" w:lineRule="auto"/>
              <w:ind w:firstLine="72"/>
              <w:jc w:val="both"/>
              <w:rPr>
                <w:rFonts w:ascii="Times New Roman" w:hAnsi="Times New Roman"/>
                <w:sz w:val="24"/>
                <w:szCs w:val="24"/>
              </w:rPr>
            </w:pPr>
            <w:r>
              <w:rPr>
                <w:rFonts w:ascii="Times New Roman" w:hAnsi="Times New Roman"/>
                <w:sz w:val="24"/>
                <w:szCs w:val="24"/>
              </w:rPr>
              <w:t xml:space="preserve">Зд4 </w:t>
            </w:r>
            <w:r w:rsidRPr="00347608">
              <w:rPr>
                <w:rFonts w:ascii="Times New Roman" w:hAnsi="Times New Roman"/>
                <w:sz w:val="24"/>
                <w:szCs w:val="24"/>
              </w:rPr>
              <w:t>порядок оказания первой медицинской помощи пострадавшим от действия электрического тока.</w:t>
            </w:r>
          </w:p>
          <w:p w14:paraId="4B730C47" w14:textId="438A3451" w:rsidR="0065535A" w:rsidRPr="00315F34" w:rsidRDefault="0065535A" w:rsidP="007C7E2D">
            <w:pPr>
              <w:spacing w:line="240" w:lineRule="auto"/>
              <w:rPr>
                <w:rFonts w:ascii="Times New Roman" w:hAnsi="Times New Roman"/>
                <w:bCs/>
                <w:i/>
              </w:rPr>
            </w:pPr>
          </w:p>
        </w:tc>
        <w:tc>
          <w:tcPr>
            <w:tcW w:w="1507" w:type="pct"/>
            <w:vMerge w:val="restart"/>
          </w:tcPr>
          <w:p w14:paraId="17AADBE2" w14:textId="77777777" w:rsidR="0065535A" w:rsidRDefault="0065535A" w:rsidP="00EE654F">
            <w:pPr>
              <w:spacing w:line="240" w:lineRule="auto"/>
              <w:jc w:val="both"/>
              <w:rPr>
                <w:rFonts w:ascii="Times New Roman" w:hAnsi="Times New Roman"/>
              </w:rPr>
            </w:pPr>
            <w:r w:rsidRPr="00956D4E">
              <w:rPr>
                <w:rFonts w:ascii="Times New Roman" w:hAnsi="Times New Roman"/>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0C229A6" w14:textId="288B6942" w:rsidR="0065535A" w:rsidRDefault="0065535A" w:rsidP="00EE654F">
            <w:pPr>
              <w:spacing w:line="240" w:lineRule="auto"/>
              <w:jc w:val="both"/>
              <w:rPr>
                <w:rFonts w:ascii="Times New Roman" w:hAnsi="Times New Roman"/>
              </w:rPr>
            </w:pPr>
            <w:r w:rsidRPr="00956D4E">
              <w:rPr>
                <w:rFonts w:ascii="Times New Roman" w:hAnsi="Times New Roman"/>
              </w:rPr>
              <w:t xml:space="preserve">«Хорошо»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 </w:t>
            </w:r>
          </w:p>
          <w:p w14:paraId="03C46FCB" w14:textId="77777777" w:rsidR="0065535A" w:rsidRDefault="0065535A" w:rsidP="00EE654F">
            <w:pPr>
              <w:spacing w:line="240" w:lineRule="auto"/>
              <w:jc w:val="both"/>
              <w:rPr>
                <w:rFonts w:ascii="Times New Roman" w:hAnsi="Times New Roman"/>
              </w:rPr>
            </w:pPr>
            <w:r w:rsidRPr="00956D4E">
              <w:rPr>
                <w:rFonts w:ascii="Times New Roman" w:hAnsi="Times New Roman"/>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 </w:t>
            </w:r>
          </w:p>
          <w:p w14:paraId="220171D9" w14:textId="77777777" w:rsidR="0065535A" w:rsidRPr="00315F34" w:rsidRDefault="0065535A" w:rsidP="007C7E2D">
            <w:pPr>
              <w:spacing w:line="240" w:lineRule="auto"/>
              <w:rPr>
                <w:rFonts w:ascii="Times New Roman" w:hAnsi="Times New Roman"/>
                <w:bCs/>
                <w:i/>
              </w:rPr>
            </w:pPr>
            <w:r w:rsidRPr="00956D4E">
              <w:rPr>
                <w:rFonts w:ascii="Times New Roman" w:hAnsi="Times New Roman"/>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43" w:type="pct"/>
          </w:tcPr>
          <w:p w14:paraId="2C796707" w14:textId="77777777" w:rsidR="0065535A" w:rsidRPr="000419D3" w:rsidRDefault="0065535A" w:rsidP="007C7E2D">
            <w:pPr>
              <w:spacing w:after="0" w:line="240" w:lineRule="auto"/>
              <w:jc w:val="both"/>
              <w:rPr>
                <w:rFonts w:ascii="Times New Roman" w:hAnsi="Times New Roman"/>
                <w:sz w:val="24"/>
                <w:szCs w:val="24"/>
              </w:rPr>
            </w:pPr>
            <w:r w:rsidRPr="000419D3">
              <w:rPr>
                <w:rFonts w:ascii="Times New Roman" w:hAnsi="Times New Roman"/>
                <w:sz w:val="24"/>
                <w:szCs w:val="24"/>
              </w:rPr>
              <w:t>Текущий контроль в формах:</w:t>
            </w:r>
          </w:p>
          <w:p w14:paraId="48723F2D" w14:textId="77777777" w:rsidR="0065535A" w:rsidRPr="000419D3" w:rsidRDefault="0065535A" w:rsidP="007C7E2D">
            <w:pPr>
              <w:spacing w:after="0" w:line="240" w:lineRule="auto"/>
              <w:jc w:val="both"/>
              <w:rPr>
                <w:rFonts w:ascii="Times New Roman" w:hAnsi="Times New Roman"/>
                <w:sz w:val="24"/>
                <w:szCs w:val="24"/>
              </w:rPr>
            </w:pPr>
            <w:r w:rsidRPr="000419D3">
              <w:rPr>
                <w:rFonts w:ascii="Times New Roman" w:hAnsi="Times New Roman"/>
                <w:sz w:val="24"/>
                <w:szCs w:val="24"/>
              </w:rPr>
              <w:t>- индивидуальный и фронтальный опросы;</w:t>
            </w:r>
          </w:p>
          <w:p w14:paraId="61EE6DB3" w14:textId="77777777" w:rsidR="0065535A" w:rsidRPr="000419D3" w:rsidRDefault="0065535A" w:rsidP="007C7E2D">
            <w:pPr>
              <w:spacing w:after="0" w:line="240" w:lineRule="auto"/>
              <w:jc w:val="both"/>
              <w:rPr>
                <w:rFonts w:ascii="Times New Roman" w:hAnsi="Times New Roman"/>
                <w:sz w:val="24"/>
                <w:szCs w:val="24"/>
              </w:rPr>
            </w:pPr>
            <w:r w:rsidRPr="000419D3">
              <w:rPr>
                <w:rFonts w:ascii="Times New Roman" w:hAnsi="Times New Roman"/>
                <w:sz w:val="24"/>
                <w:szCs w:val="24"/>
              </w:rPr>
              <w:t>- защиты практической работы</w:t>
            </w:r>
          </w:p>
          <w:p w14:paraId="12F34964" w14:textId="77777777" w:rsidR="0065535A" w:rsidRPr="000419D3" w:rsidRDefault="0065535A" w:rsidP="007C7E2D">
            <w:pPr>
              <w:spacing w:after="0" w:line="240" w:lineRule="auto"/>
              <w:jc w:val="both"/>
              <w:rPr>
                <w:rFonts w:ascii="Times New Roman" w:hAnsi="Times New Roman"/>
                <w:sz w:val="24"/>
                <w:szCs w:val="24"/>
              </w:rPr>
            </w:pPr>
            <w:r w:rsidRPr="000419D3">
              <w:rPr>
                <w:rFonts w:ascii="Times New Roman" w:hAnsi="Times New Roman"/>
                <w:sz w:val="24"/>
                <w:szCs w:val="24"/>
              </w:rPr>
              <w:t>- тестирование;</w:t>
            </w:r>
          </w:p>
          <w:p w14:paraId="1A53413F" w14:textId="77777777" w:rsidR="0065535A" w:rsidRPr="000419D3" w:rsidRDefault="0065535A" w:rsidP="007C7E2D">
            <w:pPr>
              <w:spacing w:after="0" w:line="240" w:lineRule="auto"/>
              <w:jc w:val="both"/>
              <w:rPr>
                <w:rFonts w:ascii="Times New Roman" w:hAnsi="Times New Roman"/>
                <w:sz w:val="24"/>
                <w:szCs w:val="24"/>
              </w:rPr>
            </w:pPr>
            <w:r w:rsidRPr="000419D3">
              <w:rPr>
                <w:rFonts w:ascii="Times New Roman" w:hAnsi="Times New Roman"/>
                <w:sz w:val="24"/>
                <w:szCs w:val="24"/>
              </w:rPr>
              <w:t>- контрольная работа;</w:t>
            </w:r>
          </w:p>
          <w:p w14:paraId="06FABF0B" w14:textId="77777777" w:rsidR="0065535A" w:rsidRPr="000419D3" w:rsidRDefault="0065535A" w:rsidP="007C7E2D">
            <w:pPr>
              <w:spacing w:after="0" w:line="240" w:lineRule="auto"/>
              <w:jc w:val="both"/>
              <w:rPr>
                <w:rFonts w:ascii="Times New Roman" w:hAnsi="Times New Roman"/>
                <w:sz w:val="24"/>
                <w:szCs w:val="24"/>
              </w:rPr>
            </w:pPr>
            <w:r w:rsidRPr="000419D3">
              <w:rPr>
                <w:rFonts w:ascii="Times New Roman" w:hAnsi="Times New Roman"/>
                <w:sz w:val="24"/>
                <w:szCs w:val="24"/>
              </w:rPr>
              <w:t>- экспертной оценки результатов самостоятельной подготовки студентов;</w:t>
            </w:r>
          </w:p>
          <w:p w14:paraId="5C7FC277" w14:textId="77777777" w:rsidR="0065535A" w:rsidRPr="000419D3" w:rsidRDefault="0065535A" w:rsidP="007C7E2D">
            <w:pPr>
              <w:spacing w:after="0" w:line="240" w:lineRule="auto"/>
              <w:jc w:val="both"/>
              <w:rPr>
                <w:rFonts w:ascii="Times New Roman" w:hAnsi="Times New Roman"/>
                <w:sz w:val="24"/>
                <w:szCs w:val="24"/>
              </w:rPr>
            </w:pPr>
            <w:r w:rsidRPr="000419D3">
              <w:rPr>
                <w:rFonts w:ascii="Times New Roman" w:hAnsi="Times New Roman"/>
                <w:sz w:val="24"/>
                <w:szCs w:val="24"/>
              </w:rPr>
              <w:t>- решение ситуационных задач.</w:t>
            </w:r>
          </w:p>
          <w:p w14:paraId="2C543549" w14:textId="77777777" w:rsidR="0065535A" w:rsidRPr="000419D3" w:rsidRDefault="0065535A" w:rsidP="007C7E2D">
            <w:pPr>
              <w:spacing w:after="0" w:line="240" w:lineRule="auto"/>
              <w:jc w:val="both"/>
              <w:rPr>
                <w:rFonts w:ascii="Times New Roman" w:hAnsi="Times New Roman"/>
                <w:sz w:val="24"/>
                <w:szCs w:val="24"/>
              </w:rPr>
            </w:pPr>
          </w:p>
          <w:p w14:paraId="358CF422" w14:textId="77777777" w:rsidR="0065535A" w:rsidRPr="000419D3" w:rsidRDefault="0065535A" w:rsidP="007C7E2D">
            <w:pPr>
              <w:spacing w:after="0" w:line="240" w:lineRule="auto"/>
              <w:jc w:val="both"/>
              <w:rPr>
                <w:rFonts w:ascii="Times New Roman" w:hAnsi="Times New Roman"/>
                <w:sz w:val="24"/>
                <w:szCs w:val="24"/>
              </w:rPr>
            </w:pPr>
            <w:r w:rsidRPr="000419D3">
              <w:rPr>
                <w:rFonts w:ascii="Times New Roman" w:hAnsi="Times New Roman"/>
                <w:sz w:val="24"/>
                <w:szCs w:val="24"/>
              </w:rPr>
              <w:t>Промежуточная аттестация:</w:t>
            </w:r>
          </w:p>
          <w:p w14:paraId="7B7E822E" w14:textId="77777777" w:rsidR="0065535A" w:rsidRPr="00315F34" w:rsidRDefault="0065535A" w:rsidP="007C7E2D">
            <w:pPr>
              <w:spacing w:line="240" w:lineRule="auto"/>
              <w:rPr>
                <w:rFonts w:ascii="Times New Roman" w:hAnsi="Times New Roman"/>
                <w:bCs/>
                <w:i/>
              </w:rPr>
            </w:pPr>
            <w:r w:rsidRPr="000419D3">
              <w:rPr>
                <w:rFonts w:ascii="Times New Roman" w:hAnsi="Times New Roman"/>
                <w:sz w:val="24"/>
                <w:szCs w:val="24"/>
              </w:rPr>
              <w:t>комплексный экзамен</w:t>
            </w:r>
          </w:p>
        </w:tc>
      </w:tr>
      <w:tr w:rsidR="0065535A" w:rsidRPr="00315F34" w14:paraId="3B70B556" w14:textId="77777777" w:rsidTr="007C7E2D">
        <w:trPr>
          <w:trHeight w:val="896"/>
        </w:trPr>
        <w:tc>
          <w:tcPr>
            <w:tcW w:w="1750" w:type="pct"/>
          </w:tcPr>
          <w:p w14:paraId="4139359D" w14:textId="77777777" w:rsidR="0065535A" w:rsidRPr="00EE654F" w:rsidRDefault="0065535A" w:rsidP="007C7E2D">
            <w:pPr>
              <w:spacing w:after="0" w:line="240" w:lineRule="auto"/>
              <w:jc w:val="both"/>
              <w:rPr>
                <w:rFonts w:ascii="Times New Roman" w:hAnsi="Times New Roman"/>
                <w:b/>
                <w:bCs/>
                <w:sz w:val="24"/>
                <w:szCs w:val="24"/>
              </w:rPr>
            </w:pPr>
            <w:r w:rsidRPr="00EE654F">
              <w:rPr>
                <w:rFonts w:ascii="Times New Roman" w:hAnsi="Times New Roman"/>
                <w:b/>
                <w:bCs/>
                <w:sz w:val="24"/>
                <w:szCs w:val="24"/>
              </w:rPr>
              <w:t>Умения:</w:t>
            </w:r>
          </w:p>
          <w:p w14:paraId="00399878" w14:textId="77777777" w:rsidR="001E3010" w:rsidRPr="00347608" w:rsidRDefault="001E3010" w:rsidP="001E3010">
            <w:pPr>
              <w:suppressAutoHyphens/>
              <w:spacing w:after="0" w:line="240" w:lineRule="auto"/>
              <w:ind w:hanging="6"/>
              <w:jc w:val="both"/>
              <w:rPr>
                <w:rFonts w:ascii="Times New Roman" w:hAnsi="Times New Roman"/>
                <w:sz w:val="24"/>
                <w:szCs w:val="24"/>
              </w:rPr>
            </w:pPr>
            <w:r>
              <w:rPr>
                <w:rFonts w:ascii="Times New Roman" w:hAnsi="Times New Roman"/>
                <w:sz w:val="24"/>
                <w:szCs w:val="24"/>
              </w:rPr>
              <w:t xml:space="preserve">Уд1 </w:t>
            </w:r>
            <w:r w:rsidRPr="00347608">
              <w:rPr>
                <w:rFonts w:ascii="Times New Roman" w:hAnsi="Times New Roman"/>
                <w:sz w:val="24"/>
                <w:szCs w:val="24"/>
              </w:rPr>
              <w:t>применять в своей деятельности основные положения правовых и нормативно-технических документов по электробезопасности;</w:t>
            </w:r>
          </w:p>
          <w:p w14:paraId="3C9AE44C" w14:textId="77777777" w:rsidR="001E3010" w:rsidRPr="00347608" w:rsidRDefault="001E3010" w:rsidP="001E3010">
            <w:pPr>
              <w:suppressAutoHyphens/>
              <w:spacing w:after="0" w:line="240" w:lineRule="auto"/>
              <w:ind w:hanging="6"/>
              <w:jc w:val="both"/>
              <w:rPr>
                <w:rFonts w:ascii="Times New Roman" w:hAnsi="Times New Roman"/>
                <w:sz w:val="24"/>
                <w:szCs w:val="24"/>
              </w:rPr>
            </w:pPr>
            <w:r>
              <w:rPr>
                <w:rFonts w:ascii="Times New Roman" w:hAnsi="Times New Roman"/>
                <w:sz w:val="24"/>
                <w:szCs w:val="24"/>
              </w:rPr>
              <w:t xml:space="preserve">Уд2 </w:t>
            </w:r>
            <w:r w:rsidRPr="00347608">
              <w:rPr>
                <w:rFonts w:ascii="Times New Roman" w:hAnsi="Times New Roman"/>
                <w:sz w:val="24"/>
                <w:szCs w:val="24"/>
              </w:rPr>
              <w:t>грамотно эксплуатировать электроустановки;</w:t>
            </w:r>
          </w:p>
          <w:p w14:paraId="1D351400" w14:textId="77777777" w:rsidR="001E3010" w:rsidRPr="00347608" w:rsidRDefault="001E3010" w:rsidP="001E3010">
            <w:pPr>
              <w:suppressAutoHyphens/>
              <w:spacing w:after="0" w:line="240" w:lineRule="auto"/>
              <w:ind w:hanging="6"/>
              <w:jc w:val="both"/>
              <w:rPr>
                <w:rFonts w:ascii="Times New Roman" w:hAnsi="Times New Roman"/>
                <w:sz w:val="24"/>
                <w:szCs w:val="24"/>
              </w:rPr>
            </w:pPr>
            <w:r>
              <w:rPr>
                <w:rFonts w:ascii="Times New Roman" w:hAnsi="Times New Roman"/>
                <w:sz w:val="24"/>
                <w:szCs w:val="24"/>
              </w:rPr>
              <w:t xml:space="preserve">Уд3 </w:t>
            </w:r>
            <w:r w:rsidRPr="00347608">
              <w:rPr>
                <w:rFonts w:ascii="Times New Roman" w:hAnsi="Times New Roman"/>
                <w:sz w:val="24"/>
                <w:szCs w:val="24"/>
              </w:rPr>
              <w:t>выполнять работы в электроустановках в соответствии с инструкциями правилами по электробезопасности, общей охраны труда и пожарной безопасности;</w:t>
            </w:r>
          </w:p>
          <w:p w14:paraId="184D0471" w14:textId="77777777" w:rsidR="001E3010" w:rsidRPr="00347608" w:rsidRDefault="001E3010" w:rsidP="001E3010">
            <w:pPr>
              <w:suppressAutoHyphens/>
              <w:spacing w:after="0" w:line="240" w:lineRule="auto"/>
              <w:ind w:hanging="6"/>
              <w:jc w:val="both"/>
              <w:rPr>
                <w:rFonts w:ascii="Times New Roman" w:hAnsi="Times New Roman"/>
                <w:sz w:val="24"/>
                <w:szCs w:val="24"/>
              </w:rPr>
            </w:pPr>
            <w:r>
              <w:rPr>
                <w:rFonts w:ascii="Times New Roman" w:hAnsi="Times New Roman"/>
                <w:sz w:val="24"/>
                <w:szCs w:val="24"/>
              </w:rPr>
              <w:t xml:space="preserve">Уд4 </w:t>
            </w:r>
            <w:r w:rsidRPr="00347608">
              <w:rPr>
                <w:rFonts w:ascii="Times New Roman" w:hAnsi="Times New Roman"/>
                <w:sz w:val="24"/>
                <w:szCs w:val="24"/>
              </w:rPr>
              <w:t>правильно использовать средства защиты и приспособления при техническом обслуживании электроустановок;</w:t>
            </w:r>
          </w:p>
          <w:p w14:paraId="5DB01E9E" w14:textId="77777777" w:rsidR="001E3010" w:rsidRPr="00347608" w:rsidRDefault="001E3010" w:rsidP="001E3010">
            <w:pPr>
              <w:suppressAutoHyphens/>
              <w:spacing w:after="0" w:line="240" w:lineRule="auto"/>
              <w:ind w:hanging="6"/>
              <w:jc w:val="both"/>
              <w:rPr>
                <w:rFonts w:ascii="Times New Roman" w:hAnsi="Times New Roman"/>
                <w:sz w:val="24"/>
                <w:szCs w:val="24"/>
              </w:rPr>
            </w:pPr>
            <w:r>
              <w:rPr>
                <w:rFonts w:ascii="Times New Roman" w:hAnsi="Times New Roman"/>
                <w:sz w:val="24"/>
                <w:szCs w:val="24"/>
              </w:rPr>
              <w:lastRenderedPageBreak/>
              <w:t xml:space="preserve">Уд5 </w:t>
            </w:r>
            <w:r w:rsidRPr="00347608">
              <w:rPr>
                <w:rFonts w:ascii="Times New Roman" w:hAnsi="Times New Roman"/>
                <w:sz w:val="24"/>
                <w:szCs w:val="24"/>
              </w:rPr>
              <w:t>соблюдать порядок содержания средств защиты;</w:t>
            </w:r>
          </w:p>
          <w:p w14:paraId="48937CBF" w14:textId="77777777" w:rsidR="001E3010" w:rsidRPr="00347608" w:rsidRDefault="001E3010" w:rsidP="001E3010">
            <w:pPr>
              <w:suppressAutoHyphens/>
              <w:spacing w:after="120" w:line="240" w:lineRule="auto"/>
              <w:ind w:hanging="6"/>
              <w:jc w:val="both"/>
              <w:rPr>
                <w:rFonts w:ascii="Times New Roman" w:hAnsi="Times New Roman"/>
                <w:sz w:val="24"/>
                <w:szCs w:val="24"/>
              </w:rPr>
            </w:pPr>
            <w:r>
              <w:rPr>
                <w:rFonts w:ascii="Times New Roman" w:hAnsi="Times New Roman"/>
                <w:sz w:val="24"/>
                <w:szCs w:val="24"/>
              </w:rPr>
              <w:t xml:space="preserve">Уд6 </w:t>
            </w:r>
            <w:r w:rsidRPr="00347608">
              <w:rPr>
                <w:rFonts w:ascii="Times New Roman" w:hAnsi="Times New Roman"/>
                <w:sz w:val="24"/>
                <w:szCs w:val="24"/>
              </w:rPr>
              <w:t>осуществлять оказание первой медицинской помощи пострадавшим от действия электрического тока.</w:t>
            </w:r>
          </w:p>
          <w:p w14:paraId="1F9AA561" w14:textId="5D25940F" w:rsidR="0065535A" w:rsidRPr="00315F34" w:rsidRDefault="0065535A" w:rsidP="007C7E2D">
            <w:pPr>
              <w:spacing w:line="240" w:lineRule="auto"/>
              <w:rPr>
                <w:rFonts w:ascii="Times New Roman" w:hAnsi="Times New Roman"/>
                <w:bCs/>
                <w:i/>
              </w:rPr>
            </w:pPr>
          </w:p>
        </w:tc>
        <w:tc>
          <w:tcPr>
            <w:tcW w:w="1507" w:type="pct"/>
            <w:vMerge/>
          </w:tcPr>
          <w:p w14:paraId="0AC72CAB" w14:textId="77777777" w:rsidR="0065535A" w:rsidRPr="00315F34" w:rsidRDefault="0065535A" w:rsidP="007C7E2D">
            <w:pPr>
              <w:spacing w:line="240" w:lineRule="auto"/>
              <w:rPr>
                <w:rFonts w:ascii="Times New Roman" w:hAnsi="Times New Roman"/>
                <w:bCs/>
                <w:i/>
              </w:rPr>
            </w:pPr>
          </w:p>
        </w:tc>
        <w:tc>
          <w:tcPr>
            <w:tcW w:w="1743" w:type="pct"/>
          </w:tcPr>
          <w:p w14:paraId="160958F7" w14:textId="77777777" w:rsidR="0065535A" w:rsidRPr="000419D3" w:rsidRDefault="0065535A" w:rsidP="007C7E2D">
            <w:pPr>
              <w:spacing w:line="240" w:lineRule="auto"/>
              <w:rPr>
                <w:rFonts w:ascii="Times New Roman" w:hAnsi="Times New Roman"/>
                <w:bCs/>
              </w:rPr>
            </w:pPr>
            <w:r w:rsidRPr="000419D3">
              <w:rPr>
                <w:rFonts w:ascii="Times New Roman" w:hAnsi="Times New Roman"/>
                <w:bCs/>
              </w:rPr>
              <w:t>Оценка результатов выполнения практической работы</w:t>
            </w:r>
          </w:p>
          <w:p w14:paraId="7FA6C216" w14:textId="77777777" w:rsidR="0065535A" w:rsidRPr="00315F34" w:rsidRDefault="0065535A" w:rsidP="007C7E2D">
            <w:pPr>
              <w:spacing w:line="240" w:lineRule="auto"/>
              <w:rPr>
                <w:rFonts w:ascii="Times New Roman" w:hAnsi="Times New Roman"/>
                <w:bCs/>
                <w:i/>
              </w:rPr>
            </w:pPr>
            <w:r w:rsidRPr="000419D3">
              <w:rPr>
                <w:rFonts w:ascii="Times New Roman" w:hAnsi="Times New Roman"/>
                <w:bCs/>
              </w:rPr>
              <w:t>Экспертное наблюдение за ходом выполнения практической работы</w:t>
            </w:r>
          </w:p>
        </w:tc>
      </w:tr>
    </w:tbl>
    <w:p w14:paraId="6DE97B15" w14:textId="77777777" w:rsidR="0065535A" w:rsidRPr="00315F34" w:rsidRDefault="0065535A" w:rsidP="0065535A">
      <w:pPr>
        <w:spacing w:after="0"/>
        <w:jc w:val="both"/>
        <w:rPr>
          <w:rFonts w:ascii="Times New Roman" w:hAnsi="Times New Roman"/>
          <w:b/>
          <w:szCs w:val="52"/>
        </w:rPr>
      </w:pPr>
    </w:p>
    <w:p w14:paraId="3123C27A" w14:textId="77777777" w:rsidR="0065535A" w:rsidRDefault="0065535A" w:rsidP="0065535A">
      <w:pPr>
        <w:spacing w:after="0"/>
        <w:jc w:val="both"/>
        <w:rPr>
          <w:rFonts w:ascii="Times New Roman" w:hAnsi="Times New Roman"/>
          <w:b/>
          <w:szCs w:val="52"/>
        </w:rPr>
        <w:sectPr w:rsidR="0065535A" w:rsidSect="007C7E2D">
          <w:footerReference w:type="even" r:id="rId129"/>
          <w:footerReference w:type="default" r:id="rId130"/>
          <w:pgSz w:w="11906" w:h="16838"/>
          <w:pgMar w:top="1134" w:right="851" w:bottom="1134" w:left="1701" w:header="709" w:footer="709" w:gutter="0"/>
          <w:cols w:space="708"/>
          <w:docGrid w:linePitch="360"/>
        </w:sectPr>
      </w:pPr>
    </w:p>
    <w:p w14:paraId="49A551A4" w14:textId="77777777" w:rsidR="008453DA" w:rsidRPr="008453DA" w:rsidRDefault="008453DA" w:rsidP="008453DA">
      <w:pPr>
        <w:pStyle w:val="afd"/>
        <w:spacing w:after="0"/>
        <w:jc w:val="right"/>
        <w:rPr>
          <w:rFonts w:ascii="Times New Roman" w:hAnsi="Times New Roman"/>
          <w:b/>
          <w:bCs/>
        </w:rPr>
      </w:pPr>
      <w:bookmarkStart w:id="23" w:name="_Toc294117549"/>
      <w:bookmarkStart w:id="24" w:name="_Toc296278613"/>
      <w:bookmarkStart w:id="25" w:name="_Toc84307512"/>
      <w:r w:rsidRPr="008453DA">
        <w:rPr>
          <w:rFonts w:ascii="Times New Roman" w:hAnsi="Times New Roman"/>
          <w:b/>
          <w:bCs/>
        </w:rPr>
        <w:lastRenderedPageBreak/>
        <w:t>Приложение 3.1</w:t>
      </w:r>
    </w:p>
    <w:p w14:paraId="6639DDDD" w14:textId="77777777" w:rsidR="008453DA" w:rsidRPr="008453DA" w:rsidRDefault="008453DA" w:rsidP="008453DA">
      <w:pPr>
        <w:spacing w:after="0"/>
        <w:jc w:val="right"/>
        <w:rPr>
          <w:rFonts w:ascii="Times New Roman" w:hAnsi="Times New Roman"/>
          <w:b/>
          <w:sz w:val="24"/>
          <w:szCs w:val="24"/>
        </w:rPr>
      </w:pPr>
      <w:r w:rsidRPr="008453DA">
        <w:rPr>
          <w:rFonts w:ascii="Times New Roman" w:hAnsi="Times New Roman"/>
          <w:bCs/>
          <w:sz w:val="24"/>
          <w:szCs w:val="24"/>
        </w:rPr>
        <w:t>к ПООП-П по специальности</w:t>
      </w:r>
      <w:r w:rsidRPr="008453DA">
        <w:rPr>
          <w:rFonts w:ascii="Times New Roman" w:hAnsi="Times New Roman"/>
          <w:bCs/>
          <w:i/>
          <w:sz w:val="24"/>
          <w:szCs w:val="24"/>
        </w:rPr>
        <w:t xml:space="preserve"> </w:t>
      </w:r>
      <w:r w:rsidRPr="008453DA">
        <w:rPr>
          <w:rFonts w:ascii="Times New Roman" w:hAnsi="Times New Roman"/>
          <w:bCs/>
          <w:i/>
          <w:sz w:val="24"/>
          <w:szCs w:val="24"/>
        </w:rPr>
        <w:br/>
      </w:r>
      <w:r w:rsidRPr="008453DA">
        <w:rPr>
          <w:rFonts w:ascii="Times New Roman" w:hAnsi="Times New Roman"/>
          <w:b/>
          <w:sz w:val="24"/>
          <w:szCs w:val="24"/>
        </w:rPr>
        <w:t xml:space="preserve">13.02.11 Техническая эксплуатация и обслуживание </w:t>
      </w:r>
    </w:p>
    <w:p w14:paraId="55014698" w14:textId="77777777" w:rsidR="008453DA" w:rsidRPr="008453DA" w:rsidRDefault="008453DA" w:rsidP="008453DA">
      <w:pPr>
        <w:spacing w:after="0"/>
        <w:jc w:val="right"/>
        <w:rPr>
          <w:rFonts w:ascii="Times New Roman" w:hAnsi="Times New Roman"/>
          <w:b/>
          <w:sz w:val="24"/>
          <w:szCs w:val="24"/>
        </w:rPr>
      </w:pPr>
      <w:r w:rsidRPr="008453DA">
        <w:rPr>
          <w:rFonts w:ascii="Times New Roman" w:hAnsi="Times New Roman"/>
          <w:b/>
          <w:sz w:val="24"/>
          <w:szCs w:val="24"/>
        </w:rPr>
        <w:t>электрического и электромеханического оборудования (по отраслям)</w:t>
      </w:r>
    </w:p>
    <w:p w14:paraId="2CFE10DC" w14:textId="77777777" w:rsidR="008453DA" w:rsidRPr="008453DA" w:rsidRDefault="008453DA" w:rsidP="008453DA">
      <w:pPr>
        <w:spacing w:after="0"/>
        <w:jc w:val="center"/>
        <w:rPr>
          <w:rFonts w:ascii="Times New Roman" w:hAnsi="Times New Roman"/>
          <w:b/>
          <w:i/>
          <w:sz w:val="24"/>
          <w:szCs w:val="24"/>
        </w:rPr>
      </w:pPr>
    </w:p>
    <w:p w14:paraId="29D98105" w14:textId="77777777" w:rsidR="008453DA" w:rsidRPr="008453DA" w:rsidRDefault="008453DA" w:rsidP="008453DA">
      <w:pPr>
        <w:spacing w:after="0"/>
        <w:jc w:val="center"/>
        <w:rPr>
          <w:rFonts w:ascii="Times New Roman" w:hAnsi="Times New Roman"/>
          <w:b/>
          <w:i/>
          <w:sz w:val="24"/>
          <w:szCs w:val="24"/>
        </w:rPr>
      </w:pPr>
    </w:p>
    <w:p w14:paraId="18376008" w14:textId="77777777" w:rsidR="008453DA" w:rsidRPr="008453DA" w:rsidRDefault="008453DA" w:rsidP="008453DA">
      <w:pPr>
        <w:spacing w:after="0"/>
        <w:jc w:val="center"/>
        <w:rPr>
          <w:rFonts w:ascii="Times New Roman" w:hAnsi="Times New Roman"/>
          <w:b/>
          <w:i/>
          <w:sz w:val="24"/>
          <w:szCs w:val="24"/>
        </w:rPr>
      </w:pPr>
    </w:p>
    <w:p w14:paraId="1F6BC3C3" w14:textId="77777777" w:rsidR="008453DA" w:rsidRPr="008453DA" w:rsidRDefault="008453DA" w:rsidP="008453DA">
      <w:pPr>
        <w:spacing w:after="0"/>
        <w:jc w:val="center"/>
        <w:rPr>
          <w:rFonts w:ascii="Times New Roman" w:hAnsi="Times New Roman"/>
          <w:b/>
          <w:i/>
          <w:sz w:val="24"/>
          <w:szCs w:val="24"/>
        </w:rPr>
      </w:pPr>
    </w:p>
    <w:p w14:paraId="0441D3CE" w14:textId="77777777" w:rsidR="008453DA" w:rsidRPr="008453DA" w:rsidRDefault="008453DA" w:rsidP="008453DA">
      <w:pPr>
        <w:spacing w:after="0"/>
        <w:jc w:val="center"/>
        <w:rPr>
          <w:rFonts w:ascii="Times New Roman" w:hAnsi="Times New Roman"/>
          <w:b/>
          <w:i/>
          <w:sz w:val="24"/>
          <w:szCs w:val="24"/>
        </w:rPr>
      </w:pPr>
    </w:p>
    <w:p w14:paraId="6C672FA5" w14:textId="77777777" w:rsidR="008453DA" w:rsidRPr="008453DA" w:rsidRDefault="008453DA" w:rsidP="008453DA">
      <w:pPr>
        <w:spacing w:after="0"/>
        <w:jc w:val="center"/>
        <w:rPr>
          <w:rFonts w:ascii="Times New Roman" w:hAnsi="Times New Roman"/>
          <w:b/>
          <w:i/>
          <w:sz w:val="24"/>
          <w:szCs w:val="24"/>
        </w:rPr>
      </w:pPr>
    </w:p>
    <w:p w14:paraId="4D9BB46B" w14:textId="77777777" w:rsidR="008453DA" w:rsidRPr="008453DA" w:rsidRDefault="008453DA" w:rsidP="008453DA">
      <w:pPr>
        <w:spacing w:after="0"/>
        <w:jc w:val="center"/>
        <w:rPr>
          <w:rFonts w:ascii="Times New Roman" w:hAnsi="Times New Roman"/>
          <w:b/>
          <w:i/>
          <w:sz w:val="24"/>
          <w:szCs w:val="24"/>
        </w:rPr>
      </w:pPr>
    </w:p>
    <w:p w14:paraId="696540DD" w14:textId="77777777" w:rsidR="008453DA" w:rsidRPr="008453DA" w:rsidRDefault="008453DA" w:rsidP="008453DA">
      <w:pPr>
        <w:spacing w:after="0"/>
        <w:jc w:val="center"/>
        <w:rPr>
          <w:rFonts w:ascii="Times New Roman" w:hAnsi="Times New Roman"/>
          <w:b/>
          <w:i/>
          <w:sz w:val="24"/>
          <w:szCs w:val="24"/>
        </w:rPr>
      </w:pPr>
    </w:p>
    <w:p w14:paraId="6C764FE0" w14:textId="77777777" w:rsidR="008453DA" w:rsidRPr="008453DA" w:rsidRDefault="008453DA" w:rsidP="008453DA">
      <w:pPr>
        <w:spacing w:after="0"/>
        <w:jc w:val="center"/>
        <w:rPr>
          <w:rFonts w:ascii="Times New Roman" w:hAnsi="Times New Roman"/>
          <w:b/>
          <w:i/>
          <w:sz w:val="24"/>
          <w:szCs w:val="24"/>
        </w:rPr>
      </w:pPr>
    </w:p>
    <w:p w14:paraId="11E32C4E" w14:textId="77777777" w:rsidR="008453DA" w:rsidRPr="008453DA" w:rsidRDefault="008453DA" w:rsidP="008453DA">
      <w:pPr>
        <w:spacing w:after="0"/>
        <w:jc w:val="center"/>
        <w:rPr>
          <w:rFonts w:ascii="Times New Roman" w:hAnsi="Times New Roman"/>
          <w:b/>
          <w:i/>
          <w:sz w:val="24"/>
          <w:szCs w:val="24"/>
        </w:rPr>
      </w:pPr>
    </w:p>
    <w:p w14:paraId="53275D6A" w14:textId="77777777" w:rsidR="008453DA" w:rsidRPr="008453DA" w:rsidRDefault="008453DA" w:rsidP="008453DA">
      <w:pPr>
        <w:spacing w:after="0"/>
        <w:jc w:val="center"/>
        <w:rPr>
          <w:rFonts w:ascii="Times New Roman" w:hAnsi="Times New Roman"/>
          <w:b/>
          <w:i/>
          <w:sz w:val="24"/>
          <w:szCs w:val="24"/>
        </w:rPr>
      </w:pPr>
    </w:p>
    <w:p w14:paraId="28378460" w14:textId="77777777" w:rsidR="008453DA" w:rsidRPr="008453DA" w:rsidRDefault="008453DA" w:rsidP="008453DA">
      <w:pPr>
        <w:spacing w:after="0"/>
        <w:jc w:val="center"/>
        <w:rPr>
          <w:rFonts w:ascii="Times New Roman" w:hAnsi="Times New Roman"/>
          <w:b/>
          <w:i/>
          <w:sz w:val="24"/>
          <w:szCs w:val="24"/>
        </w:rPr>
      </w:pPr>
    </w:p>
    <w:p w14:paraId="74DE1AAF" w14:textId="77777777" w:rsidR="008453DA" w:rsidRPr="008453DA" w:rsidRDefault="008453DA" w:rsidP="008453DA">
      <w:pPr>
        <w:spacing w:after="0"/>
        <w:jc w:val="center"/>
        <w:rPr>
          <w:rFonts w:ascii="Times New Roman" w:hAnsi="Times New Roman"/>
          <w:b/>
          <w:i/>
          <w:sz w:val="24"/>
          <w:szCs w:val="24"/>
        </w:rPr>
      </w:pPr>
    </w:p>
    <w:p w14:paraId="07B2942E" w14:textId="77777777" w:rsidR="008453DA" w:rsidRPr="008453DA" w:rsidRDefault="008453DA" w:rsidP="008453DA">
      <w:pPr>
        <w:spacing w:after="0"/>
        <w:jc w:val="center"/>
        <w:rPr>
          <w:rFonts w:ascii="Times New Roman" w:hAnsi="Times New Roman"/>
          <w:b/>
          <w:i/>
          <w:sz w:val="24"/>
          <w:szCs w:val="24"/>
        </w:rPr>
      </w:pPr>
    </w:p>
    <w:p w14:paraId="68EB4BB3" w14:textId="77777777" w:rsidR="008453DA" w:rsidRPr="008453DA" w:rsidRDefault="008453DA" w:rsidP="008453DA">
      <w:pPr>
        <w:spacing w:after="0"/>
        <w:jc w:val="center"/>
        <w:rPr>
          <w:rFonts w:ascii="Times New Roman" w:hAnsi="Times New Roman"/>
          <w:b/>
          <w:i/>
          <w:sz w:val="24"/>
          <w:szCs w:val="24"/>
        </w:rPr>
      </w:pPr>
    </w:p>
    <w:p w14:paraId="25C40B90" w14:textId="77777777" w:rsidR="008453DA" w:rsidRPr="008453DA" w:rsidRDefault="008453DA" w:rsidP="008453DA">
      <w:pPr>
        <w:spacing w:after="0"/>
        <w:jc w:val="center"/>
        <w:rPr>
          <w:rFonts w:ascii="Times New Roman" w:hAnsi="Times New Roman"/>
          <w:b/>
          <w:i/>
          <w:sz w:val="24"/>
          <w:szCs w:val="24"/>
          <w:u w:val="single"/>
        </w:rPr>
      </w:pPr>
      <w:r w:rsidRPr="008453DA">
        <w:rPr>
          <w:rFonts w:ascii="Times New Roman" w:hAnsi="Times New Roman"/>
          <w:b/>
          <w:sz w:val="24"/>
          <w:szCs w:val="24"/>
        </w:rPr>
        <w:t>РАБОЧАЯ ПРОГРАММА УЧЕБНОЙ ДИСЦИПЛИНЫ</w:t>
      </w:r>
    </w:p>
    <w:p w14:paraId="6CFC5E9D" w14:textId="77777777" w:rsidR="008453DA" w:rsidRDefault="008453DA" w:rsidP="008453DA">
      <w:pPr>
        <w:spacing w:after="0"/>
        <w:jc w:val="center"/>
        <w:rPr>
          <w:rFonts w:ascii="Times New Roman" w:hAnsi="Times New Roman"/>
          <w:b/>
          <w:iCs/>
          <w:sz w:val="24"/>
          <w:szCs w:val="24"/>
        </w:rPr>
      </w:pPr>
      <w:r w:rsidRPr="008453DA">
        <w:rPr>
          <w:rFonts w:ascii="Times New Roman" w:hAnsi="Times New Roman"/>
          <w:b/>
          <w:iCs/>
          <w:sz w:val="24"/>
          <w:szCs w:val="24"/>
        </w:rPr>
        <w:t>«ОП.10 Основы электроники и схемотехники»</w:t>
      </w:r>
    </w:p>
    <w:p w14:paraId="0751CDC4" w14:textId="77777777" w:rsidR="00EE654F" w:rsidRPr="008453DA" w:rsidRDefault="00EE654F" w:rsidP="008453DA">
      <w:pPr>
        <w:spacing w:after="0"/>
        <w:jc w:val="center"/>
        <w:rPr>
          <w:rFonts w:ascii="Times New Roman" w:hAnsi="Times New Roman"/>
          <w:b/>
          <w:iCs/>
          <w:sz w:val="24"/>
          <w:szCs w:val="24"/>
        </w:rPr>
      </w:pPr>
    </w:p>
    <w:p w14:paraId="28C69BEE" w14:textId="20BD0514" w:rsidR="008453DA" w:rsidRPr="008453DA" w:rsidRDefault="008453DA" w:rsidP="008453DA">
      <w:pPr>
        <w:spacing w:after="0"/>
        <w:jc w:val="center"/>
        <w:rPr>
          <w:rFonts w:ascii="Times New Roman" w:hAnsi="Times New Roman"/>
          <w:b/>
          <w:iCs/>
          <w:sz w:val="24"/>
          <w:szCs w:val="24"/>
        </w:rPr>
      </w:pPr>
      <w:r w:rsidRPr="008453DA">
        <w:rPr>
          <w:rFonts w:ascii="Times New Roman" w:hAnsi="Times New Roman"/>
          <w:b/>
          <w:iCs/>
          <w:sz w:val="24"/>
          <w:szCs w:val="24"/>
        </w:rPr>
        <w:t xml:space="preserve">Междисциплинарного модуля </w:t>
      </w:r>
      <w:r w:rsidR="00B35721">
        <w:rPr>
          <w:rFonts w:ascii="Times New Roman" w:hAnsi="Times New Roman"/>
          <w:b/>
          <w:iCs/>
          <w:sz w:val="24"/>
          <w:szCs w:val="24"/>
        </w:rPr>
        <w:t xml:space="preserve">МДМ.02 </w:t>
      </w:r>
      <w:r w:rsidRPr="008453DA">
        <w:rPr>
          <w:rFonts w:ascii="Times New Roman" w:hAnsi="Times New Roman"/>
          <w:b/>
          <w:iCs/>
          <w:sz w:val="24"/>
          <w:szCs w:val="24"/>
        </w:rPr>
        <w:t>«Электротехника и основы электроники»</w:t>
      </w:r>
    </w:p>
    <w:p w14:paraId="6658CCB4" w14:textId="77777777" w:rsidR="008453DA" w:rsidRPr="008453DA" w:rsidRDefault="008453DA" w:rsidP="008453DA">
      <w:pPr>
        <w:spacing w:after="0"/>
        <w:jc w:val="center"/>
        <w:rPr>
          <w:rFonts w:ascii="Times New Roman" w:hAnsi="Times New Roman"/>
          <w:b/>
          <w:i/>
          <w:sz w:val="24"/>
          <w:szCs w:val="24"/>
        </w:rPr>
      </w:pPr>
    </w:p>
    <w:p w14:paraId="77B20E06" w14:textId="77777777" w:rsidR="008453DA" w:rsidRPr="008453DA" w:rsidRDefault="008453DA" w:rsidP="008453DA">
      <w:pPr>
        <w:spacing w:after="0"/>
        <w:rPr>
          <w:rFonts w:ascii="Times New Roman" w:hAnsi="Times New Roman"/>
          <w:b/>
          <w:i/>
          <w:sz w:val="24"/>
          <w:szCs w:val="24"/>
        </w:rPr>
      </w:pPr>
    </w:p>
    <w:p w14:paraId="04D0E6F5" w14:textId="77777777" w:rsidR="008453DA" w:rsidRPr="008453DA" w:rsidRDefault="008453DA" w:rsidP="008453DA">
      <w:pPr>
        <w:spacing w:after="0"/>
        <w:rPr>
          <w:rFonts w:ascii="Times New Roman" w:hAnsi="Times New Roman"/>
          <w:b/>
          <w:i/>
          <w:sz w:val="24"/>
          <w:szCs w:val="24"/>
        </w:rPr>
      </w:pPr>
    </w:p>
    <w:p w14:paraId="5D38F256" w14:textId="77777777" w:rsidR="008453DA" w:rsidRPr="008453DA" w:rsidRDefault="008453DA" w:rsidP="008453DA">
      <w:pPr>
        <w:spacing w:after="0"/>
        <w:rPr>
          <w:rFonts w:ascii="Times New Roman" w:hAnsi="Times New Roman"/>
          <w:b/>
          <w:i/>
          <w:sz w:val="24"/>
          <w:szCs w:val="24"/>
        </w:rPr>
      </w:pPr>
    </w:p>
    <w:p w14:paraId="6CB5A2F5" w14:textId="77777777" w:rsidR="008453DA" w:rsidRPr="008453DA" w:rsidRDefault="008453DA" w:rsidP="008453DA">
      <w:pPr>
        <w:spacing w:after="0"/>
        <w:rPr>
          <w:rFonts w:ascii="Times New Roman" w:hAnsi="Times New Roman"/>
          <w:b/>
          <w:i/>
          <w:sz w:val="24"/>
          <w:szCs w:val="24"/>
        </w:rPr>
      </w:pPr>
    </w:p>
    <w:p w14:paraId="0F39896B" w14:textId="77777777" w:rsidR="008453DA" w:rsidRPr="008453DA" w:rsidRDefault="008453DA" w:rsidP="008453DA">
      <w:pPr>
        <w:spacing w:after="0"/>
        <w:rPr>
          <w:rFonts w:ascii="Times New Roman" w:hAnsi="Times New Roman"/>
          <w:b/>
          <w:i/>
          <w:sz w:val="24"/>
          <w:szCs w:val="24"/>
        </w:rPr>
      </w:pPr>
    </w:p>
    <w:p w14:paraId="2D597D74" w14:textId="77777777" w:rsidR="008453DA" w:rsidRPr="008453DA" w:rsidRDefault="008453DA" w:rsidP="008453DA">
      <w:pPr>
        <w:spacing w:after="0"/>
        <w:rPr>
          <w:rFonts w:ascii="Times New Roman" w:hAnsi="Times New Roman"/>
          <w:b/>
          <w:i/>
          <w:sz w:val="24"/>
          <w:szCs w:val="24"/>
        </w:rPr>
      </w:pPr>
    </w:p>
    <w:p w14:paraId="5D2E8BBA" w14:textId="77777777" w:rsidR="008453DA" w:rsidRPr="008453DA" w:rsidRDefault="008453DA" w:rsidP="008453DA">
      <w:pPr>
        <w:spacing w:after="0"/>
        <w:rPr>
          <w:rFonts w:ascii="Times New Roman" w:hAnsi="Times New Roman"/>
          <w:b/>
          <w:i/>
          <w:sz w:val="24"/>
          <w:szCs w:val="24"/>
        </w:rPr>
      </w:pPr>
    </w:p>
    <w:p w14:paraId="5DB34E70" w14:textId="77777777" w:rsidR="008453DA" w:rsidRPr="008453DA" w:rsidRDefault="008453DA" w:rsidP="008453DA">
      <w:pPr>
        <w:spacing w:after="0"/>
        <w:rPr>
          <w:rFonts w:ascii="Times New Roman" w:hAnsi="Times New Roman"/>
          <w:b/>
          <w:i/>
          <w:sz w:val="24"/>
          <w:szCs w:val="24"/>
        </w:rPr>
      </w:pPr>
    </w:p>
    <w:p w14:paraId="42D4FFCB" w14:textId="77777777" w:rsidR="008453DA" w:rsidRPr="008453DA" w:rsidRDefault="008453DA" w:rsidP="008453DA">
      <w:pPr>
        <w:spacing w:after="0"/>
        <w:rPr>
          <w:rFonts w:ascii="Times New Roman" w:hAnsi="Times New Roman"/>
          <w:b/>
          <w:i/>
          <w:sz w:val="24"/>
          <w:szCs w:val="24"/>
        </w:rPr>
      </w:pPr>
    </w:p>
    <w:p w14:paraId="0065F82D" w14:textId="77777777" w:rsidR="008453DA" w:rsidRPr="008453DA" w:rsidRDefault="008453DA" w:rsidP="008453DA">
      <w:pPr>
        <w:spacing w:after="0"/>
        <w:rPr>
          <w:rFonts w:ascii="Times New Roman" w:hAnsi="Times New Roman"/>
          <w:b/>
          <w:i/>
          <w:sz w:val="24"/>
          <w:szCs w:val="24"/>
        </w:rPr>
      </w:pPr>
    </w:p>
    <w:p w14:paraId="62EE7943" w14:textId="77777777" w:rsidR="008453DA" w:rsidRPr="008453DA" w:rsidRDefault="008453DA" w:rsidP="008453DA">
      <w:pPr>
        <w:spacing w:after="0"/>
        <w:rPr>
          <w:rFonts w:ascii="Times New Roman" w:hAnsi="Times New Roman"/>
          <w:b/>
          <w:i/>
          <w:sz w:val="24"/>
          <w:szCs w:val="24"/>
        </w:rPr>
      </w:pPr>
    </w:p>
    <w:p w14:paraId="71AEF1E7" w14:textId="77777777" w:rsidR="008453DA" w:rsidRPr="008453DA" w:rsidRDefault="008453DA" w:rsidP="008453DA">
      <w:pPr>
        <w:spacing w:after="0"/>
        <w:rPr>
          <w:rFonts w:ascii="Times New Roman" w:hAnsi="Times New Roman"/>
          <w:b/>
          <w:i/>
          <w:sz w:val="24"/>
          <w:szCs w:val="24"/>
        </w:rPr>
      </w:pPr>
    </w:p>
    <w:p w14:paraId="5F832F17" w14:textId="77777777" w:rsidR="008453DA" w:rsidRPr="008453DA" w:rsidRDefault="008453DA" w:rsidP="008453DA">
      <w:pPr>
        <w:spacing w:after="0"/>
        <w:rPr>
          <w:rFonts w:ascii="Times New Roman" w:hAnsi="Times New Roman"/>
          <w:b/>
          <w:i/>
          <w:sz w:val="24"/>
          <w:szCs w:val="24"/>
        </w:rPr>
      </w:pPr>
    </w:p>
    <w:p w14:paraId="46B26F14" w14:textId="77777777" w:rsidR="008453DA" w:rsidRPr="008453DA" w:rsidRDefault="008453DA" w:rsidP="008453DA">
      <w:pPr>
        <w:spacing w:after="0"/>
        <w:rPr>
          <w:rFonts w:ascii="Times New Roman" w:hAnsi="Times New Roman"/>
          <w:b/>
          <w:i/>
          <w:sz w:val="24"/>
          <w:szCs w:val="24"/>
        </w:rPr>
      </w:pPr>
    </w:p>
    <w:p w14:paraId="465C376B" w14:textId="77777777" w:rsidR="008453DA" w:rsidRPr="008453DA" w:rsidRDefault="008453DA" w:rsidP="008453DA">
      <w:pPr>
        <w:spacing w:after="0"/>
        <w:rPr>
          <w:rFonts w:ascii="Times New Roman" w:hAnsi="Times New Roman"/>
          <w:b/>
          <w:i/>
          <w:sz w:val="24"/>
          <w:szCs w:val="24"/>
        </w:rPr>
      </w:pPr>
    </w:p>
    <w:p w14:paraId="5AC6E5F3" w14:textId="77777777" w:rsidR="008453DA" w:rsidRPr="008453DA" w:rsidRDefault="008453DA" w:rsidP="008453DA">
      <w:pPr>
        <w:spacing w:after="0"/>
        <w:rPr>
          <w:rFonts w:ascii="Times New Roman" w:hAnsi="Times New Roman"/>
          <w:b/>
          <w:i/>
          <w:sz w:val="24"/>
          <w:szCs w:val="24"/>
        </w:rPr>
      </w:pPr>
    </w:p>
    <w:p w14:paraId="1B709291" w14:textId="77777777" w:rsidR="008453DA" w:rsidRPr="008453DA" w:rsidRDefault="008453DA" w:rsidP="008453DA">
      <w:pPr>
        <w:spacing w:after="0"/>
        <w:rPr>
          <w:rFonts w:ascii="Times New Roman" w:hAnsi="Times New Roman"/>
          <w:b/>
          <w:i/>
          <w:sz w:val="24"/>
          <w:szCs w:val="24"/>
        </w:rPr>
      </w:pPr>
    </w:p>
    <w:p w14:paraId="48B37EBF" w14:textId="77777777" w:rsidR="008453DA" w:rsidRPr="008453DA" w:rsidRDefault="008453DA" w:rsidP="008453DA">
      <w:pPr>
        <w:spacing w:after="0"/>
        <w:rPr>
          <w:rFonts w:ascii="Times New Roman" w:hAnsi="Times New Roman"/>
          <w:b/>
          <w:i/>
          <w:sz w:val="24"/>
          <w:szCs w:val="24"/>
        </w:rPr>
      </w:pPr>
    </w:p>
    <w:p w14:paraId="29123676" w14:textId="77777777" w:rsidR="008453DA" w:rsidRPr="008453DA" w:rsidRDefault="008453DA" w:rsidP="008453DA">
      <w:pPr>
        <w:spacing w:after="0"/>
        <w:rPr>
          <w:rFonts w:ascii="Times New Roman" w:hAnsi="Times New Roman"/>
          <w:b/>
          <w:i/>
          <w:sz w:val="24"/>
          <w:szCs w:val="24"/>
        </w:rPr>
      </w:pPr>
    </w:p>
    <w:p w14:paraId="3AC014E0" w14:textId="77777777" w:rsidR="008453DA" w:rsidRPr="008453DA" w:rsidRDefault="008453DA" w:rsidP="008453DA">
      <w:pPr>
        <w:spacing w:after="0"/>
        <w:rPr>
          <w:rFonts w:ascii="Times New Roman" w:hAnsi="Times New Roman"/>
          <w:b/>
          <w:i/>
          <w:sz w:val="24"/>
          <w:szCs w:val="24"/>
        </w:rPr>
      </w:pPr>
    </w:p>
    <w:p w14:paraId="75ED9E34" w14:textId="77777777" w:rsidR="008453DA" w:rsidRPr="008453DA" w:rsidRDefault="008453DA" w:rsidP="008453DA">
      <w:pPr>
        <w:spacing w:after="0"/>
        <w:rPr>
          <w:rFonts w:ascii="Times New Roman" w:hAnsi="Times New Roman"/>
          <w:b/>
          <w:i/>
          <w:sz w:val="24"/>
          <w:szCs w:val="24"/>
        </w:rPr>
      </w:pPr>
    </w:p>
    <w:p w14:paraId="37DB2003" w14:textId="77777777" w:rsidR="008453DA" w:rsidRPr="008453DA" w:rsidRDefault="008453DA" w:rsidP="008453DA">
      <w:pPr>
        <w:spacing w:after="0"/>
        <w:jc w:val="center"/>
        <w:rPr>
          <w:rFonts w:ascii="Times New Roman" w:hAnsi="Times New Roman"/>
          <w:b/>
          <w:sz w:val="24"/>
          <w:szCs w:val="24"/>
        </w:rPr>
      </w:pPr>
      <w:r w:rsidRPr="008453DA">
        <w:rPr>
          <w:rFonts w:ascii="Times New Roman" w:hAnsi="Times New Roman"/>
          <w:b/>
          <w:bCs/>
          <w:iCs/>
          <w:sz w:val="24"/>
          <w:szCs w:val="24"/>
        </w:rPr>
        <w:t>2022 г.</w:t>
      </w:r>
      <w:r w:rsidRPr="008453DA">
        <w:rPr>
          <w:rFonts w:ascii="Times New Roman" w:hAnsi="Times New Roman"/>
          <w:b/>
          <w:bCs/>
          <w:iCs/>
          <w:sz w:val="24"/>
          <w:szCs w:val="24"/>
        </w:rPr>
        <w:br w:type="page"/>
      </w:r>
      <w:r w:rsidRPr="008453DA">
        <w:rPr>
          <w:rFonts w:ascii="Times New Roman" w:hAnsi="Times New Roman"/>
          <w:b/>
          <w:sz w:val="24"/>
          <w:szCs w:val="24"/>
        </w:rPr>
        <w:lastRenderedPageBreak/>
        <w:t>СОДЕРЖАНИЕ</w:t>
      </w:r>
    </w:p>
    <w:p w14:paraId="6C67D4F3" w14:textId="77777777" w:rsidR="008453DA" w:rsidRPr="008453DA" w:rsidRDefault="008453DA" w:rsidP="005855F2">
      <w:pPr>
        <w:spacing w:after="0" w:line="360" w:lineRule="auto"/>
        <w:ind w:left="709"/>
        <w:rPr>
          <w:rFonts w:ascii="Times New Roman" w:hAnsi="Times New Roman"/>
          <w:b/>
          <w:i/>
          <w:sz w:val="24"/>
          <w:szCs w:val="24"/>
        </w:rPr>
      </w:pPr>
    </w:p>
    <w:tbl>
      <w:tblPr>
        <w:tblW w:w="0" w:type="auto"/>
        <w:tblInd w:w="675" w:type="dxa"/>
        <w:tblLook w:val="01E0" w:firstRow="1" w:lastRow="1" w:firstColumn="1" w:lastColumn="1" w:noHBand="0" w:noVBand="0"/>
      </w:tblPr>
      <w:tblGrid>
        <w:gridCol w:w="7501"/>
        <w:gridCol w:w="1854"/>
      </w:tblGrid>
      <w:tr w:rsidR="008453DA" w:rsidRPr="008453DA" w14:paraId="761A4B1A" w14:textId="77777777" w:rsidTr="00EE654F">
        <w:tc>
          <w:tcPr>
            <w:tcW w:w="7501" w:type="dxa"/>
          </w:tcPr>
          <w:p w14:paraId="66616184" w14:textId="77777777" w:rsidR="008453DA" w:rsidRPr="008453DA" w:rsidRDefault="008453DA" w:rsidP="005855F2">
            <w:pPr>
              <w:numPr>
                <w:ilvl w:val="0"/>
                <w:numId w:val="74"/>
              </w:numPr>
              <w:suppressAutoHyphens/>
              <w:spacing w:after="0" w:line="360" w:lineRule="auto"/>
              <w:rPr>
                <w:rFonts w:ascii="Times New Roman" w:hAnsi="Times New Roman"/>
                <w:b/>
                <w:sz w:val="24"/>
                <w:szCs w:val="24"/>
              </w:rPr>
            </w:pPr>
            <w:r w:rsidRPr="008453DA">
              <w:rPr>
                <w:rFonts w:ascii="Times New Roman" w:hAnsi="Times New Roman"/>
                <w:b/>
                <w:sz w:val="24"/>
                <w:szCs w:val="24"/>
              </w:rPr>
              <w:t xml:space="preserve">ОБЩАЯ ХАРАКТЕРИСТИКА </w:t>
            </w:r>
            <w:r w:rsidRPr="008453DA">
              <w:rPr>
                <w:rFonts w:ascii="Times New Roman" w:hAnsi="Times New Roman"/>
                <w:b/>
                <w:color w:val="000000"/>
                <w:sz w:val="24"/>
                <w:szCs w:val="24"/>
              </w:rPr>
              <w:t>РАБОЧЕЙ ПРОГРАММЫ</w:t>
            </w:r>
            <w:r w:rsidRPr="008453DA">
              <w:rPr>
                <w:rFonts w:ascii="Times New Roman" w:hAnsi="Times New Roman"/>
                <w:b/>
                <w:sz w:val="24"/>
                <w:szCs w:val="24"/>
              </w:rPr>
              <w:t xml:space="preserve"> УЧЕБНОЙ ДИСЦИПЛИНЫ</w:t>
            </w:r>
          </w:p>
        </w:tc>
        <w:tc>
          <w:tcPr>
            <w:tcW w:w="1854" w:type="dxa"/>
          </w:tcPr>
          <w:p w14:paraId="40E6ECE1" w14:textId="77777777" w:rsidR="008453DA" w:rsidRPr="008453DA" w:rsidRDefault="008453DA" w:rsidP="005855F2">
            <w:pPr>
              <w:spacing w:after="0" w:line="360" w:lineRule="auto"/>
              <w:rPr>
                <w:rFonts w:ascii="Times New Roman" w:hAnsi="Times New Roman"/>
                <w:b/>
                <w:sz w:val="24"/>
                <w:szCs w:val="24"/>
              </w:rPr>
            </w:pPr>
          </w:p>
        </w:tc>
      </w:tr>
      <w:tr w:rsidR="008453DA" w:rsidRPr="008453DA" w14:paraId="110ED73E" w14:textId="77777777" w:rsidTr="00EE654F">
        <w:tc>
          <w:tcPr>
            <w:tcW w:w="7501" w:type="dxa"/>
          </w:tcPr>
          <w:p w14:paraId="69C01CB4" w14:textId="77777777" w:rsidR="008453DA" w:rsidRPr="008453DA" w:rsidRDefault="008453DA" w:rsidP="005855F2">
            <w:pPr>
              <w:numPr>
                <w:ilvl w:val="0"/>
                <w:numId w:val="74"/>
              </w:numPr>
              <w:suppressAutoHyphens/>
              <w:spacing w:after="0" w:line="360" w:lineRule="auto"/>
              <w:rPr>
                <w:rFonts w:ascii="Times New Roman" w:hAnsi="Times New Roman"/>
                <w:b/>
                <w:sz w:val="24"/>
                <w:szCs w:val="24"/>
              </w:rPr>
            </w:pPr>
            <w:r w:rsidRPr="008453DA">
              <w:rPr>
                <w:rFonts w:ascii="Times New Roman" w:hAnsi="Times New Roman"/>
                <w:b/>
                <w:sz w:val="24"/>
                <w:szCs w:val="24"/>
              </w:rPr>
              <w:t>СТРУКТУРА И СОДЕРЖАНИЕ УЧЕБНОЙ ДИСЦИПЛИНЫ</w:t>
            </w:r>
          </w:p>
          <w:p w14:paraId="0A1A13C3" w14:textId="77777777" w:rsidR="008453DA" w:rsidRPr="008453DA" w:rsidRDefault="008453DA" w:rsidP="005855F2">
            <w:pPr>
              <w:numPr>
                <w:ilvl w:val="0"/>
                <w:numId w:val="74"/>
              </w:numPr>
              <w:suppressAutoHyphens/>
              <w:spacing w:after="0" w:line="360" w:lineRule="auto"/>
              <w:rPr>
                <w:rFonts w:ascii="Times New Roman" w:hAnsi="Times New Roman"/>
                <w:b/>
                <w:sz w:val="24"/>
                <w:szCs w:val="24"/>
              </w:rPr>
            </w:pPr>
            <w:r w:rsidRPr="008453DA">
              <w:rPr>
                <w:rFonts w:ascii="Times New Roman" w:hAnsi="Times New Roman"/>
                <w:b/>
                <w:sz w:val="24"/>
                <w:szCs w:val="24"/>
              </w:rPr>
              <w:t>УСЛОВИЯ РЕАЛИЗАЦИИ УЧЕБНОЙ ДИСЦИПЛИНЫ</w:t>
            </w:r>
          </w:p>
        </w:tc>
        <w:tc>
          <w:tcPr>
            <w:tcW w:w="1854" w:type="dxa"/>
          </w:tcPr>
          <w:p w14:paraId="2574E8AC" w14:textId="77777777" w:rsidR="008453DA" w:rsidRPr="008453DA" w:rsidRDefault="008453DA" w:rsidP="005855F2">
            <w:pPr>
              <w:spacing w:after="0" w:line="360" w:lineRule="auto"/>
              <w:ind w:left="644"/>
              <w:rPr>
                <w:rFonts w:ascii="Times New Roman" w:hAnsi="Times New Roman"/>
                <w:b/>
                <w:sz w:val="24"/>
                <w:szCs w:val="24"/>
              </w:rPr>
            </w:pPr>
          </w:p>
        </w:tc>
      </w:tr>
      <w:tr w:rsidR="008453DA" w:rsidRPr="008453DA" w14:paraId="21999ADF" w14:textId="77777777" w:rsidTr="00EE654F">
        <w:tc>
          <w:tcPr>
            <w:tcW w:w="7501" w:type="dxa"/>
          </w:tcPr>
          <w:p w14:paraId="01642751" w14:textId="77777777" w:rsidR="008453DA" w:rsidRPr="008453DA" w:rsidRDefault="008453DA" w:rsidP="005855F2">
            <w:pPr>
              <w:numPr>
                <w:ilvl w:val="0"/>
                <w:numId w:val="74"/>
              </w:numPr>
              <w:suppressAutoHyphens/>
              <w:spacing w:after="0" w:line="360" w:lineRule="auto"/>
              <w:rPr>
                <w:rFonts w:ascii="Times New Roman" w:hAnsi="Times New Roman"/>
                <w:b/>
                <w:sz w:val="24"/>
                <w:szCs w:val="24"/>
              </w:rPr>
            </w:pPr>
            <w:r w:rsidRPr="008453DA">
              <w:rPr>
                <w:rFonts w:ascii="Times New Roman" w:hAnsi="Times New Roman"/>
                <w:b/>
                <w:sz w:val="24"/>
                <w:szCs w:val="24"/>
              </w:rPr>
              <w:t>КОНТРОЛЬ И ОЦЕНКА РЕЗУЛЬТАТОВ ОСВОЕНИЯ УЧЕБНОЙ ДИСЦИПЛИНЫ</w:t>
            </w:r>
          </w:p>
          <w:p w14:paraId="7A44EDF8" w14:textId="77777777" w:rsidR="008453DA" w:rsidRPr="008453DA" w:rsidRDefault="008453DA" w:rsidP="005855F2">
            <w:pPr>
              <w:suppressAutoHyphens/>
              <w:spacing w:after="0" w:line="360" w:lineRule="auto"/>
              <w:rPr>
                <w:rFonts w:ascii="Times New Roman" w:hAnsi="Times New Roman"/>
                <w:b/>
                <w:sz w:val="24"/>
                <w:szCs w:val="24"/>
              </w:rPr>
            </w:pPr>
          </w:p>
        </w:tc>
        <w:tc>
          <w:tcPr>
            <w:tcW w:w="1854" w:type="dxa"/>
          </w:tcPr>
          <w:p w14:paraId="416A2EFE" w14:textId="77777777" w:rsidR="008453DA" w:rsidRPr="008453DA" w:rsidRDefault="008453DA" w:rsidP="005855F2">
            <w:pPr>
              <w:spacing w:after="0" w:line="360" w:lineRule="auto"/>
              <w:rPr>
                <w:rFonts w:ascii="Times New Roman" w:hAnsi="Times New Roman"/>
                <w:b/>
                <w:sz w:val="24"/>
                <w:szCs w:val="24"/>
              </w:rPr>
            </w:pPr>
          </w:p>
        </w:tc>
      </w:tr>
    </w:tbl>
    <w:p w14:paraId="1CD71343" w14:textId="77777777" w:rsidR="008453DA" w:rsidRPr="008453DA" w:rsidRDefault="008453DA" w:rsidP="008453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lang w:eastAsia="en-US"/>
        </w:rPr>
      </w:pPr>
    </w:p>
    <w:p w14:paraId="020AB84D" w14:textId="77777777" w:rsidR="008453DA" w:rsidRPr="008453DA" w:rsidRDefault="008453DA" w:rsidP="008453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lang w:eastAsia="en-US"/>
        </w:rPr>
      </w:pPr>
    </w:p>
    <w:p w14:paraId="704D15F8" w14:textId="77777777" w:rsidR="008453DA" w:rsidRPr="008453DA" w:rsidRDefault="008453DA" w:rsidP="008453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lang w:eastAsia="en-US"/>
        </w:rPr>
      </w:pPr>
    </w:p>
    <w:p w14:paraId="5850CD8C" w14:textId="77777777" w:rsidR="008453DA" w:rsidRPr="008453DA" w:rsidRDefault="008453DA" w:rsidP="008453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lang w:eastAsia="en-US"/>
        </w:rPr>
      </w:pPr>
    </w:p>
    <w:p w14:paraId="2EEA4768" w14:textId="77777777" w:rsidR="008453DA" w:rsidRPr="008453DA" w:rsidRDefault="008453DA" w:rsidP="008453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lang w:eastAsia="en-US"/>
        </w:rPr>
      </w:pPr>
    </w:p>
    <w:p w14:paraId="6CC2288F" w14:textId="77777777" w:rsidR="008453DA" w:rsidRPr="008453DA" w:rsidRDefault="008453DA" w:rsidP="008453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lang w:eastAsia="en-US"/>
        </w:rPr>
      </w:pPr>
    </w:p>
    <w:p w14:paraId="6F9AF699" w14:textId="77777777" w:rsidR="008453DA" w:rsidRPr="008453DA" w:rsidRDefault="008453DA" w:rsidP="008453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lang w:eastAsia="en-US"/>
        </w:rPr>
      </w:pPr>
    </w:p>
    <w:p w14:paraId="26F34724" w14:textId="77777777" w:rsidR="008453DA" w:rsidRPr="008453DA" w:rsidRDefault="008453DA" w:rsidP="008453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lang w:eastAsia="en-US"/>
        </w:rPr>
      </w:pPr>
      <w:r w:rsidRPr="008453DA">
        <w:rPr>
          <w:rFonts w:ascii="Times New Roman" w:hAnsi="Times New Roman"/>
          <w:sz w:val="24"/>
          <w:szCs w:val="24"/>
          <w:lang w:eastAsia="en-US"/>
        </w:rPr>
        <w:br w:type="page"/>
      </w:r>
    </w:p>
    <w:bookmarkEnd w:id="23"/>
    <w:bookmarkEnd w:id="24"/>
    <w:bookmarkEnd w:id="25"/>
    <w:p w14:paraId="5DFCF7C8" w14:textId="77777777" w:rsidR="008453DA" w:rsidRPr="008453DA" w:rsidRDefault="008453DA" w:rsidP="008453DA">
      <w:pPr>
        <w:spacing w:after="0"/>
        <w:jc w:val="center"/>
        <w:rPr>
          <w:rFonts w:ascii="Times New Roman" w:hAnsi="Times New Roman"/>
          <w:b/>
          <w:sz w:val="24"/>
          <w:szCs w:val="24"/>
        </w:rPr>
      </w:pPr>
      <w:r w:rsidRPr="008453DA">
        <w:rPr>
          <w:rFonts w:ascii="Times New Roman" w:hAnsi="Times New Roman"/>
          <w:b/>
          <w:bCs/>
          <w:iCs/>
          <w:sz w:val="24"/>
          <w:szCs w:val="24"/>
          <w:lang w:eastAsia="ar-SA"/>
        </w:rPr>
        <w:lastRenderedPageBreak/>
        <w:t xml:space="preserve">1. </w:t>
      </w:r>
      <w:r w:rsidRPr="008453DA">
        <w:rPr>
          <w:rFonts w:ascii="Times New Roman" w:hAnsi="Times New Roman"/>
          <w:b/>
          <w:sz w:val="24"/>
          <w:szCs w:val="24"/>
        </w:rPr>
        <w:t xml:space="preserve">ОБЩАЯ ХАРАКТЕРИСТИКА </w:t>
      </w:r>
      <w:r w:rsidRPr="008453DA">
        <w:rPr>
          <w:rFonts w:ascii="Times New Roman" w:hAnsi="Times New Roman"/>
          <w:b/>
          <w:color w:val="000000"/>
          <w:sz w:val="24"/>
          <w:szCs w:val="24"/>
        </w:rPr>
        <w:t>РАБОЧЕЙ ПРОГРАММЫ</w:t>
      </w:r>
      <w:r w:rsidRPr="008453DA">
        <w:rPr>
          <w:rFonts w:ascii="Times New Roman" w:hAnsi="Times New Roman"/>
          <w:b/>
          <w:sz w:val="24"/>
          <w:szCs w:val="24"/>
        </w:rPr>
        <w:t xml:space="preserve"> УЧЕБНОЙ ДИСЦИПЛИНЫ</w:t>
      </w:r>
    </w:p>
    <w:p w14:paraId="4CBAAD57" w14:textId="77777777" w:rsidR="008453DA" w:rsidRPr="008453DA" w:rsidRDefault="008453DA" w:rsidP="008453DA">
      <w:pPr>
        <w:spacing w:after="0"/>
        <w:jc w:val="center"/>
        <w:rPr>
          <w:rFonts w:ascii="Times New Roman" w:hAnsi="Times New Roman"/>
          <w:b/>
          <w:bCs/>
          <w:sz w:val="24"/>
          <w:szCs w:val="24"/>
        </w:rPr>
      </w:pPr>
      <w:r w:rsidRPr="008453DA">
        <w:rPr>
          <w:rFonts w:ascii="Times New Roman" w:hAnsi="Times New Roman"/>
          <w:b/>
          <w:bCs/>
          <w:sz w:val="24"/>
          <w:szCs w:val="24"/>
        </w:rPr>
        <w:t>«</w:t>
      </w:r>
      <w:r w:rsidRPr="005855F2">
        <w:rPr>
          <w:rFonts w:ascii="Times New Roman" w:hAnsi="Times New Roman"/>
          <w:b/>
          <w:bCs/>
          <w:sz w:val="24"/>
          <w:szCs w:val="24"/>
          <w:u w:val="single"/>
        </w:rPr>
        <w:t>ОП.10 Основы электроники и схемотехники</w:t>
      </w:r>
      <w:r w:rsidRPr="008453DA">
        <w:rPr>
          <w:rFonts w:ascii="Times New Roman" w:hAnsi="Times New Roman"/>
          <w:b/>
          <w:bCs/>
          <w:sz w:val="24"/>
          <w:szCs w:val="24"/>
        </w:rPr>
        <w:t>»</w:t>
      </w:r>
    </w:p>
    <w:p w14:paraId="3098BBD9" w14:textId="77777777" w:rsidR="008453DA" w:rsidRPr="008453DA" w:rsidRDefault="008453DA" w:rsidP="008453DA">
      <w:pPr>
        <w:spacing w:after="0"/>
        <w:ind w:firstLine="709"/>
        <w:jc w:val="center"/>
        <w:rPr>
          <w:rFonts w:ascii="Times New Roman" w:hAnsi="Times New Roman"/>
          <w:sz w:val="24"/>
          <w:szCs w:val="24"/>
          <w:vertAlign w:val="superscript"/>
        </w:rPr>
      </w:pPr>
      <w:r w:rsidRPr="008453DA">
        <w:rPr>
          <w:rFonts w:ascii="Times New Roman" w:hAnsi="Times New Roman"/>
          <w:sz w:val="24"/>
          <w:szCs w:val="24"/>
          <w:vertAlign w:val="superscript"/>
        </w:rPr>
        <w:t>(наименование дисциплины)</w:t>
      </w:r>
    </w:p>
    <w:p w14:paraId="6E6B341E" w14:textId="77777777" w:rsidR="008453DA" w:rsidRPr="008453DA" w:rsidRDefault="008453DA" w:rsidP="008453DA">
      <w:pPr>
        <w:spacing w:after="0"/>
        <w:jc w:val="center"/>
        <w:rPr>
          <w:rFonts w:ascii="Times New Roman" w:hAnsi="Times New Roman"/>
          <w:b/>
          <w:sz w:val="24"/>
          <w:szCs w:val="24"/>
          <w:lang w:eastAsia="ar-SA"/>
        </w:rPr>
      </w:pPr>
    </w:p>
    <w:p w14:paraId="21BB5D42" w14:textId="77777777" w:rsidR="008453DA" w:rsidRPr="008453DA" w:rsidRDefault="008453DA" w:rsidP="00845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453DA">
        <w:rPr>
          <w:rFonts w:ascii="Times New Roman" w:hAnsi="Times New Roman"/>
          <w:b/>
          <w:sz w:val="24"/>
          <w:szCs w:val="24"/>
        </w:rPr>
        <w:t>1.1 Место дисциплины в структуре основной образовательной программы:</w:t>
      </w:r>
    </w:p>
    <w:p w14:paraId="2BF57848"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453DA">
        <w:rPr>
          <w:rFonts w:ascii="Times New Roman" w:hAnsi="Times New Roman"/>
          <w:sz w:val="24"/>
          <w:szCs w:val="24"/>
        </w:rPr>
        <w:t>Учебная дисциплина «</w:t>
      </w:r>
      <w:r w:rsidRPr="008453DA">
        <w:rPr>
          <w:rFonts w:ascii="Times New Roman" w:hAnsi="Times New Roman"/>
          <w:bCs/>
          <w:sz w:val="24"/>
          <w:szCs w:val="24"/>
        </w:rPr>
        <w:t>ОП.10 Основы электроники и схемотехники»</w:t>
      </w:r>
      <w:r w:rsidRPr="008453DA">
        <w:rPr>
          <w:rFonts w:ascii="Times New Roman" w:hAnsi="Times New Roman"/>
          <w:b/>
          <w:bCs/>
          <w:sz w:val="24"/>
          <w:szCs w:val="24"/>
        </w:rPr>
        <w:t xml:space="preserve"> </w:t>
      </w:r>
      <w:r w:rsidRPr="008453DA">
        <w:rPr>
          <w:rFonts w:ascii="Times New Roman" w:hAnsi="Times New Roman"/>
          <w:sz w:val="24"/>
          <w:szCs w:val="24"/>
        </w:rPr>
        <w:t>является обязательной частью общепрофессионального цикла ПООП-П</w:t>
      </w:r>
      <w:r w:rsidRPr="008453DA">
        <w:rPr>
          <w:rFonts w:ascii="Times New Roman" w:hAnsi="Times New Roman"/>
          <w:sz w:val="24"/>
          <w:szCs w:val="24"/>
        </w:rPr>
        <w:br/>
        <w:t xml:space="preserve">в соответствии с ФГОС СПО по </w:t>
      </w:r>
      <w:r w:rsidRPr="008453DA">
        <w:rPr>
          <w:rFonts w:ascii="Times New Roman" w:hAnsi="Times New Roman"/>
          <w:color w:val="000000"/>
          <w:sz w:val="24"/>
          <w:szCs w:val="24"/>
        </w:rPr>
        <w:t>специальности 13.02.11 Техническая эксплуатация и обслуживание электрического и электромеханического оборудования (по отраслям)</w:t>
      </w:r>
      <w:r w:rsidRPr="008453DA">
        <w:rPr>
          <w:rFonts w:ascii="Times New Roman" w:hAnsi="Times New Roman"/>
          <w:sz w:val="24"/>
          <w:szCs w:val="24"/>
        </w:rPr>
        <w:t xml:space="preserve">. </w:t>
      </w:r>
    </w:p>
    <w:p w14:paraId="03142AB1"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37B6752F"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8453DA">
        <w:rPr>
          <w:rFonts w:ascii="Times New Roman" w:hAnsi="Times New Roman"/>
          <w:sz w:val="24"/>
          <w:szCs w:val="24"/>
        </w:rPr>
        <w:t>Особое значение дисциплина имеет при формировании и развитии ОК 1, ОК 2, ОК 3, ОК 4, ОК 5, ОК 9, ОК 10, ПК 1.1, ПК 1.2, ПК 1.3, 1.4</w:t>
      </w:r>
    </w:p>
    <w:p w14:paraId="6DBA5E58" w14:textId="77777777" w:rsidR="008453DA" w:rsidRPr="008453DA" w:rsidRDefault="008453DA" w:rsidP="008453DA">
      <w:pPr>
        <w:spacing w:after="0"/>
        <w:ind w:firstLine="709"/>
        <w:jc w:val="both"/>
        <w:rPr>
          <w:rFonts w:ascii="Times New Roman" w:hAnsi="Times New Roman"/>
          <w:b/>
          <w:sz w:val="24"/>
          <w:szCs w:val="24"/>
          <w:lang w:eastAsia="ar-SA"/>
        </w:rPr>
      </w:pPr>
      <w:r w:rsidRPr="008453DA">
        <w:rPr>
          <w:rFonts w:ascii="Times New Roman" w:hAnsi="Times New Roman"/>
          <w:b/>
          <w:sz w:val="24"/>
          <w:szCs w:val="24"/>
          <w:lang w:eastAsia="ar-SA"/>
        </w:rPr>
        <w:t>1.2 Цель и планируемые результаты освоения дисциплины:</w:t>
      </w:r>
    </w:p>
    <w:p w14:paraId="21C257BF" w14:textId="77777777" w:rsidR="008453DA" w:rsidRPr="008453DA" w:rsidRDefault="008453DA" w:rsidP="008453DA">
      <w:pPr>
        <w:suppressAutoHyphens/>
        <w:spacing w:after="0"/>
        <w:ind w:firstLine="709"/>
        <w:jc w:val="both"/>
        <w:rPr>
          <w:rFonts w:ascii="Times New Roman" w:hAnsi="Times New Roman"/>
          <w:sz w:val="24"/>
          <w:szCs w:val="24"/>
        </w:rPr>
      </w:pPr>
      <w:r w:rsidRPr="008453DA">
        <w:rPr>
          <w:rFonts w:ascii="Times New Roman" w:hAnsi="Times New Roman"/>
          <w:sz w:val="24"/>
          <w:szCs w:val="24"/>
        </w:rPr>
        <w:t>В рамках программы учебной дисциплины обучающимися осваиваются умения и знания</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1"/>
        <w:gridCol w:w="4048"/>
        <w:gridCol w:w="4394"/>
      </w:tblGrid>
      <w:tr w:rsidR="008453DA" w:rsidRPr="008453DA" w14:paraId="03D988C7" w14:textId="77777777" w:rsidTr="00EE654F">
        <w:trPr>
          <w:trHeight w:val="649"/>
        </w:trPr>
        <w:tc>
          <w:tcPr>
            <w:tcW w:w="1481" w:type="dxa"/>
            <w:hideMark/>
          </w:tcPr>
          <w:p w14:paraId="37AD04F1" w14:textId="77777777" w:rsidR="008453DA" w:rsidRPr="008453DA" w:rsidRDefault="008453DA" w:rsidP="008453DA">
            <w:pPr>
              <w:suppressAutoHyphens/>
              <w:spacing w:after="0"/>
              <w:jc w:val="center"/>
              <w:rPr>
                <w:rFonts w:ascii="Times New Roman" w:hAnsi="Times New Roman"/>
                <w:sz w:val="24"/>
                <w:szCs w:val="24"/>
              </w:rPr>
            </w:pPr>
            <w:r w:rsidRPr="008453DA">
              <w:rPr>
                <w:rFonts w:ascii="Times New Roman" w:hAnsi="Times New Roman"/>
                <w:sz w:val="24"/>
                <w:szCs w:val="24"/>
              </w:rPr>
              <w:t xml:space="preserve">Код </w:t>
            </w:r>
          </w:p>
          <w:p w14:paraId="03A36121" w14:textId="77777777" w:rsidR="008453DA" w:rsidRPr="008453DA" w:rsidRDefault="008453DA" w:rsidP="008453DA">
            <w:pPr>
              <w:suppressAutoHyphens/>
              <w:spacing w:after="0"/>
              <w:jc w:val="center"/>
              <w:rPr>
                <w:rFonts w:ascii="Times New Roman" w:hAnsi="Times New Roman"/>
                <w:sz w:val="24"/>
                <w:szCs w:val="24"/>
              </w:rPr>
            </w:pPr>
            <w:r w:rsidRPr="008453DA">
              <w:rPr>
                <w:rFonts w:ascii="Times New Roman" w:hAnsi="Times New Roman"/>
                <w:sz w:val="24"/>
                <w:szCs w:val="24"/>
              </w:rPr>
              <w:t>ПК, ОК</w:t>
            </w:r>
          </w:p>
        </w:tc>
        <w:tc>
          <w:tcPr>
            <w:tcW w:w="4048" w:type="dxa"/>
            <w:hideMark/>
          </w:tcPr>
          <w:p w14:paraId="2DD1DEB8" w14:textId="77777777" w:rsidR="008453DA" w:rsidRPr="008453DA" w:rsidRDefault="008453DA" w:rsidP="008453DA">
            <w:pPr>
              <w:suppressAutoHyphens/>
              <w:spacing w:after="0"/>
              <w:jc w:val="center"/>
              <w:rPr>
                <w:rFonts w:ascii="Times New Roman" w:hAnsi="Times New Roman"/>
                <w:sz w:val="24"/>
                <w:szCs w:val="24"/>
              </w:rPr>
            </w:pPr>
            <w:r w:rsidRPr="008453DA">
              <w:rPr>
                <w:rFonts w:ascii="Times New Roman" w:hAnsi="Times New Roman"/>
                <w:sz w:val="24"/>
                <w:szCs w:val="24"/>
              </w:rPr>
              <w:t>Умения</w:t>
            </w:r>
          </w:p>
        </w:tc>
        <w:tc>
          <w:tcPr>
            <w:tcW w:w="4394" w:type="dxa"/>
            <w:hideMark/>
          </w:tcPr>
          <w:p w14:paraId="675A075E" w14:textId="77777777" w:rsidR="008453DA" w:rsidRPr="008453DA" w:rsidRDefault="008453DA" w:rsidP="008453DA">
            <w:pPr>
              <w:suppressAutoHyphens/>
              <w:spacing w:after="0"/>
              <w:jc w:val="center"/>
              <w:rPr>
                <w:rFonts w:ascii="Times New Roman" w:hAnsi="Times New Roman"/>
                <w:sz w:val="24"/>
                <w:szCs w:val="24"/>
              </w:rPr>
            </w:pPr>
            <w:r w:rsidRPr="008453DA">
              <w:rPr>
                <w:rFonts w:ascii="Times New Roman" w:hAnsi="Times New Roman"/>
                <w:sz w:val="24"/>
                <w:szCs w:val="24"/>
              </w:rPr>
              <w:t>Знания</w:t>
            </w:r>
          </w:p>
        </w:tc>
      </w:tr>
      <w:tr w:rsidR="008453DA" w:rsidRPr="008453DA" w14:paraId="1FA796D6" w14:textId="77777777" w:rsidTr="00EE654F">
        <w:trPr>
          <w:trHeight w:val="212"/>
        </w:trPr>
        <w:tc>
          <w:tcPr>
            <w:tcW w:w="1481" w:type="dxa"/>
          </w:tcPr>
          <w:p w14:paraId="4B60F5C9"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453DA">
              <w:rPr>
                <w:rFonts w:ascii="Times New Roman" w:hAnsi="Times New Roman"/>
                <w:sz w:val="24"/>
                <w:szCs w:val="24"/>
              </w:rPr>
              <w:t>ПК 1.1</w:t>
            </w:r>
          </w:p>
          <w:p w14:paraId="61C20266"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453DA">
              <w:rPr>
                <w:rFonts w:ascii="Times New Roman" w:hAnsi="Times New Roman"/>
                <w:sz w:val="24"/>
                <w:szCs w:val="24"/>
              </w:rPr>
              <w:t>ПК 1.2</w:t>
            </w:r>
          </w:p>
          <w:p w14:paraId="6AE2EFD9"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453DA">
              <w:rPr>
                <w:rFonts w:ascii="Times New Roman" w:hAnsi="Times New Roman"/>
                <w:sz w:val="24"/>
                <w:szCs w:val="24"/>
              </w:rPr>
              <w:t>ПК 1.3</w:t>
            </w:r>
          </w:p>
          <w:p w14:paraId="1F184E25"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453DA">
              <w:rPr>
                <w:rFonts w:ascii="Times New Roman" w:hAnsi="Times New Roman"/>
                <w:sz w:val="24"/>
                <w:szCs w:val="24"/>
              </w:rPr>
              <w:t>ПК 1.4</w:t>
            </w:r>
          </w:p>
          <w:p w14:paraId="027AB417"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453DA">
              <w:rPr>
                <w:rFonts w:ascii="Times New Roman" w:hAnsi="Times New Roman"/>
                <w:sz w:val="24"/>
                <w:szCs w:val="24"/>
              </w:rPr>
              <w:t>ОК 1</w:t>
            </w:r>
          </w:p>
          <w:p w14:paraId="385B973F"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453DA">
              <w:rPr>
                <w:rFonts w:ascii="Times New Roman" w:hAnsi="Times New Roman"/>
                <w:sz w:val="24"/>
                <w:szCs w:val="24"/>
              </w:rPr>
              <w:t>ОК 2</w:t>
            </w:r>
          </w:p>
          <w:p w14:paraId="2CC60AE8"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453DA">
              <w:rPr>
                <w:rFonts w:ascii="Times New Roman" w:hAnsi="Times New Roman"/>
                <w:sz w:val="24"/>
                <w:szCs w:val="24"/>
              </w:rPr>
              <w:t>ОК 3</w:t>
            </w:r>
          </w:p>
          <w:p w14:paraId="449D278B"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453DA">
              <w:rPr>
                <w:rFonts w:ascii="Times New Roman" w:hAnsi="Times New Roman"/>
                <w:sz w:val="24"/>
                <w:szCs w:val="24"/>
              </w:rPr>
              <w:t xml:space="preserve">ОК 4 </w:t>
            </w:r>
          </w:p>
          <w:p w14:paraId="5C02E15A"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453DA">
              <w:rPr>
                <w:rFonts w:ascii="Times New Roman" w:hAnsi="Times New Roman"/>
                <w:sz w:val="24"/>
                <w:szCs w:val="24"/>
              </w:rPr>
              <w:t xml:space="preserve">ОК 5 </w:t>
            </w:r>
          </w:p>
          <w:p w14:paraId="758C1C13"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453DA">
              <w:rPr>
                <w:rFonts w:ascii="Times New Roman" w:hAnsi="Times New Roman"/>
                <w:sz w:val="24"/>
                <w:szCs w:val="24"/>
              </w:rPr>
              <w:t xml:space="preserve">ОК 9 </w:t>
            </w:r>
          </w:p>
          <w:p w14:paraId="1B1DF1B3"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453DA">
              <w:rPr>
                <w:rFonts w:ascii="Times New Roman" w:hAnsi="Times New Roman"/>
                <w:sz w:val="24"/>
                <w:szCs w:val="24"/>
              </w:rPr>
              <w:t>ОК 10</w:t>
            </w:r>
          </w:p>
          <w:p w14:paraId="66CE2FF9"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14:paraId="0F135C65"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p w14:paraId="74CC489C" w14:textId="77777777" w:rsidR="008453DA" w:rsidRPr="008453DA" w:rsidRDefault="008453DA" w:rsidP="008453DA">
            <w:pPr>
              <w:suppressAutoHyphens/>
              <w:spacing w:after="0"/>
              <w:jc w:val="center"/>
              <w:rPr>
                <w:rFonts w:ascii="Times New Roman" w:hAnsi="Times New Roman"/>
                <w:i/>
                <w:sz w:val="24"/>
                <w:szCs w:val="24"/>
              </w:rPr>
            </w:pPr>
          </w:p>
        </w:tc>
        <w:tc>
          <w:tcPr>
            <w:tcW w:w="4048" w:type="dxa"/>
          </w:tcPr>
          <w:p w14:paraId="5C0A722B" w14:textId="6F62C304" w:rsidR="008453DA" w:rsidRPr="008453DA" w:rsidRDefault="002F6EB9" w:rsidP="002F6EB9">
            <w:pPr>
              <w:suppressAutoHyphens/>
              <w:spacing w:after="0"/>
              <w:jc w:val="both"/>
              <w:rPr>
                <w:rFonts w:ascii="Times New Roman" w:hAnsi="Times New Roman"/>
                <w:sz w:val="24"/>
                <w:szCs w:val="24"/>
              </w:rPr>
            </w:pPr>
            <w:r>
              <w:rPr>
                <w:rFonts w:ascii="Times New Roman" w:hAnsi="Times New Roman"/>
                <w:sz w:val="24"/>
                <w:szCs w:val="24"/>
              </w:rPr>
              <w:t xml:space="preserve">Уд1 </w:t>
            </w:r>
            <w:r w:rsidR="008453DA" w:rsidRPr="008453DA">
              <w:rPr>
                <w:rFonts w:ascii="Times New Roman" w:hAnsi="Times New Roman"/>
                <w:sz w:val="24"/>
                <w:szCs w:val="24"/>
              </w:rPr>
              <w:t>подбирать устройства электронной техники и оборудование с определенными параметрами и характеристиками;</w:t>
            </w:r>
          </w:p>
          <w:p w14:paraId="17CAD23C" w14:textId="3A459D91" w:rsidR="008453DA" w:rsidRPr="008453DA" w:rsidRDefault="002F6EB9" w:rsidP="002F6EB9">
            <w:pPr>
              <w:suppressAutoHyphens/>
              <w:spacing w:after="0"/>
              <w:jc w:val="both"/>
              <w:rPr>
                <w:rFonts w:ascii="Times New Roman" w:hAnsi="Times New Roman"/>
                <w:sz w:val="24"/>
                <w:szCs w:val="24"/>
              </w:rPr>
            </w:pPr>
            <w:r>
              <w:rPr>
                <w:rFonts w:ascii="Times New Roman" w:hAnsi="Times New Roman"/>
                <w:sz w:val="24"/>
                <w:szCs w:val="24"/>
              </w:rPr>
              <w:t>Уд2</w:t>
            </w:r>
            <w:r w:rsidR="008453DA" w:rsidRPr="008453DA">
              <w:rPr>
                <w:rFonts w:ascii="Times New Roman" w:hAnsi="Times New Roman"/>
                <w:sz w:val="24"/>
                <w:szCs w:val="24"/>
              </w:rPr>
              <w:t xml:space="preserve"> рассчитывать параметры нелинейных электрических цепей;</w:t>
            </w:r>
          </w:p>
          <w:p w14:paraId="5AF00FE0" w14:textId="57C0EE09" w:rsidR="008453DA" w:rsidRPr="008453DA" w:rsidRDefault="002F6EB9" w:rsidP="002F6EB9">
            <w:pPr>
              <w:suppressAutoHyphens/>
              <w:spacing w:after="0"/>
              <w:jc w:val="both"/>
              <w:rPr>
                <w:rFonts w:ascii="Times New Roman" w:hAnsi="Times New Roman"/>
                <w:sz w:val="24"/>
                <w:szCs w:val="24"/>
              </w:rPr>
            </w:pPr>
            <w:r>
              <w:rPr>
                <w:rFonts w:ascii="Times New Roman" w:hAnsi="Times New Roman"/>
                <w:sz w:val="24"/>
                <w:szCs w:val="24"/>
              </w:rPr>
              <w:t xml:space="preserve">Уд3 </w:t>
            </w:r>
            <w:r w:rsidR="008453DA" w:rsidRPr="008453DA">
              <w:rPr>
                <w:rFonts w:ascii="Times New Roman" w:hAnsi="Times New Roman"/>
                <w:sz w:val="24"/>
                <w:szCs w:val="24"/>
              </w:rPr>
              <w:t xml:space="preserve"> снимать показания и пользоваться электронными  измерительными приборами и приспособлениями;</w:t>
            </w:r>
          </w:p>
          <w:p w14:paraId="469DFA89" w14:textId="2970CED9" w:rsidR="008453DA" w:rsidRPr="008453DA" w:rsidRDefault="002F6EB9" w:rsidP="002F6EB9">
            <w:pPr>
              <w:suppressAutoHyphens/>
              <w:spacing w:after="0"/>
              <w:jc w:val="both"/>
              <w:rPr>
                <w:rFonts w:ascii="Times New Roman" w:hAnsi="Times New Roman"/>
                <w:sz w:val="24"/>
                <w:szCs w:val="24"/>
              </w:rPr>
            </w:pPr>
            <w:r>
              <w:rPr>
                <w:rFonts w:ascii="Times New Roman" w:hAnsi="Times New Roman"/>
                <w:sz w:val="24"/>
                <w:szCs w:val="24"/>
              </w:rPr>
              <w:t xml:space="preserve">Уд4 </w:t>
            </w:r>
            <w:r w:rsidR="008453DA" w:rsidRPr="008453DA">
              <w:rPr>
                <w:rFonts w:ascii="Times New Roman" w:hAnsi="Times New Roman"/>
                <w:sz w:val="24"/>
                <w:szCs w:val="24"/>
              </w:rPr>
              <w:t>собирать электрические схемы;</w:t>
            </w:r>
          </w:p>
          <w:p w14:paraId="35A144C5" w14:textId="479DAE69" w:rsidR="008453DA" w:rsidRPr="008453DA" w:rsidRDefault="002F6EB9" w:rsidP="002F6EB9">
            <w:pPr>
              <w:suppressAutoHyphens/>
              <w:spacing w:after="0"/>
              <w:jc w:val="both"/>
              <w:rPr>
                <w:rFonts w:ascii="Times New Roman" w:hAnsi="Times New Roman"/>
                <w:sz w:val="24"/>
                <w:szCs w:val="24"/>
              </w:rPr>
            </w:pPr>
            <w:r>
              <w:rPr>
                <w:rFonts w:ascii="Times New Roman" w:hAnsi="Times New Roman"/>
                <w:sz w:val="24"/>
                <w:szCs w:val="24"/>
              </w:rPr>
              <w:t xml:space="preserve">Уд5 </w:t>
            </w:r>
            <w:r w:rsidR="008453DA" w:rsidRPr="008453DA">
              <w:rPr>
                <w:rFonts w:ascii="Times New Roman" w:hAnsi="Times New Roman"/>
                <w:sz w:val="24"/>
                <w:szCs w:val="24"/>
              </w:rPr>
              <w:t xml:space="preserve"> проводить исследования цифровых электронных схем с использованием средств схемотехнического моделирования</w:t>
            </w:r>
          </w:p>
          <w:p w14:paraId="06D7FBBB" w14:textId="77777777" w:rsidR="008453DA" w:rsidRPr="008453DA" w:rsidRDefault="008453DA" w:rsidP="008453DA">
            <w:pPr>
              <w:suppressAutoHyphens/>
              <w:spacing w:after="0"/>
              <w:jc w:val="both"/>
              <w:rPr>
                <w:rFonts w:ascii="Times New Roman" w:hAnsi="Times New Roman"/>
                <w:i/>
                <w:sz w:val="24"/>
                <w:szCs w:val="24"/>
              </w:rPr>
            </w:pPr>
          </w:p>
        </w:tc>
        <w:tc>
          <w:tcPr>
            <w:tcW w:w="4394" w:type="dxa"/>
          </w:tcPr>
          <w:p w14:paraId="26E0F752" w14:textId="7D358FA1" w:rsidR="008453DA" w:rsidRPr="008453DA" w:rsidRDefault="002F6EB9" w:rsidP="008453DA">
            <w:pPr>
              <w:suppressAutoHyphens/>
              <w:spacing w:after="0"/>
              <w:ind w:firstLine="317"/>
              <w:jc w:val="both"/>
              <w:rPr>
                <w:rFonts w:ascii="Times New Roman" w:hAnsi="Times New Roman"/>
                <w:sz w:val="24"/>
                <w:szCs w:val="24"/>
              </w:rPr>
            </w:pPr>
            <w:r>
              <w:rPr>
                <w:rFonts w:ascii="Times New Roman" w:hAnsi="Times New Roman"/>
                <w:sz w:val="24"/>
                <w:szCs w:val="24"/>
              </w:rPr>
              <w:t xml:space="preserve">Зд1 </w:t>
            </w:r>
            <w:r w:rsidR="008453DA" w:rsidRPr="008453DA">
              <w:rPr>
                <w:rFonts w:ascii="Times New Roman" w:hAnsi="Times New Roman"/>
                <w:sz w:val="24"/>
                <w:szCs w:val="24"/>
              </w:rPr>
              <w:t xml:space="preserve"> классификацию электронных приборов, их устройство и область применения</w:t>
            </w:r>
          </w:p>
          <w:p w14:paraId="1F7CDC15" w14:textId="2E8C2884" w:rsidR="008453DA" w:rsidRPr="008453DA" w:rsidRDefault="002F6EB9" w:rsidP="008453DA">
            <w:pPr>
              <w:suppressAutoHyphens/>
              <w:spacing w:after="0"/>
              <w:ind w:firstLine="317"/>
              <w:jc w:val="both"/>
              <w:rPr>
                <w:rFonts w:ascii="Times New Roman" w:hAnsi="Times New Roman"/>
                <w:sz w:val="24"/>
                <w:szCs w:val="24"/>
              </w:rPr>
            </w:pPr>
            <w:r>
              <w:rPr>
                <w:rFonts w:ascii="Times New Roman" w:hAnsi="Times New Roman"/>
                <w:sz w:val="24"/>
                <w:szCs w:val="24"/>
              </w:rPr>
              <w:t xml:space="preserve">Зд2 </w:t>
            </w:r>
            <w:r w:rsidR="008453DA" w:rsidRPr="008453DA">
              <w:rPr>
                <w:rFonts w:ascii="Times New Roman" w:hAnsi="Times New Roman"/>
                <w:sz w:val="24"/>
                <w:szCs w:val="24"/>
              </w:rPr>
              <w:t>методы расчета и измерения основных параметров цепей;</w:t>
            </w:r>
          </w:p>
          <w:p w14:paraId="1413DC8F" w14:textId="6254B126" w:rsidR="008453DA" w:rsidRPr="008453DA" w:rsidRDefault="002F6EB9" w:rsidP="008453DA">
            <w:pPr>
              <w:suppressAutoHyphens/>
              <w:spacing w:after="0"/>
              <w:ind w:firstLine="317"/>
              <w:jc w:val="both"/>
              <w:rPr>
                <w:rFonts w:ascii="Times New Roman" w:hAnsi="Times New Roman"/>
                <w:sz w:val="24"/>
                <w:szCs w:val="24"/>
              </w:rPr>
            </w:pPr>
            <w:r>
              <w:rPr>
                <w:rFonts w:ascii="Times New Roman" w:hAnsi="Times New Roman"/>
                <w:sz w:val="24"/>
                <w:szCs w:val="24"/>
              </w:rPr>
              <w:t xml:space="preserve">Зд3 </w:t>
            </w:r>
            <w:r w:rsidR="008453DA" w:rsidRPr="008453DA">
              <w:rPr>
                <w:rFonts w:ascii="Times New Roman" w:hAnsi="Times New Roman"/>
                <w:sz w:val="24"/>
                <w:szCs w:val="24"/>
              </w:rPr>
              <w:t xml:space="preserve"> основы физических процессов в полупроводниках;</w:t>
            </w:r>
          </w:p>
          <w:p w14:paraId="59012600" w14:textId="0D84793D" w:rsidR="008453DA" w:rsidRPr="008453DA" w:rsidRDefault="002F6EB9" w:rsidP="008453DA">
            <w:pPr>
              <w:suppressAutoHyphens/>
              <w:spacing w:after="0"/>
              <w:ind w:firstLine="317"/>
              <w:jc w:val="both"/>
              <w:rPr>
                <w:rFonts w:ascii="Times New Roman" w:hAnsi="Times New Roman"/>
                <w:sz w:val="24"/>
                <w:szCs w:val="24"/>
              </w:rPr>
            </w:pPr>
            <w:r>
              <w:rPr>
                <w:rFonts w:ascii="Times New Roman" w:hAnsi="Times New Roman"/>
                <w:sz w:val="24"/>
                <w:szCs w:val="24"/>
              </w:rPr>
              <w:t xml:space="preserve">Зд4 </w:t>
            </w:r>
            <w:r w:rsidR="008453DA" w:rsidRPr="008453DA">
              <w:rPr>
                <w:rFonts w:ascii="Times New Roman" w:hAnsi="Times New Roman"/>
                <w:sz w:val="24"/>
                <w:szCs w:val="24"/>
              </w:rPr>
              <w:t xml:space="preserve"> параметры электронных схем и единицы их измерения;</w:t>
            </w:r>
          </w:p>
          <w:p w14:paraId="1C1BB5DA" w14:textId="537118EB" w:rsidR="008453DA" w:rsidRPr="008453DA" w:rsidRDefault="002F6EB9" w:rsidP="008453DA">
            <w:pPr>
              <w:suppressAutoHyphens/>
              <w:spacing w:after="0"/>
              <w:ind w:firstLine="317"/>
              <w:jc w:val="both"/>
              <w:rPr>
                <w:rFonts w:ascii="Times New Roman" w:hAnsi="Times New Roman"/>
                <w:sz w:val="24"/>
                <w:szCs w:val="24"/>
              </w:rPr>
            </w:pPr>
            <w:r>
              <w:rPr>
                <w:rFonts w:ascii="Times New Roman" w:hAnsi="Times New Roman"/>
                <w:sz w:val="24"/>
                <w:szCs w:val="24"/>
              </w:rPr>
              <w:t xml:space="preserve">Зд5 </w:t>
            </w:r>
            <w:r w:rsidR="008453DA" w:rsidRPr="008453DA">
              <w:rPr>
                <w:rFonts w:ascii="Times New Roman" w:hAnsi="Times New Roman"/>
                <w:sz w:val="24"/>
                <w:szCs w:val="24"/>
              </w:rPr>
              <w:t>принципы выбора электронных устройств и приборов;</w:t>
            </w:r>
          </w:p>
          <w:p w14:paraId="6E1C3C97" w14:textId="2A88C4EC" w:rsidR="008453DA" w:rsidRPr="008453DA" w:rsidRDefault="002F6EB9" w:rsidP="008453DA">
            <w:pPr>
              <w:suppressAutoHyphens/>
              <w:spacing w:after="0"/>
              <w:ind w:firstLine="317"/>
              <w:jc w:val="both"/>
              <w:rPr>
                <w:rFonts w:ascii="Times New Roman" w:hAnsi="Times New Roman"/>
                <w:sz w:val="24"/>
                <w:szCs w:val="24"/>
              </w:rPr>
            </w:pPr>
            <w:r>
              <w:rPr>
                <w:rFonts w:ascii="Times New Roman" w:hAnsi="Times New Roman"/>
                <w:sz w:val="24"/>
                <w:szCs w:val="24"/>
              </w:rPr>
              <w:t xml:space="preserve">Зд6 </w:t>
            </w:r>
            <w:r w:rsidR="008453DA" w:rsidRPr="008453DA">
              <w:rPr>
                <w:rFonts w:ascii="Times New Roman" w:hAnsi="Times New Roman"/>
                <w:sz w:val="24"/>
                <w:szCs w:val="24"/>
              </w:rPr>
              <w:t>принципы действия, устройство, основные характеристики электронных устройств и приборов;</w:t>
            </w:r>
          </w:p>
          <w:p w14:paraId="4C4D693C" w14:textId="5AFD058D" w:rsidR="008453DA" w:rsidRPr="008453DA" w:rsidRDefault="002F6EB9" w:rsidP="008453DA">
            <w:pPr>
              <w:suppressAutoHyphens/>
              <w:spacing w:after="0"/>
              <w:ind w:firstLine="317"/>
              <w:jc w:val="both"/>
              <w:rPr>
                <w:rFonts w:ascii="Times New Roman" w:hAnsi="Times New Roman"/>
                <w:sz w:val="24"/>
                <w:szCs w:val="24"/>
              </w:rPr>
            </w:pPr>
            <w:r>
              <w:rPr>
                <w:rFonts w:ascii="Times New Roman" w:hAnsi="Times New Roman"/>
                <w:sz w:val="24"/>
                <w:szCs w:val="24"/>
              </w:rPr>
              <w:t xml:space="preserve">Зд7 </w:t>
            </w:r>
            <w:r w:rsidR="008453DA" w:rsidRPr="008453DA">
              <w:rPr>
                <w:rFonts w:ascii="Times New Roman" w:hAnsi="Times New Roman"/>
                <w:sz w:val="24"/>
                <w:szCs w:val="24"/>
              </w:rPr>
              <w:t xml:space="preserve"> свойства полупроводниковых материалов;</w:t>
            </w:r>
          </w:p>
          <w:p w14:paraId="50CB10B7" w14:textId="39A18E16" w:rsidR="008453DA" w:rsidRPr="008453DA" w:rsidRDefault="002F6EB9" w:rsidP="008453DA">
            <w:pPr>
              <w:suppressAutoHyphens/>
              <w:spacing w:after="0"/>
              <w:ind w:firstLine="317"/>
              <w:jc w:val="both"/>
              <w:rPr>
                <w:rFonts w:ascii="Times New Roman" w:hAnsi="Times New Roman"/>
                <w:sz w:val="24"/>
                <w:szCs w:val="24"/>
              </w:rPr>
            </w:pPr>
            <w:r>
              <w:rPr>
                <w:rFonts w:ascii="Times New Roman" w:hAnsi="Times New Roman"/>
                <w:sz w:val="24"/>
                <w:szCs w:val="24"/>
              </w:rPr>
              <w:t xml:space="preserve">Зд8 </w:t>
            </w:r>
            <w:r w:rsidR="008453DA" w:rsidRPr="008453DA">
              <w:rPr>
                <w:rFonts w:ascii="Times New Roman" w:hAnsi="Times New Roman"/>
                <w:sz w:val="24"/>
                <w:szCs w:val="24"/>
              </w:rPr>
              <w:t>способы передачи информации в виде электронных сигналов;</w:t>
            </w:r>
          </w:p>
          <w:p w14:paraId="194D283B" w14:textId="5BD46292" w:rsidR="008453DA" w:rsidRPr="008453DA" w:rsidRDefault="002F6EB9" w:rsidP="008453DA">
            <w:pPr>
              <w:suppressAutoHyphens/>
              <w:spacing w:after="0"/>
              <w:ind w:firstLine="317"/>
              <w:jc w:val="both"/>
              <w:rPr>
                <w:rFonts w:ascii="Times New Roman" w:hAnsi="Times New Roman"/>
                <w:sz w:val="24"/>
                <w:szCs w:val="24"/>
              </w:rPr>
            </w:pPr>
            <w:r>
              <w:rPr>
                <w:rFonts w:ascii="Times New Roman" w:hAnsi="Times New Roman"/>
                <w:sz w:val="24"/>
                <w:szCs w:val="24"/>
              </w:rPr>
              <w:t xml:space="preserve">Зд9 </w:t>
            </w:r>
            <w:r w:rsidR="008453DA" w:rsidRPr="008453DA">
              <w:rPr>
                <w:rFonts w:ascii="Times New Roman" w:hAnsi="Times New Roman"/>
                <w:sz w:val="24"/>
                <w:szCs w:val="24"/>
              </w:rPr>
              <w:t>устройство, принцип действия и основные характеристики электронных приборов;</w:t>
            </w:r>
          </w:p>
          <w:p w14:paraId="400D1A8D" w14:textId="696C00FB" w:rsidR="008453DA" w:rsidRPr="008453DA" w:rsidRDefault="002F6EB9" w:rsidP="008453DA">
            <w:pPr>
              <w:suppressAutoHyphens/>
              <w:spacing w:after="0"/>
              <w:ind w:firstLine="317"/>
              <w:jc w:val="both"/>
              <w:rPr>
                <w:rFonts w:ascii="Times New Roman" w:hAnsi="Times New Roman"/>
                <w:sz w:val="24"/>
                <w:szCs w:val="24"/>
              </w:rPr>
            </w:pPr>
            <w:r>
              <w:rPr>
                <w:rFonts w:ascii="Times New Roman" w:hAnsi="Times New Roman"/>
                <w:sz w:val="24"/>
                <w:szCs w:val="24"/>
              </w:rPr>
              <w:t>Зд10</w:t>
            </w:r>
            <w:r w:rsidR="008453DA" w:rsidRPr="008453DA">
              <w:rPr>
                <w:rFonts w:ascii="Times New Roman" w:hAnsi="Times New Roman"/>
                <w:sz w:val="24"/>
                <w:szCs w:val="24"/>
              </w:rPr>
              <w:t xml:space="preserve"> математические основы построения цифровых устройств</w:t>
            </w:r>
          </w:p>
          <w:p w14:paraId="51C07920" w14:textId="6ED4A1F2" w:rsidR="008453DA" w:rsidRPr="008453DA" w:rsidRDefault="0031157F" w:rsidP="008453DA">
            <w:pPr>
              <w:suppressAutoHyphens/>
              <w:spacing w:after="0"/>
              <w:ind w:firstLine="317"/>
              <w:jc w:val="both"/>
              <w:rPr>
                <w:rFonts w:ascii="Times New Roman" w:hAnsi="Times New Roman"/>
                <w:sz w:val="24"/>
                <w:szCs w:val="24"/>
              </w:rPr>
            </w:pPr>
            <w:r>
              <w:rPr>
                <w:rFonts w:ascii="Times New Roman" w:hAnsi="Times New Roman"/>
                <w:sz w:val="24"/>
                <w:szCs w:val="24"/>
              </w:rPr>
              <w:t xml:space="preserve">Зд11 </w:t>
            </w:r>
            <w:r w:rsidR="008453DA" w:rsidRPr="008453DA">
              <w:rPr>
                <w:rFonts w:ascii="Times New Roman" w:hAnsi="Times New Roman"/>
                <w:sz w:val="24"/>
                <w:szCs w:val="24"/>
              </w:rPr>
              <w:t>основы цифровой и импульсной техники:</w:t>
            </w:r>
          </w:p>
          <w:p w14:paraId="5FF39BA9" w14:textId="634F0806" w:rsidR="008453DA" w:rsidRPr="008453DA" w:rsidRDefault="0031157F" w:rsidP="008453DA">
            <w:pPr>
              <w:suppressAutoHyphens/>
              <w:spacing w:after="0"/>
              <w:ind w:firstLine="317"/>
              <w:jc w:val="both"/>
              <w:rPr>
                <w:rFonts w:ascii="Times New Roman" w:hAnsi="Times New Roman"/>
                <w:sz w:val="24"/>
                <w:szCs w:val="24"/>
              </w:rPr>
            </w:pPr>
            <w:r>
              <w:rPr>
                <w:rFonts w:ascii="Times New Roman" w:hAnsi="Times New Roman"/>
                <w:sz w:val="24"/>
                <w:szCs w:val="24"/>
              </w:rPr>
              <w:t>Зд12</w:t>
            </w:r>
            <w:r w:rsidR="008453DA" w:rsidRPr="008453DA">
              <w:rPr>
                <w:rFonts w:ascii="Times New Roman" w:hAnsi="Times New Roman"/>
                <w:sz w:val="24"/>
                <w:szCs w:val="24"/>
              </w:rPr>
              <w:t xml:space="preserve"> цифровые логические элементы</w:t>
            </w:r>
          </w:p>
        </w:tc>
      </w:tr>
    </w:tbl>
    <w:p w14:paraId="7B524D8E" w14:textId="77777777" w:rsidR="008453DA" w:rsidRPr="008453DA" w:rsidRDefault="008453DA" w:rsidP="008453DA">
      <w:pPr>
        <w:suppressAutoHyphens/>
        <w:spacing w:after="0"/>
        <w:ind w:firstLine="709"/>
        <w:jc w:val="both"/>
        <w:rPr>
          <w:rFonts w:ascii="Times New Roman" w:hAnsi="Times New Roman"/>
          <w:sz w:val="24"/>
          <w:szCs w:val="24"/>
        </w:rPr>
      </w:pPr>
    </w:p>
    <w:p w14:paraId="4D38B4B2" w14:textId="77777777" w:rsidR="00EE654F" w:rsidRDefault="00EE654F">
      <w:pPr>
        <w:spacing w:after="160" w:line="259" w:lineRule="auto"/>
        <w:rPr>
          <w:rFonts w:ascii="Times New Roman" w:hAnsi="Times New Roman"/>
          <w:b/>
          <w:bCs/>
          <w:sz w:val="24"/>
          <w:szCs w:val="24"/>
        </w:rPr>
      </w:pPr>
      <w:r>
        <w:rPr>
          <w:rFonts w:ascii="Times New Roman" w:hAnsi="Times New Roman"/>
          <w:b/>
          <w:bCs/>
          <w:sz w:val="24"/>
          <w:szCs w:val="24"/>
        </w:rPr>
        <w:br w:type="page"/>
      </w:r>
    </w:p>
    <w:p w14:paraId="1F763B2C" w14:textId="684F81F0" w:rsidR="008453DA" w:rsidRPr="008453DA" w:rsidRDefault="008453DA" w:rsidP="008453DA">
      <w:pPr>
        <w:spacing w:after="0"/>
        <w:jc w:val="center"/>
        <w:rPr>
          <w:rFonts w:ascii="Times New Roman" w:hAnsi="Times New Roman"/>
          <w:b/>
          <w:bCs/>
          <w:sz w:val="24"/>
          <w:szCs w:val="24"/>
        </w:rPr>
      </w:pPr>
      <w:r w:rsidRPr="008453DA">
        <w:rPr>
          <w:rFonts w:ascii="Times New Roman" w:hAnsi="Times New Roman"/>
          <w:b/>
          <w:bCs/>
          <w:sz w:val="24"/>
          <w:szCs w:val="24"/>
        </w:rPr>
        <w:lastRenderedPageBreak/>
        <w:t>2. СТРУКТУРА И СОДЕРЖАНИЕ УЧЕБНОЙ ДИСЦИПЛИНЫ</w:t>
      </w:r>
    </w:p>
    <w:p w14:paraId="15C8C0C2" w14:textId="77777777" w:rsidR="008453DA" w:rsidRPr="008453DA" w:rsidRDefault="008453DA" w:rsidP="008453DA">
      <w:pPr>
        <w:spacing w:after="0"/>
        <w:rPr>
          <w:rFonts w:ascii="Times New Roman" w:hAnsi="Times New Roman"/>
          <w:sz w:val="24"/>
          <w:szCs w:val="24"/>
        </w:rPr>
      </w:pPr>
      <w:r w:rsidRPr="008453DA">
        <w:rPr>
          <w:rFonts w:ascii="Times New Roman" w:hAnsi="Times New Roman"/>
          <w:b/>
          <w:sz w:val="24"/>
          <w:szCs w:val="24"/>
        </w:rPr>
        <w:t>2.1. Объем учебной дисциплины и виды учебной работы</w:t>
      </w:r>
    </w:p>
    <w:p w14:paraId="519787AD" w14:textId="77777777" w:rsidR="008453DA" w:rsidRPr="008453DA" w:rsidRDefault="008453DA" w:rsidP="00845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14:paraId="3D3CD057" w14:textId="77777777" w:rsidR="008453DA" w:rsidRPr="008453DA" w:rsidRDefault="008453DA" w:rsidP="00845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0"/>
        <w:gridCol w:w="2741"/>
      </w:tblGrid>
      <w:tr w:rsidR="008453DA" w:rsidRPr="008453DA" w14:paraId="64E13063" w14:textId="77777777" w:rsidTr="007C7E2D">
        <w:trPr>
          <w:trHeight w:val="490"/>
        </w:trPr>
        <w:tc>
          <w:tcPr>
            <w:tcW w:w="3685" w:type="pct"/>
            <w:vAlign w:val="center"/>
          </w:tcPr>
          <w:p w14:paraId="611160EF" w14:textId="77777777" w:rsidR="008453DA" w:rsidRPr="008453DA" w:rsidRDefault="008453DA" w:rsidP="008453DA">
            <w:pPr>
              <w:suppressAutoHyphens/>
              <w:spacing w:after="0"/>
              <w:rPr>
                <w:rFonts w:ascii="Times New Roman" w:hAnsi="Times New Roman"/>
                <w:b/>
                <w:sz w:val="24"/>
                <w:szCs w:val="24"/>
              </w:rPr>
            </w:pPr>
            <w:r w:rsidRPr="008453DA">
              <w:rPr>
                <w:rFonts w:ascii="Times New Roman" w:hAnsi="Times New Roman"/>
                <w:b/>
                <w:sz w:val="24"/>
                <w:szCs w:val="24"/>
              </w:rPr>
              <w:t>Вид учебной работы</w:t>
            </w:r>
          </w:p>
        </w:tc>
        <w:tc>
          <w:tcPr>
            <w:tcW w:w="1315" w:type="pct"/>
            <w:vAlign w:val="center"/>
          </w:tcPr>
          <w:p w14:paraId="72C0AE07" w14:textId="77777777" w:rsidR="008453DA" w:rsidRPr="008453DA" w:rsidRDefault="008453DA" w:rsidP="008453DA">
            <w:pPr>
              <w:suppressAutoHyphens/>
              <w:spacing w:after="0"/>
              <w:rPr>
                <w:rFonts w:ascii="Times New Roman" w:hAnsi="Times New Roman"/>
                <w:b/>
                <w:iCs/>
                <w:sz w:val="24"/>
                <w:szCs w:val="24"/>
              </w:rPr>
            </w:pPr>
            <w:r w:rsidRPr="008453DA">
              <w:rPr>
                <w:rFonts w:ascii="Times New Roman" w:hAnsi="Times New Roman"/>
                <w:b/>
                <w:iCs/>
                <w:sz w:val="24"/>
                <w:szCs w:val="24"/>
              </w:rPr>
              <w:t>Объем в часах</w:t>
            </w:r>
          </w:p>
        </w:tc>
      </w:tr>
      <w:tr w:rsidR="008453DA" w:rsidRPr="008453DA" w14:paraId="76A9D36E" w14:textId="77777777" w:rsidTr="007C7E2D">
        <w:trPr>
          <w:trHeight w:val="490"/>
        </w:trPr>
        <w:tc>
          <w:tcPr>
            <w:tcW w:w="3685" w:type="pct"/>
            <w:vAlign w:val="center"/>
          </w:tcPr>
          <w:p w14:paraId="2E0A2AE5" w14:textId="77777777" w:rsidR="008453DA" w:rsidRPr="008453DA" w:rsidRDefault="008453DA" w:rsidP="008453DA">
            <w:pPr>
              <w:suppressAutoHyphens/>
              <w:spacing w:after="0"/>
              <w:rPr>
                <w:rFonts w:ascii="Times New Roman" w:hAnsi="Times New Roman"/>
                <w:b/>
                <w:sz w:val="24"/>
                <w:szCs w:val="24"/>
              </w:rPr>
            </w:pPr>
            <w:r w:rsidRPr="008453DA">
              <w:rPr>
                <w:rFonts w:ascii="Times New Roman" w:hAnsi="Times New Roman"/>
                <w:b/>
                <w:sz w:val="24"/>
                <w:szCs w:val="24"/>
              </w:rPr>
              <w:t>Объем образовательной программы учебной дисциплины</w:t>
            </w:r>
          </w:p>
        </w:tc>
        <w:tc>
          <w:tcPr>
            <w:tcW w:w="1315" w:type="pct"/>
            <w:vAlign w:val="center"/>
          </w:tcPr>
          <w:p w14:paraId="571C605E" w14:textId="77777777" w:rsidR="008453DA" w:rsidRPr="008453DA" w:rsidRDefault="008453DA" w:rsidP="008453DA">
            <w:pPr>
              <w:suppressAutoHyphens/>
              <w:spacing w:after="0"/>
              <w:jc w:val="center"/>
              <w:rPr>
                <w:rFonts w:ascii="Times New Roman" w:hAnsi="Times New Roman"/>
                <w:b/>
                <w:iCs/>
                <w:sz w:val="24"/>
                <w:szCs w:val="24"/>
              </w:rPr>
            </w:pPr>
            <w:r w:rsidRPr="008453DA">
              <w:rPr>
                <w:rFonts w:ascii="Times New Roman" w:hAnsi="Times New Roman"/>
                <w:b/>
                <w:iCs/>
                <w:sz w:val="24"/>
                <w:szCs w:val="24"/>
              </w:rPr>
              <w:t>42</w:t>
            </w:r>
          </w:p>
        </w:tc>
      </w:tr>
      <w:tr w:rsidR="008453DA" w:rsidRPr="008453DA" w14:paraId="33395CF2" w14:textId="77777777" w:rsidTr="007C7E2D">
        <w:trPr>
          <w:trHeight w:val="490"/>
        </w:trPr>
        <w:tc>
          <w:tcPr>
            <w:tcW w:w="3685" w:type="pct"/>
            <w:shd w:val="clear" w:color="auto" w:fill="auto"/>
            <w:vAlign w:val="center"/>
          </w:tcPr>
          <w:p w14:paraId="6C2128A1" w14:textId="77777777" w:rsidR="008453DA" w:rsidRPr="008453DA" w:rsidRDefault="008453DA" w:rsidP="008453DA">
            <w:pPr>
              <w:suppressAutoHyphens/>
              <w:spacing w:after="0"/>
              <w:rPr>
                <w:rFonts w:ascii="Times New Roman" w:hAnsi="Times New Roman"/>
                <w:b/>
                <w:sz w:val="24"/>
                <w:szCs w:val="24"/>
              </w:rPr>
            </w:pPr>
            <w:r w:rsidRPr="008453DA">
              <w:rPr>
                <w:rFonts w:ascii="Times New Roman" w:hAnsi="Times New Roman"/>
                <w:b/>
                <w:sz w:val="24"/>
                <w:szCs w:val="24"/>
              </w:rPr>
              <w:t>в т.ч. в форме практической подготовки</w:t>
            </w:r>
          </w:p>
        </w:tc>
        <w:tc>
          <w:tcPr>
            <w:tcW w:w="1315" w:type="pct"/>
            <w:shd w:val="clear" w:color="auto" w:fill="auto"/>
            <w:vAlign w:val="center"/>
          </w:tcPr>
          <w:p w14:paraId="4F20AA7D" w14:textId="77777777" w:rsidR="008453DA" w:rsidRPr="008453DA" w:rsidRDefault="008453DA" w:rsidP="008453DA">
            <w:pPr>
              <w:suppressAutoHyphens/>
              <w:spacing w:after="0"/>
              <w:jc w:val="center"/>
              <w:rPr>
                <w:rFonts w:ascii="Times New Roman" w:hAnsi="Times New Roman"/>
                <w:iCs/>
                <w:sz w:val="24"/>
                <w:szCs w:val="24"/>
              </w:rPr>
            </w:pPr>
          </w:p>
        </w:tc>
      </w:tr>
      <w:tr w:rsidR="008453DA" w:rsidRPr="008453DA" w14:paraId="78EBBDD0" w14:textId="77777777" w:rsidTr="007C7E2D">
        <w:trPr>
          <w:trHeight w:val="336"/>
        </w:trPr>
        <w:tc>
          <w:tcPr>
            <w:tcW w:w="5000" w:type="pct"/>
            <w:gridSpan w:val="2"/>
            <w:vAlign w:val="center"/>
          </w:tcPr>
          <w:p w14:paraId="3AAF7A18" w14:textId="77777777" w:rsidR="008453DA" w:rsidRPr="008453DA" w:rsidRDefault="008453DA" w:rsidP="008453DA">
            <w:pPr>
              <w:suppressAutoHyphens/>
              <w:spacing w:after="0"/>
              <w:rPr>
                <w:rFonts w:ascii="Times New Roman" w:hAnsi="Times New Roman"/>
                <w:iCs/>
                <w:sz w:val="24"/>
                <w:szCs w:val="24"/>
              </w:rPr>
            </w:pPr>
            <w:r w:rsidRPr="008453DA">
              <w:rPr>
                <w:rFonts w:ascii="Times New Roman" w:hAnsi="Times New Roman"/>
                <w:sz w:val="24"/>
                <w:szCs w:val="24"/>
              </w:rPr>
              <w:t>в т. ч.:</w:t>
            </w:r>
          </w:p>
        </w:tc>
      </w:tr>
      <w:tr w:rsidR="008453DA" w:rsidRPr="008453DA" w14:paraId="71609824" w14:textId="77777777" w:rsidTr="007C7E2D">
        <w:trPr>
          <w:trHeight w:val="490"/>
        </w:trPr>
        <w:tc>
          <w:tcPr>
            <w:tcW w:w="3685" w:type="pct"/>
            <w:vAlign w:val="center"/>
          </w:tcPr>
          <w:p w14:paraId="06DDBF44" w14:textId="77777777" w:rsidR="008453DA" w:rsidRPr="008453DA" w:rsidRDefault="008453DA" w:rsidP="008453DA">
            <w:pPr>
              <w:suppressAutoHyphens/>
              <w:spacing w:after="0"/>
              <w:rPr>
                <w:rFonts w:ascii="Times New Roman" w:hAnsi="Times New Roman"/>
                <w:sz w:val="24"/>
                <w:szCs w:val="24"/>
              </w:rPr>
            </w:pPr>
            <w:r w:rsidRPr="008453DA">
              <w:rPr>
                <w:rFonts w:ascii="Times New Roman" w:hAnsi="Times New Roman"/>
                <w:sz w:val="24"/>
                <w:szCs w:val="24"/>
              </w:rPr>
              <w:t>теоретическое обучение</w:t>
            </w:r>
          </w:p>
        </w:tc>
        <w:tc>
          <w:tcPr>
            <w:tcW w:w="1315" w:type="pct"/>
            <w:vAlign w:val="center"/>
          </w:tcPr>
          <w:p w14:paraId="03FF39FF" w14:textId="77777777" w:rsidR="008453DA" w:rsidRPr="008453DA" w:rsidRDefault="008453DA" w:rsidP="008453DA">
            <w:pPr>
              <w:suppressAutoHyphens/>
              <w:spacing w:after="0"/>
              <w:jc w:val="center"/>
              <w:rPr>
                <w:rFonts w:ascii="Times New Roman" w:hAnsi="Times New Roman"/>
                <w:iCs/>
                <w:sz w:val="24"/>
                <w:szCs w:val="24"/>
              </w:rPr>
            </w:pPr>
            <w:r w:rsidRPr="008453DA">
              <w:rPr>
                <w:rFonts w:ascii="Times New Roman" w:hAnsi="Times New Roman"/>
                <w:iCs/>
                <w:sz w:val="24"/>
                <w:szCs w:val="24"/>
              </w:rPr>
              <w:t>30</w:t>
            </w:r>
          </w:p>
        </w:tc>
      </w:tr>
      <w:tr w:rsidR="008453DA" w:rsidRPr="008453DA" w14:paraId="578FBC2E" w14:textId="77777777" w:rsidTr="007C7E2D">
        <w:trPr>
          <w:trHeight w:val="490"/>
        </w:trPr>
        <w:tc>
          <w:tcPr>
            <w:tcW w:w="3685" w:type="pct"/>
            <w:vAlign w:val="center"/>
          </w:tcPr>
          <w:p w14:paraId="21B9993D" w14:textId="77777777" w:rsidR="008453DA" w:rsidRPr="008453DA" w:rsidRDefault="008453DA" w:rsidP="008453DA">
            <w:pPr>
              <w:suppressAutoHyphens/>
              <w:spacing w:after="0"/>
              <w:rPr>
                <w:rFonts w:ascii="Times New Roman" w:hAnsi="Times New Roman"/>
                <w:sz w:val="24"/>
                <w:szCs w:val="24"/>
              </w:rPr>
            </w:pPr>
            <w:r w:rsidRPr="008453DA">
              <w:rPr>
                <w:rFonts w:ascii="Times New Roman" w:hAnsi="Times New Roman"/>
                <w:sz w:val="24"/>
                <w:szCs w:val="24"/>
              </w:rPr>
              <w:t>практические занятия</w:t>
            </w:r>
            <w:r w:rsidRPr="008453DA">
              <w:rPr>
                <w:rFonts w:ascii="Times New Roman" w:hAnsi="Times New Roman"/>
                <w:i/>
                <w:sz w:val="24"/>
                <w:szCs w:val="24"/>
              </w:rPr>
              <w:t xml:space="preserve"> </w:t>
            </w:r>
          </w:p>
        </w:tc>
        <w:tc>
          <w:tcPr>
            <w:tcW w:w="1315" w:type="pct"/>
            <w:vAlign w:val="center"/>
          </w:tcPr>
          <w:p w14:paraId="68386BE2" w14:textId="77777777" w:rsidR="008453DA" w:rsidRPr="008453DA" w:rsidRDefault="008453DA" w:rsidP="008453DA">
            <w:pPr>
              <w:suppressAutoHyphens/>
              <w:spacing w:after="0"/>
              <w:jc w:val="center"/>
              <w:rPr>
                <w:rFonts w:ascii="Times New Roman" w:hAnsi="Times New Roman"/>
                <w:iCs/>
                <w:sz w:val="24"/>
                <w:szCs w:val="24"/>
              </w:rPr>
            </w:pPr>
            <w:r w:rsidRPr="008453DA">
              <w:rPr>
                <w:rFonts w:ascii="Times New Roman" w:hAnsi="Times New Roman"/>
                <w:iCs/>
                <w:sz w:val="24"/>
                <w:szCs w:val="24"/>
              </w:rPr>
              <w:t>10</w:t>
            </w:r>
          </w:p>
        </w:tc>
      </w:tr>
      <w:tr w:rsidR="008453DA" w:rsidRPr="008453DA" w14:paraId="55B22B15" w14:textId="77777777" w:rsidTr="007C7E2D">
        <w:trPr>
          <w:trHeight w:val="267"/>
        </w:trPr>
        <w:tc>
          <w:tcPr>
            <w:tcW w:w="3685" w:type="pct"/>
            <w:vAlign w:val="center"/>
          </w:tcPr>
          <w:p w14:paraId="40330CF3" w14:textId="77777777" w:rsidR="008453DA" w:rsidRPr="008453DA" w:rsidRDefault="008453DA" w:rsidP="008453DA">
            <w:pPr>
              <w:suppressAutoHyphens/>
              <w:spacing w:after="0"/>
              <w:rPr>
                <w:rFonts w:ascii="Times New Roman" w:hAnsi="Times New Roman"/>
                <w:i/>
                <w:sz w:val="24"/>
                <w:szCs w:val="24"/>
              </w:rPr>
            </w:pPr>
            <w:r w:rsidRPr="008453DA">
              <w:rPr>
                <w:rFonts w:ascii="Times New Roman" w:hAnsi="Times New Roman"/>
                <w:i/>
                <w:sz w:val="24"/>
                <w:szCs w:val="24"/>
              </w:rPr>
              <w:t>Самостоятельная работа</w:t>
            </w:r>
          </w:p>
        </w:tc>
        <w:tc>
          <w:tcPr>
            <w:tcW w:w="1315" w:type="pct"/>
            <w:vAlign w:val="center"/>
          </w:tcPr>
          <w:p w14:paraId="018490C3" w14:textId="77777777" w:rsidR="008453DA" w:rsidRPr="008453DA" w:rsidRDefault="008453DA" w:rsidP="008453DA">
            <w:pPr>
              <w:suppressAutoHyphens/>
              <w:spacing w:after="0"/>
              <w:jc w:val="center"/>
              <w:rPr>
                <w:rFonts w:ascii="Times New Roman" w:hAnsi="Times New Roman"/>
                <w:iCs/>
                <w:sz w:val="24"/>
                <w:szCs w:val="24"/>
              </w:rPr>
            </w:pPr>
            <w:r w:rsidRPr="008453DA">
              <w:rPr>
                <w:rFonts w:ascii="Times New Roman" w:hAnsi="Times New Roman"/>
                <w:iCs/>
                <w:sz w:val="24"/>
                <w:szCs w:val="24"/>
              </w:rPr>
              <w:t>-</w:t>
            </w:r>
          </w:p>
        </w:tc>
      </w:tr>
      <w:tr w:rsidR="008453DA" w:rsidRPr="008453DA" w14:paraId="4FB26EC2" w14:textId="77777777" w:rsidTr="007C7E2D">
        <w:trPr>
          <w:trHeight w:val="331"/>
        </w:trPr>
        <w:tc>
          <w:tcPr>
            <w:tcW w:w="3685" w:type="pct"/>
            <w:shd w:val="clear" w:color="auto" w:fill="auto"/>
            <w:vAlign w:val="center"/>
          </w:tcPr>
          <w:p w14:paraId="2F2B9ED8" w14:textId="77777777" w:rsidR="008453DA" w:rsidRPr="008453DA" w:rsidRDefault="008453DA" w:rsidP="008453DA">
            <w:pPr>
              <w:suppressAutoHyphens/>
              <w:spacing w:after="0"/>
              <w:rPr>
                <w:rFonts w:ascii="Times New Roman" w:hAnsi="Times New Roman"/>
                <w:i/>
                <w:sz w:val="24"/>
                <w:szCs w:val="24"/>
              </w:rPr>
            </w:pPr>
            <w:r w:rsidRPr="008453DA">
              <w:rPr>
                <w:rFonts w:ascii="Times New Roman" w:hAnsi="Times New Roman"/>
                <w:b/>
                <w:iCs/>
                <w:sz w:val="24"/>
                <w:szCs w:val="24"/>
              </w:rPr>
              <w:t xml:space="preserve">Промежуточная аттестация </w:t>
            </w:r>
          </w:p>
        </w:tc>
        <w:tc>
          <w:tcPr>
            <w:tcW w:w="1315" w:type="pct"/>
            <w:shd w:val="clear" w:color="auto" w:fill="auto"/>
            <w:vAlign w:val="center"/>
          </w:tcPr>
          <w:p w14:paraId="37799E15" w14:textId="77777777" w:rsidR="008453DA" w:rsidRPr="008453DA" w:rsidRDefault="008453DA" w:rsidP="008453DA">
            <w:pPr>
              <w:suppressAutoHyphens/>
              <w:spacing w:after="0"/>
              <w:jc w:val="center"/>
              <w:rPr>
                <w:rFonts w:ascii="Times New Roman" w:hAnsi="Times New Roman"/>
                <w:iCs/>
                <w:sz w:val="24"/>
                <w:szCs w:val="24"/>
              </w:rPr>
            </w:pPr>
            <w:r w:rsidRPr="008453DA">
              <w:rPr>
                <w:rFonts w:ascii="Times New Roman" w:hAnsi="Times New Roman"/>
                <w:iCs/>
                <w:sz w:val="24"/>
                <w:szCs w:val="24"/>
              </w:rPr>
              <w:t>2</w:t>
            </w:r>
          </w:p>
        </w:tc>
      </w:tr>
    </w:tbl>
    <w:p w14:paraId="0B4FEE3C" w14:textId="77777777" w:rsidR="008453DA" w:rsidRPr="008453DA" w:rsidRDefault="008453DA" w:rsidP="00845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sectPr w:rsidR="008453DA" w:rsidRPr="008453DA" w:rsidSect="007C7E2D">
          <w:footerReference w:type="even" r:id="rId131"/>
          <w:footerReference w:type="default" r:id="rId132"/>
          <w:pgSz w:w="11906" w:h="16838"/>
          <w:pgMar w:top="1134" w:right="567" w:bottom="1134" w:left="1134" w:header="454" w:footer="454" w:gutter="0"/>
          <w:cols w:space="720"/>
          <w:titlePg/>
          <w:docGrid w:linePitch="326"/>
        </w:sectPr>
      </w:pPr>
    </w:p>
    <w:p w14:paraId="14731A8A" w14:textId="77777777" w:rsidR="008453DA" w:rsidRPr="008453DA" w:rsidRDefault="008453DA" w:rsidP="008453DA">
      <w:pPr>
        <w:spacing w:after="0"/>
        <w:jc w:val="center"/>
        <w:rPr>
          <w:rFonts w:ascii="Times New Roman" w:hAnsi="Times New Roman"/>
          <w:b/>
          <w:sz w:val="24"/>
          <w:szCs w:val="24"/>
        </w:rPr>
      </w:pPr>
      <w:r w:rsidRPr="008453DA">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8"/>
        <w:gridCol w:w="21"/>
        <w:gridCol w:w="5972"/>
        <w:gridCol w:w="2410"/>
        <w:gridCol w:w="1842"/>
        <w:gridCol w:w="2207"/>
      </w:tblGrid>
      <w:tr w:rsidR="008453DA" w:rsidRPr="008453DA" w14:paraId="2E9123D3" w14:textId="77777777" w:rsidTr="007C7E2D">
        <w:trPr>
          <w:trHeight w:val="20"/>
        </w:trPr>
        <w:tc>
          <w:tcPr>
            <w:tcW w:w="837" w:type="pct"/>
            <w:gridSpan w:val="2"/>
            <w:vAlign w:val="center"/>
          </w:tcPr>
          <w:p w14:paraId="1ECDD017" w14:textId="77777777" w:rsidR="008453DA" w:rsidRPr="008453DA" w:rsidRDefault="008453DA" w:rsidP="008453DA">
            <w:pPr>
              <w:suppressAutoHyphens/>
              <w:spacing w:after="0"/>
              <w:jc w:val="center"/>
              <w:rPr>
                <w:rFonts w:ascii="Times New Roman" w:hAnsi="Times New Roman"/>
                <w:b/>
                <w:bCs/>
                <w:sz w:val="24"/>
                <w:szCs w:val="24"/>
              </w:rPr>
            </w:pPr>
            <w:r w:rsidRPr="008453DA">
              <w:rPr>
                <w:rFonts w:ascii="Times New Roman" w:hAnsi="Times New Roman"/>
                <w:b/>
                <w:bCs/>
                <w:sz w:val="24"/>
                <w:szCs w:val="24"/>
              </w:rPr>
              <w:t>Наименование разделов и тем</w:t>
            </w:r>
          </w:p>
        </w:tc>
        <w:tc>
          <w:tcPr>
            <w:tcW w:w="2000" w:type="pct"/>
            <w:vAlign w:val="center"/>
          </w:tcPr>
          <w:p w14:paraId="58B4BF6C" w14:textId="77777777" w:rsidR="008453DA" w:rsidRPr="008453DA" w:rsidRDefault="008453DA" w:rsidP="008453DA">
            <w:pPr>
              <w:suppressAutoHyphens/>
              <w:spacing w:after="0"/>
              <w:jc w:val="center"/>
              <w:rPr>
                <w:rFonts w:ascii="Times New Roman" w:hAnsi="Times New Roman"/>
                <w:b/>
                <w:bCs/>
                <w:sz w:val="24"/>
                <w:szCs w:val="24"/>
              </w:rPr>
            </w:pPr>
            <w:r w:rsidRPr="008453DA">
              <w:rPr>
                <w:rFonts w:ascii="Times New Roman" w:hAnsi="Times New Roman"/>
                <w:b/>
                <w:bCs/>
                <w:sz w:val="24"/>
                <w:szCs w:val="24"/>
              </w:rPr>
              <w:t>Содержание учебного материала и формы организации деятельности обучающихся</w:t>
            </w:r>
          </w:p>
        </w:tc>
        <w:tc>
          <w:tcPr>
            <w:tcW w:w="807" w:type="pct"/>
            <w:vAlign w:val="center"/>
          </w:tcPr>
          <w:p w14:paraId="29206D80" w14:textId="77777777" w:rsidR="008453DA" w:rsidRPr="008453DA" w:rsidRDefault="008453DA" w:rsidP="008453DA">
            <w:pPr>
              <w:suppressAutoHyphens/>
              <w:spacing w:after="0"/>
              <w:jc w:val="center"/>
              <w:rPr>
                <w:rFonts w:ascii="Times New Roman" w:hAnsi="Times New Roman"/>
                <w:b/>
                <w:bCs/>
                <w:sz w:val="24"/>
                <w:szCs w:val="24"/>
              </w:rPr>
            </w:pPr>
            <w:r w:rsidRPr="008453DA">
              <w:rPr>
                <w:rFonts w:ascii="Times New Roman" w:hAnsi="Times New Roman"/>
                <w:b/>
                <w:bCs/>
                <w:sz w:val="24"/>
                <w:szCs w:val="24"/>
              </w:rPr>
              <w:t>Объем, акад. ч / в том числе в форме практической подготовки, акад. ч.</w:t>
            </w:r>
          </w:p>
        </w:tc>
        <w:tc>
          <w:tcPr>
            <w:tcW w:w="617" w:type="pct"/>
          </w:tcPr>
          <w:p w14:paraId="5C15841E" w14:textId="77777777" w:rsidR="008453DA" w:rsidRPr="008453DA" w:rsidRDefault="008453DA" w:rsidP="008453DA">
            <w:pPr>
              <w:suppressAutoHyphens/>
              <w:spacing w:after="0"/>
              <w:jc w:val="center"/>
              <w:rPr>
                <w:rFonts w:ascii="Times New Roman" w:hAnsi="Times New Roman"/>
                <w:b/>
                <w:bCs/>
                <w:sz w:val="24"/>
                <w:szCs w:val="24"/>
              </w:rPr>
            </w:pPr>
            <w:r w:rsidRPr="008453DA">
              <w:rPr>
                <w:rFonts w:ascii="Times New Roman" w:hAnsi="Times New Roman"/>
                <w:sz w:val="24"/>
                <w:szCs w:val="24"/>
              </w:rPr>
              <w:t>Код ПК, ОК</w:t>
            </w:r>
          </w:p>
        </w:tc>
        <w:tc>
          <w:tcPr>
            <w:tcW w:w="739" w:type="pct"/>
          </w:tcPr>
          <w:p w14:paraId="407A4AB7" w14:textId="77777777" w:rsidR="008453DA" w:rsidRPr="008453DA" w:rsidRDefault="008453DA" w:rsidP="008453DA">
            <w:pPr>
              <w:suppressAutoHyphens/>
              <w:spacing w:after="0"/>
              <w:jc w:val="center"/>
              <w:rPr>
                <w:rFonts w:ascii="Times New Roman" w:hAnsi="Times New Roman"/>
                <w:b/>
                <w:bCs/>
                <w:sz w:val="24"/>
                <w:szCs w:val="24"/>
              </w:rPr>
            </w:pPr>
            <w:r w:rsidRPr="008453DA">
              <w:rPr>
                <w:rFonts w:ascii="Times New Roman" w:hAnsi="Times New Roman"/>
                <w:sz w:val="24"/>
                <w:szCs w:val="24"/>
              </w:rPr>
              <w:t>Код Н/У/З</w:t>
            </w:r>
          </w:p>
        </w:tc>
      </w:tr>
      <w:tr w:rsidR="008453DA" w:rsidRPr="008453DA" w14:paraId="1A826EDC" w14:textId="77777777" w:rsidTr="007C7E2D">
        <w:trPr>
          <w:trHeight w:val="20"/>
        </w:trPr>
        <w:tc>
          <w:tcPr>
            <w:tcW w:w="837" w:type="pct"/>
            <w:gridSpan w:val="2"/>
          </w:tcPr>
          <w:p w14:paraId="11182B39" w14:textId="77777777" w:rsidR="008453DA" w:rsidRPr="008453DA" w:rsidRDefault="008453DA" w:rsidP="008453DA">
            <w:pPr>
              <w:spacing w:after="0"/>
              <w:jc w:val="center"/>
              <w:rPr>
                <w:rFonts w:ascii="Times New Roman" w:hAnsi="Times New Roman"/>
                <w:b/>
                <w:bCs/>
                <w:i/>
                <w:iCs/>
                <w:sz w:val="24"/>
                <w:szCs w:val="24"/>
              </w:rPr>
            </w:pPr>
            <w:r w:rsidRPr="008453DA">
              <w:rPr>
                <w:rFonts w:ascii="Times New Roman" w:hAnsi="Times New Roman"/>
                <w:b/>
                <w:bCs/>
                <w:i/>
                <w:iCs/>
                <w:sz w:val="24"/>
                <w:szCs w:val="24"/>
              </w:rPr>
              <w:t>1</w:t>
            </w:r>
          </w:p>
        </w:tc>
        <w:tc>
          <w:tcPr>
            <w:tcW w:w="2000" w:type="pct"/>
          </w:tcPr>
          <w:p w14:paraId="673EEDD1" w14:textId="77777777" w:rsidR="008453DA" w:rsidRPr="008453DA" w:rsidRDefault="008453DA" w:rsidP="008453DA">
            <w:pPr>
              <w:spacing w:after="0"/>
              <w:jc w:val="center"/>
              <w:rPr>
                <w:rFonts w:ascii="Times New Roman" w:hAnsi="Times New Roman"/>
                <w:b/>
                <w:bCs/>
                <w:i/>
                <w:iCs/>
                <w:sz w:val="24"/>
                <w:szCs w:val="24"/>
              </w:rPr>
            </w:pPr>
            <w:r w:rsidRPr="008453DA">
              <w:rPr>
                <w:rFonts w:ascii="Times New Roman" w:hAnsi="Times New Roman"/>
                <w:b/>
                <w:bCs/>
                <w:i/>
                <w:iCs/>
                <w:sz w:val="24"/>
                <w:szCs w:val="24"/>
              </w:rPr>
              <w:t>2</w:t>
            </w:r>
          </w:p>
        </w:tc>
        <w:tc>
          <w:tcPr>
            <w:tcW w:w="807" w:type="pct"/>
          </w:tcPr>
          <w:p w14:paraId="74364908" w14:textId="77777777" w:rsidR="008453DA" w:rsidRPr="008453DA" w:rsidRDefault="008453DA" w:rsidP="008453DA">
            <w:pPr>
              <w:spacing w:after="0"/>
              <w:jc w:val="center"/>
              <w:rPr>
                <w:rFonts w:ascii="Times New Roman" w:hAnsi="Times New Roman"/>
                <w:b/>
                <w:bCs/>
                <w:i/>
                <w:iCs/>
                <w:sz w:val="24"/>
                <w:szCs w:val="24"/>
              </w:rPr>
            </w:pPr>
            <w:r w:rsidRPr="008453DA">
              <w:rPr>
                <w:rFonts w:ascii="Times New Roman" w:hAnsi="Times New Roman"/>
                <w:b/>
                <w:bCs/>
                <w:i/>
                <w:iCs/>
                <w:sz w:val="24"/>
                <w:szCs w:val="24"/>
              </w:rPr>
              <w:t>3</w:t>
            </w:r>
          </w:p>
        </w:tc>
        <w:tc>
          <w:tcPr>
            <w:tcW w:w="617" w:type="pct"/>
          </w:tcPr>
          <w:p w14:paraId="619CBD80" w14:textId="77777777" w:rsidR="008453DA" w:rsidRPr="008453DA" w:rsidRDefault="008453DA" w:rsidP="008453DA">
            <w:pPr>
              <w:spacing w:after="0"/>
              <w:jc w:val="center"/>
              <w:rPr>
                <w:rFonts w:ascii="Times New Roman" w:hAnsi="Times New Roman"/>
                <w:b/>
                <w:bCs/>
                <w:i/>
                <w:iCs/>
                <w:sz w:val="24"/>
                <w:szCs w:val="24"/>
              </w:rPr>
            </w:pPr>
          </w:p>
        </w:tc>
        <w:tc>
          <w:tcPr>
            <w:tcW w:w="739" w:type="pct"/>
          </w:tcPr>
          <w:p w14:paraId="551ED29B" w14:textId="77777777" w:rsidR="008453DA" w:rsidRPr="008453DA" w:rsidRDefault="008453DA" w:rsidP="008453DA">
            <w:pPr>
              <w:spacing w:after="0"/>
              <w:jc w:val="center"/>
              <w:rPr>
                <w:rFonts w:ascii="Times New Roman" w:hAnsi="Times New Roman"/>
                <w:b/>
                <w:bCs/>
                <w:i/>
                <w:iCs/>
                <w:sz w:val="24"/>
                <w:szCs w:val="24"/>
              </w:rPr>
            </w:pPr>
          </w:p>
        </w:tc>
      </w:tr>
      <w:tr w:rsidR="008453DA" w:rsidRPr="008453DA" w14:paraId="5A1C2E44" w14:textId="77777777" w:rsidTr="007C7E2D">
        <w:trPr>
          <w:trHeight w:val="683"/>
        </w:trPr>
        <w:tc>
          <w:tcPr>
            <w:tcW w:w="2837" w:type="pct"/>
            <w:gridSpan w:val="3"/>
          </w:tcPr>
          <w:p w14:paraId="18E3ACA4" w14:textId="77777777" w:rsidR="008453DA" w:rsidRPr="008453DA" w:rsidRDefault="008453DA" w:rsidP="008453DA">
            <w:pPr>
              <w:spacing w:after="0" w:line="360" w:lineRule="auto"/>
              <w:rPr>
                <w:rFonts w:ascii="Times New Roman" w:hAnsi="Times New Roman"/>
                <w:b/>
                <w:bCs/>
                <w:sz w:val="24"/>
                <w:szCs w:val="24"/>
              </w:rPr>
            </w:pPr>
            <w:r w:rsidRPr="008453DA">
              <w:rPr>
                <w:rFonts w:ascii="Times New Roman" w:hAnsi="Times New Roman"/>
                <w:b/>
                <w:sz w:val="24"/>
                <w:szCs w:val="24"/>
              </w:rPr>
              <w:t>Раздел 1.  Основы электроники</w:t>
            </w:r>
          </w:p>
        </w:tc>
        <w:tc>
          <w:tcPr>
            <w:tcW w:w="807" w:type="pct"/>
          </w:tcPr>
          <w:p w14:paraId="7162C453" w14:textId="77777777" w:rsidR="008453DA" w:rsidRPr="008453DA" w:rsidRDefault="008453DA" w:rsidP="008453DA">
            <w:pPr>
              <w:spacing w:after="0"/>
              <w:jc w:val="center"/>
              <w:rPr>
                <w:rFonts w:ascii="Times New Roman" w:hAnsi="Times New Roman"/>
                <w:b/>
                <w:bCs/>
                <w:i/>
                <w:iCs/>
                <w:sz w:val="24"/>
                <w:szCs w:val="24"/>
              </w:rPr>
            </w:pPr>
            <w:r w:rsidRPr="008453DA">
              <w:rPr>
                <w:rFonts w:ascii="Times New Roman" w:hAnsi="Times New Roman"/>
                <w:b/>
                <w:i/>
                <w:iCs/>
                <w:sz w:val="24"/>
                <w:szCs w:val="24"/>
              </w:rPr>
              <w:t>16</w:t>
            </w:r>
          </w:p>
        </w:tc>
        <w:tc>
          <w:tcPr>
            <w:tcW w:w="617" w:type="pct"/>
          </w:tcPr>
          <w:p w14:paraId="75129F8E" w14:textId="77777777" w:rsidR="008453DA" w:rsidRPr="008453DA" w:rsidRDefault="008453DA" w:rsidP="008453DA">
            <w:pPr>
              <w:spacing w:after="0"/>
              <w:jc w:val="center"/>
              <w:rPr>
                <w:rFonts w:ascii="Times New Roman" w:hAnsi="Times New Roman"/>
                <w:b/>
                <w:bCs/>
                <w:i/>
                <w:iCs/>
                <w:sz w:val="24"/>
                <w:szCs w:val="24"/>
              </w:rPr>
            </w:pPr>
          </w:p>
        </w:tc>
        <w:tc>
          <w:tcPr>
            <w:tcW w:w="739" w:type="pct"/>
          </w:tcPr>
          <w:p w14:paraId="66801115" w14:textId="77777777" w:rsidR="008453DA" w:rsidRPr="008453DA" w:rsidRDefault="008453DA" w:rsidP="008453DA">
            <w:pPr>
              <w:spacing w:after="0"/>
              <w:jc w:val="center"/>
              <w:rPr>
                <w:rFonts w:ascii="Times New Roman" w:hAnsi="Times New Roman"/>
                <w:b/>
                <w:bCs/>
                <w:i/>
                <w:iCs/>
                <w:sz w:val="24"/>
                <w:szCs w:val="24"/>
              </w:rPr>
            </w:pPr>
          </w:p>
        </w:tc>
      </w:tr>
      <w:tr w:rsidR="008453DA" w:rsidRPr="008453DA" w14:paraId="2DA5A895" w14:textId="77777777" w:rsidTr="007C7E2D">
        <w:trPr>
          <w:trHeight w:val="343"/>
        </w:trPr>
        <w:tc>
          <w:tcPr>
            <w:tcW w:w="837" w:type="pct"/>
            <w:gridSpan w:val="2"/>
            <w:vMerge w:val="restart"/>
          </w:tcPr>
          <w:p w14:paraId="0627C62A" w14:textId="20842BA4" w:rsidR="008453DA" w:rsidRPr="00EE654F" w:rsidRDefault="008453DA" w:rsidP="008453DA">
            <w:pPr>
              <w:spacing w:after="0"/>
              <w:rPr>
                <w:rFonts w:ascii="Times New Roman" w:hAnsi="Times New Roman"/>
                <w:bCs/>
                <w:sz w:val="24"/>
                <w:szCs w:val="24"/>
              </w:rPr>
            </w:pPr>
            <w:r w:rsidRPr="008453DA">
              <w:rPr>
                <w:rFonts w:ascii="Times New Roman" w:hAnsi="Times New Roman"/>
                <w:b/>
                <w:sz w:val="24"/>
                <w:szCs w:val="24"/>
              </w:rPr>
              <w:t xml:space="preserve">Тема 1.1  </w:t>
            </w:r>
            <w:r w:rsidRPr="00EE654F">
              <w:rPr>
                <w:rFonts w:ascii="Times New Roman" w:hAnsi="Times New Roman"/>
                <w:sz w:val="24"/>
                <w:szCs w:val="24"/>
              </w:rPr>
              <w:t>Физические ос</w:t>
            </w:r>
            <w:r w:rsidR="00EE654F">
              <w:rPr>
                <w:rFonts w:ascii="Times New Roman" w:hAnsi="Times New Roman"/>
                <w:sz w:val="24"/>
                <w:szCs w:val="24"/>
              </w:rPr>
              <w:t>новы полупроводниковых приборов</w:t>
            </w:r>
          </w:p>
          <w:p w14:paraId="3EE9FC78" w14:textId="77777777" w:rsidR="008453DA" w:rsidRPr="008453DA" w:rsidRDefault="008453DA" w:rsidP="008453DA">
            <w:pPr>
              <w:spacing w:after="0"/>
              <w:rPr>
                <w:rFonts w:ascii="Times New Roman" w:hAnsi="Times New Roman"/>
                <w:b/>
                <w:bCs/>
                <w:sz w:val="24"/>
                <w:szCs w:val="24"/>
              </w:rPr>
            </w:pPr>
          </w:p>
        </w:tc>
        <w:tc>
          <w:tcPr>
            <w:tcW w:w="2000" w:type="pct"/>
            <w:tcBorders>
              <w:bottom w:val="nil"/>
            </w:tcBorders>
          </w:tcPr>
          <w:p w14:paraId="31875ED0" w14:textId="377E7974" w:rsidR="008453DA" w:rsidRPr="008453DA" w:rsidRDefault="0024617C" w:rsidP="008453DA">
            <w:pPr>
              <w:spacing w:after="0"/>
              <w:rPr>
                <w:rFonts w:ascii="Times New Roman" w:hAnsi="Times New Roman"/>
                <w:b/>
                <w:bCs/>
                <w:i/>
                <w:sz w:val="24"/>
                <w:szCs w:val="24"/>
              </w:rPr>
            </w:pPr>
            <w:r>
              <w:rPr>
                <w:rFonts w:ascii="Times New Roman" w:hAnsi="Times New Roman"/>
                <w:sz w:val="24"/>
                <w:szCs w:val="24"/>
              </w:rPr>
              <w:t xml:space="preserve">1. </w:t>
            </w:r>
            <w:r w:rsidR="008453DA" w:rsidRPr="008453DA">
              <w:rPr>
                <w:rFonts w:ascii="Times New Roman" w:hAnsi="Times New Roman"/>
                <w:sz w:val="24"/>
                <w:szCs w:val="24"/>
              </w:rPr>
              <w:t>Электропроводность полупроводников.</w:t>
            </w:r>
          </w:p>
        </w:tc>
        <w:tc>
          <w:tcPr>
            <w:tcW w:w="807" w:type="pct"/>
            <w:vMerge w:val="restart"/>
            <w:vAlign w:val="center"/>
          </w:tcPr>
          <w:p w14:paraId="314D1586" w14:textId="77777777" w:rsidR="008453DA" w:rsidRPr="008453DA" w:rsidRDefault="008453DA" w:rsidP="008453DA">
            <w:pPr>
              <w:suppressAutoHyphens/>
              <w:spacing w:after="0"/>
              <w:jc w:val="center"/>
              <w:rPr>
                <w:rFonts w:ascii="Times New Roman" w:hAnsi="Times New Roman"/>
                <w:i/>
                <w:iCs/>
                <w:sz w:val="24"/>
                <w:szCs w:val="24"/>
              </w:rPr>
            </w:pPr>
            <w:r w:rsidRPr="008453DA">
              <w:rPr>
                <w:rFonts w:ascii="Times New Roman" w:hAnsi="Times New Roman"/>
                <w:i/>
                <w:iCs/>
                <w:sz w:val="24"/>
                <w:szCs w:val="24"/>
              </w:rPr>
              <w:t>6</w:t>
            </w:r>
          </w:p>
        </w:tc>
        <w:tc>
          <w:tcPr>
            <w:tcW w:w="617" w:type="pct"/>
            <w:vMerge w:val="restart"/>
          </w:tcPr>
          <w:p w14:paraId="753F85DA"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1, ОК 2, ОК 3, ОК 4, ОК 5, ОК 9, ОК 10, </w:t>
            </w:r>
          </w:p>
          <w:p w14:paraId="20FEE3AC"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ПК 1.1, ПК 1.3, ПК1.4 </w:t>
            </w:r>
          </w:p>
          <w:p w14:paraId="6D71117A"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739" w:type="pct"/>
            <w:vMerge w:val="restart"/>
          </w:tcPr>
          <w:p w14:paraId="25B866EA"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01.02;  Уо 01.04</w:t>
            </w:r>
          </w:p>
          <w:p w14:paraId="2E50E092"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 xml:space="preserve"> Зо 01.05;  Уо 02.02</w:t>
            </w:r>
          </w:p>
          <w:p w14:paraId="6FC41867"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 xml:space="preserve"> Зо 02.03 ; Уо 03.02</w:t>
            </w:r>
          </w:p>
          <w:p w14:paraId="50E91FAD"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 xml:space="preserve"> Зо 03.02;  Уо 04.02</w:t>
            </w:r>
          </w:p>
          <w:p w14:paraId="1A711E38"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Зо 04.02; Зо 05.02</w:t>
            </w:r>
          </w:p>
          <w:p w14:paraId="00A1132E"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09.01; Зо 09.01</w:t>
            </w:r>
          </w:p>
          <w:p w14:paraId="3E696E1A"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10.04; Зо 10.01</w:t>
            </w:r>
          </w:p>
          <w:p w14:paraId="6DB1C398" w14:textId="77777777" w:rsidR="008453DA" w:rsidRPr="008453DA" w:rsidRDefault="008453DA" w:rsidP="008453DA">
            <w:pPr>
              <w:spacing w:after="0"/>
              <w:rPr>
                <w:rFonts w:ascii="Times New Roman" w:hAnsi="Times New Roman"/>
                <w:sz w:val="24"/>
                <w:szCs w:val="24"/>
              </w:rPr>
            </w:pPr>
            <w:r w:rsidRPr="008453DA">
              <w:rPr>
                <w:rFonts w:ascii="Times New Roman" w:hAnsi="Times New Roman"/>
                <w:sz w:val="24"/>
                <w:szCs w:val="24"/>
              </w:rPr>
              <w:t>Н 1.1.04; З 1.1.05</w:t>
            </w:r>
          </w:p>
          <w:p w14:paraId="57A995F4" w14:textId="77777777" w:rsidR="008453DA" w:rsidRPr="008453DA" w:rsidRDefault="008453DA" w:rsidP="008453DA">
            <w:pPr>
              <w:spacing w:after="0"/>
              <w:rPr>
                <w:rFonts w:ascii="Times New Roman" w:hAnsi="Times New Roman"/>
                <w:sz w:val="24"/>
                <w:szCs w:val="24"/>
              </w:rPr>
            </w:pPr>
            <w:r w:rsidRPr="008453DA">
              <w:rPr>
                <w:rFonts w:ascii="Times New Roman" w:hAnsi="Times New Roman"/>
                <w:sz w:val="24"/>
                <w:szCs w:val="24"/>
              </w:rPr>
              <w:t>Н 1.3.03;  З 1.3.01</w:t>
            </w:r>
          </w:p>
          <w:p w14:paraId="1FEA95AC" w14:textId="7ADA8536" w:rsidR="008453DA" w:rsidRDefault="008453DA" w:rsidP="008453DA">
            <w:pPr>
              <w:spacing w:after="0"/>
              <w:rPr>
                <w:rFonts w:ascii="Times New Roman" w:hAnsi="Times New Roman"/>
                <w:sz w:val="24"/>
                <w:szCs w:val="24"/>
              </w:rPr>
            </w:pPr>
            <w:r w:rsidRPr="008453DA">
              <w:rPr>
                <w:rFonts w:ascii="Times New Roman" w:hAnsi="Times New Roman"/>
                <w:sz w:val="24"/>
                <w:szCs w:val="24"/>
              </w:rPr>
              <w:t>У 1.4.02;  З 1.4.02</w:t>
            </w:r>
          </w:p>
          <w:p w14:paraId="2C3563BA" w14:textId="28EE7B55" w:rsidR="0031157F" w:rsidRDefault="0031157F" w:rsidP="008453DA">
            <w:pPr>
              <w:spacing w:after="0"/>
              <w:rPr>
                <w:rFonts w:ascii="Times New Roman" w:hAnsi="Times New Roman"/>
                <w:sz w:val="24"/>
                <w:szCs w:val="24"/>
              </w:rPr>
            </w:pPr>
            <w:r>
              <w:rPr>
                <w:rFonts w:ascii="Times New Roman" w:hAnsi="Times New Roman"/>
                <w:sz w:val="24"/>
                <w:szCs w:val="24"/>
              </w:rPr>
              <w:t>Зд3</w:t>
            </w:r>
          </w:p>
          <w:p w14:paraId="5FFE2905" w14:textId="35560B98" w:rsidR="0031157F" w:rsidRDefault="0031157F" w:rsidP="008453DA">
            <w:pPr>
              <w:spacing w:after="0"/>
              <w:rPr>
                <w:rFonts w:ascii="Times New Roman" w:hAnsi="Times New Roman"/>
                <w:sz w:val="24"/>
                <w:szCs w:val="24"/>
              </w:rPr>
            </w:pPr>
            <w:r>
              <w:rPr>
                <w:rFonts w:ascii="Times New Roman" w:hAnsi="Times New Roman"/>
                <w:sz w:val="24"/>
                <w:szCs w:val="24"/>
              </w:rPr>
              <w:t>Зд4</w:t>
            </w:r>
          </w:p>
          <w:p w14:paraId="4107872F" w14:textId="300D603A" w:rsidR="0031157F" w:rsidRDefault="0031157F" w:rsidP="008453DA">
            <w:pPr>
              <w:spacing w:after="0"/>
              <w:rPr>
                <w:rFonts w:ascii="Times New Roman" w:hAnsi="Times New Roman"/>
                <w:sz w:val="24"/>
                <w:szCs w:val="24"/>
              </w:rPr>
            </w:pPr>
            <w:r>
              <w:rPr>
                <w:rFonts w:ascii="Times New Roman" w:hAnsi="Times New Roman"/>
                <w:sz w:val="24"/>
                <w:szCs w:val="24"/>
              </w:rPr>
              <w:t>Зд7</w:t>
            </w:r>
          </w:p>
          <w:p w14:paraId="0C315077" w14:textId="2C7AC293" w:rsidR="00D73F8C" w:rsidRDefault="00D73F8C" w:rsidP="008453DA">
            <w:pPr>
              <w:spacing w:after="0"/>
              <w:rPr>
                <w:rFonts w:ascii="Times New Roman" w:hAnsi="Times New Roman"/>
                <w:sz w:val="24"/>
                <w:szCs w:val="24"/>
              </w:rPr>
            </w:pPr>
            <w:r>
              <w:rPr>
                <w:rFonts w:ascii="Times New Roman" w:hAnsi="Times New Roman"/>
                <w:sz w:val="24"/>
                <w:szCs w:val="24"/>
              </w:rPr>
              <w:t>Уд1</w:t>
            </w:r>
          </w:p>
          <w:p w14:paraId="7AB48836" w14:textId="77777777" w:rsidR="0031157F" w:rsidRPr="008453DA" w:rsidRDefault="0031157F" w:rsidP="008453DA">
            <w:pPr>
              <w:spacing w:after="0"/>
              <w:rPr>
                <w:rFonts w:ascii="Times New Roman" w:hAnsi="Times New Roman"/>
                <w:sz w:val="24"/>
                <w:szCs w:val="24"/>
              </w:rPr>
            </w:pPr>
          </w:p>
          <w:p w14:paraId="057CADC5" w14:textId="77777777" w:rsidR="008453DA" w:rsidRPr="008453DA" w:rsidRDefault="008453DA" w:rsidP="008453DA">
            <w:pPr>
              <w:spacing w:after="0"/>
              <w:rPr>
                <w:rFonts w:ascii="Times New Roman" w:hAnsi="Times New Roman"/>
                <w:sz w:val="24"/>
                <w:szCs w:val="24"/>
              </w:rPr>
            </w:pPr>
          </w:p>
          <w:p w14:paraId="1B232095" w14:textId="77777777" w:rsidR="008453DA" w:rsidRPr="008453DA" w:rsidRDefault="008453DA" w:rsidP="008453DA">
            <w:pPr>
              <w:spacing w:after="0"/>
              <w:rPr>
                <w:rFonts w:ascii="Times New Roman" w:hAnsi="Times New Roman"/>
                <w:bCs/>
                <w:iCs/>
                <w:sz w:val="24"/>
                <w:szCs w:val="24"/>
              </w:rPr>
            </w:pPr>
          </w:p>
        </w:tc>
      </w:tr>
      <w:tr w:rsidR="008453DA" w:rsidRPr="008453DA" w14:paraId="10C31865" w14:textId="77777777" w:rsidTr="007C7E2D">
        <w:trPr>
          <w:trHeight w:val="418"/>
        </w:trPr>
        <w:tc>
          <w:tcPr>
            <w:tcW w:w="837" w:type="pct"/>
            <w:gridSpan w:val="2"/>
            <w:vMerge/>
          </w:tcPr>
          <w:p w14:paraId="4741154D" w14:textId="77777777" w:rsidR="008453DA" w:rsidRPr="008453DA" w:rsidRDefault="008453DA" w:rsidP="008453DA">
            <w:pPr>
              <w:spacing w:after="0"/>
              <w:rPr>
                <w:rFonts w:ascii="Times New Roman" w:hAnsi="Times New Roman"/>
                <w:b/>
                <w:sz w:val="24"/>
                <w:szCs w:val="24"/>
              </w:rPr>
            </w:pPr>
          </w:p>
        </w:tc>
        <w:tc>
          <w:tcPr>
            <w:tcW w:w="2000" w:type="pct"/>
            <w:tcBorders>
              <w:bottom w:val="nil"/>
            </w:tcBorders>
          </w:tcPr>
          <w:p w14:paraId="26DAF527" w14:textId="0A06181B" w:rsidR="008453DA" w:rsidRPr="008453DA" w:rsidRDefault="0024617C" w:rsidP="008453DA">
            <w:pPr>
              <w:spacing w:after="0"/>
              <w:rPr>
                <w:rFonts w:ascii="Times New Roman" w:hAnsi="Times New Roman"/>
                <w:bCs/>
                <w:sz w:val="24"/>
                <w:szCs w:val="24"/>
              </w:rPr>
            </w:pPr>
            <w:r>
              <w:rPr>
                <w:rFonts w:ascii="Times New Roman" w:hAnsi="Times New Roman"/>
                <w:sz w:val="24"/>
                <w:szCs w:val="24"/>
              </w:rPr>
              <w:t xml:space="preserve">2. </w:t>
            </w:r>
            <w:r w:rsidR="008453DA" w:rsidRPr="008453DA">
              <w:rPr>
                <w:rFonts w:ascii="Times New Roman" w:hAnsi="Times New Roman"/>
                <w:sz w:val="24"/>
                <w:szCs w:val="24"/>
              </w:rPr>
              <w:t>Электронно-дырочный переход.</w:t>
            </w:r>
          </w:p>
        </w:tc>
        <w:tc>
          <w:tcPr>
            <w:tcW w:w="807" w:type="pct"/>
            <w:vMerge/>
            <w:vAlign w:val="center"/>
          </w:tcPr>
          <w:p w14:paraId="38FBAC44" w14:textId="77777777" w:rsidR="008453DA" w:rsidRPr="008453DA" w:rsidRDefault="008453DA" w:rsidP="008453DA">
            <w:pPr>
              <w:suppressAutoHyphens/>
              <w:spacing w:after="0"/>
              <w:jc w:val="both"/>
              <w:rPr>
                <w:rFonts w:ascii="Times New Roman" w:hAnsi="Times New Roman"/>
                <w:i/>
                <w:iCs/>
                <w:sz w:val="24"/>
                <w:szCs w:val="24"/>
              </w:rPr>
            </w:pPr>
          </w:p>
        </w:tc>
        <w:tc>
          <w:tcPr>
            <w:tcW w:w="617" w:type="pct"/>
            <w:vMerge/>
          </w:tcPr>
          <w:p w14:paraId="2A0C710A" w14:textId="77777777" w:rsidR="008453DA" w:rsidRPr="008453DA" w:rsidRDefault="008453DA" w:rsidP="008453DA">
            <w:pPr>
              <w:spacing w:after="0"/>
              <w:rPr>
                <w:rFonts w:ascii="Times New Roman" w:hAnsi="Times New Roman"/>
                <w:sz w:val="24"/>
                <w:szCs w:val="24"/>
              </w:rPr>
            </w:pPr>
          </w:p>
        </w:tc>
        <w:tc>
          <w:tcPr>
            <w:tcW w:w="739" w:type="pct"/>
            <w:vMerge/>
          </w:tcPr>
          <w:p w14:paraId="3A595949" w14:textId="77777777" w:rsidR="008453DA" w:rsidRPr="008453DA" w:rsidRDefault="008453DA" w:rsidP="008453DA">
            <w:pPr>
              <w:spacing w:after="0"/>
              <w:rPr>
                <w:rFonts w:ascii="Times New Roman" w:hAnsi="Times New Roman"/>
                <w:sz w:val="24"/>
                <w:szCs w:val="24"/>
              </w:rPr>
            </w:pPr>
          </w:p>
        </w:tc>
      </w:tr>
      <w:tr w:rsidR="008453DA" w:rsidRPr="008453DA" w14:paraId="3C9E09DE" w14:textId="77777777" w:rsidTr="007C7E2D">
        <w:trPr>
          <w:trHeight w:val="411"/>
        </w:trPr>
        <w:tc>
          <w:tcPr>
            <w:tcW w:w="837" w:type="pct"/>
            <w:gridSpan w:val="2"/>
            <w:vMerge/>
          </w:tcPr>
          <w:p w14:paraId="278B8A1F" w14:textId="77777777" w:rsidR="008453DA" w:rsidRPr="008453DA" w:rsidRDefault="008453DA" w:rsidP="008453DA">
            <w:pPr>
              <w:spacing w:after="0"/>
              <w:rPr>
                <w:rFonts w:ascii="Times New Roman" w:hAnsi="Times New Roman"/>
                <w:b/>
                <w:sz w:val="24"/>
                <w:szCs w:val="24"/>
              </w:rPr>
            </w:pPr>
          </w:p>
        </w:tc>
        <w:tc>
          <w:tcPr>
            <w:tcW w:w="2000" w:type="pct"/>
          </w:tcPr>
          <w:p w14:paraId="2F3EA047" w14:textId="26D789CB" w:rsidR="008453DA" w:rsidRPr="008453DA" w:rsidRDefault="0024617C" w:rsidP="008453DA">
            <w:pPr>
              <w:spacing w:after="0"/>
              <w:rPr>
                <w:rFonts w:ascii="Times New Roman" w:hAnsi="Times New Roman"/>
                <w:sz w:val="24"/>
                <w:szCs w:val="24"/>
              </w:rPr>
            </w:pPr>
            <w:r>
              <w:rPr>
                <w:rFonts w:ascii="Times New Roman" w:hAnsi="Times New Roman"/>
                <w:sz w:val="24"/>
                <w:szCs w:val="24"/>
              </w:rPr>
              <w:t xml:space="preserve">3. </w:t>
            </w:r>
            <w:r w:rsidR="008453DA" w:rsidRPr="008453DA">
              <w:rPr>
                <w:rFonts w:ascii="Times New Roman" w:hAnsi="Times New Roman"/>
                <w:sz w:val="24"/>
                <w:szCs w:val="24"/>
              </w:rPr>
              <w:t xml:space="preserve">Свойства </w:t>
            </w:r>
            <w:r w:rsidR="008453DA" w:rsidRPr="008453DA">
              <w:rPr>
                <w:rFonts w:ascii="Times New Roman" w:hAnsi="Times New Roman"/>
                <w:sz w:val="24"/>
                <w:szCs w:val="24"/>
                <w:lang w:val="en-US"/>
              </w:rPr>
              <w:t>pn</w:t>
            </w:r>
            <w:r w:rsidR="008453DA" w:rsidRPr="008453DA">
              <w:rPr>
                <w:rFonts w:ascii="Times New Roman" w:hAnsi="Times New Roman"/>
                <w:sz w:val="24"/>
                <w:szCs w:val="24"/>
              </w:rPr>
              <w:t>-переходов.</w:t>
            </w:r>
          </w:p>
        </w:tc>
        <w:tc>
          <w:tcPr>
            <w:tcW w:w="807" w:type="pct"/>
            <w:vMerge/>
            <w:vAlign w:val="center"/>
          </w:tcPr>
          <w:p w14:paraId="1097958B" w14:textId="77777777" w:rsidR="008453DA" w:rsidRPr="008453DA" w:rsidRDefault="008453DA" w:rsidP="008453DA">
            <w:pPr>
              <w:suppressAutoHyphens/>
              <w:spacing w:after="0"/>
              <w:jc w:val="both"/>
              <w:rPr>
                <w:rFonts w:ascii="Times New Roman" w:hAnsi="Times New Roman"/>
                <w:i/>
                <w:iCs/>
                <w:sz w:val="24"/>
                <w:szCs w:val="24"/>
              </w:rPr>
            </w:pPr>
          </w:p>
        </w:tc>
        <w:tc>
          <w:tcPr>
            <w:tcW w:w="617" w:type="pct"/>
            <w:vMerge/>
          </w:tcPr>
          <w:p w14:paraId="2250AF7E" w14:textId="77777777" w:rsidR="008453DA" w:rsidRPr="008453DA" w:rsidRDefault="008453DA" w:rsidP="008453DA">
            <w:pPr>
              <w:spacing w:after="0"/>
              <w:rPr>
                <w:rFonts w:ascii="Times New Roman" w:hAnsi="Times New Roman"/>
                <w:sz w:val="24"/>
                <w:szCs w:val="24"/>
              </w:rPr>
            </w:pPr>
          </w:p>
        </w:tc>
        <w:tc>
          <w:tcPr>
            <w:tcW w:w="739" w:type="pct"/>
            <w:vMerge/>
          </w:tcPr>
          <w:p w14:paraId="0C693EE2" w14:textId="77777777" w:rsidR="008453DA" w:rsidRPr="008453DA" w:rsidRDefault="008453DA" w:rsidP="008453DA">
            <w:pPr>
              <w:spacing w:after="0"/>
              <w:rPr>
                <w:rFonts w:ascii="Times New Roman" w:hAnsi="Times New Roman"/>
                <w:sz w:val="24"/>
                <w:szCs w:val="24"/>
              </w:rPr>
            </w:pPr>
          </w:p>
        </w:tc>
      </w:tr>
      <w:tr w:rsidR="008453DA" w:rsidRPr="008453DA" w14:paraId="3E7A396F" w14:textId="77777777" w:rsidTr="007C7E2D">
        <w:trPr>
          <w:trHeight w:val="210"/>
        </w:trPr>
        <w:tc>
          <w:tcPr>
            <w:tcW w:w="837" w:type="pct"/>
            <w:gridSpan w:val="2"/>
            <w:vMerge/>
          </w:tcPr>
          <w:p w14:paraId="15ED521B" w14:textId="77777777" w:rsidR="008453DA" w:rsidRPr="008453DA" w:rsidRDefault="008453DA" w:rsidP="008453DA">
            <w:pPr>
              <w:spacing w:after="0"/>
              <w:rPr>
                <w:rFonts w:ascii="Times New Roman" w:hAnsi="Times New Roman"/>
                <w:b/>
                <w:sz w:val="24"/>
                <w:szCs w:val="24"/>
              </w:rPr>
            </w:pPr>
          </w:p>
        </w:tc>
        <w:tc>
          <w:tcPr>
            <w:tcW w:w="2000" w:type="pct"/>
          </w:tcPr>
          <w:p w14:paraId="4C73A216" w14:textId="77777777" w:rsidR="008453DA" w:rsidRPr="008453DA" w:rsidRDefault="008453DA" w:rsidP="00845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8453DA">
              <w:rPr>
                <w:rFonts w:ascii="Times New Roman" w:hAnsi="Times New Roman"/>
                <w:b/>
                <w:bCs/>
                <w:sz w:val="24"/>
                <w:szCs w:val="24"/>
              </w:rPr>
              <w:t xml:space="preserve">В том числе практических занятий </w:t>
            </w:r>
          </w:p>
        </w:tc>
        <w:tc>
          <w:tcPr>
            <w:tcW w:w="807" w:type="pct"/>
            <w:vAlign w:val="center"/>
          </w:tcPr>
          <w:p w14:paraId="0B1DFC63" w14:textId="77777777" w:rsidR="008453DA" w:rsidRPr="008453DA" w:rsidRDefault="008453DA" w:rsidP="008453DA">
            <w:pPr>
              <w:suppressAutoHyphens/>
              <w:spacing w:after="0"/>
              <w:jc w:val="center"/>
              <w:rPr>
                <w:rFonts w:ascii="Times New Roman" w:hAnsi="Times New Roman"/>
                <w:i/>
                <w:iCs/>
                <w:sz w:val="24"/>
                <w:szCs w:val="24"/>
              </w:rPr>
            </w:pPr>
          </w:p>
        </w:tc>
        <w:tc>
          <w:tcPr>
            <w:tcW w:w="617" w:type="pct"/>
            <w:vMerge/>
          </w:tcPr>
          <w:p w14:paraId="18682601" w14:textId="77777777" w:rsidR="008453DA" w:rsidRPr="008453DA" w:rsidRDefault="008453DA" w:rsidP="008453DA">
            <w:pPr>
              <w:spacing w:after="0"/>
              <w:rPr>
                <w:rFonts w:ascii="Times New Roman" w:hAnsi="Times New Roman"/>
                <w:sz w:val="24"/>
                <w:szCs w:val="24"/>
              </w:rPr>
            </w:pPr>
          </w:p>
        </w:tc>
        <w:tc>
          <w:tcPr>
            <w:tcW w:w="739" w:type="pct"/>
            <w:vMerge/>
          </w:tcPr>
          <w:p w14:paraId="6E86A524" w14:textId="77777777" w:rsidR="008453DA" w:rsidRPr="008453DA" w:rsidRDefault="008453DA" w:rsidP="008453DA">
            <w:pPr>
              <w:spacing w:after="0"/>
              <w:rPr>
                <w:rFonts w:ascii="Times New Roman" w:hAnsi="Times New Roman"/>
                <w:sz w:val="24"/>
                <w:szCs w:val="24"/>
              </w:rPr>
            </w:pPr>
          </w:p>
        </w:tc>
      </w:tr>
      <w:tr w:rsidR="008453DA" w:rsidRPr="008453DA" w14:paraId="5C782007" w14:textId="77777777" w:rsidTr="007C7E2D">
        <w:trPr>
          <w:trHeight w:val="1283"/>
        </w:trPr>
        <w:tc>
          <w:tcPr>
            <w:tcW w:w="837" w:type="pct"/>
            <w:gridSpan w:val="2"/>
            <w:vMerge/>
          </w:tcPr>
          <w:p w14:paraId="71FA2BC4" w14:textId="77777777" w:rsidR="008453DA" w:rsidRPr="008453DA" w:rsidRDefault="008453DA" w:rsidP="008453DA">
            <w:pPr>
              <w:spacing w:after="0"/>
              <w:rPr>
                <w:rFonts w:ascii="Times New Roman" w:hAnsi="Times New Roman"/>
                <w:b/>
                <w:sz w:val="24"/>
                <w:szCs w:val="24"/>
              </w:rPr>
            </w:pPr>
          </w:p>
        </w:tc>
        <w:tc>
          <w:tcPr>
            <w:tcW w:w="2000" w:type="pct"/>
          </w:tcPr>
          <w:p w14:paraId="256DF33E" w14:textId="2BC70807" w:rsidR="008453DA" w:rsidRPr="008453DA" w:rsidRDefault="000526A8" w:rsidP="008453DA">
            <w:pPr>
              <w:spacing w:after="0"/>
              <w:rPr>
                <w:rFonts w:ascii="Times New Roman" w:hAnsi="Times New Roman"/>
                <w:b/>
                <w:bCs/>
                <w:sz w:val="24"/>
                <w:szCs w:val="24"/>
              </w:rPr>
            </w:pPr>
            <w:r>
              <w:rPr>
                <w:rFonts w:ascii="Times New Roman" w:hAnsi="Times New Roman"/>
                <w:bCs/>
                <w:sz w:val="24"/>
                <w:szCs w:val="24"/>
              </w:rPr>
              <w:t xml:space="preserve">Практическое занятие </w:t>
            </w:r>
            <w:r w:rsidR="008453DA" w:rsidRPr="008453DA">
              <w:rPr>
                <w:rFonts w:ascii="Times New Roman" w:hAnsi="Times New Roman"/>
                <w:bCs/>
                <w:sz w:val="24"/>
                <w:szCs w:val="24"/>
              </w:rPr>
              <w:t>1. Структура ГОСТов ССБТ</w:t>
            </w:r>
          </w:p>
        </w:tc>
        <w:tc>
          <w:tcPr>
            <w:tcW w:w="807" w:type="pct"/>
            <w:vAlign w:val="center"/>
          </w:tcPr>
          <w:p w14:paraId="061960E0" w14:textId="77777777" w:rsidR="008453DA" w:rsidRPr="008453DA" w:rsidRDefault="008453DA" w:rsidP="008453DA">
            <w:pPr>
              <w:suppressAutoHyphens/>
              <w:spacing w:after="0"/>
              <w:jc w:val="center"/>
              <w:rPr>
                <w:rFonts w:ascii="Times New Roman" w:hAnsi="Times New Roman"/>
                <w:iCs/>
                <w:sz w:val="24"/>
                <w:szCs w:val="24"/>
              </w:rPr>
            </w:pPr>
            <w:r w:rsidRPr="008453DA">
              <w:rPr>
                <w:rFonts w:ascii="Times New Roman" w:hAnsi="Times New Roman"/>
                <w:iCs/>
                <w:sz w:val="24"/>
                <w:szCs w:val="24"/>
              </w:rPr>
              <w:t>2</w:t>
            </w:r>
          </w:p>
        </w:tc>
        <w:tc>
          <w:tcPr>
            <w:tcW w:w="617" w:type="pct"/>
            <w:vMerge/>
          </w:tcPr>
          <w:p w14:paraId="16A63291" w14:textId="77777777" w:rsidR="008453DA" w:rsidRPr="008453DA" w:rsidRDefault="008453DA" w:rsidP="008453DA">
            <w:pPr>
              <w:spacing w:after="0"/>
              <w:rPr>
                <w:rFonts w:ascii="Times New Roman" w:hAnsi="Times New Roman"/>
                <w:sz w:val="24"/>
                <w:szCs w:val="24"/>
              </w:rPr>
            </w:pPr>
          </w:p>
        </w:tc>
        <w:tc>
          <w:tcPr>
            <w:tcW w:w="739" w:type="pct"/>
            <w:vMerge/>
          </w:tcPr>
          <w:p w14:paraId="00EE9934" w14:textId="77777777" w:rsidR="008453DA" w:rsidRPr="008453DA" w:rsidRDefault="008453DA" w:rsidP="008453DA">
            <w:pPr>
              <w:spacing w:after="0"/>
              <w:rPr>
                <w:rFonts w:ascii="Times New Roman" w:hAnsi="Times New Roman"/>
                <w:sz w:val="24"/>
                <w:szCs w:val="24"/>
              </w:rPr>
            </w:pPr>
          </w:p>
        </w:tc>
      </w:tr>
      <w:tr w:rsidR="008453DA" w:rsidRPr="008453DA" w14:paraId="7CFC1C40" w14:textId="77777777" w:rsidTr="007C7E2D">
        <w:trPr>
          <w:trHeight w:val="675"/>
        </w:trPr>
        <w:tc>
          <w:tcPr>
            <w:tcW w:w="837" w:type="pct"/>
            <w:gridSpan w:val="2"/>
            <w:vMerge w:val="restart"/>
          </w:tcPr>
          <w:p w14:paraId="077198F8" w14:textId="77777777" w:rsidR="008453DA" w:rsidRPr="008453DA" w:rsidRDefault="008453DA" w:rsidP="008453DA">
            <w:pPr>
              <w:spacing w:after="0"/>
              <w:rPr>
                <w:rFonts w:ascii="Times New Roman" w:hAnsi="Times New Roman"/>
                <w:sz w:val="24"/>
                <w:szCs w:val="24"/>
              </w:rPr>
            </w:pPr>
            <w:r w:rsidRPr="008453DA">
              <w:rPr>
                <w:rFonts w:ascii="Times New Roman" w:hAnsi="Times New Roman"/>
                <w:b/>
                <w:sz w:val="24"/>
                <w:szCs w:val="24"/>
              </w:rPr>
              <w:t xml:space="preserve">Тема 1.2  </w:t>
            </w:r>
            <w:r w:rsidRPr="00EE654F">
              <w:rPr>
                <w:rFonts w:ascii="Times New Roman" w:hAnsi="Times New Roman"/>
                <w:sz w:val="24"/>
                <w:szCs w:val="24"/>
              </w:rPr>
              <w:t>Полупроводниковые приборы</w:t>
            </w:r>
            <w:r w:rsidRPr="008453DA">
              <w:rPr>
                <w:rFonts w:ascii="Times New Roman" w:hAnsi="Times New Roman"/>
                <w:sz w:val="24"/>
                <w:szCs w:val="24"/>
              </w:rPr>
              <w:t xml:space="preserve"> </w:t>
            </w:r>
          </w:p>
          <w:p w14:paraId="2C061AAB" w14:textId="77777777" w:rsidR="008453DA" w:rsidRPr="008453DA" w:rsidRDefault="008453DA" w:rsidP="008453DA">
            <w:pPr>
              <w:spacing w:after="0"/>
              <w:rPr>
                <w:rFonts w:ascii="Times New Roman" w:hAnsi="Times New Roman"/>
                <w:b/>
                <w:sz w:val="24"/>
                <w:szCs w:val="24"/>
              </w:rPr>
            </w:pPr>
          </w:p>
        </w:tc>
        <w:tc>
          <w:tcPr>
            <w:tcW w:w="2000" w:type="pct"/>
            <w:vAlign w:val="center"/>
          </w:tcPr>
          <w:p w14:paraId="0139CAEC" w14:textId="45938D21" w:rsidR="008453DA" w:rsidRPr="008453DA" w:rsidRDefault="000526A8" w:rsidP="00845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sz w:val="24"/>
                <w:szCs w:val="24"/>
              </w:rPr>
              <w:t xml:space="preserve">1. </w:t>
            </w:r>
            <w:r w:rsidR="008453DA" w:rsidRPr="008453DA">
              <w:rPr>
                <w:rFonts w:ascii="Times New Roman" w:hAnsi="Times New Roman"/>
                <w:sz w:val="24"/>
                <w:szCs w:val="24"/>
              </w:rPr>
              <w:t>Классификация полупроводниковых диодов.</w:t>
            </w:r>
          </w:p>
          <w:p w14:paraId="212A6713" w14:textId="77777777" w:rsidR="008453DA" w:rsidRPr="008453DA" w:rsidRDefault="008453DA" w:rsidP="00845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453DA">
              <w:rPr>
                <w:rFonts w:ascii="Times New Roman" w:hAnsi="Times New Roman"/>
                <w:sz w:val="24"/>
                <w:szCs w:val="24"/>
              </w:rPr>
              <w:t>Принципы работы диодов.</w:t>
            </w:r>
          </w:p>
        </w:tc>
        <w:tc>
          <w:tcPr>
            <w:tcW w:w="807" w:type="pct"/>
            <w:vMerge w:val="restart"/>
            <w:vAlign w:val="center"/>
          </w:tcPr>
          <w:p w14:paraId="72C1053D" w14:textId="77777777" w:rsidR="008453DA" w:rsidRPr="008453DA" w:rsidRDefault="008453DA" w:rsidP="008453DA">
            <w:pPr>
              <w:suppressAutoHyphens/>
              <w:spacing w:after="0"/>
              <w:jc w:val="center"/>
              <w:rPr>
                <w:rFonts w:ascii="Times New Roman" w:hAnsi="Times New Roman"/>
                <w:i/>
                <w:iCs/>
                <w:sz w:val="24"/>
                <w:szCs w:val="24"/>
              </w:rPr>
            </w:pPr>
            <w:r w:rsidRPr="008453DA">
              <w:rPr>
                <w:rFonts w:ascii="Times New Roman" w:hAnsi="Times New Roman"/>
                <w:i/>
                <w:iCs/>
                <w:sz w:val="24"/>
                <w:szCs w:val="24"/>
              </w:rPr>
              <w:t>10</w:t>
            </w:r>
          </w:p>
        </w:tc>
        <w:tc>
          <w:tcPr>
            <w:tcW w:w="617" w:type="pct"/>
            <w:vMerge w:val="restart"/>
          </w:tcPr>
          <w:p w14:paraId="71F2E97C"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1, ОК 2, ОК 3, ОК 4, ОК 5, ОК 9, ОК 10, </w:t>
            </w:r>
          </w:p>
          <w:p w14:paraId="0EF42712"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ПК 1.1, ПК 1.3, ПК1.4, </w:t>
            </w:r>
          </w:p>
          <w:p w14:paraId="478B9C1B"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739" w:type="pct"/>
            <w:vMerge w:val="restart"/>
          </w:tcPr>
          <w:p w14:paraId="51F084FC"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01.02;  Уо 01.04</w:t>
            </w:r>
          </w:p>
          <w:p w14:paraId="132A94D6"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 xml:space="preserve"> Зо 01.05;  Уо 02.02</w:t>
            </w:r>
          </w:p>
          <w:p w14:paraId="639C8EB0"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 xml:space="preserve"> Зо 02.03 ; Уо 03.02</w:t>
            </w:r>
          </w:p>
          <w:p w14:paraId="081AD194"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 xml:space="preserve"> Зо 03.02;  Уо 04.02</w:t>
            </w:r>
          </w:p>
          <w:p w14:paraId="07E6D3DD"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Зо 04.02; Зо 05.02</w:t>
            </w:r>
          </w:p>
          <w:p w14:paraId="3D5A887F"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09.01; Зо 09.01</w:t>
            </w:r>
          </w:p>
          <w:p w14:paraId="5533475A"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lastRenderedPageBreak/>
              <w:t>Уо 10.04; Зо 10.01</w:t>
            </w:r>
          </w:p>
          <w:p w14:paraId="2B453205" w14:textId="77777777" w:rsidR="008453DA" w:rsidRPr="008453DA" w:rsidRDefault="008453DA" w:rsidP="008453DA">
            <w:pPr>
              <w:spacing w:after="0"/>
              <w:rPr>
                <w:rFonts w:ascii="Times New Roman" w:hAnsi="Times New Roman"/>
                <w:sz w:val="24"/>
                <w:szCs w:val="24"/>
              </w:rPr>
            </w:pPr>
            <w:r w:rsidRPr="008453DA">
              <w:rPr>
                <w:rFonts w:ascii="Times New Roman" w:hAnsi="Times New Roman"/>
                <w:sz w:val="24"/>
                <w:szCs w:val="24"/>
              </w:rPr>
              <w:t>Н 1.1.04; З 1.1.05</w:t>
            </w:r>
          </w:p>
          <w:p w14:paraId="189CB9FE" w14:textId="77777777" w:rsidR="008453DA" w:rsidRPr="008453DA" w:rsidRDefault="008453DA" w:rsidP="008453DA">
            <w:pPr>
              <w:spacing w:after="0"/>
              <w:rPr>
                <w:rFonts w:ascii="Times New Roman" w:hAnsi="Times New Roman"/>
                <w:sz w:val="24"/>
                <w:szCs w:val="24"/>
              </w:rPr>
            </w:pPr>
            <w:r w:rsidRPr="008453DA">
              <w:rPr>
                <w:rFonts w:ascii="Times New Roman" w:hAnsi="Times New Roman"/>
                <w:sz w:val="24"/>
                <w:szCs w:val="24"/>
              </w:rPr>
              <w:t>Н 1.3.03;  З 1.3.01</w:t>
            </w:r>
          </w:p>
          <w:p w14:paraId="4F980663" w14:textId="347FA66F" w:rsidR="008453DA" w:rsidRDefault="008453DA" w:rsidP="008453DA">
            <w:pPr>
              <w:spacing w:after="0"/>
              <w:rPr>
                <w:rFonts w:ascii="Times New Roman" w:hAnsi="Times New Roman"/>
                <w:sz w:val="24"/>
                <w:szCs w:val="24"/>
              </w:rPr>
            </w:pPr>
            <w:r w:rsidRPr="008453DA">
              <w:rPr>
                <w:rFonts w:ascii="Times New Roman" w:hAnsi="Times New Roman"/>
                <w:sz w:val="24"/>
                <w:szCs w:val="24"/>
              </w:rPr>
              <w:t>У 1.4.02;  З 1.4.02</w:t>
            </w:r>
          </w:p>
          <w:p w14:paraId="2020AD2B" w14:textId="518AAD2F" w:rsidR="0031157F" w:rsidRDefault="0031157F" w:rsidP="008453DA">
            <w:pPr>
              <w:spacing w:after="0"/>
              <w:rPr>
                <w:rFonts w:ascii="Times New Roman" w:hAnsi="Times New Roman"/>
                <w:sz w:val="24"/>
                <w:szCs w:val="24"/>
              </w:rPr>
            </w:pPr>
            <w:r>
              <w:rPr>
                <w:rFonts w:ascii="Times New Roman" w:hAnsi="Times New Roman"/>
                <w:sz w:val="24"/>
                <w:szCs w:val="24"/>
              </w:rPr>
              <w:t>Зд1</w:t>
            </w:r>
          </w:p>
          <w:p w14:paraId="5022D118" w14:textId="4A31DF33" w:rsidR="0031157F" w:rsidRDefault="0031157F" w:rsidP="008453DA">
            <w:pPr>
              <w:spacing w:after="0"/>
              <w:rPr>
                <w:rFonts w:ascii="Times New Roman" w:hAnsi="Times New Roman"/>
                <w:sz w:val="24"/>
                <w:szCs w:val="24"/>
              </w:rPr>
            </w:pPr>
            <w:r>
              <w:rPr>
                <w:rFonts w:ascii="Times New Roman" w:hAnsi="Times New Roman"/>
                <w:sz w:val="24"/>
                <w:szCs w:val="24"/>
              </w:rPr>
              <w:t>Зд2</w:t>
            </w:r>
          </w:p>
          <w:p w14:paraId="764C86AF" w14:textId="6C7BC366" w:rsidR="0031157F" w:rsidRDefault="0031157F" w:rsidP="008453DA">
            <w:pPr>
              <w:spacing w:after="0"/>
              <w:rPr>
                <w:rFonts w:ascii="Times New Roman" w:hAnsi="Times New Roman"/>
                <w:sz w:val="24"/>
                <w:szCs w:val="24"/>
              </w:rPr>
            </w:pPr>
            <w:r>
              <w:rPr>
                <w:rFonts w:ascii="Times New Roman" w:hAnsi="Times New Roman"/>
                <w:sz w:val="24"/>
                <w:szCs w:val="24"/>
              </w:rPr>
              <w:t>Зд4</w:t>
            </w:r>
          </w:p>
          <w:p w14:paraId="6304097A" w14:textId="7C875CA9" w:rsidR="0031157F" w:rsidRDefault="0031157F" w:rsidP="008453DA">
            <w:pPr>
              <w:spacing w:after="0"/>
              <w:rPr>
                <w:rFonts w:ascii="Times New Roman" w:hAnsi="Times New Roman"/>
                <w:sz w:val="24"/>
                <w:szCs w:val="24"/>
              </w:rPr>
            </w:pPr>
            <w:r>
              <w:rPr>
                <w:rFonts w:ascii="Times New Roman" w:hAnsi="Times New Roman"/>
                <w:sz w:val="24"/>
                <w:szCs w:val="24"/>
              </w:rPr>
              <w:t>Зд6</w:t>
            </w:r>
          </w:p>
          <w:p w14:paraId="6FFAC8BC" w14:textId="20FABDB9" w:rsidR="00D73F8C" w:rsidRDefault="00D73F8C" w:rsidP="008453DA">
            <w:pPr>
              <w:spacing w:after="0"/>
              <w:rPr>
                <w:rFonts w:ascii="Times New Roman" w:hAnsi="Times New Roman"/>
                <w:sz w:val="24"/>
                <w:szCs w:val="24"/>
              </w:rPr>
            </w:pPr>
            <w:r>
              <w:rPr>
                <w:rFonts w:ascii="Times New Roman" w:hAnsi="Times New Roman"/>
                <w:sz w:val="24"/>
                <w:szCs w:val="24"/>
              </w:rPr>
              <w:t>Уд2</w:t>
            </w:r>
          </w:p>
          <w:p w14:paraId="4E4D341A" w14:textId="09721263" w:rsidR="00D73F8C" w:rsidRDefault="00D73F8C" w:rsidP="008453DA">
            <w:pPr>
              <w:spacing w:after="0"/>
              <w:rPr>
                <w:rFonts w:ascii="Times New Roman" w:hAnsi="Times New Roman"/>
                <w:sz w:val="24"/>
                <w:szCs w:val="24"/>
              </w:rPr>
            </w:pPr>
            <w:r>
              <w:rPr>
                <w:rFonts w:ascii="Times New Roman" w:hAnsi="Times New Roman"/>
                <w:sz w:val="24"/>
                <w:szCs w:val="24"/>
              </w:rPr>
              <w:t>Уд3</w:t>
            </w:r>
          </w:p>
          <w:p w14:paraId="78382053" w14:textId="07E4876E" w:rsidR="00D73F8C" w:rsidRPr="008453DA" w:rsidRDefault="00D73F8C" w:rsidP="008453DA">
            <w:pPr>
              <w:spacing w:after="0"/>
              <w:rPr>
                <w:rFonts w:ascii="Times New Roman" w:hAnsi="Times New Roman"/>
                <w:sz w:val="24"/>
                <w:szCs w:val="24"/>
              </w:rPr>
            </w:pPr>
            <w:r>
              <w:rPr>
                <w:rFonts w:ascii="Times New Roman" w:hAnsi="Times New Roman"/>
                <w:sz w:val="24"/>
                <w:szCs w:val="24"/>
              </w:rPr>
              <w:t>Уд4</w:t>
            </w:r>
          </w:p>
          <w:p w14:paraId="1639D7E3" w14:textId="77777777" w:rsidR="008453DA" w:rsidRPr="008453DA" w:rsidRDefault="008453DA" w:rsidP="008453DA">
            <w:pPr>
              <w:spacing w:after="0"/>
              <w:rPr>
                <w:rFonts w:ascii="Times New Roman" w:hAnsi="Times New Roman"/>
                <w:sz w:val="24"/>
                <w:szCs w:val="24"/>
              </w:rPr>
            </w:pPr>
          </w:p>
          <w:p w14:paraId="441BE3B9" w14:textId="77777777" w:rsidR="008453DA" w:rsidRPr="008453DA" w:rsidRDefault="008453DA" w:rsidP="008453DA">
            <w:pPr>
              <w:spacing w:after="0"/>
              <w:rPr>
                <w:rFonts w:ascii="Times New Roman" w:hAnsi="Times New Roman"/>
                <w:sz w:val="24"/>
                <w:szCs w:val="24"/>
              </w:rPr>
            </w:pPr>
          </w:p>
        </w:tc>
      </w:tr>
      <w:tr w:rsidR="008453DA" w:rsidRPr="008453DA" w14:paraId="3DBBBA6A" w14:textId="77777777" w:rsidTr="007C7E2D">
        <w:trPr>
          <w:trHeight w:val="409"/>
        </w:trPr>
        <w:tc>
          <w:tcPr>
            <w:tcW w:w="837" w:type="pct"/>
            <w:gridSpan w:val="2"/>
            <w:vMerge/>
          </w:tcPr>
          <w:p w14:paraId="6ED4C09A" w14:textId="77777777" w:rsidR="008453DA" w:rsidRPr="008453DA" w:rsidRDefault="008453DA" w:rsidP="008453DA">
            <w:pPr>
              <w:spacing w:after="0"/>
              <w:rPr>
                <w:rFonts w:ascii="Times New Roman" w:hAnsi="Times New Roman"/>
                <w:b/>
                <w:bCs/>
                <w:i/>
                <w:sz w:val="24"/>
                <w:szCs w:val="24"/>
              </w:rPr>
            </w:pPr>
          </w:p>
        </w:tc>
        <w:tc>
          <w:tcPr>
            <w:tcW w:w="2000" w:type="pct"/>
            <w:vAlign w:val="center"/>
          </w:tcPr>
          <w:p w14:paraId="72EDCFCD" w14:textId="489A0A4C" w:rsidR="008453DA" w:rsidRPr="008453DA" w:rsidRDefault="000526A8" w:rsidP="008453DA">
            <w:pPr>
              <w:spacing w:after="0"/>
              <w:jc w:val="both"/>
              <w:rPr>
                <w:rFonts w:ascii="Times New Roman" w:hAnsi="Times New Roman"/>
                <w:b/>
                <w:bCs/>
                <w:sz w:val="24"/>
                <w:szCs w:val="24"/>
              </w:rPr>
            </w:pPr>
            <w:r>
              <w:rPr>
                <w:rFonts w:ascii="Times New Roman" w:hAnsi="Times New Roman"/>
                <w:sz w:val="24"/>
                <w:szCs w:val="24"/>
              </w:rPr>
              <w:t xml:space="preserve">2. </w:t>
            </w:r>
            <w:r w:rsidR="008453DA" w:rsidRPr="008453DA">
              <w:rPr>
                <w:rFonts w:ascii="Times New Roman" w:hAnsi="Times New Roman"/>
                <w:sz w:val="24"/>
                <w:szCs w:val="24"/>
              </w:rPr>
              <w:t>Биполярные транзисторы. Полевые транзисторы.</w:t>
            </w:r>
          </w:p>
        </w:tc>
        <w:tc>
          <w:tcPr>
            <w:tcW w:w="807" w:type="pct"/>
            <w:vMerge/>
            <w:vAlign w:val="center"/>
          </w:tcPr>
          <w:p w14:paraId="2849CF0E" w14:textId="77777777" w:rsidR="008453DA" w:rsidRPr="008453DA" w:rsidRDefault="008453DA" w:rsidP="008453DA">
            <w:pPr>
              <w:suppressAutoHyphens/>
              <w:spacing w:after="0"/>
              <w:jc w:val="both"/>
              <w:rPr>
                <w:rFonts w:ascii="Times New Roman" w:hAnsi="Times New Roman"/>
                <w:bCs/>
                <w:i/>
                <w:iCs/>
                <w:sz w:val="24"/>
                <w:szCs w:val="24"/>
              </w:rPr>
            </w:pPr>
          </w:p>
        </w:tc>
        <w:tc>
          <w:tcPr>
            <w:tcW w:w="617" w:type="pct"/>
            <w:vMerge/>
          </w:tcPr>
          <w:p w14:paraId="32990F00" w14:textId="77777777" w:rsidR="008453DA" w:rsidRPr="008453DA" w:rsidRDefault="008453DA" w:rsidP="008453DA">
            <w:pPr>
              <w:spacing w:after="0"/>
              <w:rPr>
                <w:rFonts w:ascii="Times New Roman" w:hAnsi="Times New Roman"/>
                <w:b/>
                <w:bCs/>
                <w:i/>
                <w:sz w:val="24"/>
                <w:szCs w:val="24"/>
              </w:rPr>
            </w:pPr>
          </w:p>
        </w:tc>
        <w:tc>
          <w:tcPr>
            <w:tcW w:w="739" w:type="pct"/>
            <w:vMerge/>
          </w:tcPr>
          <w:p w14:paraId="34E12E58" w14:textId="77777777" w:rsidR="008453DA" w:rsidRPr="008453DA" w:rsidRDefault="008453DA" w:rsidP="008453DA">
            <w:pPr>
              <w:spacing w:after="0"/>
              <w:rPr>
                <w:rFonts w:ascii="Times New Roman" w:hAnsi="Times New Roman"/>
                <w:b/>
                <w:bCs/>
                <w:i/>
                <w:sz w:val="24"/>
                <w:szCs w:val="24"/>
              </w:rPr>
            </w:pPr>
          </w:p>
        </w:tc>
      </w:tr>
      <w:tr w:rsidR="008453DA" w:rsidRPr="008453DA" w14:paraId="3BB5E87D" w14:textId="77777777" w:rsidTr="007C7E2D">
        <w:trPr>
          <w:trHeight w:val="299"/>
        </w:trPr>
        <w:tc>
          <w:tcPr>
            <w:tcW w:w="837" w:type="pct"/>
            <w:gridSpan w:val="2"/>
            <w:vMerge/>
          </w:tcPr>
          <w:p w14:paraId="65EB432E" w14:textId="77777777" w:rsidR="008453DA" w:rsidRPr="008453DA" w:rsidRDefault="008453DA" w:rsidP="008453DA">
            <w:pPr>
              <w:spacing w:after="0"/>
              <w:rPr>
                <w:rFonts w:ascii="Times New Roman" w:hAnsi="Times New Roman"/>
                <w:b/>
                <w:bCs/>
                <w:i/>
                <w:sz w:val="24"/>
                <w:szCs w:val="24"/>
              </w:rPr>
            </w:pPr>
          </w:p>
        </w:tc>
        <w:tc>
          <w:tcPr>
            <w:tcW w:w="2000" w:type="pct"/>
            <w:vAlign w:val="center"/>
          </w:tcPr>
          <w:p w14:paraId="0D7D3147" w14:textId="5889E13F" w:rsidR="008453DA" w:rsidRPr="008453DA" w:rsidRDefault="000526A8" w:rsidP="00845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sz w:val="24"/>
                <w:szCs w:val="24"/>
              </w:rPr>
            </w:pPr>
            <w:r>
              <w:rPr>
                <w:rFonts w:ascii="Times New Roman" w:hAnsi="Times New Roman"/>
                <w:sz w:val="24"/>
                <w:szCs w:val="24"/>
              </w:rPr>
              <w:t xml:space="preserve">3. </w:t>
            </w:r>
            <w:r w:rsidR="008453DA" w:rsidRPr="008453DA">
              <w:rPr>
                <w:rFonts w:ascii="Times New Roman" w:hAnsi="Times New Roman"/>
                <w:sz w:val="24"/>
                <w:szCs w:val="24"/>
              </w:rPr>
              <w:t>Тиристоры</w:t>
            </w:r>
          </w:p>
        </w:tc>
        <w:tc>
          <w:tcPr>
            <w:tcW w:w="807" w:type="pct"/>
            <w:vMerge/>
            <w:vAlign w:val="center"/>
          </w:tcPr>
          <w:p w14:paraId="16D8240C" w14:textId="77777777" w:rsidR="008453DA" w:rsidRPr="008453DA" w:rsidRDefault="008453DA" w:rsidP="008453DA">
            <w:pPr>
              <w:suppressAutoHyphens/>
              <w:spacing w:after="0"/>
              <w:jc w:val="center"/>
              <w:rPr>
                <w:rFonts w:ascii="Times New Roman" w:hAnsi="Times New Roman"/>
                <w:bCs/>
                <w:i/>
                <w:iCs/>
                <w:sz w:val="24"/>
                <w:szCs w:val="24"/>
              </w:rPr>
            </w:pPr>
          </w:p>
        </w:tc>
        <w:tc>
          <w:tcPr>
            <w:tcW w:w="617" w:type="pct"/>
            <w:vMerge/>
          </w:tcPr>
          <w:p w14:paraId="7CEB9D1F" w14:textId="77777777" w:rsidR="008453DA" w:rsidRPr="008453DA" w:rsidRDefault="008453DA" w:rsidP="008453DA">
            <w:pPr>
              <w:spacing w:after="0"/>
              <w:rPr>
                <w:rFonts w:ascii="Times New Roman" w:hAnsi="Times New Roman"/>
                <w:b/>
                <w:bCs/>
                <w:i/>
                <w:sz w:val="24"/>
                <w:szCs w:val="24"/>
              </w:rPr>
            </w:pPr>
          </w:p>
        </w:tc>
        <w:tc>
          <w:tcPr>
            <w:tcW w:w="739" w:type="pct"/>
            <w:vMerge/>
          </w:tcPr>
          <w:p w14:paraId="75F7BA60" w14:textId="77777777" w:rsidR="008453DA" w:rsidRPr="008453DA" w:rsidRDefault="008453DA" w:rsidP="008453DA">
            <w:pPr>
              <w:spacing w:after="0"/>
              <w:rPr>
                <w:rFonts w:ascii="Times New Roman" w:hAnsi="Times New Roman"/>
                <w:b/>
                <w:bCs/>
                <w:i/>
                <w:sz w:val="24"/>
                <w:szCs w:val="24"/>
              </w:rPr>
            </w:pPr>
          </w:p>
        </w:tc>
      </w:tr>
      <w:tr w:rsidR="008453DA" w:rsidRPr="008453DA" w14:paraId="0C2ACA0D" w14:textId="77777777" w:rsidTr="007C7E2D">
        <w:trPr>
          <w:trHeight w:val="479"/>
        </w:trPr>
        <w:tc>
          <w:tcPr>
            <w:tcW w:w="837" w:type="pct"/>
            <w:gridSpan w:val="2"/>
            <w:vMerge/>
          </w:tcPr>
          <w:p w14:paraId="4CA4E7BD" w14:textId="77777777" w:rsidR="008453DA" w:rsidRPr="008453DA" w:rsidRDefault="008453DA" w:rsidP="008453DA">
            <w:pPr>
              <w:spacing w:after="0"/>
              <w:rPr>
                <w:rFonts w:ascii="Times New Roman" w:hAnsi="Times New Roman"/>
                <w:b/>
                <w:bCs/>
                <w:i/>
                <w:sz w:val="24"/>
                <w:szCs w:val="24"/>
              </w:rPr>
            </w:pPr>
          </w:p>
        </w:tc>
        <w:tc>
          <w:tcPr>
            <w:tcW w:w="2000" w:type="pct"/>
            <w:tcBorders>
              <w:bottom w:val="single" w:sz="4" w:space="0" w:color="auto"/>
            </w:tcBorders>
            <w:vAlign w:val="center"/>
          </w:tcPr>
          <w:p w14:paraId="6D5B1FD0" w14:textId="77777777" w:rsidR="008453DA" w:rsidRPr="008453DA" w:rsidRDefault="008453DA" w:rsidP="008453DA">
            <w:pPr>
              <w:spacing w:after="0"/>
              <w:jc w:val="both"/>
              <w:rPr>
                <w:rFonts w:ascii="Times New Roman" w:hAnsi="Times New Roman"/>
                <w:sz w:val="24"/>
                <w:szCs w:val="24"/>
              </w:rPr>
            </w:pPr>
            <w:r w:rsidRPr="008453DA">
              <w:rPr>
                <w:rFonts w:ascii="Times New Roman" w:hAnsi="Times New Roman"/>
                <w:b/>
                <w:bCs/>
                <w:sz w:val="24"/>
                <w:szCs w:val="24"/>
              </w:rPr>
              <w:t xml:space="preserve">В том числе практические </w:t>
            </w:r>
            <w:r w:rsidRPr="008453DA">
              <w:rPr>
                <w:rFonts w:ascii="Times New Roman" w:hAnsi="Times New Roman"/>
                <w:b/>
                <w:sz w:val="24"/>
                <w:szCs w:val="24"/>
              </w:rPr>
              <w:t>и лабораторные занятия:</w:t>
            </w:r>
          </w:p>
        </w:tc>
        <w:tc>
          <w:tcPr>
            <w:tcW w:w="807" w:type="pct"/>
            <w:tcBorders>
              <w:bottom w:val="single" w:sz="4" w:space="0" w:color="auto"/>
            </w:tcBorders>
            <w:vAlign w:val="center"/>
          </w:tcPr>
          <w:p w14:paraId="5BE06CD1" w14:textId="77777777" w:rsidR="008453DA" w:rsidRPr="008453DA" w:rsidRDefault="008453DA" w:rsidP="008453DA">
            <w:pPr>
              <w:suppressAutoHyphens/>
              <w:spacing w:after="0"/>
              <w:jc w:val="both"/>
              <w:rPr>
                <w:rFonts w:ascii="Times New Roman" w:hAnsi="Times New Roman"/>
                <w:bCs/>
                <w:i/>
                <w:iCs/>
                <w:sz w:val="24"/>
                <w:szCs w:val="24"/>
              </w:rPr>
            </w:pPr>
          </w:p>
        </w:tc>
        <w:tc>
          <w:tcPr>
            <w:tcW w:w="617" w:type="pct"/>
            <w:vMerge/>
          </w:tcPr>
          <w:p w14:paraId="4BBB6A50" w14:textId="77777777" w:rsidR="008453DA" w:rsidRPr="008453DA" w:rsidRDefault="008453DA" w:rsidP="008453DA">
            <w:pPr>
              <w:spacing w:after="0"/>
              <w:rPr>
                <w:rFonts w:ascii="Times New Roman" w:hAnsi="Times New Roman"/>
                <w:b/>
                <w:bCs/>
                <w:i/>
                <w:sz w:val="24"/>
                <w:szCs w:val="24"/>
              </w:rPr>
            </w:pPr>
          </w:p>
        </w:tc>
        <w:tc>
          <w:tcPr>
            <w:tcW w:w="739" w:type="pct"/>
            <w:vMerge/>
          </w:tcPr>
          <w:p w14:paraId="6FEA577A" w14:textId="77777777" w:rsidR="008453DA" w:rsidRPr="008453DA" w:rsidRDefault="008453DA" w:rsidP="008453DA">
            <w:pPr>
              <w:spacing w:after="0"/>
              <w:rPr>
                <w:rFonts w:ascii="Times New Roman" w:hAnsi="Times New Roman"/>
                <w:b/>
                <w:bCs/>
                <w:i/>
                <w:sz w:val="24"/>
                <w:szCs w:val="24"/>
              </w:rPr>
            </w:pPr>
          </w:p>
        </w:tc>
      </w:tr>
      <w:tr w:rsidR="008453DA" w:rsidRPr="008453DA" w14:paraId="709E787B" w14:textId="77777777" w:rsidTr="007C7E2D">
        <w:trPr>
          <w:trHeight w:val="479"/>
        </w:trPr>
        <w:tc>
          <w:tcPr>
            <w:tcW w:w="837" w:type="pct"/>
            <w:gridSpan w:val="2"/>
            <w:vMerge/>
          </w:tcPr>
          <w:p w14:paraId="60960965" w14:textId="77777777" w:rsidR="008453DA" w:rsidRPr="008453DA" w:rsidRDefault="008453DA" w:rsidP="008453DA">
            <w:pPr>
              <w:spacing w:after="0"/>
              <w:rPr>
                <w:rFonts w:ascii="Times New Roman" w:hAnsi="Times New Roman"/>
                <w:b/>
                <w:bCs/>
                <w:i/>
                <w:sz w:val="24"/>
                <w:szCs w:val="24"/>
              </w:rPr>
            </w:pPr>
          </w:p>
        </w:tc>
        <w:tc>
          <w:tcPr>
            <w:tcW w:w="2000" w:type="pct"/>
            <w:tcBorders>
              <w:bottom w:val="single" w:sz="4" w:space="0" w:color="auto"/>
            </w:tcBorders>
          </w:tcPr>
          <w:p w14:paraId="76F35C20" w14:textId="77777777" w:rsidR="008453DA" w:rsidRPr="008453DA" w:rsidRDefault="008453DA" w:rsidP="008453DA">
            <w:pPr>
              <w:spacing w:after="0"/>
              <w:jc w:val="both"/>
              <w:rPr>
                <w:rFonts w:ascii="Times New Roman" w:hAnsi="Times New Roman"/>
                <w:sz w:val="24"/>
                <w:szCs w:val="24"/>
              </w:rPr>
            </w:pPr>
            <w:r w:rsidRPr="008453DA">
              <w:rPr>
                <w:rFonts w:ascii="Times New Roman" w:hAnsi="Times New Roman"/>
                <w:sz w:val="24"/>
                <w:szCs w:val="24"/>
              </w:rPr>
              <w:t>ЛР1.Снятие вольтамперной характеристики полупроводникового диода.</w:t>
            </w:r>
          </w:p>
        </w:tc>
        <w:tc>
          <w:tcPr>
            <w:tcW w:w="807" w:type="pct"/>
            <w:tcBorders>
              <w:bottom w:val="single" w:sz="4" w:space="0" w:color="auto"/>
            </w:tcBorders>
            <w:vAlign w:val="center"/>
          </w:tcPr>
          <w:p w14:paraId="7122422A" w14:textId="77777777" w:rsidR="008453DA" w:rsidRPr="008453DA" w:rsidRDefault="008453DA" w:rsidP="008453DA">
            <w:pPr>
              <w:suppressAutoHyphens/>
              <w:spacing w:after="0"/>
              <w:jc w:val="center"/>
              <w:rPr>
                <w:rFonts w:ascii="Times New Roman" w:hAnsi="Times New Roman"/>
                <w:bCs/>
                <w:iCs/>
                <w:sz w:val="24"/>
                <w:szCs w:val="24"/>
              </w:rPr>
            </w:pPr>
            <w:r w:rsidRPr="008453DA">
              <w:rPr>
                <w:rFonts w:ascii="Times New Roman" w:hAnsi="Times New Roman"/>
                <w:bCs/>
                <w:iCs/>
                <w:sz w:val="24"/>
                <w:szCs w:val="24"/>
              </w:rPr>
              <w:t>2</w:t>
            </w:r>
          </w:p>
        </w:tc>
        <w:tc>
          <w:tcPr>
            <w:tcW w:w="617" w:type="pct"/>
            <w:vMerge/>
          </w:tcPr>
          <w:p w14:paraId="4A513FEA" w14:textId="77777777" w:rsidR="008453DA" w:rsidRPr="008453DA" w:rsidRDefault="008453DA" w:rsidP="008453DA">
            <w:pPr>
              <w:spacing w:after="0"/>
              <w:rPr>
                <w:rFonts w:ascii="Times New Roman" w:hAnsi="Times New Roman"/>
                <w:b/>
                <w:bCs/>
                <w:i/>
                <w:sz w:val="24"/>
                <w:szCs w:val="24"/>
              </w:rPr>
            </w:pPr>
          </w:p>
        </w:tc>
        <w:tc>
          <w:tcPr>
            <w:tcW w:w="739" w:type="pct"/>
            <w:vMerge/>
          </w:tcPr>
          <w:p w14:paraId="2A0DDB30" w14:textId="77777777" w:rsidR="008453DA" w:rsidRPr="008453DA" w:rsidRDefault="008453DA" w:rsidP="008453DA">
            <w:pPr>
              <w:spacing w:after="0"/>
              <w:rPr>
                <w:rFonts w:ascii="Times New Roman" w:hAnsi="Times New Roman"/>
                <w:b/>
                <w:bCs/>
                <w:i/>
                <w:sz w:val="24"/>
                <w:szCs w:val="24"/>
              </w:rPr>
            </w:pPr>
          </w:p>
        </w:tc>
      </w:tr>
      <w:tr w:rsidR="008453DA" w:rsidRPr="008453DA" w14:paraId="749F1AE3" w14:textId="77777777" w:rsidTr="007C7E2D">
        <w:trPr>
          <w:trHeight w:val="479"/>
        </w:trPr>
        <w:tc>
          <w:tcPr>
            <w:tcW w:w="837" w:type="pct"/>
            <w:gridSpan w:val="2"/>
            <w:vMerge/>
            <w:tcBorders>
              <w:bottom w:val="single" w:sz="4" w:space="0" w:color="auto"/>
            </w:tcBorders>
          </w:tcPr>
          <w:p w14:paraId="0A8101CB" w14:textId="77777777" w:rsidR="008453DA" w:rsidRPr="008453DA" w:rsidRDefault="008453DA" w:rsidP="008453DA">
            <w:pPr>
              <w:spacing w:after="0"/>
              <w:rPr>
                <w:rFonts w:ascii="Times New Roman" w:hAnsi="Times New Roman"/>
                <w:b/>
                <w:bCs/>
                <w:i/>
                <w:sz w:val="24"/>
                <w:szCs w:val="24"/>
              </w:rPr>
            </w:pPr>
          </w:p>
        </w:tc>
        <w:tc>
          <w:tcPr>
            <w:tcW w:w="2000" w:type="pct"/>
            <w:tcBorders>
              <w:bottom w:val="single" w:sz="4" w:space="0" w:color="auto"/>
            </w:tcBorders>
          </w:tcPr>
          <w:p w14:paraId="122E8D02" w14:textId="77777777" w:rsidR="008453DA" w:rsidRPr="008453DA" w:rsidRDefault="008453DA" w:rsidP="008453DA">
            <w:pPr>
              <w:spacing w:after="0"/>
              <w:jc w:val="both"/>
              <w:rPr>
                <w:rFonts w:ascii="Times New Roman" w:hAnsi="Times New Roman"/>
                <w:sz w:val="24"/>
                <w:szCs w:val="24"/>
              </w:rPr>
            </w:pPr>
            <w:r w:rsidRPr="008453DA">
              <w:rPr>
                <w:rFonts w:ascii="Times New Roman" w:hAnsi="Times New Roman"/>
                <w:sz w:val="24"/>
                <w:szCs w:val="24"/>
              </w:rPr>
              <w:t>ЛР2. Снятие характеристик и определение параметров биполярного транзистора.</w:t>
            </w:r>
          </w:p>
        </w:tc>
        <w:tc>
          <w:tcPr>
            <w:tcW w:w="807" w:type="pct"/>
            <w:tcBorders>
              <w:bottom w:val="single" w:sz="4" w:space="0" w:color="auto"/>
            </w:tcBorders>
            <w:vAlign w:val="center"/>
          </w:tcPr>
          <w:p w14:paraId="1EE44B6A" w14:textId="77777777" w:rsidR="008453DA" w:rsidRPr="008453DA" w:rsidRDefault="008453DA" w:rsidP="008453DA">
            <w:pPr>
              <w:suppressAutoHyphens/>
              <w:spacing w:after="0"/>
              <w:jc w:val="center"/>
              <w:rPr>
                <w:rFonts w:ascii="Times New Roman" w:hAnsi="Times New Roman"/>
                <w:bCs/>
                <w:iCs/>
                <w:sz w:val="24"/>
                <w:szCs w:val="24"/>
              </w:rPr>
            </w:pPr>
            <w:r w:rsidRPr="008453DA">
              <w:rPr>
                <w:rFonts w:ascii="Times New Roman" w:hAnsi="Times New Roman"/>
                <w:bCs/>
                <w:iCs/>
                <w:sz w:val="24"/>
                <w:szCs w:val="24"/>
              </w:rPr>
              <w:t>2</w:t>
            </w:r>
          </w:p>
        </w:tc>
        <w:tc>
          <w:tcPr>
            <w:tcW w:w="617" w:type="pct"/>
            <w:vMerge/>
            <w:tcBorders>
              <w:bottom w:val="single" w:sz="4" w:space="0" w:color="auto"/>
            </w:tcBorders>
          </w:tcPr>
          <w:p w14:paraId="372DD223" w14:textId="77777777" w:rsidR="008453DA" w:rsidRPr="008453DA" w:rsidRDefault="008453DA" w:rsidP="008453DA">
            <w:pPr>
              <w:spacing w:after="0"/>
              <w:rPr>
                <w:rFonts w:ascii="Times New Roman" w:hAnsi="Times New Roman"/>
                <w:b/>
                <w:bCs/>
                <w:i/>
                <w:sz w:val="24"/>
                <w:szCs w:val="24"/>
              </w:rPr>
            </w:pPr>
          </w:p>
        </w:tc>
        <w:tc>
          <w:tcPr>
            <w:tcW w:w="739" w:type="pct"/>
            <w:vMerge/>
            <w:tcBorders>
              <w:bottom w:val="single" w:sz="4" w:space="0" w:color="auto"/>
            </w:tcBorders>
          </w:tcPr>
          <w:p w14:paraId="73E35E21" w14:textId="77777777" w:rsidR="008453DA" w:rsidRPr="008453DA" w:rsidRDefault="008453DA" w:rsidP="008453DA">
            <w:pPr>
              <w:spacing w:after="0"/>
              <w:rPr>
                <w:rFonts w:ascii="Times New Roman" w:hAnsi="Times New Roman"/>
                <w:b/>
                <w:bCs/>
                <w:i/>
                <w:sz w:val="24"/>
                <w:szCs w:val="24"/>
              </w:rPr>
            </w:pPr>
          </w:p>
        </w:tc>
      </w:tr>
      <w:tr w:rsidR="008453DA" w:rsidRPr="008453DA" w14:paraId="4505E692" w14:textId="77777777" w:rsidTr="007C7E2D">
        <w:trPr>
          <w:trHeight w:val="559"/>
        </w:trPr>
        <w:tc>
          <w:tcPr>
            <w:tcW w:w="2837" w:type="pct"/>
            <w:gridSpan w:val="3"/>
            <w:tcBorders>
              <w:bottom w:val="single" w:sz="4" w:space="0" w:color="auto"/>
            </w:tcBorders>
          </w:tcPr>
          <w:p w14:paraId="16D75CE5" w14:textId="77777777" w:rsidR="008453DA" w:rsidRPr="008453DA" w:rsidRDefault="008453DA" w:rsidP="00845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8453DA">
              <w:rPr>
                <w:rFonts w:ascii="Times New Roman" w:hAnsi="Times New Roman"/>
                <w:b/>
                <w:bCs/>
                <w:sz w:val="24"/>
                <w:szCs w:val="24"/>
              </w:rPr>
              <w:t>Раздел 2. Основы схемотехники</w:t>
            </w:r>
          </w:p>
        </w:tc>
        <w:tc>
          <w:tcPr>
            <w:tcW w:w="807" w:type="pct"/>
            <w:tcBorders>
              <w:bottom w:val="single" w:sz="4" w:space="0" w:color="auto"/>
            </w:tcBorders>
            <w:vAlign w:val="center"/>
          </w:tcPr>
          <w:p w14:paraId="5F137C5B" w14:textId="77777777" w:rsidR="008453DA" w:rsidRPr="008453DA" w:rsidRDefault="008453DA" w:rsidP="008453DA">
            <w:pPr>
              <w:suppressAutoHyphens/>
              <w:spacing w:after="0"/>
              <w:jc w:val="center"/>
              <w:rPr>
                <w:rFonts w:ascii="Times New Roman" w:hAnsi="Times New Roman"/>
                <w:b/>
                <w:bCs/>
                <w:i/>
                <w:iCs/>
                <w:sz w:val="24"/>
                <w:szCs w:val="24"/>
              </w:rPr>
            </w:pPr>
            <w:r w:rsidRPr="008453DA">
              <w:rPr>
                <w:rFonts w:ascii="Times New Roman" w:hAnsi="Times New Roman"/>
                <w:b/>
                <w:bCs/>
                <w:i/>
                <w:iCs/>
                <w:sz w:val="24"/>
                <w:szCs w:val="24"/>
              </w:rPr>
              <w:t>24</w:t>
            </w:r>
          </w:p>
        </w:tc>
        <w:tc>
          <w:tcPr>
            <w:tcW w:w="617" w:type="pct"/>
            <w:tcBorders>
              <w:bottom w:val="single" w:sz="4" w:space="0" w:color="auto"/>
            </w:tcBorders>
          </w:tcPr>
          <w:p w14:paraId="09968D9F" w14:textId="77777777" w:rsidR="008453DA" w:rsidRPr="008453DA" w:rsidRDefault="008453DA" w:rsidP="008453DA">
            <w:pPr>
              <w:spacing w:after="0"/>
              <w:rPr>
                <w:rFonts w:ascii="Times New Roman" w:hAnsi="Times New Roman"/>
                <w:b/>
                <w:bCs/>
                <w:i/>
                <w:sz w:val="24"/>
                <w:szCs w:val="24"/>
              </w:rPr>
            </w:pPr>
          </w:p>
        </w:tc>
        <w:tc>
          <w:tcPr>
            <w:tcW w:w="739" w:type="pct"/>
            <w:tcBorders>
              <w:bottom w:val="single" w:sz="4" w:space="0" w:color="auto"/>
            </w:tcBorders>
          </w:tcPr>
          <w:p w14:paraId="6FC3C914" w14:textId="77777777" w:rsidR="008453DA" w:rsidRPr="008453DA" w:rsidRDefault="008453DA" w:rsidP="008453DA">
            <w:pPr>
              <w:spacing w:after="0"/>
              <w:rPr>
                <w:rFonts w:ascii="Times New Roman" w:hAnsi="Times New Roman"/>
                <w:b/>
                <w:bCs/>
                <w:i/>
                <w:sz w:val="24"/>
                <w:szCs w:val="24"/>
              </w:rPr>
            </w:pPr>
          </w:p>
        </w:tc>
      </w:tr>
      <w:tr w:rsidR="008453DA" w:rsidRPr="008453DA" w14:paraId="2BCAFECF" w14:textId="77777777" w:rsidTr="007C7E2D">
        <w:trPr>
          <w:trHeight w:val="673"/>
        </w:trPr>
        <w:tc>
          <w:tcPr>
            <w:tcW w:w="837" w:type="pct"/>
            <w:gridSpan w:val="2"/>
            <w:vMerge w:val="restart"/>
            <w:tcBorders>
              <w:bottom w:val="single" w:sz="4" w:space="0" w:color="auto"/>
            </w:tcBorders>
          </w:tcPr>
          <w:p w14:paraId="0E6B54DF" w14:textId="77777777" w:rsidR="008453DA" w:rsidRPr="008453DA" w:rsidRDefault="008453DA" w:rsidP="00EE654F">
            <w:pPr>
              <w:spacing w:after="0"/>
              <w:jc w:val="both"/>
              <w:rPr>
                <w:rFonts w:ascii="Times New Roman" w:hAnsi="Times New Roman"/>
                <w:b/>
                <w:bCs/>
                <w:sz w:val="24"/>
                <w:szCs w:val="24"/>
              </w:rPr>
            </w:pPr>
            <w:r w:rsidRPr="008453DA">
              <w:rPr>
                <w:rFonts w:ascii="Times New Roman" w:hAnsi="Times New Roman"/>
                <w:b/>
                <w:sz w:val="24"/>
                <w:szCs w:val="24"/>
              </w:rPr>
              <w:t xml:space="preserve">Тема 2.1 </w:t>
            </w:r>
            <w:r w:rsidRPr="00EE654F">
              <w:rPr>
                <w:rFonts w:ascii="Times New Roman" w:hAnsi="Times New Roman"/>
                <w:sz w:val="24"/>
                <w:szCs w:val="24"/>
              </w:rPr>
              <w:t>Основные правила схемотехники</w:t>
            </w:r>
          </w:p>
        </w:tc>
        <w:tc>
          <w:tcPr>
            <w:tcW w:w="2000" w:type="pct"/>
          </w:tcPr>
          <w:p w14:paraId="46A39CB8" w14:textId="77777777" w:rsidR="008453DA" w:rsidRPr="008453DA" w:rsidRDefault="008453DA" w:rsidP="008453DA">
            <w:pPr>
              <w:spacing w:after="0"/>
              <w:jc w:val="both"/>
              <w:rPr>
                <w:rFonts w:ascii="Times New Roman" w:hAnsi="Times New Roman"/>
                <w:b/>
                <w:bCs/>
                <w:sz w:val="24"/>
                <w:szCs w:val="24"/>
              </w:rPr>
            </w:pPr>
            <w:r w:rsidRPr="008453DA">
              <w:rPr>
                <w:rFonts w:ascii="Times New Roman" w:hAnsi="Times New Roman"/>
                <w:sz w:val="24"/>
                <w:szCs w:val="24"/>
              </w:rPr>
              <w:t>Виды и УГО электронных схем</w:t>
            </w:r>
          </w:p>
          <w:p w14:paraId="0DC0110B" w14:textId="77777777" w:rsidR="008453DA" w:rsidRPr="008453DA" w:rsidRDefault="008453DA" w:rsidP="008453DA">
            <w:pPr>
              <w:spacing w:after="0"/>
              <w:jc w:val="both"/>
              <w:rPr>
                <w:rFonts w:ascii="Times New Roman" w:hAnsi="Times New Roman"/>
                <w:b/>
                <w:bCs/>
                <w:sz w:val="24"/>
                <w:szCs w:val="24"/>
              </w:rPr>
            </w:pPr>
            <w:r w:rsidRPr="008453DA">
              <w:rPr>
                <w:rFonts w:ascii="Times New Roman" w:hAnsi="Times New Roman"/>
                <w:sz w:val="24"/>
                <w:szCs w:val="24"/>
              </w:rPr>
              <w:t>Правила чтения электронных схем.</w:t>
            </w:r>
          </w:p>
        </w:tc>
        <w:tc>
          <w:tcPr>
            <w:tcW w:w="807" w:type="pct"/>
            <w:vAlign w:val="center"/>
          </w:tcPr>
          <w:p w14:paraId="1C5A9071" w14:textId="77777777" w:rsidR="008453DA" w:rsidRPr="008453DA" w:rsidRDefault="008453DA" w:rsidP="008453DA">
            <w:pPr>
              <w:spacing w:after="0"/>
              <w:jc w:val="center"/>
              <w:rPr>
                <w:rFonts w:ascii="Times New Roman" w:hAnsi="Times New Roman"/>
                <w:bCs/>
                <w:i/>
                <w:sz w:val="24"/>
                <w:szCs w:val="24"/>
              </w:rPr>
            </w:pPr>
            <w:r w:rsidRPr="008453DA">
              <w:rPr>
                <w:rFonts w:ascii="Times New Roman" w:hAnsi="Times New Roman"/>
                <w:bCs/>
                <w:i/>
                <w:sz w:val="24"/>
                <w:szCs w:val="24"/>
              </w:rPr>
              <w:t>4</w:t>
            </w:r>
          </w:p>
          <w:p w14:paraId="5963F06D" w14:textId="77777777" w:rsidR="008453DA" w:rsidRPr="008453DA" w:rsidRDefault="008453DA" w:rsidP="008453DA">
            <w:pPr>
              <w:spacing w:after="0"/>
              <w:jc w:val="center"/>
              <w:rPr>
                <w:rFonts w:ascii="Times New Roman" w:hAnsi="Times New Roman"/>
                <w:bCs/>
                <w:i/>
                <w:sz w:val="24"/>
                <w:szCs w:val="24"/>
              </w:rPr>
            </w:pPr>
          </w:p>
        </w:tc>
        <w:tc>
          <w:tcPr>
            <w:tcW w:w="617" w:type="pct"/>
            <w:vMerge w:val="restart"/>
            <w:tcBorders>
              <w:bottom w:val="single" w:sz="4" w:space="0" w:color="auto"/>
            </w:tcBorders>
          </w:tcPr>
          <w:p w14:paraId="6A0B7A55"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1, </w:t>
            </w:r>
          </w:p>
          <w:p w14:paraId="55610EEE"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2, </w:t>
            </w:r>
          </w:p>
          <w:p w14:paraId="0786AA90"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3, </w:t>
            </w:r>
          </w:p>
          <w:p w14:paraId="544A1194"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4, </w:t>
            </w:r>
          </w:p>
          <w:p w14:paraId="38914E9B"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5, </w:t>
            </w:r>
          </w:p>
          <w:p w14:paraId="3981631B"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9, </w:t>
            </w:r>
          </w:p>
          <w:p w14:paraId="33C3D1A2"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10, </w:t>
            </w:r>
          </w:p>
          <w:p w14:paraId="7A4E10FC"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ПК 1.1,</w:t>
            </w:r>
          </w:p>
          <w:p w14:paraId="1FEE8B49" w14:textId="7B5D7FB8"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ПК 1.3,</w:t>
            </w:r>
          </w:p>
          <w:p w14:paraId="1D622D30" w14:textId="4CF9A290"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ПК 1.4, </w:t>
            </w:r>
          </w:p>
          <w:p w14:paraId="5A6C50B8"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c>
        <w:tc>
          <w:tcPr>
            <w:tcW w:w="739" w:type="pct"/>
            <w:vMerge w:val="restart"/>
            <w:tcBorders>
              <w:bottom w:val="single" w:sz="4" w:space="0" w:color="auto"/>
            </w:tcBorders>
          </w:tcPr>
          <w:p w14:paraId="08618B39"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01.02;  Уо 01.04</w:t>
            </w:r>
          </w:p>
          <w:p w14:paraId="2126BE29"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 xml:space="preserve"> Зо 01.05;  Уо 02.02</w:t>
            </w:r>
          </w:p>
          <w:p w14:paraId="6659E410"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 xml:space="preserve"> Зо 02.03 ; Уо 03.02</w:t>
            </w:r>
          </w:p>
          <w:p w14:paraId="218F2A5B"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 xml:space="preserve"> Зо 03.02;  Уо 04.02</w:t>
            </w:r>
          </w:p>
          <w:p w14:paraId="0C58B828"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Зо 04.02;  Зо 05.02</w:t>
            </w:r>
          </w:p>
          <w:p w14:paraId="429D9ADE"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09.01;  Зо 09.01</w:t>
            </w:r>
          </w:p>
          <w:p w14:paraId="334B034D"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10.04;  Зо 10.01</w:t>
            </w:r>
          </w:p>
          <w:p w14:paraId="5FCA73D7" w14:textId="77777777" w:rsidR="008453DA" w:rsidRPr="008453DA" w:rsidRDefault="008453DA" w:rsidP="008453DA">
            <w:pPr>
              <w:spacing w:after="0"/>
              <w:rPr>
                <w:rFonts w:ascii="Times New Roman" w:hAnsi="Times New Roman"/>
                <w:sz w:val="24"/>
                <w:szCs w:val="24"/>
              </w:rPr>
            </w:pPr>
            <w:r w:rsidRPr="008453DA">
              <w:rPr>
                <w:rFonts w:ascii="Times New Roman" w:hAnsi="Times New Roman"/>
                <w:sz w:val="24"/>
                <w:szCs w:val="24"/>
              </w:rPr>
              <w:t>Н 1.1.04;  З 1.1.05</w:t>
            </w:r>
          </w:p>
          <w:p w14:paraId="74CAFB42" w14:textId="77777777" w:rsidR="008453DA" w:rsidRPr="008453DA" w:rsidRDefault="008453DA" w:rsidP="008453DA">
            <w:pPr>
              <w:spacing w:after="0"/>
              <w:rPr>
                <w:rFonts w:ascii="Times New Roman" w:hAnsi="Times New Roman"/>
                <w:sz w:val="24"/>
                <w:szCs w:val="24"/>
              </w:rPr>
            </w:pPr>
            <w:r w:rsidRPr="008453DA">
              <w:rPr>
                <w:rFonts w:ascii="Times New Roman" w:hAnsi="Times New Roman"/>
                <w:sz w:val="24"/>
                <w:szCs w:val="24"/>
              </w:rPr>
              <w:t>Н 1.3.03;  З 1.3.01</w:t>
            </w:r>
          </w:p>
          <w:p w14:paraId="4BEBADEB" w14:textId="77777777" w:rsidR="008453DA" w:rsidRDefault="008453DA" w:rsidP="008453DA">
            <w:pPr>
              <w:spacing w:after="0"/>
              <w:rPr>
                <w:rFonts w:ascii="Times New Roman" w:hAnsi="Times New Roman"/>
                <w:sz w:val="24"/>
                <w:szCs w:val="24"/>
              </w:rPr>
            </w:pPr>
            <w:r w:rsidRPr="008453DA">
              <w:rPr>
                <w:rFonts w:ascii="Times New Roman" w:hAnsi="Times New Roman"/>
                <w:sz w:val="24"/>
                <w:szCs w:val="24"/>
              </w:rPr>
              <w:t>У 1.4.02;  З 1.4.02</w:t>
            </w:r>
          </w:p>
          <w:p w14:paraId="50054684" w14:textId="77777777" w:rsidR="0031157F" w:rsidRDefault="0031157F" w:rsidP="008453DA">
            <w:pPr>
              <w:spacing w:after="0"/>
              <w:rPr>
                <w:rFonts w:ascii="Times New Roman" w:hAnsi="Times New Roman"/>
                <w:sz w:val="24"/>
                <w:szCs w:val="24"/>
              </w:rPr>
            </w:pPr>
            <w:r>
              <w:rPr>
                <w:rFonts w:ascii="Times New Roman" w:hAnsi="Times New Roman"/>
                <w:sz w:val="24"/>
                <w:szCs w:val="24"/>
              </w:rPr>
              <w:t>Зд2</w:t>
            </w:r>
          </w:p>
          <w:p w14:paraId="6BA11F85" w14:textId="77777777" w:rsidR="0031157F" w:rsidRDefault="00C90495" w:rsidP="008453DA">
            <w:pPr>
              <w:spacing w:after="0"/>
              <w:rPr>
                <w:rFonts w:ascii="Times New Roman" w:hAnsi="Times New Roman"/>
                <w:sz w:val="24"/>
                <w:szCs w:val="24"/>
              </w:rPr>
            </w:pPr>
            <w:r>
              <w:rPr>
                <w:rFonts w:ascii="Times New Roman" w:hAnsi="Times New Roman"/>
                <w:sz w:val="24"/>
                <w:szCs w:val="24"/>
              </w:rPr>
              <w:t>Зд8</w:t>
            </w:r>
          </w:p>
          <w:p w14:paraId="5158BDF6" w14:textId="77777777" w:rsidR="00C90495" w:rsidRDefault="00C90495" w:rsidP="008453DA">
            <w:pPr>
              <w:spacing w:after="0"/>
              <w:rPr>
                <w:rFonts w:ascii="Times New Roman" w:hAnsi="Times New Roman"/>
                <w:sz w:val="24"/>
                <w:szCs w:val="24"/>
              </w:rPr>
            </w:pPr>
            <w:r>
              <w:rPr>
                <w:rFonts w:ascii="Times New Roman" w:hAnsi="Times New Roman"/>
                <w:sz w:val="24"/>
                <w:szCs w:val="24"/>
              </w:rPr>
              <w:t>Зд5</w:t>
            </w:r>
          </w:p>
          <w:p w14:paraId="6AAE44AC" w14:textId="77777777" w:rsidR="00C90495" w:rsidRDefault="00C90495" w:rsidP="008453DA">
            <w:pPr>
              <w:spacing w:after="0"/>
              <w:rPr>
                <w:rFonts w:ascii="Times New Roman" w:hAnsi="Times New Roman"/>
                <w:sz w:val="24"/>
                <w:szCs w:val="24"/>
              </w:rPr>
            </w:pPr>
            <w:r>
              <w:rPr>
                <w:rFonts w:ascii="Times New Roman" w:hAnsi="Times New Roman"/>
                <w:sz w:val="24"/>
                <w:szCs w:val="24"/>
              </w:rPr>
              <w:t>Зд6</w:t>
            </w:r>
          </w:p>
          <w:p w14:paraId="55168B20" w14:textId="77777777" w:rsidR="00D73F8C" w:rsidRDefault="00D73F8C" w:rsidP="008453DA">
            <w:pPr>
              <w:spacing w:after="0"/>
              <w:rPr>
                <w:rFonts w:ascii="Times New Roman" w:hAnsi="Times New Roman"/>
                <w:sz w:val="24"/>
                <w:szCs w:val="24"/>
              </w:rPr>
            </w:pPr>
            <w:r>
              <w:rPr>
                <w:rFonts w:ascii="Times New Roman" w:hAnsi="Times New Roman"/>
                <w:sz w:val="24"/>
                <w:szCs w:val="24"/>
              </w:rPr>
              <w:t>Уд 2</w:t>
            </w:r>
          </w:p>
          <w:p w14:paraId="1B2E9B5E" w14:textId="77777777" w:rsidR="00D73F8C" w:rsidRDefault="00D73F8C" w:rsidP="008453DA">
            <w:pPr>
              <w:spacing w:after="0"/>
              <w:rPr>
                <w:rFonts w:ascii="Times New Roman" w:hAnsi="Times New Roman"/>
                <w:sz w:val="24"/>
                <w:szCs w:val="24"/>
              </w:rPr>
            </w:pPr>
            <w:r>
              <w:rPr>
                <w:rFonts w:ascii="Times New Roman" w:hAnsi="Times New Roman"/>
                <w:sz w:val="24"/>
                <w:szCs w:val="24"/>
              </w:rPr>
              <w:t>Уд3</w:t>
            </w:r>
          </w:p>
          <w:p w14:paraId="2A16125B" w14:textId="6BFF5AEF" w:rsidR="00D73F8C" w:rsidRPr="008453DA" w:rsidRDefault="00D73F8C" w:rsidP="008453DA">
            <w:pPr>
              <w:spacing w:after="0"/>
              <w:rPr>
                <w:rFonts w:ascii="Times New Roman" w:hAnsi="Times New Roman"/>
                <w:sz w:val="24"/>
                <w:szCs w:val="24"/>
              </w:rPr>
            </w:pPr>
            <w:r>
              <w:rPr>
                <w:rFonts w:ascii="Times New Roman" w:hAnsi="Times New Roman"/>
                <w:sz w:val="24"/>
                <w:szCs w:val="24"/>
              </w:rPr>
              <w:lastRenderedPageBreak/>
              <w:t>Уд4</w:t>
            </w:r>
          </w:p>
        </w:tc>
      </w:tr>
      <w:tr w:rsidR="008453DA" w:rsidRPr="008453DA" w14:paraId="58FE8406" w14:textId="77777777" w:rsidTr="007C7E2D">
        <w:trPr>
          <w:trHeight w:val="20"/>
        </w:trPr>
        <w:tc>
          <w:tcPr>
            <w:tcW w:w="837" w:type="pct"/>
            <w:gridSpan w:val="2"/>
            <w:vMerge/>
          </w:tcPr>
          <w:p w14:paraId="259E0532" w14:textId="77777777" w:rsidR="008453DA" w:rsidRPr="008453DA" w:rsidRDefault="008453DA" w:rsidP="008453DA">
            <w:pPr>
              <w:spacing w:after="0"/>
              <w:rPr>
                <w:rFonts w:ascii="Times New Roman" w:hAnsi="Times New Roman"/>
                <w:b/>
                <w:bCs/>
                <w:sz w:val="24"/>
                <w:szCs w:val="24"/>
              </w:rPr>
            </w:pPr>
          </w:p>
        </w:tc>
        <w:tc>
          <w:tcPr>
            <w:tcW w:w="2000" w:type="pct"/>
          </w:tcPr>
          <w:p w14:paraId="3A3A1945" w14:textId="77777777" w:rsidR="008453DA" w:rsidRPr="008453DA" w:rsidRDefault="008453DA" w:rsidP="008453DA">
            <w:pPr>
              <w:spacing w:after="0"/>
              <w:jc w:val="both"/>
              <w:rPr>
                <w:rFonts w:ascii="Times New Roman" w:hAnsi="Times New Roman"/>
                <w:b/>
                <w:sz w:val="24"/>
                <w:szCs w:val="24"/>
              </w:rPr>
            </w:pPr>
            <w:r w:rsidRPr="008453DA">
              <w:rPr>
                <w:rFonts w:ascii="Times New Roman" w:hAnsi="Times New Roman"/>
                <w:b/>
                <w:bCs/>
                <w:sz w:val="24"/>
                <w:szCs w:val="24"/>
              </w:rPr>
              <w:t xml:space="preserve">В том числе практические </w:t>
            </w:r>
            <w:r w:rsidRPr="008453DA">
              <w:rPr>
                <w:rFonts w:ascii="Times New Roman" w:hAnsi="Times New Roman"/>
                <w:b/>
                <w:sz w:val="24"/>
                <w:szCs w:val="24"/>
              </w:rPr>
              <w:t>и лабораторные занятия:</w:t>
            </w:r>
          </w:p>
        </w:tc>
        <w:tc>
          <w:tcPr>
            <w:tcW w:w="807" w:type="pct"/>
            <w:vAlign w:val="center"/>
          </w:tcPr>
          <w:p w14:paraId="61E83831" w14:textId="77777777" w:rsidR="008453DA" w:rsidRPr="008453DA" w:rsidRDefault="008453DA" w:rsidP="008453DA">
            <w:pPr>
              <w:spacing w:after="0"/>
              <w:jc w:val="center"/>
              <w:rPr>
                <w:rFonts w:ascii="Times New Roman" w:hAnsi="Times New Roman"/>
                <w:bCs/>
                <w:i/>
                <w:sz w:val="24"/>
                <w:szCs w:val="24"/>
              </w:rPr>
            </w:pPr>
          </w:p>
        </w:tc>
        <w:tc>
          <w:tcPr>
            <w:tcW w:w="617" w:type="pct"/>
            <w:vMerge/>
          </w:tcPr>
          <w:p w14:paraId="24C09E9F" w14:textId="77777777" w:rsidR="008453DA" w:rsidRPr="008453DA" w:rsidRDefault="008453DA" w:rsidP="008453DA">
            <w:pPr>
              <w:spacing w:after="0"/>
              <w:rPr>
                <w:rFonts w:ascii="Times New Roman" w:hAnsi="Times New Roman"/>
                <w:b/>
                <w:bCs/>
                <w:sz w:val="24"/>
                <w:szCs w:val="24"/>
              </w:rPr>
            </w:pPr>
          </w:p>
        </w:tc>
        <w:tc>
          <w:tcPr>
            <w:tcW w:w="739" w:type="pct"/>
            <w:vMerge/>
          </w:tcPr>
          <w:p w14:paraId="0C92060B" w14:textId="77777777" w:rsidR="008453DA" w:rsidRPr="008453DA" w:rsidRDefault="008453DA" w:rsidP="008453DA">
            <w:pPr>
              <w:spacing w:after="0"/>
              <w:rPr>
                <w:rFonts w:ascii="Times New Roman" w:hAnsi="Times New Roman"/>
                <w:b/>
                <w:bCs/>
                <w:sz w:val="24"/>
                <w:szCs w:val="24"/>
              </w:rPr>
            </w:pPr>
          </w:p>
        </w:tc>
      </w:tr>
      <w:tr w:rsidR="008453DA" w:rsidRPr="008453DA" w14:paraId="5AE30BF5" w14:textId="77777777" w:rsidTr="007C7E2D">
        <w:trPr>
          <w:trHeight w:val="975"/>
        </w:trPr>
        <w:tc>
          <w:tcPr>
            <w:tcW w:w="837" w:type="pct"/>
            <w:gridSpan w:val="2"/>
            <w:vMerge/>
            <w:tcBorders>
              <w:bottom w:val="single" w:sz="4" w:space="0" w:color="auto"/>
            </w:tcBorders>
          </w:tcPr>
          <w:p w14:paraId="371BC494" w14:textId="77777777" w:rsidR="008453DA" w:rsidRPr="008453DA" w:rsidRDefault="008453DA" w:rsidP="008453DA">
            <w:pPr>
              <w:spacing w:after="0"/>
              <w:rPr>
                <w:rFonts w:ascii="Times New Roman" w:hAnsi="Times New Roman"/>
                <w:b/>
                <w:bCs/>
                <w:sz w:val="24"/>
                <w:szCs w:val="24"/>
              </w:rPr>
            </w:pPr>
          </w:p>
        </w:tc>
        <w:tc>
          <w:tcPr>
            <w:tcW w:w="2000" w:type="pct"/>
            <w:tcBorders>
              <w:bottom w:val="single" w:sz="4" w:space="0" w:color="auto"/>
            </w:tcBorders>
          </w:tcPr>
          <w:p w14:paraId="3F5138E8" w14:textId="77777777" w:rsidR="008453DA" w:rsidRPr="008453DA" w:rsidRDefault="008453DA" w:rsidP="008453DA">
            <w:pPr>
              <w:spacing w:after="0"/>
              <w:jc w:val="both"/>
              <w:rPr>
                <w:rFonts w:ascii="Times New Roman" w:hAnsi="Times New Roman"/>
                <w:b/>
                <w:sz w:val="24"/>
                <w:szCs w:val="24"/>
              </w:rPr>
            </w:pPr>
            <w:r w:rsidRPr="008453DA">
              <w:rPr>
                <w:rFonts w:ascii="Times New Roman" w:hAnsi="Times New Roman"/>
                <w:sz w:val="24"/>
                <w:szCs w:val="24"/>
              </w:rPr>
              <w:t>ЛР3. Снятие  вольт-амперных характеристик нелинейных элементов и проверка опытом расчета нелинейных цепей.</w:t>
            </w:r>
          </w:p>
        </w:tc>
        <w:tc>
          <w:tcPr>
            <w:tcW w:w="807" w:type="pct"/>
            <w:tcBorders>
              <w:bottom w:val="single" w:sz="4" w:space="0" w:color="auto"/>
            </w:tcBorders>
            <w:vAlign w:val="center"/>
          </w:tcPr>
          <w:p w14:paraId="2A00FFA3" w14:textId="77777777" w:rsidR="008453DA" w:rsidRPr="008453DA" w:rsidRDefault="008453DA" w:rsidP="008453DA">
            <w:pPr>
              <w:spacing w:after="0"/>
              <w:jc w:val="center"/>
              <w:rPr>
                <w:rFonts w:ascii="Times New Roman" w:hAnsi="Times New Roman"/>
                <w:bCs/>
                <w:sz w:val="24"/>
                <w:szCs w:val="24"/>
              </w:rPr>
            </w:pPr>
            <w:r w:rsidRPr="008453DA">
              <w:rPr>
                <w:rFonts w:ascii="Times New Roman" w:hAnsi="Times New Roman"/>
                <w:bCs/>
                <w:sz w:val="24"/>
                <w:szCs w:val="24"/>
              </w:rPr>
              <w:t>2</w:t>
            </w:r>
          </w:p>
        </w:tc>
        <w:tc>
          <w:tcPr>
            <w:tcW w:w="617" w:type="pct"/>
            <w:vMerge/>
            <w:tcBorders>
              <w:bottom w:val="single" w:sz="4" w:space="0" w:color="auto"/>
            </w:tcBorders>
          </w:tcPr>
          <w:p w14:paraId="035BE483" w14:textId="77777777" w:rsidR="008453DA" w:rsidRPr="008453DA" w:rsidRDefault="008453DA" w:rsidP="008453DA">
            <w:pPr>
              <w:spacing w:after="0"/>
              <w:rPr>
                <w:rFonts w:ascii="Times New Roman" w:hAnsi="Times New Roman"/>
                <w:b/>
                <w:bCs/>
                <w:sz w:val="24"/>
                <w:szCs w:val="24"/>
              </w:rPr>
            </w:pPr>
          </w:p>
        </w:tc>
        <w:tc>
          <w:tcPr>
            <w:tcW w:w="739" w:type="pct"/>
            <w:vMerge/>
            <w:tcBorders>
              <w:bottom w:val="single" w:sz="4" w:space="0" w:color="auto"/>
            </w:tcBorders>
          </w:tcPr>
          <w:p w14:paraId="775A3653" w14:textId="77777777" w:rsidR="008453DA" w:rsidRPr="008453DA" w:rsidRDefault="008453DA" w:rsidP="008453DA">
            <w:pPr>
              <w:spacing w:after="0"/>
              <w:rPr>
                <w:rFonts w:ascii="Times New Roman" w:hAnsi="Times New Roman"/>
                <w:b/>
                <w:bCs/>
                <w:sz w:val="24"/>
                <w:szCs w:val="24"/>
              </w:rPr>
            </w:pPr>
          </w:p>
        </w:tc>
      </w:tr>
      <w:tr w:rsidR="008453DA" w:rsidRPr="008453DA" w14:paraId="460969E6" w14:textId="77777777" w:rsidTr="007C7E2D">
        <w:trPr>
          <w:trHeight w:val="2208"/>
        </w:trPr>
        <w:tc>
          <w:tcPr>
            <w:tcW w:w="837" w:type="pct"/>
            <w:gridSpan w:val="2"/>
          </w:tcPr>
          <w:p w14:paraId="534E8EF1" w14:textId="77777777" w:rsidR="008453DA" w:rsidRPr="008453DA" w:rsidRDefault="008453DA" w:rsidP="00EE654F">
            <w:pPr>
              <w:spacing w:after="0"/>
              <w:jc w:val="both"/>
              <w:rPr>
                <w:rFonts w:ascii="Times New Roman" w:hAnsi="Times New Roman"/>
                <w:bCs/>
                <w:sz w:val="24"/>
                <w:szCs w:val="24"/>
              </w:rPr>
            </w:pPr>
            <w:r w:rsidRPr="008453DA">
              <w:rPr>
                <w:rFonts w:ascii="Times New Roman" w:hAnsi="Times New Roman"/>
                <w:b/>
                <w:sz w:val="24"/>
                <w:szCs w:val="24"/>
              </w:rPr>
              <w:lastRenderedPageBreak/>
              <w:t xml:space="preserve">Раздел 2.2 </w:t>
            </w:r>
            <w:r w:rsidRPr="00EE654F">
              <w:rPr>
                <w:rFonts w:ascii="Times New Roman" w:hAnsi="Times New Roman"/>
                <w:sz w:val="24"/>
                <w:szCs w:val="24"/>
              </w:rPr>
              <w:t>Интегральные микросхемы</w:t>
            </w:r>
          </w:p>
        </w:tc>
        <w:tc>
          <w:tcPr>
            <w:tcW w:w="2000" w:type="pct"/>
          </w:tcPr>
          <w:p w14:paraId="07CEA4B2" w14:textId="77777777" w:rsidR="008453DA" w:rsidRPr="008453DA" w:rsidRDefault="008453DA" w:rsidP="008453DA">
            <w:pPr>
              <w:spacing w:after="0"/>
              <w:jc w:val="both"/>
              <w:rPr>
                <w:rFonts w:ascii="Times New Roman" w:hAnsi="Times New Roman"/>
                <w:b/>
                <w:bCs/>
                <w:sz w:val="24"/>
                <w:szCs w:val="24"/>
              </w:rPr>
            </w:pPr>
            <w:r w:rsidRPr="008453DA">
              <w:rPr>
                <w:rFonts w:ascii="Times New Roman" w:hAnsi="Times New Roman"/>
                <w:sz w:val="24"/>
                <w:szCs w:val="24"/>
              </w:rPr>
              <w:t>Общие сведения об интегральных микросхемах.</w:t>
            </w:r>
          </w:p>
          <w:p w14:paraId="1D90FEC8" w14:textId="77777777" w:rsidR="008453DA" w:rsidRPr="008453DA" w:rsidRDefault="008453DA" w:rsidP="008453DA">
            <w:pPr>
              <w:spacing w:after="0"/>
              <w:jc w:val="both"/>
              <w:rPr>
                <w:rFonts w:ascii="Times New Roman" w:hAnsi="Times New Roman"/>
                <w:b/>
                <w:bCs/>
                <w:sz w:val="24"/>
                <w:szCs w:val="24"/>
              </w:rPr>
            </w:pPr>
            <w:r w:rsidRPr="008453DA">
              <w:rPr>
                <w:rFonts w:ascii="Times New Roman" w:hAnsi="Times New Roman"/>
                <w:sz w:val="24"/>
                <w:szCs w:val="24"/>
              </w:rPr>
              <w:t>Оптоэлектронные приборы</w:t>
            </w:r>
          </w:p>
        </w:tc>
        <w:tc>
          <w:tcPr>
            <w:tcW w:w="807" w:type="pct"/>
            <w:vAlign w:val="center"/>
          </w:tcPr>
          <w:p w14:paraId="5E8B0862" w14:textId="77777777" w:rsidR="008453DA" w:rsidRPr="008453DA" w:rsidRDefault="008453DA" w:rsidP="008453DA">
            <w:pPr>
              <w:spacing w:after="0"/>
              <w:jc w:val="center"/>
              <w:rPr>
                <w:rFonts w:ascii="Times New Roman" w:hAnsi="Times New Roman"/>
                <w:bCs/>
                <w:i/>
                <w:sz w:val="24"/>
                <w:szCs w:val="24"/>
              </w:rPr>
            </w:pPr>
            <w:r w:rsidRPr="008453DA">
              <w:rPr>
                <w:rFonts w:ascii="Times New Roman" w:hAnsi="Times New Roman"/>
                <w:bCs/>
                <w:i/>
                <w:sz w:val="24"/>
                <w:szCs w:val="24"/>
              </w:rPr>
              <w:t>2</w:t>
            </w:r>
          </w:p>
        </w:tc>
        <w:tc>
          <w:tcPr>
            <w:tcW w:w="617" w:type="pct"/>
          </w:tcPr>
          <w:p w14:paraId="16CD8D9E"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1, </w:t>
            </w:r>
          </w:p>
          <w:p w14:paraId="66BE9D18"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2, </w:t>
            </w:r>
          </w:p>
          <w:p w14:paraId="399D927D"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3, </w:t>
            </w:r>
          </w:p>
          <w:p w14:paraId="6D09870B"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4, </w:t>
            </w:r>
          </w:p>
          <w:p w14:paraId="218EB5B2"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5, </w:t>
            </w:r>
          </w:p>
          <w:p w14:paraId="7ADD3B83"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9, </w:t>
            </w:r>
          </w:p>
          <w:p w14:paraId="1441063B"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10, </w:t>
            </w:r>
          </w:p>
          <w:p w14:paraId="1D98BFCE"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ПК 1.1,</w:t>
            </w:r>
          </w:p>
          <w:p w14:paraId="0803086C" w14:textId="3D6C419C"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ПК 1.3,</w:t>
            </w:r>
          </w:p>
          <w:p w14:paraId="7766CEC1" w14:textId="7D1DCD64"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ПК 1.4, </w:t>
            </w:r>
          </w:p>
          <w:p w14:paraId="3E16B2CE" w14:textId="77777777" w:rsidR="008453DA" w:rsidRPr="008453DA" w:rsidRDefault="008453DA" w:rsidP="008453DA">
            <w:pPr>
              <w:spacing w:after="0"/>
              <w:rPr>
                <w:rFonts w:ascii="Times New Roman" w:hAnsi="Times New Roman"/>
                <w:b/>
                <w:bCs/>
                <w:sz w:val="24"/>
                <w:szCs w:val="24"/>
              </w:rPr>
            </w:pPr>
          </w:p>
        </w:tc>
        <w:tc>
          <w:tcPr>
            <w:tcW w:w="739" w:type="pct"/>
          </w:tcPr>
          <w:p w14:paraId="07D669DF"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01.02; Уо 01.04</w:t>
            </w:r>
          </w:p>
          <w:p w14:paraId="47A84C1B"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Зо 01.01</w:t>
            </w:r>
          </w:p>
          <w:p w14:paraId="1E7C7536"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02.02; Зо 02.03</w:t>
            </w:r>
          </w:p>
          <w:p w14:paraId="27A96472"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03.02; Зо 03.02</w:t>
            </w:r>
          </w:p>
          <w:p w14:paraId="287F3C5D"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04.02; Зо 04.01</w:t>
            </w:r>
          </w:p>
          <w:p w14:paraId="343B722F"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05.01; Зо 05.02</w:t>
            </w:r>
          </w:p>
          <w:p w14:paraId="679849F7"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09.01</w:t>
            </w:r>
          </w:p>
          <w:p w14:paraId="585A8137"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10.01; Уо 10.04</w:t>
            </w:r>
          </w:p>
          <w:p w14:paraId="231BF7D2"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Зо 10.01; Зо 10.05</w:t>
            </w:r>
          </w:p>
          <w:p w14:paraId="02FEE8CB" w14:textId="77777777" w:rsidR="008453DA" w:rsidRPr="008453DA" w:rsidRDefault="008453DA" w:rsidP="008453DA">
            <w:pPr>
              <w:spacing w:after="0"/>
              <w:rPr>
                <w:rFonts w:ascii="Times New Roman" w:hAnsi="Times New Roman"/>
                <w:sz w:val="24"/>
                <w:szCs w:val="24"/>
              </w:rPr>
            </w:pPr>
            <w:r w:rsidRPr="008453DA">
              <w:rPr>
                <w:rFonts w:ascii="Times New Roman" w:hAnsi="Times New Roman"/>
                <w:sz w:val="24"/>
                <w:szCs w:val="24"/>
              </w:rPr>
              <w:t>Н 1.1.04;  З 1.1.05</w:t>
            </w:r>
          </w:p>
          <w:p w14:paraId="08355B63" w14:textId="77777777" w:rsidR="008453DA" w:rsidRPr="008453DA" w:rsidRDefault="008453DA" w:rsidP="008453DA">
            <w:pPr>
              <w:spacing w:after="0"/>
              <w:rPr>
                <w:rFonts w:ascii="Times New Roman" w:hAnsi="Times New Roman"/>
                <w:sz w:val="24"/>
                <w:szCs w:val="24"/>
              </w:rPr>
            </w:pPr>
            <w:r w:rsidRPr="008453DA">
              <w:rPr>
                <w:rFonts w:ascii="Times New Roman" w:hAnsi="Times New Roman"/>
                <w:sz w:val="24"/>
                <w:szCs w:val="24"/>
              </w:rPr>
              <w:t>Н 1.3.03;  З 1.3.01</w:t>
            </w:r>
          </w:p>
          <w:p w14:paraId="248331B3" w14:textId="77777777" w:rsidR="008453DA" w:rsidRDefault="008453DA" w:rsidP="008453DA">
            <w:pPr>
              <w:spacing w:after="0"/>
              <w:rPr>
                <w:rFonts w:ascii="Times New Roman" w:hAnsi="Times New Roman"/>
                <w:sz w:val="24"/>
                <w:szCs w:val="24"/>
              </w:rPr>
            </w:pPr>
            <w:r w:rsidRPr="008453DA">
              <w:rPr>
                <w:rFonts w:ascii="Times New Roman" w:hAnsi="Times New Roman"/>
                <w:sz w:val="24"/>
                <w:szCs w:val="24"/>
              </w:rPr>
              <w:t>У 1.4.02;  З 1.4.02</w:t>
            </w:r>
          </w:p>
          <w:p w14:paraId="01FF9BD2" w14:textId="098AFBC9" w:rsidR="00D73F8C" w:rsidRPr="008453DA" w:rsidRDefault="00EE654F" w:rsidP="008453DA">
            <w:pPr>
              <w:spacing w:after="0"/>
              <w:rPr>
                <w:rFonts w:ascii="Times New Roman" w:hAnsi="Times New Roman"/>
                <w:sz w:val="24"/>
                <w:szCs w:val="24"/>
              </w:rPr>
            </w:pPr>
            <w:r>
              <w:rPr>
                <w:rFonts w:ascii="Times New Roman" w:hAnsi="Times New Roman"/>
                <w:sz w:val="24"/>
                <w:szCs w:val="24"/>
              </w:rPr>
              <w:t>Зд9</w:t>
            </w:r>
          </w:p>
        </w:tc>
      </w:tr>
      <w:tr w:rsidR="008453DA" w:rsidRPr="008453DA" w14:paraId="34F9262D" w14:textId="77777777" w:rsidTr="007C7E2D">
        <w:trPr>
          <w:trHeight w:val="2208"/>
        </w:trPr>
        <w:tc>
          <w:tcPr>
            <w:tcW w:w="837" w:type="pct"/>
            <w:gridSpan w:val="2"/>
          </w:tcPr>
          <w:p w14:paraId="723063FD" w14:textId="77777777" w:rsidR="008453DA" w:rsidRPr="008453DA" w:rsidRDefault="008453DA" w:rsidP="008453DA">
            <w:pPr>
              <w:spacing w:after="0"/>
              <w:jc w:val="both"/>
              <w:rPr>
                <w:rFonts w:ascii="Times New Roman" w:hAnsi="Times New Roman"/>
                <w:b/>
                <w:sz w:val="24"/>
                <w:szCs w:val="24"/>
              </w:rPr>
            </w:pPr>
            <w:r w:rsidRPr="008453DA">
              <w:rPr>
                <w:rFonts w:ascii="Times New Roman" w:hAnsi="Times New Roman"/>
                <w:b/>
                <w:sz w:val="24"/>
                <w:szCs w:val="24"/>
              </w:rPr>
              <w:t>Тема 2.3</w:t>
            </w:r>
          </w:p>
          <w:p w14:paraId="4578DD24" w14:textId="33EA1341" w:rsidR="008453DA" w:rsidRPr="00EE654F" w:rsidRDefault="008453DA" w:rsidP="008453DA">
            <w:pPr>
              <w:spacing w:after="0"/>
              <w:jc w:val="both"/>
              <w:rPr>
                <w:rFonts w:ascii="Times New Roman" w:hAnsi="Times New Roman"/>
                <w:sz w:val="24"/>
                <w:szCs w:val="24"/>
              </w:rPr>
            </w:pPr>
            <w:r w:rsidRPr="00EE654F">
              <w:rPr>
                <w:rFonts w:ascii="Times New Roman" w:hAnsi="Times New Roman"/>
                <w:sz w:val="24"/>
                <w:szCs w:val="24"/>
              </w:rPr>
              <w:t>Выпрямители</w:t>
            </w:r>
          </w:p>
        </w:tc>
        <w:tc>
          <w:tcPr>
            <w:tcW w:w="2000" w:type="pct"/>
          </w:tcPr>
          <w:p w14:paraId="48C88E36" w14:textId="77777777" w:rsidR="008453DA" w:rsidRPr="008453DA" w:rsidRDefault="008453DA" w:rsidP="008453DA">
            <w:pPr>
              <w:spacing w:after="0"/>
              <w:jc w:val="both"/>
              <w:rPr>
                <w:rFonts w:ascii="Times New Roman" w:hAnsi="Times New Roman"/>
                <w:b/>
                <w:sz w:val="24"/>
                <w:szCs w:val="24"/>
              </w:rPr>
            </w:pPr>
            <w:r w:rsidRPr="008453DA">
              <w:rPr>
                <w:rFonts w:ascii="Times New Roman" w:hAnsi="Times New Roman"/>
                <w:sz w:val="24"/>
                <w:szCs w:val="24"/>
              </w:rPr>
              <w:t>Выпрямители: принцип действия  и область применения.</w:t>
            </w:r>
          </w:p>
          <w:p w14:paraId="5104892E" w14:textId="77777777" w:rsidR="008453DA" w:rsidRPr="008453DA" w:rsidRDefault="008453DA" w:rsidP="008453DA">
            <w:pPr>
              <w:spacing w:after="0"/>
              <w:jc w:val="both"/>
              <w:rPr>
                <w:rFonts w:ascii="Times New Roman" w:hAnsi="Times New Roman"/>
                <w:b/>
                <w:sz w:val="24"/>
                <w:szCs w:val="24"/>
              </w:rPr>
            </w:pPr>
            <w:r w:rsidRPr="008453DA">
              <w:rPr>
                <w:rFonts w:ascii="Times New Roman" w:hAnsi="Times New Roman"/>
                <w:sz w:val="24"/>
                <w:szCs w:val="24"/>
              </w:rPr>
              <w:t>Однофазные выпрямители.</w:t>
            </w:r>
          </w:p>
          <w:p w14:paraId="360F8234" w14:textId="77777777" w:rsidR="008453DA" w:rsidRPr="008453DA" w:rsidRDefault="008453DA" w:rsidP="008453DA">
            <w:pPr>
              <w:spacing w:after="0"/>
              <w:jc w:val="both"/>
              <w:rPr>
                <w:rFonts w:ascii="Times New Roman" w:hAnsi="Times New Roman"/>
                <w:b/>
                <w:sz w:val="24"/>
                <w:szCs w:val="24"/>
              </w:rPr>
            </w:pPr>
            <w:r w:rsidRPr="008453DA">
              <w:rPr>
                <w:rFonts w:ascii="Times New Roman" w:hAnsi="Times New Roman"/>
                <w:sz w:val="24"/>
                <w:szCs w:val="24"/>
              </w:rPr>
              <w:t>Трехфазные выпрямители.</w:t>
            </w:r>
          </w:p>
        </w:tc>
        <w:tc>
          <w:tcPr>
            <w:tcW w:w="807" w:type="pct"/>
            <w:vAlign w:val="center"/>
          </w:tcPr>
          <w:p w14:paraId="0C02CC3A" w14:textId="77777777" w:rsidR="008453DA" w:rsidRPr="008453DA" w:rsidRDefault="008453DA" w:rsidP="008453DA">
            <w:pPr>
              <w:spacing w:after="0"/>
              <w:jc w:val="center"/>
              <w:rPr>
                <w:rFonts w:ascii="Times New Roman" w:hAnsi="Times New Roman"/>
                <w:b/>
                <w:bCs/>
                <w:sz w:val="24"/>
                <w:szCs w:val="24"/>
              </w:rPr>
            </w:pPr>
            <w:r w:rsidRPr="008453DA">
              <w:rPr>
                <w:rFonts w:ascii="Times New Roman" w:hAnsi="Times New Roman"/>
                <w:bCs/>
                <w:i/>
                <w:sz w:val="24"/>
                <w:szCs w:val="24"/>
              </w:rPr>
              <w:t>2</w:t>
            </w:r>
          </w:p>
          <w:p w14:paraId="62617D8C" w14:textId="77777777" w:rsidR="008453DA" w:rsidRPr="008453DA" w:rsidRDefault="008453DA" w:rsidP="008453DA">
            <w:pPr>
              <w:spacing w:after="0"/>
              <w:jc w:val="center"/>
              <w:rPr>
                <w:rFonts w:ascii="Times New Roman" w:hAnsi="Times New Roman"/>
                <w:b/>
                <w:bCs/>
                <w:sz w:val="24"/>
                <w:szCs w:val="24"/>
              </w:rPr>
            </w:pPr>
          </w:p>
        </w:tc>
        <w:tc>
          <w:tcPr>
            <w:tcW w:w="617" w:type="pct"/>
          </w:tcPr>
          <w:p w14:paraId="511A51B4"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1, </w:t>
            </w:r>
          </w:p>
          <w:p w14:paraId="79BD4B2A"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2, </w:t>
            </w:r>
          </w:p>
          <w:p w14:paraId="6DF99639"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3, </w:t>
            </w:r>
          </w:p>
          <w:p w14:paraId="1B04EE3D"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4, </w:t>
            </w:r>
          </w:p>
          <w:p w14:paraId="2734526F"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5, </w:t>
            </w:r>
          </w:p>
          <w:p w14:paraId="1D4B2F9D"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9, </w:t>
            </w:r>
          </w:p>
          <w:p w14:paraId="686E51DB"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10, </w:t>
            </w:r>
          </w:p>
          <w:p w14:paraId="6B4724C2"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ПК 1.1,</w:t>
            </w:r>
          </w:p>
          <w:p w14:paraId="235A1D64" w14:textId="3830CA19"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ПК 1.3,</w:t>
            </w:r>
          </w:p>
          <w:p w14:paraId="532642FE" w14:textId="42C5E844"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ПК 1.4, </w:t>
            </w:r>
          </w:p>
          <w:p w14:paraId="7DE4F6EA" w14:textId="77777777" w:rsidR="008453DA" w:rsidRPr="008453DA" w:rsidRDefault="008453DA" w:rsidP="008453DA">
            <w:pPr>
              <w:spacing w:after="0"/>
              <w:rPr>
                <w:rFonts w:ascii="Times New Roman" w:hAnsi="Times New Roman"/>
                <w:b/>
                <w:bCs/>
                <w:sz w:val="24"/>
                <w:szCs w:val="24"/>
              </w:rPr>
            </w:pPr>
          </w:p>
        </w:tc>
        <w:tc>
          <w:tcPr>
            <w:tcW w:w="739" w:type="pct"/>
          </w:tcPr>
          <w:p w14:paraId="53E17DBF"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01.02; Уо 01.04</w:t>
            </w:r>
          </w:p>
          <w:p w14:paraId="0CA1E347"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Зо 01.01</w:t>
            </w:r>
          </w:p>
          <w:p w14:paraId="3998DAEF"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02.02; Зо 02.03</w:t>
            </w:r>
          </w:p>
          <w:p w14:paraId="3813C8E2"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03.02; Зо 03.02</w:t>
            </w:r>
          </w:p>
          <w:p w14:paraId="6A0E5992"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04.02; Зо 04.01</w:t>
            </w:r>
          </w:p>
          <w:p w14:paraId="438F1D37"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05.01; Зо 05.02</w:t>
            </w:r>
          </w:p>
          <w:p w14:paraId="6460A563"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09.01</w:t>
            </w:r>
          </w:p>
          <w:p w14:paraId="6AB5C212"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10.01; Уо 10.04</w:t>
            </w:r>
          </w:p>
          <w:p w14:paraId="59E31716"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Зо 10.01; Зо 10.05</w:t>
            </w:r>
          </w:p>
          <w:p w14:paraId="77F98C11" w14:textId="77777777" w:rsidR="008453DA" w:rsidRPr="008453DA" w:rsidRDefault="008453DA" w:rsidP="008453DA">
            <w:pPr>
              <w:spacing w:after="0"/>
              <w:rPr>
                <w:rFonts w:ascii="Times New Roman" w:hAnsi="Times New Roman"/>
                <w:sz w:val="24"/>
                <w:szCs w:val="24"/>
              </w:rPr>
            </w:pPr>
            <w:r w:rsidRPr="008453DA">
              <w:rPr>
                <w:rFonts w:ascii="Times New Roman" w:hAnsi="Times New Roman"/>
                <w:sz w:val="24"/>
                <w:szCs w:val="24"/>
              </w:rPr>
              <w:t>Н 1.1.04;  З 1.1.05</w:t>
            </w:r>
          </w:p>
          <w:p w14:paraId="3B7F69A7" w14:textId="77777777" w:rsidR="008453DA" w:rsidRPr="008453DA" w:rsidRDefault="008453DA" w:rsidP="008453DA">
            <w:pPr>
              <w:spacing w:after="0"/>
              <w:rPr>
                <w:rFonts w:ascii="Times New Roman" w:hAnsi="Times New Roman"/>
                <w:sz w:val="24"/>
                <w:szCs w:val="24"/>
              </w:rPr>
            </w:pPr>
            <w:r w:rsidRPr="008453DA">
              <w:rPr>
                <w:rFonts w:ascii="Times New Roman" w:hAnsi="Times New Roman"/>
                <w:sz w:val="24"/>
                <w:szCs w:val="24"/>
              </w:rPr>
              <w:t>Н 1.3.03;  З 1.3.01</w:t>
            </w:r>
          </w:p>
          <w:p w14:paraId="2EFB4F1E" w14:textId="77777777" w:rsidR="008453DA" w:rsidRDefault="008453DA" w:rsidP="008453DA">
            <w:pPr>
              <w:spacing w:after="0"/>
              <w:rPr>
                <w:rFonts w:ascii="Times New Roman" w:hAnsi="Times New Roman"/>
                <w:sz w:val="24"/>
                <w:szCs w:val="24"/>
              </w:rPr>
            </w:pPr>
            <w:r w:rsidRPr="008453DA">
              <w:rPr>
                <w:rFonts w:ascii="Times New Roman" w:hAnsi="Times New Roman"/>
                <w:sz w:val="24"/>
                <w:szCs w:val="24"/>
              </w:rPr>
              <w:t>У 1.4.02;  З 1.4.02</w:t>
            </w:r>
          </w:p>
          <w:p w14:paraId="220500B7" w14:textId="7BA4ACBA" w:rsidR="00C90495" w:rsidRPr="008453DA" w:rsidRDefault="00C90495" w:rsidP="008453DA">
            <w:pPr>
              <w:spacing w:after="0"/>
              <w:rPr>
                <w:rFonts w:ascii="Times New Roman" w:hAnsi="Times New Roman"/>
                <w:sz w:val="24"/>
                <w:szCs w:val="24"/>
              </w:rPr>
            </w:pPr>
            <w:r>
              <w:rPr>
                <w:rFonts w:ascii="Times New Roman" w:hAnsi="Times New Roman"/>
                <w:sz w:val="24"/>
                <w:szCs w:val="24"/>
              </w:rPr>
              <w:t>Зд9</w:t>
            </w:r>
          </w:p>
        </w:tc>
      </w:tr>
      <w:tr w:rsidR="008453DA" w:rsidRPr="008453DA" w14:paraId="0BBF2884" w14:textId="77777777" w:rsidTr="007C7E2D">
        <w:trPr>
          <w:trHeight w:val="330"/>
        </w:trPr>
        <w:tc>
          <w:tcPr>
            <w:tcW w:w="837" w:type="pct"/>
            <w:gridSpan w:val="2"/>
          </w:tcPr>
          <w:p w14:paraId="553A60F1" w14:textId="77777777" w:rsidR="008453DA" w:rsidRPr="008453DA" w:rsidRDefault="008453DA" w:rsidP="008453DA">
            <w:pPr>
              <w:spacing w:after="0"/>
              <w:jc w:val="both"/>
              <w:rPr>
                <w:rFonts w:ascii="Times New Roman" w:hAnsi="Times New Roman"/>
                <w:b/>
                <w:sz w:val="24"/>
                <w:szCs w:val="24"/>
              </w:rPr>
            </w:pPr>
            <w:r w:rsidRPr="008453DA">
              <w:rPr>
                <w:rFonts w:ascii="Times New Roman" w:hAnsi="Times New Roman"/>
                <w:b/>
                <w:sz w:val="24"/>
                <w:szCs w:val="24"/>
              </w:rPr>
              <w:t>Тема 2.4</w:t>
            </w:r>
          </w:p>
          <w:p w14:paraId="3BA5DA2A" w14:textId="35F17829" w:rsidR="008453DA" w:rsidRPr="00EE654F" w:rsidRDefault="008453DA" w:rsidP="008453DA">
            <w:pPr>
              <w:spacing w:after="0"/>
              <w:jc w:val="both"/>
              <w:rPr>
                <w:rFonts w:ascii="Times New Roman" w:hAnsi="Times New Roman"/>
                <w:sz w:val="24"/>
                <w:szCs w:val="24"/>
              </w:rPr>
            </w:pPr>
            <w:r w:rsidRPr="00EE654F">
              <w:rPr>
                <w:rFonts w:ascii="Times New Roman" w:hAnsi="Times New Roman"/>
                <w:sz w:val="24"/>
                <w:szCs w:val="24"/>
              </w:rPr>
              <w:t xml:space="preserve">Сглаживающие </w:t>
            </w:r>
            <w:r w:rsidRPr="00EE654F">
              <w:rPr>
                <w:rFonts w:ascii="Times New Roman" w:hAnsi="Times New Roman"/>
                <w:sz w:val="24"/>
                <w:szCs w:val="24"/>
              </w:rPr>
              <w:lastRenderedPageBreak/>
              <w:t>фильтры</w:t>
            </w:r>
          </w:p>
        </w:tc>
        <w:tc>
          <w:tcPr>
            <w:tcW w:w="2000" w:type="pct"/>
          </w:tcPr>
          <w:p w14:paraId="64AF4437" w14:textId="77777777" w:rsidR="008453DA" w:rsidRPr="008453DA" w:rsidRDefault="008453DA" w:rsidP="008453DA">
            <w:pPr>
              <w:spacing w:after="0"/>
              <w:jc w:val="both"/>
              <w:rPr>
                <w:rFonts w:ascii="Times New Roman" w:hAnsi="Times New Roman"/>
                <w:b/>
                <w:sz w:val="24"/>
                <w:szCs w:val="24"/>
              </w:rPr>
            </w:pPr>
            <w:r w:rsidRPr="008453DA">
              <w:rPr>
                <w:rFonts w:ascii="Times New Roman" w:hAnsi="Times New Roman"/>
                <w:sz w:val="24"/>
                <w:szCs w:val="24"/>
              </w:rPr>
              <w:lastRenderedPageBreak/>
              <w:t>Сглаживающие фильтры, принцип действия Г-образных и П-образных фильтров.</w:t>
            </w:r>
          </w:p>
        </w:tc>
        <w:tc>
          <w:tcPr>
            <w:tcW w:w="807" w:type="pct"/>
            <w:vAlign w:val="center"/>
          </w:tcPr>
          <w:p w14:paraId="32D8CC58" w14:textId="77777777" w:rsidR="008453DA" w:rsidRPr="008453DA" w:rsidRDefault="008453DA" w:rsidP="008453DA">
            <w:pPr>
              <w:spacing w:after="0"/>
              <w:jc w:val="center"/>
              <w:rPr>
                <w:rFonts w:ascii="Times New Roman" w:hAnsi="Times New Roman"/>
                <w:b/>
                <w:bCs/>
                <w:sz w:val="24"/>
                <w:szCs w:val="24"/>
              </w:rPr>
            </w:pPr>
            <w:r w:rsidRPr="008453DA">
              <w:rPr>
                <w:rFonts w:ascii="Times New Roman" w:hAnsi="Times New Roman"/>
                <w:bCs/>
                <w:i/>
                <w:sz w:val="24"/>
                <w:szCs w:val="24"/>
              </w:rPr>
              <w:t>2</w:t>
            </w:r>
          </w:p>
        </w:tc>
        <w:tc>
          <w:tcPr>
            <w:tcW w:w="617" w:type="pct"/>
          </w:tcPr>
          <w:p w14:paraId="4224280E"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1, </w:t>
            </w:r>
          </w:p>
          <w:p w14:paraId="002183FF"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2, </w:t>
            </w:r>
          </w:p>
          <w:p w14:paraId="20D17820"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lastRenderedPageBreak/>
              <w:t xml:space="preserve">ОК 3, </w:t>
            </w:r>
          </w:p>
          <w:p w14:paraId="1EFA16BB"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4, </w:t>
            </w:r>
          </w:p>
          <w:p w14:paraId="7B46C126"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5, </w:t>
            </w:r>
          </w:p>
          <w:p w14:paraId="646CB801"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9, </w:t>
            </w:r>
          </w:p>
          <w:p w14:paraId="39DBD91A"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10, </w:t>
            </w:r>
          </w:p>
          <w:p w14:paraId="42249303"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ПК 1.1,</w:t>
            </w:r>
          </w:p>
          <w:p w14:paraId="1028A865" w14:textId="751B999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ПК 1.3,</w:t>
            </w:r>
          </w:p>
          <w:p w14:paraId="02D0D70E" w14:textId="3EE02679"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ПК 1.4 </w:t>
            </w:r>
          </w:p>
          <w:p w14:paraId="20D6D595" w14:textId="77777777" w:rsidR="008453DA" w:rsidRPr="008453DA" w:rsidRDefault="008453DA" w:rsidP="008453DA">
            <w:pPr>
              <w:spacing w:after="0"/>
              <w:rPr>
                <w:rFonts w:ascii="Times New Roman" w:hAnsi="Times New Roman"/>
                <w:b/>
                <w:bCs/>
                <w:sz w:val="24"/>
                <w:szCs w:val="24"/>
              </w:rPr>
            </w:pPr>
          </w:p>
        </w:tc>
        <w:tc>
          <w:tcPr>
            <w:tcW w:w="739" w:type="pct"/>
          </w:tcPr>
          <w:p w14:paraId="6CCC7006"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lastRenderedPageBreak/>
              <w:t>Уо 01.02; Уо 01.04</w:t>
            </w:r>
          </w:p>
          <w:p w14:paraId="79F27E2D"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Зо 01.01</w:t>
            </w:r>
          </w:p>
          <w:p w14:paraId="66DF890B"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lastRenderedPageBreak/>
              <w:t>Уо 02.02; Зо 02.03</w:t>
            </w:r>
          </w:p>
          <w:p w14:paraId="28995F36"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03.02; Зо 03.02</w:t>
            </w:r>
          </w:p>
          <w:p w14:paraId="1EE669E5"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04.02; Зо 04.01</w:t>
            </w:r>
          </w:p>
          <w:p w14:paraId="0879306A"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05.01; Зо 05.02</w:t>
            </w:r>
          </w:p>
          <w:p w14:paraId="2C430B28"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09.01</w:t>
            </w:r>
          </w:p>
          <w:p w14:paraId="230FBD4C"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10.01; Уо 10.04</w:t>
            </w:r>
          </w:p>
          <w:p w14:paraId="2DDDD631"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Зо 10.01; Зо 10.05</w:t>
            </w:r>
          </w:p>
          <w:p w14:paraId="326ED784" w14:textId="77777777" w:rsidR="008453DA" w:rsidRPr="008453DA" w:rsidRDefault="008453DA" w:rsidP="008453DA">
            <w:pPr>
              <w:spacing w:after="0"/>
              <w:rPr>
                <w:rFonts w:ascii="Times New Roman" w:hAnsi="Times New Roman"/>
                <w:sz w:val="24"/>
                <w:szCs w:val="24"/>
              </w:rPr>
            </w:pPr>
            <w:r w:rsidRPr="008453DA">
              <w:rPr>
                <w:rFonts w:ascii="Times New Roman" w:hAnsi="Times New Roman"/>
                <w:sz w:val="24"/>
                <w:szCs w:val="24"/>
              </w:rPr>
              <w:t>Н 1.1.04;  З 1.1.05</w:t>
            </w:r>
          </w:p>
          <w:p w14:paraId="614EA1E4" w14:textId="77777777" w:rsidR="008453DA" w:rsidRPr="008453DA" w:rsidRDefault="008453DA" w:rsidP="008453DA">
            <w:pPr>
              <w:spacing w:after="0"/>
              <w:rPr>
                <w:rFonts w:ascii="Times New Roman" w:hAnsi="Times New Roman"/>
                <w:sz w:val="24"/>
                <w:szCs w:val="24"/>
              </w:rPr>
            </w:pPr>
            <w:r w:rsidRPr="008453DA">
              <w:rPr>
                <w:rFonts w:ascii="Times New Roman" w:hAnsi="Times New Roman"/>
                <w:sz w:val="24"/>
                <w:szCs w:val="24"/>
              </w:rPr>
              <w:t>Н 1.3.03;  З 1.3.01</w:t>
            </w:r>
          </w:p>
          <w:p w14:paraId="05282F79" w14:textId="77777777" w:rsidR="008453DA" w:rsidRDefault="008453DA" w:rsidP="008453DA">
            <w:pPr>
              <w:spacing w:after="0"/>
              <w:rPr>
                <w:rFonts w:ascii="Times New Roman" w:hAnsi="Times New Roman"/>
                <w:sz w:val="24"/>
                <w:szCs w:val="24"/>
              </w:rPr>
            </w:pPr>
            <w:r w:rsidRPr="008453DA">
              <w:rPr>
                <w:rFonts w:ascii="Times New Roman" w:hAnsi="Times New Roman"/>
                <w:sz w:val="24"/>
                <w:szCs w:val="24"/>
              </w:rPr>
              <w:t>У 1.4.02;  З 1.4.02</w:t>
            </w:r>
          </w:p>
          <w:p w14:paraId="20A597D9" w14:textId="635C4C4D" w:rsidR="00C90495" w:rsidRPr="008453DA" w:rsidRDefault="00C90495" w:rsidP="008453DA">
            <w:pPr>
              <w:spacing w:after="0"/>
              <w:rPr>
                <w:rFonts w:ascii="Times New Roman" w:hAnsi="Times New Roman"/>
                <w:sz w:val="24"/>
                <w:szCs w:val="24"/>
              </w:rPr>
            </w:pPr>
            <w:r>
              <w:rPr>
                <w:rFonts w:ascii="Times New Roman" w:hAnsi="Times New Roman"/>
                <w:sz w:val="24"/>
                <w:szCs w:val="24"/>
              </w:rPr>
              <w:t>Зд9</w:t>
            </w:r>
          </w:p>
        </w:tc>
      </w:tr>
      <w:tr w:rsidR="008453DA" w:rsidRPr="008453DA" w14:paraId="0376963A" w14:textId="77777777" w:rsidTr="007C7E2D">
        <w:trPr>
          <w:trHeight w:val="330"/>
        </w:trPr>
        <w:tc>
          <w:tcPr>
            <w:tcW w:w="830" w:type="pct"/>
          </w:tcPr>
          <w:p w14:paraId="3F820AC6" w14:textId="77777777" w:rsidR="008453DA" w:rsidRPr="008453DA" w:rsidRDefault="008453DA" w:rsidP="008453DA">
            <w:pPr>
              <w:spacing w:after="0"/>
              <w:jc w:val="both"/>
              <w:rPr>
                <w:rFonts w:ascii="Times New Roman" w:hAnsi="Times New Roman"/>
                <w:b/>
                <w:sz w:val="24"/>
                <w:szCs w:val="24"/>
              </w:rPr>
            </w:pPr>
            <w:r w:rsidRPr="008453DA">
              <w:rPr>
                <w:rFonts w:ascii="Times New Roman" w:hAnsi="Times New Roman"/>
                <w:b/>
                <w:sz w:val="24"/>
                <w:szCs w:val="24"/>
              </w:rPr>
              <w:lastRenderedPageBreak/>
              <w:t xml:space="preserve">Тема 2.5 </w:t>
            </w:r>
            <w:r w:rsidRPr="00EE654F">
              <w:rPr>
                <w:rFonts w:ascii="Times New Roman" w:hAnsi="Times New Roman"/>
                <w:sz w:val="24"/>
                <w:szCs w:val="24"/>
              </w:rPr>
              <w:t>Инверторы</w:t>
            </w:r>
          </w:p>
        </w:tc>
        <w:tc>
          <w:tcPr>
            <w:tcW w:w="2007" w:type="pct"/>
            <w:gridSpan w:val="2"/>
          </w:tcPr>
          <w:p w14:paraId="7AE417F5" w14:textId="77777777" w:rsidR="008453DA" w:rsidRPr="008453DA" w:rsidRDefault="008453DA" w:rsidP="008453DA">
            <w:pPr>
              <w:spacing w:after="0"/>
              <w:jc w:val="both"/>
              <w:rPr>
                <w:rFonts w:ascii="Times New Roman" w:hAnsi="Times New Roman"/>
                <w:b/>
                <w:sz w:val="24"/>
                <w:szCs w:val="24"/>
              </w:rPr>
            </w:pPr>
            <w:r w:rsidRPr="008453DA">
              <w:rPr>
                <w:rFonts w:ascii="Times New Roman" w:hAnsi="Times New Roman"/>
                <w:sz w:val="24"/>
                <w:szCs w:val="24"/>
              </w:rPr>
              <w:t>Инверторы: схемы и принцип действия.</w:t>
            </w:r>
          </w:p>
        </w:tc>
        <w:tc>
          <w:tcPr>
            <w:tcW w:w="807" w:type="pct"/>
            <w:vAlign w:val="center"/>
          </w:tcPr>
          <w:p w14:paraId="1B77FD87" w14:textId="77777777" w:rsidR="008453DA" w:rsidRPr="008453DA" w:rsidRDefault="008453DA" w:rsidP="008453DA">
            <w:pPr>
              <w:spacing w:after="0"/>
              <w:jc w:val="center"/>
              <w:rPr>
                <w:rFonts w:ascii="Times New Roman" w:hAnsi="Times New Roman"/>
                <w:b/>
                <w:bCs/>
                <w:sz w:val="24"/>
                <w:szCs w:val="24"/>
              </w:rPr>
            </w:pPr>
            <w:r w:rsidRPr="008453DA">
              <w:rPr>
                <w:rFonts w:ascii="Times New Roman" w:hAnsi="Times New Roman"/>
                <w:bCs/>
                <w:i/>
                <w:sz w:val="24"/>
                <w:szCs w:val="24"/>
              </w:rPr>
              <w:t>2</w:t>
            </w:r>
          </w:p>
        </w:tc>
        <w:tc>
          <w:tcPr>
            <w:tcW w:w="617" w:type="pct"/>
          </w:tcPr>
          <w:p w14:paraId="6545F0B1"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1, </w:t>
            </w:r>
          </w:p>
          <w:p w14:paraId="472FAF89"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2, </w:t>
            </w:r>
          </w:p>
          <w:p w14:paraId="0B6DF091"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3, </w:t>
            </w:r>
          </w:p>
          <w:p w14:paraId="13B29D55"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4, </w:t>
            </w:r>
          </w:p>
          <w:p w14:paraId="464A7143"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5, </w:t>
            </w:r>
          </w:p>
          <w:p w14:paraId="30E7F7B3"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9, </w:t>
            </w:r>
          </w:p>
          <w:p w14:paraId="4E165822"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10, </w:t>
            </w:r>
          </w:p>
          <w:p w14:paraId="4A3FDC7A"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ПК 1.1,</w:t>
            </w:r>
          </w:p>
          <w:p w14:paraId="0EFA2324" w14:textId="0E62597E"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ПК 1.3,</w:t>
            </w:r>
          </w:p>
          <w:p w14:paraId="2D22E85B" w14:textId="6E0FF449"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ПК 1.4, </w:t>
            </w:r>
          </w:p>
          <w:p w14:paraId="2F38C174" w14:textId="77777777" w:rsidR="008453DA" w:rsidRPr="008453DA" w:rsidRDefault="008453DA" w:rsidP="008453DA">
            <w:pPr>
              <w:spacing w:after="0"/>
              <w:rPr>
                <w:rFonts w:ascii="Times New Roman" w:hAnsi="Times New Roman"/>
                <w:b/>
                <w:bCs/>
                <w:sz w:val="24"/>
                <w:szCs w:val="24"/>
              </w:rPr>
            </w:pPr>
          </w:p>
        </w:tc>
        <w:tc>
          <w:tcPr>
            <w:tcW w:w="739" w:type="pct"/>
          </w:tcPr>
          <w:p w14:paraId="2F62432D"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01.02; Уо 01.04</w:t>
            </w:r>
          </w:p>
          <w:p w14:paraId="67B7EC7D"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Зо 01.01</w:t>
            </w:r>
          </w:p>
          <w:p w14:paraId="15F85AC5"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02.02; Зо 02.03</w:t>
            </w:r>
          </w:p>
          <w:p w14:paraId="73BEE57F"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03.02; Зо 03.02</w:t>
            </w:r>
          </w:p>
          <w:p w14:paraId="7D77203C"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04.02; Зо 04.01</w:t>
            </w:r>
          </w:p>
          <w:p w14:paraId="5E1C9B9A"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05.01; Зо 05.02</w:t>
            </w:r>
          </w:p>
          <w:p w14:paraId="0A8A3BE4"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09.01</w:t>
            </w:r>
          </w:p>
          <w:p w14:paraId="74283E3E"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10.01; Уо 10.04</w:t>
            </w:r>
          </w:p>
          <w:p w14:paraId="46E8B501"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Зо 10.01; Зо 10.05</w:t>
            </w:r>
          </w:p>
          <w:p w14:paraId="6874B12A" w14:textId="77777777" w:rsidR="008453DA" w:rsidRPr="008453DA" w:rsidRDefault="008453DA" w:rsidP="008453DA">
            <w:pPr>
              <w:spacing w:after="0"/>
              <w:rPr>
                <w:rFonts w:ascii="Times New Roman" w:hAnsi="Times New Roman"/>
                <w:sz w:val="24"/>
                <w:szCs w:val="24"/>
              </w:rPr>
            </w:pPr>
            <w:r w:rsidRPr="008453DA">
              <w:rPr>
                <w:rFonts w:ascii="Times New Roman" w:hAnsi="Times New Roman"/>
                <w:sz w:val="24"/>
                <w:szCs w:val="24"/>
              </w:rPr>
              <w:t>Н 1.1.04;  З 1.1.05</w:t>
            </w:r>
          </w:p>
          <w:p w14:paraId="5FBD953D" w14:textId="77777777" w:rsidR="008453DA" w:rsidRPr="008453DA" w:rsidRDefault="008453DA" w:rsidP="008453DA">
            <w:pPr>
              <w:spacing w:after="0"/>
              <w:rPr>
                <w:rFonts w:ascii="Times New Roman" w:hAnsi="Times New Roman"/>
                <w:sz w:val="24"/>
                <w:szCs w:val="24"/>
              </w:rPr>
            </w:pPr>
            <w:r w:rsidRPr="008453DA">
              <w:rPr>
                <w:rFonts w:ascii="Times New Roman" w:hAnsi="Times New Roman"/>
                <w:sz w:val="24"/>
                <w:szCs w:val="24"/>
              </w:rPr>
              <w:t>Н 1.3.03;  З 1.3.01</w:t>
            </w:r>
          </w:p>
          <w:p w14:paraId="6D711574" w14:textId="77777777" w:rsidR="00C90495" w:rsidRDefault="008453DA" w:rsidP="008453DA">
            <w:pPr>
              <w:spacing w:after="0"/>
              <w:rPr>
                <w:rFonts w:ascii="Times New Roman" w:hAnsi="Times New Roman"/>
                <w:sz w:val="24"/>
                <w:szCs w:val="24"/>
              </w:rPr>
            </w:pPr>
            <w:r w:rsidRPr="008453DA">
              <w:rPr>
                <w:rFonts w:ascii="Times New Roman" w:hAnsi="Times New Roman"/>
                <w:sz w:val="24"/>
                <w:szCs w:val="24"/>
              </w:rPr>
              <w:t>У 1.4.02;  З 1.4.02</w:t>
            </w:r>
          </w:p>
          <w:p w14:paraId="07131E1B" w14:textId="38389320" w:rsidR="008453DA" w:rsidRPr="008453DA" w:rsidRDefault="00C90495" w:rsidP="008453DA">
            <w:pPr>
              <w:spacing w:after="0"/>
              <w:rPr>
                <w:rFonts w:ascii="Times New Roman" w:hAnsi="Times New Roman"/>
                <w:sz w:val="24"/>
                <w:szCs w:val="24"/>
              </w:rPr>
            </w:pPr>
            <w:r>
              <w:rPr>
                <w:rFonts w:ascii="Times New Roman" w:hAnsi="Times New Roman"/>
                <w:sz w:val="24"/>
                <w:szCs w:val="24"/>
              </w:rPr>
              <w:t>Зд9</w:t>
            </w:r>
          </w:p>
        </w:tc>
      </w:tr>
      <w:tr w:rsidR="008453DA" w:rsidRPr="008453DA" w14:paraId="63B30F81" w14:textId="77777777" w:rsidTr="007C7E2D">
        <w:trPr>
          <w:trHeight w:val="828"/>
        </w:trPr>
        <w:tc>
          <w:tcPr>
            <w:tcW w:w="830" w:type="pct"/>
            <w:vMerge w:val="restart"/>
          </w:tcPr>
          <w:p w14:paraId="776DED2F" w14:textId="77777777" w:rsidR="008453DA" w:rsidRPr="008453DA" w:rsidRDefault="008453DA" w:rsidP="008453DA">
            <w:pPr>
              <w:spacing w:after="0"/>
              <w:jc w:val="both"/>
              <w:rPr>
                <w:rFonts w:ascii="Times New Roman" w:hAnsi="Times New Roman"/>
                <w:b/>
                <w:sz w:val="24"/>
                <w:szCs w:val="24"/>
              </w:rPr>
            </w:pPr>
            <w:r w:rsidRPr="008453DA">
              <w:rPr>
                <w:rFonts w:ascii="Times New Roman" w:hAnsi="Times New Roman"/>
                <w:b/>
                <w:sz w:val="24"/>
                <w:szCs w:val="24"/>
              </w:rPr>
              <w:t xml:space="preserve">Тема 2.6 </w:t>
            </w:r>
            <w:r w:rsidRPr="00EE654F">
              <w:rPr>
                <w:rFonts w:ascii="Times New Roman" w:hAnsi="Times New Roman"/>
                <w:sz w:val="24"/>
                <w:szCs w:val="24"/>
              </w:rPr>
              <w:t>Усилители напряжения</w:t>
            </w:r>
          </w:p>
        </w:tc>
        <w:tc>
          <w:tcPr>
            <w:tcW w:w="2007" w:type="pct"/>
            <w:gridSpan w:val="2"/>
          </w:tcPr>
          <w:p w14:paraId="4F31142B" w14:textId="4637DD30" w:rsidR="008453DA" w:rsidRPr="008453DA" w:rsidRDefault="000526A8" w:rsidP="008453DA">
            <w:pPr>
              <w:spacing w:after="0"/>
              <w:jc w:val="both"/>
              <w:rPr>
                <w:rFonts w:ascii="Times New Roman" w:hAnsi="Times New Roman"/>
                <w:b/>
                <w:sz w:val="24"/>
                <w:szCs w:val="24"/>
              </w:rPr>
            </w:pPr>
            <w:r>
              <w:rPr>
                <w:rFonts w:ascii="Times New Roman" w:hAnsi="Times New Roman"/>
                <w:sz w:val="24"/>
                <w:szCs w:val="24"/>
              </w:rPr>
              <w:t xml:space="preserve">1. </w:t>
            </w:r>
            <w:r w:rsidR="008453DA" w:rsidRPr="008453DA">
              <w:rPr>
                <w:rFonts w:ascii="Times New Roman" w:hAnsi="Times New Roman"/>
                <w:sz w:val="24"/>
                <w:szCs w:val="24"/>
              </w:rPr>
              <w:t>Классификация усилителей, их параметры и режимы работы. Обратная связь.</w:t>
            </w:r>
          </w:p>
        </w:tc>
        <w:tc>
          <w:tcPr>
            <w:tcW w:w="807" w:type="pct"/>
          </w:tcPr>
          <w:p w14:paraId="28DF8546" w14:textId="77777777" w:rsidR="008453DA" w:rsidRPr="008453DA" w:rsidRDefault="008453DA" w:rsidP="008453DA">
            <w:pPr>
              <w:spacing w:after="0"/>
              <w:jc w:val="center"/>
              <w:rPr>
                <w:rFonts w:ascii="Times New Roman" w:hAnsi="Times New Roman"/>
                <w:b/>
                <w:bCs/>
                <w:sz w:val="24"/>
                <w:szCs w:val="24"/>
              </w:rPr>
            </w:pPr>
            <w:r w:rsidRPr="008453DA">
              <w:rPr>
                <w:rFonts w:ascii="Times New Roman" w:hAnsi="Times New Roman"/>
                <w:bCs/>
                <w:i/>
                <w:sz w:val="24"/>
                <w:szCs w:val="24"/>
              </w:rPr>
              <w:t>2</w:t>
            </w:r>
          </w:p>
        </w:tc>
        <w:tc>
          <w:tcPr>
            <w:tcW w:w="617" w:type="pct"/>
            <w:vMerge w:val="restart"/>
          </w:tcPr>
          <w:p w14:paraId="22088521"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1, </w:t>
            </w:r>
          </w:p>
          <w:p w14:paraId="3BE80D65"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2, </w:t>
            </w:r>
          </w:p>
          <w:p w14:paraId="50569D54"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3, </w:t>
            </w:r>
          </w:p>
          <w:p w14:paraId="25DE7DDA"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4, </w:t>
            </w:r>
          </w:p>
          <w:p w14:paraId="638EE1F8"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5, </w:t>
            </w:r>
          </w:p>
          <w:p w14:paraId="7B7FD5C2"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9, </w:t>
            </w:r>
          </w:p>
          <w:p w14:paraId="729F04B0" w14:textId="77777777" w:rsidR="005855F2"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10, </w:t>
            </w:r>
          </w:p>
          <w:p w14:paraId="7C5B7921" w14:textId="5983B831"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lastRenderedPageBreak/>
              <w:t>ПК 1.1,</w:t>
            </w:r>
          </w:p>
          <w:p w14:paraId="5C42D0B6" w14:textId="2D3E0B24"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ПК 1.3,</w:t>
            </w:r>
          </w:p>
          <w:p w14:paraId="0A4DBB59" w14:textId="403E27AA"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ПК 1.4, </w:t>
            </w:r>
          </w:p>
          <w:p w14:paraId="63190804"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ПК 2.1, </w:t>
            </w:r>
          </w:p>
          <w:p w14:paraId="5255749E" w14:textId="77777777" w:rsidR="008453DA" w:rsidRPr="008453DA" w:rsidRDefault="008453DA" w:rsidP="008453DA">
            <w:pPr>
              <w:spacing w:after="0"/>
              <w:rPr>
                <w:rFonts w:ascii="Times New Roman" w:hAnsi="Times New Roman"/>
                <w:b/>
                <w:bCs/>
                <w:sz w:val="24"/>
                <w:szCs w:val="24"/>
              </w:rPr>
            </w:pPr>
            <w:r w:rsidRPr="008453DA">
              <w:rPr>
                <w:rFonts w:ascii="Times New Roman" w:hAnsi="Times New Roman"/>
                <w:bCs/>
                <w:iCs/>
                <w:sz w:val="24"/>
                <w:szCs w:val="24"/>
              </w:rPr>
              <w:t>ПК 2.2</w:t>
            </w:r>
          </w:p>
          <w:p w14:paraId="65339ACB" w14:textId="77777777" w:rsidR="008453DA" w:rsidRPr="008453DA" w:rsidRDefault="008453DA" w:rsidP="009770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p>
        </w:tc>
        <w:tc>
          <w:tcPr>
            <w:tcW w:w="739" w:type="pct"/>
            <w:vMerge w:val="restart"/>
          </w:tcPr>
          <w:p w14:paraId="07C65795"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lastRenderedPageBreak/>
              <w:t>Уо 01.02; Уо 01.04</w:t>
            </w:r>
          </w:p>
          <w:p w14:paraId="5F1AAFF1"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Зо 01.01</w:t>
            </w:r>
          </w:p>
          <w:p w14:paraId="1DDC8EF6"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02.02; Зо 02.03</w:t>
            </w:r>
          </w:p>
          <w:p w14:paraId="3165481D"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03.02; Зо 03.02</w:t>
            </w:r>
          </w:p>
          <w:p w14:paraId="158C44B9"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04.02; Зо 04.01</w:t>
            </w:r>
          </w:p>
          <w:p w14:paraId="41352BEC"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05.01; Зо 05.02</w:t>
            </w:r>
          </w:p>
          <w:p w14:paraId="2FE2D7D9"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09.01</w:t>
            </w:r>
          </w:p>
          <w:p w14:paraId="2C7F74E1"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lastRenderedPageBreak/>
              <w:t>Уо 10.01; Уо 10.04</w:t>
            </w:r>
          </w:p>
          <w:p w14:paraId="30B3956F"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Зо 10.01; Зо 10.05</w:t>
            </w:r>
          </w:p>
          <w:p w14:paraId="747897EA" w14:textId="77777777" w:rsidR="008453DA" w:rsidRPr="008453DA" w:rsidRDefault="008453DA" w:rsidP="008453DA">
            <w:pPr>
              <w:spacing w:after="0"/>
              <w:rPr>
                <w:rFonts w:ascii="Times New Roman" w:hAnsi="Times New Roman"/>
                <w:sz w:val="24"/>
                <w:szCs w:val="24"/>
              </w:rPr>
            </w:pPr>
            <w:r w:rsidRPr="008453DA">
              <w:rPr>
                <w:rFonts w:ascii="Times New Roman" w:hAnsi="Times New Roman"/>
                <w:sz w:val="24"/>
                <w:szCs w:val="24"/>
              </w:rPr>
              <w:t>Н 1.1.04;  З 1.1.05</w:t>
            </w:r>
          </w:p>
          <w:p w14:paraId="5168EEFB" w14:textId="77777777" w:rsidR="008453DA" w:rsidRPr="008453DA" w:rsidRDefault="008453DA" w:rsidP="008453DA">
            <w:pPr>
              <w:spacing w:after="0"/>
              <w:rPr>
                <w:rFonts w:ascii="Times New Roman" w:hAnsi="Times New Roman"/>
                <w:sz w:val="24"/>
                <w:szCs w:val="24"/>
              </w:rPr>
            </w:pPr>
            <w:r w:rsidRPr="008453DA">
              <w:rPr>
                <w:rFonts w:ascii="Times New Roman" w:hAnsi="Times New Roman"/>
                <w:sz w:val="24"/>
                <w:szCs w:val="24"/>
              </w:rPr>
              <w:t>Н 1.3.03;  З 1.3.01</w:t>
            </w:r>
          </w:p>
          <w:p w14:paraId="41A50081" w14:textId="77777777" w:rsidR="008453DA" w:rsidRPr="008453DA" w:rsidRDefault="008453DA" w:rsidP="008453DA">
            <w:pPr>
              <w:spacing w:after="0"/>
              <w:rPr>
                <w:rFonts w:ascii="Times New Roman" w:hAnsi="Times New Roman"/>
                <w:sz w:val="24"/>
                <w:szCs w:val="24"/>
              </w:rPr>
            </w:pPr>
            <w:r w:rsidRPr="008453DA">
              <w:rPr>
                <w:rFonts w:ascii="Times New Roman" w:hAnsi="Times New Roman"/>
                <w:sz w:val="24"/>
                <w:szCs w:val="24"/>
              </w:rPr>
              <w:t>У 1.4.02;  З 1.4.02</w:t>
            </w:r>
          </w:p>
          <w:p w14:paraId="72112F39" w14:textId="77777777" w:rsidR="008453DA" w:rsidRPr="008453DA" w:rsidRDefault="008453DA" w:rsidP="008453DA">
            <w:pPr>
              <w:spacing w:after="0"/>
              <w:rPr>
                <w:rFonts w:ascii="Times New Roman" w:hAnsi="Times New Roman"/>
                <w:sz w:val="24"/>
                <w:szCs w:val="24"/>
              </w:rPr>
            </w:pPr>
            <w:r w:rsidRPr="008453DA">
              <w:rPr>
                <w:rFonts w:ascii="Times New Roman" w:hAnsi="Times New Roman"/>
                <w:sz w:val="24"/>
                <w:szCs w:val="24"/>
              </w:rPr>
              <w:t>У 2.1.02;  У 2.2.02</w:t>
            </w:r>
          </w:p>
          <w:p w14:paraId="184DA029" w14:textId="77777777" w:rsidR="008453DA" w:rsidRPr="008453DA" w:rsidRDefault="008453DA" w:rsidP="008453DA">
            <w:pPr>
              <w:spacing w:after="0"/>
              <w:rPr>
                <w:rFonts w:ascii="Times New Roman" w:hAnsi="Times New Roman"/>
                <w:b/>
                <w:bCs/>
                <w:sz w:val="24"/>
                <w:szCs w:val="24"/>
              </w:rPr>
            </w:pPr>
            <w:r w:rsidRPr="008453DA">
              <w:rPr>
                <w:rFonts w:ascii="Times New Roman" w:hAnsi="Times New Roman"/>
                <w:sz w:val="24"/>
                <w:szCs w:val="24"/>
              </w:rPr>
              <w:t>У 2.2.02</w:t>
            </w:r>
          </w:p>
          <w:p w14:paraId="75060182"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01.02; Уо 01.04</w:t>
            </w:r>
          </w:p>
          <w:p w14:paraId="0274D669"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Зо 01.01</w:t>
            </w:r>
          </w:p>
          <w:p w14:paraId="57522920"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02.02; Зо 02.03</w:t>
            </w:r>
          </w:p>
          <w:p w14:paraId="06008633"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03.02; Зо 03.02</w:t>
            </w:r>
          </w:p>
          <w:p w14:paraId="5D290747"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04.02; Зо 04.01</w:t>
            </w:r>
          </w:p>
          <w:p w14:paraId="0A0903D7"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05.01; Зо 05.02</w:t>
            </w:r>
          </w:p>
          <w:p w14:paraId="16E508CE"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09.01</w:t>
            </w:r>
          </w:p>
          <w:p w14:paraId="6B8F7510"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10.01; Уо 10.04</w:t>
            </w:r>
          </w:p>
          <w:p w14:paraId="798AE9C9"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Зо 10.01; Зо 10.05</w:t>
            </w:r>
          </w:p>
          <w:p w14:paraId="6137B157" w14:textId="77777777" w:rsidR="008453DA" w:rsidRPr="008453DA" w:rsidRDefault="008453DA" w:rsidP="008453DA">
            <w:pPr>
              <w:spacing w:after="0"/>
              <w:rPr>
                <w:rFonts w:ascii="Times New Roman" w:hAnsi="Times New Roman"/>
                <w:sz w:val="24"/>
                <w:szCs w:val="24"/>
              </w:rPr>
            </w:pPr>
            <w:r w:rsidRPr="008453DA">
              <w:rPr>
                <w:rFonts w:ascii="Times New Roman" w:hAnsi="Times New Roman"/>
                <w:sz w:val="24"/>
                <w:szCs w:val="24"/>
              </w:rPr>
              <w:t>Н 1.1.04;  З 1.1.05</w:t>
            </w:r>
          </w:p>
          <w:p w14:paraId="309B310C" w14:textId="77777777" w:rsidR="008453DA" w:rsidRPr="008453DA" w:rsidRDefault="008453DA" w:rsidP="008453DA">
            <w:pPr>
              <w:spacing w:after="0"/>
              <w:rPr>
                <w:rFonts w:ascii="Times New Roman" w:hAnsi="Times New Roman"/>
                <w:sz w:val="24"/>
                <w:szCs w:val="24"/>
              </w:rPr>
            </w:pPr>
            <w:r w:rsidRPr="008453DA">
              <w:rPr>
                <w:rFonts w:ascii="Times New Roman" w:hAnsi="Times New Roman"/>
                <w:sz w:val="24"/>
                <w:szCs w:val="24"/>
              </w:rPr>
              <w:t>Н 1.3.03;  З 1.3.01</w:t>
            </w:r>
          </w:p>
          <w:p w14:paraId="0A95D457" w14:textId="77777777" w:rsidR="008453DA" w:rsidRDefault="008453DA" w:rsidP="008453DA">
            <w:pPr>
              <w:spacing w:after="0"/>
              <w:rPr>
                <w:rFonts w:ascii="Times New Roman" w:hAnsi="Times New Roman"/>
                <w:sz w:val="24"/>
                <w:szCs w:val="24"/>
              </w:rPr>
            </w:pPr>
            <w:r w:rsidRPr="008453DA">
              <w:rPr>
                <w:rFonts w:ascii="Times New Roman" w:hAnsi="Times New Roman"/>
                <w:sz w:val="24"/>
                <w:szCs w:val="24"/>
              </w:rPr>
              <w:t>У 1.4.02;  З 1.4.02</w:t>
            </w:r>
          </w:p>
          <w:p w14:paraId="4CB5560D" w14:textId="5A95E05A" w:rsidR="00C90495" w:rsidRPr="008453DA" w:rsidRDefault="00C90495" w:rsidP="008453DA">
            <w:pPr>
              <w:spacing w:after="0"/>
              <w:rPr>
                <w:rFonts w:ascii="Times New Roman" w:hAnsi="Times New Roman"/>
                <w:sz w:val="24"/>
                <w:szCs w:val="24"/>
              </w:rPr>
            </w:pPr>
            <w:r>
              <w:rPr>
                <w:rFonts w:ascii="Times New Roman" w:hAnsi="Times New Roman"/>
                <w:sz w:val="24"/>
                <w:szCs w:val="24"/>
              </w:rPr>
              <w:t>Зд9</w:t>
            </w:r>
          </w:p>
        </w:tc>
      </w:tr>
      <w:tr w:rsidR="008453DA" w:rsidRPr="008453DA" w14:paraId="359D4E28" w14:textId="77777777" w:rsidTr="007C7E2D">
        <w:trPr>
          <w:trHeight w:val="330"/>
        </w:trPr>
        <w:tc>
          <w:tcPr>
            <w:tcW w:w="830" w:type="pct"/>
            <w:vMerge/>
          </w:tcPr>
          <w:p w14:paraId="6766BF72" w14:textId="77777777" w:rsidR="008453DA" w:rsidRPr="008453DA" w:rsidRDefault="008453DA" w:rsidP="008453DA">
            <w:pPr>
              <w:spacing w:after="0"/>
              <w:jc w:val="both"/>
              <w:rPr>
                <w:rFonts w:ascii="Times New Roman" w:hAnsi="Times New Roman"/>
                <w:b/>
                <w:sz w:val="24"/>
                <w:szCs w:val="24"/>
              </w:rPr>
            </w:pPr>
          </w:p>
        </w:tc>
        <w:tc>
          <w:tcPr>
            <w:tcW w:w="2007" w:type="pct"/>
            <w:gridSpan w:val="2"/>
          </w:tcPr>
          <w:p w14:paraId="6BCB74B8" w14:textId="682D50D4" w:rsidR="008453DA" w:rsidRPr="008453DA" w:rsidRDefault="000526A8" w:rsidP="008453DA">
            <w:pPr>
              <w:spacing w:after="0"/>
              <w:jc w:val="both"/>
              <w:rPr>
                <w:rFonts w:ascii="Times New Roman" w:hAnsi="Times New Roman"/>
                <w:b/>
                <w:sz w:val="24"/>
                <w:szCs w:val="24"/>
              </w:rPr>
            </w:pPr>
            <w:r>
              <w:rPr>
                <w:rFonts w:ascii="Times New Roman" w:hAnsi="Times New Roman"/>
                <w:sz w:val="24"/>
                <w:szCs w:val="24"/>
              </w:rPr>
              <w:t xml:space="preserve">2. </w:t>
            </w:r>
            <w:r w:rsidR="008453DA" w:rsidRPr="008453DA">
              <w:rPr>
                <w:rFonts w:ascii="Times New Roman" w:hAnsi="Times New Roman"/>
                <w:sz w:val="24"/>
                <w:szCs w:val="24"/>
              </w:rPr>
              <w:t>Однокаскадные и многокаскадные усилители.</w:t>
            </w:r>
          </w:p>
        </w:tc>
        <w:tc>
          <w:tcPr>
            <w:tcW w:w="807" w:type="pct"/>
          </w:tcPr>
          <w:p w14:paraId="77499DCB" w14:textId="77777777" w:rsidR="008453DA" w:rsidRPr="008453DA" w:rsidRDefault="008453DA" w:rsidP="008453DA">
            <w:pPr>
              <w:spacing w:after="0"/>
              <w:jc w:val="center"/>
              <w:rPr>
                <w:rFonts w:ascii="Times New Roman" w:hAnsi="Times New Roman"/>
                <w:b/>
                <w:bCs/>
                <w:sz w:val="24"/>
                <w:szCs w:val="24"/>
              </w:rPr>
            </w:pPr>
            <w:r w:rsidRPr="008453DA">
              <w:rPr>
                <w:rFonts w:ascii="Times New Roman" w:hAnsi="Times New Roman"/>
                <w:bCs/>
                <w:i/>
                <w:sz w:val="24"/>
                <w:szCs w:val="24"/>
              </w:rPr>
              <w:t>2</w:t>
            </w:r>
          </w:p>
        </w:tc>
        <w:tc>
          <w:tcPr>
            <w:tcW w:w="617" w:type="pct"/>
            <w:vMerge/>
          </w:tcPr>
          <w:p w14:paraId="5E3764C3" w14:textId="77777777" w:rsidR="008453DA" w:rsidRPr="008453DA" w:rsidRDefault="008453DA" w:rsidP="008453DA">
            <w:pPr>
              <w:spacing w:after="0"/>
              <w:rPr>
                <w:rFonts w:ascii="Times New Roman" w:hAnsi="Times New Roman"/>
                <w:b/>
                <w:bCs/>
                <w:sz w:val="24"/>
                <w:szCs w:val="24"/>
              </w:rPr>
            </w:pPr>
          </w:p>
        </w:tc>
        <w:tc>
          <w:tcPr>
            <w:tcW w:w="739" w:type="pct"/>
            <w:vMerge/>
          </w:tcPr>
          <w:p w14:paraId="0E217BF6" w14:textId="77777777" w:rsidR="008453DA" w:rsidRPr="008453DA" w:rsidRDefault="008453DA" w:rsidP="008453DA">
            <w:pPr>
              <w:spacing w:after="0"/>
              <w:rPr>
                <w:rFonts w:ascii="Times New Roman" w:hAnsi="Times New Roman"/>
                <w:b/>
                <w:bCs/>
                <w:sz w:val="24"/>
                <w:szCs w:val="24"/>
              </w:rPr>
            </w:pPr>
          </w:p>
        </w:tc>
      </w:tr>
      <w:tr w:rsidR="008453DA" w:rsidRPr="008453DA" w14:paraId="200F3087" w14:textId="77777777" w:rsidTr="007C7E2D">
        <w:trPr>
          <w:trHeight w:val="330"/>
        </w:trPr>
        <w:tc>
          <w:tcPr>
            <w:tcW w:w="830" w:type="pct"/>
          </w:tcPr>
          <w:p w14:paraId="6ECC1A70" w14:textId="77777777" w:rsidR="008453DA" w:rsidRPr="008453DA" w:rsidRDefault="008453DA" w:rsidP="008453DA">
            <w:pPr>
              <w:spacing w:after="0"/>
              <w:jc w:val="both"/>
              <w:rPr>
                <w:rFonts w:ascii="Times New Roman" w:hAnsi="Times New Roman"/>
                <w:b/>
                <w:sz w:val="24"/>
                <w:szCs w:val="24"/>
              </w:rPr>
            </w:pPr>
            <w:r w:rsidRPr="008453DA">
              <w:rPr>
                <w:rFonts w:ascii="Times New Roman" w:hAnsi="Times New Roman"/>
                <w:b/>
                <w:sz w:val="24"/>
                <w:szCs w:val="24"/>
              </w:rPr>
              <w:lastRenderedPageBreak/>
              <w:t>Тема 2.7</w:t>
            </w:r>
          </w:p>
          <w:p w14:paraId="271F2696" w14:textId="10168C69" w:rsidR="008453DA" w:rsidRPr="00EE654F" w:rsidRDefault="00EE654F" w:rsidP="008453DA">
            <w:pPr>
              <w:spacing w:after="0"/>
              <w:jc w:val="both"/>
              <w:rPr>
                <w:rFonts w:ascii="Times New Roman" w:hAnsi="Times New Roman"/>
                <w:sz w:val="24"/>
                <w:szCs w:val="24"/>
              </w:rPr>
            </w:pPr>
            <w:r>
              <w:rPr>
                <w:rFonts w:ascii="Times New Roman" w:hAnsi="Times New Roman"/>
                <w:sz w:val="24"/>
                <w:szCs w:val="24"/>
              </w:rPr>
              <w:t>Усилители</w:t>
            </w:r>
            <w:r w:rsidR="008453DA" w:rsidRPr="00EE654F">
              <w:rPr>
                <w:rFonts w:ascii="Times New Roman" w:hAnsi="Times New Roman"/>
                <w:sz w:val="24"/>
                <w:szCs w:val="24"/>
              </w:rPr>
              <w:t xml:space="preserve"> тока</w:t>
            </w:r>
          </w:p>
        </w:tc>
        <w:tc>
          <w:tcPr>
            <w:tcW w:w="2007" w:type="pct"/>
            <w:gridSpan w:val="2"/>
          </w:tcPr>
          <w:p w14:paraId="7118118B" w14:textId="77777777" w:rsidR="008453DA" w:rsidRPr="008453DA" w:rsidRDefault="008453DA" w:rsidP="008453DA">
            <w:pPr>
              <w:spacing w:after="0"/>
              <w:jc w:val="both"/>
              <w:rPr>
                <w:rFonts w:ascii="Times New Roman" w:hAnsi="Times New Roman"/>
                <w:b/>
                <w:sz w:val="24"/>
                <w:szCs w:val="24"/>
              </w:rPr>
            </w:pPr>
            <w:r w:rsidRPr="008453DA">
              <w:rPr>
                <w:rFonts w:ascii="Times New Roman" w:hAnsi="Times New Roman"/>
                <w:sz w:val="24"/>
                <w:szCs w:val="24"/>
              </w:rPr>
              <w:t>Особенности работы усилителей тока. Операционные усилители.</w:t>
            </w:r>
          </w:p>
        </w:tc>
        <w:tc>
          <w:tcPr>
            <w:tcW w:w="807" w:type="pct"/>
            <w:vAlign w:val="center"/>
          </w:tcPr>
          <w:p w14:paraId="43660585" w14:textId="77777777" w:rsidR="008453DA" w:rsidRPr="008453DA" w:rsidRDefault="008453DA" w:rsidP="008453DA">
            <w:pPr>
              <w:spacing w:after="0"/>
              <w:jc w:val="center"/>
              <w:rPr>
                <w:rFonts w:ascii="Times New Roman" w:hAnsi="Times New Roman"/>
                <w:b/>
                <w:bCs/>
                <w:sz w:val="24"/>
                <w:szCs w:val="24"/>
              </w:rPr>
            </w:pPr>
            <w:r w:rsidRPr="008453DA">
              <w:rPr>
                <w:rFonts w:ascii="Times New Roman" w:hAnsi="Times New Roman"/>
                <w:bCs/>
                <w:i/>
                <w:sz w:val="24"/>
                <w:szCs w:val="24"/>
              </w:rPr>
              <w:t>2</w:t>
            </w:r>
          </w:p>
        </w:tc>
        <w:tc>
          <w:tcPr>
            <w:tcW w:w="617" w:type="pct"/>
          </w:tcPr>
          <w:p w14:paraId="3BEE9B41"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1, </w:t>
            </w:r>
          </w:p>
          <w:p w14:paraId="4BC6E195"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2, </w:t>
            </w:r>
          </w:p>
          <w:p w14:paraId="27C8EA38"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3, </w:t>
            </w:r>
          </w:p>
          <w:p w14:paraId="61CE3F0F"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4, </w:t>
            </w:r>
          </w:p>
          <w:p w14:paraId="4055FEB0"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5, </w:t>
            </w:r>
          </w:p>
          <w:p w14:paraId="3E18706B"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9, </w:t>
            </w:r>
          </w:p>
          <w:p w14:paraId="4A9D817A"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10, </w:t>
            </w:r>
          </w:p>
          <w:p w14:paraId="177CFF89"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ПК 1.1,</w:t>
            </w:r>
          </w:p>
          <w:p w14:paraId="3163F8EC" w14:textId="1FDE5DBC"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ПК 1.3,</w:t>
            </w:r>
          </w:p>
          <w:p w14:paraId="63513A84" w14:textId="5392AB88" w:rsidR="008453DA" w:rsidRPr="008453DA" w:rsidRDefault="00977090"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Pr>
                <w:rFonts w:ascii="Times New Roman" w:hAnsi="Times New Roman"/>
                <w:bCs/>
                <w:iCs/>
                <w:sz w:val="24"/>
                <w:szCs w:val="24"/>
              </w:rPr>
              <w:t>ПК 1.4.</w:t>
            </w:r>
            <w:r w:rsidR="008453DA" w:rsidRPr="008453DA">
              <w:rPr>
                <w:rFonts w:ascii="Times New Roman" w:hAnsi="Times New Roman"/>
                <w:bCs/>
                <w:iCs/>
                <w:sz w:val="24"/>
                <w:szCs w:val="24"/>
              </w:rPr>
              <w:t xml:space="preserve"> </w:t>
            </w:r>
          </w:p>
          <w:p w14:paraId="3E3ED06A" w14:textId="77777777" w:rsidR="008453DA" w:rsidRPr="008453DA" w:rsidRDefault="008453DA" w:rsidP="008453DA">
            <w:pPr>
              <w:spacing w:after="0"/>
              <w:rPr>
                <w:rFonts w:ascii="Times New Roman" w:hAnsi="Times New Roman"/>
                <w:b/>
                <w:bCs/>
                <w:sz w:val="24"/>
                <w:szCs w:val="24"/>
              </w:rPr>
            </w:pPr>
          </w:p>
        </w:tc>
        <w:tc>
          <w:tcPr>
            <w:tcW w:w="739" w:type="pct"/>
          </w:tcPr>
          <w:p w14:paraId="0ACE5305"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01.02; Уо 01.04</w:t>
            </w:r>
          </w:p>
          <w:p w14:paraId="2853987F"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Зо 01.01</w:t>
            </w:r>
          </w:p>
          <w:p w14:paraId="2A0E0406"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02.02; Зо 02.03</w:t>
            </w:r>
          </w:p>
          <w:p w14:paraId="76BD2362"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03.02; Зо 03.02</w:t>
            </w:r>
          </w:p>
          <w:p w14:paraId="51035233"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04.02; Зо 04.01</w:t>
            </w:r>
          </w:p>
          <w:p w14:paraId="07754213"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05.01; Зо 05.02</w:t>
            </w:r>
          </w:p>
          <w:p w14:paraId="38749AAF"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09.01</w:t>
            </w:r>
          </w:p>
          <w:p w14:paraId="6C5F05DC"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10.01; Уо 10.04</w:t>
            </w:r>
          </w:p>
          <w:p w14:paraId="1470C468"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Зо 10.01; Зо 10.05</w:t>
            </w:r>
          </w:p>
          <w:p w14:paraId="452B8A72" w14:textId="77777777" w:rsidR="008453DA" w:rsidRPr="008453DA" w:rsidRDefault="008453DA" w:rsidP="008453DA">
            <w:pPr>
              <w:spacing w:after="0"/>
              <w:rPr>
                <w:rFonts w:ascii="Times New Roman" w:hAnsi="Times New Roman"/>
                <w:sz w:val="24"/>
                <w:szCs w:val="24"/>
              </w:rPr>
            </w:pPr>
            <w:r w:rsidRPr="008453DA">
              <w:rPr>
                <w:rFonts w:ascii="Times New Roman" w:hAnsi="Times New Roman"/>
                <w:sz w:val="24"/>
                <w:szCs w:val="24"/>
              </w:rPr>
              <w:t>Н 1.1.04;  З 1.1.05</w:t>
            </w:r>
          </w:p>
          <w:p w14:paraId="326B07E3" w14:textId="77777777" w:rsidR="008453DA" w:rsidRPr="008453DA" w:rsidRDefault="008453DA" w:rsidP="008453DA">
            <w:pPr>
              <w:spacing w:after="0"/>
              <w:rPr>
                <w:rFonts w:ascii="Times New Roman" w:hAnsi="Times New Roman"/>
                <w:sz w:val="24"/>
                <w:szCs w:val="24"/>
              </w:rPr>
            </w:pPr>
            <w:r w:rsidRPr="008453DA">
              <w:rPr>
                <w:rFonts w:ascii="Times New Roman" w:hAnsi="Times New Roman"/>
                <w:sz w:val="24"/>
                <w:szCs w:val="24"/>
              </w:rPr>
              <w:t>Н 1.3.03;  З 1.3.01</w:t>
            </w:r>
          </w:p>
          <w:p w14:paraId="4F1A6C73" w14:textId="42CCB124" w:rsidR="008453DA" w:rsidRDefault="008453DA" w:rsidP="008453DA">
            <w:pPr>
              <w:spacing w:after="0"/>
              <w:rPr>
                <w:rFonts w:ascii="Times New Roman" w:hAnsi="Times New Roman"/>
                <w:sz w:val="24"/>
                <w:szCs w:val="24"/>
              </w:rPr>
            </w:pPr>
            <w:r w:rsidRPr="008453DA">
              <w:rPr>
                <w:rFonts w:ascii="Times New Roman" w:hAnsi="Times New Roman"/>
                <w:sz w:val="24"/>
                <w:szCs w:val="24"/>
              </w:rPr>
              <w:lastRenderedPageBreak/>
              <w:t>У 1.4.02;  З 1.4.02</w:t>
            </w:r>
          </w:p>
          <w:p w14:paraId="41B480C1" w14:textId="1749E0FB" w:rsidR="00C90495" w:rsidRPr="008453DA" w:rsidRDefault="00C90495" w:rsidP="008453DA">
            <w:pPr>
              <w:spacing w:after="0"/>
              <w:rPr>
                <w:rFonts w:ascii="Times New Roman" w:hAnsi="Times New Roman"/>
                <w:sz w:val="24"/>
                <w:szCs w:val="24"/>
              </w:rPr>
            </w:pPr>
            <w:r>
              <w:rPr>
                <w:rFonts w:ascii="Times New Roman" w:hAnsi="Times New Roman"/>
                <w:sz w:val="24"/>
                <w:szCs w:val="24"/>
              </w:rPr>
              <w:t>Зд9</w:t>
            </w:r>
          </w:p>
          <w:p w14:paraId="43BF6194" w14:textId="77777777" w:rsidR="008453DA" w:rsidRPr="008453DA" w:rsidRDefault="008453DA" w:rsidP="008453DA">
            <w:pPr>
              <w:spacing w:after="0"/>
              <w:rPr>
                <w:rFonts w:ascii="Times New Roman" w:hAnsi="Times New Roman"/>
                <w:b/>
                <w:bCs/>
                <w:sz w:val="24"/>
                <w:szCs w:val="24"/>
              </w:rPr>
            </w:pPr>
          </w:p>
        </w:tc>
      </w:tr>
      <w:tr w:rsidR="008453DA" w:rsidRPr="008453DA" w14:paraId="20C2EE0F" w14:textId="77777777" w:rsidTr="007C7E2D">
        <w:trPr>
          <w:trHeight w:val="330"/>
        </w:trPr>
        <w:tc>
          <w:tcPr>
            <w:tcW w:w="830" w:type="pct"/>
            <w:vMerge w:val="restart"/>
          </w:tcPr>
          <w:p w14:paraId="01C562A5" w14:textId="79A09B61" w:rsidR="008453DA" w:rsidRPr="008453DA" w:rsidRDefault="008453DA" w:rsidP="008453DA">
            <w:pPr>
              <w:spacing w:after="0"/>
              <w:jc w:val="both"/>
              <w:rPr>
                <w:rFonts w:ascii="Times New Roman" w:hAnsi="Times New Roman"/>
                <w:b/>
                <w:sz w:val="24"/>
                <w:szCs w:val="24"/>
              </w:rPr>
            </w:pPr>
            <w:r w:rsidRPr="008453DA">
              <w:rPr>
                <w:rFonts w:ascii="Times New Roman" w:hAnsi="Times New Roman"/>
                <w:b/>
                <w:sz w:val="24"/>
                <w:szCs w:val="24"/>
              </w:rPr>
              <w:lastRenderedPageBreak/>
              <w:t xml:space="preserve">Тема 2.8 </w:t>
            </w:r>
            <w:r w:rsidRPr="00EE654F">
              <w:rPr>
                <w:rFonts w:ascii="Times New Roman" w:hAnsi="Times New Roman"/>
                <w:sz w:val="24"/>
                <w:szCs w:val="24"/>
              </w:rPr>
              <w:t>Аналогово-цифровые преобразователи</w:t>
            </w:r>
          </w:p>
        </w:tc>
        <w:tc>
          <w:tcPr>
            <w:tcW w:w="2007" w:type="pct"/>
            <w:gridSpan w:val="2"/>
          </w:tcPr>
          <w:p w14:paraId="0C65FEE1" w14:textId="77777777" w:rsidR="008453DA" w:rsidRPr="008453DA" w:rsidRDefault="008453DA" w:rsidP="008453DA">
            <w:pPr>
              <w:spacing w:after="0"/>
              <w:jc w:val="both"/>
              <w:rPr>
                <w:rFonts w:ascii="Times New Roman" w:hAnsi="Times New Roman"/>
                <w:b/>
                <w:sz w:val="24"/>
                <w:szCs w:val="24"/>
              </w:rPr>
            </w:pPr>
            <w:r w:rsidRPr="008453DA">
              <w:rPr>
                <w:rFonts w:ascii="Times New Roman" w:hAnsi="Times New Roman"/>
                <w:sz w:val="24"/>
                <w:szCs w:val="24"/>
              </w:rPr>
              <w:t>Логические элементы, основные понятия. «И», «ИЛИ», «НЕ» на диодных и транзисторных ключах</w:t>
            </w:r>
          </w:p>
        </w:tc>
        <w:tc>
          <w:tcPr>
            <w:tcW w:w="807" w:type="pct"/>
          </w:tcPr>
          <w:p w14:paraId="3FEFB44A" w14:textId="77777777" w:rsidR="008453DA" w:rsidRPr="008453DA" w:rsidRDefault="008453DA" w:rsidP="008453DA">
            <w:pPr>
              <w:spacing w:after="0"/>
              <w:jc w:val="center"/>
              <w:rPr>
                <w:rFonts w:ascii="Times New Roman" w:hAnsi="Times New Roman"/>
                <w:b/>
                <w:bCs/>
                <w:sz w:val="24"/>
                <w:szCs w:val="24"/>
              </w:rPr>
            </w:pPr>
            <w:r w:rsidRPr="008453DA">
              <w:rPr>
                <w:rFonts w:ascii="Times New Roman" w:hAnsi="Times New Roman"/>
                <w:bCs/>
                <w:i/>
                <w:sz w:val="24"/>
                <w:szCs w:val="24"/>
              </w:rPr>
              <w:t>4</w:t>
            </w:r>
          </w:p>
        </w:tc>
        <w:tc>
          <w:tcPr>
            <w:tcW w:w="617" w:type="pct"/>
            <w:vMerge w:val="restart"/>
          </w:tcPr>
          <w:p w14:paraId="69E44E57"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1, </w:t>
            </w:r>
          </w:p>
          <w:p w14:paraId="769E5DDB"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2, </w:t>
            </w:r>
          </w:p>
          <w:p w14:paraId="34839D3C"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3, </w:t>
            </w:r>
          </w:p>
          <w:p w14:paraId="3833D83F"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4, </w:t>
            </w:r>
          </w:p>
          <w:p w14:paraId="37FBAD5F"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5, </w:t>
            </w:r>
          </w:p>
          <w:p w14:paraId="4D36F019"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9, </w:t>
            </w:r>
          </w:p>
          <w:p w14:paraId="4FA5E013"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 xml:space="preserve">ОК 10, </w:t>
            </w:r>
          </w:p>
          <w:p w14:paraId="29920F72" w14:textId="77777777"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ПК 1.1,</w:t>
            </w:r>
          </w:p>
          <w:p w14:paraId="63675A62" w14:textId="1DF01F02" w:rsidR="008453DA" w:rsidRPr="008453D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sidRPr="008453DA">
              <w:rPr>
                <w:rFonts w:ascii="Times New Roman" w:hAnsi="Times New Roman"/>
                <w:bCs/>
                <w:iCs/>
                <w:sz w:val="24"/>
                <w:szCs w:val="24"/>
              </w:rPr>
              <w:t>ПК 1.3,</w:t>
            </w:r>
          </w:p>
          <w:p w14:paraId="0F0356DE" w14:textId="7FAEAA29" w:rsidR="008453DA" w:rsidRPr="008453DA" w:rsidRDefault="00977090"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r>
              <w:rPr>
                <w:rFonts w:ascii="Times New Roman" w:hAnsi="Times New Roman"/>
                <w:bCs/>
                <w:iCs/>
                <w:sz w:val="24"/>
                <w:szCs w:val="24"/>
              </w:rPr>
              <w:t>ПК 1.4.</w:t>
            </w:r>
            <w:r w:rsidR="008453DA" w:rsidRPr="008453DA">
              <w:rPr>
                <w:rFonts w:ascii="Times New Roman" w:hAnsi="Times New Roman"/>
                <w:bCs/>
                <w:iCs/>
                <w:sz w:val="24"/>
                <w:szCs w:val="24"/>
              </w:rPr>
              <w:t xml:space="preserve"> </w:t>
            </w:r>
          </w:p>
          <w:p w14:paraId="0E284065" w14:textId="77777777" w:rsidR="008453DA" w:rsidRPr="008453DA" w:rsidRDefault="008453DA" w:rsidP="008453DA">
            <w:pPr>
              <w:spacing w:after="0"/>
              <w:rPr>
                <w:rFonts w:ascii="Times New Roman" w:hAnsi="Times New Roman"/>
                <w:b/>
                <w:bCs/>
                <w:sz w:val="24"/>
                <w:szCs w:val="24"/>
              </w:rPr>
            </w:pPr>
          </w:p>
        </w:tc>
        <w:tc>
          <w:tcPr>
            <w:tcW w:w="739" w:type="pct"/>
            <w:vMerge w:val="restart"/>
          </w:tcPr>
          <w:p w14:paraId="393B0994"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01.02; Уо 01.04</w:t>
            </w:r>
          </w:p>
          <w:p w14:paraId="28EB5705"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Зо 01.01</w:t>
            </w:r>
          </w:p>
          <w:p w14:paraId="67763601"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02.02; Зо 02.03</w:t>
            </w:r>
          </w:p>
          <w:p w14:paraId="3D02A060"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03.02; Зо 03.02</w:t>
            </w:r>
          </w:p>
          <w:p w14:paraId="28CF5ED0"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04.02; Зо 04.01</w:t>
            </w:r>
          </w:p>
          <w:p w14:paraId="36752688"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05.01; Зо 05.02</w:t>
            </w:r>
          </w:p>
          <w:p w14:paraId="4754087F"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09.01</w:t>
            </w:r>
          </w:p>
          <w:p w14:paraId="7DD6C8D9"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Уо 10.01; Уо 10.04</w:t>
            </w:r>
          </w:p>
          <w:p w14:paraId="33E42F6F" w14:textId="77777777" w:rsidR="008453DA" w:rsidRPr="008453DA" w:rsidRDefault="008453DA" w:rsidP="008453DA">
            <w:pPr>
              <w:spacing w:after="0"/>
              <w:rPr>
                <w:rFonts w:ascii="Times New Roman" w:hAnsi="Times New Roman"/>
                <w:bCs/>
                <w:iCs/>
                <w:sz w:val="24"/>
                <w:szCs w:val="24"/>
              </w:rPr>
            </w:pPr>
            <w:r w:rsidRPr="008453DA">
              <w:rPr>
                <w:rFonts w:ascii="Times New Roman" w:hAnsi="Times New Roman"/>
                <w:bCs/>
                <w:iCs/>
                <w:sz w:val="24"/>
                <w:szCs w:val="24"/>
              </w:rPr>
              <w:t>Зо 10.01; Зо 10.05</w:t>
            </w:r>
          </w:p>
          <w:p w14:paraId="53FC7FE1" w14:textId="77777777" w:rsidR="008453DA" w:rsidRPr="008453DA" w:rsidRDefault="008453DA" w:rsidP="008453DA">
            <w:pPr>
              <w:spacing w:after="0"/>
              <w:rPr>
                <w:rFonts w:ascii="Times New Roman" w:hAnsi="Times New Roman"/>
                <w:sz w:val="24"/>
                <w:szCs w:val="24"/>
              </w:rPr>
            </w:pPr>
            <w:r w:rsidRPr="008453DA">
              <w:rPr>
                <w:rFonts w:ascii="Times New Roman" w:hAnsi="Times New Roman"/>
                <w:sz w:val="24"/>
                <w:szCs w:val="24"/>
              </w:rPr>
              <w:t>Н 1.1.04;  З 1.1.05</w:t>
            </w:r>
          </w:p>
          <w:p w14:paraId="18C2AA51" w14:textId="77777777" w:rsidR="008453DA" w:rsidRPr="008453DA" w:rsidRDefault="008453DA" w:rsidP="008453DA">
            <w:pPr>
              <w:spacing w:after="0"/>
              <w:rPr>
                <w:rFonts w:ascii="Times New Roman" w:hAnsi="Times New Roman"/>
                <w:sz w:val="24"/>
                <w:szCs w:val="24"/>
              </w:rPr>
            </w:pPr>
            <w:r w:rsidRPr="008453DA">
              <w:rPr>
                <w:rFonts w:ascii="Times New Roman" w:hAnsi="Times New Roman"/>
                <w:sz w:val="24"/>
                <w:szCs w:val="24"/>
              </w:rPr>
              <w:t>Н 1.3.03;  З 1.3.01</w:t>
            </w:r>
          </w:p>
          <w:p w14:paraId="15F64252" w14:textId="77777777" w:rsidR="008453DA" w:rsidRDefault="008453DA" w:rsidP="008453DA">
            <w:pPr>
              <w:spacing w:after="0"/>
              <w:rPr>
                <w:rFonts w:ascii="Times New Roman" w:hAnsi="Times New Roman"/>
                <w:sz w:val="24"/>
                <w:szCs w:val="24"/>
              </w:rPr>
            </w:pPr>
            <w:r w:rsidRPr="008453DA">
              <w:rPr>
                <w:rFonts w:ascii="Times New Roman" w:hAnsi="Times New Roman"/>
                <w:sz w:val="24"/>
                <w:szCs w:val="24"/>
              </w:rPr>
              <w:t>У 1.4.02;  З 1.4.02</w:t>
            </w:r>
          </w:p>
          <w:p w14:paraId="56E6B6A1" w14:textId="05F8A9DD" w:rsidR="00A5764F" w:rsidRDefault="00A5764F" w:rsidP="008453DA">
            <w:pPr>
              <w:spacing w:after="0"/>
              <w:rPr>
                <w:rFonts w:ascii="Times New Roman" w:hAnsi="Times New Roman"/>
                <w:sz w:val="24"/>
                <w:szCs w:val="24"/>
              </w:rPr>
            </w:pPr>
            <w:r>
              <w:rPr>
                <w:rFonts w:ascii="Times New Roman" w:hAnsi="Times New Roman"/>
                <w:sz w:val="24"/>
                <w:szCs w:val="24"/>
              </w:rPr>
              <w:t>Зд</w:t>
            </w:r>
            <w:r w:rsidR="00D73F8C">
              <w:rPr>
                <w:rFonts w:ascii="Times New Roman" w:hAnsi="Times New Roman"/>
                <w:sz w:val="24"/>
                <w:szCs w:val="24"/>
              </w:rPr>
              <w:t xml:space="preserve"> 10</w:t>
            </w:r>
          </w:p>
          <w:p w14:paraId="2F9928E7" w14:textId="77777777" w:rsidR="00D73F8C" w:rsidRDefault="00D73F8C" w:rsidP="008453DA">
            <w:pPr>
              <w:spacing w:after="0"/>
              <w:rPr>
                <w:rFonts w:ascii="Times New Roman" w:hAnsi="Times New Roman"/>
                <w:sz w:val="24"/>
                <w:szCs w:val="24"/>
              </w:rPr>
            </w:pPr>
          </w:p>
          <w:p w14:paraId="5916D5A2" w14:textId="77777777" w:rsidR="00C90495" w:rsidRDefault="00D73F8C" w:rsidP="008453DA">
            <w:pPr>
              <w:spacing w:after="0"/>
              <w:rPr>
                <w:rFonts w:ascii="Times New Roman" w:hAnsi="Times New Roman"/>
                <w:sz w:val="24"/>
                <w:szCs w:val="24"/>
              </w:rPr>
            </w:pPr>
            <w:r>
              <w:rPr>
                <w:rFonts w:ascii="Times New Roman" w:hAnsi="Times New Roman"/>
                <w:sz w:val="24"/>
                <w:szCs w:val="24"/>
              </w:rPr>
              <w:t>З</w:t>
            </w:r>
            <w:r w:rsidR="00C90495">
              <w:rPr>
                <w:rFonts w:ascii="Times New Roman" w:hAnsi="Times New Roman"/>
                <w:sz w:val="24"/>
                <w:szCs w:val="24"/>
              </w:rPr>
              <w:t>д 11</w:t>
            </w:r>
          </w:p>
          <w:p w14:paraId="7F0C9527" w14:textId="2F43AC77" w:rsidR="00D73F8C" w:rsidRPr="008453DA" w:rsidRDefault="00D73F8C" w:rsidP="008453DA">
            <w:pPr>
              <w:spacing w:after="0"/>
              <w:rPr>
                <w:rFonts w:ascii="Times New Roman" w:hAnsi="Times New Roman"/>
                <w:sz w:val="24"/>
                <w:szCs w:val="24"/>
              </w:rPr>
            </w:pPr>
            <w:r>
              <w:rPr>
                <w:rFonts w:ascii="Times New Roman" w:hAnsi="Times New Roman"/>
                <w:sz w:val="24"/>
                <w:szCs w:val="24"/>
              </w:rPr>
              <w:t>Уд 5</w:t>
            </w:r>
          </w:p>
        </w:tc>
      </w:tr>
      <w:tr w:rsidR="00C90495" w:rsidRPr="008453DA" w14:paraId="1F74551C" w14:textId="77777777" w:rsidTr="007C7E2D">
        <w:trPr>
          <w:trHeight w:val="330"/>
        </w:trPr>
        <w:tc>
          <w:tcPr>
            <w:tcW w:w="830" w:type="pct"/>
            <w:vMerge/>
          </w:tcPr>
          <w:p w14:paraId="5DC52B96" w14:textId="77777777" w:rsidR="00C90495" w:rsidRPr="008453DA" w:rsidRDefault="00C90495" w:rsidP="008453DA">
            <w:pPr>
              <w:spacing w:after="0"/>
              <w:jc w:val="both"/>
              <w:rPr>
                <w:rFonts w:ascii="Times New Roman" w:hAnsi="Times New Roman"/>
                <w:b/>
                <w:sz w:val="24"/>
                <w:szCs w:val="24"/>
              </w:rPr>
            </w:pPr>
          </w:p>
        </w:tc>
        <w:tc>
          <w:tcPr>
            <w:tcW w:w="2007" w:type="pct"/>
            <w:gridSpan w:val="2"/>
          </w:tcPr>
          <w:p w14:paraId="7025F14F" w14:textId="77777777" w:rsidR="00C90495" w:rsidRPr="008453DA" w:rsidRDefault="00C90495" w:rsidP="008453DA">
            <w:pPr>
              <w:spacing w:after="0"/>
              <w:jc w:val="both"/>
              <w:rPr>
                <w:rFonts w:ascii="Times New Roman" w:hAnsi="Times New Roman"/>
                <w:sz w:val="24"/>
                <w:szCs w:val="24"/>
              </w:rPr>
            </w:pPr>
          </w:p>
        </w:tc>
        <w:tc>
          <w:tcPr>
            <w:tcW w:w="807" w:type="pct"/>
          </w:tcPr>
          <w:p w14:paraId="7AA7500B" w14:textId="77777777" w:rsidR="00C90495" w:rsidRPr="008453DA" w:rsidRDefault="00C90495" w:rsidP="008453DA">
            <w:pPr>
              <w:spacing w:after="0"/>
              <w:jc w:val="center"/>
              <w:rPr>
                <w:rFonts w:ascii="Times New Roman" w:hAnsi="Times New Roman"/>
                <w:bCs/>
                <w:i/>
                <w:sz w:val="24"/>
                <w:szCs w:val="24"/>
              </w:rPr>
            </w:pPr>
          </w:p>
        </w:tc>
        <w:tc>
          <w:tcPr>
            <w:tcW w:w="617" w:type="pct"/>
            <w:vMerge/>
          </w:tcPr>
          <w:p w14:paraId="7FB6A902" w14:textId="77777777" w:rsidR="00C90495" w:rsidRPr="008453DA" w:rsidRDefault="00C90495"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sz w:val="24"/>
                <w:szCs w:val="24"/>
              </w:rPr>
            </w:pPr>
          </w:p>
        </w:tc>
        <w:tc>
          <w:tcPr>
            <w:tcW w:w="739" w:type="pct"/>
            <w:vMerge/>
          </w:tcPr>
          <w:p w14:paraId="1D7EAB0A" w14:textId="77777777" w:rsidR="00C90495" w:rsidRPr="008453DA" w:rsidRDefault="00C90495" w:rsidP="008453DA">
            <w:pPr>
              <w:spacing w:after="0"/>
              <w:rPr>
                <w:rFonts w:ascii="Times New Roman" w:hAnsi="Times New Roman"/>
                <w:bCs/>
                <w:iCs/>
                <w:sz w:val="24"/>
                <w:szCs w:val="24"/>
              </w:rPr>
            </w:pPr>
          </w:p>
        </w:tc>
      </w:tr>
      <w:tr w:rsidR="008453DA" w:rsidRPr="008453DA" w14:paraId="7930DB9A" w14:textId="77777777" w:rsidTr="007C7E2D">
        <w:trPr>
          <w:trHeight w:val="330"/>
        </w:trPr>
        <w:tc>
          <w:tcPr>
            <w:tcW w:w="830" w:type="pct"/>
            <w:vMerge/>
          </w:tcPr>
          <w:p w14:paraId="713376B6" w14:textId="77777777" w:rsidR="008453DA" w:rsidRPr="008453DA" w:rsidRDefault="008453DA" w:rsidP="008453DA">
            <w:pPr>
              <w:spacing w:after="0"/>
              <w:jc w:val="both"/>
              <w:rPr>
                <w:rFonts w:ascii="Times New Roman" w:hAnsi="Times New Roman"/>
                <w:b/>
                <w:sz w:val="24"/>
                <w:szCs w:val="24"/>
              </w:rPr>
            </w:pPr>
          </w:p>
        </w:tc>
        <w:tc>
          <w:tcPr>
            <w:tcW w:w="2007" w:type="pct"/>
            <w:gridSpan w:val="2"/>
          </w:tcPr>
          <w:p w14:paraId="5E5E05F9" w14:textId="77777777" w:rsidR="008453DA" w:rsidRPr="008453DA" w:rsidRDefault="008453DA" w:rsidP="008453DA">
            <w:pPr>
              <w:spacing w:after="0"/>
              <w:jc w:val="both"/>
              <w:rPr>
                <w:rFonts w:ascii="Times New Roman" w:hAnsi="Times New Roman"/>
                <w:b/>
                <w:sz w:val="24"/>
                <w:szCs w:val="24"/>
              </w:rPr>
            </w:pPr>
            <w:r w:rsidRPr="008453DA">
              <w:rPr>
                <w:rFonts w:ascii="Times New Roman" w:hAnsi="Times New Roman"/>
                <w:sz w:val="24"/>
                <w:szCs w:val="24"/>
              </w:rPr>
              <w:t>Аналогово-цифровые преобразователи на основе логических элементов.</w:t>
            </w:r>
          </w:p>
        </w:tc>
        <w:tc>
          <w:tcPr>
            <w:tcW w:w="807" w:type="pct"/>
          </w:tcPr>
          <w:p w14:paraId="581803FD" w14:textId="77777777" w:rsidR="008453DA" w:rsidRPr="008453DA" w:rsidRDefault="008453DA" w:rsidP="008453DA">
            <w:pPr>
              <w:spacing w:after="0"/>
              <w:jc w:val="center"/>
              <w:rPr>
                <w:rFonts w:ascii="Times New Roman" w:hAnsi="Times New Roman"/>
                <w:b/>
                <w:bCs/>
                <w:sz w:val="24"/>
                <w:szCs w:val="24"/>
              </w:rPr>
            </w:pPr>
            <w:r w:rsidRPr="008453DA">
              <w:rPr>
                <w:rFonts w:ascii="Times New Roman" w:hAnsi="Times New Roman"/>
                <w:bCs/>
                <w:i/>
                <w:sz w:val="24"/>
                <w:szCs w:val="24"/>
              </w:rPr>
              <w:t>2</w:t>
            </w:r>
          </w:p>
        </w:tc>
        <w:tc>
          <w:tcPr>
            <w:tcW w:w="617" w:type="pct"/>
            <w:vMerge/>
          </w:tcPr>
          <w:p w14:paraId="2C5DD548" w14:textId="77777777" w:rsidR="008453DA" w:rsidRPr="008453DA" w:rsidRDefault="008453DA" w:rsidP="008453DA">
            <w:pPr>
              <w:spacing w:after="0"/>
              <w:rPr>
                <w:rFonts w:ascii="Times New Roman" w:hAnsi="Times New Roman"/>
                <w:b/>
                <w:bCs/>
                <w:sz w:val="24"/>
                <w:szCs w:val="24"/>
              </w:rPr>
            </w:pPr>
          </w:p>
        </w:tc>
        <w:tc>
          <w:tcPr>
            <w:tcW w:w="739" w:type="pct"/>
            <w:vMerge/>
          </w:tcPr>
          <w:p w14:paraId="26CBF2DD" w14:textId="77777777" w:rsidR="008453DA" w:rsidRPr="008453DA" w:rsidRDefault="008453DA" w:rsidP="008453DA">
            <w:pPr>
              <w:spacing w:after="0"/>
              <w:rPr>
                <w:rFonts w:ascii="Times New Roman" w:hAnsi="Times New Roman"/>
                <w:b/>
                <w:bCs/>
                <w:sz w:val="24"/>
                <w:szCs w:val="24"/>
              </w:rPr>
            </w:pPr>
          </w:p>
        </w:tc>
      </w:tr>
      <w:tr w:rsidR="008453DA" w:rsidRPr="008453DA" w14:paraId="43137B15" w14:textId="77777777" w:rsidTr="007C7E2D">
        <w:trPr>
          <w:trHeight w:val="330"/>
        </w:trPr>
        <w:tc>
          <w:tcPr>
            <w:tcW w:w="830" w:type="pct"/>
            <w:vMerge/>
          </w:tcPr>
          <w:p w14:paraId="6265A28C" w14:textId="77777777" w:rsidR="008453DA" w:rsidRPr="008453DA" w:rsidRDefault="008453DA" w:rsidP="008453DA">
            <w:pPr>
              <w:spacing w:after="0"/>
              <w:jc w:val="both"/>
              <w:rPr>
                <w:rFonts w:ascii="Times New Roman" w:hAnsi="Times New Roman"/>
                <w:b/>
                <w:sz w:val="24"/>
                <w:szCs w:val="24"/>
              </w:rPr>
            </w:pPr>
          </w:p>
        </w:tc>
        <w:tc>
          <w:tcPr>
            <w:tcW w:w="2007" w:type="pct"/>
            <w:gridSpan w:val="2"/>
          </w:tcPr>
          <w:p w14:paraId="7019BB95" w14:textId="77777777" w:rsidR="008453DA" w:rsidRPr="008453DA" w:rsidRDefault="008453DA" w:rsidP="008453DA">
            <w:pPr>
              <w:spacing w:after="0"/>
              <w:jc w:val="both"/>
              <w:rPr>
                <w:rFonts w:ascii="Times New Roman" w:hAnsi="Times New Roman"/>
                <w:sz w:val="24"/>
                <w:szCs w:val="24"/>
              </w:rPr>
            </w:pPr>
            <w:r w:rsidRPr="008453DA">
              <w:rPr>
                <w:rFonts w:ascii="Times New Roman" w:hAnsi="Times New Roman"/>
                <w:b/>
                <w:bCs/>
                <w:sz w:val="24"/>
                <w:szCs w:val="24"/>
              </w:rPr>
              <w:t xml:space="preserve">В том числе практические </w:t>
            </w:r>
            <w:r w:rsidRPr="008453DA">
              <w:rPr>
                <w:rFonts w:ascii="Times New Roman" w:hAnsi="Times New Roman"/>
                <w:b/>
                <w:sz w:val="24"/>
                <w:szCs w:val="24"/>
              </w:rPr>
              <w:t>и лабораторные занятия:</w:t>
            </w:r>
          </w:p>
        </w:tc>
        <w:tc>
          <w:tcPr>
            <w:tcW w:w="807" w:type="pct"/>
            <w:vAlign w:val="center"/>
          </w:tcPr>
          <w:p w14:paraId="263E4475" w14:textId="77777777" w:rsidR="008453DA" w:rsidRPr="008453DA" w:rsidRDefault="008453DA" w:rsidP="008453DA">
            <w:pPr>
              <w:spacing w:after="0"/>
              <w:jc w:val="center"/>
              <w:rPr>
                <w:rFonts w:ascii="Times New Roman" w:hAnsi="Times New Roman"/>
                <w:b/>
                <w:bCs/>
                <w:sz w:val="24"/>
                <w:szCs w:val="24"/>
              </w:rPr>
            </w:pPr>
          </w:p>
        </w:tc>
        <w:tc>
          <w:tcPr>
            <w:tcW w:w="617" w:type="pct"/>
            <w:vMerge/>
          </w:tcPr>
          <w:p w14:paraId="3DD503C3" w14:textId="77777777" w:rsidR="008453DA" w:rsidRPr="008453DA" w:rsidRDefault="008453DA" w:rsidP="008453DA">
            <w:pPr>
              <w:spacing w:after="0"/>
              <w:rPr>
                <w:rFonts w:ascii="Times New Roman" w:hAnsi="Times New Roman"/>
                <w:b/>
                <w:bCs/>
                <w:sz w:val="24"/>
                <w:szCs w:val="24"/>
              </w:rPr>
            </w:pPr>
          </w:p>
        </w:tc>
        <w:tc>
          <w:tcPr>
            <w:tcW w:w="739" w:type="pct"/>
            <w:vMerge/>
          </w:tcPr>
          <w:p w14:paraId="2FFE1FB7" w14:textId="77777777" w:rsidR="008453DA" w:rsidRPr="008453DA" w:rsidRDefault="008453DA" w:rsidP="008453DA">
            <w:pPr>
              <w:spacing w:after="0"/>
              <w:rPr>
                <w:rFonts w:ascii="Times New Roman" w:hAnsi="Times New Roman"/>
                <w:b/>
                <w:bCs/>
                <w:sz w:val="24"/>
                <w:szCs w:val="24"/>
              </w:rPr>
            </w:pPr>
          </w:p>
        </w:tc>
      </w:tr>
      <w:tr w:rsidR="008453DA" w:rsidRPr="008453DA" w14:paraId="6E8453C6" w14:textId="77777777" w:rsidTr="007C7E2D">
        <w:trPr>
          <w:trHeight w:val="330"/>
        </w:trPr>
        <w:tc>
          <w:tcPr>
            <w:tcW w:w="830" w:type="pct"/>
            <w:vMerge/>
          </w:tcPr>
          <w:p w14:paraId="5D65B908" w14:textId="77777777" w:rsidR="008453DA" w:rsidRPr="008453DA" w:rsidRDefault="008453DA" w:rsidP="008453DA">
            <w:pPr>
              <w:spacing w:after="0"/>
              <w:jc w:val="both"/>
              <w:rPr>
                <w:rFonts w:ascii="Times New Roman" w:hAnsi="Times New Roman"/>
                <w:b/>
                <w:sz w:val="24"/>
                <w:szCs w:val="24"/>
              </w:rPr>
            </w:pPr>
          </w:p>
        </w:tc>
        <w:tc>
          <w:tcPr>
            <w:tcW w:w="2007" w:type="pct"/>
            <w:gridSpan w:val="2"/>
          </w:tcPr>
          <w:p w14:paraId="22785108" w14:textId="2D6F228A" w:rsidR="008453DA" w:rsidRPr="008453DA" w:rsidRDefault="008453DA" w:rsidP="000526A8">
            <w:pPr>
              <w:spacing w:after="0"/>
              <w:jc w:val="both"/>
              <w:rPr>
                <w:rFonts w:ascii="Times New Roman" w:hAnsi="Times New Roman"/>
                <w:b/>
                <w:sz w:val="24"/>
                <w:szCs w:val="24"/>
              </w:rPr>
            </w:pPr>
            <w:r w:rsidRPr="008453DA">
              <w:rPr>
                <w:rFonts w:ascii="Times New Roman" w:hAnsi="Times New Roman"/>
                <w:sz w:val="24"/>
                <w:szCs w:val="24"/>
              </w:rPr>
              <w:t>П</w:t>
            </w:r>
            <w:r w:rsidR="000526A8">
              <w:rPr>
                <w:rFonts w:ascii="Times New Roman" w:hAnsi="Times New Roman"/>
                <w:sz w:val="24"/>
                <w:szCs w:val="24"/>
              </w:rPr>
              <w:t>рактическое занятие 1</w:t>
            </w:r>
            <w:r w:rsidRPr="008453DA">
              <w:rPr>
                <w:rFonts w:ascii="Times New Roman" w:hAnsi="Times New Roman"/>
                <w:sz w:val="24"/>
                <w:szCs w:val="24"/>
              </w:rPr>
              <w:t xml:space="preserve"> Изучение логических элементов. Чтение схем.</w:t>
            </w:r>
          </w:p>
        </w:tc>
        <w:tc>
          <w:tcPr>
            <w:tcW w:w="807" w:type="pct"/>
            <w:vAlign w:val="center"/>
          </w:tcPr>
          <w:p w14:paraId="7CC973AC" w14:textId="77777777" w:rsidR="008453DA" w:rsidRPr="008453DA" w:rsidRDefault="008453DA" w:rsidP="008453DA">
            <w:pPr>
              <w:spacing w:after="0"/>
              <w:jc w:val="center"/>
              <w:rPr>
                <w:rFonts w:ascii="Times New Roman" w:hAnsi="Times New Roman"/>
                <w:bCs/>
                <w:i/>
                <w:sz w:val="24"/>
                <w:szCs w:val="24"/>
              </w:rPr>
            </w:pPr>
            <w:r w:rsidRPr="008453DA">
              <w:rPr>
                <w:rFonts w:ascii="Times New Roman" w:hAnsi="Times New Roman"/>
                <w:bCs/>
                <w:i/>
                <w:sz w:val="24"/>
                <w:szCs w:val="24"/>
              </w:rPr>
              <w:t>2</w:t>
            </w:r>
          </w:p>
        </w:tc>
        <w:tc>
          <w:tcPr>
            <w:tcW w:w="617" w:type="pct"/>
            <w:vMerge/>
          </w:tcPr>
          <w:p w14:paraId="57679088" w14:textId="77777777" w:rsidR="008453DA" w:rsidRPr="008453DA" w:rsidRDefault="008453DA" w:rsidP="008453DA">
            <w:pPr>
              <w:spacing w:after="0"/>
              <w:rPr>
                <w:rFonts w:ascii="Times New Roman" w:hAnsi="Times New Roman"/>
                <w:b/>
                <w:bCs/>
                <w:sz w:val="24"/>
                <w:szCs w:val="24"/>
              </w:rPr>
            </w:pPr>
          </w:p>
        </w:tc>
        <w:tc>
          <w:tcPr>
            <w:tcW w:w="739" w:type="pct"/>
            <w:vMerge/>
          </w:tcPr>
          <w:p w14:paraId="3B20A5C5" w14:textId="77777777" w:rsidR="008453DA" w:rsidRPr="008453DA" w:rsidRDefault="008453DA" w:rsidP="008453DA">
            <w:pPr>
              <w:spacing w:after="0"/>
              <w:rPr>
                <w:rFonts w:ascii="Times New Roman" w:hAnsi="Times New Roman"/>
                <w:b/>
                <w:bCs/>
                <w:sz w:val="24"/>
                <w:szCs w:val="24"/>
              </w:rPr>
            </w:pPr>
          </w:p>
        </w:tc>
      </w:tr>
      <w:tr w:rsidR="008453DA" w:rsidRPr="008453DA" w14:paraId="24DCD848" w14:textId="77777777" w:rsidTr="007C7E2D">
        <w:trPr>
          <w:trHeight w:val="20"/>
        </w:trPr>
        <w:tc>
          <w:tcPr>
            <w:tcW w:w="2837" w:type="pct"/>
            <w:gridSpan w:val="3"/>
          </w:tcPr>
          <w:p w14:paraId="658ED1A2" w14:textId="77777777" w:rsidR="008453DA" w:rsidRPr="008453DA" w:rsidRDefault="008453DA" w:rsidP="008453DA">
            <w:pPr>
              <w:suppressAutoHyphens/>
              <w:spacing w:after="0"/>
              <w:rPr>
                <w:rFonts w:ascii="Times New Roman" w:hAnsi="Times New Roman"/>
                <w:b/>
                <w:sz w:val="24"/>
                <w:szCs w:val="24"/>
              </w:rPr>
            </w:pPr>
            <w:r w:rsidRPr="008453DA">
              <w:rPr>
                <w:rFonts w:ascii="Times New Roman" w:hAnsi="Times New Roman"/>
                <w:b/>
                <w:sz w:val="24"/>
                <w:szCs w:val="24"/>
              </w:rPr>
              <w:t xml:space="preserve">Промежуточная аттестация </w:t>
            </w:r>
          </w:p>
        </w:tc>
        <w:tc>
          <w:tcPr>
            <w:tcW w:w="807" w:type="pct"/>
            <w:vAlign w:val="center"/>
          </w:tcPr>
          <w:p w14:paraId="330D13B0" w14:textId="77777777" w:rsidR="008453DA" w:rsidRPr="008453DA" w:rsidRDefault="008453DA" w:rsidP="008453DA">
            <w:pPr>
              <w:spacing w:after="0"/>
              <w:jc w:val="center"/>
              <w:rPr>
                <w:rFonts w:ascii="Times New Roman" w:hAnsi="Times New Roman"/>
                <w:b/>
                <w:i/>
                <w:sz w:val="24"/>
                <w:szCs w:val="24"/>
              </w:rPr>
            </w:pPr>
            <w:r w:rsidRPr="008453DA">
              <w:rPr>
                <w:rFonts w:ascii="Times New Roman" w:hAnsi="Times New Roman"/>
                <w:b/>
                <w:i/>
                <w:sz w:val="24"/>
                <w:szCs w:val="24"/>
              </w:rPr>
              <w:t>2</w:t>
            </w:r>
          </w:p>
        </w:tc>
        <w:tc>
          <w:tcPr>
            <w:tcW w:w="617" w:type="pct"/>
          </w:tcPr>
          <w:p w14:paraId="17B906A1" w14:textId="77777777" w:rsidR="008453DA" w:rsidRPr="008453DA" w:rsidRDefault="008453DA" w:rsidP="008453DA">
            <w:pPr>
              <w:spacing w:after="0"/>
              <w:rPr>
                <w:rFonts w:ascii="Times New Roman" w:hAnsi="Times New Roman"/>
                <w:b/>
                <w:i/>
                <w:sz w:val="24"/>
                <w:szCs w:val="24"/>
              </w:rPr>
            </w:pPr>
          </w:p>
        </w:tc>
        <w:tc>
          <w:tcPr>
            <w:tcW w:w="739" w:type="pct"/>
          </w:tcPr>
          <w:p w14:paraId="3040111A" w14:textId="77777777" w:rsidR="008453DA" w:rsidRPr="008453DA" w:rsidRDefault="008453DA" w:rsidP="008453DA">
            <w:pPr>
              <w:spacing w:after="0"/>
              <w:rPr>
                <w:rFonts w:ascii="Times New Roman" w:hAnsi="Times New Roman"/>
                <w:b/>
                <w:i/>
                <w:sz w:val="24"/>
                <w:szCs w:val="24"/>
              </w:rPr>
            </w:pPr>
          </w:p>
        </w:tc>
      </w:tr>
      <w:tr w:rsidR="008453DA" w:rsidRPr="008453DA" w14:paraId="5B5E8891" w14:textId="77777777" w:rsidTr="007C7E2D">
        <w:trPr>
          <w:trHeight w:val="20"/>
        </w:trPr>
        <w:tc>
          <w:tcPr>
            <w:tcW w:w="2837" w:type="pct"/>
            <w:gridSpan w:val="3"/>
          </w:tcPr>
          <w:p w14:paraId="476200B9" w14:textId="77777777" w:rsidR="008453DA" w:rsidRPr="008453DA" w:rsidRDefault="008453DA" w:rsidP="008453DA">
            <w:pPr>
              <w:spacing w:after="0"/>
              <w:rPr>
                <w:rFonts w:ascii="Times New Roman" w:hAnsi="Times New Roman"/>
                <w:b/>
                <w:bCs/>
                <w:sz w:val="24"/>
                <w:szCs w:val="24"/>
              </w:rPr>
            </w:pPr>
            <w:r w:rsidRPr="008453DA">
              <w:rPr>
                <w:rFonts w:ascii="Times New Roman" w:hAnsi="Times New Roman"/>
                <w:b/>
                <w:bCs/>
                <w:sz w:val="24"/>
                <w:szCs w:val="24"/>
              </w:rPr>
              <w:t>Всего:</w:t>
            </w:r>
          </w:p>
        </w:tc>
        <w:tc>
          <w:tcPr>
            <w:tcW w:w="807" w:type="pct"/>
            <w:vAlign w:val="center"/>
          </w:tcPr>
          <w:p w14:paraId="15C28663" w14:textId="77777777" w:rsidR="008453DA" w:rsidRPr="008453DA" w:rsidRDefault="008453DA" w:rsidP="008453DA">
            <w:pPr>
              <w:spacing w:after="0"/>
              <w:jc w:val="center"/>
              <w:rPr>
                <w:rFonts w:ascii="Times New Roman" w:hAnsi="Times New Roman"/>
                <w:b/>
                <w:bCs/>
                <w:i/>
                <w:sz w:val="24"/>
                <w:szCs w:val="24"/>
              </w:rPr>
            </w:pPr>
            <w:r w:rsidRPr="008453DA">
              <w:rPr>
                <w:rFonts w:ascii="Times New Roman" w:hAnsi="Times New Roman"/>
                <w:b/>
                <w:bCs/>
                <w:i/>
                <w:sz w:val="24"/>
                <w:szCs w:val="24"/>
              </w:rPr>
              <w:t>42</w:t>
            </w:r>
          </w:p>
        </w:tc>
        <w:tc>
          <w:tcPr>
            <w:tcW w:w="617" w:type="pct"/>
          </w:tcPr>
          <w:p w14:paraId="62AA3AE3" w14:textId="77777777" w:rsidR="008453DA" w:rsidRPr="008453DA" w:rsidRDefault="008453DA" w:rsidP="008453DA">
            <w:pPr>
              <w:spacing w:after="0"/>
              <w:rPr>
                <w:rFonts w:ascii="Times New Roman" w:hAnsi="Times New Roman"/>
                <w:b/>
                <w:bCs/>
                <w:i/>
                <w:sz w:val="24"/>
                <w:szCs w:val="24"/>
              </w:rPr>
            </w:pPr>
          </w:p>
        </w:tc>
        <w:tc>
          <w:tcPr>
            <w:tcW w:w="739" w:type="pct"/>
          </w:tcPr>
          <w:p w14:paraId="37A1F5C6" w14:textId="77777777" w:rsidR="008453DA" w:rsidRPr="008453DA" w:rsidRDefault="008453DA" w:rsidP="008453DA">
            <w:pPr>
              <w:spacing w:after="0"/>
              <w:rPr>
                <w:rFonts w:ascii="Times New Roman" w:hAnsi="Times New Roman"/>
                <w:b/>
                <w:bCs/>
                <w:i/>
                <w:sz w:val="24"/>
                <w:szCs w:val="24"/>
              </w:rPr>
            </w:pPr>
          </w:p>
        </w:tc>
      </w:tr>
    </w:tbl>
    <w:p w14:paraId="54AA0222" w14:textId="77777777" w:rsidR="008453DA" w:rsidRPr="008453DA" w:rsidRDefault="008453DA" w:rsidP="008453DA">
      <w:pPr>
        <w:spacing w:after="0"/>
        <w:jc w:val="center"/>
        <w:rPr>
          <w:rFonts w:ascii="Times New Roman" w:hAnsi="Times New Roman"/>
          <w:b/>
          <w:sz w:val="24"/>
          <w:szCs w:val="24"/>
        </w:rPr>
      </w:pPr>
    </w:p>
    <w:p w14:paraId="1920BBEE" w14:textId="77777777" w:rsidR="008453DA" w:rsidRPr="008453DA" w:rsidRDefault="008453DA" w:rsidP="008453DA">
      <w:pPr>
        <w:spacing w:after="0"/>
        <w:rPr>
          <w:rFonts w:ascii="Times New Roman" w:hAnsi="Times New Roman"/>
          <w:bCs/>
          <w:i/>
          <w:sz w:val="24"/>
          <w:szCs w:val="24"/>
        </w:rPr>
      </w:pPr>
    </w:p>
    <w:p w14:paraId="17D64A51" w14:textId="77777777" w:rsidR="008453DA" w:rsidRPr="008453DA" w:rsidRDefault="008453DA" w:rsidP="008453DA">
      <w:pPr>
        <w:spacing w:after="0"/>
        <w:rPr>
          <w:rFonts w:ascii="Times New Roman" w:hAnsi="Times New Roman"/>
          <w:vanish/>
          <w:sz w:val="24"/>
          <w:szCs w:val="24"/>
        </w:rPr>
      </w:pPr>
    </w:p>
    <w:p w14:paraId="12EDC964" w14:textId="77777777" w:rsidR="008453DA" w:rsidRPr="008453DA" w:rsidRDefault="008453DA" w:rsidP="00845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sectPr w:rsidR="008453DA" w:rsidRPr="008453DA" w:rsidSect="007C7E2D">
          <w:footerReference w:type="even" r:id="rId133"/>
          <w:footerReference w:type="default" r:id="rId134"/>
          <w:pgSz w:w="16840" w:h="11907" w:orient="landscape"/>
          <w:pgMar w:top="851" w:right="1134" w:bottom="142" w:left="992" w:header="454" w:footer="454" w:gutter="0"/>
          <w:cols w:space="720"/>
          <w:docGrid w:linePitch="326"/>
        </w:sectPr>
      </w:pPr>
    </w:p>
    <w:p w14:paraId="4753AB23" w14:textId="77777777" w:rsidR="008453DA" w:rsidRPr="008453DA" w:rsidRDefault="008453DA" w:rsidP="008453DA">
      <w:pPr>
        <w:keepNext/>
        <w:pageBreakBefore/>
        <w:tabs>
          <w:tab w:val="left" w:pos="426"/>
        </w:tabs>
        <w:spacing w:after="0"/>
        <w:ind w:firstLine="709"/>
        <w:jc w:val="both"/>
        <w:outlineLvl w:val="1"/>
        <w:rPr>
          <w:rFonts w:ascii="Times New Roman" w:hAnsi="Times New Roman"/>
          <w:i/>
          <w:iCs/>
          <w:sz w:val="24"/>
          <w:szCs w:val="24"/>
          <w:lang w:eastAsia="ar-SA"/>
        </w:rPr>
      </w:pPr>
      <w:r w:rsidRPr="008453DA">
        <w:rPr>
          <w:rFonts w:ascii="Times New Roman" w:hAnsi="Times New Roman"/>
          <w:b/>
          <w:bCs/>
          <w:iCs/>
          <w:sz w:val="24"/>
          <w:szCs w:val="24"/>
          <w:lang w:eastAsia="ar-SA"/>
        </w:rPr>
        <w:lastRenderedPageBreak/>
        <w:t>3. УСЛОВИЯ РЕАЛИЗАЦИИ ПРОГРАММЫ УЧЕБНОЙ ДИСЦИПЛИНЫ</w:t>
      </w:r>
    </w:p>
    <w:p w14:paraId="6FD94530" w14:textId="77777777" w:rsidR="008453DA" w:rsidRPr="008453DA" w:rsidRDefault="008453DA" w:rsidP="008453D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8453DA">
        <w:rPr>
          <w:rFonts w:ascii="Times New Roman" w:hAnsi="Times New Roman"/>
          <w:b/>
          <w:bCs/>
          <w:sz w:val="24"/>
          <w:szCs w:val="24"/>
        </w:rPr>
        <w:t>3.1. Для реализации программы учебной дисциплины предусмотрены следующие специальные помещения:</w:t>
      </w:r>
    </w:p>
    <w:p w14:paraId="7D403CB8" w14:textId="77777777" w:rsidR="008453DA" w:rsidRPr="008453DA" w:rsidRDefault="008453DA" w:rsidP="008453DA">
      <w:pPr>
        <w:suppressAutoHyphens/>
        <w:autoSpaceDE w:val="0"/>
        <w:autoSpaceDN w:val="0"/>
        <w:adjustRightInd w:val="0"/>
        <w:spacing w:after="0"/>
        <w:ind w:firstLine="709"/>
        <w:jc w:val="both"/>
        <w:rPr>
          <w:rFonts w:ascii="Times New Roman" w:hAnsi="Times New Roman"/>
          <w:bCs/>
          <w:sz w:val="24"/>
          <w:szCs w:val="24"/>
        </w:rPr>
      </w:pPr>
      <w:r w:rsidRPr="008453DA">
        <w:rPr>
          <w:rFonts w:ascii="Times New Roman" w:hAnsi="Times New Roman"/>
          <w:bCs/>
          <w:sz w:val="24"/>
          <w:szCs w:val="24"/>
        </w:rPr>
        <w:t xml:space="preserve">Реализация программы предполагает наличие учебного кабинета «Электротехники и электронной техники» </w:t>
      </w:r>
      <w:r>
        <w:rPr>
          <w:rFonts w:ascii="Times New Roman" w:hAnsi="Times New Roman"/>
          <w:bCs/>
          <w:sz w:val="24"/>
          <w:szCs w:val="24"/>
        </w:rPr>
        <w:t xml:space="preserve">оснащенный в соответствии с п. 6.1.2.1 образовательной программы </w:t>
      </w:r>
      <w:r w:rsidRPr="00BE5ECF">
        <w:rPr>
          <w:rFonts w:ascii="Times New Roman" w:hAnsi="Times New Roman"/>
          <w:bCs/>
          <w:sz w:val="24"/>
          <w:szCs w:val="24"/>
        </w:rPr>
        <w:t>по специальности 13.02.11</w:t>
      </w:r>
      <w:r>
        <w:rPr>
          <w:rFonts w:ascii="Times New Roman" w:hAnsi="Times New Roman"/>
          <w:bCs/>
          <w:sz w:val="24"/>
          <w:szCs w:val="24"/>
        </w:rPr>
        <w:t xml:space="preserve"> и </w:t>
      </w:r>
      <w:r w:rsidRPr="008453DA">
        <w:rPr>
          <w:rFonts w:ascii="Times New Roman" w:hAnsi="Times New Roman"/>
          <w:bCs/>
          <w:sz w:val="24"/>
          <w:szCs w:val="24"/>
        </w:rPr>
        <w:t>лаборатории «Электротехники и электронной техники».</w:t>
      </w:r>
    </w:p>
    <w:p w14:paraId="24664978" w14:textId="77777777" w:rsidR="008453DA" w:rsidRPr="008453DA" w:rsidRDefault="008453DA" w:rsidP="00845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p>
    <w:p w14:paraId="6CF7F46C" w14:textId="77777777" w:rsidR="00977090" w:rsidRPr="00315F34" w:rsidRDefault="00977090" w:rsidP="00977090">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F68C100" w14:textId="77777777" w:rsidR="00977090" w:rsidRPr="00315F34" w:rsidRDefault="00977090" w:rsidP="00977090">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70C1213F" w14:textId="77777777" w:rsidR="00977090" w:rsidRPr="00315F34" w:rsidRDefault="00977090" w:rsidP="00977090">
      <w:pPr>
        <w:suppressAutoHyphens/>
        <w:spacing w:after="0"/>
        <w:ind w:firstLine="709"/>
        <w:jc w:val="both"/>
        <w:rPr>
          <w:rFonts w:ascii="Times New Roman" w:hAnsi="Times New Roman"/>
          <w:sz w:val="24"/>
          <w:szCs w:val="24"/>
        </w:rPr>
      </w:pPr>
    </w:p>
    <w:p w14:paraId="3C255EA8" w14:textId="77777777" w:rsidR="00977090" w:rsidRPr="00315F34" w:rsidRDefault="00977090" w:rsidP="00977090">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25BEA655" w14:textId="77777777" w:rsidR="008453DA" w:rsidRPr="00EE654F" w:rsidRDefault="008453DA" w:rsidP="008453DA">
      <w:pPr>
        <w:pStyle w:val="a4"/>
        <w:spacing w:before="0" w:after="0"/>
        <w:ind w:left="0" w:firstLine="709"/>
        <w:jc w:val="both"/>
        <w:rPr>
          <w:color w:val="000000"/>
        </w:rPr>
      </w:pPr>
      <w:r w:rsidRPr="00EE654F">
        <w:rPr>
          <w:color w:val="000000"/>
        </w:rPr>
        <w:t>1. Новожилов, О. П.  Электроника и схемотехника в 2 ч. Часть 1 : учебник для среднего профессионального образования / О. П. Новожилов. — Москва : Издательство Юрайт, 2021. — 382 с. — (Профессиональное образование). — ISBN 978-5-534-10366-3.</w:t>
      </w:r>
    </w:p>
    <w:p w14:paraId="1DFFD86F" w14:textId="77777777" w:rsidR="008453DA" w:rsidRPr="00EE654F" w:rsidRDefault="008453DA" w:rsidP="008453DA">
      <w:pPr>
        <w:pStyle w:val="a4"/>
        <w:spacing w:before="0" w:after="0"/>
        <w:ind w:left="0" w:firstLine="709"/>
        <w:jc w:val="both"/>
        <w:rPr>
          <w:color w:val="000000"/>
        </w:rPr>
      </w:pPr>
      <w:r w:rsidRPr="00EE654F">
        <w:rPr>
          <w:color w:val="000000"/>
        </w:rPr>
        <w:t>2. Новожилов, О. П.  Электроника и схемотехника в 2 ч. Часть 2 : учебник для среднего профессионального образования / О. П. Новожилов. — Москва : Издательство Юрайт, 2021. — 421 с. — (Профессиональное образование). — ISBN 978-5-534-10368-7.</w:t>
      </w:r>
    </w:p>
    <w:p w14:paraId="7B1ECDB9" w14:textId="77777777" w:rsidR="008453DA" w:rsidRPr="00EE654F" w:rsidRDefault="008453DA" w:rsidP="008453DA">
      <w:pPr>
        <w:pStyle w:val="a4"/>
        <w:spacing w:before="0" w:after="0"/>
        <w:ind w:left="0" w:firstLine="709"/>
        <w:jc w:val="both"/>
        <w:rPr>
          <w:color w:val="000000"/>
        </w:rPr>
      </w:pPr>
      <w:r w:rsidRPr="00EE654F">
        <w:rPr>
          <w:color w:val="000000"/>
        </w:rPr>
        <w:t>3. Миловзоров, О. В.  Основы электроники : учебник для среднего профессионального образования / О. В. Миловзоров, И. Г. Панков. — 6-е изд., перераб. и доп. — Москва : Издательство Юрайт, 2021. — 344 с. — (Профессиональное образование). — ISBN 978-5-534-03249-9.</w:t>
      </w:r>
    </w:p>
    <w:p w14:paraId="5CF85AD5" w14:textId="77777777" w:rsidR="00977090" w:rsidRDefault="00977090" w:rsidP="00977090">
      <w:pPr>
        <w:spacing w:after="0"/>
        <w:ind w:firstLine="709"/>
        <w:contextualSpacing/>
        <w:rPr>
          <w:rFonts w:ascii="Times New Roman" w:hAnsi="Times New Roman"/>
          <w:b/>
          <w:sz w:val="24"/>
          <w:szCs w:val="24"/>
        </w:rPr>
      </w:pPr>
    </w:p>
    <w:p w14:paraId="58BD3A2C" w14:textId="77777777" w:rsidR="00977090" w:rsidRDefault="00977090" w:rsidP="00977090">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6E6D7E2A" w14:textId="3EC17A11" w:rsidR="00977090" w:rsidRDefault="00977090" w:rsidP="00977090">
      <w:pPr>
        <w:spacing w:after="160"/>
        <w:ind w:firstLine="604"/>
        <w:jc w:val="both"/>
        <w:rPr>
          <w:rFonts w:ascii="Times New Roman" w:eastAsia="Calibri" w:hAnsi="Times New Roman"/>
          <w:b/>
          <w:sz w:val="24"/>
          <w:szCs w:val="24"/>
          <w:lang w:eastAsia="en-US"/>
        </w:rPr>
      </w:pPr>
      <w:r>
        <w:rPr>
          <w:rFonts w:ascii="Times New Roman" w:eastAsia="Calibri" w:hAnsi="Times New Roman"/>
          <w:b/>
          <w:sz w:val="24"/>
          <w:szCs w:val="24"/>
          <w:lang w:eastAsia="en-US"/>
        </w:rPr>
        <w:t xml:space="preserve">  </w:t>
      </w:r>
      <w:r w:rsidRPr="003745E6">
        <w:rPr>
          <w:rFonts w:ascii="Times New Roman" w:eastAsia="Calibri" w:hAnsi="Times New Roman"/>
          <w:b/>
          <w:sz w:val="24"/>
          <w:szCs w:val="24"/>
          <w:lang w:eastAsia="en-US"/>
        </w:rPr>
        <w:t>Электронные издания</w:t>
      </w:r>
    </w:p>
    <w:p w14:paraId="42ACF19C" w14:textId="16D16047" w:rsidR="00977090" w:rsidRPr="00977090" w:rsidRDefault="00977090" w:rsidP="00977090">
      <w:pPr>
        <w:spacing w:after="0"/>
        <w:ind w:firstLine="604"/>
        <w:jc w:val="both"/>
        <w:rPr>
          <w:rFonts w:ascii="Times New Roman" w:eastAsia="Calibri" w:hAnsi="Times New Roman"/>
          <w:sz w:val="24"/>
          <w:szCs w:val="24"/>
          <w:lang w:eastAsia="en-US"/>
        </w:rPr>
      </w:pPr>
      <w:r w:rsidRPr="00977090">
        <w:rPr>
          <w:rFonts w:ascii="Times New Roman" w:eastAsia="Calibri" w:hAnsi="Times New Roman"/>
          <w:sz w:val="24"/>
          <w:szCs w:val="24"/>
          <w:lang w:eastAsia="en-US"/>
        </w:rPr>
        <w:t>1.</w:t>
      </w:r>
      <w:r w:rsidRPr="00977090">
        <w:rPr>
          <w:rFonts w:ascii="Times New Roman" w:eastAsia="Calibri" w:hAnsi="Times New Roman"/>
          <w:sz w:val="24"/>
          <w:szCs w:val="24"/>
          <w:lang w:eastAsia="en-US"/>
        </w:rPr>
        <w:tab/>
        <w:t>Иванов, И. И. Электротехника и основы электроники : учебник для спо / И. И. Иванов, Г. И. Соловьев, В. Я. Фролов. — 2-е изд., стер. — Санкт-Петербург : Лань, 2022. — 736 с. — ISBN 978-5-507-44715-2. — Текст : электронный // Лань : электронно-библиотечная система. — URL: https://e.lanbook.com/book/254627</w:t>
      </w:r>
      <w:r>
        <w:rPr>
          <w:rFonts w:ascii="Times New Roman" w:eastAsia="Calibri" w:hAnsi="Times New Roman"/>
          <w:sz w:val="24"/>
          <w:szCs w:val="24"/>
          <w:lang w:eastAsia="en-US"/>
        </w:rPr>
        <w:t>.</w:t>
      </w:r>
      <w:r w:rsidRPr="00977090">
        <w:rPr>
          <w:rFonts w:ascii="Times New Roman" w:eastAsia="Calibri" w:hAnsi="Times New Roman"/>
          <w:sz w:val="24"/>
          <w:szCs w:val="24"/>
          <w:lang w:eastAsia="en-US"/>
        </w:rPr>
        <w:t xml:space="preserve"> </w:t>
      </w:r>
    </w:p>
    <w:p w14:paraId="7FBDB872" w14:textId="079DA54B" w:rsidR="00977090" w:rsidRPr="00977090" w:rsidRDefault="00977090" w:rsidP="00977090">
      <w:pPr>
        <w:spacing w:after="0"/>
        <w:ind w:firstLine="604"/>
        <w:jc w:val="both"/>
        <w:rPr>
          <w:rFonts w:ascii="Times New Roman" w:eastAsia="Calibri" w:hAnsi="Times New Roman"/>
          <w:sz w:val="24"/>
          <w:szCs w:val="24"/>
          <w:lang w:eastAsia="en-US"/>
        </w:rPr>
      </w:pPr>
      <w:r w:rsidRPr="00977090">
        <w:rPr>
          <w:rFonts w:ascii="Times New Roman" w:eastAsia="Calibri" w:hAnsi="Times New Roman"/>
          <w:sz w:val="24"/>
          <w:szCs w:val="24"/>
          <w:lang w:eastAsia="en-US"/>
        </w:rPr>
        <w:t>2.</w:t>
      </w:r>
      <w:r w:rsidRPr="00977090">
        <w:rPr>
          <w:rFonts w:ascii="Times New Roman" w:eastAsia="Calibri" w:hAnsi="Times New Roman"/>
          <w:sz w:val="24"/>
          <w:szCs w:val="24"/>
          <w:lang w:eastAsia="en-US"/>
        </w:rPr>
        <w:tab/>
        <w:t>Скорняков, В. А. Общая электротехника и электроника : учебник для спо / В. А. Скорняков, В. Я. Фролов. — Санкт-Петербург : Лань, 2021. — 176 с. — ISBN 978-5-8114-6758-7. — Текст : электронный // Лань : электронно-библиотечная система. — URL: https://e.lanbook.com/book/152469</w:t>
      </w:r>
      <w:r>
        <w:rPr>
          <w:rFonts w:ascii="Times New Roman" w:eastAsia="Calibri" w:hAnsi="Times New Roman"/>
          <w:sz w:val="24"/>
          <w:szCs w:val="24"/>
          <w:lang w:eastAsia="en-US"/>
        </w:rPr>
        <w:t>.</w:t>
      </w:r>
      <w:r w:rsidRPr="00977090">
        <w:rPr>
          <w:rFonts w:ascii="Times New Roman" w:eastAsia="Calibri" w:hAnsi="Times New Roman"/>
          <w:sz w:val="24"/>
          <w:szCs w:val="24"/>
          <w:lang w:eastAsia="en-US"/>
        </w:rPr>
        <w:t xml:space="preserve"> </w:t>
      </w:r>
    </w:p>
    <w:p w14:paraId="721E2370" w14:textId="2C59F842" w:rsidR="00977090" w:rsidRDefault="00977090" w:rsidP="00977090">
      <w:pPr>
        <w:spacing w:after="0"/>
        <w:ind w:firstLine="604"/>
        <w:jc w:val="both"/>
        <w:rPr>
          <w:rFonts w:ascii="Times New Roman" w:eastAsia="Calibri" w:hAnsi="Times New Roman"/>
          <w:sz w:val="24"/>
          <w:szCs w:val="24"/>
          <w:lang w:eastAsia="en-US"/>
        </w:rPr>
      </w:pPr>
      <w:r w:rsidRPr="00977090">
        <w:rPr>
          <w:rFonts w:ascii="Times New Roman" w:eastAsia="Calibri" w:hAnsi="Times New Roman"/>
          <w:sz w:val="24"/>
          <w:szCs w:val="24"/>
          <w:lang w:eastAsia="en-US"/>
        </w:rPr>
        <w:t>3.</w:t>
      </w:r>
      <w:r w:rsidRPr="00977090">
        <w:rPr>
          <w:rFonts w:ascii="Times New Roman" w:eastAsia="Calibri" w:hAnsi="Times New Roman"/>
          <w:sz w:val="24"/>
          <w:szCs w:val="24"/>
          <w:lang w:eastAsia="en-US"/>
        </w:rPr>
        <w:tab/>
        <w:t>Лабораторный практикум по курсу "Электротехника и электроника" : учебное пособие / А. Б. Воронов, М. А. Сухова, Е. М. Мигунова, Д. В. Поплавская. — Москва : НИЯУ МИФИ, 2012. — 240 с. — ISBN 978-5-7262-1596-9. — Текст : электронный // Лань : электронно-библиотечная система. — URL: https://e.lanbook.com/book/75749 (дата обращения: 09.08.2022). — Режим доступа: для авториз. пользователей.</w:t>
      </w:r>
    </w:p>
    <w:p w14:paraId="45DAEC83" w14:textId="77777777" w:rsidR="00977090" w:rsidRDefault="00977090" w:rsidP="00977090">
      <w:pPr>
        <w:spacing w:after="0"/>
        <w:ind w:firstLine="604"/>
        <w:jc w:val="both"/>
        <w:rPr>
          <w:rFonts w:ascii="Times New Roman" w:eastAsia="Calibri" w:hAnsi="Times New Roman"/>
          <w:sz w:val="24"/>
          <w:szCs w:val="24"/>
          <w:lang w:eastAsia="en-US"/>
        </w:rPr>
      </w:pPr>
    </w:p>
    <w:p w14:paraId="7AB03541" w14:textId="77777777" w:rsidR="00977090" w:rsidRPr="00977090" w:rsidRDefault="00977090" w:rsidP="00977090">
      <w:pPr>
        <w:spacing w:after="0"/>
        <w:ind w:firstLine="604"/>
        <w:jc w:val="both"/>
        <w:rPr>
          <w:rFonts w:ascii="Times New Roman" w:eastAsia="Calibri" w:hAnsi="Times New Roman"/>
          <w:sz w:val="24"/>
          <w:szCs w:val="24"/>
          <w:lang w:eastAsia="en-US"/>
        </w:rPr>
      </w:pPr>
    </w:p>
    <w:p w14:paraId="490D6095" w14:textId="77777777" w:rsidR="008453DA" w:rsidRPr="00FA43CC" w:rsidRDefault="008453DA" w:rsidP="008453DA">
      <w:pPr>
        <w:autoSpaceDE w:val="0"/>
        <w:autoSpaceDN w:val="0"/>
        <w:adjustRightInd w:val="0"/>
        <w:spacing w:after="0"/>
        <w:ind w:firstLine="709"/>
        <w:jc w:val="both"/>
        <w:rPr>
          <w:rFonts w:ascii="Times New Roman" w:eastAsia="TimesNewRomanPSMT" w:hAnsi="Times New Roman"/>
          <w:sz w:val="24"/>
          <w:szCs w:val="24"/>
          <w:lang w:val="en-US"/>
        </w:rPr>
      </w:pPr>
      <w:r w:rsidRPr="008453DA">
        <w:rPr>
          <w:rFonts w:ascii="Times New Roman" w:hAnsi="Times New Roman"/>
          <w:b/>
          <w:bCs/>
          <w:sz w:val="24"/>
          <w:szCs w:val="24"/>
          <w:lang w:val="en-US"/>
        </w:rPr>
        <w:lastRenderedPageBreak/>
        <w:t>INTERNET</w:t>
      </w:r>
      <w:r w:rsidRPr="00FA43CC">
        <w:rPr>
          <w:rFonts w:ascii="Times New Roman" w:eastAsia="TimesNewRomanPSMT" w:hAnsi="Times New Roman"/>
          <w:sz w:val="24"/>
          <w:szCs w:val="24"/>
          <w:lang w:val="en-US"/>
        </w:rPr>
        <w:t>-</w:t>
      </w:r>
      <w:r w:rsidRPr="008453DA">
        <w:rPr>
          <w:rFonts w:ascii="Times New Roman" w:hAnsi="Times New Roman"/>
          <w:b/>
          <w:bCs/>
          <w:sz w:val="24"/>
          <w:szCs w:val="24"/>
        </w:rPr>
        <w:t>РЕСУРСЫ</w:t>
      </w:r>
      <w:r w:rsidRPr="00FA43CC">
        <w:rPr>
          <w:rFonts w:ascii="Times New Roman" w:eastAsia="TimesNewRomanPSMT" w:hAnsi="Times New Roman"/>
          <w:sz w:val="24"/>
          <w:szCs w:val="24"/>
          <w:lang w:val="en-US"/>
        </w:rPr>
        <w:t>.</w:t>
      </w:r>
    </w:p>
    <w:p w14:paraId="213F1517" w14:textId="77777777" w:rsidR="008453DA" w:rsidRPr="008453DA" w:rsidRDefault="008453DA" w:rsidP="008453DA">
      <w:pPr>
        <w:autoSpaceDE w:val="0"/>
        <w:autoSpaceDN w:val="0"/>
        <w:adjustRightInd w:val="0"/>
        <w:spacing w:after="0"/>
        <w:ind w:firstLine="709"/>
        <w:jc w:val="both"/>
        <w:rPr>
          <w:rFonts w:ascii="Times New Roman" w:eastAsia="TimesNewRomanPSMT" w:hAnsi="Times New Roman"/>
          <w:sz w:val="24"/>
          <w:szCs w:val="24"/>
          <w:lang w:val="en-US"/>
        </w:rPr>
      </w:pPr>
      <w:r w:rsidRPr="008453DA">
        <w:rPr>
          <w:rFonts w:ascii="Times New Roman" w:hAnsi="Times New Roman"/>
          <w:sz w:val="24"/>
          <w:szCs w:val="24"/>
          <w:lang w:val="en-US"/>
        </w:rPr>
        <w:t xml:space="preserve">- </w:t>
      </w:r>
      <w:r w:rsidRPr="008453DA">
        <w:rPr>
          <w:rFonts w:ascii="Times New Roman" w:eastAsia="TimesNewRomanPSMT" w:hAnsi="Times New Roman"/>
          <w:sz w:val="24"/>
          <w:szCs w:val="24"/>
          <w:lang w:val="en-US"/>
        </w:rPr>
        <w:t>http://www.college.ru/enportal/physics/content/chapter4/section/paragraph8/the</w:t>
      </w:r>
    </w:p>
    <w:p w14:paraId="0C18C87C" w14:textId="77777777" w:rsidR="008453DA" w:rsidRPr="008453DA" w:rsidRDefault="008453DA" w:rsidP="008453DA">
      <w:pPr>
        <w:autoSpaceDE w:val="0"/>
        <w:autoSpaceDN w:val="0"/>
        <w:adjustRightInd w:val="0"/>
        <w:spacing w:after="0"/>
        <w:ind w:firstLine="709"/>
        <w:jc w:val="both"/>
        <w:rPr>
          <w:rFonts w:ascii="Times New Roman" w:eastAsia="TimesNewRomanPSMT" w:hAnsi="Times New Roman"/>
          <w:sz w:val="24"/>
          <w:szCs w:val="24"/>
        </w:rPr>
      </w:pPr>
      <w:r w:rsidRPr="008453DA">
        <w:rPr>
          <w:rFonts w:ascii="Times New Roman" w:eastAsia="TimesNewRomanPSMT" w:hAnsi="Times New Roman"/>
          <w:sz w:val="24"/>
          <w:szCs w:val="24"/>
        </w:rPr>
        <w:t>ory.html (Сайт содержит информацию по теме «Электрические цепи постоянного тока»)</w:t>
      </w:r>
    </w:p>
    <w:p w14:paraId="2DCFE835" w14:textId="77777777" w:rsidR="008453DA" w:rsidRPr="008453DA" w:rsidRDefault="008453DA" w:rsidP="008453DA">
      <w:pPr>
        <w:autoSpaceDE w:val="0"/>
        <w:autoSpaceDN w:val="0"/>
        <w:adjustRightInd w:val="0"/>
        <w:spacing w:after="0"/>
        <w:ind w:firstLine="709"/>
        <w:jc w:val="both"/>
        <w:rPr>
          <w:rFonts w:ascii="Times New Roman" w:eastAsia="TimesNewRomanPSMT" w:hAnsi="Times New Roman"/>
          <w:sz w:val="24"/>
          <w:szCs w:val="24"/>
        </w:rPr>
      </w:pPr>
      <w:r w:rsidRPr="008453DA">
        <w:rPr>
          <w:rFonts w:ascii="Times New Roman" w:hAnsi="Times New Roman"/>
          <w:sz w:val="24"/>
          <w:szCs w:val="24"/>
        </w:rPr>
        <w:t xml:space="preserve">- </w:t>
      </w:r>
      <w:hyperlink r:id="rId135" w:history="1">
        <w:r w:rsidRPr="008453DA">
          <w:rPr>
            <w:rStyle w:val="af6"/>
            <w:rFonts w:ascii="Times New Roman" w:eastAsia="TimesNewRomanPSMT" w:hAnsi="Times New Roman"/>
            <w:sz w:val="24"/>
            <w:szCs w:val="24"/>
          </w:rPr>
          <w:t>http://elib.ispu.ru/library/electro1/index.htm</w:t>
        </w:r>
      </w:hyperlink>
      <w:r w:rsidRPr="008453DA">
        <w:rPr>
          <w:rFonts w:ascii="Times New Roman" w:eastAsia="TimesNewRomanPSMT" w:hAnsi="Times New Roman"/>
          <w:sz w:val="24"/>
          <w:szCs w:val="24"/>
        </w:rPr>
        <w:t xml:space="preserve"> (Сайт содержит электронный учебник по курсу «Общая Электротехника»)</w:t>
      </w:r>
    </w:p>
    <w:p w14:paraId="1C0C04B6" w14:textId="77777777" w:rsidR="008453DA" w:rsidRPr="008453DA" w:rsidRDefault="008453DA" w:rsidP="008453DA">
      <w:pPr>
        <w:autoSpaceDE w:val="0"/>
        <w:autoSpaceDN w:val="0"/>
        <w:adjustRightInd w:val="0"/>
        <w:spacing w:after="0"/>
        <w:ind w:firstLine="709"/>
        <w:jc w:val="both"/>
        <w:rPr>
          <w:rFonts w:ascii="Times New Roman" w:eastAsia="TimesNewRomanPSMT" w:hAnsi="Times New Roman"/>
          <w:sz w:val="24"/>
          <w:szCs w:val="24"/>
        </w:rPr>
      </w:pPr>
      <w:r w:rsidRPr="008453DA">
        <w:rPr>
          <w:rFonts w:ascii="Times New Roman" w:hAnsi="Times New Roman"/>
          <w:sz w:val="24"/>
          <w:szCs w:val="24"/>
        </w:rPr>
        <w:t xml:space="preserve">- </w:t>
      </w:r>
      <w:hyperlink r:id="rId136" w:history="1">
        <w:r w:rsidRPr="008453DA">
          <w:rPr>
            <w:rStyle w:val="af6"/>
            <w:rFonts w:ascii="Times New Roman" w:eastAsia="TimesNewRomanPSMT" w:hAnsi="Times New Roman"/>
            <w:sz w:val="24"/>
            <w:szCs w:val="24"/>
          </w:rPr>
          <w:t>http://ftemk.mpei.ac.ru/elpro/</w:t>
        </w:r>
      </w:hyperlink>
      <w:r w:rsidRPr="008453DA">
        <w:rPr>
          <w:rFonts w:ascii="Times New Roman" w:eastAsia="TimesNewRomanPSMT" w:hAnsi="Times New Roman"/>
          <w:sz w:val="24"/>
          <w:szCs w:val="24"/>
        </w:rPr>
        <w:t xml:space="preserve"> (Сайт содержит электронный справочник по направлению </w:t>
      </w:r>
      <w:r w:rsidRPr="008453DA">
        <w:rPr>
          <w:rFonts w:ascii="Times New Roman" w:hAnsi="Times New Roman"/>
          <w:i/>
          <w:iCs/>
          <w:sz w:val="24"/>
          <w:szCs w:val="24"/>
        </w:rPr>
        <w:t>"</w:t>
      </w:r>
      <w:r w:rsidRPr="008453DA">
        <w:rPr>
          <w:rFonts w:ascii="Times New Roman" w:eastAsia="TimesNewRomanPSMT" w:hAnsi="Times New Roman"/>
          <w:sz w:val="24"/>
          <w:szCs w:val="24"/>
        </w:rPr>
        <w:t>Электротехника, электромеханика и электротехнологии").</w:t>
      </w:r>
    </w:p>
    <w:p w14:paraId="141D6A39" w14:textId="77777777" w:rsidR="008453DA" w:rsidRPr="008453DA" w:rsidRDefault="008453DA" w:rsidP="008453DA">
      <w:pPr>
        <w:autoSpaceDE w:val="0"/>
        <w:autoSpaceDN w:val="0"/>
        <w:adjustRightInd w:val="0"/>
        <w:spacing w:after="0"/>
        <w:ind w:firstLine="709"/>
        <w:jc w:val="both"/>
        <w:rPr>
          <w:rFonts w:ascii="Times New Roman" w:eastAsia="TimesNewRomanPSMT" w:hAnsi="Times New Roman"/>
          <w:sz w:val="24"/>
          <w:szCs w:val="24"/>
        </w:rPr>
      </w:pPr>
      <w:r w:rsidRPr="008453DA">
        <w:rPr>
          <w:rFonts w:ascii="Times New Roman" w:hAnsi="Times New Roman"/>
          <w:sz w:val="24"/>
          <w:szCs w:val="24"/>
        </w:rPr>
        <w:t xml:space="preserve">- </w:t>
      </w:r>
      <w:hyperlink r:id="rId137" w:history="1">
        <w:r w:rsidRPr="008453DA">
          <w:rPr>
            <w:rStyle w:val="af6"/>
            <w:rFonts w:ascii="Times New Roman" w:eastAsia="TimesNewRomanPSMT" w:hAnsi="Times New Roman"/>
            <w:sz w:val="24"/>
            <w:szCs w:val="24"/>
          </w:rPr>
          <w:t>http://www.toe.stf.mrsu.ru/demoversia/book/index.htm</w:t>
        </w:r>
      </w:hyperlink>
      <w:r w:rsidRPr="008453DA">
        <w:rPr>
          <w:rFonts w:ascii="Times New Roman" w:eastAsia="TimesNewRomanPSMT" w:hAnsi="Times New Roman"/>
          <w:sz w:val="24"/>
          <w:szCs w:val="24"/>
        </w:rPr>
        <w:t xml:space="preserve">  (Сайт содержит электронный учебник по курсу «Электроника и схемотехника»).</w:t>
      </w:r>
    </w:p>
    <w:p w14:paraId="4780D7B6" w14:textId="77777777" w:rsidR="008453DA" w:rsidRDefault="008453DA" w:rsidP="008453DA">
      <w:pPr>
        <w:autoSpaceDE w:val="0"/>
        <w:autoSpaceDN w:val="0"/>
        <w:adjustRightInd w:val="0"/>
        <w:spacing w:after="0"/>
        <w:ind w:firstLine="709"/>
        <w:jc w:val="both"/>
        <w:rPr>
          <w:rFonts w:ascii="Times New Roman" w:eastAsia="TimesNewRomanPSMT" w:hAnsi="Times New Roman"/>
          <w:sz w:val="24"/>
          <w:szCs w:val="24"/>
        </w:rPr>
      </w:pPr>
      <w:r w:rsidRPr="008453DA">
        <w:rPr>
          <w:rFonts w:ascii="Times New Roman" w:hAnsi="Times New Roman"/>
          <w:sz w:val="24"/>
          <w:szCs w:val="24"/>
        </w:rPr>
        <w:t>-</w:t>
      </w:r>
      <w:hyperlink r:id="rId138" w:history="1">
        <w:r w:rsidRPr="008453DA">
          <w:rPr>
            <w:rStyle w:val="af6"/>
            <w:rFonts w:ascii="Times New Roman" w:eastAsia="TimesNewRomanPSMT" w:hAnsi="Times New Roman"/>
            <w:sz w:val="24"/>
            <w:szCs w:val="24"/>
          </w:rPr>
          <w:t xml:space="preserve"> http://www.</w:t>
        </w:r>
        <w:r w:rsidRPr="008453DA">
          <w:rPr>
            <w:rStyle w:val="af6"/>
            <w:rFonts w:ascii="Times New Roman" w:eastAsia="TimesNewRomanPSMT" w:hAnsi="Times New Roman"/>
            <w:sz w:val="24"/>
            <w:szCs w:val="24"/>
            <w:lang w:val="en-US"/>
          </w:rPr>
          <w:t>eltray</w:t>
        </w:r>
        <w:r w:rsidRPr="008453DA">
          <w:rPr>
            <w:rStyle w:val="af6"/>
            <w:rFonts w:ascii="Times New Roman" w:eastAsia="TimesNewRomanPSMT" w:hAnsi="Times New Roman"/>
            <w:sz w:val="24"/>
            <w:szCs w:val="24"/>
          </w:rPr>
          <w:t>.</w:t>
        </w:r>
        <w:r w:rsidRPr="008453DA">
          <w:rPr>
            <w:rStyle w:val="af6"/>
            <w:rFonts w:ascii="Times New Roman" w:eastAsia="TimesNewRomanPSMT" w:hAnsi="Times New Roman"/>
            <w:sz w:val="24"/>
            <w:szCs w:val="24"/>
            <w:lang w:val="en-US"/>
          </w:rPr>
          <w:t>com</w:t>
        </w:r>
      </w:hyperlink>
      <w:r w:rsidRPr="008453DA">
        <w:rPr>
          <w:rFonts w:ascii="Times New Roman" w:eastAsia="TimesNewRomanPSMT" w:hAnsi="Times New Roman"/>
          <w:sz w:val="24"/>
          <w:szCs w:val="24"/>
        </w:rPr>
        <w:t>. (Мультимедийный курс «В мир электричества как в первый раз»).</w:t>
      </w:r>
    </w:p>
    <w:p w14:paraId="5EF40ABD" w14:textId="77777777" w:rsidR="00977090" w:rsidRDefault="00977090" w:rsidP="00977090">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534CD5B1" w14:textId="77777777" w:rsidR="00977090" w:rsidRDefault="00977090" w:rsidP="00480A93">
      <w:pPr>
        <w:spacing w:after="0" w:line="360" w:lineRule="auto"/>
        <w:ind w:firstLine="709"/>
        <w:contextualSpacing/>
        <w:jc w:val="both"/>
        <w:rPr>
          <w:rFonts w:ascii="Times New Roman" w:hAnsi="Times New Roman"/>
          <w:bCs/>
          <w:i/>
          <w:sz w:val="24"/>
          <w:szCs w:val="24"/>
        </w:rPr>
      </w:pPr>
    </w:p>
    <w:p w14:paraId="22B9DAF1" w14:textId="519ABD0A" w:rsidR="00977090" w:rsidRPr="00EE654F" w:rsidRDefault="00977090" w:rsidP="00480A93">
      <w:pPr>
        <w:pStyle w:val="a4"/>
        <w:spacing w:before="0" w:after="0" w:line="276" w:lineRule="auto"/>
        <w:ind w:left="0" w:firstLine="709"/>
        <w:jc w:val="both"/>
      </w:pPr>
      <w:r w:rsidRPr="00EE654F">
        <w:t>1. Сиренький, И.В. Электронная техника: учеб. пособие для среднего проф. Образования/ И.В.Сиренький – СПб.:Питер, 2006 – 413с.</w:t>
      </w:r>
      <w:r w:rsidRPr="00EE654F">
        <w:rPr>
          <w:color w:val="4D5156"/>
          <w:shd w:val="clear" w:color="auto" w:fill="FFFFFF"/>
        </w:rPr>
        <w:t xml:space="preserve"> - </w:t>
      </w:r>
      <w:r w:rsidRPr="00480A93">
        <w:rPr>
          <w:rStyle w:val="ae"/>
          <w:bCs/>
          <w:i w:val="0"/>
          <w:shd w:val="clear" w:color="auto" w:fill="FFFFFF"/>
        </w:rPr>
        <w:t>ISBN</w:t>
      </w:r>
      <w:r w:rsidRPr="00480A93">
        <w:rPr>
          <w:i/>
          <w:shd w:val="clear" w:color="auto" w:fill="FFFFFF"/>
        </w:rPr>
        <w:t> 5</w:t>
      </w:r>
      <w:r w:rsidRPr="00EE654F">
        <w:rPr>
          <w:shd w:val="clear" w:color="auto" w:fill="FFFFFF"/>
        </w:rPr>
        <w:t>-469-00808-8</w:t>
      </w:r>
    </w:p>
    <w:p w14:paraId="4F111250" w14:textId="63B52C13" w:rsidR="00977090" w:rsidRPr="008453DA" w:rsidRDefault="00977090" w:rsidP="00480A93">
      <w:pPr>
        <w:pStyle w:val="a4"/>
        <w:spacing w:before="0" w:after="0" w:line="276" w:lineRule="auto"/>
        <w:ind w:left="0" w:firstLine="709"/>
        <w:jc w:val="both"/>
      </w:pPr>
      <w:r w:rsidRPr="00EE654F">
        <w:t>2. Каминский, Е.А. Практические приемы чтения схем электроустановок: учеб / Е.А. Каминский – М.:Книга по требованию</w:t>
      </w:r>
      <w:r w:rsidRPr="008453DA">
        <w:t>, 2012 – 368с.</w:t>
      </w:r>
      <w:r w:rsidRPr="008453DA">
        <w:rPr>
          <w:b/>
          <w:bCs/>
          <w:i/>
          <w:iCs/>
          <w:color w:val="5F6368"/>
          <w:shd w:val="clear" w:color="auto" w:fill="FFFFFF"/>
        </w:rPr>
        <w:t xml:space="preserve"> -</w:t>
      </w:r>
      <w:r w:rsidR="00480A93">
        <w:rPr>
          <w:b/>
          <w:bCs/>
          <w:i/>
          <w:iCs/>
          <w:color w:val="5F6368"/>
          <w:shd w:val="clear" w:color="auto" w:fill="FFFFFF"/>
          <w:lang w:val="ru-RU"/>
        </w:rPr>
        <w:t xml:space="preserve"> </w:t>
      </w:r>
      <w:r w:rsidRPr="00480A93">
        <w:rPr>
          <w:rStyle w:val="ae"/>
          <w:bCs/>
          <w:i w:val="0"/>
          <w:shd w:val="clear" w:color="auto" w:fill="FFFFFF"/>
        </w:rPr>
        <w:t>ISBN</w:t>
      </w:r>
      <w:r w:rsidRPr="00480A93">
        <w:rPr>
          <w:i/>
          <w:shd w:val="clear" w:color="auto" w:fill="FFFFFF"/>
        </w:rPr>
        <w:t> 978-5-</w:t>
      </w:r>
      <w:r w:rsidRPr="008453DA">
        <w:rPr>
          <w:shd w:val="clear" w:color="auto" w:fill="FFFFFF"/>
        </w:rPr>
        <w:t>458-34981-9</w:t>
      </w:r>
    </w:p>
    <w:p w14:paraId="4D94065F" w14:textId="77777777" w:rsidR="00977090" w:rsidRPr="00977090" w:rsidRDefault="00977090" w:rsidP="008453DA">
      <w:pPr>
        <w:autoSpaceDE w:val="0"/>
        <w:autoSpaceDN w:val="0"/>
        <w:adjustRightInd w:val="0"/>
        <w:spacing w:after="0"/>
        <w:ind w:firstLine="709"/>
        <w:jc w:val="both"/>
        <w:rPr>
          <w:rFonts w:ascii="Times New Roman" w:eastAsia="TimesNewRomanPSMT" w:hAnsi="Times New Roman"/>
          <w:sz w:val="24"/>
          <w:szCs w:val="24"/>
          <w:lang w:val="x-none"/>
        </w:rPr>
      </w:pPr>
    </w:p>
    <w:p w14:paraId="34E03424" w14:textId="77777777" w:rsidR="008453DA" w:rsidRPr="008453DA" w:rsidRDefault="008453DA" w:rsidP="008453DA">
      <w:pPr>
        <w:spacing w:after="0"/>
        <w:contextualSpacing/>
        <w:jc w:val="center"/>
        <w:rPr>
          <w:rFonts w:ascii="Times New Roman" w:eastAsia="Calibri" w:hAnsi="Times New Roman"/>
          <w:b/>
          <w:bCs/>
          <w:i/>
          <w:iCs/>
          <w:sz w:val="24"/>
          <w:szCs w:val="24"/>
          <w:lang w:eastAsia="ar-SA"/>
        </w:rPr>
      </w:pPr>
      <w:r w:rsidRPr="008453DA">
        <w:rPr>
          <w:rFonts w:ascii="Times New Roman" w:eastAsia="TimesNewRomanPSMT" w:hAnsi="Times New Roman"/>
          <w:sz w:val="24"/>
          <w:szCs w:val="24"/>
        </w:rPr>
        <w:br w:type="page"/>
      </w:r>
      <w:r w:rsidRPr="008453DA">
        <w:rPr>
          <w:rFonts w:ascii="Times New Roman" w:eastAsia="Calibri" w:hAnsi="Times New Roman"/>
          <w:b/>
          <w:bCs/>
          <w:iCs/>
          <w:sz w:val="24"/>
          <w:szCs w:val="24"/>
          <w:lang w:eastAsia="ar-SA"/>
        </w:rPr>
        <w:lastRenderedPageBreak/>
        <w:t>4. КОНТРОЛЬ И ОЦЕНКА РЕЗУЛЬТАТОВ ОСВОЕНИЯ УЧЕБНОЙ ДИСЦИПЛИНЫ</w:t>
      </w:r>
    </w:p>
    <w:p w14:paraId="183D0672" w14:textId="407ACD4D" w:rsidR="008453DA" w:rsidRPr="008453DA" w:rsidRDefault="008453DA" w:rsidP="008453DA">
      <w:pPr>
        <w:spacing w:after="0"/>
        <w:ind w:firstLine="709"/>
        <w:jc w:val="both"/>
        <w:rPr>
          <w:rFonts w:ascii="Times New Roman" w:hAnsi="Times New Roman"/>
          <w:sz w:val="24"/>
          <w:szCs w:val="24"/>
        </w:rPr>
      </w:pPr>
    </w:p>
    <w:tbl>
      <w:tblPr>
        <w:tblW w:w="99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2"/>
        <w:gridCol w:w="3544"/>
        <w:gridCol w:w="2835"/>
      </w:tblGrid>
      <w:tr w:rsidR="00EE654F" w:rsidRPr="008453DA" w14:paraId="076D8D49" w14:textId="77777777" w:rsidTr="00EE654F">
        <w:trPr>
          <w:jc w:val="center"/>
        </w:trPr>
        <w:tc>
          <w:tcPr>
            <w:tcW w:w="3582" w:type="dxa"/>
            <w:vAlign w:val="center"/>
          </w:tcPr>
          <w:p w14:paraId="782D142F" w14:textId="77777777" w:rsidR="00EE654F" w:rsidRPr="00EE654F" w:rsidRDefault="00EE654F" w:rsidP="008453DA">
            <w:pPr>
              <w:spacing w:after="0"/>
              <w:jc w:val="center"/>
              <w:rPr>
                <w:rFonts w:ascii="Times New Roman" w:hAnsi="Times New Roman"/>
                <w:b/>
                <w:bCs/>
                <w:sz w:val="24"/>
                <w:szCs w:val="24"/>
              </w:rPr>
            </w:pPr>
            <w:r w:rsidRPr="00EE654F">
              <w:rPr>
                <w:rFonts w:ascii="Times New Roman" w:hAnsi="Times New Roman"/>
                <w:b/>
                <w:bCs/>
                <w:sz w:val="24"/>
                <w:szCs w:val="24"/>
              </w:rPr>
              <w:t>Результаты обучения</w:t>
            </w:r>
          </w:p>
          <w:p w14:paraId="746C47EE" w14:textId="77777777" w:rsidR="00EE654F" w:rsidRPr="00EE654F" w:rsidRDefault="00EE654F" w:rsidP="008453DA">
            <w:pPr>
              <w:spacing w:after="0"/>
              <w:jc w:val="center"/>
              <w:rPr>
                <w:rFonts w:ascii="Times New Roman" w:hAnsi="Times New Roman"/>
                <w:b/>
                <w:bCs/>
                <w:sz w:val="24"/>
                <w:szCs w:val="24"/>
              </w:rPr>
            </w:pPr>
            <w:r w:rsidRPr="00EE654F">
              <w:rPr>
                <w:rFonts w:ascii="Times New Roman" w:hAnsi="Times New Roman"/>
                <w:b/>
                <w:bCs/>
                <w:sz w:val="24"/>
                <w:szCs w:val="24"/>
              </w:rPr>
              <w:t xml:space="preserve"> (освоенные умения, усвоенные знания)</w:t>
            </w:r>
          </w:p>
        </w:tc>
        <w:tc>
          <w:tcPr>
            <w:tcW w:w="3544" w:type="dxa"/>
          </w:tcPr>
          <w:p w14:paraId="6BC91E0F" w14:textId="5F1C7426" w:rsidR="00EE654F" w:rsidRPr="00EE654F" w:rsidRDefault="00EE654F" w:rsidP="008453DA">
            <w:pPr>
              <w:spacing w:after="0"/>
              <w:jc w:val="center"/>
              <w:rPr>
                <w:rFonts w:ascii="Times New Roman" w:hAnsi="Times New Roman"/>
                <w:b/>
                <w:sz w:val="24"/>
                <w:szCs w:val="24"/>
              </w:rPr>
            </w:pPr>
            <w:r w:rsidRPr="00EE654F">
              <w:rPr>
                <w:rFonts w:ascii="Times New Roman" w:hAnsi="Times New Roman"/>
                <w:b/>
                <w:bCs/>
              </w:rPr>
              <w:t>Критерии оценки</w:t>
            </w:r>
          </w:p>
        </w:tc>
        <w:tc>
          <w:tcPr>
            <w:tcW w:w="2835" w:type="dxa"/>
            <w:vAlign w:val="center"/>
          </w:tcPr>
          <w:p w14:paraId="79107536" w14:textId="5FCF3781" w:rsidR="00EE654F" w:rsidRPr="00EE654F" w:rsidRDefault="00EE654F" w:rsidP="008453DA">
            <w:pPr>
              <w:spacing w:after="0"/>
              <w:jc w:val="center"/>
              <w:rPr>
                <w:rFonts w:ascii="Times New Roman" w:hAnsi="Times New Roman"/>
                <w:b/>
                <w:sz w:val="24"/>
                <w:szCs w:val="24"/>
              </w:rPr>
            </w:pPr>
            <w:r>
              <w:rPr>
                <w:rFonts w:ascii="Times New Roman" w:hAnsi="Times New Roman"/>
                <w:b/>
                <w:sz w:val="24"/>
                <w:szCs w:val="24"/>
              </w:rPr>
              <w:t>Методы обучения</w:t>
            </w:r>
          </w:p>
        </w:tc>
      </w:tr>
      <w:tr w:rsidR="00EE654F" w:rsidRPr="008453DA" w14:paraId="62575975" w14:textId="77777777" w:rsidTr="00EE654F">
        <w:trPr>
          <w:trHeight w:val="1393"/>
          <w:jc w:val="center"/>
        </w:trPr>
        <w:tc>
          <w:tcPr>
            <w:tcW w:w="3582" w:type="dxa"/>
          </w:tcPr>
          <w:p w14:paraId="23FFCA49" w14:textId="6E334145" w:rsidR="00EE654F" w:rsidRPr="00EE654F" w:rsidRDefault="00EE654F" w:rsidP="00EE654F">
            <w:pPr>
              <w:suppressAutoHyphens/>
              <w:spacing w:after="0"/>
              <w:rPr>
                <w:rFonts w:ascii="Times New Roman" w:hAnsi="Times New Roman"/>
                <w:b/>
                <w:sz w:val="24"/>
                <w:szCs w:val="24"/>
              </w:rPr>
            </w:pPr>
            <w:r w:rsidRPr="00EE654F">
              <w:rPr>
                <w:rFonts w:ascii="Times New Roman" w:hAnsi="Times New Roman"/>
                <w:b/>
                <w:sz w:val="24"/>
                <w:szCs w:val="24"/>
              </w:rPr>
              <w:t>Умения:</w:t>
            </w:r>
          </w:p>
          <w:p w14:paraId="4286EBDA" w14:textId="6A0D86F8" w:rsidR="00EE654F" w:rsidRPr="008453DA" w:rsidRDefault="00EE654F" w:rsidP="00EE654F">
            <w:pPr>
              <w:suppressAutoHyphens/>
              <w:spacing w:after="0"/>
              <w:rPr>
                <w:rFonts w:ascii="Times New Roman" w:hAnsi="Times New Roman"/>
                <w:sz w:val="24"/>
                <w:szCs w:val="24"/>
              </w:rPr>
            </w:pPr>
            <w:r>
              <w:rPr>
                <w:rFonts w:ascii="Times New Roman" w:hAnsi="Times New Roman"/>
                <w:sz w:val="24"/>
                <w:szCs w:val="24"/>
              </w:rPr>
              <w:t xml:space="preserve">Уд1 </w:t>
            </w:r>
            <w:r w:rsidRPr="008453DA">
              <w:rPr>
                <w:rFonts w:ascii="Times New Roman" w:hAnsi="Times New Roman"/>
                <w:sz w:val="24"/>
                <w:szCs w:val="24"/>
              </w:rPr>
              <w:t>подбирать устройства электронной техники и оборудование с определенными параметрами и характеристиками;</w:t>
            </w:r>
          </w:p>
          <w:p w14:paraId="4D12E814" w14:textId="77777777" w:rsidR="00EE654F" w:rsidRPr="008453DA" w:rsidRDefault="00EE654F" w:rsidP="00EE654F">
            <w:pPr>
              <w:suppressAutoHyphens/>
              <w:spacing w:after="0"/>
              <w:rPr>
                <w:rFonts w:ascii="Times New Roman" w:hAnsi="Times New Roman"/>
                <w:sz w:val="24"/>
                <w:szCs w:val="24"/>
              </w:rPr>
            </w:pPr>
            <w:r>
              <w:rPr>
                <w:rFonts w:ascii="Times New Roman" w:hAnsi="Times New Roman"/>
                <w:sz w:val="24"/>
                <w:szCs w:val="24"/>
              </w:rPr>
              <w:t>Уд2</w:t>
            </w:r>
            <w:r w:rsidRPr="008453DA">
              <w:rPr>
                <w:rFonts w:ascii="Times New Roman" w:hAnsi="Times New Roman"/>
                <w:sz w:val="24"/>
                <w:szCs w:val="24"/>
              </w:rPr>
              <w:t xml:space="preserve"> рассчитывать параметры нелинейных электрических цепей;</w:t>
            </w:r>
          </w:p>
          <w:p w14:paraId="695E37F5" w14:textId="77777777" w:rsidR="00EE654F" w:rsidRPr="008453DA" w:rsidRDefault="00EE654F" w:rsidP="00EE654F">
            <w:pPr>
              <w:suppressAutoHyphens/>
              <w:spacing w:after="0"/>
              <w:rPr>
                <w:rFonts w:ascii="Times New Roman" w:hAnsi="Times New Roman"/>
                <w:sz w:val="24"/>
                <w:szCs w:val="24"/>
              </w:rPr>
            </w:pPr>
            <w:r>
              <w:rPr>
                <w:rFonts w:ascii="Times New Roman" w:hAnsi="Times New Roman"/>
                <w:sz w:val="24"/>
                <w:szCs w:val="24"/>
              </w:rPr>
              <w:t xml:space="preserve">Уд3 </w:t>
            </w:r>
            <w:r w:rsidRPr="008453DA">
              <w:rPr>
                <w:rFonts w:ascii="Times New Roman" w:hAnsi="Times New Roman"/>
                <w:sz w:val="24"/>
                <w:szCs w:val="24"/>
              </w:rPr>
              <w:t xml:space="preserve"> снимать показания и пользоваться электронными  измерительными приборами и приспособлениями;</w:t>
            </w:r>
          </w:p>
          <w:p w14:paraId="5E959309" w14:textId="77777777" w:rsidR="00EE654F" w:rsidRPr="008453DA" w:rsidRDefault="00EE654F" w:rsidP="00EE654F">
            <w:pPr>
              <w:suppressAutoHyphens/>
              <w:spacing w:after="0"/>
              <w:rPr>
                <w:rFonts w:ascii="Times New Roman" w:hAnsi="Times New Roman"/>
                <w:sz w:val="24"/>
                <w:szCs w:val="24"/>
              </w:rPr>
            </w:pPr>
            <w:r>
              <w:rPr>
                <w:rFonts w:ascii="Times New Roman" w:hAnsi="Times New Roman"/>
                <w:sz w:val="24"/>
                <w:szCs w:val="24"/>
              </w:rPr>
              <w:t xml:space="preserve">Уд4 </w:t>
            </w:r>
            <w:r w:rsidRPr="008453DA">
              <w:rPr>
                <w:rFonts w:ascii="Times New Roman" w:hAnsi="Times New Roman"/>
                <w:sz w:val="24"/>
                <w:szCs w:val="24"/>
              </w:rPr>
              <w:t>собирать электрические схемы;</w:t>
            </w:r>
          </w:p>
          <w:p w14:paraId="2B36A2BA" w14:textId="77777777" w:rsidR="00EE654F" w:rsidRPr="008453DA" w:rsidRDefault="00EE654F" w:rsidP="00EE654F">
            <w:pPr>
              <w:suppressAutoHyphens/>
              <w:spacing w:after="0"/>
              <w:rPr>
                <w:rFonts w:ascii="Times New Roman" w:hAnsi="Times New Roman"/>
                <w:sz w:val="24"/>
                <w:szCs w:val="24"/>
              </w:rPr>
            </w:pPr>
            <w:r>
              <w:rPr>
                <w:rFonts w:ascii="Times New Roman" w:hAnsi="Times New Roman"/>
                <w:sz w:val="24"/>
                <w:szCs w:val="24"/>
              </w:rPr>
              <w:t xml:space="preserve">Уд5 </w:t>
            </w:r>
            <w:r w:rsidRPr="008453DA">
              <w:rPr>
                <w:rFonts w:ascii="Times New Roman" w:hAnsi="Times New Roman"/>
                <w:sz w:val="24"/>
                <w:szCs w:val="24"/>
              </w:rPr>
              <w:t xml:space="preserve"> проводить исследования цифровых электронных схем с использованием средств схемотехнического моделирования</w:t>
            </w:r>
          </w:p>
          <w:p w14:paraId="26BD55A2" w14:textId="77777777" w:rsidR="00EE654F" w:rsidRPr="008453DA" w:rsidRDefault="00EE654F" w:rsidP="00EE654F">
            <w:pPr>
              <w:spacing w:after="0"/>
              <w:outlineLvl w:val="0"/>
              <w:rPr>
                <w:rFonts w:ascii="Times New Roman" w:hAnsi="Times New Roman"/>
                <w:bCs/>
                <w:sz w:val="24"/>
                <w:szCs w:val="24"/>
              </w:rPr>
            </w:pPr>
          </w:p>
        </w:tc>
        <w:tc>
          <w:tcPr>
            <w:tcW w:w="3544" w:type="dxa"/>
            <w:vMerge w:val="restart"/>
          </w:tcPr>
          <w:p w14:paraId="61A0C093" w14:textId="77777777" w:rsidR="00EE654F" w:rsidRDefault="00EE654F" w:rsidP="00EE654F">
            <w:pPr>
              <w:spacing w:line="240" w:lineRule="auto"/>
              <w:jc w:val="both"/>
              <w:rPr>
                <w:rFonts w:ascii="Times New Roman" w:hAnsi="Times New Roman"/>
              </w:rPr>
            </w:pPr>
            <w:r w:rsidRPr="00956D4E">
              <w:rPr>
                <w:rFonts w:ascii="Times New Roman" w:hAnsi="Times New Roman"/>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F08C162" w14:textId="77777777" w:rsidR="00EE654F" w:rsidRDefault="00EE654F" w:rsidP="00EE654F">
            <w:pPr>
              <w:spacing w:line="240" w:lineRule="auto"/>
              <w:jc w:val="both"/>
              <w:rPr>
                <w:rFonts w:ascii="Times New Roman" w:hAnsi="Times New Roman"/>
              </w:rPr>
            </w:pPr>
            <w:r w:rsidRPr="00956D4E">
              <w:rPr>
                <w:rFonts w:ascii="Times New Roman" w:hAnsi="Times New Roman"/>
              </w:rPr>
              <w:t xml:space="preserve">«Хорошо»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 </w:t>
            </w:r>
          </w:p>
          <w:p w14:paraId="3DEFC1B7" w14:textId="77777777" w:rsidR="00EE654F" w:rsidRDefault="00EE654F" w:rsidP="00EE654F">
            <w:pPr>
              <w:spacing w:line="240" w:lineRule="auto"/>
              <w:jc w:val="both"/>
              <w:rPr>
                <w:rFonts w:ascii="Times New Roman" w:hAnsi="Times New Roman"/>
              </w:rPr>
            </w:pPr>
            <w:r w:rsidRPr="00956D4E">
              <w:rPr>
                <w:rFonts w:ascii="Times New Roman" w:hAnsi="Times New Roman"/>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 </w:t>
            </w:r>
          </w:p>
          <w:p w14:paraId="2E918697" w14:textId="31E75FB9" w:rsidR="00EE654F" w:rsidRPr="008453DA" w:rsidRDefault="00EE654F" w:rsidP="008453DA">
            <w:pPr>
              <w:spacing w:after="0"/>
              <w:jc w:val="both"/>
              <w:rPr>
                <w:rFonts w:ascii="Times New Roman" w:hAnsi="Times New Roman"/>
                <w:sz w:val="24"/>
                <w:szCs w:val="24"/>
              </w:rPr>
            </w:pPr>
            <w:r w:rsidRPr="00956D4E">
              <w:rPr>
                <w:rFonts w:ascii="Times New Roman" w:hAnsi="Times New Roman"/>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2835" w:type="dxa"/>
            <w:vMerge w:val="restart"/>
          </w:tcPr>
          <w:p w14:paraId="488AF900" w14:textId="1D9314CC" w:rsidR="00EE654F" w:rsidRPr="008453DA" w:rsidRDefault="00EE654F" w:rsidP="00EE654F">
            <w:pPr>
              <w:spacing w:after="0"/>
              <w:rPr>
                <w:rFonts w:ascii="Times New Roman" w:hAnsi="Times New Roman"/>
                <w:sz w:val="24"/>
                <w:szCs w:val="24"/>
              </w:rPr>
            </w:pPr>
            <w:r w:rsidRPr="008453DA">
              <w:rPr>
                <w:rFonts w:ascii="Times New Roman" w:hAnsi="Times New Roman"/>
                <w:sz w:val="24"/>
                <w:szCs w:val="24"/>
              </w:rPr>
              <w:t>Текущий контроль в формах:</w:t>
            </w:r>
          </w:p>
          <w:p w14:paraId="167F43FA" w14:textId="77777777" w:rsidR="00EE654F" w:rsidRPr="008453DA" w:rsidRDefault="00EE654F" w:rsidP="00EE654F">
            <w:pPr>
              <w:spacing w:after="0"/>
              <w:rPr>
                <w:rFonts w:ascii="Times New Roman" w:hAnsi="Times New Roman"/>
                <w:sz w:val="24"/>
                <w:szCs w:val="24"/>
              </w:rPr>
            </w:pPr>
            <w:r w:rsidRPr="008453DA">
              <w:rPr>
                <w:rFonts w:ascii="Times New Roman" w:hAnsi="Times New Roman"/>
                <w:sz w:val="24"/>
                <w:szCs w:val="24"/>
              </w:rPr>
              <w:t>- индивидуальный и фронтальный опросы;</w:t>
            </w:r>
          </w:p>
          <w:p w14:paraId="2B5F9288" w14:textId="77777777" w:rsidR="00EE654F" w:rsidRPr="008453DA" w:rsidRDefault="00EE654F" w:rsidP="00EE654F">
            <w:pPr>
              <w:spacing w:after="0"/>
              <w:rPr>
                <w:rFonts w:ascii="Times New Roman" w:hAnsi="Times New Roman"/>
                <w:sz w:val="24"/>
                <w:szCs w:val="24"/>
              </w:rPr>
            </w:pPr>
            <w:r w:rsidRPr="008453DA">
              <w:rPr>
                <w:rFonts w:ascii="Times New Roman" w:hAnsi="Times New Roman"/>
                <w:sz w:val="24"/>
                <w:szCs w:val="24"/>
              </w:rPr>
              <w:t>- защиты практической работы</w:t>
            </w:r>
          </w:p>
          <w:p w14:paraId="0C85348A" w14:textId="77777777" w:rsidR="00EE654F" w:rsidRPr="008453DA" w:rsidRDefault="00EE654F" w:rsidP="00EE654F">
            <w:pPr>
              <w:spacing w:after="0"/>
              <w:rPr>
                <w:rFonts w:ascii="Times New Roman" w:hAnsi="Times New Roman"/>
                <w:sz w:val="24"/>
                <w:szCs w:val="24"/>
              </w:rPr>
            </w:pPr>
            <w:r w:rsidRPr="008453DA">
              <w:rPr>
                <w:rFonts w:ascii="Times New Roman" w:hAnsi="Times New Roman"/>
                <w:sz w:val="24"/>
                <w:szCs w:val="24"/>
              </w:rPr>
              <w:t>- тестирование;</w:t>
            </w:r>
          </w:p>
          <w:p w14:paraId="6D3D5065" w14:textId="77777777" w:rsidR="00EE654F" w:rsidRPr="008453DA" w:rsidRDefault="00EE654F" w:rsidP="00EE654F">
            <w:pPr>
              <w:spacing w:after="0"/>
              <w:rPr>
                <w:rFonts w:ascii="Times New Roman" w:hAnsi="Times New Roman"/>
                <w:sz w:val="24"/>
                <w:szCs w:val="24"/>
              </w:rPr>
            </w:pPr>
            <w:r w:rsidRPr="008453DA">
              <w:rPr>
                <w:rFonts w:ascii="Times New Roman" w:hAnsi="Times New Roman"/>
                <w:sz w:val="24"/>
                <w:szCs w:val="24"/>
              </w:rPr>
              <w:t>- контрольная работа;</w:t>
            </w:r>
          </w:p>
          <w:p w14:paraId="644230B8" w14:textId="77777777" w:rsidR="00EE654F" w:rsidRPr="008453DA" w:rsidRDefault="00EE654F" w:rsidP="00EE654F">
            <w:pPr>
              <w:spacing w:after="0"/>
              <w:rPr>
                <w:rFonts w:ascii="Times New Roman" w:hAnsi="Times New Roman"/>
                <w:sz w:val="24"/>
                <w:szCs w:val="24"/>
              </w:rPr>
            </w:pPr>
            <w:r w:rsidRPr="008453DA">
              <w:rPr>
                <w:rFonts w:ascii="Times New Roman" w:hAnsi="Times New Roman"/>
                <w:sz w:val="24"/>
                <w:szCs w:val="24"/>
              </w:rPr>
              <w:t>- экспертной оценки результатов самостоятельной подготовки студентов;</w:t>
            </w:r>
          </w:p>
          <w:p w14:paraId="5A53F0C3" w14:textId="77777777" w:rsidR="00EE654F" w:rsidRPr="008453DA" w:rsidRDefault="00EE654F" w:rsidP="00EE654F">
            <w:pPr>
              <w:spacing w:after="0"/>
              <w:rPr>
                <w:rFonts w:ascii="Times New Roman" w:hAnsi="Times New Roman"/>
                <w:sz w:val="24"/>
                <w:szCs w:val="24"/>
              </w:rPr>
            </w:pPr>
            <w:r w:rsidRPr="008453DA">
              <w:rPr>
                <w:rFonts w:ascii="Times New Roman" w:hAnsi="Times New Roman"/>
                <w:sz w:val="24"/>
                <w:szCs w:val="24"/>
              </w:rPr>
              <w:t>- решение ситуационных задач.</w:t>
            </w:r>
          </w:p>
          <w:p w14:paraId="61485496" w14:textId="77777777" w:rsidR="00EE654F" w:rsidRPr="008453DA" w:rsidRDefault="00EE654F" w:rsidP="00EE654F">
            <w:pPr>
              <w:spacing w:after="0"/>
              <w:rPr>
                <w:rFonts w:ascii="Times New Roman" w:hAnsi="Times New Roman"/>
                <w:sz w:val="24"/>
                <w:szCs w:val="24"/>
              </w:rPr>
            </w:pPr>
          </w:p>
          <w:p w14:paraId="2EE1DFFA" w14:textId="77777777" w:rsidR="00EE654F" w:rsidRPr="008453DA" w:rsidRDefault="00EE654F" w:rsidP="00EE654F">
            <w:pPr>
              <w:spacing w:after="0"/>
              <w:rPr>
                <w:rFonts w:ascii="Times New Roman" w:hAnsi="Times New Roman"/>
                <w:sz w:val="24"/>
                <w:szCs w:val="24"/>
              </w:rPr>
            </w:pPr>
            <w:r w:rsidRPr="008453DA">
              <w:rPr>
                <w:rFonts w:ascii="Times New Roman" w:hAnsi="Times New Roman"/>
                <w:sz w:val="24"/>
                <w:szCs w:val="24"/>
              </w:rPr>
              <w:t>Промежуточная аттестация:</w:t>
            </w:r>
          </w:p>
          <w:p w14:paraId="2A5A395C" w14:textId="77777777" w:rsidR="00EE654F" w:rsidRPr="008453DA" w:rsidRDefault="00EE654F" w:rsidP="00EE654F">
            <w:pPr>
              <w:spacing w:after="0"/>
              <w:rPr>
                <w:rFonts w:ascii="Times New Roman" w:hAnsi="Times New Roman"/>
                <w:sz w:val="24"/>
                <w:szCs w:val="24"/>
              </w:rPr>
            </w:pPr>
            <w:r w:rsidRPr="008453DA">
              <w:rPr>
                <w:rFonts w:ascii="Times New Roman" w:hAnsi="Times New Roman"/>
                <w:sz w:val="24"/>
                <w:szCs w:val="24"/>
              </w:rPr>
              <w:t>комплексный экзамен</w:t>
            </w:r>
          </w:p>
        </w:tc>
      </w:tr>
      <w:tr w:rsidR="00EE654F" w:rsidRPr="008453DA" w14:paraId="07822BEF" w14:textId="77777777" w:rsidTr="00EE654F">
        <w:trPr>
          <w:trHeight w:val="1833"/>
          <w:jc w:val="center"/>
        </w:trPr>
        <w:tc>
          <w:tcPr>
            <w:tcW w:w="3582" w:type="dxa"/>
            <w:vAlign w:val="center"/>
          </w:tcPr>
          <w:p w14:paraId="4C0FD1F1" w14:textId="77777777" w:rsidR="00EE654F" w:rsidRPr="00EE654F" w:rsidRDefault="00EE654F" w:rsidP="008453DA">
            <w:pPr>
              <w:spacing w:after="0"/>
              <w:jc w:val="both"/>
              <w:rPr>
                <w:rFonts w:ascii="Times New Roman" w:hAnsi="Times New Roman"/>
                <w:b/>
                <w:bCs/>
                <w:sz w:val="24"/>
                <w:szCs w:val="24"/>
              </w:rPr>
            </w:pPr>
            <w:r w:rsidRPr="00EE654F">
              <w:rPr>
                <w:rFonts w:ascii="Times New Roman" w:hAnsi="Times New Roman"/>
                <w:b/>
                <w:bCs/>
                <w:sz w:val="24"/>
                <w:szCs w:val="24"/>
              </w:rPr>
              <w:t>Знания:</w:t>
            </w:r>
          </w:p>
          <w:p w14:paraId="60C22217" w14:textId="77777777" w:rsidR="00EE654F" w:rsidRPr="0031157F" w:rsidRDefault="00EE654F" w:rsidP="0031157F">
            <w:pPr>
              <w:spacing w:after="0"/>
              <w:jc w:val="both"/>
              <w:rPr>
                <w:rFonts w:ascii="Times New Roman" w:hAnsi="Times New Roman"/>
                <w:sz w:val="24"/>
                <w:szCs w:val="24"/>
              </w:rPr>
            </w:pPr>
            <w:r w:rsidRPr="0031157F">
              <w:rPr>
                <w:rFonts w:ascii="Times New Roman" w:hAnsi="Times New Roman"/>
                <w:sz w:val="24"/>
                <w:szCs w:val="24"/>
              </w:rPr>
              <w:t>Зд1  классификацию электронных приборов, их устройство и область применения</w:t>
            </w:r>
          </w:p>
          <w:p w14:paraId="12A2B961" w14:textId="77777777" w:rsidR="00EE654F" w:rsidRPr="0031157F" w:rsidRDefault="00EE654F" w:rsidP="0031157F">
            <w:pPr>
              <w:spacing w:after="0"/>
              <w:jc w:val="both"/>
              <w:rPr>
                <w:rFonts w:ascii="Times New Roman" w:hAnsi="Times New Roman"/>
                <w:sz w:val="24"/>
                <w:szCs w:val="24"/>
              </w:rPr>
            </w:pPr>
            <w:r w:rsidRPr="0031157F">
              <w:rPr>
                <w:rFonts w:ascii="Times New Roman" w:hAnsi="Times New Roman"/>
                <w:sz w:val="24"/>
                <w:szCs w:val="24"/>
              </w:rPr>
              <w:t>Зд2 методы расчета и измерения основных параметров цепей;</w:t>
            </w:r>
          </w:p>
          <w:p w14:paraId="07AE7CBB" w14:textId="77777777" w:rsidR="00EE654F" w:rsidRPr="0031157F" w:rsidRDefault="00EE654F" w:rsidP="0031157F">
            <w:pPr>
              <w:spacing w:after="0"/>
              <w:jc w:val="both"/>
              <w:rPr>
                <w:rFonts w:ascii="Times New Roman" w:hAnsi="Times New Roman"/>
                <w:sz w:val="24"/>
                <w:szCs w:val="24"/>
              </w:rPr>
            </w:pPr>
            <w:r w:rsidRPr="0031157F">
              <w:rPr>
                <w:rFonts w:ascii="Times New Roman" w:hAnsi="Times New Roman"/>
                <w:sz w:val="24"/>
                <w:szCs w:val="24"/>
              </w:rPr>
              <w:t>Зд3  основы физических процессов в полупроводниках;</w:t>
            </w:r>
          </w:p>
          <w:p w14:paraId="4BF3D824" w14:textId="77777777" w:rsidR="00EE654F" w:rsidRPr="0031157F" w:rsidRDefault="00EE654F" w:rsidP="0031157F">
            <w:pPr>
              <w:spacing w:after="0"/>
              <w:jc w:val="both"/>
              <w:rPr>
                <w:rFonts w:ascii="Times New Roman" w:hAnsi="Times New Roman"/>
                <w:sz w:val="24"/>
                <w:szCs w:val="24"/>
              </w:rPr>
            </w:pPr>
            <w:r w:rsidRPr="0031157F">
              <w:rPr>
                <w:rFonts w:ascii="Times New Roman" w:hAnsi="Times New Roman"/>
                <w:sz w:val="24"/>
                <w:szCs w:val="24"/>
              </w:rPr>
              <w:t>Зд4  параметры электронных схем и единицы их измерения;</w:t>
            </w:r>
          </w:p>
          <w:p w14:paraId="64B7BE7C" w14:textId="77777777" w:rsidR="00EE654F" w:rsidRPr="0031157F" w:rsidRDefault="00EE654F" w:rsidP="0031157F">
            <w:pPr>
              <w:spacing w:after="0"/>
              <w:jc w:val="both"/>
              <w:rPr>
                <w:rFonts w:ascii="Times New Roman" w:hAnsi="Times New Roman"/>
                <w:sz w:val="24"/>
                <w:szCs w:val="24"/>
              </w:rPr>
            </w:pPr>
            <w:r w:rsidRPr="0031157F">
              <w:rPr>
                <w:rFonts w:ascii="Times New Roman" w:hAnsi="Times New Roman"/>
                <w:sz w:val="24"/>
                <w:szCs w:val="24"/>
              </w:rPr>
              <w:t>Зд5 принципы выбора электронных устройств и приборов;</w:t>
            </w:r>
          </w:p>
          <w:p w14:paraId="781379FA" w14:textId="77777777" w:rsidR="00EE654F" w:rsidRPr="0031157F" w:rsidRDefault="00EE654F" w:rsidP="0031157F">
            <w:pPr>
              <w:spacing w:after="0"/>
              <w:jc w:val="both"/>
              <w:rPr>
                <w:rFonts w:ascii="Times New Roman" w:hAnsi="Times New Roman"/>
                <w:sz w:val="24"/>
                <w:szCs w:val="24"/>
              </w:rPr>
            </w:pPr>
            <w:r w:rsidRPr="0031157F">
              <w:rPr>
                <w:rFonts w:ascii="Times New Roman" w:hAnsi="Times New Roman"/>
                <w:sz w:val="24"/>
                <w:szCs w:val="24"/>
              </w:rPr>
              <w:t>Зд6 принципы действия, устройство, основные характеристики электронных устройств и приборов;</w:t>
            </w:r>
          </w:p>
          <w:p w14:paraId="1E3B7158" w14:textId="77777777" w:rsidR="00EE654F" w:rsidRPr="0031157F" w:rsidRDefault="00EE654F" w:rsidP="0031157F">
            <w:pPr>
              <w:spacing w:after="0"/>
              <w:jc w:val="both"/>
              <w:rPr>
                <w:rFonts w:ascii="Times New Roman" w:hAnsi="Times New Roman"/>
                <w:sz w:val="24"/>
                <w:szCs w:val="24"/>
              </w:rPr>
            </w:pPr>
            <w:r w:rsidRPr="0031157F">
              <w:rPr>
                <w:rFonts w:ascii="Times New Roman" w:hAnsi="Times New Roman"/>
                <w:sz w:val="24"/>
                <w:szCs w:val="24"/>
              </w:rPr>
              <w:lastRenderedPageBreak/>
              <w:t>Зд7  свойства полупроводниковых материалов;</w:t>
            </w:r>
          </w:p>
          <w:p w14:paraId="69780AD1" w14:textId="77777777" w:rsidR="00EE654F" w:rsidRPr="0031157F" w:rsidRDefault="00EE654F" w:rsidP="0031157F">
            <w:pPr>
              <w:spacing w:after="0"/>
              <w:jc w:val="both"/>
              <w:rPr>
                <w:rFonts w:ascii="Times New Roman" w:hAnsi="Times New Roman"/>
                <w:sz w:val="24"/>
                <w:szCs w:val="24"/>
              </w:rPr>
            </w:pPr>
            <w:r w:rsidRPr="0031157F">
              <w:rPr>
                <w:rFonts w:ascii="Times New Roman" w:hAnsi="Times New Roman"/>
                <w:sz w:val="24"/>
                <w:szCs w:val="24"/>
              </w:rPr>
              <w:t>Зд8 способы передачи информации в виде электронных сигналов;</w:t>
            </w:r>
          </w:p>
          <w:p w14:paraId="3D43E990" w14:textId="77777777" w:rsidR="00EE654F" w:rsidRPr="0031157F" w:rsidRDefault="00EE654F" w:rsidP="0031157F">
            <w:pPr>
              <w:spacing w:after="0"/>
              <w:jc w:val="both"/>
              <w:rPr>
                <w:rFonts w:ascii="Times New Roman" w:hAnsi="Times New Roman"/>
                <w:sz w:val="24"/>
                <w:szCs w:val="24"/>
              </w:rPr>
            </w:pPr>
            <w:r w:rsidRPr="0031157F">
              <w:rPr>
                <w:rFonts w:ascii="Times New Roman" w:hAnsi="Times New Roman"/>
                <w:sz w:val="24"/>
                <w:szCs w:val="24"/>
              </w:rPr>
              <w:t>Зд9 устройство, принцип действия и основные характеристики электронных приборов;</w:t>
            </w:r>
          </w:p>
          <w:p w14:paraId="716419E4" w14:textId="77777777" w:rsidR="00EE654F" w:rsidRPr="0031157F" w:rsidRDefault="00EE654F" w:rsidP="0031157F">
            <w:pPr>
              <w:spacing w:after="0"/>
              <w:jc w:val="both"/>
              <w:rPr>
                <w:rFonts w:ascii="Times New Roman" w:hAnsi="Times New Roman"/>
                <w:sz w:val="24"/>
                <w:szCs w:val="24"/>
              </w:rPr>
            </w:pPr>
            <w:r w:rsidRPr="0031157F">
              <w:rPr>
                <w:rFonts w:ascii="Times New Roman" w:hAnsi="Times New Roman"/>
                <w:sz w:val="24"/>
                <w:szCs w:val="24"/>
              </w:rPr>
              <w:t>Зд10 математические основы построения цифровых устройств</w:t>
            </w:r>
          </w:p>
          <w:p w14:paraId="64553B14" w14:textId="28424534" w:rsidR="00EE654F" w:rsidRPr="008453DA" w:rsidRDefault="00EE654F" w:rsidP="0031157F">
            <w:pPr>
              <w:spacing w:after="0"/>
              <w:jc w:val="both"/>
              <w:rPr>
                <w:rFonts w:ascii="Times New Roman" w:hAnsi="Times New Roman"/>
                <w:sz w:val="24"/>
                <w:szCs w:val="24"/>
              </w:rPr>
            </w:pPr>
            <w:r w:rsidRPr="0031157F">
              <w:rPr>
                <w:rFonts w:ascii="Times New Roman" w:hAnsi="Times New Roman"/>
                <w:sz w:val="24"/>
                <w:szCs w:val="24"/>
              </w:rPr>
              <w:t>Зд11 основы цифровой и импульсной техники:</w:t>
            </w:r>
          </w:p>
        </w:tc>
        <w:tc>
          <w:tcPr>
            <w:tcW w:w="3544" w:type="dxa"/>
            <w:vMerge/>
          </w:tcPr>
          <w:p w14:paraId="3296C606" w14:textId="77777777" w:rsidR="00EE654F" w:rsidRPr="008453DA" w:rsidRDefault="00EE654F" w:rsidP="008453DA">
            <w:pPr>
              <w:spacing w:after="0"/>
              <w:jc w:val="both"/>
              <w:rPr>
                <w:rFonts w:ascii="Times New Roman" w:hAnsi="Times New Roman"/>
                <w:sz w:val="24"/>
                <w:szCs w:val="24"/>
              </w:rPr>
            </w:pPr>
          </w:p>
        </w:tc>
        <w:tc>
          <w:tcPr>
            <w:tcW w:w="2835" w:type="dxa"/>
            <w:vMerge/>
            <w:vAlign w:val="center"/>
          </w:tcPr>
          <w:p w14:paraId="34C86973" w14:textId="1FE51657" w:rsidR="00EE654F" w:rsidRPr="008453DA" w:rsidRDefault="00EE654F" w:rsidP="008453DA">
            <w:pPr>
              <w:spacing w:after="0"/>
              <w:jc w:val="both"/>
              <w:rPr>
                <w:rFonts w:ascii="Times New Roman" w:hAnsi="Times New Roman"/>
                <w:sz w:val="24"/>
                <w:szCs w:val="24"/>
              </w:rPr>
            </w:pPr>
          </w:p>
        </w:tc>
      </w:tr>
    </w:tbl>
    <w:p w14:paraId="43C8630F" w14:textId="77777777" w:rsidR="0031157F" w:rsidRDefault="0031157F" w:rsidP="008453DA">
      <w:pPr>
        <w:pStyle w:val="afd"/>
        <w:jc w:val="right"/>
        <w:rPr>
          <w:rFonts w:ascii="Times New Roman" w:hAnsi="Times New Roman"/>
          <w:b/>
          <w:bCs/>
        </w:rPr>
      </w:pPr>
    </w:p>
    <w:p w14:paraId="31AE6FF7" w14:textId="77777777" w:rsidR="0031157F" w:rsidRDefault="0031157F" w:rsidP="008453DA">
      <w:pPr>
        <w:pStyle w:val="afd"/>
        <w:jc w:val="right"/>
        <w:rPr>
          <w:rFonts w:ascii="Times New Roman" w:hAnsi="Times New Roman"/>
          <w:b/>
          <w:bCs/>
        </w:rPr>
      </w:pPr>
    </w:p>
    <w:p w14:paraId="4D01287B" w14:textId="77777777" w:rsidR="00EE654F" w:rsidRDefault="00EE654F">
      <w:pPr>
        <w:spacing w:after="160" w:line="259" w:lineRule="auto"/>
        <w:rPr>
          <w:rFonts w:ascii="Times New Roman" w:hAnsi="Times New Roman"/>
          <w:b/>
          <w:bCs/>
          <w:sz w:val="24"/>
          <w:szCs w:val="24"/>
        </w:rPr>
      </w:pPr>
      <w:r>
        <w:rPr>
          <w:rFonts w:ascii="Times New Roman" w:hAnsi="Times New Roman"/>
          <w:b/>
          <w:bCs/>
        </w:rPr>
        <w:br w:type="page"/>
      </w:r>
    </w:p>
    <w:p w14:paraId="27DC2A6C" w14:textId="11A6F491" w:rsidR="008453DA" w:rsidRPr="00315F34" w:rsidRDefault="008453DA" w:rsidP="008453DA">
      <w:pPr>
        <w:pStyle w:val="afd"/>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4454265C" w14:textId="77777777" w:rsidR="008453DA" w:rsidRPr="00315F34" w:rsidRDefault="008453DA" w:rsidP="008453DA">
      <w:pPr>
        <w:spacing w:after="0"/>
        <w:jc w:val="right"/>
        <w:rPr>
          <w:rFonts w:ascii="Times New Roman" w:hAnsi="Times New Roman"/>
          <w:b/>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8453DA">
        <w:rPr>
          <w:rFonts w:ascii="Times New Roman" w:hAnsi="Times New Roman"/>
          <w:b/>
          <w:sz w:val="24"/>
          <w:szCs w:val="24"/>
        </w:rPr>
        <w:t>13.02.11 Техническая эксплуатация и обслуживание электрического и электромеханического оборудования (по отраслям)</w:t>
      </w:r>
    </w:p>
    <w:p w14:paraId="6B5068F1" w14:textId="77777777" w:rsidR="008453DA" w:rsidRPr="00315F34" w:rsidRDefault="008453DA" w:rsidP="008453DA">
      <w:pPr>
        <w:jc w:val="center"/>
        <w:rPr>
          <w:rFonts w:ascii="Times New Roman" w:hAnsi="Times New Roman"/>
          <w:b/>
          <w:i/>
        </w:rPr>
      </w:pPr>
    </w:p>
    <w:p w14:paraId="06D6D75F" w14:textId="77777777" w:rsidR="008453DA" w:rsidRPr="00315F34" w:rsidRDefault="008453DA" w:rsidP="008453DA">
      <w:pPr>
        <w:jc w:val="center"/>
        <w:rPr>
          <w:rFonts w:ascii="Times New Roman" w:hAnsi="Times New Roman"/>
          <w:b/>
          <w:i/>
        </w:rPr>
      </w:pPr>
    </w:p>
    <w:p w14:paraId="7B1107B0" w14:textId="77777777" w:rsidR="008453DA" w:rsidRDefault="008453DA" w:rsidP="008453DA">
      <w:pPr>
        <w:jc w:val="center"/>
        <w:rPr>
          <w:rFonts w:ascii="Times New Roman" w:hAnsi="Times New Roman"/>
          <w:b/>
          <w:i/>
        </w:rPr>
      </w:pPr>
    </w:p>
    <w:p w14:paraId="5760E345" w14:textId="77777777" w:rsidR="008453DA" w:rsidRDefault="008453DA" w:rsidP="008453DA">
      <w:pPr>
        <w:jc w:val="center"/>
        <w:rPr>
          <w:rFonts w:ascii="Times New Roman" w:hAnsi="Times New Roman"/>
          <w:b/>
          <w:i/>
        </w:rPr>
      </w:pPr>
    </w:p>
    <w:p w14:paraId="3AFBC37B" w14:textId="77777777" w:rsidR="008453DA" w:rsidRPr="00315F34" w:rsidRDefault="008453DA" w:rsidP="008453DA">
      <w:pPr>
        <w:jc w:val="center"/>
        <w:rPr>
          <w:rFonts w:ascii="Times New Roman" w:hAnsi="Times New Roman"/>
          <w:b/>
          <w:i/>
        </w:rPr>
      </w:pPr>
    </w:p>
    <w:p w14:paraId="6787115C" w14:textId="77777777" w:rsidR="008453DA" w:rsidRPr="00315F34" w:rsidRDefault="008453DA" w:rsidP="008453DA">
      <w:pPr>
        <w:jc w:val="center"/>
        <w:rPr>
          <w:rFonts w:ascii="Times New Roman" w:hAnsi="Times New Roman"/>
          <w:b/>
          <w:i/>
        </w:rPr>
      </w:pPr>
    </w:p>
    <w:p w14:paraId="43B1E1CB" w14:textId="77777777" w:rsidR="008453DA" w:rsidRPr="00315F34" w:rsidRDefault="008453DA" w:rsidP="008453DA">
      <w:pPr>
        <w:jc w:val="center"/>
        <w:rPr>
          <w:rFonts w:ascii="Times New Roman" w:hAnsi="Times New Roman"/>
          <w:b/>
          <w:i/>
          <w:sz w:val="24"/>
          <w:szCs w:val="24"/>
          <w:u w:val="single"/>
        </w:rPr>
      </w:pPr>
      <w:r w:rsidRPr="00315F34">
        <w:rPr>
          <w:rFonts w:ascii="Times New Roman" w:hAnsi="Times New Roman"/>
          <w:b/>
          <w:sz w:val="24"/>
          <w:szCs w:val="24"/>
        </w:rPr>
        <w:t>РАБОЧАЯ ПРОГРАММА УЧЕБНОЙ ДИСЦИПЛИНЫ</w:t>
      </w:r>
    </w:p>
    <w:p w14:paraId="1A300DC1" w14:textId="77777777" w:rsidR="008453DA" w:rsidRDefault="008453DA" w:rsidP="008453DA">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 xml:space="preserve">ОП.11 </w:t>
      </w:r>
      <w:r w:rsidRPr="00DC350C">
        <w:rPr>
          <w:rFonts w:ascii="Times New Roman" w:hAnsi="Times New Roman"/>
          <w:b/>
          <w:iCs/>
          <w:sz w:val="24"/>
          <w:szCs w:val="24"/>
        </w:rPr>
        <w:t>Безопасность жизнедеятельности</w:t>
      </w:r>
      <w:r>
        <w:rPr>
          <w:rFonts w:ascii="Times New Roman" w:hAnsi="Times New Roman"/>
          <w:b/>
          <w:iCs/>
          <w:sz w:val="24"/>
          <w:szCs w:val="24"/>
        </w:rPr>
        <w:t>»</w:t>
      </w:r>
    </w:p>
    <w:p w14:paraId="4222DBEA" w14:textId="77777777" w:rsidR="00EE654F" w:rsidRDefault="00EE654F" w:rsidP="008453DA">
      <w:pPr>
        <w:spacing w:after="0"/>
        <w:jc w:val="center"/>
        <w:rPr>
          <w:rFonts w:ascii="Times New Roman" w:hAnsi="Times New Roman"/>
          <w:b/>
          <w:iCs/>
          <w:sz w:val="24"/>
          <w:szCs w:val="24"/>
        </w:rPr>
      </w:pPr>
    </w:p>
    <w:p w14:paraId="408C52E5" w14:textId="5F0AD6CE" w:rsidR="008453DA" w:rsidRPr="00C974DF" w:rsidRDefault="008453DA" w:rsidP="008453DA">
      <w:pPr>
        <w:spacing w:after="0"/>
        <w:jc w:val="center"/>
        <w:rPr>
          <w:rFonts w:ascii="Times New Roman" w:hAnsi="Times New Roman"/>
          <w:b/>
          <w:iCs/>
          <w:sz w:val="24"/>
          <w:szCs w:val="24"/>
        </w:rPr>
      </w:pPr>
      <w:r>
        <w:rPr>
          <w:rFonts w:ascii="Times New Roman" w:hAnsi="Times New Roman"/>
          <w:b/>
          <w:iCs/>
          <w:sz w:val="24"/>
          <w:szCs w:val="24"/>
        </w:rPr>
        <w:t xml:space="preserve">Междисциплинарного модуля </w:t>
      </w:r>
      <w:r w:rsidR="00B35721">
        <w:rPr>
          <w:rFonts w:ascii="Times New Roman" w:hAnsi="Times New Roman"/>
          <w:b/>
          <w:iCs/>
          <w:sz w:val="24"/>
          <w:szCs w:val="24"/>
        </w:rPr>
        <w:t xml:space="preserve">МДМ.03 </w:t>
      </w:r>
      <w:r>
        <w:rPr>
          <w:rFonts w:ascii="Times New Roman" w:hAnsi="Times New Roman"/>
          <w:b/>
          <w:iCs/>
          <w:sz w:val="24"/>
          <w:szCs w:val="24"/>
        </w:rPr>
        <w:t>«Охрана труда и электробезопасность»</w:t>
      </w:r>
    </w:p>
    <w:p w14:paraId="6254F45B" w14:textId="77777777" w:rsidR="008453DA" w:rsidRPr="00315F34" w:rsidRDefault="008453DA" w:rsidP="008453DA">
      <w:pPr>
        <w:jc w:val="center"/>
        <w:rPr>
          <w:rFonts w:ascii="Times New Roman" w:hAnsi="Times New Roman"/>
          <w:b/>
          <w:i/>
        </w:rPr>
      </w:pPr>
    </w:p>
    <w:p w14:paraId="702F26BD" w14:textId="77777777" w:rsidR="008453DA" w:rsidRDefault="008453DA" w:rsidP="008453DA">
      <w:pPr>
        <w:rPr>
          <w:rFonts w:ascii="Times New Roman" w:hAnsi="Times New Roman"/>
          <w:b/>
          <w:i/>
        </w:rPr>
      </w:pPr>
    </w:p>
    <w:p w14:paraId="5BEE1F23" w14:textId="77777777" w:rsidR="008453DA" w:rsidRDefault="008453DA" w:rsidP="008453DA">
      <w:pPr>
        <w:rPr>
          <w:rFonts w:ascii="Times New Roman" w:hAnsi="Times New Roman"/>
          <w:b/>
          <w:i/>
        </w:rPr>
      </w:pPr>
    </w:p>
    <w:p w14:paraId="592D72EE" w14:textId="77777777" w:rsidR="008453DA" w:rsidRDefault="008453DA" w:rsidP="008453DA">
      <w:pPr>
        <w:rPr>
          <w:rFonts w:ascii="Times New Roman" w:hAnsi="Times New Roman"/>
          <w:b/>
          <w:i/>
        </w:rPr>
      </w:pPr>
    </w:p>
    <w:p w14:paraId="3F9EFFE9" w14:textId="77777777" w:rsidR="008453DA" w:rsidRDefault="008453DA" w:rsidP="008453DA">
      <w:pPr>
        <w:rPr>
          <w:rFonts w:ascii="Times New Roman" w:hAnsi="Times New Roman"/>
          <w:b/>
          <w:i/>
        </w:rPr>
      </w:pPr>
    </w:p>
    <w:p w14:paraId="51CC5341" w14:textId="77777777" w:rsidR="008453DA" w:rsidRDefault="008453DA" w:rsidP="008453DA">
      <w:pPr>
        <w:rPr>
          <w:rFonts w:ascii="Times New Roman" w:hAnsi="Times New Roman"/>
          <w:b/>
          <w:i/>
        </w:rPr>
      </w:pPr>
    </w:p>
    <w:p w14:paraId="26A2B4A3" w14:textId="77777777" w:rsidR="008453DA" w:rsidRDefault="008453DA" w:rsidP="008453DA">
      <w:pPr>
        <w:rPr>
          <w:rFonts w:ascii="Times New Roman" w:hAnsi="Times New Roman"/>
          <w:b/>
          <w:i/>
        </w:rPr>
      </w:pPr>
    </w:p>
    <w:p w14:paraId="4AF8AAC1" w14:textId="77777777" w:rsidR="008453DA" w:rsidRDefault="008453DA" w:rsidP="008453DA">
      <w:pPr>
        <w:rPr>
          <w:rFonts w:ascii="Times New Roman" w:hAnsi="Times New Roman"/>
          <w:b/>
          <w:i/>
        </w:rPr>
      </w:pPr>
    </w:p>
    <w:p w14:paraId="40BB8A46" w14:textId="77777777" w:rsidR="008453DA" w:rsidRPr="00315F34" w:rsidRDefault="008453DA" w:rsidP="008453DA">
      <w:pPr>
        <w:rPr>
          <w:rFonts w:ascii="Times New Roman" w:hAnsi="Times New Roman"/>
          <w:b/>
          <w:i/>
        </w:rPr>
      </w:pPr>
    </w:p>
    <w:p w14:paraId="75B4894D" w14:textId="77777777" w:rsidR="008453DA" w:rsidRPr="00315F34" w:rsidRDefault="008453DA" w:rsidP="008453DA">
      <w:pPr>
        <w:rPr>
          <w:rFonts w:ascii="Times New Roman" w:hAnsi="Times New Roman"/>
          <w:b/>
          <w:i/>
        </w:rPr>
      </w:pPr>
    </w:p>
    <w:p w14:paraId="2A044210" w14:textId="77777777" w:rsidR="008453DA" w:rsidRPr="00315F34" w:rsidRDefault="008453DA" w:rsidP="008453DA">
      <w:pPr>
        <w:rPr>
          <w:rFonts w:ascii="Times New Roman" w:hAnsi="Times New Roman"/>
          <w:b/>
          <w:i/>
        </w:rPr>
      </w:pPr>
    </w:p>
    <w:p w14:paraId="006739A8" w14:textId="77777777" w:rsidR="008453DA" w:rsidRPr="00315F34" w:rsidRDefault="008453DA" w:rsidP="008453DA">
      <w:pPr>
        <w:rPr>
          <w:rFonts w:ascii="Times New Roman" w:hAnsi="Times New Roman"/>
          <w:b/>
          <w:i/>
        </w:rPr>
      </w:pPr>
    </w:p>
    <w:p w14:paraId="131B8D58" w14:textId="77777777" w:rsidR="008453DA" w:rsidRPr="00315F34" w:rsidRDefault="008453DA" w:rsidP="008453DA">
      <w:pPr>
        <w:rPr>
          <w:rFonts w:ascii="Times New Roman" w:hAnsi="Times New Roman"/>
          <w:b/>
          <w:i/>
        </w:rPr>
      </w:pPr>
    </w:p>
    <w:p w14:paraId="230A1C00" w14:textId="77777777" w:rsidR="008453DA" w:rsidRPr="008453DA" w:rsidRDefault="008453DA" w:rsidP="008453DA">
      <w:pPr>
        <w:jc w:val="center"/>
        <w:rPr>
          <w:rFonts w:ascii="Times New Roman" w:hAnsi="Times New Roman"/>
          <w:b/>
          <w:sz w:val="24"/>
          <w:szCs w:val="24"/>
        </w:rPr>
      </w:pPr>
      <w:r w:rsidRPr="00C974DF">
        <w:rPr>
          <w:rFonts w:ascii="Times New Roman" w:hAnsi="Times New Roman"/>
          <w:b/>
          <w:bCs/>
          <w:iCs/>
          <w:sz w:val="24"/>
          <w:szCs w:val="24"/>
        </w:rPr>
        <w:t>20</w:t>
      </w:r>
      <w:r>
        <w:rPr>
          <w:rFonts w:ascii="Times New Roman" w:hAnsi="Times New Roman"/>
          <w:b/>
          <w:bCs/>
          <w:iCs/>
          <w:sz w:val="24"/>
          <w:szCs w:val="24"/>
        </w:rPr>
        <w:t>22 г</w:t>
      </w:r>
      <w:r w:rsidRPr="00C974DF">
        <w:rPr>
          <w:rFonts w:ascii="Times New Roman" w:hAnsi="Times New Roman"/>
          <w:b/>
          <w:bCs/>
          <w:iCs/>
          <w:sz w:val="24"/>
          <w:szCs w:val="24"/>
        </w:rPr>
        <w:t>.</w:t>
      </w:r>
      <w:r w:rsidRPr="00C974DF">
        <w:rPr>
          <w:rFonts w:ascii="Times New Roman" w:hAnsi="Times New Roman"/>
          <w:b/>
          <w:bCs/>
          <w:iCs/>
        </w:rPr>
        <w:br w:type="page"/>
      </w:r>
      <w:r w:rsidRPr="008453DA">
        <w:rPr>
          <w:rFonts w:ascii="Times New Roman" w:hAnsi="Times New Roman"/>
          <w:b/>
          <w:sz w:val="24"/>
          <w:szCs w:val="24"/>
        </w:rPr>
        <w:lastRenderedPageBreak/>
        <w:t>СОДЕРЖАНИЕ</w:t>
      </w:r>
    </w:p>
    <w:p w14:paraId="55E0E23A" w14:textId="77777777" w:rsidR="008453DA" w:rsidRPr="00315F34" w:rsidRDefault="008453DA" w:rsidP="008453D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453DA" w:rsidRPr="00315F34" w14:paraId="107D06E9" w14:textId="77777777" w:rsidTr="007C7E2D">
        <w:tc>
          <w:tcPr>
            <w:tcW w:w="7501" w:type="dxa"/>
          </w:tcPr>
          <w:p w14:paraId="2F53C042" w14:textId="77777777" w:rsidR="008453DA" w:rsidRPr="00315F34" w:rsidRDefault="008453DA" w:rsidP="00722365">
            <w:pPr>
              <w:numPr>
                <w:ilvl w:val="0"/>
                <w:numId w:val="84"/>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3B03811D" w14:textId="77777777" w:rsidR="008453DA" w:rsidRPr="00315F34" w:rsidRDefault="008453DA" w:rsidP="007C7E2D">
            <w:pPr>
              <w:rPr>
                <w:rFonts w:ascii="Times New Roman" w:hAnsi="Times New Roman"/>
                <w:b/>
                <w:sz w:val="24"/>
                <w:szCs w:val="24"/>
              </w:rPr>
            </w:pPr>
          </w:p>
        </w:tc>
      </w:tr>
      <w:tr w:rsidR="008453DA" w:rsidRPr="00315F34" w14:paraId="169E6B61" w14:textId="77777777" w:rsidTr="007C7E2D">
        <w:tc>
          <w:tcPr>
            <w:tcW w:w="7501" w:type="dxa"/>
          </w:tcPr>
          <w:p w14:paraId="277ED62A" w14:textId="77777777" w:rsidR="008453DA" w:rsidRPr="00315F34" w:rsidRDefault="008453DA" w:rsidP="00722365">
            <w:pPr>
              <w:numPr>
                <w:ilvl w:val="0"/>
                <w:numId w:val="84"/>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47EAC19B" w14:textId="77777777" w:rsidR="008453DA" w:rsidRPr="00315F34" w:rsidRDefault="008453DA" w:rsidP="00722365">
            <w:pPr>
              <w:numPr>
                <w:ilvl w:val="0"/>
                <w:numId w:val="84"/>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14122191" w14:textId="77777777" w:rsidR="008453DA" w:rsidRPr="00315F34" w:rsidRDefault="008453DA" w:rsidP="007C7E2D">
            <w:pPr>
              <w:ind w:left="644"/>
              <w:rPr>
                <w:rFonts w:ascii="Times New Roman" w:hAnsi="Times New Roman"/>
                <w:b/>
                <w:sz w:val="24"/>
                <w:szCs w:val="24"/>
              </w:rPr>
            </w:pPr>
          </w:p>
        </w:tc>
      </w:tr>
      <w:tr w:rsidR="008453DA" w:rsidRPr="00315F34" w14:paraId="090900A6" w14:textId="77777777" w:rsidTr="007C7E2D">
        <w:tc>
          <w:tcPr>
            <w:tcW w:w="7501" w:type="dxa"/>
          </w:tcPr>
          <w:p w14:paraId="568A2873" w14:textId="77777777" w:rsidR="008453DA" w:rsidRPr="00315F34" w:rsidRDefault="008453DA" w:rsidP="00722365">
            <w:pPr>
              <w:numPr>
                <w:ilvl w:val="0"/>
                <w:numId w:val="84"/>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0D3EB72C" w14:textId="77777777" w:rsidR="008453DA" w:rsidRPr="00315F34" w:rsidRDefault="008453DA" w:rsidP="007C7E2D">
            <w:pPr>
              <w:suppressAutoHyphens/>
              <w:rPr>
                <w:rFonts w:ascii="Times New Roman" w:hAnsi="Times New Roman"/>
                <w:b/>
                <w:sz w:val="24"/>
                <w:szCs w:val="24"/>
              </w:rPr>
            </w:pPr>
          </w:p>
        </w:tc>
        <w:tc>
          <w:tcPr>
            <w:tcW w:w="1854" w:type="dxa"/>
          </w:tcPr>
          <w:p w14:paraId="3A05BBF9" w14:textId="77777777" w:rsidR="008453DA" w:rsidRPr="00315F34" w:rsidRDefault="008453DA" w:rsidP="007C7E2D">
            <w:pPr>
              <w:rPr>
                <w:rFonts w:ascii="Times New Roman" w:hAnsi="Times New Roman"/>
                <w:b/>
                <w:sz w:val="24"/>
                <w:szCs w:val="24"/>
              </w:rPr>
            </w:pPr>
          </w:p>
        </w:tc>
      </w:tr>
    </w:tbl>
    <w:p w14:paraId="396A94D5" w14:textId="77777777" w:rsidR="008453DA" w:rsidRPr="002C380A" w:rsidRDefault="008453DA" w:rsidP="00722365">
      <w:pPr>
        <w:numPr>
          <w:ilvl w:val="0"/>
          <w:numId w:val="94"/>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2C380A">
        <w:rPr>
          <w:rFonts w:ascii="Times New Roman" w:hAnsi="Times New Roman"/>
          <w:b/>
          <w:sz w:val="24"/>
          <w:szCs w:val="24"/>
        </w:rPr>
        <w:lastRenderedPageBreak/>
        <w:t xml:space="preserve">ОБЩАЯ ХАРАКТЕРИСТИКА </w:t>
      </w:r>
      <w:r w:rsidRPr="002C380A">
        <w:rPr>
          <w:rFonts w:ascii="Times New Roman" w:hAnsi="Times New Roman"/>
          <w:b/>
          <w:color w:val="000000"/>
          <w:sz w:val="24"/>
          <w:szCs w:val="24"/>
        </w:rPr>
        <w:t>РАБОЧЕЙ ПРОГРАММЫ</w:t>
      </w:r>
      <w:r w:rsidRPr="002C380A">
        <w:rPr>
          <w:rFonts w:ascii="Times New Roman" w:hAnsi="Times New Roman"/>
          <w:b/>
          <w:sz w:val="24"/>
          <w:szCs w:val="24"/>
        </w:rPr>
        <w:t xml:space="preserve"> УЧЕБНОЙ ДИСЦИПЛИНЫ</w:t>
      </w:r>
    </w:p>
    <w:p w14:paraId="48DC6F84" w14:textId="77777777" w:rsidR="008453DA" w:rsidRPr="006946B6" w:rsidRDefault="008453DA" w:rsidP="008453DA">
      <w:pPr>
        <w:suppressAutoHyphens/>
        <w:spacing w:after="0" w:line="240" w:lineRule="auto"/>
        <w:ind w:left="720"/>
        <w:jc w:val="center"/>
        <w:rPr>
          <w:rFonts w:ascii="Times New Roman" w:hAnsi="Times New Roman"/>
          <w:sz w:val="24"/>
          <w:szCs w:val="24"/>
        </w:rPr>
      </w:pPr>
      <w:r w:rsidRPr="002C380A">
        <w:rPr>
          <w:rFonts w:ascii="Times New Roman" w:hAnsi="Times New Roman"/>
          <w:b/>
          <w:sz w:val="24"/>
          <w:szCs w:val="24"/>
        </w:rPr>
        <w:t xml:space="preserve"> </w:t>
      </w:r>
      <w:r w:rsidRPr="006946B6">
        <w:rPr>
          <w:rFonts w:ascii="Times New Roman" w:hAnsi="Times New Roman"/>
          <w:sz w:val="24"/>
          <w:szCs w:val="24"/>
        </w:rPr>
        <w:t>«ОП.0</w:t>
      </w:r>
      <w:r>
        <w:rPr>
          <w:rFonts w:ascii="Times New Roman" w:hAnsi="Times New Roman"/>
          <w:sz w:val="24"/>
          <w:szCs w:val="24"/>
        </w:rPr>
        <w:t>11</w:t>
      </w:r>
      <w:r w:rsidRPr="006946B6">
        <w:rPr>
          <w:rFonts w:ascii="Times New Roman" w:hAnsi="Times New Roman"/>
          <w:sz w:val="24"/>
          <w:szCs w:val="24"/>
        </w:rPr>
        <w:t xml:space="preserve"> Безопасность жизнедеятельности»</w:t>
      </w:r>
    </w:p>
    <w:p w14:paraId="4BAF0760" w14:textId="77777777" w:rsidR="008453DA" w:rsidRPr="002C380A" w:rsidRDefault="008453DA" w:rsidP="008453DA">
      <w:pPr>
        <w:spacing w:after="0"/>
        <w:ind w:firstLine="709"/>
        <w:jc w:val="center"/>
        <w:rPr>
          <w:rFonts w:ascii="Times New Roman" w:hAnsi="Times New Roman"/>
          <w:sz w:val="24"/>
          <w:szCs w:val="24"/>
          <w:vertAlign w:val="superscript"/>
        </w:rPr>
      </w:pPr>
      <w:r w:rsidRPr="002C380A">
        <w:rPr>
          <w:rFonts w:ascii="Times New Roman" w:hAnsi="Times New Roman"/>
          <w:sz w:val="24"/>
          <w:szCs w:val="24"/>
          <w:vertAlign w:val="superscript"/>
        </w:rPr>
        <w:t>(наименование дисциплины)</w:t>
      </w:r>
    </w:p>
    <w:p w14:paraId="14BAC159" w14:textId="77777777" w:rsidR="008453DA" w:rsidRPr="002C380A" w:rsidRDefault="008453DA" w:rsidP="00845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C380A">
        <w:rPr>
          <w:rFonts w:ascii="Times New Roman" w:hAnsi="Times New Roman"/>
          <w:b/>
          <w:sz w:val="24"/>
          <w:szCs w:val="24"/>
        </w:rPr>
        <w:t xml:space="preserve">1.1. Место дисциплины в структуре основной образовательной программы: </w:t>
      </w:r>
    </w:p>
    <w:p w14:paraId="5B983425" w14:textId="77777777" w:rsidR="008453DA" w:rsidRPr="002C380A" w:rsidRDefault="008453DA" w:rsidP="008453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C380A">
        <w:rPr>
          <w:rFonts w:ascii="Times New Roman" w:hAnsi="Times New Roman"/>
          <w:sz w:val="24"/>
          <w:szCs w:val="24"/>
        </w:rPr>
        <w:t>Учебная дисциплина «</w:t>
      </w:r>
      <w:r>
        <w:rPr>
          <w:rFonts w:ascii="Times New Roman" w:hAnsi="Times New Roman"/>
          <w:sz w:val="24"/>
          <w:szCs w:val="24"/>
        </w:rPr>
        <w:t xml:space="preserve">ОП.11 </w:t>
      </w:r>
      <w:r w:rsidRPr="00DC350C">
        <w:rPr>
          <w:rFonts w:ascii="Times New Roman" w:hAnsi="Times New Roman"/>
          <w:sz w:val="24"/>
          <w:szCs w:val="24"/>
        </w:rPr>
        <w:t>Безопасность жизнедеятельности</w:t>
      </w:r>
      <w:r w:rsidRPr="002C380A">
        <w:rPr>
          <w:rFonts w:ascii="Times New Roman" w:hAnsi="Times New Roman"/>
          <w:sz w:val="24"/>
          <w:szCs w:val="24"/>
        </w:rPr>
        <w:t xml:space="preserve">» является обязательной частью общепрофессионального цикла ПООП-П в соответствии с ФГОС СПО по </w:t>
      </w:r>
      <w:r w:rsidRPr="002C380A">
        <w:rPr>
          <w:rFonts w:ascii="Times New Roman" w:hAnsi="Times New Roman"/>
          <w:color w:val="000000"/>
          <w:sz w:val="24"/>
          <w:szCs w:val="24"/>
        </w:rPr>
        <w:t>специальности</w:t>
      </w:r>
      <w:r w:rsidRPr="002C380A">
        <w:rPr>
          <w:rFonts w:ascii="Times New Roman" w:hAnsi="Times New Roman"/>
          <w:i/>
          <w:color w:val="000000"/>
          <w:sz w:val="24"/>
          <w:szCs w:val="24"/>
        </w:rPr>
        <w:t xml:space="preserve"> </w:t>
      </w:r>
      <w:r w:rsidRPr="002C380A">
        <w:rPr>
          <w:rFonts w:ascii="Times New Roman" w:hAnsi="Times New Roman"/>
          <w:color w:val="000000"/>
          <w:sz w:val="24"/>
          <w:szCs w:val="24"/>
        </w:rPr>
        <w:t>13.02.</w:t>
      </w:r>
      <w:r>
        <w:rPr>
          <w:rFonts w:ascii="Times New Roman" w:hAnsi="Times New Roman"/>
          <w:color w:val="000000"/>
          <w:sz w:val="24"/>
          <w:szCs w:val="24"/>
        </w:rPr>
        <w:t>11</w:t>
      </w:r>
      <w:r w:rsidRPr="002C380A">
        <w:rPr>
          <w:rFonts w:ascii="Times New Roman" w:hAnsi="Times New Roman"/>
          <w:color w:val="000000"/>
          <w:sz w:val="24"/>
          <w:szCs w:val="24"/>
        </w:rPr>
        <w:t xml:space="preserve"> </w:t>
      </w:r>
      <w:r>
        <w:rPr>
          <w:rFonts w:ascii="Times New Roman" w:hAnsi="Times New Roman"/>
          <w:color w:val="000000"/>
          <w:sz w:val="24"/>
          <w:szCs w:val="24"/>
        </w:rPr>
        <w:t>Техническая эксплуатация и обслуживание электрического и электромеханического оборудования (по отраслям)</w:t>
      </w:r>
      <w:r w:rsidRPr="002C380A">
        <w:rPr>
          <w:rFonts w:ascii="Times New Roman" w:hAnsi="Times New Roman"/>
          <w:color w:val="000000"/>
          <w:sz w:val="24"/>
          <w:szCs w:val="24"/>
        </w:rPr>
        <w:t>.</w:t>
      </w:r>
      <w:r w:rsidRPr="002C380A">
        <w:rPr>
          <w:rFonts w:ascii="Times New Roman" w:hAnsi="Times New Roman"/>
          <w:sz w:val="24"/>
          <w:szCs w:val="24"/>
        </w:rPr>
        <w:t xml:space="preserve"> </w:t>
      </w:r>
    </w:p>
    <w:p w14:paraId="79154DD9" w14:textId="4E5B6AC9" w:rsidR="008453DA" w:rsidRPr="002C380A" w:rsidRDefault="008453DA" w:rsidP="008453DA">
      <w:pPr>
        <w:rPr>
          <w:rFonts w:ascii="Times New Roman" w:hAnsi="Times New Roman"/>
          <w:b/>
          <w:sz w:val="24"/>
          <w:szCs w:val="24"/>
        </w:rPr>
      </w:pPr>
      <w:r w:rsidRPr="002C380A">
        <w:rPr>
          <w:rFonts w:ascii="Times New Roman" w:hAnsi="Times New Roman"/>
          <w:sz w:val="24"/>
          <w:szCs w:val="24"/>
        </w:rPr>
        <w:t>Особое значение дисциплина имеет при формировании и развитии  ОК 01–</w:t>
      </w:r>
      <w:r w:rsidR="00EE654F">
        <w:rPr>
          <w:rFonts w:ascii="Times New Roman" w:hAnsi="Times New Roman"/>
          <w:sz w:val="24"/>
          <w:szCs w:val="24"/>
        </w:rPr>
        <w:t>0</w:t>
      </w:r>
      <w:r>
        <w:rPr>
          <w:rFonts w:ascii="Times New Roman" w:hAnsi="Times New Roman"/>
          <w:sz w:val="24"/>
          <w:szCs w:val="24"/>
        </w:rPr>
        <w:t xml:space="preserve">9, </w:t>
      </w:r>
      <w:r w:rsidRPr="008B2E7C">
        <w:rPr>
          <w:rFonts w:ascii="Times New Roman" w:hAnsi="Times New Roman"/>
        </w:rPr>
        <w:t>ПК</w:t>
      </w:r>
      <w:r>
        <w:rPr>
          <w:rFonts w:ascii="Times New Roman" w:hAnsi="Times New Roman"/>
        </w:rPr>
        <w:t xml:space="preserve"> 1.1-1.4</w:t>
      </w:r>
    </w:p>
    <w:p w14:paraId="415878F1" w14:textId="77777777" w:rsidR="008453DA" w:rsidRPr="002C380A" w:rsidRDefault="008453DA" w:rsidP="008453DA">
      <w:pPr>
        <w:spacing w:after="0"/>
        <w:ind w:firstLine="709"/>
        <w:rPr>
          <w:rFonts w:ascii="Times New Roman" w:hAnsi="Times New Roman"/>
          <w:b/>
          <w:sz w:val="24"/>
          <w:szCs w:val="24"/>
        </w:rPr>
      </w:pPr>
      <w:r w:rsidRPr="002C380A">
        <w:rPr>
          <w:rFonts w:ascii="Times New Roman" w:hAnsi="Times New Roman"/>
          <w:b/>
          <w:sz w:val="24"/>
          <w:szCs w:val="24"/>
        </w:rPr>
        <w:t>1.2. Цель и планируемые результаты освоения дисциплины:</w:t>
      </w:r>
    </w:p>
    <w:p w14:paraId="7A2479CF" w14:textId="77777777" w:rsidR="008453DA" w:rsidRDefault="008453DA" w:rsidP="008453DA">
      <w:pPr>
        <w:suppressAutoHyphens/>
        <w:spacing w:after="0" w:line="240" w:lineRule="auto"/>
        <w:ind w:firstLine="709"/>
        <w:jc w:val="both"/>
        <w:rPr>
          <w:rFonts w:ascii="Times New Roman" w:hAnsi="Times New Roman"/>
          <w:sz w:val="24"/>
          <w:szCs w:val="24"/>
        </w:rPr>
      </w:pPr>
      <w:r w:rsidRPr="002C380A">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129"/>
        <w:gridCol w:w="4082"/>
        <w:gridCol w:w="4536"/>
      </w:tblGrid>
      <w:tr w:rsidR="008453DA" w:rsidRPr="00DC350C" w14:paraId="38078002" w14:textId="77777777" w:rsidTr="007C7E2D">
        <w:trPr>
          <w:trHeight w:val="774"/>
        </w:trPr>
        <w:tc>
          <w:tcPr>
            <w:tcW w:w="1129" w:type="dxa"/>
            <w:vAlign w:val="center"/>
            <w:hideMark/>
          </w:tcPr>
          <w:p w14:paraId="6461E63E" w14:textId="77777777" w:rsidR="008453DA" w:rsidRPr="00DC350C" w:rsidRDefault="008453DA" w:rsidP="007C7E2D">
            <w:pPr>
              <w:suppressAutoHyphens/>
              <w:spacing w:after="0" w:line="240" w:lineRule="auto"/>
              <w:contextualSpacing/>
              <w:jc w:val="center"/>
              <w:rPr>
                <w:rFonts w:ascii="Times New Roman" w:hAnsi="Times New Roman"/>
                <w:sz w:val="24"/>
                <w:szCs w:val="24"/>
              </w:rPr>
            </w:pPr>
            <w:r w:rsidRPr="00DC350C">
              <w:rPr>
                <w:rFonts w:ascii="Times New Roman" w:hAnsi="Times New Roman"/>
                <w:sz w:val="24"/>
                <w:szCs w:val="24"/>
              </w:rPr>
              <w:t>Код</w:t>
            </w:r>
          </w:p>
          <w:p w14:paraId="1ACAD608" w14:textId="77777777" w:rsidR="008453DA" w:rsidRPr="00DC350C" w:rsidRDefault="008453DA" w:rsidP="007C7E2D">
            <w:pPr>
              <w:suppressAutoHyphens/>
              <w:spacing w:after="0" w:line="240" w:lineRule="auto"/>
              <w:contextualSpacing/>
              <w:jc w:val="center"/>
              <w:rPr>
                <w:rFonts w:ascii="Times New Roman" w:hAnsi="Times New Roman"/>
                <w:sz w:val="24"/>
                <w:szCs w:val="24"/>
              </w:rPr>
            </w:pPr>
            <w:r w:rsidRPr="00DC350C">
              <w:rPr>
                <w:rFonts w:ascii="Times New Roman" w:hAnsi="Times New Roman"/>
                <w:sz w:val="24"/>
                <w:szCs w:val="24"/>
              </w:rPr>
              <w:t>ПК, ОК</w:t>
            </w:r>
          </w:p>
        </w:tc>
        <w:tc>
          <w:tcPr>
            <w:tcW w:w="4082" w:type="dxa"/>
            <w:vAlign w:val="center"/>
            <w:hideMark/>
          </w:tcPr>
          <w:p w14:paraId="7281ADE5" w14:textId="77777777" w:rsidR="008453DA" w:rsidRPr="00DC350C" w:rsidRDefault="008453DA" w:rsidP="007C7E2D">
            <w:pPr>
              <w:suppressAutoHyphens/>
              <w:spacing w:after="0" w:line="240" w:lineRule="auto"/>
              <w:contextualSpacing/>
              <w:jc w:val="center"/>
              <w:rPr>
                <w:rFonts w:ascii="Times New Roman" w:hAnsi="Times New Roman"/>
                <w:b/>
                <w:sz w:val="24"/>
                <w:szCs w:val="24"/>
              </w:rPr>
            </w:pPr>
            <w:r w:rsidRPr="00DC350C">
              <w:rPr>
                <w:rFonts w:ascii="Times New Roman" w:hAnsi="Times New Roman"/>
                <w:b/>
                <w:sz w:val="24"/>
                <w:szCs w:val="24"/>
              </w:rPr>
              <w:t>Умения:</w:t>
            </w:r>
          </w:p>
        </w:tc>
        <w:tc>
          <w:tcPr>
            <w:tcW w:w="4536" w:type="dxa"/>
            <w:vAlign w:val="center"/>
            <w:hideMark/>
          </w:tcPr>
          <w:p w14:paraId="73F924D9" w14:textId="77777777" w:rsidR="008453DA" w:rsidRPr="00DC350C" w:rsidRDefault="008453DA" w:rsidP="007C7E2D">
            <w:pPr>
              <w:suppressAutoHyphens/>
              <w:spacing w:after="0" w:line="240" w:lineRule="auto"/>
              <w:contextualSpacing/>
              <w:jc w:val="center"/>
              <w:rPr>
                <w:rFonts w:ascii="Times New Roman" w:hAnsi="Times New Roman"/>
                <w:b/>
                <w:sz w:val="24"/>
                <w:szCs w:val="24"/>
              </w:rPr>
            </w:pPr>
            <w:r w:rsidRPr="00DC350C">
              <w:rPr>
                <w:rFonts w:ascii="Times New Roman" w:hAnsi="Times New Roman"/>
                <w:b/>
                <w:sz w:val="24"/>
                <w:szCs w:val="24"/>
              </w:rPr>
              <w:t>Знания:</w:t>
            </w:r>
          </w:p>
        </w:tc>
      </w:tr>
      <w:tr w:rsidR="008453DA" w:rsidRPr="00DC350C" w14:paraId="60EE7788" w14:textId="77777777" w:rsidTr="007C7E2D">
        <w:trPr>
          <w:trHeight w:val="246"/>
        </w:trPr>
        <w:tc>
          <w:tcPr>
            <w:tcW w:w="1129" w:type="dxa"/>
            <w:vMerge w:val="restart"/>
          </w:tcPr>
          <w:p w14:paraId="12C6AB37" w14:textId="241C8580" w:rsidR="008453DA" w:rsidRDefault="008453DA" w:rsidP="007C7E2D">
            <w:pPr>
              <w:suppressAutoHyphens/>
              <w:spacing w:after="0" w:line="240" w:lineRule="auto"/>
              <w:contextualSpacing/>
              <w:jc w:val="center"/>
              <w:rPr>
                <w:rFonts w:ascii="Times New Roman" w:hAnsi="Times New Roman"/>
                <w:sz w:val="24"/>
                <w:szCs w:val="24"/>
              </w:rPr>
            </w:pPr>
            <w:r w:rsidRPr="00DC350C">
              <w:rPr>
                <w:rFonts w:ascii="Times New Roman" w:hAnsi="Times New Roman"/>
                <w:sz w:val="24"/>
                <w:szCs w:val="24"/>
              </w:rPr>
              <w:t xml:space="preserve">ОК 01 –– </w:t>
            </w:r>
            <w:r w:rsidR="00EE654F">
              <w:rPr>
                <w:rFonts w:ascii="Times New Roman" w:hAnsi="Times New Roman"/>
                <w:sz w:val="24"/>
                <w:szCs w:val="24"/>
              </w:rPr>
              <w:t>0</w:t>
            </w:r>
            <w:r>
              <w:rPr>
                <w:rFonts w:ascii="Times New Roman" w:hAnsi="Times New Roman"/>
                <w:sz w:val="24"/>
                <w:szCs w:val="24"/>
              </w:rPr>
              <w:t>9</w:t>
            </w:r>
          </w:p>
          <w:p w14:paraId="6AA31254" w14:textId="77777777" w:rsidR="008453DA" w:rsidRDefault="008453DA" w:rsidP="007C7E2D">
            <w:pPr>
              <w:suppressAutoHyphens/>
              <w:spacing w:after="0" w:line="240" w:lineRule="auto"/>
              <w:contextualSpacing/>
              <w:jc w:val="center"/>
              <w:rPr>
                <w:rFonts w:ascii="Times New Roman" w:hAnsi="Times New Roman"/>
                <w:sz w:val="24"/>
                <w:szCs w:val="24"/>
              </w:rPr>
            </w:pPr>
          </w:p>
          <w:p w14:paraId="0D0306F2" w14:textId="77777777" w:rsidR="008453DA" w:rsidRDefault="008453DA" w:rsidP="007C7E2D">
            <w:pPr>
              <w:suppressAutoHyphens/>
              <w:spacing w:after="0" w:line="240" w:lineRule="auto"/>
              <w:contextualSpacing/>
              <w:rPr>
                <w:rFonts w:ascii="Times New Roman" w:hAnsi="Times New Roman"/>
                <w:sz w:val="24"/>
                <w:szCs w:val="24"/>
              </w:rPr>
            </w:pPr>
          </w:p>
          <w:p w14:paraId="482E3101" w14:textId="77777777" w:rsidR="008453DA" w:rsidRDefault="008453DA" w:rsidP="007C7E2D">
            <w:pPr>
              <w:rPr>
                <w:rFonts w:ascii="Times New Roman" w:hAnsi="Times New Roman"/>
              </w:rPr>
            </w:pPr>
            <w:r w:rsidRPr="008B2E7C">
              <w:rPr>
                <w:rFonts w:ascii="Times New Roman" w:hAnsi="Times New Roman"/>
              </w:rPr>
              <w:t>ПК</w:t>
            </w:r>
            <w:r>
              <w:rPr>
                <w:rFonts w:ascii="Times New Roman" w:hAnsi="Times New Roman"/>
              </w:rPr>
              <w:t xml:space="preserve"> 1.1-1.4 </w:t>
            </w:r>
          </w:p>
          <w:p w14:paraId="2F1ACAF5" w14:textId="77777777" w:rsidR="008453DA" w:rsidRPr="00DC350C" w:rsidRDefault="008453DA" w:rsidP="007C7E2D">
            <w:pPr>
              <w:rPr>
                <w:rFonts w:ascii="Times New Roman" w:hAnsi="Times New Roman"/>
                <w:sz w:val="24"/>
                <w:szCs w:val="24"/>
              </w:rPr>
            </w:pPr>
          </w:p>
        </w:tc>
        <w:tc>
          <w:tcPr>
            <w:tcW w:w="4082" w:type="dxa"/>
          </w:tcPr>
          <w:p w14:paraId="31E8D972" w14:textId="5AF4F995" w:rsidR="008453DA" w:rsidRPr="00DC350C" w:rsidRDefault="00D73F8C" w:rsidP="00722365">
            <w:pPr>
              <w:numPr>
                <w:ilvl w:val="0"/>
                <w:numId w:val="75"/>
              </w:numPr>
              <w:spacing w:after="0" w:line="252" w:lineRule="auto"/>
              <w:ind w:left="5"/>
              <w:contextualSpacing/>
              <w:jc w:val="both"/>
              <w:rPr>
                <w:rFonts w:ascii="Times New Roman" w:hAnsi="Times New Roman"/>
                <w:color w:val="000000"/>
                <w:sz w:val="24"/>
              </w:rPr>
            </w:pPr>
            <w:r>
              <w:rPr>
                <w:rFonts w:ascii="Times New Roman" w:hAnsi="Times New Roman"/>
                <w:color w:val="000000"/>
                <w:sz w:val="24"/>
              </w:rPr>
              <w:t>Уд1</w:t>
            </w:r>
            <w:r w:rsidR="009644C4">
              <w:rPr>
                <w:rFonts w:ascii="Times New Roman" w:hAnsi="Times New Roman"/>
                <w:color w:val="000000"/>
                <w:sz w:val="24"/>
              </w:rPr>
              <w:t xml:space="preserve"> </w:t>
            </w:r>
            <w:r w:rsidR="008453DA" w:rsidRPr="00DC350C">
              <w:rPr>
                <w:rFonts w:ascii="Times New Roman" w:hAnsi="Times New Roman"/>
                <w:color w:val="000000"/>
                <w:sz w:val="24"/>
              </w:rPr>
              <w:t xml:space="preserve">организовывать и проводить мероприятия по защите работающих и населения от негативных воздействий чрезвычайных ситуаций; </w:t>
            </w:r>
          </w:p>
        </w:tc>
        <w:tc>
          <w:tcPr>
            <w:tcW w:w="4536" w:type="dxa"/>
          </w:tcPr>
          <w:p w14:paraId="4CEAA5FB" w14:textId="6533030C" w:rsidR="008453DA" w:rsidRPr="00DC350C" w:rsidRDefault="009644C4" w:rsidP="00722365">
            <w:pPr>
              <w:numPr>
                <w:ilvl w:val="0"/>
                <w:numId w:val="75"/>
              </w:numPr>
              <w:spacing w:after="0" w:line="252" w:lineRule="auto"/>
              <w:ind w:left="5"/>
              <w:contextualSpacing/>
              <w:jc w:val="both"/>
              <w:rPr>
                <w:rFonts w:ascii="Times New Roman" w:hAnsi="Times New Roman"/>
                <w:color w:val="000000"/>
                <w:sz w:val="24"/>
              </w:rPr>
            </w:pPr>
            <w:r>
              <w:rPr>
                <w:rFonts w:ascii="Times New Roman" w:hAnsi="Times New Roman"/>
                <w:color w:val="000000"/>
                <w:sz w:val="24"/>
              </w:rPr>
              <w:t xml:space="preserve">Зд1 </w:t>
            </w:r>
            <w:r w:rsidR="008453DA" w:rsidRPr="00DC350C">
              <w:rPr>
                <w:rFonts w:ascii="Times New Roman" w:hAnsi="Times New Roman"/>
                <w:color w:val="000000"/>
                <w:sz w:val="24"/>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tc>
      </w:tr>
      <w:tr w:rsidR="008453DA" w:rsidRPr="00DC350C" w14:paraId="1E9FCAFB" w14:textId="77777777" w:rsidTr="007C7E2D">
        <w:trPr>
          <w:trHeight w:val="392"/>
        </w:trPr>
        <w:tc>
          <w:tcPr>
            <w:tcW w:w="1129" w:type="dxa"/>
            <w:vMerge/>
          </w:tcPr>
          <w:p w14:paraId="376C8515" w14:textId="77777777" w:rsidR="008453DA" w:rsidRPr="00DC350C" w:rsidRDefault="008453DA" w:rsidP="007C7E2D">
            <w:pPr>
              <w:suppressAutoHyphens/>
              <w:spacing w:after="0" w:line="240" w:lineRule="auto"/>
              <w:contextualSpacing/>
              <w:jc w:val="center"/>
              <w:rPr>
                <w:rFonts w:ascii="Times New Roman" w:hAnsi="Times New Roman"/>
                <w:sz w:val="24"/>
                <w:szCs w:val="24"/>
              </w:rPr>
            </w:pPr>
          </w:p>
        </w:tc>
        <w:tc>
          <w:tcPr>
            <w:tcW w:w="4082" w:type="dxa"/>
          </w:tcPr>
          <w:p w14:paraId="593A46F3" w14:textId="3BBA244F" w:rsidR="008453DA" w:rsidRPr="00DC350C" w:rsidRDefault="009644C4" w:rsidP="00722365">
            <w:pPr>
              <w:numPr>
                <w:ilvl w:val="0"/>
                <w:numId w:val="75"/>
              </w:numPr>
              <w:spacing w:after="0" w:line="252" w:lineRule="auto"/>
              <w:ind w:left="5"/>
              <w:contextualSpacing/>
              <w:jc w:val="both"/>
              <w:rPr>
                <w:rFonts w:ascii="Times New Roman" w:hAnsi="Times New Roman"/>
                <w:color w:val="000000"/>
                <w:sz w:val="24"/>
              </w:rPr>
            </w:pPr>
            <w:r>
              <w:rPr>
                <w:rFonts w:ascii="Times New Roman" w:hAnsi="Times New Roman"/>
                <w:color w:val="000000"/>
                <w:sz w:val="24"/>
              </w:rPr>
              <w:t xml:space="preserve">Уд2 </w:t>
            </w:r>
            <w:r w:rsidR="008453DA" w:rsidRPr="00DC350C">
              <w:rPr>
                <w:rFonts w:ascii="Times New Roman" w:hAnsi="Times New Roman"/>
                <w:color w:val="000000"/>
                <w:sz w:val="24"/>
              </w:rPr>
              <w:t xml:space="preserve">предпринимать профилактические меры для снижения уровня опасностей различного вида и их последствий в профессиональной деятельности и быту; </w:t>
            </w:r>
          </w:p>
        </w:tc>
        <w:tc>
          <w:tcPr>
            <w:tcW w:w="4536" w:type="dxa"/>
          </w:tcPr>
          <w:p w14:paraId="2BC0CDB1" w14:textId="66A2CCA7" w:rsidR="008453DA" w:rsidRPr="00DC350C" w:rsidRDefault="009644C4" w:rsidP="00722365">
            <w:pPr>
              <w:numPr>
                <w:ilvl w:val="0"/>
                <w:numId w:val="75"/>
              </w:numPr>
              <w:spacing w:after="0" w:line="252" w:lineRule="auto"/>
              <w:ind w:left="5"/>
              <w:contextualSpacing/>
              <w:jc w:val="both"/>
              <w:rPr>
                <w:rFonts w:ascii="Times New Roman" w:hAnsi="Times New Roman"/>
                <w:color w:val="000000"/>
                <w:sz w:val="24"/>
              </w:rPr>
            </w:pPr>
            <w:r>
              <w:rPr>
                <w:rFonts w:ascii="Times New Roman" w:hAnsi="Times New Roman"/>
                <w:color w:val="000000"/>
                <w:sz w:val="24"/>
              </w:rPr>
              <w:t xml:space="preserve">Зд2 </w:t>
            </w:r>
            <w:r w:rsidR="008453DA" w:rsidRPr="00DC350C">
              <w:rPr>
                <w:rFonts w:ascii="Times New Roman" w:hAnsi="Times New Roman"/>
                <w:color w:val="000000"/>
                <w:sz w:val="24"/>
              </w:rPr>
              <w:t xml:space="preserve">основные виды потенциальных опасностей и их </w:t>
            </w:r>
            <w:bookmarkStart w:id="26" w:name="l1334"/>
            <w:bookmarkEnd w:id="26"/>
            <w:r w:rsidR="008453DA" w:rsidRPr="00DC350C">
              <w:rPr>
                <w:rFonts w:ascii="Times New Roman" w:hAnsi="Times New Roman"/>
                <w:color w:val="000000"/>
                <w:sz w:val="24"/>
              </w:rPr>
              <w:t xml:space="preserve">последствия в профессиональной деятельности и быту, принципы снижения вероятности их реализации; </w:t>
            </w:r>
          </w:p>
        </w:tc>
      </w:tr>
      <w:tr w:rsidR="008453DA" w:rsidRPr="00DC350C" w14:paraId="22F3105A" w14:textId="77777777" w:rsidTr="007C7E2D">
        <w:trPr>
          <w:trHeight w:val="191"/>
        </w:trPr>
        <w:tc>
          <w:tcPr>
            <w:tcW w:w="1129" w:type="dxa"/>
            <w:vMerge/>
          </w:tcPr>
          <w:p w14:paraId="733AC431" w14:textId="77777777" w:rsidR="008453DA" w:rsidRPr="00DC350C" w:rsidRDefault="008453DA" w:rsidP="007C7E2D">
            <w:pPr>
              <w:suppressAutoHyphens/>
              <w:spacing w:after="0" w:line="240" w:lineRule="auto"/>
              <w:contextualSpacing/>
              <w:jc w:val="center"/>
              <w:rPr>
                <w:rFonts w:ascii="Times New Roman" w:hAnsi="Times New Roman"/>
                <w:sz w:val="24"/>
                <w:szCs w:val="24"/>
              </w:rPr>
            </w:pPr>
          </w:p>
        </w:tc>
        <w:tc>
          <w:tcPr>
            <w:tcW w:w="4082" w:type="dxa"/>
          </w:tcPr>
          <w:p w14:paraId="308570CE" w14:textId="3CF42EDC" w:rsidR="008453DA" w:rsidRPr="00DC350C" w:rsidRDefault="009644C4" w:rsidP="00722365">
            <w:pPr>
              <w:numPr>
                <w:ilvl w:val="0"/>
                <w:numId w:val="75"/>
              </w:numPr>
              <w:spacing w:after="0" w:line="252" w:lineRule="auto"/>
              <w:ind w:left="5"/>
              <w:contextualSpacing/>
              <w:jc w:val="both"/>
              <w:rPr>
                <w:rFonts w:ascii="Times New Roman" w:hAnsi="Times New Roman"/>
                <w:color w:val="000000"/>
                <w:sz w:val="24"/>
              </w:rPr>
            </w:pPr>
            <w:r>
              <w:rPr>
                <w:rFonts w:ascii="Times New Roman" w:hAnsi="Times New Roman"/>
                <w:color w:val="000000"/>
                <w:sz w:val="24"/>
              </w:rPr>
              <w:t xml:space="preserve">Уд3 </w:t>
            </w:r>
            <w:r w:rsidR="008453DA" w:rsidRPr="00DC350C">
              <w:rPr>
                <w:rFonts w:ascii="Times New Roman" w:hAnsi="Times New Roman"/>
                <w:color w:val="000000"/>
                <w:sz w:val="24"/>
              </w:rPr>
              <w:t xml:space="preserve">использовать средства индивидуальной и коллективной защиты от оружия массового поражения; </w:t>
            </w:r>
          </w:p>
        </w:tc>
        <w:tc>
          <w:tcPr>
            <w:tcW w:w="4536" w:type="dxa"/>
          </w:tcPr>
          <w:p w14:paraId="0A4562FC" w14:textId="67C761D1" w:rsidR="008453DA" w:rsidRPr="00DC350C" w:rsidRDefault="009644C4" w:rsidP="00722365">
            <w:pPr>
              <w:numPr>
                <w:ilvl w:val="0"/>
                <w:numId w:val="75"/>
              </w:numPr>
              <w:spacing w:after="0" w:line="252" w:lineRule="auto"/>
              <w:ind w:left="5"/>
              <w:contextualSpacing/>
              <w:jc w:val="both"/>
              <w:rPr>
                <w:rFonts w:ascii="Times New Roman" w:hAnsi="Times New Roman"/>
                <w:color w:val="000000"/>
                <w:sz w:val="24"/>
              </w:rPr>
            </w:pPr>
            <w:r>
              <w:rPr>
                <w:rFonts w:ascii="Times New Roman" w:hAnsi="Times New Roman"/>
                <w:color w:val="000000"/>
                <w:sz w:val="24"/>
              </w:rPr>
              <w:t xml:space="preserve">Зд3 </w:t>
            </w:r>
            <w:r w:rsidR="008453DA" w:rsidRPr="00DC350C">
              <w:rPr>
                <w:rFonts w:ascii="Times New Roman" w:hAnsi="Times New Roman"/>
                <w:color w:val="000000"/>
                <w:sz w:val="24"/>
              </w:rPr>
              <w:t xml:space="preserve">основы военной службы и обороны государства; </w:t>
            </w:r>
          </w:p>
        </w:tc>
      </w:tr>
      <w:tr w:rsidR="008453DA" w:rsidRPr="00DC350C" w14:paraId="6CB70C46" w14:textId="77777777" w:rsidTr="007C7E2D">
        <w:trPr>
          <w:trHeight w:val="240"/>
        </w:trPr>
        <w:tc>
          <w:tcPr>
            <w:tcW w:w="1129" w:type="dxa"/>
            <w:vMerge/>
          </w:tcPr>
          <w:p w14:paraId="61C70604" w14:textId="77777777" w:rsidR="008453DA" w:rsidRPr="00DC350C" w:rsidRDefault="008453DA" w:rsidP="007C7E2D">
            <w:pPr>
              <w:suppressAutoHyphens/>
              <w:spacing w:after="0" w:line="240" w:lineRule="auto"/>
              <w:contextualSpacing/>
              <w:jc w:val="center"/>
              <w:rPr>
                <w:rFonts w:ascii="Times New Roman" w:hAnsi="Times New Roman"/>
                <w:sz w:val="24"/>
                <w:szCs w:val="24"/>
              </w:rPr>
            </w:pPr>
          </w:p>
        </w:tc>
        <w:tc>
          <w:tcPr>
            <w:tcW w:w="4082" w:type="dxa"/>
          </w:tcPr>
          <w:p w14:paraId="2B3E9F92" w14:textId="175A94DA" w:rsidR="008453DA" w:rsidRPr="00DC350C" w:rsidRDefault="009644C4" w:rsidP="00722365">
            <w:pPr>
              <w:numPr>
                <w:ilvl w:val="0"/>
                <w:numId w:val="75"/>
              </w:numPr>
              <w:spacing w:after="0" w:line="252" w:lineRule="auto"/>
              <w:ind w:left="5"/>
              <w:contextualSpacing/>
              <w:jc w:val="both"/>
              <w:rPr>
                <w:rFonts w:ascii="Times New Roman" w:hAnsi="Times New Roman"/>
                <w:color w:val="000000"/>
                <w:sz w:val="24"/>
              </w:rPr>
            </w:pPr>
            <w:r>
              <w:rPr>
                <w:rFonts w:ascii="Times New Roman" w:hAnsi="Times New Roman"/>
                <w:color w:val="000000"/>
                <w:sz w:val="24"/>
              </w:rPr>
              <w:t xml:space="preserve">Уд4 </w:t>
            </w:r>
            <w:r w:rsidR="008453DA" w:rsidRPr="00DC350C">
              <w:rPr>
                <w:rFonts w:ascii="Times New Roman" w:hAnsi="Times New Roman"/>
                <w:color w:val="000000"/>
                <w:sz w:val="24"/>
              </w:rPr>
              <w:t xml:space="preserve">применять первичные средства пожаротушения; </w:t>
            </w:r>
          </w:p>
        </w:tc>
        <w:tc>
          <w:tcPr>
            <w:tcW w:w="4536" w:type="dxa"/>
          </w:tcPr>
          <w:p w14:paraId="1C7C6EE5" w14:textId="5FF8A5FC" w:rsidR="008453DA" w:rsidRPr="00DC350C" w:rsidRDefault="009644C4" w:rsidP="00722365">
            <w:pPr>
              <w:numPr>
                <w:ilvl w:val="0"/>
                <w:numId w:val="75"/>
              </w:numPr>
              <w:spacing w:after="0" w:line="252" w:lineRule="auto"/>
              <w:ind w:left="5"/>
              <w:contextualSpacing/>
              <w:jc w:val="both"/>
              <w:rPr>
                <w:rFonts w:ascii="Times New Roman" w:hAnsi="Times New Roman"/>
                <w:color w:val="000000"/>
                <w:sz w:val="24"/>
              </w:rPr>
            </w:pPr>
            <w:r>
              <w:rPr>
                <w:rFonts w:ascii="Times New Roman" w:hAnsi="Times New Roman"/>
                <w:color w:val="000000"/>
                <w:sz w:val="24"/>
              </w:rPr>
              <w:t>Зд4</w:t>
            </w:r>
            <w:r w:rsidR="008453DA" w:rsidRPr="00DC350C">
              <w:rPr>
                <w:rFonts w:ascii="Times New Roman" w:hAnsi="Times New Roman"/>
                <w:color w:val="000000"/>
                <w:sz w:val="24"/>
              </w:rPr>
              <w:t xml:space="preserve">задачи и основные мероприятия гражданской обороны; способы защиты населения от оружия массового поражения; </w:t>
            </w:r>
          </w:p>
        </w:tc>
      </w:tr>
      <w:tr w:rsidR="008453DA" w:rsidRPr="00DC350C" w14:paraId="375DDEE9" w14:textId="77777777" w:rsidTr="007C7E2D">
        <w:trPr>
          <w:trHeight w:val="294"/>
        </w:trPr>
        <w:tc>
          <w:tcPr>
            <w:tcW w:w="1129" w:type="dxa"/>
            <w:vMerge/>
          </w:tcPr>
          <w:p w14:paraId="455EC567" w14:textId="77777777" w:rsidR="008453DA" w:rsidRPr="00DC350C" w:rsidRDefault="008453DA" w:rsidP="007C7E2D">
            <w:pPr>
              <w:suppressAutoHyphens/>
              <w:spacing w:after="0" w:line="240" w:lineRule="auto"/>
              <w:contextualSpacing/>
              <w:jc w:val="center"/>
              <w:rPr>
                <w:rFonts w:ascii="Times New Roman" w:hAnsi="Times New Roman"/>
                <w:sz w:val="24"/>
                <w:szCs w:val="24"/>
              </w:rPr>
            </w:pPr>
          </w:p>
        </w:tc>
        <w:tc>
          <w:tcPr>
            <w:tcW w:w="4082" w:type="dxa"/>
          </w:tcPr>
          <w:p w14:paraId="5FC7D084" w14:textId="1C8E309B" w:rsidR="008453DA" w:rsidRPr="00DC350C" w:rsidRDefault="009644C4" w:rsidP="00722365">
            <w:pPr>
              <w:numPr>
                <w:ilvl w:val="0"/>
                <w:numId w:val="75"/>
              </w:numPr>
              <w:spacing w:after="0" w:line="252" w:lineRule="auto"/>
              <w:ind w:left="5"/>
              <w:contextualSpacing/>
              <w:jc w:val="both"/>
              <w:rPr>
                <w:rFonts w:ascii="Times New Roman" w:hAnsi="Times New Roman"/>
                <w:color w:val="000000"/>
                <w:sz w:val="24"/>
              </w:rPr>
            </w:pPr>
            <w:r>
              <w:rPr>
                <w:rFonts w:ascii="Times New Roman" w:hAnsi="Times New Roman"/>
                <w:color w:val="000000"/>
                <w:sz w:val="24"/>
              </w:rPr>
              <w:t xml:space="preserve">Уд5 </w:t>
            </w:r>
            <w:r w:rsidR="008453DA" w:rsidRPr="00DC350C">
              <w:rPr>
                <w:rFonts w:ascii="Times New Roman" w:hAnsi="Times New Roman"/>
                <w:color w:val="000000"/>
                <w:sz w:val="24"/>
              </w:rPr>
              <w:t xml:space="preserve">ориентироваться в перечне военно-учетных специальностей и самостоятельно определять среди них родственные полученной специальности; </w:t>
            </w:r>
          </w:p>
        </w:tc>
        <w:tc>
          <w:tcPr>
            <w:tcW w:w="4536" w:type="dxa"/>
          </w:tcPr>
          <w:p w14:paraId="0F973877" w14:textId="18484B9B" w:rsidR="008453DA" w:rsidRPr="00DC350C" w:rsidRDefault="009644C4" w:rsidP="00722365">
            <w:pPr>
              <w:numPr>
                <w:ilvl w:val="0"/>
                <w:numId w:val="75"/>
              </w:numPr>
              <w:spacing w:after="0" w:line="252" w:lineRule="auto"/>
              <w:ind w:left="5"/>
              <w:contextualSpacing/>
              <w:jc w:val="both"/>
              <w:rPr>
                <w:rFonts w:ascii="Times New Roman" w:hAnsi="Times New Roman"/>
                <w:color w:val="000000"/>
                <w:sz w:val="24"/>
              </w:rPr>
            </w:pPr>
            <w:r>
              <w:rPr>
                <w:rFonts w:ascii="Times New Roman" w:hAnsi="Times New Roman"/>
                <w:color w:val="000000"/>
                <w:sz w:val="24"/>
              </w:rPr>
              <w:t xml:space="preserve">Зд5 </w:t>
            </w:r>
            <w:r w:rsidR="008453DA" w:rsidRPr="00DC350C">
              <w:rPr>
                <w:rFonts w:ascii="Times New Roman" w:hAnsi="Times New Roman"/>
                <w:color w:val="000000"/>
                <w:sz w:val="24"/>
              </w:rPr>
              <w:t xml:space="preserve">меры пожарной безопасности и правила безопасного поведения при пожарах; </w:t>
            </w:r>
          </w:p>
        </w:tc>
      </w:tr>
      <w:tr w:rsidR="008453DA" w:rsidRPr="00DC350C" w14:paraId="636D649C" w14:textId="77777777" w:rsidTr="007C7E2D">
        <w:trPr>
          <w:trHeight w:val="362"/>
        </w:trPr>
        <w:tc>
          <w:tcPr>
            <w:tcW w:w="1129" w:type="dxa"/>
            <w:vMerge/>
          </w:tcPr>
          <w:p w14:paraId="273D5488" w14:textId="77777777" w:rsidR="008453DA" w:rsidRPr="00DC350C" w:rsidRDefault="008453DA" w:rsidP="007C7E2D">
            <w:pPr>
              <w:suppressAutoHyphens/>
              <w:spacing w:after="0" w:line="240" w:lineRule="auto"/>
              <w:contextualSpacing/>
              <w:jc w:val="center"/>
              <w:rPr>
                <w:rFonts w:ascii="Times New Roman" w:hAnsi="Times New Roman"/>
                <w:sz w:val="24"/>
                <w:szCs w:val="24"/>
              </w:rPr>
            </w:pPr>
          </w:p>
        </w:tc>
        <w:tc>
          <w:tcPr>
            <w:tcW w:w="4082" w:type="dxa"/>
          </w:tcPr>
          <w:p w14:paraId="76E0AE9C" w14:textId="7CA6A610" w:rsidR="008453DA" w:rsidRPr="00DC350C" w:rsidRDefault="009644C4" w:rsidP="00722365">
            <w:pPr>
              <w:numPr>
                <w:ilvl w:val="0"/>
                <w:numId w:val="75"/>
              </w:numPr>
              <w:spacing w:after="0" w:line="252" w:lineRule="auto"/>
              <w:ind w:left="5"/>
              <w:contextualSpacing/>
              <w:jc w:val="both"/>
              <w:rPr>
                <w:rFonts w:ascii="Times New Roman" w:hAnsi="Times New Roman"/>
                <w:color w:val="000000"/>
                <w:sz w:val="24"/>
              </w:rPr>
            </w:pPr>
            <w:r>
              <w:rPr>
                <w:rFonts w:ascii="Times New Roman" w:hAnsi="Times New Roman"/>
                <w:color w:val="000000"/>
                <w:sz w:val="24"/>
              </w:rPr>
              <w:t xml:space="preserve">Уд6 </w:t>
            </w:r>
            <w:r w:rsidR="008453DA" w:rsidRPr="00DC350C">
              <w:rPr>
                <w:rFonts w:ascii="Times New Roman" w:hAnsi="Times New Roman"/>
                <w:color w:val="000000"/>
                <w:sz w:val="24"/>
              </w:rPr>
              <w:t xml:space="preserve">применять профессиональные знания в ходе исполнения обязанностей военной </w:t>
            </w:r>
            <w:bookmarkStart w:id="27" w:name="l1392"/>
            <w:bookmarkEnd w:id="27"/>
            <w:r w:rsidR="008453DA" w:rsidRPr="00DC350C">
              <w:rPr>
                <w:rFonts w:ascii="Times New Roman" w:hAnsi="Times New Roman"/>
                <w:color w:val="000000"/>
                <w:sz w:val="24"/>
              </w:rPr>
              <w:t xml:space="preserve">службы на воинских должностях в соответствии с полученной </w:t>
            </w:r>
            <w:bookmarkStart w:id="28" w:name="l1333"/>
            <w:bookmarkEnd w:id="28"/>
            <w:r w:rsidR="008453DA" w:rsidRPr="00DC350C">
              <w:rPr>
                <w:rFonts w:ascii="Times New Roman" w:hAnsi="Times New Roman"/>
                <w:color w:val="000000"/>
                <w:sz w:val="24"/>
              </w:rPr>
              <w:t xml:space="preserve">специальностью; </w:t>
            </w:r>
          </w:p>
        </w:tc>
        <w:tc>
          <w:tcPr>
            <w:tcW w:w="4536" w:type="dxa"/>
          </w:tcPr>
          <w:p w14:paraId="24978245" w14:textId="7A2EE1C8" w:rsidR="008453DA" w:rsidRPr="00DC350C" w:rsidRDefault="009644C4" w:rsidP="00722365">
            <w:pPr>
              <w:numPr>
                <w:ilvl w:val="0"/>
                <w:numId w:val="75"/>
              </w:numPr>
              <w:spacing w:after="0" w:line="252" w:lineRule="auto"/>
              <w:ind w:left="5"/>
              <w:contextualSpacing/>
              <w:jc w:val="both"/>
              <w:rPr>
                <w:rFonts w:ascii="Times New Roman" w:hAnsi="Times New Roman"/>
                <w:color w:val="000000"/>
                <w:sz w:val="24"/>
              </w:rPr>
            </w:pPr>
            <w:r>
              <w:rPr>
                <w:rFonts w:ascii="Times New Roman" w:hAnsi="Times New Roman"/>
                <w:color w:val="000000"/>
                <w:sz w:val="24"/>
              </w:rPr>
              <w:t xml:space="preserve">Зд6 </w:t>
            </w:r>
            <w:r w:rsidR="008453DA" w:rsidRPr="00DC350C">
              <w:rPr>
                <w:rFonts w:ascii="Times New Roman" w:hAnsi="Times New Roman"/>
                <w:color w:val="000000"/>
                <w:sz w:val="24"/>
              </w:rPr>
              <w:t xml:space="preserve">организацию и порядок призыва граждан на военную службу и поступления на нее в добровольном порядке; </w:t>
            </w:r>
          </w:p>
        </w:tc>
      </w:tr>
      <w:tr w:rsidR="008453DA" w:rsidRPr="00DC350C" w14:paraId="36E822FB" w14:textId="77777777" w:rsidTr="007C7E2D">
        <w:trPr>
          <w:trHeight w:val="288"/>
        </w:trPr>
        <w:tc>
          <w:tcPr>
            <w:tcW w:w="1129" w:type="dxa"/>
            <w:vMerge/>
          </w:tcPr>
          <w:p w14:paraId="76B9A2D0" w14:textId="77777777" w:rsidR="008453DA" w:rsidRPr="00DC350C" w:rsidRDefault="008453DA" w:rsidP="007C7E2D">
            <w:pPr>
              <w:suppressAutoHyphens/>
              <w:spacing w:after="0" w:line="240" w:lineRule="auto"/>
              <w:contextualSpacing/>
              <w:jc w:val="center"/>
              <w:rPr>
                <w:rFonts w:ascii="Times New Roman" w:hAnsi="Times New Roman"/>
                <w:sz w:val="24"/>
                <w:szCs w:val="24"/>
              </w:rPr>
            </w:pPr>
          </w:p>
        </w:tc>
        <w:tc>
          <w:tcPr>
            <w:tcW w:w="4082" w:type="dxa"/>
          </w:tcPr>
          <w:p w14:paraId="4AA80637" w14:textId="6BFAFC1F" w:rsidR="008453DA" w:rsidRPr="00DC350C" w:rsidRDefault="009644C4" w:rsidP="00722365">
            <w:pPr>
              <w:numPr>
                <w:ilvl w:val="0"/>
                <w:numId w:val="75"/>
              </w:numPr>
              <w:spacing w:after="0" w:line="252" w:lineRule="auto"/>
              <w:ind w:left="5"/>
              <w:contextualSpacing/>
              <w:jc w:val="both"/>
              <w:rPr>
                <w:rFonts w:ascii="Times New Roman" w:hAnsi="Times New Roman"/>
                <w:color w:val="000000"/>
                <w:sz w:val="24"/>
              </w:rPr>
            </w:pPr>
            <w:r>
              <w:rPr>
                <w:rFonts w:ascii="Times New Roman" w:hAnsi="Times New Roman"/>
                <w:color w:val="000000"/>
                <w:sz w:val="24"/>
              </w:rPr>
              <w:t xml:space="preserve">Уд7 </w:t>
            </w:r>
            <w:r w:rsidR="008453DA" w:rsidRPr="00DC350C">
              <w:rPr>
                <w:rFonts w:ascii="Times New Roman" w:hAnsi="Times New Roman"/>
                <w:color w:val="000000"/>
                <w:sz w:val="24"/>
              </w:rPr>
              <w:t xml:space="preserve">владеть способами бесконфликтного общения и саморегуляции в повседневной деятельности и экстремальных условиях военной службы; </w:t>
            </w:r>
          </w:p>
        </w:tc>
        <w:tc>
          <w:tcPr>
            <w:tcW w:w="4536" w:type="dxa"/>
          </w:tcPr>
          <w:p w14:paraId="2B03412D" w14:textId="130F1332" w:rsidR="008453DA" w:rsidRPr="00DC350C" w:rsidRDefault="009644C4" w:rsidP="00722365">
            <w:pPr>
              <w:numPr>
                <w:ilvl w:val="0"/>
                <w:numId w:val="75"/>
              </w:numPr>
              <w:spacing w:after="0" w:line="252" w:lineRule="auto"/>
              <w:ind w:left="5"/>
              <w:contextualSpacing/>
              <w:jc w:val="both"/>
              <w:rPr>
                <w:rFonts w:ascii="Times New Roman" w:hAnsi="Times New Roman"/>
                <w:color w:val="000000"/>
                <w:sz w:val="24"/>
              </w:rPr>
            </w:pPr>
            <w:r>
              <w:rPr>
                <w:rFonts w:ascii="Times New Roman" w:hAnsi="Times New Roman"/>
                <w:color w:val="000000"/>
                <w:sz w:val="24"/>
              </w:rPr>
              <w:t xml:space="preserve">Зд7 </w:t>
            </w:r>
            <w:r w:rsidR="008453DA" w:rsidRPr="00DC350C">
              <w:rPr>
                <w:rFonts w:ascii="Times New Roman" w:hAnsi="Times New Roman"/>
                <w:color w:val="000000"/>
                <w:sz w:val="24"/>
              </w:rPr>
              <w:t xml:space="preserve">основные виды вооружения, военной техники и специального снаряжения, </w:t>
            </w:r>
            <w:bookmarkStart w:id="29" w:name="l1393"/>
            <w:bookmarkEnd w:id="29"/>
            <w:r w:rsidR="008453DA" w:rsidRPr="00DC350C">
              <w:rPr>
                <w:rFonts w:ascii="Times New Roman" w:hAnsi="Times New Roman"/>
                <w:color w:val="000000"/>
                <w:sz w:val="24"/>
              </w:rPr>
              <w:t xml:space="preserve">состоящих на вооружении </w:t>
            </w:r>
            <w:bookmarkStart w:id="30" w:name="l1335"/>
            <w:bookmarkEnd w:id="30"/>
            <w:r w:rsidR="008453DA" w:rsidRPr="00DC350C">
              <w:rPr>
                <w:rFonts w:ascii="Times New Roman" w:hAnsi="Times New Roman"/>
                <w:color w:val="000000"/>
                <w:sz w:val="24"/>
              </w:rPr>
              <w:t xml:space="preserve">(оснащении) воинских подразделений, в которых имеются военно-учетные специальности, родственные специальностям СПО; </w:t>
            </w:r>
          </w:p>
        </w:tc>
      </w:tr>
      <w:tr w:rsidR="008453DA" w:rsidRPr="00DC350C" w14:paraId="7F65D0D4" w14:textId="77777777" w:rsidTr="007C7E2D">
        <w:trPr>
          <w:trHeight w:val="343"/>
        </w:trPr>
        <w:tc>
          <w:tcPr>
            <w:tcW w:w="1129" w:type="dxa"/>
            <w:vMerge/>
          </w:tcPr>
          <w:p w14:paraId="0292C38A" w14:textId="77777777" w:rsidR="008453DA" w:rsidRPr="00DC350C" w:rsidRDefault="008453DA" w:rsidP="007C7E2D">
            <w:pPr>
              <w:suppressAutoHyphens/>
              <w:spacing w:after="0" w:line="240" w:lineRule="auto"/>
              <w:contextualSpacing/>
              <w:jc w:val="center"/>
              <w:rPr>
                <w:rFonts w:ascii="Times New Roman" w:hAnsi="Times New Roman"/>
                <w:sz w:val="24"/>
                <w:szCs w:val="24"/>
              </w:rPr>
            </w:pPr>
          </w:p>
        </w:tc>
        <w:tc>
          <w:tcPr>
            <w:tcW w:w="4082" w:type="dxa"/>
            <w:vMerge w:val="restart"/>
          </w:tcPr>
          <w:p w14:paraId="53643C21" w14:textId="3B024DF0" w:rsidR="008453DA" w:rsidRPr="00DC350C" w:rsidRDefault="009644C4" w:rsidP="00722365">
            <w:pPr>
              <w:numPr>
                <w:ilvl w:val="0"/>
                <w:numId w:val="75"/>
              </w:numPr>
              <w:spacing w:after="0" w:line="252" w:lineRule="auto"/>
              <w:ind w:left="5"/>
              <w:contextualSpacing/>
              <w:jc w:val="both"/>
              <w:rPr>
                <w:rFonts w:ascii="Times New Roman" w:hAnsi="Times New Roman"/>
                <w:color w:val="000000"/>
                <w:sz w:val="24"/>
              </w:rPr>
            </w:pPr>
            <w:r>
              <w:rPr>
                <w:rFonts w:ascii="Times New Roman" w:hAnsi="Times New Roman"/>
                <w:color w:val="000000"/>
                <w:sz w:val="24"/>
              </w:rPr>
              <w:t xml:space="preserve">Уд8 </w:t>
            </w:r>
            <w:r w:rsidR="008453DA" w:rsidRPr="00DC350C">
              <w:rPr>
                <w:rFonts w:ascii="Times New Roman" w:hAnsi="Times New Roman"/>
                <w:color w:val="000000"/>
                <w:sz w:val="24"/>
              </w:rPr>
              <w:t xml:space="preserve">оказывать первую помощь пострадавшим; </w:t>
            </w:r>
          </w:p>
          <w:p w14:paraId="4763A445" w14:textId="77777777" w:rsidR="008453DA" w:rsidRPr="00DC350C" w:rsidRDefault="008453DA" w:rsidP="007C7E2D">
            <w:pPr>
              <w:spacing w:after="0" w:line="240" w:lineRule="auto"/>
              <w:ind w:left="5"/>
              <w:contextualSpacing/>
              <w:rPr>
                <w:rFonts w:ascii="Times New Roman" w:hAnsi="Times New Roman"/>
                <w:color w:val="000000"/>
                <w:sz w:val="24"/>
              </w:rPr>
            </w:pPr>
          </w:p>
          <w:p w14:paraId="54A1B339" w14:textId="77777777" w:rsidR="008453DA" w:rsidRPr="00DC350C" w:rsidRDefault="008453DA" w:rsidP="007C7E2D">
            <w:pPr>
              <w:spacing w:after="0" w:line="240" w:lineRule="auto"/>
              <w:ind w:left="5"/>
              <w:contextualSpacing/>
              <w:rPr>
                <w:rFonts w:ascii="Times New Roman" w:hAnsi="Times New Roman"/>
                <w:color w:val="000000"/>
                <w:sz w:val="24"/>
              </w:rPr>
            </w:pPr>
          </w:p>
        </w:tc>
        <w:tc>
          <w:tcPr>
            <w:tcW w:w="4536" w:type="dxa"/>
          </w:tcPr>
          <w:p w14:paraId="5A656879" w14:textId="366CE482" w:rsidR="008453DA" w:rsidRPr="00DC350C" w:rsidRDefault="009644C4" w:rsidP="00722365">
            <w:pPr>
              <w:numPr>
                <w:ilvl w:val="0"/>
                <w:numId w:val="75"/>
              </w:numPr>
              <w:spacing w:after="0" w:line="252" w:lineRule="auto"/>
              <w:ind w:left="5"/>
              <w:contextualSpacing/>
              <w:jc w:val="both"/>
              <w:rPr>
                <w:rFonts w:ascii="Times New Roman" w:hAnsi="Times New Roman"/>
                <w:color w:val="000000"/>
                <w:sz w:val="24"/>
              </w:rPr>
            </w:pPr>
            <w:r>
              <w:rPr>
                <w:rFonts w:ascii="Times New Roman" w:hAnsi="Times New Roman"/>
                <w:color w:val="000000"/>
                <w:sz w:val="24"/>
              </w:rPr>
              <w:t xml:space="preserve">Зд8 </w:t>
            </w:r>
            <w:r w:rsidR="008453DA" w:rsidRPr="00DC350C">
              <w:rPr>
                <w:rFonts w:ascii="Times New Roman" w:hAnsi="Times New Roman"/>
                <w:color w:val="000000"/>
                <w:sz w:val="24"/>
              </w:rPr>
              <w:t xml:space="preserve">область применения получаемых профессиональных знаний при исполнении обязанностей военной службы; </w:t>
            </w:r>
          </w:p>
        </w:tc>
      </w:tr>
      <w:tr w:rsidR="008453DA" w:rsidRPr="00DC350C" w14:paraId="1502AC1C" w14:textId="77777777" w:rsidTr="007C7E2D">
        <w:trPr>
          <w:trHeight w:val="410"/>
        </w:trPr>
        <w:tc>
          <w:tcPr>
            <w:tcW w:w="1129" w:type="dxa"/>
            <w:vMerge/>
          </w:tcPr>
          <w:p w14:paraId="00096448" w14:textId="77777777" w:rsidR="008453DA" w:rsidRPr="00DC350C" w:rsidRDefault="008453DA" w:rsidP="007C7E2D">
            <w:pPr>
              <w:suppressAutoHyphens/>
              <w:spacing w:after="0" w:line="240" w:lineRule="auto"/>
              <w:contextualSpacing/>
              <w:jc w:val="center"/>
              <w:rPr>
                <w:rFonts w:ascii="Times New Roman" w:hAnsi="Times New Roman"/>
                <w:sz w:val="24"/>
                <w:szCs w:val="24"/>
              </w:rPr>
            </w:pPr>
          </w:p>
        </w:tc>
        <w:tc>
          <w:tcPr>
            <w:tcW w:w="4082" w:type="dxa"/>
            <w:vMerge/>
          </w:tcPr>
          <w:p w14:paraId="0358DD06" w14:textId="77777777" w:rsidR="008453DA" w:rsidRPr="00DC350C" w:rsidRDefault="008453DA" w:rsidP="007C7E2D">
            <w:pPr>
              <w:widowControl w:val="0"/>
              <w:autoSpaceDE w:val="0"/>
              <w:autoSpaceDN w:val="0"/>
              <w:adjustRightInd w:val="0"/>
              <w:spacing w:after="0" w:line="240" w:lineRule="auto"/>
              <w:ind w:left="360"/>
              <w:rPr>
                <w:rFonts w:ascii="Times New Roman" w:hAnsi="Times New Roman"/>
                <w:sz w:val="24"/>
                <w:szCs w:val="24"/>
              </w:rPr>
            </w:pPr>
          </w:p>
        </w:tc>
        <w:tc>
          <w:tcPr>
            <w:tcW w:w="4536" w:type="dxa"/>
          </w:tcPr>
          <w:p w14:paraId="0323F1DF" w14:textId="55BAC9A6" w:rsidR="008453DA" w:rsidRPr="00DC350C" w:rsidRDefault="009644C4" w:rsidP="00722365">
            <w:pPr>
              <w:numPr>
                <w:ilvl w:val="0"/>
                <w:numId w:val="75"/>
              </w:numPr>
              <w:spacing w:after="0" w:line="252" w:lineRule="auto"/>
              <w:ind w:left="5"/>
              <w:contextualSpacing/>
              <w:jc w:val="both"/>
              <w:rPr>
                <w:rFonts w:ascii="Times New Roman" w:hAnsi="Times New Roman"/>
                <w:color w:val="000000"/>
                <w:sz w:val="24"/>
              </w:rPr>
            </w:pPr>
            <w:r>
              <w:rPr>
                <w:rFonts w:ascii="Times New Roman" w:hAnsi="Times New Roman"/>
                <w:color w:val="000000"/>
                <w:sz w:val="24"/>
              </w:rPr>
              <w:t xml:space="preserve">Зд9 </w:t>
            </w:r>
            <w:r w:rsidR="008453DA" w:rsidRPr="00DC350C">
              <w:rPr>
                <w:rFonts w:ascii="Times New Roman" w:hAnsi="Times New Roman"/>
                <w:color w:val="000000"/>
                <w:sz w:val="24"/>
              </w:rPr>
              <w:t>порядок и правила оказания первой помощи пострадавшим.</w:t>
            </w:r>
          </w:p>
        </w:tc>
      </w:tr>
    </w:tbl>
    <w:p w14:paraId="22916305" w14:textId="77777777" w:rsidR="008453DA" w:rsidRDefault="008453DA" w:rsidP="008453DA">
      <w:pPr>
        <w:suppressAutoHyphens/>
        <w:spacing w:after="0" w:line="240" w:lineRule="auto"/>
        <w:ind w:firstLine="709"/>
        <w:jc w:val="both"/>
        <w:rPr>
          <w:rFonts w:ascii="Times New Roman" w:hAnsi="Times New Roman"/>
          <w:sz w:val="24"/>
          <w:szCs w:val="24"/>
        </w:rPr>
      </w:pPr>
    </w:p>
    <w:p w14:paraId="3E907B9F" w14:textId="77777777" w:rsidR="008453DA" w:rsidRPr="002C380A" w:rsidRDefault="008453DA" w:rsidP="008453DA">
      <w:pPr>
        <w:suppressAutoHyphens/>
        <w:spacing w:after="0" w:line="240" w:lineRule="auto"/>
        <w:ind w:firstLine="709"/>
        <w:jc w:val="both"/>
        <w:rPr>
          <w:rFonts w:ascii="Times New Roman" w:hAnsi="Times New Roman"/>
          <w:sz w:val="24"/>
          <w:szCs w:val="24"/>
          <w:lang w:eastAsia="en-US"/>
        </w:rPr>
      </w:pPr>
    </w:p>
    <w:p w14:paraId="47E34AFE" w14:textId="77777777" w:rsidR="008453DA" w:rsidRPr="002C380A" w:rsidRDefault="008453DA" w:rsidP="008453DA">
      <w:pPr>
        <w:suppressAutoHyphens/>
        <w:spacing w:after="240" w:line="240" w:lineRule="auto"/>
        <w:ind w:firstLine="709"/>
        <w:rPr>
          <w:rFonts w:ascii="Times New Roman" w:hAnsi="Times New Roman"/>
          <w:b/>
          <w:sz w:val="24"/>
          <w:szCs w:val="24"/>
        </w:rPr>
      </w:pPr>
    </w:p>
    <w:p w14:paraId="75C0D001" w14:textId="77777777" w:rsidR="008453DA" w:rsidRPr="002C380A" w:rsidRDefault="008453DA" w:rsidP="008453DA">
      <w:pPr>
        <w:suppressAutoHyphens/>
        <w:spacing w:after="240" w:line="240" w:lineRule="auto"/>
        <w:jc w:val="center"/>
        <w:rPr>
          <w:rFonts w:ascii="Times New Roman" w:hAnsi="Times New Roman"/>
          <w:b/>
          <w:sz w:val="24"/>
          <w:szCs w:val="24"/>
        </w:rPr>
      </w:pPr>
      <w:r w:rsidRPr="002C380A">
        <w:rPr>
          <w:rFonts w:ascii="Times New Roman" w:hAnsi="Times New Roman"/>
          <w:b/>
          <w:sz w:val="24"/>
          <w:szCs w:val="24"/>
        </w:rPr>
        <w:t>2. СТРУКТУРА И СОДЕРЖАНИЕ УЧЕБНОЙ ДИСЦИПЛИНЫ</w:t>
      </w:r>
    </w:p>
    <w:p w14:paraId="00F8BF7C" w14:textId="77777777" w:rsidR="008453DA" w:rsidRPr="002C380A" w:rsidRDefault="008453DA" w:rsidP="008453DA">
      <w:pPr>
        <w:suppressAutoHyphens/>
        <w:spacing w:after="240" w:line="240" w:lineRule="auto"/>
        <w:ind w:firstLine="709"/>
        <w:rPr>
          <w:rFonts w:ascii="Times New Roman" w:hAnsi="Times New Roman"/>
          <w:b/>
          <w:sz w:val="24"/>
          <w:szCs w:val="24"/>
        </w:rPr>
      </w:pPr>
      <w:r w:rsidRPr="002C380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453DA" w:rsidRPr="002C380A" w14:paraId="54333BCE" w14:textId="77777777" w:rsidTr="007C7E2D">
        <w:trPr>
          <w:trHeight w:val="490"/>
        </w:trPr>
        <w:tc>
          <w:tcPr>
            <w:tcW w:w="3685" w:type="pct"/>
            <w:vAlign w:val="center"/>
          </w:tcPr>
          <w:p w14:paraId="61D6BB1B" w14:textId="77777777" w:rsidR="008453DA" w:rsidRPr="002C380A" w:rsidRDefault="008453DA" w:rsidP="007C7E2D">
            <w:pPr>
              <w:suppressAutoHyphens/>
              <w:rPr>
                <w:rFonts w:ascii="Times New Roman" w:hAnsi="Times New Roman"/>
                <w:b/>
                <w:sz w:val="24"/>
                <w:szCs w:val="24"/>
              </w:rPr>
            </w:pPr>
            <w:r w:rsidRPr="002C380A">
              <w:rPr>
                <w:rFonts w:ascii="Times New Roman" w:hAnsi="Times New Roman"/>
                <w:b/>
                <w:sz w:val="24"/>
                <w:szCs w:val="24"/>
              </w:rPr>
              <w:t>Вид учебной работы</w:t>
            </w:r>
          </w:p>
        </w:tc>
        <w:tc>
          <w:tcPr>
            <w:tcW w:w="1315" w:type="pct"/>
            <w:vAlign w:val="center"/>
          </w:tcPr>
          <w:p w14:paraId="05D4EA75" w14:textId="77777777" w:rsidR="008453DA" w:rsidRPr="002C380A" w:rsidRDefault="008453DA" w:rsidP="007C7E2D">
            <w:pPr>
              <w:suppressAutoHyphens/>
              <w:rPr>
                <w:rFonts w:ascii="Times New Roman" w:hAnsi="Times New Roman"/>
                <w:b/>
                <w:iCs/>
                <w:sz w:val="24"/>
                <w:szCs w:val="24"/>
              </w:rPr>
            </w:pPr>
            <w:r w:rsidRPr="002C380A">
              <w:rPr>
                <w:rFonts w:ascii="Times New Roman" w:hAnsi="Times New Roman"/>
                <w:b/>
                <w:iCs/>
                <w:sz w:val="24"/>
                <w:szCs w:val="24"/>
              </w:rPr>
              <w:t>Объем в часах</w:t>
            </w:r>
          </w:p>
        </w:tc>
      </w:tr>
      <w:tr w:rsidR="008453DA" w:rsidRPr="002C380A" w14:paraId="7DD5739E" w14:textId="77777777" w:rsidTr="007C7E2D">
        <w:trPr>
          <w:trHeight w:val="490"/>
        </w:trPr>
        <w:tc>
          <w:tcPr>
            <w:tcW w:w="3685" w:type="pct"/>
            <w:vAlign w:val="center"/>
          </w:tcPr>
          <w:p w14:paraId="4C8A3B9B" w14:textId="77777777" w:rsidR="008453DA" w:rsidRPr="002C380A" w:rsidRDefault="008453DA" w:rsidP="007C7E2D">
            <w:pPr>
              <w:suppressAutoHyphens/>
              <w:spacing w:after="0"/>
              <w:rPr>
                <w:rFonts w:ascii="Times New Roman" w:hAnsi="Times New Roman"/>
                <w:b/>
                <w:sz w:val="24"/>
                <w:szCs w:val="24"/>
              </w:rPr>
            </w:pPr>
            <w:r w:rsidRPr="002C380A">
              <w:rPr>
                <w:rFonts w:ascii="Times New Roman" w:hAnsi="Times New Roman"/>
                <w:b/>
                <w:sz w:val="24"/>
                <w:szCs w:val="24"/>
              </w:rPr>
              <w:t>Объем образовательной программы учебной дисциплины</w:t>
            </w:r>
          </w:p>
        </w:tc>
        <w:tc>
          <w:tcPr>
            <w:tcW w:w="1315" w:type="pct"/>
            <w:vAlign w:val="center"/>
          </w:tcPr>
          <w:p w14:paraId="6E1D871E" w14:textId="77777777" w:rsidR="008453DA" w:rsidRPr="002C380A" w:rsidRDefault="008453DA" w:rsidP="007C7E2D">
            <w:pPr>
              <w:suppressAutoHyphens/>
              <w:spacing w:after="0"/>
              <w:rPr>
                <w:rFonts w:ascii="Times New Roman" w:hAnsi="Times New Roman"/>
                <w:iCs/>
                <w:sz w:val="24"/>
                <w:szCs w:val="24"/>
              </w:rPr>
            </w:pPr>
            <w:r>
              <w:rPr>
                <w:rFonts w:ascii="Times New Roman" w:hAnsi="Times New Roman"/>
                <w:iCs/>
                <w:sz w:val="24"/>
                <w:szCs w:val="24"/>
              </w:rPr>
              <w:t>68</w:t>
            </w:r>
          </w:p>
        </w:tc>
      </w:tr>
      <w:tr w:rsidR="008453DA" w:rsidRPr="002C380A" w14:paraId="3B868B0B" w14:textId="77777777" w:rsidTr="007C7E2D">
        <w:trPr>
          <w:trHeight w:val="490"/>
        </w:trPr>
        <w:tc>
          <w:tcPr>
            <w:tcW w:w="3685" w:type="pct"/>
            <w:shd w:val="clear" w:color="auto" w:fill="auto"/>
            <w:vAlign w:val="center"/>
          </w:tcPr>
          <w:p w14:paraId="00C17FFE" w14:textId="77777777" w:rsidR="008453DA" w:rsidRPr="002C380A" w:rsidRDefault="008453DA" w:rsidP="007C7E2D">
            <w:pPr>
              <w:suppressAutoHyphens/>
              <w:spacing w:after="0"/>
              <w:rPr>
                <w:rFonts w:ascii="Times New Roman" w:hAnsi="Times New Roman"/>
                <w:b/>
                <w:sz w:val="24"/>
                <w:szCs w:val="24"/>
              </w:rPr>
            </w:pPr>
            <w:r w:rsidRPr="002C380A">
              <w:rPr>
                <w:rFonts w:ascii="Times New Roman" w:hAnsi="Times New Roman"/>
                <w:b/>
                <w:sz w:val="24"/>
                <w:szCs w:val="24"/>
              </w:rPr>
              <w:t>в т.ч. в форме практической подготовки</w:t>
            </w:r>
          </w:p>
        </w:tc>
        <w:tc>
          <w:tcPr>
            <w:tcW w:w="1315" w:type="pct"/>
            <w:shd w:val="clear" w:color="auto" w:fill="auto"/>
            <w:vAlign w:val="center"/>
          </w:tcPr>
          <w:p w14:paraId="1A57F60A" w14:textId="77777777" w:rsidR="008453DA" w:rsidRPr="002C380A" w:rsidRDefault="008453DA" w:rsidP="007C7E2D">
            <w:pPr>
              <w:suppressAutoHyphens/>
              <w:spacing w:after="0"/>
              <w:rPr>
                <w:rFonts w:ascii="Times New Roman" w:hAnsi="Times New Roman"/>
                <w:iCs/>
                <w:sz w:val="24"/>
                <w:szCs w:val="24"/>
              </w:rPr>
            </w:pPr>
            <w:r w:rsidRPr="002C380A">
              <w:rPr>
                <w:rFonts w:ascii="Times New Roman" w:hAnsi="Times New Roman"/>
                <w:iCs/>
                <w:sz w:val="24"/>
                <w:szCs w:val="24"/>
              </w:rPr>
              <w:t>-</w:t>
            </w:r>
          </w:p>
        </w:tc>
      </w:tr>
      <w:tr w:rsidR="008453DA" w:rsidRPr="002C380A" w14:paraId="58F3E2E6" w14:textId="77777777" w:rsidTr="007C7E2D">
        <w:trPr>
          <w:trHeight w:val="336"/>
        </w:trPr>
        <w:tc>
          <w:tcPr>
            <w:tcW w:w="5000" w:type="pct"/>
            <w:gridSpan w:val="2"/>
            <w:vAlign w:val="center"/>
          </w:tcPr>
          <w:p w14:paraId="3390E6D2" w14:textId="77777777" w:rsidR="008453DA" w:rsidRPr="002C380A" w:rsidRDefault="008453DA" w:rsidP="007C7E2D">
            <w:pPr>
              <w:suppressAutoHyphens/>
              <w:spacing w:after="0"/>
              <w:rPr>
                <w:rFonts w:ascii="Times New Roman" w:hAnsi="Times New Roman"/>
                <w:iCs/>
                <w:sz w:val="24"/>
                <w:szCs w:val="24"/>
              </w:rPr>
            </w:pPr>
            <w:r w:rsidRPr="002C380A">
              <w:rPr>
                <w:rFonts w:ascii="Times New Roman" w:hAnsi="Times New Roman"/>
                <w:sz w:val="24"/>
                <w:szCs w:val="24"/>
              </w:rPr>
              <w:t>в т. ч.:</w:t>
            </w:r>
          </w:p>
        </w:tc>
      </w:tr>
      <w:tr w:rsidR="008453DA" w:rsidRPr="002C380A" w14:paraId="5B44FBBF" w14:textId="77777777" w:rsidTr="007C7E2D">
        <w:trPr>
          <w:trHeight w:val="490"/>
        </w:trPr>
        <w:tc>
          <w:tcPr>
            <w:tcW w:w="3685" w:type="pct"/>
            <w:vAlign w:val="center"/>
          </w:tcPr>
          <w:p w14:paraId="1F547EE1" w14:textId="77777777" w:rsidR="008453DA" w:rsidRPr="002C380A" w:rsidRDefault="008453DA" w:rsidP="007C7E2D">
            <w:pPr>
              <w:suppressAutoHyphens/>
              <w:spacing w:after="0"/>
              <w:rPr>
                <w:rFonts w:ascii="Times New Roman" w:hAnsi="Times New Roman"/>
                <w:sz w:val="24"/>
                <w:szCs w:val="24"/>
              </w:rPr>
            </w:pPr>
            <w:r w:rsidRPr="002C380A">
              <w:rPr>
                <w:rFonts w:ascii="Times New Roman" w:hAnsi="Times New Roman"/>
                <w:sz w:val="24"/>
                <w:szCs w:val="24"/>
              </w:rPr>
              <w:t>теоретическое обучение</w:t>
            </w:r>
          </w:p>
        </w:tc>
        <w:tc>
          <w:tcPr>
            <w:tcW w:w="1315" w:type="pct"/>
            <w:vAlign w:val="center"/>
          </w:tcPr>
          <w:p w14:paraId="079431BE" w14:textId="77777777" w:rsidR="008453DA" w:rsidRPr="002C380A" w:rsidRDefault="008453DA" w:rsidP="007C7E2D">
            <w:pPr>
              <w:suppressAutoHyphens/>
              <w:spacing w:after="0"/>
              <w:rPr>
                <w:rFonts w:ascii="Times New Roman" w:hAnsi="Times New Roman"/>
                <w:iCs/>
                <w:sz w:val="24"/>
                <w:szCs w:val="24"/>
              </w:rPr>
            </w:pPr>
            <w:r>
              <w:rPr>
                <w:rFonts w:ascii="Times New Roman" w:hAnsi="Times New Roman"/>
                <w:iCs/>
                <w:sz w:val="24"/>
                <w:szCs w:val="24"/>
              </w:rPr>
              <w:t>18</w:t>
            </w:r>
          </w:p>
        </w:tc>
      </w:tr>
      <w:tr w:rsidR="008453DA" w:rsidRPr="002C380A" w14:paraId="08E38130" w14:textId="77777777" w:rsidTr="007C7E2D">
        <w:trPr>
          <w:trHeight w:val="490"/>
        </w:trPr>
        <w:tc>
          <w:tcPr>
            <w:tcW w:w="3685" w:type="pct"/>
            <w:vAlign w:val="center"/>
          </w:tcPr>
          <w:p w14:paraId="007AB14C" w14:textId="77777777" w:rsidR="008453DA" w:rsidRPr="002C380A" w:rsidRDefault="008453DA" w:rsidP="007C7E2D">
            <w:pPr>
              <w:suppressAutoHyphens/>
              <w:spacing w:after="0"/>
              <w:rPr>
                <w:rFonts w:ascii="Times New Roman" w:hAnsi="Times New Roman"/>
                <w:sz w:val="24"/>
                <w:szCs w:val="24"/>
              </w:rPr>
            </w:pPr>
            <w:r w:rsidRPr="002C380A">
              <w:rPr>
                <w:rFonts w:ascii="Times New Roman" w:hAnsi="Times New Roman"/>
                <w:sz w:val="24"/>
                <w:szCs w:val="24"/>
              </w:rPr>
              <w:t>практические занятия</w:t>
            </w:r>
            <w:r>
              <w:rPr>
                <w:rFonts w:ascii="Times New Roman" w:hAnsi="Times New Roman"/>
                <w:sz w:val="24"/>
                <w:szCs w:val="24"/>
              </w:rPr>
              <w:t xml:space="preserve"> (военные сборы)</w:t>
            </w:r>
          </w:p>
        </w:tc>
        <w:tc>
          <w:tcPr>
            <w:tcW w:w="1315" w:type="pct"/>
            <w:vAlign w:val="center"/>
          </w:tcPr>
          <w:p w14:paraId="7DF05B17" w14:textId="77777777" w:rsidR="008453DA" w:rsidRPr="002C380A" w:rsidRDefault="008453DA" w:rsidP="007C7E2D">
            <w:pPr>
              <w:suppressAutoHyphens/>
              <w:spacing w:after="0"/>
              <w:rPr>
                <w:rFonts w:ascii="Times New Roman" w:hAnsi="Times New Roman"/>
                <w:iCs/>
                <w:sz w:val="24"/>
                <w:szCs w:val="24"/>
              </w:rPr>
            </w:pPr>
            <w:r>
              <w:rPr>
                <w:rFonts w:ascii="Times New Roman" w:hAnsi="Times New Roman"/>
                <w:iCs/>
                <w:sz w:val="24"/>
                <w:szCs w:val="24"/>
              </w:rPr>
              <w:t>48</w:t>
            </w:r>
          </w:p>
        </w:tc>
      </w:tr>
      <w:tr w:rsidR="008453DA" w:rsidRPr="002C380A" w14:paraId="02919D8C" w14:textId="77777777" w:rsidTr="007C7E2D">
        <w:trPr>
          <w:trHeight w:val="267"/>
        </w:trPr>
        <w:tc>
          <w:tcPr>
            <w:tcW w:w="3685" w:type="pct"/>
            <w:vAlign w:val="center"/>
          </w:tcPr>
          <w:p w14:paraId="1ADFC8CF" w14:textId="77777777" w:rsidR="008453DA" w:rsidRPr="002C380A" w:rsidRDefault="008453DA" w:rsidP="007C7E2D">
            <w:pPr>
              <w:suppressAutoHyphens/>
              <w:spacing w:after="0"/>
              <w:rPr>
                <w:rFonts w:ascii="Times New Roman" w:hAnsi="Times New Roman"/>
                <w:i/>
                <w:sz w:val="24"/>
                <w:szCs w:val="24"/>
              </w:rPr>
            </w:pPr>
            <w:r w:rsidRPr="002C380A">
              <w:rPr>
                <w:rFonts w:ascii="Times New Roman" w:hAnsi="Times New Roman"/>
                <w:i/>
                <w:sz w:val="24"/>
                <w:szCs w:val="24"/>
              </w:rPr>
              <w:t xml:space="preserve">Самостоятельная работа </w:t>
            </w:r>
            <w:r w:rsidRPr="002C380A">
              <w:rPr>
                <w:rFonts w:ascii="Times New Roman" w:hAnsi="Times New Roman"/>
                <w:b/>
                <w:i/>
                <w:sz w:val="24"/>
                <w:szCs w:val="24"/>
                <w:vertAlign w:val="superscript"/>
              </w:rPr>
              <w:footnoteReference w:id="25"/>
            </w:r>
          </w:p>
        </w:tc>
        <w:tc>
          <w:tcPr>
            <w:tcW w:w="1315" w:type="pct"/>
            <w:vAlign w:val="center"/>
          </w:tcPr>
          <w:p w14:paraId="162773C9" w14:textId="77777777" w:rsidR="008453DA" w:rsidRPr="002C380A" w:rsidRDefault="008453DA" w:rsidP="007C7E2D">
            <w:pPr>
              <w:suppressAutoHyphens/>
              <w:spacing w:after="0"/>
              <w:rPr>
                <w:rFonts w:ascii="Times New Roman" w:hAnsi="Times New Roman"/>
                <w:iCs/>
                <w:sz w:val="24"/>
                <w:szCs w:val="24"/>
              </w:rPr>
            </w:pPr>
            <w:r w:rsidRPr="002C380A">
              <w:rPr>
                <w:rFonts w:ascii="Times New Roman" w:hAnsi="Times New Roman"/>
                <w:iCs/>
                <w:sz w:val="24"/>
                <w:szCs w:val="24"/>
              </w:rPr>
              <w:t>-</w:t>
            </w:r>
          </w:p>
        </w:tc>
      </w:tr>
      <w:tr w:rsidR="008453DA" w:rsidRPr="002C380A" w14:paraId="4CB67508" w14:textId="77777777" w:rsidTr="007C7E2D">
        <w:trPr>
          <w:trHeight w:val="331"/>
        </w:trPr>
        <w:tc>
          <w:tcPr>
            <w:tcW w:w="3685" w:type="pct"/>
            <w:vAlign w:val="center"/>
          </w:tcPr>
          <w:p w14:paraId="2755A7D4" w14:textId="77777777" w:rsidR="008453DA" w:rsidRPr="002C380A" w:rsidRDefault="008453DA" w:rsidP="007C7E2D">
            <w:pPr>
              <w:suppressAutoHyphens/>
              <w:spacing w:after="0"/>
              <w:rPr>
                <w:rFonts w:ascii="Times New Roman" w:hAnsi="Times New Roman"/>
                <w:i/>
                <w:sz w:val="24"/>
                <w:szCs w:val="24"/>
              </w:rPr>
            </w:pPr>
            <w:r w:rsidRPr="002C380A">
              <w:rPr>
                <w:rFonts w:ascii="Times New Roman" w:hAnsi="Times New Roman"/>
                <w:b/>
                <w:iCs/>
                <w:sz w:val="24"/>
                <w:szCs w:val="24"/>
              </w:rPr>
              <w:t>Промежуточная аттестация</w:t>
            </w:r>
          </w:p>
        </w:tc>
        <w:tc>
          <w:tcPr>
            <w:tcW w:w="1315" w:type="pct"/>
            <w:vAlign w:val="center"/>
          </w:tcPr>
          <w:p w14:paraId="1C142AB0" w14:textId="77777777" w:rsidR="008453DA" w:rsidRPr="002C380A" w:rsidRDefault="008453DA" w:rsidP="007C7E2D">
            <w:pPr>
              <w:suppressAutoHyphens/>
              <w:spacing w:after="0"/>
              <w:rPr>
                <w:rFonts w:ascii="Times New Roman" w:hAnsi="Times New Roman"/>
                <w:iCs/>
                <w:sz w:val="24"/>
                <w:szCs w:val="24"/>
              </w:rPr>
            </w:pPr>
            <w:r>
              <w:rPr>
                <w:rFonts w:ascii="Times New Roman" w:hAnsi="Times New Roman"/>
                <w:iCs/>
                <w:sz w:val="24"/>
                <w:szCs w:val="24"/>
              </w:rPr>
              <w:t>2</w:t>
            </w:r>
          </w:p>
        </w:tc>
      </w:tr>
    </w:tbl>
    <w:p w14:paraId="0EB49E9C" w14:textId="77777777" w:rsidR="008453DA" w:rsidRPr="00315F34" w:rsidRDefault="008453DA" w:rsidP="008453DA">
      <w:pPr>
        <w:rPr>
          <w:rFonts w:ascii="Times New Roman" w:hAnsi="Times New Roman"/>
          <w:b/>
          <w:i/>
        </w:rPr>
        <w:sectPr w:rsidR="008453DA" w:rsidRPr="00315F34" w:rsidSect="007C7E2D">
          <w:pgSz w:w="11906" w:h="16838"/>
          <w:pgMar w:top="1134" w:right="850" w:bottom="284" w:left="1701" w:header="708" w:footer="708" w:gutter="0"/>
          <w:cols w:space="720"/>
          <w:docGrid w:linePitch="299"/>
        </w:sectPr>
      </w:pPr>
    </w:p>
    <w:p w14:paraId="42356CF6" w14:textId="77777777" w:rsidR="008453DA" w:rsidRDefault="008453DA" w:rsidP="008453DA">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2321"/>
        <w:gridCol w:w="6987"/>
        <w:gridCol w:w="2565"/>
        <w:gridCol w:w="1418"/>
        <w:gridCol w:w="1639"/>
      </w:tblGrid>
      <w:tr w:rsidR="008453DA" w:rsidRPr="00A8146D" w14:paraId="35C4BAC6" w14:textId="77777777" w:rsidTr="007C7E2D">
        <w:trPr>
          <w:trHeight w:val="1682"/>
        </w:trPr>
        <w:tc>
          <w:tcPr>
            <w:tcW w:w="777" w:type="pct"/>
          </w:tcPr>
          <w:p w14:paraId="16A1EC3E" w14:textId="77777777" w:rsidR="008453DA" w:rsidRPr="00A8146D" w:rsidRDefault="008453DA" w:rsidP="007C7E2D">
            <w:pPr>
              <w:spacing w:after="0" w:line="240" w:lineRule="auto"/>
              <w:rPr>
                <w:rFonts w:ascii="Times New Roman" w:hAnsi="Times New Roman"/>
                <w:sz w:val="20"/>
                <w:szCs w:val="20"/>
              </w:rPr>
            </w:pPr>
            <w:r w:rsidRPr="00A8146D">
              <w:rPr>
                <w:rFonts w:ascii="Times New Roman" w:hAnsi="Times New Roman"/>
                <w:sz w:val="20"/>
                <w:szCs w:val="20"/>
              </w:rPr>
              <w:t>Наименование разделов и тем</w:t>
            </w:r>
          </w:p>
        </w:tc>
        <w:tc>
          <w:tcPr>
            <w:tcW w:w="2340" w:type="pct"/>
          </w:tcPr>
          <w:p w14:paraId="5CF0B5F4" w14:textId="77777777" w:rsidR="008453DA" w:rsidRPr="00A8146D" w:rsidRDefault="008453DA" w:rsidP="007C7E2D">
            <w:pPr>
              <w:spacing w:after="0" w:line="240" w:lineRule="auto"/>
              <w:rPr>
                <w:rFonts w:ascii="Times New Roman" w:hAnsi="Times New Roman"/>
                <w:sz w:val="20"/>
                <w:szCs w:val="20"/>
              </w:rPr>
            </w:pPr>
            <w:r w:rsidRPr="00A8146D">
              <w:rPr>
                <w:rFonts w:ascii="Times New Roman" w:hAnsi="Times New Roman"/>
                <w:sz w:val="20"/>
                <w:szCs w:val="20"/>
              </w:rPr>
              <w:t>Содержание учебного материала и формы организации деятельности обучающихся</w:t>
            </w:r>
          </w:p>
        </w:tc>
        <w:tc>
          <w:tcPr>
            <w:tcW w:w="859" w:type="pct"/>
          </w:tcPr>
          <w:p w14:paraId="19812AA8" w14:textId="77777777" w:rsidR="008453DA" w:rsidRPr="00A8146D" w:rsidRDefault="008453DA" w:rsidP="007C7E2D">
            <w:pPr>
              <w:spacing w:after="0" w:line="240" w:lineRule="auto"/>
              <w:rPr>
                <w:rFonts w:ascii="Times New Roman" w:hAnsi="Times New Roman"/>
                <w:sz w:val="20"/>
                <w:szCs w:val="20"/>
              </w:rPr>
            </w:pPr>
            <w:r w:rsidRPr="00A8146D">
              <w:rPr>
                <w:rFonts w:ascii="Times New Roman" w:hAnsi="Times New Roman"/>
                <w:sz w:val="20"/>
                <w:szCs w:val="20"/>
              </w:rPr>
              <w:t>Объем, акад. ч / в том числе в форме практической подготовки, акад ч</w:t>
            </w:r>
          </w:p>
        </w:tc>
        <w:tc>
          <w:tcPr>
            <w:tcW w:w="475" w:type="pct"/>
          </w:tcPr>
          <w:p w14:paraId="0B4E40C8" w14:textId="77777777" w:rsidR="008453DA" w:rsidRPr="00CD7497" w:rsidRDefault="008453DA" w:rsidP="007C7E2D">
            <w:pPr>
              <w:spacing w:after="0" w:line="240" w:lineRule="auto"/>
              <w:rPr>
                <w:rFonts w:ascii="Times New Roman" w:hAnsi="Times New Roman"/>
                <w:sz w:val="20"/>
                <w:szCs w:val="20"/>
              </w:rPr>
            </w:pPr>
            <w:r w:rsidRPr="00CD7497">
              <w:rPr>
                <w:rFonts w:ascii="Times New Roman" w:hAnsi="Times New Roman"/>
                <w:sz w:val="20"/>
                <w:szCs w:val="20"/>
              </w:rPr>
              <w:t>Код ПК, ОК</w:t>
            </w:r>
          </w:p>
        </w:tc>
        <w:tc>
          <w:tcPr>
            <w:tcW w:w="549" w:type="pct"/>
          </w:tcPr>
          <w:p w14:paraId="5417F2A6" w14:textId="77777777" w:rsidR="008453DA" w:rsidRPr="00CD7497" w:rsidRDefault="008453DA" w:rsidP="007C7E2D">
            <w:pPr>
              <w:spacing w:after="0" w:line="240" w:lineRule="auto"/>
              <w:rPr>
                <w:rFonts w:ascii="Times New Roman" w:hAnsi="Times New Roman"/>
                <w:sz w:val="20"/>
                <w:szCs w:val="20"/>
              </w:rPr>
            </w:pPr>
            <w:r w:rsidRPr="00CD7497">
              <w:rPr>
                <w:rFonts w:ascii="Times New Roman" w:hAnsi="Times New Roman"/>
                <w:sz w:val="20"/>
                <w:szCs w:val="20"/>
              </w:rPr>
              <w:t>Код Н/У/З</w:t>
            </w:r>
          </w:p>
        </w:tc>
      </w:tr>
      <w:tr w:rsidR="008453DA" w:rsidRPr="00A8146D" w14:paraId="2A8B46CE" w14:textId="77777777" w:rsidTr="007C7E2D">
        <w:trPr>
          <w:trHeight w:val="20"/>
        </w:trPr>
        <w:tc>
          <w:tcPr>
            <w:tcW w:w="777" w:type="pct"/>
            <w:vAlign w:val="center"/>
          </w:tcPr>
          <w:p w14:paraId="573E0A0E" w14:textId="77777777" w:rsidR="008453DA" w:rsidRPr="00DC350C" w:rsidRDefault="008453DA" w:rsidP="007C7E2D">
            <w:pPr>
              <w:spacing w:after="0" w:line="240" w:lineRule="auto"/>
              <w:contextualSpacing/>
              <w:jc w:val="center"/>
              <w:rPr>
                <w:rFonts w:ascii="Times New Roman" w:hAnsi="Times New Roman"/>
                <w:bCs/>
                <w:i/>
                <w:sz w:val="20"/>
                <w:szCs w:val="20"/>
              </w:rPr>
            </w:pPr>
            <w:r w:rsidRPr="00DC350C">
              <w:rPr>
                <w:rFonts w:ascii="Times New Roman" w:hAnsi="Times New Roman"/>
                <w:bCs/>
                <w:i/>
                <w:sz w:val="20"/>
                <w:szCs w:val="20"/>
              </w:rPr>
              <w:t>1</w:t>
            </w:r>
          </w:p>
        </w:tc>
        <w:tc>
          <w:tcPr>
            <w:tcW w:w="2340" w:type="pct"/>
            <w:vAlign w:val="center"/>
          </w:tcPr>
          <w:p w14:paraId="0214A9E9" w14:textId="77777777" w:rsidR="008453DA" w:rsidRPr="00DC350C" w:rsidRDefault="008453DA" w:rsidP="007C7E2D">
            <w:pPr>
              <w:spacing w:after="0" w:line="240" w:lineRule="auto"/>
              <w:contextualSpacing/>
              <w:jc w:val="center"/>
              <w:rPr>
                <w:rFonts w:ascii="Times New Roman" w:hAnsi="Times New Roman"/>
                <w:bCs/>
                <w:i/>
                <w:sz w:val="20"/>
                <w:szCs w:val="20"/>
              </w:rPr>
            </w:pPr>
            <w:r w:rsidRPr="00DC350C">
              <w:rPr>
                <w:rFonts w:ascii="Times New Roman" w:hAnsi="Times New Roman"/>
                <w:bCs/>
                <w:i/>
                <w:sz w:val="20"/>
                <w:szCs w:val="20"/>
              </w:rPr>
              <w:t>2</w:t>
            </w:r>
          </w:p>
        </w:tc>
        <w:tc>
          <w:tcPr>
            <w:tcW w:w="859" w:type="pct"/>
            <w:vAlign w:val="center"/>
          </w:tcPr>
          <w:p w14:paraId="6DC6F58E" w14:textId="77777777" w:rsidR="008453DA" w:rsidRPr="00DC350C" w:rsidRDefault="008453DA" w:rsidP="007C7E2D">
            <w:pPr>
              <w:spacing w:after="0" w:line="240" w:lineRule="auto"/>
              <w:contextualSpacing/>
              <w:jc w:val="center"/>
              <w:rPr>
                <w:rFonts w:ascii="Times New Roman" w:hAnsi="Times New Roman"/>
                <w:bCs/>
                <w:i/>
                <w:sz w:val="20"/>
                <w:szCs w:val="20"/>
              </w:rPr>
            </w:pPr>
            <w:r w:rsidRPr="00DC350C">
              <w:rPr>
                <w:rFonts w:ascii="Times New Roman" w:hAnsi="Times New Roman"/>
                <w:bCs/>
                <w:i/>
                <w:sz w:val="20"/>
                <w:szCs w:val="20"/>
              </w:rPr>
              <w:t>3</w:t>
            </w:r>
          </w:p>
        </w:tc>
        <w:tc>
          <w:tcPr>
            <w:tcW w:w="475" w:type="pct"/>
            <w:vAlign w:val="center"/>
          </w:tcPr>
          <w:p w14:paraId="04C74559" w14:textId="77777777" w:rsidR="008453DA" w:rsidRPr="00DC350C" w:rsidRDefault="008453DA" w:rsidP="007C7E2D">
            <w:pPr>
              <w:spacing w:after="0" w:line="240" w:lineRule="auto"/>
              <w:contextualSpacing/>
              <w:rPr>
                <w:rFonts w:ascii="Times New Roman" w:hAnsi="Times New Roman"/>
                <w:bCs/>
                <w:i/>
                <w:sz w:val="20"/>
                <w:szCs w:val="20"/>
              </w:rPr>
            </w:pPr>
            <w:r>
              <w:rPr>
                <w:rFonts w:ascii="Times New Roman" w:hAnsi="Times New Roman"/>
                <w:bCs/>
                <w:i/>
                <w:sz w:val="20"/>
                <w:szCs w:val="20"/>
              </w:rPr>
              <w:t>4</w:t>
            </w:r>
          </w:p>
        </w:tc>
        <w:tc>
          <w:tcPr>
            <w:tcW w:w="549" w:type="pct"/>
          </w:tcPr>
          <w:p w14:paraId="6BBC1C01" w14:textId="77777777" w:rsidR="008453DA" w:rsidRPr="00CD7497" w:rsidRDefault="008453DA" w:rsidP="007C7E2D">
            <w:pPr>
              <w:spacing w:after="0" w:line="240" w:lineRule="auto"/>
              <w:contextualSpacing/>
              <w:rPr>
                <w:rFonts w:ascii="Times New Roman" w:hAnsi="Times New Roman"/>
                <w:bCs/>
                <w:i/>
                <w:sz w:val="20"/>
                <w:szCs w:val="20"/>
              </w:rPr>
            </w:pPr>
            <w:r>
              <w:rPr>
                <w:rFonts w:ascii="Times New Roman" w:hAnsi="Times New Roman"/>
                <w:bCs/>
                <w:i/>
                <w:sz w:val="20"/>
                <w:szCs w:val="20"/>
              </w:rPr>
              <w:t>5</w:t>
            </w:r>
          </w:p>
        </w:tc>
      </w:tr>
      <w:tr w:rsidR="008453DA" w:rsidRPr="00A8146D" w14:paraId="271287AC" w14:textId="77777777" w:rsidTr="007C7E2D">
        <w:trPr>
          <w:trHeight w:val="20"/>
        </w:trPr>
        <w:tc>
          <w:tcPr>
            <w:tcW w:w="3117" w:type="pct"/>
            <w:gridSpan w:val="2"/>
          </w:tcPr>
          <w:p w14:paraId="3C280ACD" w14:textId="77777777" w:rsidR="008453DA" w:rsidRPr="00DC350C" w:rsidRDefault="008453DA" w:rsidP="007C7E2D">
            <w:pPr>
              <w:spacing w:after="0" w:line="240" w:lineRule="auto"/>
              <w:contextualSpacing/>
              <w:jc w:val="both"/>
              <w:rPr>
                <w:rFonts w:ascii="Times New Roman" w:hAnsi="Times New Roman"/>
                <w:b/>
                <w:bCs/>
                <w:sz w:val="20"/>
                <w:szCs w:val="20"/>
              </w:rPr>
            </w:pPr>
            <w:r w:rsidRPr="00DC350C">
              <w:rPr>
                <w:rFonts w:ascii="Times New Roman" w:hAnsi="Times New Roman"/>
                <w:b/>
                <w:bCs/>
                <w:color w:val="000000"/>
                <w:sz w:val="20"/>
                <w:szCs w:val="20"/>
              </w:rPr>
              <w:t>Раздел 1. Безопасность жизнедеятельности в условиях чрезвычайных ситуаций  мирного и военного времени  </w:t>
            </w:r>
          </w:p>
        </w:tc>
        <w:tc>
          <w:tcPr>
            <w:tcW w:w="859" w:type="pct"/>
            <w:vAlign w:val="center"/>
          </w:tcPr>
          <w:p w14:paraId="67333CA0" w14:textId="77777777" w:rsidR="008453DA" w:rsidRPr="00DC350C" w:rsidRDefault="008453DA" w:rsidP="007C7E2D">
            <w:pPr>
              <w:suppressAutoHyphens/>
              <w:spacing w:after="0" w:line="240" w:lineRule="auto"/>
              <w:contextualSpacing/>
              <w:jc w:val="center"/>
              <w:rPr>
                <w:rFonts w:ascii="Times New Roman" w:hAnsi="Times New Roman"/>
                <w:b/>
                <w:bCs/>
                <w:i/>
                <w:sz w:val="20"/>
                <w:szCs w:val="20"/>
              </w:rPr>
            </w:pPr>
            <w:r w:rsidRPr="00A8146D">
              <w:rPr>
                <w:rFonts w:ascii="Times New Roman" w:hAnsi="Times New Roman"/>
                <w:b/>
                <w:bCs/>
                <w:i/>
                <w:sz w:val="20"/>
                <w:szCs w:val="20"/>
              </w:rPr>
              <w:t>1</w:t>
            </w:r>
            <w:r w:rsidRPr="00DC350C">
              <w:rPr>
                <w:rFonts w:ascii="Times New Roman" w:hAnsi="Times New Roman"/>
                <w:b/>
                <w:bCs/>
                <w:i/>
                <w:sz w:val="20"/>
                <w:szCs w:val="20"/>
              </w:rPr>
              <w:t>0</w:t>
            </w:r>
          </w:p>
        </w:tc>
        <w:tc>
          <w:tcPr>
            <w:tcW w:w="475" w:type="pct"/>
          </w:tcPr>
          <w:p w14:paraId="33A9C461" w14:textId="77777777" w:rsidR="008453DA" w:rsidRPr="00DC350C" w:rsidRDefault="008453DA" w:rsidP="007C7E2D">
            <w:pPr>
              <w:spacing w:after="0" w:line="240" w:lineRule="auto"/>
              <w:contextualSpacing/>
              <w:rPr>
                <w:rFonts w:ascii="Times New Roman" w:hAnsi="Times New Roman"/>
                <w:b/>
                <w:bCs/>
                <w:i/>
                <w:sz w:val="20"/>
                <w:szCs w:val="20"/>
              </w:rPr>
            </w:pPr>
          </w:p>
        </w:tc>
        <w:tc>
          <w:tcPr>
            <w:tcW w:w="549" w:type="pct"/>
          </w:tcPr>
          <w:p w14:paraId="12DF998E" w14:textId="77777777" w:rsidR="008453DA" w:rsidRPr="00CD7497" w:rsidRDefault="008453DA" w:rsidP="007C7E2D">
            <w:pPr>
              <w:spacing w:after="0" w:line="240" w:lineRule="auto"/>
              <w:contextualSpacing/>
              <w:rPr>
                <w:rFonts w:ascii="Times New Roman" w:hAnsi="Times New Roman"/>
                <w:b/>
                <w:bCs/>
                <w:i/>
                <w:sz w:val="20"/>
                <w:szCs w:val="20"/>
              </w:rPr>
            </w:pPr>
          </w:p>
        </w:tc>
      </w:tr>
      <w:tr w:rsidR="008453DA" w:rsidRPr="00A8146D" w14:paraId="3FE80F46" w14:textId="77777777" w:rsidTr="007C7E2D">
        <w:trPr>
          <w:trHeight w:val="1947"/>
        </w:trPr>
        <w:tc>
          <w:tcPr>
            <w:tcW w:w="777" w:type="pct"/>
          </w:tcPr>
          <w:p w14:paraId="0CEB95F9" w14:textId="2F5FB2BF" w:rsidR="008453DA" w:rsidRPr="00DC350C" w:rsidRDefault="008453DA" w:rsidP="007C7E2D">
            <w:pPr>
              <w:spacing w:after="0" w:line="240" w:lineRule="auto"/>
              <w:contextualSpacing/>
              <w:rPr>
                <w:rFonts w:ascii="Times New Roman" w:hAnsi="Times New Roman"/>
                <w:sz w:val="20"/>
                <w:szCs w:val="20"/>
              </w:rPr>
            </w:pPr>
            <w:r w:rsidRPr="00DC350C">
              <w:rPr>
                <w:rFonts w:ascii="Times New Roman" w:hAnsi="Times New Roman"/>
                <w:b/>
                <w:bCs/>
                <w:color w:val="000000"/>
                <w:sz w:val="20"/>
                <w:szCs w:val="20"/>
              </w:rPr>
              <w:t>Тема 1</w:t>
            </w:r>
            <w:r w:rsidR="000B14A9">
              <w:rPr>
                <w:rFonts w:ascii="Times New Roman" w:hAnsi="Times New Roman"/>
                <w:b/>
                <w:bCs/>
                <w:color w:val="000000"/>
                <w:sz w:val="20"/>
                <w:szCs w:val="20"/>
              </w:rPr>
              <w:t>.1</w:t>
            </w:r>
            <w:r w:rsidRPr="00DC350C">
              <w:rPr>
                <w:rFonts w:ascii="Times New Roman" w:hAnsi="Times New Roman"/>
                <w:b/>
                <w:bCs/>
                <w:color w:val="000000"/>
                <w:sz w:val="20"/>
                <w:szCs w:val="20"/>
              </w:rPr>
              <w:t xml:space="preserve"> </w:t>
            </w:r>
            <w:r w:rsidRPr="00DC350C">
              <w:rPr>
                <w:rFonts w:ascii="Times New Roman" w:hAnsi="Times New Roman"/>
                <w:bCs/>
                <w:color w:val="000000"/>
                <w:sz w:val="20"/>
                <w:szCs w:val="20"/>
              </w:rPr>
              <w:t>Чрезвычайные ситуации природного, те</w:t>
            </w:r>
            <w:r w:rsidRPr="00A8146D">
              <w:rPr>
                <w:rFonts w:ascii="Times New Roman" w:hAnsi="Times New Roman"/>
                <w:bCs/>
                <w:color w:val="000000"/>
                <w:sz w:val="20"/>
                <w:szCs w:val="20"/>
              </w:rPr>
              <w:t>хногенного и военного характера</w:t>
            </w:r>
          </w:p>
        </w:tc>
        <w:tc>
          <w:tcPr>
            <w:tcW w:w="2340" w:type="pct"/>
          </w:tcPr>
          <w:p w14:paraId="44E525AF" w14:textId="77777777" w:rsidR="008453DA" w:rsidRPr="00A8146D" w:rsidRDefault="008453DA" w:rsidP="007C7E2D">
            <w:pPr>
              <w:spacing w:after="0" w:line="240" w:lineRule="auto"/>
              <w:contextualSpacing/>
              <w:jc w:val="both"/>
              <w:rPr>
                <w:rFonts w:ascii="Times New Roman" w:hAnsi="Times New Roman"/>
                <w:bCs/>
                <w:sz w:val="20"/>
                <w:szCs w:val="20"/>
              </w:rPr>
            </w:pPr>
            <w:r w:rsidRPr="00DC350C">
              <w:rPr>
                <w:rFonts w:ascii="Times New Roman" w:hAnsi="Times New Roman"/>
                <w:color w:val="000000"/>
                <w:sz w:val="20"/>
                <w:szCs w:val="20"/>
              </w:rPr>
              <w:t xml:space="preserve">Основные понятия и определения безопасности жизнедеятельности. </w:t>
            </w:r>
            <w:r w:rsidRPr="00A8146D">
              <w:rPr>
                <w:rFonts w:ascii="Times New Roman" w:hAnsi="Times New Roman"/>
                <w:color w:val="000000"/>
                <w:sz w:val="20"/>
                <w:szCs w:val="20"/>
              </w:rPr>
              <w:t>Общие сведения о чрезвычайных ситуациях Классификация чрезвычайных ситуаций природного, техногенного и военного характера. Технические средства предотвращения техногенных аварий.</w:t>
            </w:r>
          </w:p>
          <w:p w14:paraId="25E37534" w14:textId="77777777" w:rsidR="008453DA" w:rsidRPr="00DC350C" w:rsidRDefault="008453DA" w:rsidP="007C7E2D">
            <w:pPr>
              <w:spacing w:after="0" w:line="240" w:lineRule="auto"/>
              <w:contextualSpacing/>
              <w:jc w:val="both"/>
              <w:rPr>
                <w:rFonts w:ascii="Times New Roman" w:hAnsi="Times New Roman"/>
                <w:b/>
                <w:bCs/>
                <w:sz w:val="20"/>
                <w:szCs w:val="20"/>
              </w:rPr>
            </w:pPr>
          </w:p>
        </w:tc>
        <w:tc>
          <w:tcPr>
            <w:tcW w:w="859" w:type="pct"/>
            <w:vAlign w:val="center"/>
          </w:tcPr>
          <w:p w14:paraId="2214226F" w14:textId="77777777" w:rsidR="008453DA" w:rsidRPr="00DC350C" w:rsidRDefault="008453DA" w:rsidP="007C7E2D">
            <w:pPr>
              <w:suppressAutoHyphens/>
              <w:spacing w:after="0" w:line="240" w:lineRule="auto"/>
              <w:contextualSpacing/>
              <w:jc w:val="center"/>
              <w:rPr>
                <w:rFonts w:ascii="Times New Roman" w:hAnsi="Times New Roman"/>
                <w:bCs/>
                <w:i/>
                <w:sz w:val="20"/>
                <w:szCs w:val="20"/>
                <w:highlight w:val="yellow"/>
              </w:rPr>
            </w:pPr>
            <w:r w:rsidRPr="00A8146D">
              <w:rPr>
                <w:rFonts w:ascii="Times New Roman" w:hAnsi="Times New Roman"/>
                <w:bCs/>
                <w:i/>
                <w:sz w:val="20"/>
                <w:szCs w:val="20"/>
              </w:rPr>
              <w:t>2</w:t>
            </w:r>
          </w:p>
        </w:tc>
        <w:tc>
          <w:tcPr>
            <w:tcW w:w="475" w:type="pct"/>
          </w:tcPr>
          <w:p w14:paraId="7979CE4B"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ОК 02</w:t>
            </w:r>
          </w:p>
          <w:p w14:paraId="50EC0882"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ОК 07</w:t>
            </w:r>
          </w:p>
          <w:p w14:paraId="0A0F4769"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 xml:space="preserve">ОК </w:t>
            </w:r>
            <w:r>
              <w:rPr>
                <w:rFonts w:ascii="Times New Roman" w:hAnsi="Times New Roman"/>
                <w:sz w:val="20"/>
                <w:szCs w:val="20"/>
              </w:rPr>
              <w:t>09</w:t>
            </w:r>
          </w:p>
          <w:p w14:paraId="07333501" w14:textId="77777777" w:rsidR="008453DA" w:rsidRPr="004C0B24"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ПК 1.1-1.4</w:t>
            </w:r>
            <w:r w:rsidRPr="004C0B24">
              <w:rPr>
                <w:rFonts w:ascii="Times New Roman" w:hAnsi="Times New Roman"/>
                <w:sz w:val="20"/>
                <w:szCs w:val="20"/>
              </w:rPr>
              <w:t xml:space="preserve"> </w:t>
            </w:r>
          </w:p>
          <w:p w14:paraId="52852122" w14:textId="77777777" w:rsidR="008453DA" w:rsidRPr="00DC350C" w:rsidRDefault="008453DA" w:rsidP="007C7E2D">
            <w:pPr>
              <w:suppressAutoHyphens/>
              <w:spacing w:after="0" w:line="240" w:lineRule="auto"/>
              <w:contextualSpacing/>
              <w:rPr>
                <w:rFonts w:ascii="Times New Roman" w:hAnsi="Times New Roman"/>
                <w:sz w:val="20"/>
                <w:szCs w:val="20"/>
              </w:rPr>
            </w:pPr>
          </w:p>
        </w:tc>
        <w:tc>
          <w:tcPr>
            <w:tcW w:w="549" w:type="pct"/>
          </w:tcPr>
          <w:p w14:paraId="5854F0EA"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02.01</w:t>
            </w:r>
          </w:p>
          <w:p w14:paraId="4DAB197F"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02.02</w:t>
            </w:r>
          </w:p>
          <w:p w14:paraId="37FE0AD5"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02.03</w:t>
            </w:r>
          </w:p>
          <w:p w14:paraId="27F26439"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02.04</w:t>
            </w:r>
          </w:p>
          <w:p w14:paraId="18FBA631"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02.05</w:t>
            </w:r>
          </w:p>
          <w:p w14:paraId="09236438"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02.01</w:t>
            </w:r>
          </w:p>
          <w:p w14:paraId="2DC87796"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02.02</w:t>
            </w:r>
          </w:p>
          <w:p w14:paraId="7EA074A7"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02.03</w:t>
            </w:r>
          </w:p>
          <w:p w14:paraId="6CA82F97"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07.01</w:t>
            </w:r>
          </w:p>
          <w:p w14:paraId="0B3696B0"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07.02</w:t>
            </w:r>
          </w:p>
          <w:p w14:paraId="483FA7E4"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07.03</w:t>
            </w:r>
          </w:p>
          <w:p w14:paraId="4D18BA62"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07.01</w:t>
            </w:r>
          </w:p>
          <w:p w14:paraId="48B3124D"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07.02</w:t>
            </w:r>
          </w:p>
          <w:p w14:paraId="18D1DF81"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07.03</w:t>
            </w:r>
          </w:p>
          <w:p w14:paraId="46780EEF"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07.04</w:t>
            </w:r>
          </w:p>
          <w:p w14:paraId="06E1D413"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07.05</w:t>
            </w:r>
          </w:p>
          <w:p w14:paraId="209189F0"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 xml:space="preserve">Уо </w:t>
            </w:r>
            <w:r>
              <w:rPr>
                <w:rFonts w:ascii="Times New Roman" w:hAnsi="Times New Roman"/>
                <w:sz w:val="20"/>
                <w:szCs w:val="20"/>
              </w:rPr>
              <w:t>09</w:t>
            </w:r>
            <w:r w:rsidRPr="00CD7497">
              <w:rPr>
                <w:rFonts w:ascii="Times New Roman" w:hAnsi="Times New Roman"/>
                <w:sz w:val="20"/>
                <w:szCs w:val="20"/>
              </w:rPr>
              <w:t>.01</w:t>
            </w:r>
          </w:p>
          <w:p w14:paraId="0A657609"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1.1.01</w:t>
            </w:r>
          </w:p>
          <w:p w14:paraId="716DF36F"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У 1.1.01</w:t>
            </w:r>
          </w:p>
          <w:p w14:paraId="2220E40F"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 1.1.03</w:t>
            </w:r>
          </w:p>
          <w:p w14:paraId="62D9DB4E"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1.2.02</w:t>
            </w:r>
          </w:p>
          <w:p w14:paraId="5ABF2097"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1.3.02</w:t>
            </w:r>
          </w:p>
          <w:p w14:paraId="71523837"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 1.3.05</w:t>
            </w:r>
          </w:p>
          <w:p w14:paraId="7A437D61"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1.4.01</w:t>
            </w:r>
          </w:p>
          <w:p w14:paraId="0A2DE58E"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У 1.4.01</w:t>
            </w:r>
          </w:p>
          <w:p w14:paraId="4FF4612C"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 1.4.01</w:t>
            </w:r>
          </w:p>
          <w:p w14:paraId="5A8FCEA0" w14:textId="77777777" w:rsidR="007B7531" w:rsidRDefault="007B7531"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Зд1</w:t>
            </w:r>
          </w:p>
          <w:p w14:paraId="1DCC410B" w14:textId="64E2A532" w:rsidR="007B7531" w:rsidRPr="00CD7497" w:rsidRDefault="007B7531"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Зд2</w:t>
            </w:r>
          </w:p>
        </w:tc>
      </w:tr>
      <w:tr w:rsidR="008453DA" w:rsidRPr="00A8146D" w14:paraId="375A39CA" w14:textId="77777777" w:rsidTr="007C7E2D">
        <w:trPr>
          <w:trHeight w:val="1715"/>
        </w:trPr>
        <w:tc>
          <w:tcPr>
            <w:tcW w:w="777" w:type="pct"/>
          </w:tcPr>
          <w:p w14:paraId="449EC6D2" w14:textId="0559196A" w:rsidR="008453DA" w:rsidRPr="00A8146D" w:rsidRDefault="008453DA" w:rsidP="007C7E2D">
            <w:pPr>
              <w:spacing w:after="0" w:line="240" w:lineRule="auto"/>
              <w:contextualSpacing/>
              <w:rPr>
                <w:rFonts w:ascii="Times New Roman" w:hAnsi="Times New Roman"/>
                <w:b/>
                <w:bCs/>
                <w:sz w:val="20"/>
                <w:szCs w:val="20"/>
              </w:rPr>
            </w:pPr>
            <w:r w:rsidRPr="00DC350C">
              <w:rPr>
                <w:rFonts w:ascii="Times New Roman" w:hAnsi="Times New Roman"/>
                <w:b/>
                <w:bCs/>
                <w:sz w:val="20"/>
                <w:szCs w:val="20"/>
              </w:rPr>
              <w:lastRenderedPageBreak/>
              <w:t xml:space="preserve">Тема </w:t>
            </w:r>
            <w:r w:rsidR="000B14A9">
              <w:rPr>
                <w:rFonts w:ascii="Times New Roman" w:hAnsi="Times New Roman"/>
                <w:b/>
                <w:bCs/>
                <w:sz w:val="20"/>
                <w:szCs w:val="20"/>
              </w:rPr>
              <w:t>1.</w:t>
            </w:r>
            <w:r w:rsidRPr="00DC350C">
              <w:rPr>
                <w:rFonts w:ascii="Times New Roman" w:hAnsi="Times New Roman"/>
                <w:b/>
                <w:bCs/>
                <w:sz w:val="20"/>
                <w:szCs w:val="20"/>
              </w:rPr>
              <w:t>2</w:t>
            </w:r>
          </w:p>
          <w:p w14:paraId="1A3E50B1" w14:textId="77777777" w:rsidR="008453DA" w:rsidRPr="00DC350C" w:rsidRDefault="008453DA" w:rsidP="007C7E2D">
            <w:pPr>
              <w:spacing w:after="0" w:line="240" w:lineRule="auto"/>
              <w:contextualSpacing/>
              <w:rPr>
                <w:rFonts w:ascii="Times New Roman" w:hAnsi="Times New Roman"/>
                <w:bCs/>
                <w:sz w:val="20"/>
                <w:szCs w:val="20"/>
              </w:rPr>
            </w:pPr>
            <w:r w:rsidRPr="00DC350C">
              <w:rPr>
                <w:rFonts w:ascii="Times New Roman" w:hAnsi="Times New Roman"/>
                <w:bCs/>
                <w:sz w:val="20"/>
                <w:szCs w:val="20"/>
              </w:rPr>
              <w:t xml:space="preserve">Задачи и основные </w:t>
            </w:r>
            <w:r w:rsidRPr="00A8146D">
              <w:rPr>
                <w:rFonts w:ascii="Times New Roman" w:hAnsi="Times New Roman"/>
                <w:bCs/>
                <w:sz w:val="20"/>
                <w:szCs w:val="20"/>
              </w:rPr>
              <w:t>мероприятия гражданской обороны</w:t>
            </w:r>
          </w:p>
        </w:tc>
        <w:tc>
          <w:tcPr>
            <w:tcW w:w="2340" w:type="pct"/>
          </w:tcPr>
          <w:p w14:paraId="63AA4714" w14:textId="77777777" w:rsidR="008453DA" w:rsidRPr="00A8146D" w:rsidRDefault="008453DA" w:rsidP="007C7E2D">
            <w:pPr>
              <w:spacing w:after="0" w:line="240" w:lineRule="auto"/>
              <w:contextualSpacing/>
              <w:jc w:val="both"/>
              <w:rPr>
                <w:rFonts w:ascii="Times New Roman" w:hAnsi="Times New Roman"/>
                <w:bCs/>
                <w:sz w:val="20"/>
                <w:szCs w:val="20"/>
              </w:rPr>
            </w:pPr>
            <w:r w:rsidRPr="00DC350C">
              <w:rPr>
                <w:rFonts w:ascii="Times New Roman" w:hAnsi="Times New Roman"/>
                <w:color w:val="000000"/>
                <w:sz w:val="20"/>
                <w:szCs w:val="20"/>
              </w:rPr>
              <w:t>Министерство РФ по делам гражданской обороны, чрезвычайным ситуациям и ликвидации последствий стихийных бедствий (МЧС), его функции и структура.</w:t>
            </w:r>
            <w:r w:rsidRPr="00A8146D">
              <w:rPr>
                <w:rFonts w:ascii="Times New Roman" w:hAnsi="Times New Roman"/>
                <w:sz w:val="20"/>
                <w:szCs w:val="20"/>
              </w:rPr>
              <w:t xml:space="preserve"> </w:t>
            </w:r>
            <w:r w:rsidRPr="00A8146D">
              <w:rPr>
                <w:rFonts w:ascii="Times New Roman" w:hAnsi="Times New Roman"/>
                <w:color w:val="000000"/>
                <w:sz w:val="20"/>
                <w:szCs w:val="20"/>
              </w:rPr>
              <w:t>Основные задачи МЧС России в области гражданской обороны, защиты населения и территорий от чрезвычайных ситуаций. Способы защиты населения от оружия массового поражения.</w:t>
            </w:r>
          </w:p>
          <w:p w14:paraId="1675ADA0" w14:textId="77777777" w:rsidR="008453DA" w:rsidRPr="00DC350C" w:rsidRDefault="008453DA" w:rsidP="007C7E2D">
            <w:pPr>
              <w:spacing w:after="0" w:line="240" w:lineRule="auto"/>
              <w:contextualSpacing/>
              <w:jc w:val="both"/>
              <w:rPr>
                <w:rFonts w:ascii="Times New Roman" w:hAnsi="Times New Roman"/>
                <w:b/>
                <w:bCs/>
                <w:sz w:val="20"/>
                <w:szCs w:val="20"/>
              </w:rPr>
            </w:pPr>
          </w:p>
        </w:tc>
        <w:tc>
          <w:tcPr>
            <w:tcW w:w="859" w:type="pct"/>
            <w:vAlign w:val="center"/>
          </w:tcPr>
          <w:p w14:paraId="3B92810F" w14:textId="77777777" w:rsidR="008453DA" w:rsidRPr="00A8146D" w:rsidRDefault="008453DA" w:rsidP="007C7E2D">
            <w:pPr>
              <w:spacing w:after="0" w:line="240" w:lineRule="auto"/>
              <w:contextualSpacing/>
              <w:jc w:val="center"/>
              <w:rPr>
                <w:rFonts w:ascii="Times New Roman" w:hAnsi="Times New Roman"/>
                <w:i/>
                <w:sz w:val="20"/>
                <w:szCs w:val="20"/>
              </w:rPr>
            </w:pPr>
            <w:r w:rsidRPr="00A8146D">
              <w:rPr>
                <w:rFonts w:ascii="Times New Roman" w:hAnsi="Times New Roman"/>
                <w:i/>
                <w:sz w:val="20"/>
                <w:szCs w:val="20"/>
              </w:rPr>
              <w:t>2</w:t>
            </w:r>
          </w:p>
          <w:p w14:paraId="7E6DDD2F" w14:textId="77777777" w:rsidR="008453DA" w:rsidRPr="00DC350C" w:rsidRDefault="008453DA" w:rsidP="007C7E2D">
            <w:pPr>
              <w:spacing w:after="0" w:line="240" w:lineRule="auto"/>
              <w:contextualSpacing/>
              <w:jc w:val="center"/>
              <w:rPr>
                <w:rFonts w:ascii="Times New Roman" w:hAnsi="Times New Roman"/>
                <w:i/>
                <w:sz w:val="20"/>
                <w:szCs w:val="20"/>
              </w:rPr>
            </w:pPr>
          </w:p>
        </w:tc>
        <w:tc>
          <w:tcPr>
            <w:tcW w:w="475" w:type="pct"/>
          </w:tcPr>
          <w:p w14:paraId="57CB51E1"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ОК 02</w:t>
            </w:r>
          </w:p>
          <w:p w14:paraId="2E10FDAE"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ОК 07</w:t>
            </w:r>
          </w:p>
          <w:p w14:paraId="5CE0C6FD"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 xml:space="preserve">ОК </w:t>
            </w:r>
            <w:r>
              <w:rPr>
                <w:rFonts w:ascii="Times New Roman" w:hAnsi="Times New Roman"/>
                <w:sz w:val="20"/>
                <w:szCs w:val="20"/>
              </w:rPr>
              <w:t>09</w:t>
            </w:r>
          </w:p>
          <w:p w14:paraId="363EBC64" w14:textId="77777777" w:rsidR="008453DA" w:rsidRPr="004C0B24"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ПК 1.1-1.4</w:t>
            </w:r>
            <w:r w:rsidRPr="004C0B24">
              <w:rPr>
                <w:rFonts w:ascii="Times New Roman" w:hAnsi="Times New Roman"/>
                <w:sz w:val="20"/>
                <w:szCs w:val="20"/>
              </w:rPr>
              <w:t xml:space="preserve"> </w:t>
            </w:r>
          </w:p>
          <w:p w14:paraId="1FCE120F" w14:textId="77777777" w:rsidR="008453DA" w:rsidRPr="00DC350C" w:rsidRDefault="008453DA" w:rsidP="007C7E2D">
            <w:pPr>
              <w:suppressAutoHyphens/>
              <w:spacing w:after="0" w:line="240" w:lineRule="auto"/>
              <w:contextualSpacing/>
              <w:rPr>
                <w:rFonts w:ascii="Times New Roman" w:hAnsi="Times New Roman"/>
                <w:sz w:val="20"/>
                <w:szCs w:val="20"/>
              </w:rPr>
            </w:pPr>
          </w:p>
        </w:tc>
        <w:tc>
          <w:tcPr>
            <w:tcW w:w="549" w:type="pct"/>
          </w:tcPr>
          <w:p w14:paraId="3F979919"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02.01</w:t>
            </w:r>
          </w:p>
          <w:p w14:paraId="35D93125"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02.02</w:t>
            </w:r>
          </w:p>
          <w:p w14:paraId="683F22D8"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02.03</w:t>
            </w:r>
          </w:p>
          <w:p w14:paraId="5928A078"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02.04</w:t>
            </w:r>
          </w:p>
          <w:p w14:paraId="06A0F9EF"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02.05</w:t>
            </w:r>
          </w:p>
          <w:p w14:paraId="68A0ED3C"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02.01</w:t>
            </w:r>
          </w:p>
          <w:p w14:paraId="00BA0578"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02.02</w:t>
            </w:r>
          </w:p>
          <w:p w14:paraId="7B708AEE"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02.03</w:t>
            </w:r>
          </w:p>
          <w:p w14:paraId="278ED176"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07.01</w:t>
            </w:r>
          </w:p>
          <w:p w14:paraId="2D066AC5"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07.02</w:t>
            </w:r>
          </w:p>
          <w:p w14:paraId="6A3AC54E"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07.03</w:t>
            </w:r>
          </w:p>
          <w:p w14:paraId="6BB034F3"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07.01</w:t>
            </w:r>
          </w:p>
          <w:p w14:paraId="61EC3288"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07.02</w:t>
            </w:r>
          </w:p>
          <w:p w14:paraId="3D5B66BF"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07.03</w:t>
            </w:r>
          </w:p>
          <w:p w14:paraId="768170F8"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07.04</w:t>
            </w:r>
          </w:p>
          <w:p w14:paraId="5ED7D426"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07.05</w:t>
            </w:r>
          </w:p>
          <w:p w14:paraId="18F2B1F7"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 xml:space="preserve">Уо </w:t>
            </w:r>
            <w:r>
              <w:rPr>
                <w:rFonts w:ascii="Times New Roman" w:hAnsi="Times New Roman"/>
                <w:sz w:val="20"/>
                <w:szCs w:val="20"/>
              </w:rPr>
              <w:t>09</w:t>
            </w:r>
            <w:r w:rsidRPr="00CD7497">
              <w:rPr>
                <w:rFonts w:ascii="Times New Roman" w:hAnsi="Times New Roman"/>
                <w:sz w:val="20"/>
                <w:szCs w:val="20"/>
              </w:rPr>
              <w:t>.01</w:t>
            </w:r>
          </w:p>
          <w:p w14:paraId="31A20362"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1.1.01</w:t>
            </w:r>
          </w:p>
          <w:p w14:paraId="2F68985A"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У 1.1.01</w:t>
            </w:r>
          </w:p>
          <w:p w14:paraId="5AA96EB0"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 1.1.03</w:t>
            </w:r>
          </w:p>
          <w:p w14:paraId="31084668"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1.2.02</w:t>
            </w:r>
          </w:p>
          <w:p w14:paraId="2581CFE9"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1.3.02</w:t>
            </w:r>
          </w:p>
          <w:p w14:paraId="0011E61B"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 1.3.05</w:t>
            </w:r>
          </w:p>
          <w:p w14:paraId="49B53FB9"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1.4.01</w:t>
            </w:r>
          </w:p>
          <w:p w14:paraId="495A729A"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У 1.4.01</w:t>
            </w:r>
          </w:p>
          <w:p w14:paraId="228EDC5F"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 1.4.01</w:t>
            </w:r>
          </w:p>
          <w:p w14:paraId="3270E60F" w14:textId="77777777" w:rsidR="007B7531" w:rsidRDefault="007B7531" w:rsidP="007C7E2D">
            <w:pPr>
              <w:suppressAutoHyphens/>
              <w:spacing w:after="0" w:line="240" w:lineRule="auto"/>
              <w:contextualSpacing/>
              <w:rPr>
                <w:rFonts w:ascii="Times New Roman" w:hAnsi="Times New Roman"/>
                <w:sz w:val="20"/>
                <w:szCs w:val="20"/>
              </w:rPr>
            </w:pPr>
          </w:p>
          <w:p w14:paraId="41830176" w14:textId="77777777" w:rsidR="007B7531" w:rsidRDefault="007B7531"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Зд3</w:t>
            </w:r>
          </w:p>
          <w:p w14:paraId="2C2D5577" w14:textId="65E84B2D" w:rsidR="007B7531" w:rsidRDefault="007B7531"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Зд4</w:t>
            </w:r>
          </w:p>
          <w:p w14:paraId="1B98D94A" w14:textId="412FB537" w:rsidR="007B7531" w:rsidRDefault="007B7531"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Зд5</w:t>
            </w:r>
          </w:p>
          <w:p w14:paraId="2DEB4F9E" w14:textId="0D819DCC" w:rsidR="007B7531" w:rsidRPr="00CD7497" w:rsidRDefault="007B7531"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Зд6</w:t>
            </w:r>
          </w:p>
        </w:tc>
      </w:tr>
      <w:tr w:rsidR="008453DA" w:rsidRPr="00A8146D" w14:paraId="74520BCD" w14:textId="77777777" w:rsidTr="007C7E2D">
        <w:trPr>
          <w:trHeight w:val="1715"/>
        </w:trPr>
        <w:tc>
          <w:tcPr>
            <w:tcW w:w="777" w:type="pct"/>
          </w:tcPr>
          <w:p w14:paraId="1B67C89C" w14:textId="4630AAAF" w:rsidR="008453DA" w:rsidRPr="00DC350C" w:rsidRDefault="008453DA" w:rsidP="007C7E2D">
            <w:pPr>
              <w:spacing w:after="0" w:line="240" w:lineRule="auto"/>
              <w:contextualSpacing/>
              <w:jc w:val="both"/>
              <w:rPr>
                <w:rFonts w:ascii="Times New Roman" w:hAnsi="Times New Roman"/>
                <w:color w:val="000000"/>
                <w:sz w:val="20"/>
                <w:szCs w:val="20"/>
              </w:rPr>
            </w:pPr>
            <w:r w:rsidRPr="00DC350C">
              <w:rPr>
                <w:rFonts w:ascii="Times New Roman" w:hAnsi="Times New Roman"/>
                <w:b/>
                <w:bCs/>
                <w:color w:val="000000"/>
                <w:sz w:val="20"/>
                <w:szCs w:val="20"/>
              </w:rPr>
              <w:t xml:space="preserve">Тема </w:t>
            </w:r>
            <w:r w:rsidR="000B14A9">
              <w:rPr>
                <w:rFonts w:ascii="Times New Roman" w:hAnsi="Times New Roman"/>
                <w:b/>
                <w:bCs/>
                <w:color w:val="000000"/>
                <w:sz w:val="20"/>
                <w:szCs w:val="20"/>
              </w:rPr>
              <w:t>1.</w:t>
            </w:r>
            <w:r w:rsidRPr="00DC350C">
              <w:rPr>
                <w:rFonts w:ascii="Times New Roman" w:hAnsi="Times New Roman"/>
                <w:b/>
                <w:bCs/>
                <w:color w:val="000000"/>
                <w:sz w:val="20"/>
                <w:szCs w:val="20"/>
              </w:rPr>
              <w:t>3</w:t>
            </w:r>
          </w:p>
          <w:p w14:paraId="7787D46C" w14:textId="77777777" w:rsidR="008453DA" w:rsidRPr="00DC350C" w:rsidRDefault="008453DA" w:rsidP="007C7E2D">
            <w:pPr>
              <w:spacing w:after="0" w:line="240" w:lineRule="auto"/>
              <w:contextualSpacing/>
              <w:rPr>
                <w:rFonts w:ascii="Times New Roman" w:hAnsi="Times New Roman"/>
                <w:color w:val="000000"/>
                <w:sz w:val="20"/>
                <w:szCs w:val="20"/>
              </w:rPr>
            </w:pPr>
            <w:r w:rsidRPr="00DC350C">
              <w:rPr>
                <w:rFonts w:ascii="Times New Roman" w:hAnsi="Times New Roman"/>
                <w:color w:val="000000"/>
                <w:sz w:val="20"/>
                <w:szCs w:val="20"/>
              </w:rPr>
              <w:t> Организация защиты населения  в условиях чрезвычайных ситуаций мирного и военного времени</w:t>
            </w:r>
          </w:p>
          <w:p w14:paraId="30ED2594" w14:textId="77777777" w:rsidR="008453DA" w:rsidRPr="00DC350C" w:rsidRDefault="008453DA" w:rsidP="007C7E2D">
            <w:pPr>
              <w:spacing w:after="0" w:line="240" w:lineRule="auto"/>
              <w:contextualSpacing/>
              <w:rPr>
                <w:rFonts w:ascii="Times New Roman" w:hAnsi="Times New Roman"/>
                <w:b/>
                <w:bCs/>
                <w:sz w:val="20"/>
                <w:szCs w:val="20"/>
              </w:rPr>
            </w:pPr>
          </w:p>
        </w:tc>
        <w:tc>
          <w:tcPr>
            <w:tcW w:w="2340" w:type="pct"/>
          </w:tcPr>
          <w:p w14:paraId="14C75970" w14:textId="77777777" w:rsidR="008453DA" w:rsidRPr="00DC350C" w:rsidRDefault="008453DA" w:rsidP="007C7E2D">
            <w:pPr>
              <w:spacing w:after="0" w:line="240" w:lineRule="auto"/>
              <w:contextualSpacing/>
              <w:jc w:val="both"/>
              <w:rPr>
                <w:rFonts w:ascii="Times New Roman" w:hAnsi="Times New Roman"/>
                <w:b/>
                <w:bCs/>
                <w:sz w:val="20"/>
                <w:szCs w:val="20"/>
              </w:rPr>
            </w:pPr>
            <w:r w:rsidRPr="00DC350C">
              <w:rPr>
                <w:rFonts w:ascii="Times New Roman" w:hAnsi="Times New Roman"/>
                <w:color w:val="000000"/>
                <w:sz w:val="20"/>
                <w:szCs w:val="20"/>
              </w:rPr>
              <w:t>Нормативно-правовая база и основные принципы защиты населения от чрезвычайных ситуаций.  Прогнозирование развития событий и оценка последствий при техногенных чрезвычайных ситуациях и стихийных явлениях.</w:t>
            </w:r>
            <w:r w:rsidRPr="00A8146D">
              <w:rPr>
                <w:rFonts w:ascii="Times New Roman" w:hAnsi="Times New Roman"/>
                <w:sz w:val="20"/>
                <w:szCs w:val="20"/>
              </w:rPr>
              <w:t xml:space="preserve"> </w:t>
            </w:r>
            <w:r w:rsidRPr="00A8146D">
              <w:rPr>
                <w:rFonts w:ascii="Times New Roman" w:hAnsi="Times New Roman"/>
                <w:color w:val="000000"/>
                <w:sz w:val="20"/>
                <w:szCs w:val="20"/>
              </w:rPr>
              <w:t>Организация и выполнение эвакуационных мероприятий, аварийно-спасательных и других неотложных работ в зонах чрезвычайных ситуаций (АСДНР).</w:t>
            </w:r>
          </w:p>
        </w:tc>
        <w:tc>
          <w:tcPr>
            <w:tcW w:w="859" w:type="pct"/>
            <w:vAlign w:val="center"/>
          </w:tcPr>
          <w:p w14:paraId="3EBED9C8" w14:textId="77777777" w:rsidR="008453DA" w:rsidRPr="00DC350C" w:rsidRDefault="008453DA" w:rsidP="007C7E2D">
            <w:pPr>
              <w:spacing w:after="0" w:line="240" w:lineRule="auto"/>
              <w:contextualSpacing/>
              <w:jc w:val="center"/>
              <w:rPr>
                <w:rFonts w:ascii="Times New Roman" w:hAnsi="Times New Roman"/>
                <w:i/>
                <w:sz w:val="20"/>
                <w:szCs w:val="20"/>
              </w:rPr>
            </w:pPr>
            <w:r w:rsidRPr="00A8146D">
              <w:rPr>
                <w:rFonts w:ascii="Times New Roman" w:hAnsi="Times New Roman"/>
                <w:i/>
                <w:sz w:val="20"/>
                <w:szCs w:val="20"/>
              </w:rPr>
              <w:t>2</w:t>
            </w:r>
          </w:p>
        </w:tc>
        <w:tc>
          <w:tcPr>
            <w:tcW w:w="475" w:type="pct"/>
          </w:tcPr>
          <w:p w14:paraId="3AB59B0F"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ОК 02</w:t>
            </w:r>
          </w:p>
          <w:p w14:paraId="640A5A46"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ОК 07</w:t>
            </w:r>
          </w:p>
          <w:p w14:paraId="7C3628BC"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 xml:space="preserve">ОК </w:t>
            </w:r>
            <w:r>
              <w:rPr>
                <w:rFonts w:ascii="Times New Roman" w:hAnsi="Times New Roman"/>
                <w:sz w:val="20"/>
                <w:szCs w:val="20"/>
              </w:rPr>
              <w:t>09</w:t>
            </w:r>
          </w:p>
          <w:p w14:paraId="44C5B76C" w14:textId="77777777" w:rsidR="008453DA" w:rsidRPr="004C0B24"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ПК 1.1-1.4</w:t>
            </w:r>
            <w:r w:rsidRPr="004C0B24">
              <w:rPr>
                <w:rFonts w:ascii="Times New Roman" w:hAnsi="Times New Roman"/>
                <w:sz w:val="20"/>
                <w:szCs w:val="20"/>
              </w:rPr>
              <w:t xml:space="preserve"> </w:t>
            </w:r>
          </w:p>
          <w:p w14:paraId="701A7F46" w14:textId="77777777" w:rsidR="008453DA" w:rsidRPr="00DC350C" w:rsidRDefault="008453DA" w:rsidP="007C7E2D">
            <w:pPr>
              <w:suppressAutoHyphens/>
              <w:spacing w:after="0" w:line="240" w:lineRule="auto"/>
              <w:contextualSpacing/>
              <w:rPr>
                <w:rFonts w:ascii="Times New Roman" w:hAnsi="Times New Roman"/>
                <w:sz w:val="20"/>
                <w:szCs w:val="20"/>
              </w:rPr>
            </w:pPr>
          </w:p>
        </w:tc>
        <w:tc>
          <w:tcPr>
            <w:tcW w:w="549" w:type="pct"/>
          </w:tcPr>
          <w:p w14:paraId="4391A6DA"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02.01</w:t>
            </w:r>
          </w:p>
          <w:p w14:paraId="45BACDF0"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02.02</w:t>
            </w:r>
          </w:p>
          <w:p w14:paraId="2A7B5ABD"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02.03</w:t>
            </w:r>
          </w:p>
          <w:p w14:paraId="5954C360"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02.04</w:t>
            </w:r>
          </w:p>
          <w:p w14:paraId="23D814FD"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02.05</w:t>
            </w:r>
          </w:p>
          <w:p w14:paraId="33AA02F4"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02.01</w:t>
            </w:r>
          </w:p>
          <w:p w14:paraId="1C402AB4"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02.02</w:t>
            </w:r>
          </w:p>
          <w:p w14:paraId="64B2E99F"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02.03</w:t>
            </w:r>
          </w:p>
          <w:p w14:paraId="3EB95560"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07.01</w:t>
            </w:r>
          </w:p>
          <w:p w14:paraId="670D0AD4"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07.02</w:t>
            </w:r>
          </w:p>
          <w:p w14:paraId="7A6567BD"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lastRenderedPageBreak/>
              <w:t>Уо 07.03</w:t>
            </w:r>
          </w:p>
          <w:p w14:paraId="1F49C01D"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07.01</w:t>
            </w:r>
          </w:p>
          <w:p w14:paraId="6B5BD526"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07.02</w:t>
            </w:r>
          </w:p>
          <w:p w14:paraId="3D0D10FC"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07.03</w:t>
            </w:r>
          </w:p>
          <w:p w14:paraId="395168E4"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07.04</w:t>
            </w:r>
          </w:p>
          <w:p w14:paraId="0331C866"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07.05</w:t>
            </w:r>
          </w:p>
          <w:p w14:paraId="27E1B52B"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 xml:space="preserve">Уо </w:t>
            </w:r>
            <w:r>
              <w:rPr>
                <w:rFonts w:ascii="Times New Roman" w:hAnsi="Times New Roman"/>
                <w:sz w:val="20"/>
                <w:szCs w:val="20"/>
              </w:rPr>
              <w:t>09</w:t>
            </w:r>
            <w:r w:rsidRPr="00CD7497">
              <w:rPr>
                <w:rFonts w:ascii="Times New Roman" w:hAnsi="Times New Roman"/>
                <w:sz w:val="20"/>
                <w:szCs w:val="20"/>
              </w:rPr>
              <w:t>.01</w:t>
            </w:r>
          </w:p>
          <w:p w14:paraId="18EFEA5F"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1.1.01</w:t>
            </w:r>
          </w:p>
          <w:p w14:paraId="46FF0E63"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У 1.1.01</w:t>
            </w:r>
          </w:p>
          <w:p w14:paraId="41D7B791"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 1.1.03</w:t>
            </w:r>
          </w:p>
          <w:p w14:paraId="0BAA1A15"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1.2.02</w:t>
            </w:r>
          </w:p>
          <w:p w14:paraId="17B75A65"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1.3.02</w:t>
            </w:r>
          </w:p>
          <w:p w14:paraId="70138218"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 1.3.05</w:t>
            </w:r>
          </w:p>
          <w:p w14:paraId="3772D5C5"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1.4.01</w:t>
            </w:r>
          </w:p>
          <w:p w14:paraId="4B7FB491"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У 1.4.01</w:t>
            </w:r>
          </w:p>
          <w:p w14:paraId="56870DFD"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 1.4.01</w:t>
            </w:r>
          </w:p>
          <w:p w14:paraId="463EACFD" w14:textId="77777777" w:rsidR="007B7531" w:rsidRDefault="007B7531"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Зд3</w:t>
            </w:r>
          </w:p>
          <w:p w14:paraId="080E55E6" w14:textId="77777777" w:rsidR="007B7531" w:rsidRDefault="007B7531"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Зд4</w:t>
            </w:r>
          </w:p>
          <w:p w14:paraId="7D3EFBE2" w14:textId="04412BDB" w:rsidR="007B7531" w:rsidRPr="00CD7497" w:rsidRDefault="007B7531"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Зд6</w:t>
            </w:r>
          </w:p>
        </w:tc>
      </w:tr>
      <w:tr w:rsidR="008453DA" w:rsidRPr="00A8146D" w14:paraId="54DF8838" w14:textId="77777777" w:rsidTr="007C7E2D">
        <w:trPr>
          <w:trHeight w:val="1395"/>
        </w:trPr>
        <w:tc>
          <w:tcPr>
            <w:tcW w:w="777" w:type="pct"/>
          </w:tcPr>
          <w:p w14:paraId="0A9BBDAC" w14:textId="5410D7BC" w:rsidR="008453DA" w:rsidRPr="00A8146D" w:rsidRDefault="008453DA" w:rsidP="007C7E2D">
            <w:pPr>
              <w:spacing w:after="0" w:line="240" w:lineRule="auto"/>
              <w:contextualSpacing/>
              <w:rPr>
                <w:rFonts w:ascii="Times New Roman" w:hAnsi="Times New Roman"/>
                <w:b/>
                <w:bCs/>
                <w:sz w:val="20"/>
                <w:szCs w:val="20"/>
              </w:rPr>
            </w:pPr>
            <w:r w:rsidRPr="00A8146D">
              <w:rPr>
                <w:rFonts w:ascii="Times New Roman" w:hAnsi="Times New Roman"/>
                <w:b/>
                <w:bCs/>
                <w:sz w:val="20"/>
                <w:szCs w:val="20"/>
              </w:rPr>
              <w:lastRenderedPageBreak/>
              <w:t xml:space="preserve">Тема </w:t>
            </w:r>
            <w:r w:rsidR="000B14A9">
              <w:rPr>
                <w:rFonts w:ascii="Times New Roman" w:hAnsi="Times New Roman"/>
                <w:b/>
                <w:bCs/>
                <w:sz w:val="20"/>
                <w:szCs w:val="20"/>
              </w:rPr>
              <w:t>1.</w:t>
            </w:r>
            <w:r w:rsidRPr="00A8146D">
              <w:rPr>
                <w:rFonts w:ascii="Times New Roman" w:hAnsi="Times New Roman"/>
                <w:b/>
                <w:bCs/>
                <w:sz w:val="20"/>
                <w:szCs w:val="20"/>
              </w:rPr>
              <w:t>4</w:t>
            </w:r>
          </w:p>
          <w:p w14:paraId="13C82F40" w14:textId="77777777" w:rsidR="008453DA" w:rsidRPr="00DC350C" w:rsidRDefault="008453DA" w:rsidP="007C7E2D">
            <w:pPr>
              <w:spacing w:after="0" w:line="240" w:lineRule="auto"/>
              <w:contextualSpacing/>
              <w:rPr>
                <w:rFonts w:ascii="Times New Roman" w:hAnsi="Times New Roman"/>
                <w:bCs/>
                <w:sz w:val="20"/>
                <w:szCs w:val="20"/>
              </w:rPr>
            </w:pPr>
            <w:r w:rsidRPr="00DC350C">
              <w:rPr>
                <w:rFonts w:ascii="Times New Roman" w:hAnsi="Times New Roman"/>
                <w:bCs/>
                <w:sz w:val="20"/>
                <w:szCs w:val="20"/>
              </w:rPr>
              <w:t>Основные принципы обеспечения  устойчивости функционирования объектов экономики</w:t>
            </w:r>
          </w:p>
        </w:tc>
        <w:tc>
          <w:tcPr>
            <w:tcW w:w="2340" w:type="pct"/>
          </w:tcPr>
          <w:p w14:paraId="01C973D5" w14:textId="77777777" w:rsidR="008453DA" w:rsidRPr="00DC350C" w:rsidRDefault="008453DA" w:rsidP="007C7E2D">
            <w:pPr>
              <w:spacing w:after="0" w:line="240" w:lineRule="auto"/>
              <w:contextualSpacing/>
              <w:jc w:val="both"/>
              <w:rPr>
                <w:rFonts w:ascii="Times New Roman" w:hAnsi="Times New Roman"/>
                <w:b/>
                <w:bCs/>
                <w:sz w:val="20"/>
                <w:szCs w:val="20"/>
              </w:rPr>
            </w:pPr>
            <w:r w:rsidRPr="00DC350C">
              <w:rPr>
                <w:rFonts w:ascii="Times New Roman" w:hAnsi="Times New Roman"/>
                <w:color w:val="000000"/>
                <w:sz w:val="20"/>
                <w:szCs w:val="20"/>
              </w:rPr>
              <w:t xml:space="preserve">Общие понятия об устойчивости объектов экономики в чрезвычайных ситуациях. </w:t>
            </w:r>
            <w:r w:rsidRPr="00A8146D">
              <w:rPr>
                <w:rFonts w:ascii="Times New Roman" w:hAnsi="Times New Roman"/>
                <w:color w:val="000000"/>
                <w:sz w:val="20"/>
                <w:szCs w:val="20"/>
              </w:rPr>
              <w:t>Оценка опасности промышленных объектов в обычных условиях и в условиях чрезвычайных ситуаций</w:t>
            </w:r>
          </w:p>
        </w:tc>
        <w:tc>
          <w:tcPr>
            <w:tcW w:w="859" w:type="pct"/>
            <w:vAlign w:val="center"/>
          </w:tcPr>
          <w:p w14:paraId="286D7418" w14:textId="77777777" w:rsidR="008453DA" w:rsidRPr="00A8146D" w:rsidRDefault="008453DA" w:rsidP="007C7E2D">
            <w:pPr>
              <w:spacing w:after="0" w:line="240" w:lineRule="auto"/>
              <w:contextualSpacing/>
              <w:jc w:val="center"/>
              <w:rPr>
                <w:rFonts w:ascii="Times New Roman" w:hAnsi="Times New Roman"/>
                <w:i/>
                <w:sz w:val="20"/>
                <w:szCs w:val="20"/>
              </w:rPr>
            </w:pPr>
            <w:r w:rsidRPr="00DC350C">
              <w:rPr>
                <w:rFonts w:ascii="Times New Roman" w:hAnsi="Times New Roman"/>
                <w:i/>
                <w:sz w:val="20"/>
                <w:szCs w:val="20"/>
              </w:rPr>
              <w:t>2</w:t>
            </w:r>
          </w:p>
          <w:p w14:paraId="0A0B7BAA" w14:textId="77777777" w:rsidR="008453DA" w:rsidRPr="00DC350C" w:rsidRDefault="008453DA" w:rsidP="007C7E2D">
            <w:pPr>
              <w:spacing w:after="0" w:line="240" w:lineRule="auto"/>
              <w:contextualSpacing/>
              <w:jc w:val="center"/>
              <w:rPr>
                <w:rFonts w:ascii="Times New Roman" w:hAnsi="Times New Roman"/>
                <w:i/>
                <w:sz w:val="20"/>
                <w:szCs w:val="20"/>
              </w:rPr>
            </w:pPr>
          </w:p>
        </w:tc>
        <w:tc>
          <w:tcPr>
            <w:tcW w:w="475" w:type="pct"/>
          </w:tcPr>
          <w:p w14:paraId="7593E30D"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ОК 02</w:t>
            </w:r>
          </w:p>
          <w:p w14:paraId="457A4FB3"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ОК 07</w:t>
            </w:r>
          </w:p>
          <w:p w14:paraId="0050681D"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 xml:space="preserve">ОК </w:t>
            </w:r>
            <w:r>
              <w:rPr>
                <w:rFonts w:ascii="Times New Roman" w:hAnsi="Times New Roman"/>
                <w:sz w:val="20"/>
                <w:szCs w:val="20"/>
              </w:rPr>
              <w:t>09</w:t>
            </w:r>
          </w:p>
          <w:p w14:paraId="27B6CB19" w14:textId="77777777" w:rsidR="008453DA" w:rsidRPr="004C0B24"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ПК 1.1-1.4</w:t>
            </w:r>
            <w:r w:rsidRPr="004C0B24">
              <w:rPr>
                <w:rFonts w:ascii="Times New Roman" w:hAnsi="Times New Roman"/>
                <w:sz w:val="20"/>
                <w:szCs w:val="20"/>
              </w:rPr>
              <w:t xml:space="preserve"> </w:t>
            </w:r>
          </w:p>
          <w:p w14:paraId="2A9A3828" w14:textId="77777777" w:rsidR="008453DA" w:rsidRPr="00DC350C" w:rsidRDefault="008453DA" w:rsidP="007C7E2D">
            <w:pPr>
              <w:suppressAutoHyphens/>
              <w:spacing w:after="0" w:line="240" w:lineRule="auto"/>
              <w:contextualSpacing/>
              <w:rPr>
                <w:rFonts w:ascii="Times New Roman" w:hAnsi="Times New Roman"/>
                <w:sz w:val="20"/>
                <w:szCs w:val="20"/>
              </w:rPr>
            </w:pPr>
          </w:p>
        </w:tc>
        <w:tc>
          <w:tcPr>
            <w:tcW w:w="549" w:type="pct"/>
          </w:tcPr>
          <w:p w14:paraId="79690FA0"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02.01</w:t>
            </w:r>
          </w:p>
          <w:p w14:paraId="4E8956B3"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02.02</w:t>
            </w:r>
          </w:p>
          <w:p w14:paraId="05CFE853"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02.03</w:t>
            </w:r>
          </w:p>
          <w:p w14:paraId="14105CB8"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02.04</w:t>
            </w:r>
          </w:p>
          <w:p w14:paraId="52C1CAE5"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02.05</w:t>
            </w:r>
          </w:p>
          <w:p w14:paraId="6F919B0A"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02.01</w:t>
            </w:r>
          </w:p>
          <w:p w14:paraId="3FF5C565"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02.02</w:t>
            </w:r>
          </w:p>
          <w:p w14:paraId="52A289C8"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02.03</w:t>
            </w:r>
          </w:p>
          <w:p w14:paraId="408CB28B"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07.01</w:t>
            </w:r>
          </w:p>
          <w:p w14:paraId="70AA661F"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07.02</w:t>
            </w:r>
          </w:p>
          <w:p w14:paraId="541C951E"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07.03</w:t>
            </w:r>
          </w:p>
          <w:p w14:paraId="6791826D"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07.01</w:t>
            </w:r>
          </w:p>
          <w:p w14:paraId="54458A54"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07.02</w:t>
            </w:r>
          </w:p>
          <w:p w14:paraId="0AD8A697"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07.03</w:t>
            </w:r>
          </w:p>
          <w:p w14:paraId="347B9BD0"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07.04</w:t>
            </w:r>
          </w:p>
          <w:p w14:paraId="051553CE"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07.05</w:t>
            </w:r>
          </w:p>
          <w:p w14:paraId="1E3CC620"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 xml:space="preserve">Уо </w:t>
            </w:r>
            <w:r>
              <w:rPr>
                <w:rFonts w:ascii="Times New Roman" w:hAnsi="Times New Roman"/>
                <w:sz w:val="20"/>
                <w:szCs w:val="20"/>
              </w:rPr>
              <w:t>09</w:t>
            </w:r>
            <w:r w:rsidRPr="00CD7497">
              <w:rPr>
                <w:rFonts w:ascii="Times New Roman" w:hAnsi="Times New Roman"/>
                <w:sz w:val="20"/>
                <w:szCs w:val="20"/>
              </w:rPr>
              <w:t>.01</w:t>
            </w:r>
          </w:p>
          <w:p w14:paraId="1C898D9F"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1.1.01</w:t>
            </w:r>
          </w:p>
          <w:p w14:paraId="640AD7FD"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У 1.1.01</w:t>
            </w:r>
          </w:p>
          <w:p w14:paraId="0F0CECD7"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 1.1.03</w:t>
            </w:r>
          </w:p>
          <w:p w14:paraId="7DE6A51B"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1.2.02</w:t>
            </w:r>
          </w:p>
          <w:p w14:paraId="1458F512"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1.3.02</w:t>
            </w:r>
          </w:p>
          <w:p w14:paraId="33BE7B8C"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lastRenderedPageBreak/>
              <w:t>З 1.3.05</w:t>
            </w:r>
          </w:p>
          <w:p w14:paraId="2D9672B1"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1.4.01</w:t>
            </w:r>
          </w:p>
          <w:p w14:paraId="7FBAB90D"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У 1.4.01</w:t>
            </w:r>
          </w:p>
          <w:p w14:paraId="45677D21"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 1.4.01</w:t>
            </w:r>
          </w:p>
          <w:p w14:paraId="49C95F4A" w14:textId="77777777" w:rsidR="007B7531" w:rsidRDefault="007B7531"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Зд3</w:t>
            </w:r>
          </w:p>
          <w:p w14:paraId="013F4A67" w14:textId="77777777" w:rsidR="007B7531" w:rsidRDefault="007B7531"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Зд4</w:t>
            </w:r>
          </w:p>
          <w:p w14:paraId="395A363D" w14:textId="3AEB1C07" w:rsidR="007B7531" w:rsidRPr="00CD7497" w:rsidRDefault="007B7531"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Зд6</w:t>
            </w:r>
          </w:p>
        </w:tc>
      </w:tr>
      <w:tr w:rsidR="008453DA" w:rsidRPr="00A8146D" w14:paraId="73A50497" w14:textId="77777777" w:rsidTr="007C7E2D">
        <w:trPr>
          <w:trHeight w:val="1470"/>
        </w:trPr>
        <w:tc>
          <w:tcPr>
            <w:tcW w:w="777" w:type="pct"/>
          </w:tcPr>
          <w:p w14:paraId="1E799FD1" w14:textId="6B3831B5" w:rsidR="008453DA" w:rsidRPr="00A8146D" w:rsidRDefault="008453DA" w:rsidP="007C7E2D">
            <w:pPr>
              <w:spacing w:after="0" w:line="240" w:lineRule="auto"/>
              <w:contextualSpacing/>
              <w:jc w:val="both"/>
              <w:rPr>
                <w:rFonts w:ascii="Times New Roman" w:hAnsi="Times New Roman"/>
                <w:b/>
                <w:bCs/>
                <w:color w:val="000000"/>
                <w:sz w:val="20"/>
                <w:szCs w:val="20"/>
              </w:rPr>
            </w:pPr>
            <w:r w:rsidRPr="00DC350C">
              <w:rPr>
                <w:rFonts w:ascii="Times New Roman" w:hAnsi="Times New Roman"/>
                <w:b/>
                <w:bCs/>
                <w:color w:val="000000"/>
                <w:sz w:val="20"/>
                <w:szCs w:val="20"/>
              </w:rPr>
              <w:lastRenderedPageBreak/>
              <w:t>Тема</w:t>
            </w:r>
            <w:r w:rsidR="000B14A9">
              <w:rPr>
                <w:rFonts w:ascii="Times New Roman" w:hAnsi="Times New Roman"/>
                <w:b/>
                <w:bCs/>
                <w:color w:val="000000"/>
                <w:sz w:val="20"/>
                <w:szCs w:val="20"/>
              </w:rPr>
              <w:t>1.</w:t>
            </w:r>
            <w:r w:rsidRPr="00DC350C">
              <w:rPr>
                <w:rFonts w:ascii="Times New Roman" w:hAnsi="Times New Roman"/>
                <w:b/>
                <w:bCs/>
                <w:color w:val="000000"/>
                <w:sz w:val="20"/>
                <w:szCs w:val="20"/>
              </w:rPr>
              <w:t>5</w:t>
            </w:r>
          </w:p>
          <w:p w14:paraId="3AF4D5BD" w14:textId="77777777" w:rsidR="008453DA" w:rsidRPr="00DC350C" w:rsidRDefault="008453DA" w:rsidP="007C7E2D">
            <w:pPr>
              <w:spacing w:after="0" w:line="240" w:lineRule="auto"/>
              <w:contextualSpacing/>
              <w:jc w:val="both"/>
              <w:rPr>
                <w:rFonts w:ascii="Times New Roman" w:hAnsi="Times New Roman"/>
                <w:bCs/>
                <w:color w:val="000000"/>
                <w:sz w:val="20"/>
                <w:szCs w:val="20"/>
              </w:rPr>
            </w:pPr>
            <w:r w:rsidRPr="00DC350C">
              <w:rPr>
                <w:rFonts w:ascii="Times New Roman" w:hAnsi="Times New Roman"/>
                <w:bCs/>
                <w:color w:val="000000"/>
                <w:sz w:val="20"/>
                <w:szCs w:val="20"/>
              </w:rPr>
              <w:t>Основы медицинских знаний</w:t>
            </w:r>
          </w:p>
          <w:p w14:paraId="5DB89211" w14:textId="77777777" w:rsidR="008453DA" w:rsidRPr="00DC350C" w:rsidRDefault="008453DA" w:rsidP="007C7E2D">
            <w:pPr>
              <w:spacing w:after="0" w:line="240" w:lineRule="auto"/>
              <w:contextualSpacing/>
              <w:rPr>
                <w:rFonts w:ascii="Times New Roman" w:hAnsi="Times New Roman"/>
                <w:b/>
                <w:bCs/>
                <w:sz w:val="20"/>
                <w:szCs w:val="20"/>
              </w:rPr>
            </w:pPr>
          </w:p>
        </w:tc>
        <w:tc>
          <w:tcPr>
            <w:tcW w:w="2340" w:type="pct"/>
          </w:tcPr>
          <w:p w14:paraId="0CC89149" w14:textId="77777777" w:rsidR="008453DA" w:rsidRPr="00A8146D" w:rsidRDefault="008453DA" w:rsidP="007C7E2D">
            <w:pPr>
              <w:tabs>
                <w:tab w:val="left" w:pos="1603"/>
                <w:tab w:val="center" w:pos="4441"/>
              </w:tabs>
              <w:spacing w:after="0" w:line="240" w:lineRule="auto"/>
              <w:contextualSpacing/>
              <w:jc w:val="both"/>
              <w:rPr>
                <w:rFonts w:ascii="Times New Roman" w:hAnsi="Times New Roman"/>
                <w:b/>
                <w:bCs/>
                <w:sz w:val="20"/>
                <w:szCs w:val="20"/>
              </w:rPr>
            </w:pPr>
            <w:r w:rsidRPr="00DC350C">
              <w:rPr>
                <w:rFonts w:ascii="Times New Roman" w:hAnsi="Times New Roman"/>
                <w:b/>
                <w:bCs/>
                <w:sz w:val="20"/>
                <w:szCs w:val="20"/>
              </w:rPr>
              <w:tab/>
            </w:r>
          </w:p>
          <w:p w14:paraId="057A61B5" w14:textId="77777777" w:rsidR="008453DA" w:rsidRPr="00DC350C" w:rsidRDefault="008453DA" w:rsidP="007C7E2D">
            <w:pPr>
              <w:spacing w:after="0" w:line="240" w:lineRule="auto"/>
              <w:contextualSpacing/>
              <w:jc w:val="both"/>
              <w:rPr>
                <w:rFonts w:ascii="Times New Roman" w:hAnsi="Times New Roman"/>
                <w:b/>
                <w:bCs/>
                <w:sz w:val="20"/>
                <w:szCs w:val="20"/>
              </w:rPr>
            </w:pPr>
            <w:r w:rsidRPr="00DC350C">
              <w:rPr>
                <w:rFonts w:ascii="Times New Roman" w:hAnsi="Times New Roman"/>
                <w:color w:val="000000"/>
                <w:sz w:val="20"/>
                <w:szCs w:val="20"/>
              </w:rPr>
              <w:t>Здоровье человека и общественное здоровье. Негативные факторы, влияющие на здоровье.  Профилактика злоупотребления психотропными веществами.</w:t>
            </w:r>
            <w:r w:rsidRPr="00A8146D">
              <w:rPr>
                <w:rFonts w:ascii="Times New Roman" w:hAnsi="Times New Roman"/>
                <w:sz w:val="20"/>
                <w:szCs w:val="20"/>
              </w:rPr>
              <w:t xml:space="preserve"> </w:t>
            </w:r>
            <w:r w:rsidRPr="00A8146D">
              <w:rPr>
                <w:rFonts w:ascii="Times New Roman" w:hAnsi="Times New Roman"/>
                <w:color w:val="000000"/>
                <w:sz w:val="20"/>
                <w:szCs w:val="20"/>
              </w:rPr>
              <w:t>Виды повреждений организма и общие правила оказания первой медицинской помощи.</w:t>
            </w:r>
          </w:p>
        </w:tc>
        <w:tc>
          <w:tcPr>
            <w:tcW w:w="859" w:type="pct"/>
            <w:vAlign w:val="center"/>
          </w:tcPr>
          <w:p w14:paraId="43031B78" w14:textId="77777777" w:rsidR="008453DA" w:rsidRPr="00DC350C" w:rsidRDefault="008453DA" w:rsidP="007C7E2D">
            <w:pPr>
              <w:spacing w:after="0" w:line="240" w:lineRule="auto"/>
              <w:contextualSpacing/>
              <w:jc w:val="center"/>
              <w:rPr>
                <w:rFonts w:ascii="Times New Roman" w:hAnsi="Times New Roman"/>
                <w:i/>
                <w:sz w:val="20"/>
                <w:szCs w:val="20"/>
              </w:rPr>
            </w:pPr>
            <w:r w:rsidRPr="00A8146D">
              <w:rPr>
                <w:rFonts w:ascii="Times New Roman" w:hAnsi="Times New Roman"/>
                <w:i/>
                <w:sz w:val="20"/>
                <w:szCs w:val="20"/>
              </w:rPr>
              <w:t>2</w:t>
            </w:r>
          </w:p>
        </w:tc>
        <w:tc>
          <w:tcPr>
            <w:tcW w:w="475" w:type="pct"/>
          </w:tcPr>
          <w:p w14:paraId="6941A5B4"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ОК 02</w:t>
            </w:r>
          </w:p>
          <w:p w14:paraId="167EE5CD"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ОК 07</w:t>
            </w:r>
          </w:p>
          <w:p w14:paraId="1D42A32B"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 xml:space="preserve">ОК </w:t>
            </w:r>
            <w:r>
              <w:rPr>
                <w:rFonts w:ascii="Times New Roman" w:hAnsi="Times New Roman"/>
                <w:sz w:val="20"/>
                <w:szCs w:val="20"/>
              </w:rPr>
              <w:t>09</w:t>
            </w:r>
          </w:p>
          <w:p w14:paraId="207A7D38" w14:textId="77777777" w:rsidR="008453DA" w:rsidRPr="004C0B24"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ПК 1.1-1.4</w:t>
            </w:r>
            <w:r w:rsidRPr="004C0B24">
              <w:rPr>
                <w:rFonts w:ascii="Times New Roman" w:hAnsi="Times New Roman"/>
                <w:sz w:val="20"/>
                <w:szCs w:val="20"/>
              </w:rPr>
              <w:t xml:space="preserve"> </w:t>
            </w:r>
          </w:p>
          <w:p w14:paraId="16228398" w14:textId="77777777" w:rsidR="008453DA" w:rsidRPr="00DC350C" w:rsidRDefault="008453DA" w:rsidP="007C7E2D">
            <w:pPr>
              <w:suppressAutoHyphens/>
              <w:spacing w:after="0" w:line="240" w:lineRule="auto"/>
              <w:contextualSpacing/>
              <w:rPr>
                <w:rFonts w:ascii="Times New Roman" w:hAnsi="Times New Roman"/>
                <w:sz w:val="20"/>
                <w:szCs w:val="20"/>
              </w:rPr>
            </w:pPr>
          </w:p>
        </w:tc>
        <w:tc>
          <w:tcPr>
            <w:tcW w:w="549" w:type="pct"/>
          </w:tcPr>
          <w:p w14:paraId="451F252D"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02.01</w:t>
            </w:r>
          </w:p>
          <w:p w14:paraId="56E209B6"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02.02</w:t>
            </w:r>
          </w:p>
          <w:p w14:paraId="389B6734"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02.03</w:t>
            </w:r>
          </w:p>
          <w:p w14:paraId="3CD318CC"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02.04</w:t>
            </w:r>
          </w:p>
          <w:p w14:paraId="096B1AF6"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02.05</w:t>
            </w:r>
          </w:p>
          <w:p w14:paraId="6CF60277"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02.01</w:t>
            </w:r>
          </w:p>
          <w:p w14:paraId="34C98ACA"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02.02</w:t>
            </w:r>
          </w:p>
          <w:p w14:paraId="32DE2F17"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02.03</w:t>
            </w:r>
          </w:p>
          <w:p w14:paraId="10C158AE"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07.01</w:t>
            </w:r>
          </w:p>
          <w:p w14:paraId="6473BE16"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07.02</w:t>
            </w:r>
          </w:p>
          <w:p w14:paraId="475038A5"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07.03</w:t>
            </w:r>
          </w:p>
          <w:p w14:paraId="6B99E5EF"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07.01</w:t>
            </w:r>
          </w:p>
          <w:p w14:paraId="0A16F36B"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07.02</w:t>
            </w:r>
          </w:p>
          <w:p w14:paraId="2D85116F"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07.03</w:t>
            </w:r>
          </w:p>
          <w:p w14:paraId="64FAA6B0"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07.04</w:t>
            </w:r>
          </w:p>
          <w:p w14:paraId="7ED9A632"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07.05</w:t>
            </w:r>
          </w:p>
          <w:p w14:paraId="7EC9BA74"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 xml:space="preserve">Уо </w:t>
            </w:r>
            <w:r>
              <w:rPr>
                <w:rFonts w:ascii="Times New Roman" w:hAnsi="Times New Roman"/>
                <w:sz w:val="20"/>
                <w:szCs w:val="20"/>
              </w:rPr>
              <w:t>09</w:t>
            </w:r>
            <w:r w:rsidRPr="00CD7497">
              <w:rPr>
                <w:rFonts w:ascii="Times New Roman" w:hAnsi="Times New Roman"/>
                <w:sz w:val="20"/>
                <w:szCs w:val="20"/>
              </w:rPr>
              <w:t>.01</w:t>
            </w:r>
          </w:p>
          <w:p w14:paraId="1C0302BB"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1.1.01</w:t>
            </w:r>
          </w:p>
          <w:p w14:paraId="3A8C8CE3"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У 1.1.01</w:t>
            </w:r>
          </w:p>
          <w:p w14:paraId="3D05A8D9"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 1.1.03</w:t>
            </w:r>
          </w:p>
          <w:p w14:paraId="1D2B5225"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1.2.02</w:t>
            </w:r>
          </w:p>
          <w:p w14:paraId="21FB0998"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1.3.02</w:t>
            </w:r>
          </w:p>
          <w:p w14:paraId="36ABCFE1"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 1.3.05</w:t>
            </w:r>
          </w:p>
          <w:p w14:paraId="7852C566"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1.4.01</w:t>
            </w:r>
          </w:p>
          <w:p w14:paraId="1A6BD204"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У 1.4.01</w:t>
            </w:r>
          </w:p>
          <w:p w14:paraId="05B1BDD4"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 1.4.01</w:t>
            </w:r>
          </w:p>
          <w:p w14:paraId="3564B5F3" w14:textId="0893BBF4" w:rsidR="007B7531" w:rsidRPr="00CD7497" w:rsidRDefault="007B7531"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Зд9</w:t>
            </w:r>
          </w:p>
        </w:tc>
      </w:tr>
      <w:tr w:rsidR="008453DA" w:rsidRPr="00A8146D" w14:paraId="3DC835A3" w14:textId="77777777" w:rsidTr="007C7E2D">
        <w:trPr>
          <w:trHeight w:val="20"/>
        </w:trPr>
        <w:tc>
          <w:tcPr>
            <w:tcW w:w="3117" w:type="pct"/>
            <w:gridSpan w:val="2"/>
          </w:tcPr>
          <w:p w14:paraId="1CAE027A" w14:textId="77777777" w:rsidR="008453DA" w:rsidRPr="00DC350C" w:rsidRDefault="008453DA" w:rsidP="007C7E2D">
            <w:pPr>
              <w:tabs>
                <w:tab w:val="left" w:pos="1603"/>
                <w:tab w:val="left" w:pos="4395"/>
                <w:tab w:val="center" w:pos="4441"/>
              </w:tabs>
              <w:spacing w:after="0" w:line="240" w:lineRule="auto"/>
              <w:contextualSpacing/>
              <w:rPr>
                <w:rFonts w:ascii="Times New Roman" w:hAnsi="Times New Roman"/>
                <w:b/>
                <w:bCs/>
                <w:sz w:val="20"/>
                <w:szCs w:val="20"/>
              </w:rPr>
            </w:pPr>
            <w:r w:rsidRPr="00DC350C">
              <w:rPr>
                <w:rFonts w:ascii="Times New Roman" w:hAnsi="Times New Roman"/>
                <w:b/>
                <w:bCs/>
                <w:sz w:val="20"/>
                <w:szCs w:val="20"/>
              </w:rPr>
              <w:t xml:space="preserve">Раздел 2. Основы обороны государства и военной службы  </w:t>
            </w:r>
          </w:p>
        </w:tc>
        <w:tc>
          <w:tcPr>
            <w:tcW w:w="859" w:type="pct"/>
            <w:vAlign w:val="center"/>
          </w:tcPr>
          <w:p w14:paraId="5AA1D244" w14:textId="77777777" w:rsidR="008453DA" w:rsidRPr="00DC350C" w:rsidRDefault="008453DA" w:rsidP="007C7E2D">
            <w:pPr>
              <w:spacing w:after="0" w:line="240" w:lineRule="auto"/>
              <w:contextualSpacing/>
              <w:jc w:val="center"/>
              <w:rPr>
                <w:rFonts w:ascii="Times New Roman" w:hAnsi="Times New Roman"/>
                <w:b/>
                <w:i/>
                <w:sz w:val="20"/>
                <w:szCs w:val="20"/>
              </w:rPr>
            </w:pPr>
            <w:r>
              <w:rPr>
                <w:rFonts w:ascii="Times New Roman" w:hAnsi="Times New Roman"/>
                <w:b/>
                <w:i/>
                <w:sz w:val="20"/>
                <w:szCs w:val="20"/>
              </w:rPr>
              <w:t>8</w:t>
            </w:r>
          </w:p>
        </w:tc>
        <w:tc>
          <w:tcPr>
            <w:tcW w:w="475" w:type="pct"/>
          </w:tcPr>
          <w:p w14:paraId="0D0C73A4" w14:textId="77777777" w:rsidR="008453DA" w:rsidRPr="00DC350C" w:rsidRDefault="008453DA" w:rsidP="007C7E2D">
            <w:pPr>
              <w:spacing w:after="0" w:line="240" w:lineRule="auto"/>
              <w:contextualSpacing/>
              <w:rPr>
                <w:rFonts w:ascii="Times New Roman" w:hAnsi="Times New Roman"/>
                <w:b/>
                <w:sz w:val="20"/>
                <w:szCs w:val="20"/>
              </w:rPr>
            </w:pPr>
          </w:p>
        </w:tc>
        <w:tc>
          <w:tcPr>
            <w:tcW w:w="549" w:type="pct"/>
          </w:tcPr>
          <w:p w14:paraId="31BD1480" w14:textId="77777777" w:rsidR="008453DA" w:rsidRPr="00CD7497" w:rsidRDefault="008453DA" w:rsidP="007C7E2D">
            <w:pPr>
              <w:spacing w:after="0" w:line="240" w:lineRule="auto"/>
              <w:contextualSpacing/>
              <w:rPr>
                <w:rFonts w:ascii="Times New Roman" w:hAnsi="Times New Roman"/>
                <w:b/>
                <w:sz w:val="20"/>
                <w:szCs w:val="20"/>
              </w:rPr>
            </w:pPr>
          </w:p>
        </w:tc>
      </w:tr>
      <w:tr w:rsidR="008453DA" w:rsidRPr="00A8146D" w14:paraId="4836066B" w14:textId="77777777" w:rsidTr="007C7E2D">
        <w:trPr>
          <w:trHeight w:val="1715"/>
        </w:trPr>
        <w:tc>
          <w:tcPr>
            <w:tcW w:w="777" w:type="pct"/>
          </w:tcPr>
          <w:p w14:paraId="44BE7E77" w14:textId="4A1C5A1C" w:rsidR="008453DA" w:rsidRPr="00A8146D" w:rsidRDefault="008453DA" w:rsidP="007C7E2D">
            <w:pPr>
              <w:spacing w:after="0" w:line="240" w:lineRule="auto"/>
              <w:contextualSpacing/>
              <w:jc w:val="both"/>
              <w:rPr>
                <w:rFonts w:ascii="Times New Roman" w:hAnsi="Times New Roman"/>
                <w:b/>
                <w:bCs/>
                <w:color w:val="000000"/>
                <w:sz w:val="20"/>
                <w:szCs w:val="20"/>
              </w:rPr>
            </w:pPr>
            <w:r w:rsidRPr="00DC350C">
              <w:rPr>
                <w:rFonts w:ascii="Times New Roman" w:hAnsi="Times New Roman"/>
                <w:b/>
                <w:bCs/>
                <w:color w:val="000000"/>
                <w:sz w:val="20"/>
                <w:szCs w:val="20"/>
              </w:rPr>
              <w:lastRenderedPageBreak/>
              <w:t> Тема</w:t>
            </w:r>
            <w:r w:rsidR="000B14A9">
              <w:rPr>
                <w:rFonts w:ascii="Times New Roman" w:hAnsi="Times New Roman"/>
                <w:b/>
                <w:bCs/>
                <w:color w:val="000000"/>
                <w:sz w:val="20"/>
                <w:szCs w:val="20"/>
              </w:rPr>
              <w:t xml:space="preserve"> 2.1</w:t>
            </w:r>
          </w:p>
          <w:p w14:paraId="5B06634F" w14:textId="77777777" w:rsidR="008453DA" w:rsidRPr="00DC350C" w:rsidRDefault="008453DA" w:rsidP="007C7E2D">
            <w:pPr>
              <w:spacing w:after="0" w:line="240" w:lineRule="auto"/>
              <w:contextualSpacing/>
              <w:jc w:val="both"/>
              <w:rPr>
                <w:rFonts w:ascii="Times New Roman" w:hAnsi="Times New Roman"/>
                <w:bCs/>
                <w:color w:val="000000"/>
                <w:sz w:val="20"/>
                <w:szCs w:val="20"/>
              </w:rPr>
            </w:pPr>
            <w:r w:rsidRPr="00DC350C">
              <w:rPr>
                <w:rFonts w:ascii="Times New Roman" w:hAnsi="Times New Roman"/>
                <w:b/>
                <w:bCs/>
                <w:color w:val="000000"/>
                <w:sz w:val="20"/>
                <w:szCs w:val="20"/>
              </w:rPr>
              <w:t xml:space="preserve"> </w:t>
            </w:r>
            <w:r w:rsidRPr="00DC350C">
              <w:rPr>
                <w:rFonts w:ascii="Times New Roman" w:hAnsi="Times New Roman"/>
                <w:bCs/>
                <w:color w:val="000000"/>
                <w:sz w:val="20"/>
                <w:szCs w:val="20"/>
              </w:rPr>
              <w:t>Основы обороны государства</w:t>
            </w:r>
          </w:p>
          <w:p w14:paraId="1F1CC3DD" w14:textId="77777777" w:rsidR="008453DA" w:rsidRPr="00DC350C" w:rsidRDefault="008453DA" w:rsidP="007C7E2D">
            <w:pPr>
              <w:spacing w:after="0" w:line="240" w:lineRule="auto"/>
              <w:contextualSpacing/>
              <w:rPr>
                <w:rFonts w:ascii="Times New Roman" w:hAnsi="Times New Roman"/>
                <w:b/>
                <w:bCs/>
                <w:sz w:val="20"/>
                <w:szCs w:val="20"/>
              </w:rPr>
            </w:pPr>
          </w:p>
          <w:p w14:paraId="2D92B9EC" w14:textId="77777777" w:rsidR="008453DA" w:rsidRPr="00DC350C" w:rsidRDefault="008453DA" w:rsidP="007C7E2D">
            <w:pPr>
              <w:spacing w:after="0" w:line="240" w:lineRule="auto"/>
              <w:contextualSpacing/>
              <w:jc w:val="both"/>
              <w:rPr>
                <w:rFonts w:ascii="Times New Roman" w:hAnsi="Times New Roman"/>
                <w:sz w:val="20"/>
                <w:szCs w:val="20"/>
              </w:rPr>
            </w:pPr>
          </w:p>
          <w:p w14:paraId="70F354E5" w14:textId="77777777" w:rsidR="008453DA" w:rsidRPr="00DC350C" w:rsidRDefault="008453DA" w:rsidP="007C7E2D">
            <w:pPr>
              <w:spacing w:after="0" w:line="240" w:lineRule="auto"/>
              <w:contextualSpacing/>
              <w:jc w:val="center"/>
              <w:rPr>
                <w:rFonts w:ascii="Times New Roman" w:hAnsi="Times New Roman"/>
                <w:sz w:val="20"/>
                <w:szCs w:val="20"/>
              </w:rPr>
            </w:pPr>
          </w:p>
        </w:tc>
        <w:tc>
          <w:tcPr>
            <w:tcW w:w="2340" w:type="pct"/>
          </w:tcPr>
          <w:p w14:paraId="420CBDF1" w14:textId="77777777" w:rsidR="008453DA" w:rsidRPr="00A8146D" w:rsidRDefault="008453DA" w:rsidP="007C7E2D">
            <w:pPr>
              <w:tabs>
                <w:tab w:val="left" w:pos="1603"/>
                <w:tab w:val="left" w:pos="4395"/>
                <w:tab w:val="center" w:pos="4441"/>
              </w:tabs>
              <w:spacing w:after="0" w:line="240" w:lineRule="auto"/>
              <w:contextualSpacing/>
              <w:rPr>
                <w:rFonts w:ascii="Times New Roman" w:hAnsi="Times New Roman"/>
                <w:b/>
                <w:bCs/>
                <w:sz w:val="20"/>
                <w:szCs w:val="20"/>
              </w:rPr>
            </w:pPr>
            <w:r w:rsidRPr="00DC350C">
              <w:rPr>
                <w:rFonts w:ascii="Times New Roman" w:hAnsi="Times New Roman"/>
                <w:b/>
                <w:bCs/>
                <w:sz w:val="20"/>
                <w:szCs w:val="20"/>
              </w:rPr>
              <w:tab/>
            </w:r>
            <w:r w:rsidRPr="00DC350C">
              <w:rPr>
                <w:rFonts w:ascii="Times New Roman" w:hAnsi="Times New Roman"/>
                <w:b/>
                <w:bCs/>
                <w:sz w:val="20"/>
                <w:szCs w:val="20"/>
              </w:rPr>
              <w:tab/>
            </w:r>
          </w:p>
          <w:p w14:paraId="7DDF9DFD" w14:textId="77777777" w:rsidR="008453DA" w:rsidRPr="00A8146D" w:rsidRDefault="008453DA" w:rsidP="007C7E2D">
            <w:pPr>
              <w:spacing w:after="0" w:line="240" w:lineRule="auto"/>
              <w:contextualSpacing/>
              <w:jc w:val="both"/>
              <w:rPr>
                <w:rFonts w:ascii="Times New Roman" w:hAnsi="Times New Roman"/>
                <w:bCs/>
                <w:sz w:val="20"/>
                <w:szCs w:val="20"/>
              </w:rPr>
            </w:pPr>
            <w:r w:rsidRPr="00DC350C">
              <w:rPr>
                <w:rFonts w:ascii="Times New Roman" w:hAnsi="Times New Roman"/>
                <w:color w:val="000000"/>
                <w:sz w:val="20"/>
                <w:szCs w:val="20"/>
              </w:rPr>
              <w:t xml:space="preserve">Военная доктрина Российской Федерации.  </w:t>
            </w:r>
            <w:r w:rsidRPr="00DC350C">
              <w:rPr>
                <w:rFonts w:ascii="Times New Roman" w:hAnsi="Times New Roman"/>
                <w:bCs/>
                <w:sz w:val="20"/>
                <w:szCs w:val="20"/>
              </w:rPr>
              <w:t>Виды Вооруженных Сил Российской Федерации, рода войск и их предназначение.</w:t>
            </w:r>
            <w:r w:rsidRPr="00A8146D">
              <w:rPr>
                <w:rFonts w:ascii="Times New Roman" w:hAnsi="Times New Roman"/>
                <w:sz w:val="20"/>
                <w:szCs w:val="20"/>
              </w:rPr>
              <w:t xml:space="preserve"> </w:t>
            </w:r>
            <w:r w:rsidRPr="00A8146D">
              <w:rPr>
                <w:rFonts w:ascii="Times New Roman" w:hAnsi="Times New Roman"/>
                <w:bCs/>
                <w:sz w:val="20"/>
                <w:szCs w:val="20"/>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06BCF224" w14:textId="77777777" w:rsidR="008453DA" w:rsidRPr="00DC350C" w:rsidRDefault="008453DA" w:rsidP="007C7E2D">
            <w:pPr>
              <w:tabs>
                <w:tab w:val="left" w:pos="5322"/>
              </w:tabs>
              <w:spacing w:after="0" w:line="240" w:lineRule="auto"/>
              <w:contextualSpacing/>
              <w:jc w:val="both"/>
              <w:rPr>
                <w:rFonts w:ascii="Times New Roman" w:hAnsi="Times New Roman"/>
                <w:b/>
                <w:bCs/>
                <w:sz w:val="20"/>
                <w:szCs w:val="20"/>
              </w:rPr>
            </w:pPr>
            <w:r w:rsidRPr="00DC350C">
              <w:rPr>
                <w:rFonts w:ascii="Times New Roman" w:hAnsi="Times New Roman"/>
                <w:bCs/>
                <w:sz w:val="20"/>
                <w:szCs w:val="20"/>
              </w:rPr>
              <w:t xml:space="preserve"> </w:t>
            </w:r>
          </w:p>
        </w:tc>
        <w:tc>
          <w:tcPr>
            <w:tcW w:w="859" w:type="pct"/>
            <w:vAlign w:val="center"/>
          </w:tcPr>
          <w:p w14:paraId="19A2130A" w14:textId="77777777" w:rsidR="008453DA" w:rsidRPr="00DC350C" w:rsidRDefault="008453DA" w:rsidP="007C7E2D">
            <w:pPr>
              <w:spacing w:after="0" w:line="240" w:lineRule="auto"/>
              <w:contextualSpacing/>
              <w:jc w:val="center"/>
              <w:rPr>
                <w:rFonts w:ascii="Times New Roman" w:hAnsi="Times New Roman"/>
                <w:i/>
                <w:sz w:val="20"/>
                <w:szCs w:val="20"/>
              </w:rPr>
            </w:pPr>
            <w:r w:rsidRPr="00A8146D">
              <w:rPr>
                <w:rFonts w:ascii="Times New Roman" w:hAnsi="Times New Roman"/>
                <w:i/>
                <w:sz w:val="20"/>
                <w:szCs w:val="20"/>
              </w:rPr>
              <w:t>2</w:t>
            </w:r>
          </w:p>
        </w:tc>
        <w:tc>
          <w:tcPr>
            <w:tcW w:w="475" w:type="pct"/>
          </w:tcPr>
          <w:p w14:paraId="79C136CE"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ОК 02</w:t>
            </w:r>
          </w:p>
          <w:p w14:paraId="04606451"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ОК 07</w:t>
            </w:r>
          </w:p>
          <w:p w14:paraId="00F52510"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 xml:space="preserve">ОК </w:t>
            </w:r>
            <w:r>
              <w:rPr>
                <w:rFonts w:ascii="Times New Roman" w:hAnsi="Times New Roman"/>
                <w:sz w:val="20"/>
                <w:szCs w:val="20"/>
              </w:rPr>
              <w:t>09</w:t>
            </w:r>
          </w:p>
          <w:p w14:paraId="579B7BAD" w14:textId="77777777" w:rsidR="008453DA" w:rsidRPr="004C0B24"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ПК 1.1-1.4</w:t>
            </w:r>
            <w:r w:rsidRPr="004C0B24">
              <w:rPr>
                <w:rFonts w:ascii="Times New Roman" w:hAnsi="Times New Roman"/>
                <w:sz w:val="20"/>
                <w:szCs w:val="20"/>
              </w:rPr>
              <w:t xml:space="preserve"> </w:t>
            </w:r>
          </w:p>
          <w:p w14:paraId="02E483C7" w14:textId="77777777" w:rsidR="008453DA" w:rsidRPr="00DC350C" w:rsidRDefault="008453DA" w:rsidP="007C7E2D">
            <w:pPr>
              <w:suppressAutoHyphens/>
              <w:spacing w:after="0" w:line="240" w:lineRule="auto"/>
              <w:contextualSpacing/>
              <w:rPr>
                <w:rFonts w:ascii="Times New Roman" w:hAnsi="Times New Roman"/>
                <w:sz w:val="20"/>
                <w:szCs w:val="20"/>
              </w:rPr>
            </w:pPr>
          </w:p>
        </w:tc>
        <w:tc>
          <w:tcPr>
            <w:tcW w:w="549" w:type="pct"/>
          </w:tcPr>
          <w:p w14:paraId="13A025C3"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02.01</w:t>
            </w:r>
          </w:p>
          <w:p w14:paraId="01D573BA"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02.02</w:t>
            </w:r>
          </w:p>
          <w:p w14:paraId="74C54E6E"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02.03</w:t>
            </w:r>
          </w:p>
          <w:p w14:paraId="505EC414"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02.04</w:t>
            </w:r>
          </w:p>
          <w:p w14:paraId="5E95163F"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02.05</w:t>
            </w:r>
          </w:p>
          <w:p w14:paraId="188346B5"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02.01</w:t>
            </w:r>
          </w:p>
          <w:p w14:paraId="7F3C3CBB"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02.02</w:t>
            </w:r>
          </w:p>
          <w:p w14:paraId="44F2CDDD"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02.03</w:t>
            </w:r>
          </w:p>
          <w:p w14:paraId="31D081E9"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07.01</w:t>
            </w:r>
          </w:p>
          <w:p w14:paraId="27148D54"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07.02</w:t>
            </w:r>
          </w:p>
          <w:p w14:paraId="5A7EA682"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07.03</w:t>
            </w:r>
          </w:p>
          <w:p w14:paraId="47C69EA5"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07.01</w:t>
            </w:r>
          </w:p>
          <w:p w14:paraId="29C0FC7B"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07.02</w:t>
            </w:r>
          </w:p>
          <w:p w14:paraId="6BA2BAAC"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07.03</w:t>
            </w:r>
          </w:p>
          <w:p w14:paraId="5CE036F8"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07.04</w:t>
            </w:r>
          </w:p>
          <w:p w14:paraId="20A9A3E2"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07.05</w:t>
            </w:r>
          </w:p>
          <w:p w14:paraId="2700DC23"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 xml:space="preserve">Уо </w:t>
            </w:r>
            <w:r>
              <w:rPr>
                <w:rFonts w:ascii="Times New Roman" w:hAnsi="Times New Roman"/>
                <w:sz w:val="20"/>
                <w:szCs w:val="20"/>
              </w:rPr>
              <w:t>09</w:t>
            </w:r>
            <w:r w:rsidRPr="00CD7497">
              <w:rPr>
                <w:rFonts w:ascii="Times New Roman" w:hAnsi="Times New Roman"/>
                <w:sz w:val="20"/>
                <w:szCs w:val="20"/>
              </w:rPr>
              <w:t>.01</w:t>
            </w:r>
          </w:p>
          <w:p w14:paraId="6709E5AE"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1.1.01</w:t>
            </w:r>
          </w:p>
          <w:p w14:paraId="01BD428B"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У 1.1.01</w:t>
            </w:r>
          </w:p>
          <w:p w14:paraId="54AE8B69"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 1.1.03</w:t>
            </w:r>
          </w:p>
          <w:p w14:paraId="47272ED6"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1.2.02</w:t>
            </w:r>
          </w:p>
          <w:p w14:paraId="453CA39B"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1.3.02</w:t>
            </w:r>
          </w:p>
          <w:p w14:paraId="425D3F4F"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 1.3.05</w:t>
            </w:r>
          </w:p>
          <w:p w14:paraId="0E5296EA"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1.4.01</w:t>
            </w:r>
          </w:p>
          <w:p w14:paraId="117440FD"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У 1.4.01</w:t>
            </w:r>
          </w:p>
          <w:p w14:paraId="38BF34B7"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 1.4.01</w:t>
            </w:r>
          </w:p>
          <w:p w14:paraId="2E506849" w14:textId="77777777" w:rsidR="007B7531" w:rsidRDefault="007B7531"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Зд1</w:t>
            </w:r>
          </w:p>
          <w:p w14:paraId="4ACEB1D0" w14:textId="77777777" w:rsidR="007B7531" w:rsidRDefault="007B7531"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Зд3</w:t>
            </w:r>
          </w:p>
          <w:p w14:paraId="33EDE34E" w14:textId="33D7BDEE" w:rsidR="007B7531" w:rsidRPr="00CD7497" w:rsidRDefault="007B7531" w:rsidP="007C7E2D">
            <w:pPr>
              <w:suppressAutoHyphens/>
              <w:spacing w:after="0" w:line="240" w:lineRule="auto"/>
              <w:contextualSpacing/>
              <w:rPr>
                <w:rFonts w:ascii="Times New Roman" w:hAnsi="Times New Roman"/>
                <w:sz w:val="20"/>
                <w:szCs w:val="20"/>
              </w:rPr>
            </w:pPr>
          </w:p>
        </w:tc>
      </w:tr>
      <w:tr w:rsidR="008453DA" w:rsidRPr="00A8146D" w14:paraId="37FB37BD" w14:textId="77777777" w:rsidTr="007C7E2D">
        <w:trPr>
          <w:trHeight w:val="1470"/>
        </w:trPr>
        <w:tc>
          <w:tcPr>
            <w:tcW w:w="777" w:type="pct"/>
          </w:tcPr>
          <w:p w14:paraId="5BA123F7" w14:textId="3A5FA5EC" w:rsidR="008453DA" w:rsidRPr="00A8146D" w:rsidRDefault="008453DA" w:rsidP="007C7E2D">
            <w:pPr>
              <w:spacing w:after="0" w:line="240" w:lineRule="auto"/>
              <w:contextualSpacing/>
              <w:jc w:val="both"/>
              <w:rPr>
                <w:rFonts w:ascii="Times New Roman" w:hAnsi="Times New Roman"/>
                <w:b/>
                <w:bCs/>
                <w:color w:val="000000"/>
                <w:sz w:val="20"/>
                <w:szCs w:val="20"/>
              </w:rPr>
            </w:pPr>
            <w:r w:rsidRPr="00DC350C">
              <w:rPr>
                <w:rFonts w:ascii="Times New Roman" w:hAnsi="Times New Roman"/>
                <w:b/>
                <w:bCs/>
                <w:color w:val="000000"/>
                <w:sz w:val="20"/>
                <w:szCs w:val="20"/>
              </w:rPr>
              <w:t>Тема</w:t>
            </w:r>
            <w:r w:rsidRPr="00A8146D">
              <w:rPr>
                <w:rFonts w:ascii="Times New Roman" w:hAnsi="Times New Roman"/>
                <w:b/>
                <w:bCs/>
                <w:color w:val="000000"/>
                <w:sz w:val="20"/>
                <w:szCs w:val="20"/>
              </w:rPr>
              <w:t xml:space="preserve"> </w:t>
            </w:r>
            <w:r w:rsidR="000B14A9">
              <w:rPr>
                <w:rFonts w:ascii="Times New Roman" w:hAnsi="Times New Roman"/>
                <w:b/>
                <w:bCs/>
                <w:color w:val="000000"/>
                <w:sz w:val="20"/>
                <w:szCs w:val="20"/>
              </w:rPr>
              <w:t>2.2</w:t>
            </w:r>
          </w:p>
          <w:p w14:paraId="4FEDA68D" w14:textId="77777777" w:rsidR="008453DA" w:rsidRPr="00DC350C" w:rsidRDefault="008453DA" w:rsidP="007C7E2D">
            <w:pPr>
              <w:spacing w:after="0" w:line="240" w:lineRule="auto"/>
              <w:contextualSpacing/>
              <w:jc w:val="both"/>
              <w:rPr>
                <w:rFonts w:ascii="Times New Roman" w:hAnsi="Times New Roman"/>
                <w:b/>
                <w:bCs/>
                <w:color w:val="000000"/>
                <w:sz w:val="20"/>
                <w:szCs w:val="20"/>
              </w:rPr>
            </w:pPr>
            <w:r w:rsidRPr="00DC350C">
              <w:rPr>
                <w:rFonts w:ascii="Times New Roman" w:hAnsi="Times New Roman"/>
                <w:bCs/>
                <w:color w:val="000000"/>
                <w:sz w:val="20"/>
                <w:szCs w:val="20"/>
              </w:rPr>
              <w:t>Организация призыва на военную службу</w:t>
            </w:r>
          </w:p>
          <w:p w14:paraId="6B1B57AC" w14:textId="77777777" w:rsidR="008453DA" w:rsidRPr="00DC350C" w:rsidRDefault="008453DA" w:rsidP="007C7E2D">
            <w:pPr>
              <w:spacing w:after="0" w:line="240" w:lineRule="auto"/>
              <w:contextualSpacing/>
              <w:rPr>
                <w:rFonts w:ascii="Times New Roman" w:hAnsi="Times New Roman"/>
                <w:b/>
                <w:bCs/>
                <w:sz w:val="20"/>
                <w:szCs w:val="20"/>
              </w:rPr>
            </w:pPr>
          </w:p>
        </w:tc>
        <w:tc>
          <w:tcPr>
            <w:tcW w:w="2340" w:type="pct"/>
          </w:tcPr>
          <w:p w14:paraId="12FF4345" w14:textId="77777777" w:rsidR="008453DA" w:rsidRPr="00DC350C" w:rsidRDefault="008453DA" w:rsidP="007C7E2D">
            <w:pPr>
              <w:tabs>
                <w:tab w:val="left" w:pos="1603"/>
                <w:tab w:val="left" w:pos="4395"/>
                <w:tab w:val="center" w:pos="4441"/>
              </w:tabs>
              <w:spacing w:after="0" w:line="240" w:lineRule="auto"/>
              <w:contextualSpacing/>
              <w:rPr>
                <w:rFonts w:ascii="Times New Roman" w:hAnsi="Times New Roman"/>
                <w:b/>
                <w:bCs/>
                <w:sz w:val="20"/>
                <w:szCs w:val="20"/>
              </w:rPr>
            </w:pPr>
            <w:r w:rsidRPr="00DC350C">
              <w:rPr>
                <w:rFonts w:ascii="Times New Roman" w:hAnsi="Times New Roman"/>
                <w:color w:val="000000"/>
                <w:sz w:val="20"/>
                <w:szCs w:val="20"/>
              </w:rPr>
              <w:t>Федеральный закон «О воинской обязанности и военной службе», его содержание и значение для обеспечения национальной безопасности страны.</w:t>
            </w:r>
            <w:r w:rsidRPr="00A8146D">
              <w:rPr>
                <w:rFonts w:ascii="Times New Roman" w:hAnsi="Times New Roman"/>
                <w:color w:val="000000"/>
                <w:sz w:val="20"/>
                <w:szCs w:val="20"/>
              </w:rPr>
              <w:t xml:space="preserve"> </w:t>
            </w:r>
            <w:r w:rsidRPr="00DC350C">
              <w:rPr>
                <w:rFonts w:ascii="Times New Roman" w:hAnsi="Times New Roman"/>
                <w:color w:val="000000"/>
                <w:sz w:val="20"/>
                <w:szCs w:val="20"/>
              </w:rPr>
              <w:t>Организация и порядок призыва граждан на военную службу.</w:t>
            </w:r>
            <w:r w:rsidRPr="00A8146D">
              <w:rPr>
                <w:rFonts w:ascii="Times New Roman" w:hAnsi="Times New Roman"/>
                <w:sz w:val="20"/>
                <w:szCs w:val="20"/>
              </w:rPr>
              <w:t xml:space="preserve"> </w:t>
            </w:r>
            <w:r w:rsidRPr="00A8146D">
              <w:rPr>
                <w:rFonts w:ascii="Times New Roman" w:hAnsi="Times New Roman"/>
                <w:color w:val="000000"/>
                <w:sz w:val="20"/>
                <w:szCs w:val="20"/>
              </w:rPr>
              <w:t>Перечень военно-учетных специальностей, родственных получаемой специальности СПО</w:t>
            </w:r>
          </w:p>
        </w:tc>
        <w:tc>
          <w:tcPr>
            <w:tcW w:w="859" w:type="pct"/>
            <w:vAlign w:val="center"/>
          </w:tcPr>
          <w:p w14:paraId="65C46330" w14:textId="77777777" w:rsidR="008453DA" w:rsidRPr="00DC350C" w:rsidRDefault="008453DA" w:rsidP="007C7E2D">
            <w:pPr>
              <w:spacing w:after="0" w:line="240" w:lineRule="auto"/>
              <w:contextualSpacing/>
              <w:jc w:val="center"/>
              <w:rPr>
                <w:rFonts w:ascii="Times New Roman" w:hAnsi="Times New Roman"/>
                <w:i/>
                <w:sz w:val="20"/>
                <w:szCs w:val="20"/>
              </w:rPr>
            </w:pPr>
            <w:r w:rsidRPr="00A8146D">
              <w:rPr>
                <w:rFonts w:ascii="Times New Roman" w:hAnsi="Times New Roman"/>
                <w:i/>
                <w:sz w:val="20"/>
                <w:szCs w:val="20"/>
              </w:rPr>
              <w:t>2</w:t>
            </w:r>
          </w:p>
        </w:tc>
        <w:tc>
          <w:tcPr>
            <w:tcW w:w="475" w:type="pct"/>
          </w:tcPr>
          <w:p w14:paraId="3A1E2053"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ОК 02</w:t>
            </w:r>
          </w:p>
          <w:p w14:paraId="30CADB9B"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ОК 07</w:t>
            </w:r>
          </w:p>
          <w:p w14:paraId="71579FC6"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 xml:space="preserve">ОК </w:t>
            </w:r>
            <w:r>
              <w:rPr>
                <w:rFonts w:ascii="Times New Roman" w:hAnsi="Times New Roman"/>
                <w:sz w:val="20"/>
                <w:szCs w:val="20"/>
              </w:rPr>
              <w:t>09</w:t>
            </w:r>
          </w:p>
          <w:p w14:paraId="4999604C" w14:textId="77777777" w:rsidR="008453DA" w:rsidRPr="004C0B24"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ПК 1.1-1.4</w:t>
            </w:r>
            <w:r w:rsidRPr="004C0B24">
              <w:rPr>
                <w:rFonts w:ascii="Times New Roman" w:hAnsi="Times New Roman"/>
                <w:sz w:val="20"/>
                <w:szCs w:val="20"/>
              </w:rPr>
              <w:t xml:space="preserve"> </w:t>
            </w:r>
          </w:p>
          <w:p w14:paraId="1C1016B5" w14:textId="77777777" w:rsidR="008453DA" w:rsidRPr="00DC350C" w:rsidRDefault="008453DA" w:rsidP="007C7E2D">
            <w:pPr>
              <w:suppressAutoHyphens/>
              <w:spacing w:after="0" w:line="240" w:lineRule="auto"/>
              <w:contextualSpacing/>
              <w:rPr>
                <w:rFonts w:ascii="Times New Roman" w:hAnsi="Times New Roman"/>
                <w:sz w:val="20"/>
                <w:szCs w:val="20"/>
              </w:rPr>
            </w:pPr>
          </w:p>
        </w:tc>
        <w:tc>
          <w:tcPr>
            <w:tcW w:w="549" w:type="pct"/>
          </w:tcPr>
          <w:p w14:paraId="3043E217"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02.01</w:t>
            </w:r>
          </w:p>
          <w:p w14:paraId="37455902"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02.02</w:t>
            </w:r>
          </w:p>
          <w:p w14:paraId="7A747498"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02.03</w:t>
            </w:r>
          </w:p>
          <w:p w14:paraId="60A9E760"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02.04</w:t>
            </w:r>
          </w:p>
          <w:p w14:paraId="711E26F6"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02.05</w:t>
            </w:r>
          </w:p>
          <w:p w14:paraId="2CC9AA72"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02.01</w:t>
            </w:r>
          </w:p>
          <w:p w14:paraId="4F9CB3A6"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02.02</w:t>
            </w:r>
          </w:p>
          <w:p w14:paraId="49A4D825"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02.03</w:t>
            </w:r>
          </w:p>
          <w:p w14:paraId="5404F269"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07.01</w:t>
            </w:r>
          </w:p>
          <w:p w14:paraId="5CD4805B"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07.02</w:t>
            </w:r>
          </w:p>
          <w:p w14:paraId="5F4D1792"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07.03</w:t>
            </w:r>
          </w:p>
          <w:p w14:paraId="2B8E2730"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07.01</w:t>
            </w:r>
          </w:p>
          <w:p w14:paraId="07822C8A"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lastRenderedPageBreak/>
              <w:t>Зо 07.02</w:t>
            </w:r>
          </w:p>
          <w:p w14:paraId="27F36447"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07.03</w:t>
            </w:r>
          </w:p>
          <w:p w14:paraId="3F5ACFD6"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07.04</w:t>
            </w:r>
          </w:p>
          <w:p w14:paraId="19E408A1"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07.05</w:t>
            </w:r>
          </w:p>
          <w:p w14:paraId="5C2BD1B1"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 xml:space="preserve">Уо </w:t>
            </w:r>
            <w:r>
              <w:rPr>
                <w:rFonts w:ascii="Times New Roman" w:hAnsi="Times New Roman"/>
                <w:sz w:val="20"/>
                <w:szCs w:val="20"/>
              </w:rPr>
              <w:t>09</w:t>
            </w:r>
            <w:r w:rsidRPr="00CD7497">
              <w:rPr>
                <w:rFonts w:ascii="Times New Roman" w:hAnsi="Times New Roman"/>
                <w:sz w:val="20"/>
                <w:szCs w:val="20"/>
              </w:rPr>
              <w:t>.01</w:t>
            </w:r>
          </w:p>
          <w:p w14:paraId="18185EE7"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1.1.01</w:t>
            </w:r>
          </w:p>
          <w:p w14:paraId="79FD7119"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У 1.1.01</w:t>
            </w:r>
          </w:p>
          <w:p w14:paraId="0AE8BA3B"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 1.1.03</w:t>
            </w:r>
          </w:p>
          <w:p w14:paraId="1D3D1D83"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1.2.02</w:t>
            </w:r>
          </w:p>
          <w:p w14:paraId="4CA1E748"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1.3.02</w:t>
            </w:r>
          </w:p>
          <w:p w14:paraId="7A3293F0"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 1.3.05</w:t>
            </w:r>
          </w:p>
          <w:p w14:paraId="016255C7"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1.4.01</w:t>
            </w:r>
          </w:p>
          <w:p w14:paraId="348162E0"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У 1.4.01</w:t>
            </w:r>
          </w:p>
          <w:p w14:paraId="41FBB4F9"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 1.4.01</w:t>
            </w:r>
          </w:p>
          <w:p w14:paraId="62BAEBF6" w14:textId="3FD1229C" w:rsidR="007B7531" w:rsidRPr="00CD7497" w:rsidRDefault="007B7531"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Зд6</w:t>
            </w:r>
          </w:p>
        </w:tc>
      </w:tr>
      <w:tr w:rsidR="008453DA" w:rsidRPr="00A8146D" w14:paraId="0F8BED43" w14:textId="77777777" w:rsidTr="007C7E2D">
        <w:trPr>
          <w:trHeight w:val="1470"/>
        </w:trPr>
        <w:tc>
          <w:tcPr>
            <w:tcW w:w="777" w:type="pct"/>
          </w:tcPr>
          <w:p w14:paraId="3B961717" w14:textId="2E1F7F14" w:rsidR="008453DA" w:rsidRPr="00A8146D" w:rsidRDefault="008453DA" w:rsidP="007C7E2D">
            <w:pPr>
              <w:spacing w:after="0" w:line="240" w:lineRule="auto"/>
              <w:contextualSpacing/>
              <w:jc w:val="both"/>
              <w:rPr>
                <w:rFonts w:ascii="Times New Roman" w:hAnsi="Times New Roman"/>
                <w:b/>
                <w:bCs/>
                <w:color w:val="000000"/>
                <w:sz w:val="20"/>
                <w:szCs w:val="20"/>
              </w:rPr>
            </w:pPr>
            <w:r w:rsidRPr="00DC350C">
              <w:rPr>
                <w:rFonts w:ascii="Times New Roman" w:hAnsi="Times New Roman"/>
                <w:b/>
                <w:bCs/>
                <w:color w:val="000000"/>
                <w:sz w:val="20"/>
                <w:szCs w:val="20"/>
              </w:rPr>
              <w:lastRenderedPageBreak/>
              <w:t>Тема</w:t>
            </w:r>
            <w:r w:rsidRPr="00A8146D">
              <w:rPr>
                <w:rFonts w:ascii="Times New Roman" w:hAnsi="Times New Roman"/>
                <w:b/>
                <w:bCs/>
                <w:color w:val="000000"/>
                <w:sz w:val="20"/>
                <w:szCs w:val="20"/>
              </w:rPr>
              <w:t xml:space="preserve"> </w:t>
            </w:r>
            <w:r w:rsidR="000B14A9">
              <w:rPr>
                <w:rFonts w:ascii="Times New Roman" w:hAnsi="Times New Roman"/>
                <w:b/>
                <w:bCs/>
                <w:color w:val="000000"/>
                <w:sz w:val="20"/>
                <w:szCs w:val="20"/>
              </w:rPr>
              <w:t>2.3</w:t>
            </w:r>
          </w:p>
          <w:p w14:paraId="0800A77F" w14:textId="77777777" w:rsidR="008453DA" w:rsidRPr="00DC350C" w:rsidRDefault="008453DA" w:rsidP="007C7E2D">
            <w:pPr>
              <w:spacing w:after="0" w:line="240" w:lineRule="auto"/>
              <w:contextualSpacing/>
              <w:jc w:val="both"/>
              <w:rPr>
                <w:rFonts w:ascii="Times New Roman" w:hAnsi="Times New Roman"/>
                <w:bCs/>
                <w:color w:val="000000"/>
                <w:sz w:val="20"/>
                <w:szCs w:val="20"/>
              </w:rPr>
            </w:pPr>
            <w:r w:rsidRPr="00DC350C">
              <w:rPr>
                <w:rFonts w:ascii="Times New Roman" w:hAnsi="Times New Roman"/>
                <w:bCs/>
                <w:color w:val="000000"/>
                <w:sz w:val="20"/>
                <w:szCs w:val="20"/>
              </w:rPr>
              <w:t>Организация военной службы</w:t>
            </w:r>
          </w:p>
          <w:p w14:paraId="1C267A52" w14:textId="77777777" w:rsidR="008453DA" w:rsidRPr="00DC350C" w:rsidRDefault="008453DA" w:rsidP="007C7E2D">
            <w:pPr>
              <w:spacing w:after="0" w:line="240" w:lineRule="auto"/>
              <w:contextualSpacing/>
              <w:rPr>
                <w:rFonts w:ascii="Times New Roman" w:hAnsi="Times New Roman"/>
                <w:b/>
                <w:bCs/>
                <w:sz w:val="20"/>
                <w:szCs w:val="20"/>
              </w:rPr>
            </w:pPr>
          </w:p>
        </w:tc>
        <w:tc>
          <w:tcPr>
            <w:tcW w:w="2340" w:type="pct"/>
          </w:tcPr>
          <w:p w14:paraId="0B2F64B3" w14:textId="77777777" w:rsidR="008453DA" w:rsidRPr="00DC350C" w:rsidRDefault="008453DA" w:rsidP="007C7E2D">
            <w:pPr>
              <w:spacing w:after="0" w:line="240" w:lineRule="auto"/>
              <w:contextualSpacing/>
              <w:jc w:val="both"/>
              <w:rPr>
                <w:rFonts w:ascii="Times New Roman" w:hAnsi="Times New Roman"/>
                <w:b/>
                <w:bCs/>
                <w:sz w:val="20"/>
                <w:szCs w:val="20"/>
              </w:rPr>
            </w:pPr>
            <w:r w:rsidRPr="00DC350C">
              <w:rPr>
                <w:rFonts w:ascii="Times New Roman" w:hAnsi="Times New Roman"/>
                <w:bCs/>
                <w:sz w:val="20"/>
                <w:szCs w:val="20"/>
              </w:rPr>
              <w:t xml:space="preserve"> </w:t>
            </w:r>
            <w:r w:rsidRPr="00DC350C">
              <w:rPr>
                <w:rFonts w:ascii="Times New Roman" w:hAnsi="Times New Roman"/>
                <w:color w:val="000000"/>
                <w:sz w:val="20"/>
                <w:szCs w:val="20"/>
              </w:rPr>
              <w:t xml:space="preserve">Боевые традиции Российской Армии и Флота. Нормативные документы, действующие в Российской Армии и Флоте. </w:t>
            </w:r>
            <w:r w:rsidRPr="00A8146D">
              <w:rPr>
                <w:rFonts w:ascii="Times New Roman" w:hAnsi="Times New Roman"/>
                <w:color w:val="000000"/>
                <w:sz w:val="20"/>
                <w:szCs w:val="20"/>
              </w:rPr>
              <w:t>Область применения профессиональных знаний  при исполнении обязанностей военной службы на воинских должностях в соответствии с полученной специальностью.</w:t>
            </w:r>
          </w:p>
        </w:tc>
        <w:tc>
          <w:tcPr>
            <w:tcW w:w="859" w:type="pct"/>
            <w:vAlign w:val="center"/>
          </w:tcPr>
          <w:p w14:paraId="3436D064" w14:textId="77777777" w:rsidR="008453DA" w:rsidRPr="00DC350C" w:rsidRDefault="008453DA" w:rsidP="007C7E2D">
            <w:pPr>
              <w:spacing w:after="0" w:line="240" w:lineRule="auto"/>
              <w:contextualSpacing/>
              <w:jc w:val="center"/>
              <w:rPr>
                <w:rFonts w:ascii="Times New Roman" w:hAnsi="Times New Roman"/>
                <w:i/>
                <w:sz w:val="20"/>
                <w:szCs w:val="20"/>
              </w:rPr>
            </w:pPr>
            <w:r w:rsidRPr="00A8146D">
              <w:rPr>
                <w:rFonts w:ascii="Times New Roman" w:hAnsi="Times New Roman"/>
                <w:i/>
                <w:sz w:val="20"/>
                <w:szCs w:val="20"/>
              </w:rPr>
              <w:t>2</w:t>
            </w:r>
          </w:p>
        </w:tc>
        <w:tc>
          <w:tcPr>
            <w:tcW w:w="475" w:type="pct"/>
          </w:tcPr>
          <w:p w14:paraId="35E549FF"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ОК 02</w:t>
            </w:r>
          </w:p>
          <w:p w14:paraId="385481EC"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ОК 07</w:t>
            </w:r>
          </w:p>
          <w:p w14:paraId="1D08FCC0"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 xml:space="preserve">ОК </w:t>
            </w:r>
            <w:r>
              <w:rPr>
                <w:rFonts w:ascii="Times New Roman" w:hAnsi="Times New Roman"/>
                <w:sz w:val="20"/>
                <w:szCs w:val="20"/>
              </w:rPr>
              <w:t>09</w:t>
            </w:r>
          </w:p>
          <w:p w14:paraId="7CD50632" w14:textId="77777777" w:rsidR="008453DA" w:rsidRPr="004C0B24"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ПК 1.1-1.4</w:t>
            </w:r>
            <w:r w:rsidRPr="004C0B24">
              <w:rPr>
                <w:rFonts w:ascii="Times New Roman" w:hAnsi="Times New Roman"/>
                <w:sz w:val="20"/>
                <w:szCs w:val="20"/>
              </w:rPr>
              <w:t xml:space="preserve"> </w:t>
            </w:r>
          </w:p>
          <w:p w14:paraId="135BB210" w14:textId="77777777" w:rsidR="008453DA" w:rsidRPr="00DC350C" w:rsidRDefault="008453DA" w:rsidP="007C7E2D">
            <w:pPr>
              <w:suppressAutoHyphens/>
              <w:spacing w:after="0" w:line="240" w:lineRule="auto"/>
              <w:contextualSpacing/>
              <w:rPr>
                <w:rFonts w:ascii="Times New Roman" w:hAnsi="Times New Roman"/>
                <w:sz w:val="20"/>
                <w:szCs w:val="20"/>
              </w:rPr>
            </w:pPr>
          </w:p>
        </w:tc>
        <w:tc>
          <w:tcPr>
            <w:tcW w:w="549" w:type="pct"/>
          </w:tcPr>
          <w:p w14:paraId="3FCADA11"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02.01</w:t>
            </w:r>
          </w:p>
          <w:p w14:paraId="641C983D"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02.02</w:t>
            </w:r>
          </w:p>
          <w:p w14:paraId="380942BD"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02.03</w:t>
            </w:r>
          </w:p>
          <w:p w14:paraId="565219AF"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02.04</w:t>
            </w:r>
          </w:p>
          <w:p w14:paraId="26B0444A"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02.05</w:t>
            </w:r>
          </w:p>
          <w:p w14:paraId="53388C12"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02.01</w:t>
            </w:r>
          </w:p>
          <w:p w14:paraId="3B62696D"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02.02</w:t>
            </w:r>
          </w:p>
          <w:p w14:paraId="49736119"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02.03</w:t>
            </w:r>
          </w:p>
          <w:p w14:paraId="6A60E880"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07.01</w:t>
            </w:r>
          </w:p>
          <w:p w14:paraId="22C47056"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07.02</w:t>
            </w:r>
          </w:p>
          <w:p w14:paraId="6516540E"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07.03</w:t>
            </w:r>
          </w:p>
          <w:p w14:paraId="24A37B7F"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07.01</w:t>
            </w:r>
          </w:p>
          <w:p w14:paraId="2EC58BE2"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07.02</w:t>
            </w:r>
          </w:p>
          <w:p w14:paraId="6B942149"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07.03</w:t>
            </w:r>
          </w:p>
          <w:p w14:paraId="2CCDD299"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07.04</w:t>
            </w:r>
          </w:p>
          <w:p w14:paraId="6F1512C4"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07.05</w:t>
            </w:r>
          </w:p>
          <w:p w14:paraId="167DEB95"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 xml:space="preserve">Уо </w:t>
            </w:r>
            <w:r>
              <w:rPr>
                <w:rFonts w:ascii="Times New Roman" w:hAnsi="Times New Roman"/>
                <w:sz w:val="20"/>
                <w:szCs w:val="20"/>
              </w:rPr>
              <w:t>09</w:t>
            </w:r>
            <w:r w:rsidRPr="00CD7497">
              <w:rPr>
                <w:rFonts w:ascii="Times New Roman" w:hAnsi="Times New Roman"/>
                <w:sz w:val="20"/>
                <w:szCs w:val="20"/>
              </w:rPr>
              <w:t>.01</w:t>
            </w:r>
          </w:p>
          <w:p w14:paraId="77C368B3"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1.1.01</w:t>
            </w:r>
          </w:p>
          <w:p w14:paraId="1E94965D"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У 1.1.01</w:t>
            </w:r>
          </w:p>
          <w:p w14:paraId="455920A9"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 1.1.03</w:t>
            </w:r>
          </w:p>
          <w:p w14:paraId="0746DA0D"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1.2.02</w:t>
            </w:r>
          </w:p>
          <w:p w14:paraId="4427D25B"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1.3.02</w:t>
            </w:r>
          </w:p>
          <w:p w14:paraId="46BDB849"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 1.3.05</w:t>
            </w:r>
          </w:p>
          <w:p w14:paraId="7753B071"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1.4.01</w:t>
            </w:r>
          </w:p>
          <w:p w14:paraId="60A4DCC7"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У 1.4.01</w:t>
            </w:r>
          </w:p>
          <w:p w14:paraId="2DDACD88"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 1.4.01</w:t>
            </w:r>
          </w:p>
          <w:p w14:paraId="1D9ECF3A" w14:textId="77777777" w:rsidR="007B7531" w:rsidRDefault="007B7531"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lastRenderedPageBreak/>
              <w:t>Зд6</w:t>
            </w:r>
          </w:p>
          <w:p w14:paraId="2ED2927A" w14:textId="77777777" w:rsidR="00EF7C04" w:rsidRDefault="00EF7C04"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Зд7</w:t>
            </w:r>
          </w:p>
          <w:p w14:paraId="2FB6B6B4" w14:textId="7C6BFAA1" w:rsidR="00EF7C04" w:rsidRPr="00CD7497" w:rsidRDefault="00EF7C04"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Зд8</w:t>
            </w:r>
          </w:p>
        </w:tc>
      </w:tr>
      <w:tr w:rsidR="008453DA" w:rsidRPr="00A8146D" w14:paraId="544BF805" w14:textId="77777777" w:rsidTr="007C7E2D">
        <w:trPr>
          <w:trHeight w:val="2695"/>
        </w:trPr>
        <w:tc>
          <w:tcPr>
            <w:tcW w:w="777" w:type="pct"/>
          </w:tcPr>
          <w:p w14:paraId="0619DCF7" w14:textId="02024670" w:rsidR="008453DA" w:rsidRPr="00A8146D" w:rsidRDefault="008453DA" w:rsidP="007C7E2D">
            <w:pPr>
              <w:spacing w:after="0" w:line="240" w:lineRule="auto"/>
              <w:contextualSpacing/>
              <w:rPr>
                <w:rFonts w:ascii="Times New Roman" w:hAnsi="Times New Roman"/>
                <w:b/>
                <w:bCs/>
                <w:sz w:val="20"/>
                <w:szCs w:val="20"/>
              </w:rPr>
            </w:pPr>
            <w:r w:rsidRPr="00A8146D">
              <w:rPr>
                <w:rFonts w:ascii="Times New Roman" w:hAnsi="Times New Roman"/>
                <w:b/>
                <w:bCs/>
                <w:sz w:val="20"/>
                <w:szCs w:val="20"/>
              </w:rPr>
              <w:lastRenderedPageBreak/>
              <w:t xml:space="preserve">Тема </w:t>
            </w:r>
            <w:r w:rsidR="000B14A9">
              <w:rPr>
                <w:rFonts w:ascii="Times New Roman" w:hAnsi="Times New Roman"/>
                <w:b/>
                <w:bCs/>
                <w:sz w:val="20"/>
                <w:szCs w:val="20"/>
              </w:rPr>
              <w:t>2.4</w:t>
            </w:r>
          </w:p>
          <w:p w14:paraId="293E96FF" w14:textId="77777777" w:rsidR="008453DA" w:rsidRPr="00DC350C" w:rsidRDefault="008453DA" w:rsidP="007C7E2D">
            <w:pPr>
              <w:spacing w:after="0" w:line="240" w:lineRule="auto"/>
              <w:contextualSpacing/>
              <w:rPr>
                <w:rFonts w:ascii="Times New Roman" w:hAnsi="Times New Roman"/>
                <w:bCs/>
                <w:sz w:val="20"/>
                <w:szCs w:val="20"/>
              </w:rPr>
            </w:pPr>
            <w:r w:rsidRPr="00DC350C">
              <w:rPr>
                <w:rFonts w:ascii="Times New Roman" w:hAnsi="Times New Roman"/>
                <w:bCs/>
                <w:sz w:val="20"/>
                <w:szCs w:val="20"/>
              </w:rPr>
              <w:t>Строевая, огневая и тактическая подготовка военнослужащих</w:t>
            </w:r>
          </w:p>
        </w:tc>
        <w:tc>
          <w:tcPr>
            <w:tcW w:w="2340" w:type="pct"/>
          </w:tcPr>
          <w:p w14:paraId="61336F01" w14:textId="77777777" w:rsidR="008453DA" w:rsidRPr="00A8146D" w:rsidRDefault="008453DA" w:rsidP="007C7E2D">
            <w:pPr>
              <w:tabs>
                <w:tab w:val="left" w:pos="1603"/>
                <w:tab w:val="center" w:pos="4441"/>
              </w:tabs>
              <w:spacing w:after="0" w:line="240" w:lineRule="auto"/>
              <w:contextualSpacing/>
              <w:jc w:val="both"/>
              <w:rPr>
                <w:rFonts w:ascii="Times New Roman" w:hAnsi="Times New Roman"/>
                <w:b/>
                <w:bCs/>
                <w:sz w:val="20"/>
                <w:szCs w:val="20"/>
              </w:rPr>
            </w:pPr>
            <w:r w:rsidRPr="00DC350C">
              <w:rPr>
                <w:rFonts w:ascii="Times New Roman" w:hAnsi="Times New Roman"/>
                <w:b/>
                <w:bCs/>
                <w:sz w:val="20"/>
                <w:szCs w:val="20"/>
              </w:rPr>
              <w:tab/>
            </w:r>
          </w:p>
          <w:p w14:paraId="0D366650" w14:textId="77777777" w:rsidR="008453DA" w:rsidRPr="00DC350C" w:rsidRDefault="008453DA" w:rsidP="007C7E2D">
            <w:pPr>
              <w:spacing w:after="0" w:line="240" w:lineRule="auto"/>
              <w:contextualSpacing/>
              <w:jc w:val="both"/>
              <w:rPr>
                <w:rFonts w:ascii="Times New Roman" w:hAnsi="Times New Roman"/>
                <w:b/>
                <w:bCs/>
                <w:sz w:val="20"/>
                <w:szCs w:val="20"/>
              </w:rPr>
            </w:pPr>
            <w:r w:rsidRPr="00DC350C">
              <w:rPr>
                <w:rFonts w:ascii="Times New Roman" w:hAnsi="Times New Roman"/>
                <w:bCs/>
                <w:color w:val="000000"/>
                <w:sz w:val="20"/>
                <w:szCs w:val="20"/>
              </w:rPr>
              <w:t>Цели и задачи физической, строевой, огневой и тактической подготовки военнослужащих.</w:t>
            </w:r>
            <w:r w:rsidRPr="00A8146D">
              <w:rPr>
                <w:rFonts w:ascii="Times New Roman" w:hAnsi="Times New Roman"/>
                <w:sz w:val="20"/>
                <w:szCs w:val="20"/>
              </w:rPr>
              <w:t xml:space="preserve"> </w:t>
            </w:r>
            <w:r w:rsidRPr="00A8146D">
              <w:rPr>
                <w:rFonts w:ascii="Times New Roman" w:hAnsi="Times New Roman"/>
                <w:bCs/>
                <w:color w:val="000000"/>
                <w:sz w:val="20"/>
                <w:szCs w:val="20"/>
              </w:rPr>
              <w:t xml:space="preserve">Назначение и устройство легкого стрелкового оружия. Требования безопасности при проведении занятий по огневой подготовке. </w:t>
            </w:r>
            <w:r w:rsidRPr="00DC350C">
              <w:rPr>
                <w:rFonts w:ascii="Times New Roman" w:hAnsi="Times New Roman"/>
                <w:bCs/>
                <w:sz w:val="20"/>
                <w:szCs w:val="20"/>
              </w:rPr>
              <w:t>Способы бесконфликтного общения и саморегулирования в повседневной деятельности и экстремальных условиях военной службы.</w:t>
            </w:r>
          </w:p>
        </w:tc>
        <w:tc>
          <w:tcPr>
            <w:tcW w:w="859" w:type="pct"/>
            <w:vAlign w:val="center"/>
          </w:tcPr>
          <w:p w14:paraId="7AFFC295" w14:textId="77777777" w:rsidR="008453DA" w:rsidRPr="00DC350C" w:rsidRDefault="008453DA" w:rsidP="007C7E2D">
            <w:pPr>
              <w:spacing w:after="0" w:line="240" w:lineRule="auto"/>
              <w:contextualSpacing/>
              <w:jc w:val="center"/>
              <w:rPr>
                <w:rFonts w:ascii="Times New Roman" w:hAnsi="Times New Roman"/>
                <w:i/>
                <w:sz w:val="20"/>
                <w:szCs w:val="20"/>
              </w:rPr>
            </w:pPr>
            <w:r w:rsidRPr="00A8146D">
              <w:rPr>
                <w:rFonts w:ascii="Times New Roman" w:hAnsi="Times New Roman"/>
                <w:i/>
                <w:sz w:val="20"/>
                <w:szCs w:val="20"/>
              </w:rPr>
              <w:t>2</w:t>
            </w:r>
          </w:p>
        </w:tc>
        <w:tc>
          <w:tcPr>
            <w:tcW w:w="475" w:type="pct"/>
          </w:tcPr>
          <w:p w14:paraId="40D8BED2"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ОК 02</w:t>
            </w:r>
          </w:p>
          <w:p w14:paraId="561D5F52"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ОК 07</w:t>
            </w:r>
          </w:p>
          <w:p w14:paraId="3FDEAF3F"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 xml:space="preserve">ОК </w:t>
            </w:r>
            <w:r>
              <w:rPr>
                <w:rFonts w:ascii="Times New Roman" w:hAnsi="Times New Roman"/>
                <w:sz w:val="20"/>
                <w:szCs w:val="20"/>
              </w:rPr>
              <w:t>09</w:t>
            </w:r>
          </w:p>
          <w:p w14:paraId="5CF5D149" w14:textId="77777777" w:rsidR="008453DA" w:rsidRPr="004C0B24"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ПК 1.1-1.4</w:t>
            </w:r>
            <w:r w:rsidRPr="004C0B24">
              <w:rPr>
                <w:rFonts w:ascii="Times New Roman" w:hAnsi="Times New Roman"/>
                <w:sz w:val="20"/>
                <w:szCs w:val="20"/>
              </w:rPr>
              <w:t xml:space="preserve"> </w:t>
            </w:r>
          </w:p>
          <w:p w14:paraId="5D6ACFB5" w14:textId="77777777" w:rsidR="008453DA" w:rsidRPr="00DC350C" w:rsidRDefault="008453DA" w:rsidP="007C7E2D">
            <w:pPr>
              <w:suppressAutoHyphens/>
              <w:spacing w:after="0" w:line="240" w:lineRule="auto"/>
              <w:contextualSpacing/>
              <w:rPr>
                <w:rFonts w:ascii="Times New Roman" w:hAnsi="Times New Roman"/>
                <w:sz w:val="20"/>
                <w:szCs w:val="20"/>
              </w:rPr>
            </w:pPr>
          </w:p>
        </w:tc>
        <w:tc>
          <w:tcPr>
            <w:tcW w:w="549" w:type="pct"/>
          </w:tcPr>
          <w:p w14:paraId="65AF4C10"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02.01</w:t>
            </w:r>
          </w:p>
          <w:p w14:paraId="1105DE94"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02.02</w:t>
            </w:r>
          </w:p>
          <w:p w14:paraId="2938824C"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02.03</w:t>
            </w:r>
          </w:p>
          <w:p w14:paraId="77EB6FBA"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02.04</w:t>
            </w:r>
          </w:p>
          <w:p w14:paraId="1E2A35C6"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02.05</w:t>
            </w:r>
          </w:p>
          <w:p w14:paraId="545DA281"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02.01</w:t>
            </w:r>
          </w:p>
          <w:p w14:paraId="273003D5"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02.02</w:t>
            </w:r>
          </w:p>
          <w:p w14:paraId="780FDB77"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02.03</w:t>
            </w:r>
          </w:p>
          <w:p w14:paraId="13636350"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07.01</w:t>
            </w:r>
          </w:p>
          <w:p w14:paraId="66E5A9EF"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07.02</w:t>
            </w:r>
          </w:p>
          <w:p w14:paraId="13B526AB"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07.03</w:t>
            </w:r>
          </w:p>
          <w:p w14:paraId="279936BA"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07.01</w:t>
            </w:r>
          </w:p>
          <w:p w14:paraId="3BD557C9"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07.02</w:t>
            </w:r>
          </w:p>
          <w:p w14:paraId="0295882C"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07.03</w:t>
            </w:r>
          </w:p>
          <w:p w14:paraId="3D95C4C5"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07.04</w:t>
            </w:r>
          </w:p>
          <w:p w14:paraId="35AA89AB"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07.05</w:t>
            </w:r>
          </w:p>
          <w:p w14:paraId="6A703644"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 xml:space="preserve">Уо </w:t>
            </w:r>
            <w:r>
              <w:rPr>
                <w:rFonts w:ascii="Times New Roman" w:hAnsi="Times New Roman"/>
                <w:sz w:val="20"/>
                <w:szCs w:val="20"/>
              </w:rPr>
              <w:t>09</w:t>
            </w:r>
            <w:r w:rsidRPr="00CD7497">
              <w:rPr>
                <w:rFonts w:ascii="Times New Roman" w:hAnsi="Times New Roman"/>
                <w:sz w:val="20"/>
                <w:szCs w:val="20"/>
              </w:rPr>
              <w:t>.01</w:t>
            </w:r>
          </w:p>
          <w:p w14:paraId="6DDEC40A"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1.1.01</w:t>
            </w:r>
          </w:p>
          <w:p w14:paraId="16139EB5"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У 1.1.01</w:t>
            </w:r>
          </w:p>
          <w:p w14:paraId="09BC4EF6"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 1.1.03</w:t>
            </w:r>
          </w:p>
          <w:p w14:paraId="182DF89B"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1.2.02</w:t>
            </w:r>
          </w:p>
          <w:p w14:paraId="36A6FF7E"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1.3.02</w:t>
            </w:r>
          </w:p>
          <w:p w14:paraId="3FA44C8E"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 1.3.05</w:t>
            </w:r>
          </w:p>
          <w:p w14:paraId="1D19BDE1"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1.4.01</w:t>
            </w:r>
          </w:p>
          <w:p w14:paraId="7F960F7D"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У 1.4.01</w:t>
            </w:r>
          </w:p>
          <w:p w14:paraId="232B24C8"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 1.4.01</w:t>
            </w:r>
          </w:p>
          <w:p w14:paraId="6ED5AA1A" w14:textId="77777777" w:rsidR="007B7531" w:rsidRDefault="007B7531"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Зд6</w:t>
            </w:r>
          </w:p>
          <w:p w14:paraId="6C697684" w14:textId="77777777" w:rsidR="00EF7C04" w:rsidRDefault="00EF7C04"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Зд7</w:t>
            </w:r>
          </w:p>
          <w:p w14:paraId="3ADD3BCD" w14:textId="28BDD537" w:rsidR="00EF7C04" w:rsidRPr="00CD7497" w:rsidRDefault="00EF7C04"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Зд8</w:t>
            </w:r>
          </w:p>
        </w:tc>
      </w:tr>
      <w:tr w:rsidR="008453DA" w:rsidRPr="00A8146D" w14:paraId="5D3F4FE1" w14:textId="77777777" w:rsidTr="007C7E2D">
        <w:trPr>
          <w:trHeight w:val="20"/>
        </w:trPr>
        <w:tc>
          <w:tcPr>
            <w:tcW w:w="3117" w:type="pct"/>
            <w:gridSpan w:val="2"/>
          </w:tcPr>
          <w:p w14:paraId="0176BBC6" w14:textId="77777777" w:rsidR="008453DA" w:rsidRPr="00A8146D" w:rsidRDefault="008453DA" w:rsidP="007C7E2D">
            <w:pPr>
              <w:spacing w:after="0" w:line="240" w:lineRule="auto"/>
              <w:contextualSpacing/>
              <w:jc w:val="both"/>
              <w:rPr>
                <w:rFonts w:ascii="Times New Roman" w:hAnsi="Times New Roman"/>
                <w:b/>
                <w:bCs/>
                <w:sz w:val="20"/>
                <w:szCs w:val="20"/>
              </w:rPr>
            </w:pPr>
            <w:r w:rsidRPr="00DC350C">
              <w:rPr>
                <w:rFonts w:ascii="Times New Roman" w:hAnsi="Times New Roman"/>
                <w:b/>
                <w:bCs/>
                <w:sz w:val="20"/>
                <w:szCs w:val="20"/>
              </w:rPr>
              <w:t>Раздел 3. Военные сборы</w:t>
            </w:r>
          </w:p>
        </w:tc>
        <w:tc>
          <w:tcPr>
            <w:tcW w:w="859" w:type="pct"/>
            <w:vAlign w:val="center"/>
          </w:tcPr>
          <w:p w14:paraId="430E5A3F" w14:textId="77777777" w:rsidR="008453DA" w:rsidRPr="006946B6" w:rsidRDefault="008453DA" w:rsidP="007C7E2D">
            <w:pPr>
              <w:spacing w:after="0" w:line="240" w:lineRule="auto"/>
              <w:contextualSpacing/>
              <w:jc w:val="center"/>
              <w:rPr>
                <w:rFonts w:ascii="Times New Roman" w:hAnsi="Times New Roman"/>
                <w:b/>
                <w:i/>
                <w:sz w:val="20"/>
                <w:szCs w:val="20"/>
              </w:rPr>
            </w:pPr>
            <w:r w:rsidRPr="006946B6">
              <w:rPr>
                <w:rFonts w:ascii="Times New Roman" w:hAnsi="Times New Roman"/>
                <w:b/>
                <w:i/>
                <w:sz w:val="20"/>
                <w:szCs w:val="20"/>
              </w:rPr>
              <w:t>4</w:t>
            </w:r>
            <w:r>
              <w:rPr>
                <w:rFonts w:ascii="Times New Roman" w:hAnsi="Times New Roman"/>
                <w:b/>
                <w:i/>
                <w:sz w:val="20"/>
                <w:szCs w:val="20"/>
              </w:rPr>
              <w:t>8</w:t>
            </w:r>
          </w:p>
        </w:tc>
        <w:tc>
          <w:tcPr>
            <w:tcW w:w="475" w:type="pct"/>
          </w:tcPr>
          <w:p w14:paraId="18A8E906" w14:textId="77777777" w:rsidR="008453DA" w:rsidRPr="00CD7497" w:rsidRDefault="008453DA" w:rsidP="007C7E2D">
            <w:pPr>
              <w:spacing w:after="0" w:line="240" w:lineRule="auto"/>
              <w:contextualSpacing/>
              <w:rPr>
                <w:rFonts w:ascii="Times New Roman" w:hAnsi="Times New Roman"/>
                <w:b/>
                <w:sz w:val="20"/>
                <w:szCs w:val="20"/>
              </w:rPr>
            </w:pPr>
          </w:p>
        </w:tc>
        <w:tc>
          <w:tcPr>
            <w:tcW w:w="549" w:type="pct"/>
          </w:tcPr>
          <w:p w14:paraId="23004AB9" w14:textId="77777777" w:rsidR="008453DA" w:rsidRPr="00CD7497" w:rsidRDefault="008453DA" w:rsidP="007C7E2D">
            <w:pPr>
              <w:spacing w:after="0" w:line="240" w:lineRule="auto"/>
              <w:contextualSpacing/>
              <w:rPr>
                <w:rFonts w:ascii="Times New Roman" w:hAnsi="Times New Roman"/>
                <w:b/>
                <w:sz w:val="20"/>
                <w:szCs w:val="20"/>
              </w:rPr>
            </w:pPr>
          </w:p>
        </w:tc>
      </w:tr>
      <w:tr w:rsidR="008453DA" w:rsidRPr="00A8146D" w14:paraId="66699745" w14:textId="77777777" w:rsidTr="007C7E2D">
        <w:trPr>
          <w:trHeight w:val="20"/>
        </w:trPr>
        <w:tc>
          <w:tcPr>
            <w:tcW w:w="777" w:type="pct"/>
            <w:vMerge w:val="restart"/>
          </w:tcPr>
          <w:p w14:paraId="60E85F2D" w14:textId="3B889005" w:rsidR="008453DA" w:rsidRPr="00A8146D" w:rsidRDefault="00EE654F" w:rsidP="000B14A9">
            <w:pPr>
              <w:spacing w:after="0" w:line="240" w:lineRule="auto"/>
              <w:contextualSpacing/>
              <w:rPr>
                <w:rFonts w:ascii="Times New Roman" w:hAnsi="Times New Roman"/>
                <w:b/>
                <w:bCs/>
                <w:sz w:val="20"/>
                <w:szCs w:val="20"/>
              </w:rPr>
            </w:pPr>
            <w:r>
              <w:rPr>
                <w:rFonts w:ascii="Times New Roman" w:hAnsi="Times New Roman"/>
                <w:b/>
                <w:bCs/>
                <w:sz w:val="20"/>
                <w:szCs w:val="20"/>
              </w:rPr>
              <w:t xml:space="preserve">Тема </w:t>
            </w:r>
            <w:r w:rsidR="000B14A9">
              <w:rPr>
                <w:rFonts w:ascii="Times New Roman" w:hAnsi="Times New Roman"/>
                <w:b/>
                <w:bCs/>
                <w:sz w:val="20"/>
                <w:szCs w:val="20"/>
              </w:rPr>
              <w:t>3.1</w:t>
            </w:r>
            <w:r>
              <w:rPr>
                <w:rFonts w:ascii="Times New Roman" w:hAnsi="Times New Roman"/>
                <w:b/>
                <w:bCs/>
                <w:sz w:val="20"/>
                <w:szCs w:val="20"/>
              </w:rPr>
              <w:t xml:space="preserve"> </w:t>
            </w:r>
            <w:r w:rsidRPr="00EE654F">
              <w:rPr>
                <w:rFonts w:ascii="Times New Roman" w:hAnsi="Times New Roman"/>
                <w:bCs/>
                <w:sz w:val="20"/>
                <w:szCs w:val="20"/>
              </w:rPr>
              <w:t>Основы военной подготовки</w:t>
            </w:r>
          </w:p>
        </w:tc>
        <w:tc>
          <w:tcPr>
            <w:tcW w:w="2340" w:type="pct"/>
          </w:tcPr>
          <w:p w14:paraId="4D982587" w14:textId="77777777" w:rsidR="008453DA" w:rsidRPr="00DC350C" w:rsidRDefault="008453DA" w:rsidP="007C7E2D">
            <w:pPr>
              <w:spacing w:after="0" w:line="240" w:lineRule="auto"/>
              <w:contextualSpacing/>
              <w:rPr>
                <w:rFonts w:ascii="Times New Roman" w:hAnsi="Times New Roman"/>
                <w:b/>
                <w:bCs/>
                <w:sz w:val="20"/>
                <w:szCs w:val="20"/>
              </w:rPr>
            </w:pPr>
            <w:r w:rsidRPr="00DC350C">
              <w:rPr>
                <w:rFonts w:ascii="Times New Roman" w:hAnsi="Times New Roman"/>
                <w:bCs/>
                <w:sz w:val="20"/>
                <w:szCs w:val="20"/>
              </w:rPr>
              <w:t>Подготовка данных и определение порядка использования инженерных сооружений для защиты работающих и населения от чрезвычайных ситуаций</w:t>
            </w:r>
          </w:p>
        </w:tc>
        <w:tc>
          <w:tcPr>
            <w:tcW w:w="859" w:type="pct"/>
            <w:vAlign w:val="center"/>
          </w:tcPr>
          <w:p w14:paraId="60E48043" w14:textId="77777777" w:rsidR="008453DA" w:rsidRPr="00A8146D" w:rsidRDefault="008453DA" w:rsidP="007C7E2D">
            <w:pPr>
              <w:spacing w:after="0" w:line="240" w:lineRule="auto"/>
              <w:contextualSpacing/>
              <w:jc w:val="center"/>
              <w:rPr>
                <w:rFonts w:ascii="Times New Roman" w:hAnsi="Times New Roman"/>
                <w:i/>
                <w:sz w:val="20"/>
                <w:szCs w:val="20"/>
              </w:rPr>
            </w:pPr>
            <w:r w:rsidRPr="00A8146D">
              <w:rPr>
                <w:rFonts w:ascii="Times New Roman" w:hAnsi="Times New Roman"/>
                <w:i/>
                <w:sz w:val="20"/>
                <w:szCs w:val="20"/>
              </w:rPr>
              <w:t>4</w:t>
            </w:r>
          </w:p>
        </w:tc>
        <w:tc>
          <w:tcPr>
            <w:tcW w:w="475" w:type="pct"/>
            <w:vMerge w:val="restart"/>
          </w:tcPr>
          <w:p w14:paraId="39196A79"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ОК 02</w:t>
            </w:r>
          </w:p>
          <w:p w14:paraId="1F167F86"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ОК 07</w:t>
            </w:r>
          </w:p>
          <w:p w14:paraId="3D26E9CF"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 xml:space="preserve">ОК </w:t>
            </w:r>
            <w:r>
              <w:rPr>
                <w:rFonts w:ascii="Times New Roman" w:hAnsi="Times New Roman"/>
                <w:sz w:val="20"/>
                <w:szCs w:val="20"/>
              </w:rPr>
              <w:t>09</w:t>
            </w:r>
          </w:p>
          <w:p w14:paraId="18E47189" w14:textId="77777777" w:rsidR="008453DA" w:rsidRPr="004C0B24"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ПК 1.1-1.4</w:t>
            </w:r>
            <w:r w:rsidRPr="004C0B24">
              <w:rPr>
                <w:rFonts w:ascii="Times New Roman" w:hAnsi="Times New Roman"/>
                <w:sz w:val="20"/>
                <w:szCs w:val="20"/>
              </w:rPr>
              <w:t xml:space="preserve"> </w:t>
            </w:r>
          </w:p>
          <w:p w14:paraId="0EE44540" w14:textId="77777777" w:rsidR="008453DA" w:rsidRPr="00DC350C" w:rsidRDefault="008453DA" w:rsidP="007C7E2D">
            <w:pPr>
              <w:suppressAutoHyphens/>
              <w:spacing w:after="0" w:line="240" w:lineRule="auto"/>
              <w:contextualSpacing/>
              <w:rPr>
                <w:rFonts w:ascii="Times New Roman" w:hAnsi="Times New Roman"/>
                <w:sz w:val="20"/>
                <w:szCs w:val="20"/>
              </w:rPr>
            </w:pPr>
          </w:p>
        </w:tc>
        <w:tc>
          <w:tcPr>
            <w:tcW w:w="549" w:type="pct"/>
            <w:vMerge w:val="restart"/>
          </w:tcPr>
          <w:p w14:paraId="66416FBB"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02.01</w:t>
            </w:r>
          </w:p>
          <w:p w14:paraId="77683DB6"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02.02</w:t>
            </w:r>
          </w:p>
          <w:p w14:paraId="751454B8"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02.03</w:t>
            </w:r>
          </w:p>
          <w:p w14:paraId="2802FC60"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02.04</w:t>
            </w:r>
          </w:p>
          <w:p w14:paraId="1598A726"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02.05</w:t>
            </w:r>
          </w:p>
          <w:p w14:paraId="1C512018"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lastRenderedPageBreak/>
              <w:t>Зо 02.01</w:t>
            </w:r>
          </w:p>
          <w:p w14:paraId="6F48F08A"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02.02</w:t>
            </w:r>
          </w:p>
          <w:p w14:paraId="5C40C455"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02.03</w:t>
            </w:r>
          </w:p>
          <w:p w14:paraId="3BB8E7CA"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07.01</w:t>
            </w:r>
          </w:p>
          <w:p w14:paraId="3FA11456"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07.02</w:t>
            </w:r>
          </w:p>
          <w:p w14:paraId="21960CEC"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Уо 07.03</w:t>
            </w:r>
          </w:p>
          <w:p w14:paraId="147A7FDF"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07.01</w:t>
            </w:r>
          </w:p>
          <w:p w14:paraId="3A884216"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07.02</w:t>
            </w:r>
          </w:p>
          <w:p w14:paraId="185C290D"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07.03</w:t>
            </w:r>
          </w:p>
          <w:p w14:paraId="229F9025"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07.04</w:t>
            </w:r>
          </w:p>
          <w:p w14:paraId="5E69ACAA"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Зо 07.05</w:t>
            </w:r>
          </w:p>
          <w:p w14:paraId="1711CBB4" w14:textId="77777777" w:rsidR="008453DA" w:rsidRPr="00CD7497" w:rsidRDefault="008453DA" w:rsidP="007C7E2D">
            <w:pPr>
              <w:suppressAutoHyphens/>
              <w:spacing w:after="0" w:line="240" w:lineRule="auto"/>
              <w:contextualSpacing/>
              <w:rPr>
                <w:rFonts w:ascii="Times New Roman" w:hAnsi="Times New Roman"/>
                <w:sz w:val="20"/>
                <w:szCs w:val="20"/>
              </w:rPr>
            </w:pPr>
            <w:r w:rsidRPr="00CD7497">
              <w:rPr>
                <w:rFonts w:ascii="Times New Roman" w:hAnsi="Times New Roman"/>
                <w:sz w:val="20"/>
                <w:szCs w:val="20"/>
              </w:rPr>
              <w:t xml:space="preserve">Уо </w:t>
            </w:r>
            <w:r>
              <w:rPr>
                <w:rFonts w:ascii="Times New Roman" w:hAnsi="Times New Roman"/>
                <w:sz w:val="20"/>
                <w:szCs w:val="20"/>
              </w:rPr>
              <w:t>09</w:t>
            </w:r>
            <w:r w:rsidRPr="00CD7497">
              <w:rPr>
                <w:rFonts w:ascii="Times New Roman" w:hAnsi="Times New Roman"/>
                <w:sz w:val="20"/>
                <w:szCs w:val="20"/>
              </w:rPr>
              <w:t>.01</w:t>
            </w:r>
          </w:p>
          <w:p w14:paraId="20C078FB"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1.1.01</w:t>
            </w:r>
          </w:p>
          <w:p w14:paraId="12EDFEB1"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У 1.1.01</w:t>
            </w:r>
          </w:p>
          <w:p w14:paraId="4F50870B"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 1.1.03</w:t>
            </w:r>
          </w:p>
          <w:p w14:paraId="5F599A6B"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1.2.02</w:t>
            </w:r>
          </w:p>
          <w:p w14:paraId="0B85EA85"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1.3.02</w:t>
            </w:r>
          </w:p>
          <w:p w14:paraId="2B829628"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 1.3.05</w:t>
            </w:r>
          </w:p>
          <w:p w14:paraId="4BC74BF4"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Н 1.4.01</w:t>
            </w:r>
          </w:p>
          <w:p w14:paraId="37B9BE29"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У 1.4.01</w:t>
            </w:r>
          </w:p>
          <w:p w14:paraId="54ABD137" w14:textId="77777777" w:rsidR="008453DA" w:rsidRDefault="008453DA"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З 1.4.01</w:t>
            </w:r>
          </w:p>
          <w:p w14:paraId="6A9A6C94" w14:textId="77777777" w:rsidR="007B7531" w:rsidRDefault="007B7531" w:rsidP="007C7E2D">
            <w:pPr>
              <w:suppressAutoHyphens/>
              <w:spacing w:after="0" w:line="240" w:lineRule="auto"/>
              <w:contextualSpacing/>
              <w:rPr>
                <w:rFonts w:ascii="Times New Roman" w:hAnsi="Times New Roman"/>
                <w:sz w:val="20"/>
                <w:szCs w:val="20"/>
              </w:rPr>
            </w:pPr>
          </w:p>
          <w:p w14:paraId="23DA27E5" w14:textId="77777777" w:rsidR="00EF7C04" w:rsidRDefault="00EF7C04"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Уд1</w:t>
            </w:r>
          </w:p>
          <w:p w14:paraId="310BC91E" w14:textId="77777777" w:rsidR="00EF7C04" w:rsidRDefault="00EF7C04"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Уд2</w:t>
            </w:r>
          </w:p>
          <w:p w14:paraId="5930ED75" w14:textId="77777777" w:rsidR="00EF7C04" w:rsidRDefault="00EF7C04"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Уд3</w:t>
            </w:r>
          </w:p>
          <w:p w14:paraId="75074EB5" w14:textId="77777777" w:rsidR="00EF7C04" w:rsidRDefault="00EF7C04"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Уд4</w:t>
            </w:r>
          </w:p>
          <w:p w14:paraId="01C83E6E" w14:textId="77777777" w:rsidR="00EF7C04" w:rsidRDefault="00EF7C04"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Уд5</w:t>
            </w:r>
          </w:p>
          <w:p w14:paraId="1B5EC58D" w14:textId="77777777" w:rsidR="00EF7C04" w:rsidRDefault="00EF7C04"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Уд6</w:t>
            </w:r>
          </w:p>
          <w:p w14:paraId="04B1E0F2" w14:textId="77777777" w:rsidR="00EF7C04" w:rsidRDefault="00EF7C04"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Уд7</w:t>
            </w:r>
          </w:p>
          <w:p w14:paraId="6BC101A9" w14:textId="13DAC8DD" w:rsidR="00EF7C04" w:rsidRPr="00CD7497" w:rsidRDefault="00EF7C04" w:rsidP="007C7E2D">
            <w:pPr>
              <w:suppressAutoHyphens/>
              <w:spacing w:after="0" w:line="240" w:lineRule="auto"/>
              <w:contextualSpacing/>
              <w:rPr>
                <w:rFonts w:ascii="Times New Roman" w:hAnsi="Times New Roman"/>
                <w:sz w:val="20"/>
                <w:szCs w:val="20"/>
              </w:rPr>
            </w:pPr>
            <w:r>
              <w:rPr>
                <w:rFonts w:ascii="Times New Roman" w:hAnsi="Times New Roman"/>
                <w:sz w:val="20"/>
                <w:szCs w:val="20"/>
              </w:rPr>
              <w:t>Уд8</w:t>
            </w:r>
          </w:p>
        </w:tc>
      </w:tr>
      <w:tr w:rsidR="008453DA" w:rsidRPr="00A8146D" w14:paraId="6C658FC6" w14:textId="77777777" w:rsidTr="007C7E2D">
        <w:trPr>
          <w:trHeight w:val="20"/>
        </w:trPr>
        <w:tc>
          <w:tcPr>
            <w:tcW w:w="777" w:type="pct"/>
            <w:vMerge/>
          </w:tcPr>
          <w:p w14:paraId="7BDD1B0A" w14:textId="77777777" w:rsidR="008453DA" w:rsidRPr="00A8146D" w:rsidRDefault="008453DA" w:rsidP="007C7E2D">
            <w:pPr>
              <w:spacing w:after="0" w:line="240" w:lineRule="auto"/>
              <w:contextualSpacing/>
              <w:rPr>
                <w:rFonts w:ascii="Times New Roman" w:hAnsi="Times New Roman"/>
                <w:b/>
                <w:bCs/>
                <w:sz w:val="20"/>
                <w:szCs w:val="20"/>
              </w:rPr>
            </w:pPr>
          </w:p>
        </w:tc>
        <w:tc>
          <w:tcPr>
            <w:tcW w:w="2340" w:type="pct"/>
          </w:tcPr>
          <w:p w14:paraId="6C633AD4" w14:textId="77777777" w:rsidR="008453DA" w:rsidRPr="00DC350C" w:rsidRDefault="008453DA" w:rsidP="007C7E2D">
            <w:pPr>
              <w:spacing w:after="0" w:line="240" w:lineRule="auto"/>
              <w:contextualSpacing/>
              <w:rPr>
                <w:rFonts w:ascii="Times New Roman" w:hAnsi="Times New Roman"/>
                <w:b/>
                <w:bCs/>
                <w:sz w:val="20"/>
                <w:szCs w:val="20"/>
              </w:rPr>
            </w:pPr>
            <w:r w:rsidRPr="00DC350C">
              <w:rPr>
                <w:rFonts w:ascii="Times New Roman" w:hAnsi="Times New Roman"/>
                <w:bCs/>
                <w:sz w:val="20"/>
                <w:szCs w:val="20"/>
              </w:rPr>
              <w:t>Организация получения и использования средств индивидуальной защиты в чрезвычайных ситуациях.</w:t>
            </w:r>
          </w:p>
        </w:tc>
        <w:tc>
          <w:tcPr>
            <w:tcW w:w="859" w:type="pct"/>
            <w:vAlign w:val="center"/>
          </w:tcPr>
          <w:p w14:paraId="35D4BBF2" w14:textId="77777777" w:rsidR="008453DA" w:rsidRPr="00A8146D" w:rsidRDefault="008453DA" w:rsidP="007C7E2D">
            <w:pPr>
              <w:spacing w:after="0" w:line="240" w:lineRule="auto"/>
              <w:contextualSpacing/>
              <w:jc w:val="center"/>
              <w:rPr>
                <w:rFonts w:ascii="Times New Roman" w:hAnsi="Times New Roman"/>
                <w:i/>
                <w:sz w:val="20"/>
                <w:szCs w:val="20"/>
              </w:rPr>
            </w:pPr>
            <w:r w:rsidRPr="00A8146D">
              <w:rPr>
                <w:rFonts w:ascii="Times New Roman" w:hAnsi="Times New Roman"/>
                <w:i/>
                <w:sz w:val="20"/>
                <w:szCs w:val="20"/>
              </w:rPr>
              <w:t>4</w:t>
            </w:r>
          </w:p>
        </w:tc>
        <w:tc>
          <w:tcPr>
            <w:tcW w:w="475" w:type="pct"/>
            <w:vMerge/>
          </w:tcPr>
          <w:p w14:paraId="3D3B002A" w14:textId="77777777" w:rsidR="008453DA" w:rsidRPr="00CD7497" w:rsidRDefault="008453DA" w:rsidP="007C7E2D">
            <w:pPr>
              <w:spacing w:after="0" w:line="240" w:lineRule="auto"/>
              <w:contextualSpacing/>
              <w:rPr>
                <w:rFonts w:ascii="Times New Roman" w:hAnsi="Times New Roman"/>
                <w:b/>
                <w:sz w:val="20"/>
                <w:szCs w:val="20"/>
              </w:rPr>
            </w:pPr>
          </w:p>
        </w:tc>
        <w:tc>
          <w:tcPr>
            <w:tcW w:w="549" w:type="pct"/>
            <w:vMerge/>
          </w:tcPr>
          <w:p w14:paraId="1B822F84" w14:textId="77777777" w:rsidR="008453DA" w:rsidRPr="00CD7497" w:rsidRDefault="008453DA" w:rsidP="007C7E2D">
            <w:pPr>
              <w:spacing w:after="0" w:line="240" w:lineRule="auto"/>
              <w:contextualSpacing/>
              <w:rPr>
                <w:rFonts w:ascii="Times New Roman" w:hAnsi="Times New Roman"/>
                <w:b/>
                <w:sz w:val="20"/>
                <w:szCs w:val="20"/>
              </w:rPr>
            </w:pPr>
          </w:p>
        </w:tc>
      </w:tr>
      <w:tr w:rsidR="008453DA" w:rsidRPr="00A8146D" w14:paraId="1412D3C5" w14:textId="77777777" w:rsidTr="007C7E2D">
        <w:trPr>
          <w:trHeight w:val="20"/>
        </w:trPr>
        <w:tc>
          <w:tcPr>
            <w:tcW w:w="777" w:type="pct"/>
            <w:vMerge/>
          </w:tcPr>
          <w:p w14:paraId="0F49A14F" w14:textId="77777777" w:rsidR="008453DA" w:rsidRPr="00A8146D" w:rsidRDefault="008453DA" w:rsidP="007C7E2D">
            <w:pPr>
              <w:spacing w:after="0" w:line="240" w:lineRule="auto"/>
              <w:contextualSpacing/>
              <w:rPr>
                <w:rFonts w:ascii="Times New Roman" w:hAnsi="Times New Roman"/>
                <w:b/>
                <w:bCs/>
                <w:sz w:val="20"/>
                <w:szCs w:val="20"/>
              </w:rPr>
            </w:pPr>
          </w:p>
        </w:tc>
        <w:tc>
          <w:tcPr>
            <w:tcW w:w="2340" w:type="pct"/>
          </w:tcPr>
          <w:p w14:paraId="16BE0947" w14:textId="77777777" w:rsidR="008453DA" w:rsidRPr="00DC350C" w:rsidRDefault="008453DA" w:rsidP="007C7E2D">
            <w:pPr>
              <w:tabs>
                <w:tab w:val="left" w:pos="5322"/>
              </w:tabs>
              <w:spacing w:after="0" w:line="240" w:lineRule="auto"/>
              <w:contextualSpacing/>
              <w:rPr>
                <w:rFonts w:ascii="Times New Roman" w:hAnsi="Times New Roman"/>
                <w:bCs/>
                <w:sz w:val="20"/>
                <w:szCs w:val="20"/>
              </w:rPr>
            </w:pPr>
            <w:r w:rsidRPr="00DC350C">
              <w:rPr>
                <w:rFonts w:ascii="Times New Roman" w:hAnsi="Times New Roman"/>
                <w:bCs/>
                <w:sz w:val="20"/>
                <w:szCs w:val="20"/>
              </w:rPr>
              <w:t>Разработка планов выполнения эвакуационных мероприятий, аварийно-</w:t>
            </w:r>
            <w:r w:rsidRPr="00DC350C">
              <w:rPr>
                <w:rFonts w:ascii="Times New Roman" w:hAnsi="Times New Roman"/>
                <w:bCs/>
                <w:sz w:val="20"/>
                <w:szCs w:val="20"/>
              </w:rPr>
              <w:lastRenderedPageBreak/>
              <w:t>спасательных и других неотложных работ в зонах чрезвычайных ситуаций.</w:t>
            </w:r>
          </w:p>
        </w:tc>
        <w:tc>
          <w:tcPr>
            <w:tcW w:w="859" w:type="pct"/>
            <w:vAlign w:val="center"/>
          </w:tcPr>
          <w:p w14:paraId="13769767" w14:textId="77777777" w:rsidR="008453DA" w:rsidRPr="00A8146D" w:rsidRDefault="008453DA" w:rsidP="007C7E2D">
            <w:pPr>
              <w:spacing w:after="0" w:line="240" w:lineRule="auto"/>
              <w:contextualSpacing/>
              <w:jc w:val="center"/>
              <w:rPr>
                <w:rFonts w:ascii="Times New Roman" w:hAnsi="Times New Roman"/>
                <w:i/>
                <w:sz w:val="20"/>
                <w:szCs w:val="20"/>
              </w:rPr>
            </w:pPr>
            <w:r w:rsidRPr="00A8146D">
              <w:rPr>
                <w:rFonts w:ascii="Times New Roman" w:hAnsi="Times New Roman"/>
                <w:i/>
                <w:sz w:val="20"/>
                <w:szCs w:val="20"/>
              </w:rPr>
              <w:lastRenderedPageBreak/>
              <w:t>4</w:t>
            </w:r>
          </w:p>
        </w:tc>
        <w:tc>
          <w:tcPr>
            <w:tcW w:w="475" w:type="pct"/>
            <w:vMerge/>
          </w:tcPr>
          <w:p w14:paraId="479AFD25" w14:textId="77777777" w:rsidR="008453DA" w:rsidRPr="00CD7497" w:rsidRDefault="008453DA" w:rsidP="007C7E2D">
            <w:pPr>
              <w:spacing w:after="0" w:line="240" w:lineRule="auto"/>
              <w:contextualSpacing/>
              <w:rPr>
                <w:rFonts w:ascii="Times New Roman" w:hAnsi="Times New Roman"/>
                <w:b/>
                <w:sz w:val="20"/>
                <w:szCs w:val="20"/>
              </w:rPr>
            </w:pPr>
          </w:p>
        </w:tc>
        <w:tc>
          <w:tcPr>
            <w:tcW w:w="549" w:type="pct"/>
            <w:vMerge/>
          </w:tcPr>
          <w:p w14:paraId="1FEE4D29" w14:textId="77777777" w:rsidR="008453DA" w:rsidRPr="00CD7497" w:rsidRDefault="008453DA" w:rsidP="007C7E2D">
            <w:pPr>
              <w:spacing w:after="0" w:line="240" w:lineRule="auto"/>
              <w:contextualSpacing/>
              <w:rPr>
                <w:rFonts w:ascii="Times New Roman" w:hAnsi="Times New Roman"/>
                <w:b/>
                <w:sz w:val="20"/>
                <w:szCs w:val="20"/>
              </w:rPr>
            </w:pPr>
          </w:p>
        </w:tc>
      </w:tr>
      <w:tr w:rsidR="008453DA" w:rsidRPr="00A8146D" w14:paraId="48B9AF77" w14:textId="77777777" w:rsidTr="007C7E2D">
        <w:trPr>
          <w:trHeight w:val="20"/>
        </w:trPr>
        <w:tc>
          <w:tcPr>
            <w:tcW w:w="777" w:type="pct"/>
            <w:vMerge/>
          </w:tcPr>
          <w:p w14:paraId="3152F70C" w14:textId="77777777" w:rsidR="008453DA" w:rsidRPr="00A8146D" w:rsidRDefault="008453DA" w:rsidP="007C7E2D">
            <w:pPr>
              <w:spacing w:after="0" w:line="240" w:lineRule="auto"/>
              <w:contextualSpacing/>
              <w:rPr>
                <w:rFonts w:ascii="Times New Roman" w:hAnsi="Times New Roman"/>
                <w:b/>
                <w:bCs/>
                <w:sz w:val="20"/>
                <w:szCs w:val="20"/>
              </w:rPr>
            </w:pPr>
          </w:p>
        </w:tc>
        <w:tc>
          <w:tcPr>
            <w:tcW w:w="2340" w:type="pct"/>
          </w:tcPr>
          <w:p w14:paraId="56DC4FF7" w14:textId="77777777" w:rsidR="008453DA" w:rsidRPr="00DC350C" w:rsidRDefault="008453DA" w:rsidP="007C7E2D">
            <w:pPr>
              <w:spacing w:after="0" w:line="240" w:lineRule="auto"/>
              <w:contextualSpacing/>
              <w:rPr>
                <w:rFonts w:ascii="Times New Roman" w:hAnsi="Times New Roman"/>
                <w:bCs/>
                <w:sz w:val="20"/>
                <w:szCs w:val="20"/>
              </w:rPr>
            </w:pPr>
            <w:r w:rsidRPr="00DC350C">
              <w:rPr>
                <w:rFonts w:ascii="Times New Roman" w:hAnsi="Times New Roman"/>
                <w:bCs/>
                <w:sz w:val="20"/>
                <w:szCs w:val="20"/>
              </w:rPr>
              <w:t>Отработка навыков применения  первичных средств пожаротушения и средств индивидуальной защиты.</w:t>
            </w:r>
          </w:p>
        </w:tc>
        <w:tc>
          <w:tcPr>
            <w:tcW w:w="859" w:type="pct"/>
            <w:vAlign w:val="center"/>
          </w:tcPr>
          <w:p w14:paraId="5CF490F1" w14:textId="77777777" w:rsidR="008453DA" w:rsidRPr="00A8146D" w:rsidRDefault="008453DA" w:rsidP="007C7E2D">
            <w:pPr>
              <w:spacing w:after="0" w:line="240" w:lineRule="auto"/>
              <w:contextualSpacing/>
              <w:jc w:val="center"/>
              <w:rPr>
                <w:rFonts w:ascii="Times New Roman" w:hAnsi="Times New Roman"/>
                <w:i/>
                <w:sz w:val="20"/>
                <w:szCs w:val="20"/>
              </w:rPr>
            </w:pPr>
            <w:r w:rsidRPr="00A8146D">
              <w:rPr>
                <w:rFonts w:ascii="Times New Roman" w:hAnsi="Times New Roman"/>
                <w:i/>
                <w:sz w:val="20"/>
                <w:szCs w:val="20"/>
              </w:rPr>
              <w:t>4</w:t>
            </w:r>
          </w:p>
        </w:tc>
        <w:tc>
          <w:tcPr>
            <w:tcW w:w="475" w:type="pct"/>
            <w:vMerge/>
          </w:tcPr>
          <w:p w14:paraId="2D696211" w14:textId="77777777" w:rsidR="008453DA" w:rsidRPr="00CD7497" w:rsidRDefault="008453DA" w:rsidP="007C7E2D">
            <w:pPr>
              <w:spacing w:after="0" w:line="240" w:lineRule="auto"/>
              <w:contextualSpacing/>
              <w:rPr>
                <w:rFonts w:ascii="Times New Roman" w:hAnsi="Times New Roman"/>
                <w:b/>
                <w:sz w:val="20"/>
                <w:szCs w:val="20"/>
              </w:rPr>
            </w:pPr>
          </w:p>
        </w:tc>
        <w:tc>
          <w:tcPr>
            <w:tcW w:w="549" w:type="pct"/>
            <w:vMerge/>
          </w:tcPr>
          <w:p w14:paraId="3EE3EAF6" w14:textId="77777777" w:rsidR="008453DA" w:rsidRPr="00CD7497" w:rsidRDefault="008453DA" w:rsidP="007C7E2D">
            <w:pPr>
              <w:spacing w:after="0" w:line="240" w:lineRule="auto"/>
              <w:contextualSpacing/>
              <w:rPr>
                <w:rFonts w:ascii="Times New Roman" w:hAnsi="Times New Roman"/>
                <w:b/>
                <w:sz w:val="20"/>
                <w:szCs w:val="20"/>
              </w:rPr>
            </w:pPr>
          </w:p>
        </w:tc>
      </w:tr>
      <w:tr w:rsidR="008453DA" w:rsidRPr="00A8146D" w14:paraId="20709A58" w14:textId="77777777" w:rsidTr="007C7E2D">
        <w:trPr>
          <w:trHeight w:val="20"/>
        </w:trPr>
        <w:tc>
          <w:tcPr>
            <w:tcW w:w="777" w:type="pct"/>
            <w:vMerge/>
          </w:tcPr>
          <w:p w14:paraId="168D48BE" w14:textId="77777777" w:rsidR="008453DA" w:rsidRPr="00A8146D" w:rsidRDefault="008453DA" w:rsidP="007C7E2D">
            <w:pPr>
              <w:spacing w:after="0" w:line="240" w:lineRule="auto"/>
              <w:contextualSpacing/>
              <w:rPr>
                <w:rFonts w:ascii="Times New Roman" w:hAnsi="Times New Roman"/>
                <w:b/>
                <w:bCs/>
                <w:sz w:val="20"/>
                <w:szCs w:val="20"/>
              </w:rPr>
            </w:pPr>
          </w:p>
        </w:tc>
        <w:tc>
          <w:tcPr>
            <w:tcW w:w="2340" w:type="pct"/>
          </w:tcPr>
          <w:p w14:paraId="452C52B3" w14:textId="77777777" w:rsidR="008453DA" w:rsidRPr="00DC350C" w:rsidRDefault="008453DA" w:rsidP="007C7E2D">
            <w:pPr>
              <w:spacing w:after="0" w:line="240" w:lineRule="auto"/>
              <w:contextualSpacing/>
              <w:rPr>
                <w:rFonts w:ascii="Times New Roman" w:hAnsi="Times New Roman"/>
                <w:b/>
                <w:bCs/>
                <w:sz w:val="20"/>
                <w:szCs w:val="20"/>
              </w:rPr>
            </w:pPr>
            <w:r w:rsidRPr="00DC350C">
              <w:rPr>
                <w:rFonts w:ascii="Times New Roman" w:hAnsi="Times New Roman"/>
                <w:bCs/>
                <w:sz w:val="20"/>
                <w:szCs w:val="20"/>
              </w:rPr>
              <w:t>Отработка навыков оказания первой медицинской помощи.</w:t>
            </w:r>
          </w:p>
        </w:tc>
        <w:tc>
          <w:tcPr>
            <w:tcW w:w="859" w:type="pct"/>
            <w:vAlign w:val="center"/>
          </w:tcPr>
          <w:p w14:paraId="506D8746" w14:textId="77777777" w:rsidR="008453DA" w:rsidRPr="00A8146D" w:rsidRDefault="008453DA" w:rsidP="007C7E2D">
            <w:pPr>
              <w:spacing w:after="0" w:line="240" w:lineRule="auto"/>
              <w:contextualSpacing/>
              <w:jc w:val="center"/>
              <w:rPr>
                <w:rFonts w:ascii="Times New Roman" w:hAnsi="Times New Roman"/>
                <w:i/>
                <w:sz w:val="20"/>
                <w:szCs w:val="20"/>
              </w:rPr>
            </w:pPr>
            <w:r w:rsidRPr="00A8146D">
              <w:rPr>
                <w:rFonts w:ascii="Times New Roman" w:hAnsi="Times New Roman"/>
                <w:i/>
                <w:sz w:val="20"/>
                <w:szCs w:val="20"/>
              </w:rPr>
              <w:t>4</w:t>
            </w:r>
          </w:p>
        </w:tc>
        <w:tc>
          <w:tcPr>
            <w:tcW w:w="475" w:type="pct"/>
            <w:vMerge/>
          </w:tcPr>
          <w:p w14:paraId="14EB7800" w14:textId="77777777" w:rsidR="008453DA" w:rsidRPr="00CD7497" w:rsidRDefault="008453DA" w:rsidP="007C7E2D">
            <w:pPr>
              <w:spacing w:after="0" w:line="240" w:lineRule="auto"/>
              <w:contextualSpacing/>
              <w:rPr>
                <w:rFonts w:ascii="Times New Roman" w:hAnsi="Times New Roman"/>
                <w:b/>
                <w:sz w:val="20"/>
                <w:szCs w:val="20"/>
              </w:rPr>
            </w:pPr>
          </w:p>
        </w:tc>
        <w:tc>
          <w:tcPr>
            <w:tcW w:w="549" w:type="pct"/>
            <w:vMerge/>
          </w:tcPr>
          <w:p w14:paraId="28675D3C" w14:textId="77777777" w:rsidR="008453DA" w:rsidRPr="00CD7497" w:rsidRDefault="008453DA" w:rsidP="007C7E2D">
            <w:pPr>
              <w:spacing w:after="0" w:line="240" w:lineRule="auto"/>
              <w:contextualSpacing/>
              <w:rPr>
                <w:rFonts w:ascii="Times New Roman" w:hAnsi="Times New Roman"/>
                <w:b/>
                <w:sz w:val="20"/>
                <w:szCs w:val="20"/>
              </w:rPr>
            </w:pPr>
          </w:p>
        </w:tc>
      </w:tr>
      <w:tr w:rsidR="008453DA" w:rsidRPr="00A8146D" w14:paraId="4F39FB22" w14:textId="77777777" w:rsidTr="007C7E2D">
        <w:trPr>
          <w:trHeight w:val="20"/>
        </w:trPr>
        <w:tc>
          <w:tcPr>
            <w:tcW w:w="777" w:type="pct"/>
            <w:vMerge/>
          </w:tcPr>
          <w:p w14:paraId="1ADDE9C1" w14:textId="77777777" w:rsidR="008453DA" w:rsidRPr="00A8146D" w:rsidRDefault="008453DA" w:rsidP="007C7E2D">
            <w:pPr>
              <w:spacing w:after="0" w:line="240" w:lineRule="auto"/>
              <w:contextualSpacing/>
              <w:rPr>
                <w:rFonts w:ascii="Times New Roman" w:hAnsi="Times New Roman"/>
                <w:b/>
                <w:bCs/>
                <w:sz w:val="20"/>
                <w:szCs w:val="20"/>
              </w:rPr>
            </w:pPr>
          </w:p>
        </w:tc>
        <w:tc>
          <w:tcPr>
            <w:tcW w:w="2340" w:type="pct"/>
          </w:tcPr>
          <w:p w14:paraId="4E5D450A" w14:textId="77777777" w:rsidR="008453DA" w:rsidRPr="00DC350C" w:rsidRDefault="008453DA" w:rsidP="007C7E2D">
            <w:pPr>
              <w:tabs>
                <w:tab w:val="left" w:pos="74"/>
                <w:tab w:val="left" w:pos="216"/>
                <w:tab w:val="left" w:pos="3664"/>
                <w:tab w:val="left" w:pos="5209"/>
              </w:tabs>
              <w:spacing w:after="0" w:line="240" w:lineRule="auto"/>
              <w:ind w:left="-68"/>
              <w:contextualSpacing/>
              <w:rPr>
                <w:rFonts w:ascii="Times New Roman" w:hAnsi="Times New Roman"/>
                <w:bCs/>
                <w:sz w:val="20"/>
                <w:szCs w:val="20"/>
              </w:rPr>
            </w:pPr>
            <w:r w:rsidRPr="00DC350C">
              <w:rPr>
                <w:rFonts w:ascii="Times New Roman" w:hAnsi="Times New Roman"/>
                <w:bCs/>
                <w:sz w:val="20"/>
                <w:szCs w:val="20"/>
              </w:rPr>
              <w:t xml:space="preserve">Строевые приемы и движения без оружия. </w:t>
            </w:r>
            <w:r w:rsidRPr="00DC350C">
              <w:rPr>
                <w:rFonts w:ascii="Times New Roman" w:hAnsi="Times New Roman"/>
                <w:bCs/>
                <w:sz w:val="20"/>
                <w:szCs w:val="20"/>
              </w:rPr>
              <w:tab/>
            </w:r>
          </w:p>
        </w:tc>
        <w:tc>
          <w:tcPr>
            <w:tcW w:w="859" w:type="pct"/>
            <w:vAlign w:val="center"/>
          </w:tcPr>
          <w:p w14:paraId="6B2E65C0" w14:textId="77777777" w:rsidR="008453DA" w:rsidRPr="00A8146D" w:rsidRDefault="008453DA" w:rsidP="007C7E2D">
            <w:pPr>
              <w:spacing w:after="0" w:line="240" w:lineRule="auto"/>
              <w:contextualSpacing/>
              <w:jc w:val="center"/>
              <w:rPr>
                <w:rFonts w:ascii="Times New Roman" w:hAnsi="Times New Roman"/>
                <w:i/>
                <w:sz w:val="20"/>
                <w:szCs w:val="20"/>
              </w:rPr>
            </w:pPr>
            <w:r w:rsidRPr="00A8146D">
              <w:rPr>
                <w:rFonts w:ascii="Times New Roman" w:hAnsi="Times New Roman"/>
                <w:i/>
                <w:sz w:val="20"/>
                <w:szCs w:val="20"/>
              </w:rPr>
              <w:t>4</w:t>
            </w:r>
          </w:p>
        </w:tc>
        <w:tc>
          <w:tcPr>
            <w:tcW w:w="475" w:type="pct"/>
            <w:vMerge/>
          </w:tcPr>
          <w:p w14:paraId="6E025DC6" w14:textId="77777777" w:rsidR="008453DA" w:rsidRPr="00CD7497" w:rsidRDefault="008453DA" w:rsidP="007C7E2D">
            <w:pPr>
              <w:spacing w:after="0" w:line="240" w:lineRule="auto"/>
              <w:contextualSpacing/>
              <w:rPr>
                <w:rFonts w:ascii="Times New Roman" w:hAnsi="Times New Roman"/>
                <w:b/>
                <w:sz w:val="20"/>
                <w:szCs w:val="20"/>
              </w:rPr>
            </w:pPr>
          </w:p>
        </w:tc>
        <w:tc>
          <w:tcPr>
            <w:tcW w:w="549" w:type="pct"/>
            <w:vMerge/>
          </w:tcPr>
          <w:p w14:paraId="6BD46BD7" w14:textId="77777777" w:rsidR="008453DA" w:rsidRPr="00CD7497" w:rsidRDefault="008453DA" w:rsidP="007C7E2D">
            <w:pPr>
              <w:spacing w:after="0" w:line="240" w:lineRule="auto"/>
              <w:contextualSpacing/>
              <w:rPr>
                <w:rFonts w:ascii="Times New Roman" w:hAnsi="Times New Roman"/>
                <w:b/>
                <w:sz w:val="20"/>
                <w:szCs w:val="20"/>
              </w:rPr>
            </w:pPr>
          </w:p>
        </w:tc>
      </w:tr>
      <w:tr w:rsidR="008453DA" w:rsidRPr="00A8146D" w14:paraId="33FF2846" w14:textId="77777777" w:rsidTr="007C7E2D">
        <w:trPr>
          <w:trHeight w:val="20"/>
        </w:trPr>
        <w:tc>
          <w:tcPr>
            <w:tcW w:w="777" w:type="pct"/>
            <w:vMerge/>
          </w:tcPr>
          <w:p w14:paraId="7E643412" w14:textId="77777777" w:rsidR="008453DA" w:rsidRPr="00A8146D" w:rsidRDefault="008453DA" w:rsidP="007C7E2D">
            <w:pPr>
              <w:spacing w:after="0" w:line="240" w:lineRule="auto"/>
              <w:contextualSpacing/>
              <w:rPr>
                <w:rFonts w:ascii="Times New Roman" w:hAnsi="Times New Roman"/>
                <w:b/>
                <w:bCs/>
                <w:sz w:val="20"/>
                <w:szCs w:val="20"/>
              </w:rPr>
            </w:pPr>
          </w:p>
        </w:tc>
        <w:tc>
          <w:tcPr>
            <w:tcW w:w="2340" w:type="pct"/>
          </w:tcPr>
          <w:p w14:paraId="652E85E1" w14:textId="77777777" w:rsidR="008453DA" w:rsidRPr="00DC350C" w:rsidRDefault="008453DA" w:rsidP="007C7E2D">
            <w:pPr>
              <w:spacing w:after="0" w:line="240" w:lineRule="auto"/>
              <w:contextualSpacing/>
              <w:rPr>
                <w:rFonts w:ascii="Times New Roman" w:hAnsi="Times New Roman"/>
                <w:bCs/>
                <w:sz w:val="20"/>
                <w:szCs w:val="20"/>
              </w:rPr>
            </w:pPr>
            <w:r w:rsidRPr="00DC350C">
              <w:rPr>
                <w:rFonts w:ascii="Times New Roman" w:hAnsi="Times New Roman"/>
                <w:bCs/>
                <w:sz w:val="20"/>
                <w:szCs w:val="20"/>
              </w:rPr>
              <w:t>Разборка и сборка легкого стрелкового оружия.</w:t>
            </w:r>
          </w:p>
        </w:tc>
        <w:tc>
          <w:tcPr>
            <w:tcW w:w="859" w:type="pct"/>
            <w:vAlign w:val="center"/>
          </w:tcPr>
          <w:p w14:paraId="44D305F2" w14:textId="77777777" w:rsidR="008453DA" w:rsidRPr="00A8146D" w:rsidRDefault="008453DA" w:rsidP="007C7E2D">
            <w:pPr>
              <w:spacing w:after="0" w:line="240" w:lineRule="auto"/>
              <w:contextualSpacing/>
              <w:jc w:val="center"/>
              <w:rPr>
                <w:rFonts w:ascii="Times New Roman" w:hAnsi="Times New Roman"/>
                <w:i/>
                <w:sz w:val="20"/>
                <w:szCs w:val="20"/>
              </w:rPr>
            </w:pPr>
            <w:r w:rsidRPr="00A8146D">
              <w:rPr>
                <w:rFonts w:ascii="Times New Roman" w:hAnsi="Times New Roman"/>
                <w:i/>
                <w:sz w:val="20"/>
                <w:szCs w:val="20"/>
              </w:rPr>
              <w:t>4</w:t>
            </w:r>
          </w:p>
        </w:tc>
        <w:tc>
          <w:tcPr>
            <w:tcW w:w="475" w:type="pct"/>
            <w:vMerge/>
          </w:tcPr>
          <w:p w14:paraId="6E97DC65" w14:textId="77777777" w:rsidR="008453DA" w:rsidRPr="00CD7497" w:rsidRDefault="008453DA" w:rsidP="007C7E2D">
            <w:pPr>
              <w:spacing w:after="0" w:line="240" w:lineRule="auto"/>
              <w:contextualSpacing/>
              <w:rPr>
                <w:rFonts w:ascii="Times New Roman" w:hAnsi="Times New Roman"/>
                <w:b/>
                <w:sz w:val="20"/>
                <w:szCs w:val="20"/>
              </w:rPr>
            </w:pPr>
          </w:p>
        </w:tc>
        <w:tc>
          <w:tcPr>
            <w:tcW w:w="549" w:type="pct"/>
            <w:vMerge/>
          </w:tcPr>
          <w:p w14:paraId="52EEF378" w14:textId="77777777" w:rsidR="008453DA" w:rsidRPr="00CD7497" w:rsidRDefault="008453DA" w:rsidP="007C7E2D">
            <w:pPr>
              <w:spacing w:after="0" w:line="240" w:lineRule="auto"/>
              <w:contextualSpacing/>
              <w:rPr>
                <w:rFonts w:ascii="Times New Roman" w:hAnsi="Times New Roman"/>
                <w:b/>
                <w:sz w:val="20"/>
                <w:szCs w:val="20"/>
              </w:rPr>
            </w:pPr>
          </w:p>
        </w:tc>
      </w:tr>
      <w:tr w:rsidR="008453DA" w:rsidRPr="00A8146D" w14:paraId="13DD6B6D" w14:textId="77777777" w:rsidTr="007C7E2D">
        <w:trPr>
          <w:trHeight w:val="20"/>
        </w:trPr>
        <w:tc>
          <w:tcPr>
            <w:tcW w:w="777" w:type="pct"/>
            <w:vMerge/>
          </w:tcPr>
          <w:p w14:paraId="5EB8CB90" w14:textId="77777777" w:rsidR="008453DA" w:rsidRPr="00A8146D" w:rsidRDefault="008453DA" w:rsidP="007C7E2D">
            <w:pPr>
              <w:spacing w:after="0" w:line="240" w:lineRule="auto"/>
              <w:contextualSpacing/>
              <w:rPr>
                <w:rFonts w:ascii="Times New Roman" w:hAnsi="Times New Roman"/>
                <w:b/>
                <w:bCs/>
                <w:sz w:val="20"/>
                <w:szCs w:val="20"/>
              </w:rPr>
            </w:pPr>
          </w:p>
        </w:tc>
        <w:tc>
          <w:tcPr>
            <w:tcW w:w="2340" w:type="pct"/>
          </w:tcPr>
          <w:p w14:paraId="72662DC0" w14:textId="77777777" w:rsidR="008453DA" w:rsidRPr="00DC350C" w:rsidRDefault="008453DA" w:rsidP="007C7E2D">
            <w:pPr>
              <w:spacing w:after="0" w:line="240" w:lineRule="auto"/>
              <w:contextualSpacing/>
              <w:rPr>
                <w:rFonts w:ascii="Times New Roman" w:hAnsi="Times New Roman"/>
                <w:bCs/>
                <w:sz w:val="20"/>
                <w:szCs w:val="20"/>
              </w:rPr>
            </w:pPr>
            <w:r w:rsidRPr="00DC350C">
              <w:rPr>
                <w:rFonts w:ascii="Times New Roman" w:hAnsi="Times New Roman"/>
                <w:bCs/>
                <w:sz w:val="20"/>
                <w:szCs w:val="20"/>
              </w:rPr>
              <w:t>Стрельба по мишеням в электронном тире.</w:t>
            </w:r>
          </w:p>
        </w:tc>
        <w:tc>
          <w:tcPr>
            <w:tcW w:w="859" w:type="pct"/>
            <w:vAlign w:val="center"/>
          </w:tcPr>
          <w:p w14:paraId="54F601CE" w14:textId="77777777" w:rsidR="008453DA" w:rsidRPr="00A8146D" w:rsidRDefault="008453DA" w:rsidP="007C7E2D">
            <w:pPr>
              <w:spacing w:after="0" w:line="240" w:lineRule="auto"/>
              <w:contextualSpacing/>
              <w:jc w:val="center"/>
              <w:rPr>
                <w:rFonts w:ascii="Times New Roman" w:hAnsi="Times New Roman"/>
                <w:i/>
                <w:sz w:val="20"/>
                <w:szCs w:val="20"/>
              </w:rPr>
            </w:pPr>
            <w:r w:rsidRPr="00A8146D">
              <w:rPr>
                <w:rFonts w:ascii="Times New Roman" w:hAnsi="Times New Roman"/>
                <w:i/>
                <w:sz w:val="20"/>
                <w:szCs w:val="20"/>
              </w:rPr>
              <w:t>4</w:t>
            </w:r>
          </w:p>
        </w:tc>
        <w:tc>
          <w:tcPr>
            <w:tcW w:w="475" w:type="pct"/>
            <w:vMerge/>
          </w:tcPr>
          <w:p w14:paraId="7CB01AC4" w14:textId="77777777" w:rsidR="008453DA" w:rsidRPr="00CD7497" w:rsidRDefault="008453DA" w:rsidP="007C7E2D">
            <w:pPr>
              <w:spacing w:after="0" w:line="240" w:lineRule="auto"/>
              <w:contextualSpacing/>
              <w:rPr>
                <w:rFonts w:ascii="Times New Roman" w:hAnsi="Times New Roman"/>
                <w:b/>
                <w:sz w:val="20"/>
                <w:szCs w:val="20"/>
              </w:rPr>
            </w:pPr>
          </w:p>
        </w:tc>
        <w:tc>
          <w:tcPr>
            <w:tcW w:w="549" w:type="pct"/>
            <w:vMerge/>
          </w:tcPr>
          <w:p w14:paraId="0AFFD6BB" w14:textId="77777777" w:rsidR="008453DA" w:rsidRPr="00CD7497" w:rsidRDefault="008453DA" w:rsidP="007C7E2D">
            <w:pPr>
              <w:spacing w:after="0" w:line="240" w:lineRule="auto"/>
              <w:contextualSpacing/>
              <w:rPr>
                <w:rFonts w:ascii="Times New Roman" w:hAnsi="Times New Roman"/>
                <w:b/>
                <w:sz w:val="20"/>
                <w:szCs w:val="20"/>
              </w:rPr>
            </w:pPr>
          </w:p>
        </w:tc>
      </w:tr>
      <w:tr w:rsidR="008453DA" w:rsidRPr="00A8146D" w14:paraId="560DE8C9" w14:textId="77777777" w:rsidTr="007C7E2D">
        <w:trPr>
          <w:trHeight w:val="20"/>
        </w:trPr>
        <w:tc>
          <w:tcPr>
            <w:tcW w:w="777" w:type="pct"/>
            <w:vMerge/>
          </w:tcPr>
          <w:p w14:paraId="306EDD83" w14:textId="77777777" w:rsidR="008453DA" w:rsidRPr="00A8146D" w:rsidRDefault="008453DA" w:rsidP="007C7E2D">
            <w:pPr>
              <w:spacing w:after="0" w:line="240" w:lineRule="auto"/>
              <w:contextualSpacing/>
              <w:rPr>
                <w:rFonts w:ascii="Times New Roman" w:hAnsi="Times New Roman"/>
                <w:b/>
                <w:bCs/>
                <w:sz w:val="20"/>
                <w:szCs w:val="20"/>
              </w:rPr>
            </w:pPr>
          </w:p>
        </w:tc>
        <w:tc>
          <w:tcPr>
            <w:tcW w:w="2340" w:type="pct"/>
          </w:tcPr>
          <w:p w14:paraId="2834A4D0" w14:textId="77777777" w:rsidR="008453DA" w:rsidRPr="00DC350C" w:rsidRDefault="008453DA" w:rsidP="007C7E2D">
            <w:pPr>
              <w:tabs>
                <w:tab w:val="left" w:pos="6173"/>
              </w:tabs>
              <w:spacing w:after="0" w:line="240" w:lineRule="auto"/>
              <w:contextualSpacing/>
              <w:rPr>
                <w:rFonts w:ascii="Times New Roman" w:hAnsi="Times New Roman"/>
                <w:bCs/>
                <w:sz w:val="20"/>
                <w:szCs w:val="20"/>
              </w:rPr>
            </w:pPr>
            <w:r w:rsidRPr="00DC350C">
              <w:rPr>
                <w:rFonts w:ascii="Times New Roman" w:hAnsi="Times New Roman"/>
                <w:bCs/>
                <w:sz w:val="20"/>
                <w:szCs w:val="20"/>
              </w:rPr>
              <w:t>Движение солдата в бою. Передвижение на поле боя.</w:t>
            </w:r>
            <w:r w:rsidRPr="00DC350C">
              <w:rPr>
                <w:rFonts w:ascii="Times New Roman" w:hAnsi="Times New Roman"/>
                <w:bCs/>
                <w:sz w:val="20"/>
                <w:szCs w:val="20"/>
              </w:rPr>
              <w:tab/>
            </w:r>
          </w:p>
        </w:tc>
        <w:tc>
          <w:tcPr>
            <w:tcW w:w="859" w:type="pct"/>
            <w:vAlign w:val="center"/>
          </w:tcPr>
          <w:p w14:paraId="06A37836" w14:textId="77777777" w:rsidR="008453DA" w:rsidRPr="00A8146D" w:rsidRDefault="008453DA" w:rsidP="007C7E2D">
            <w:pPr>
              <w:spacing w:after="0" w:line="240" w:lineRule="auto"/>
              <w:contextualSpacing/>
              <w:jc w:val="center"/>
              <w:rPr>
                <w:rFonts w:ascii="Times New Roman" w:hAnsi="Times New Roman"/>
                <w:i/>
                <w:sz w:val="20"/>
                <w:szCs w:val="20"/>
              </w:rPr>
            </w:pPr>
            <w:r w:rsidRPr="00A8146D">
              <w:rPr>
                <w:rFonts w:ascii="Times New Roman" w:hAnsi="Times New Roman"/>
                <w:i/>
                <w:sz w:val="20"/>
                <w:szCs w:val="20"/>
              </w:rPr>
              <w:t>4</w:t>
            </w:r>
          </w:p>
        </w:tc>
        <w:tc>
          <w:tcPr>
            <w:tcW w:w="475" w:type="pct"/>
            <w:vMerge/>
          </w:tcPr>
          <w:p w14:paraId="48476F62" w14:textId="77777777" w:rsidR="008453DA" w:rsidRPr="00CD7497" w:rsidRDefault="008453DA" w:rsidP="007C7E2D">
            <w:pPr>
              <w:spacing w:after="0" w:line="240" w:lineRule="auto"/>
              <w:contextualSpacing/>
              <w:rPr>
                <w:rFonts w:ascii="Times New Roman" w:hAnsi="Times New Roman"/>
                <w:b/>
                <w:sz w:val="20"/>
                <w:szCs w:val="20"/>
              </w:rPr>
            </w:pPr>
          </w:p>
        </w:tc>
        <w:tc>
          <w:tcPr>
            <w:tcW w:w="549" w:type="pct"/>
            <w:vMerge/>
          </w:tcPr>
          <w:p w14:paraId="7788CC2E" w14:textId="77777777" w:rsidR="008453DA" w:rsidRPr="00CD7497" w:rsidRDefault="008453DA" w:rsidP="007C7E2D">
            <w:pPr>
              <w:spacing w:after="0" w:line="240" w:lineRule="auto"/>
              <w:contextualSpacing/>
              <w:rPr>
                <w:rFonts w:ascii="Times New Roman" w:hAnsi="Times New Roman"/>
                <w:b/>
                <w:sz w:val="20"/>
                <w:szCs w:val="20"/>
              </w:rPr>
            </w:pPr>
          </w:p>
        </w:tc>
      </w:tr>
      <w:tr w:rsidR="008453DA" w:rsidRPr="00A8146D" w14:paraId="5DD39002" w14:textId="77777777" w:rsidTr="007C7E2D">
        <w:trPr>
          <w:trHeight w:val="20"/>
        </w:trPr>
        <w:tc>
          <w:tcPr>
            <w:tcW w:w="777" w:type="pct"/>
            <w:vMerge/>
          </w:tcPr>
          <w:p w14:paraId="6EA84C65" w14:textId="77777777" w:rsidR="008453DA" w:rsidRPr="00A8146D" w:rsidRDefault="008453DA" w:rsidP="007C7E2D">
            <w:pPr>
              <w:spacing w:after="0" w:line="240" w:lineRule="auto"/>
              <w:contextualSpacing/>
              <w:rPr>
                <w:rFonts w:ascii="Times New Roman" w:hAnsi="Times New Roman"/>
                <w:b/>
                <w:bCs/>
                <w:sz w:val="20"/>
                <w:szCs w:val="20"/>
              </w:rPr>
            </w:pPr>
          </w:p>
        </w:tc>
        <w:tc>
          <w:tcPr>
            <w:tcW w:w="2340" w:type="pct"/>
          </w:tcPr>
          <w:p w14:paraId="4987B5AD" w14:textId="77777777" w:rsidR="008453DA" w:rsidRPr="00DC350C" w:rsidRDefault="008453DA" w:rsidP="007C7E2D">
            <w:pPr>
              <w:tabs>
                <w:tab w:val="left" w:pos="1340"/>
              </w:tabs>
              <w:spacing w:after="0" w:line="240" w:lineRule="auto"/>
              <w:contextualSpacing/>
              <w:rPr>
                <w:rFonts w:ascii="Times New Roman" w:hAnsi="Times New Roman"/>
                <w:bCs/>
                <w:sz w:val="20"/>
                <w:szCs w:val="20"/>
              </w:rPr>
            </w:pPr>
            <w:r w:rsidRPr="00DC350C">
              <w:rPr>
                <w:rFonts w:ascii="Times New Roman" w:hAnsi="Times New Roman"/>
                <w:bCs/>
                <w:sz w:val="20"/>
                <w:szCs w:val="20"/>
              </w:rPr>
              <w:t>Выбор скрытного места для наблюдения и ведения огня, самоокапывание и маскировка.</w:t>
            </w:r>
            <w:r w:rsidRPr="00DC350C">
              <w:rPr>
                <w:rFonts w:ascii="Times New Roman" w:hAnsi="Times New Roman"/>
                <w:bCs/>
                <w:sz w:val="20"/>
                <w:szCs w:val="20"/>
              </w:rPr>
              <w:tab/>
            </w:r>
          </w:p>
        </w:tc>
        <w:tc>
          <w:tcPr>
            <w:tcW w:w="859" w:type="pct"/>
            <w:vAlign w:val="center"/>
          </w:tcPr>
          <w:p w14:paraId="765198C4" w14:textId="77777777" w:rsidR="008453DA" w:rsidRPr="00A8146D" w:rsidRDefault="008453DA" w:rsidP="007C7E2D">
            <w:pPr>
              <w:spacing w:after="0" w:line="240" w:lineRule="auto"/>
              <w:contextualSpacing/>
              <w:jc w:val="center"/>
              <w:rPr>
                <w:rFonts w:ascii="Times New Roman" w:hAnsi="Times New Roman"/>
                <w:i/>
                <w:sz w:val="20"/>
                <w:szCs w:val="20"/>
              </w:rPr>
            </w:pPr>
            <w:r w:rsidRPr="00A8146D">
              <w:rPr>
                <w:rFonts w:ascii="Times New Roman" w:hAnsi="Times New Roman"/>
                <w:i/>
                <w:sz w:val="20"/>
                <w:szCs w:val="20"/>
              </w:rPr>
              <w:t>4</w:t>
            </w:r>
          </w:p>
        </w:tc>
        <w:tc>
          <w:tcPr>
            <w:tcW w:w="475" w:type="pct"/>
            <w:vMerge/>
          </w:tcPr>
          <w:p w14:paraId="335E9F20" w14:textId="77777777" w:rsidR="008453DA" w:rsidRPr="00CD7497" w:rsidRDefault="008453DA" w:rsidP="007C7E2D">
            <w:pPr>
              <w:spacing w:after="0" w:line="240" w:lineRule="auto"/>
              <w:contextualSpacing/>
              <w:rPr>
                <w:rFonts w:ascii="Times New Roman" w:hAnsi="Times New Roman"/>
                <w:b/>
                <w:sz w:val="20"/>
                <w:szCs w:val="20"/>
              </w:rPr>
            </w:pPr>
          </w:p>
        </w:tc>
        <w:tc>
          <w:tcPr>
            <w:tcW w:w="549" w:type="pct"/>
            <w:vMerge/>
          </w:tcPr>
          <w:p w14:paraId="500B5548" w14:textId="77777777" w:rsidR="008453DA" w:rsidRPr="00CD7497" w:rsidRDefault="008453DA" w:rsidP="007C7E2D">
            <w:pPr>
              <w:spacing w:after="0" w:line="240" w:lineRule="auto"/>
              <w:contextualSpacing/>
              <w:rPr>
                <w:rFonts w:ascii="Times New Roman" w:hAnsi="Times New Roman"/>
                <w:b/>
                <w:sz w:val="20"/>
                <w:szCs w:val="20"/>
              </w:rPr>
            </w:pPr>
          </w:p>
        </w:tc>
      </w:tr>
      <w:tr w:rsidR="008453DA" w:rsidRPr="00A8146D" w14:paraId="2AEF8BDB" w14:textId="77777777" w:rsidTr="007C7E2D">
        <w:trPr>
          <w:trHeight w:val="20"/>
        </w:trPr>
        <w:tc>
          <w:tcPr>
            <w:tcW w:w="777" w:type="pct"/>
            <w:vMerge/>
          </w:tcPr>
          <w:p w14:paraId="1848894D" w14:textId="77777777" w:rsidR="008453DA" w:rsidRPr="00A8146D" w:rsidRDefault="008453DA" w:rsidP="007C7E2D">
            <w:pPr>
              <w:spacing w:after="0" w:line="240" w:lineRule="auto"/>
              <w:contextualSpacing/>
              <w:rPr>
                <w:rFonts w:ascii="Times New Roman" w:hAnsi="Times New Roman"/>
                <w:b/>
                <w:bCs/>
                <w:sz w:val="20"/>
                <w:szCs w:val="20"/>
              </w:rPr>
            </w:pPr>
          </w:p>
        </w:tc>
        <w:tc>
          <w:tcPr>
            <w:tcW w:w="2340" w:type="pct"/>
          </w:tcPr>
          <w:p w14:paraId="31C80A04" w14:textId="77777777" w:rsidR="008453DA" w:rsidRPr="00DC350C" w:rsidRDefault="008453DA" w:rsidP="007C7E2D">
            <w:pPr>
              <w:spacing w:after="0" w:line="240" w:lineRule="auto"/>
              <w:rPr>
                <w:rFonts w:ascii="Times New Roman" w:hAnsi="Times New Roman"/>
                <w:bCs/>
                <w:sz w:val="20"/>
                <w:szCs w:val="20"/>
              </w:rPr>
            </w:pPr>
            <w:r w:rsidRPr="00DC350C">
              <w:rPr>
                <w:rFonts w:ascii="Times New Roman" w:hAnsi="Times New Roman"/>
                <w:bCs/>
                <w:sz w:val="20"/>
                <w:szCs w:val="20"/>
              </w:rPr>
              <w:t xml:space="preserve">Изучение правил действия личного состава в условиях радиационного, химического и биологического заражения. </w:t>
            </w:r>
            <w:r w:rsidRPr="00DC350C">
              <w:rPr>
                <w:rFonts w:ascii="Times New Roman" w:hAnsi="Times New Roman"/>
                <w:bCs/>
                <w:sz w:val="20"/>
                <w:szCs w:val="20"/>
              </w:rPr>
              <w:tab/>
            </w:r>
          </w:p>
        </w:tc>
        <w:tc>
          <w:tcPr>
            <w:tcW w:w="859" w:type="pct"/>
            <w:vAlign w:val="center"/>
          </w:tcPr>
          <w:p w14:paraId="62351A63" w14:textId="77777777" w:rsidR="008453DA" w:rsidRPr="00A8146D" w:rsidRDefault="008453DA" w:rsidP="007C7E2D">
            <w:pPr>
              <w:spacing w:after="0" w:line="240" w:lineRule="auto"/>
              <w:contextualSpacing/>
              <w:jc w:val="center"/>
              <w:rPr>
                <w:rFonts w:ascii="Times New Roman" w:hAnsi="Times New Roman"/>
                <w:i/>
                <w:sz w:val="20"/>
                <w:szCs w:val="20"/>
              </w:rPr>
            </w:pPr>
            <w:r w:rsidRPr="00A8146D">
              <w:rPr>
                <w:rFonts w:ascii="Times New Roman" w:hAnsi="Times New Roman"/>
                <w:i/>
                <w:sz w:val="20"/>
                <w:szCs w:val="20"/>
              </w:rPr>
              <w:t>4</w:t>
            </w:r>
          </w:p>
        </w:tc>
        <w:tc>
          <w:tcPr>
            <w:tcW w:w="475" w:type="pct"/>
            <w:vMerge/>
          </w:tcPr>
          <w:p w14:paraId="2A422720" w14:textId="77777777" w:rsidR="008453DA" w:rsidRPr="00CD7497" w:rsidRDefault="008453DA" w:rsidP="007C7E2D">
            <w:pPr>
              <w:spacing w:after="0" w:line="240" w:lineRule="auto"/>
              <w:contextualSpacing/>
              <w:rPr>
                <w:rFonts w:ascii="Times New Roman" w:hAnsi="Times New Roman"/>
                <w:b/>
                <w:sz w:val="20"/>
                <w:szCs w:val="20"/>
              </w:rPr>
            </w:pPr>
          </w:p>
        </w:tc>
        <w:tc>
          <w:tcPr>
            <w:tcW w:w="549" w:type="pct"/>
            <w:vMerge/>
          </w:tcPr>
          <w:p w14:paraId="46E3C453" w14:textId="77777777" w:rsidR="008453DA" w:rsidRPr="00CD7497" w:rsidRDefault="008453DA" w:rsidP="007C7E2D">
            <w:pPr>
              <w:spacing w:after="0" w:line="240" w:lineRule="auto"/>
              <w:contextualSpacing/>
              <w:rPr>
                <w:rFonts w:ascii="Times New Roman" w:hAnsi="Times New Roman"/>
                <w:b/>
                <w:sz w:val="20"/>
                <w:szCs w:val="20"/>
              </w:rPr>
            </w:pPr>
          </w:p>
        </w:tc>
      </w:tr>
      <w:tr w:rsidR="008453DA" w:rsidRPr="00A8146D" w14:paraId="45FC0AEC" w14:textId="77777777" w:rsidTr="007C7E2D">
        <w:trPr>
          <w:trHeight w:val="20"/>
        </w:trPr>
        <w:tc>
          <w:tcPr>
            <w:tcW w:w="777" w:type="pct"/>
            <w:vMerge/>
          </w:tcPr>
          <w:p w14:paraId="42D51305" w14:textId="77777777" w:rsidR="008453DA" w:rsidRPr="00A8146D" w:rsidRDefault="008453DA" w:rsidP="007C7E2D">
            <w:pPr>
              <w:spacing w:after="0" w:line="240" w:lineRule="auto"/>
              <w:contextualSpacing/>
              <w:rPr>
                <w:rFonts w:ascii="Times New Roman" w:hAnsi="Times New Roman"/>
                <w:b/>
                <w:bCs/>
                <w:sz w:val="20"/>
                <w:szCs w:val="20"/>
              </w:rPr>
            </w:pPr>
          </w:p>
        </w:tc>
        <w:tc>
          <w:tcPr>
            <w:tcW w:w="2340" w:type="pct"/>
          </w:tcPr>
          <w:p w14:paraId="03478515" w14:textId="77777777" w:rsidR="008453DA" w:rsidRPr="00DC350C" w:rsidRDefault="008453DA" w:rsidP="007C7E2D">
            <w:pPr>
              <w:spacing w:after="0" w:line="240" w:lineRule="auto"/>
              <w:contextualSpacing/>
              <w:rPr>
                <w:rFonts w:ascii="Times New Roman" w:hAnsi="Times New Roman"/>
                <w:bCs/>
                <w:sz w:val="20"/>
                <w:szCs w:val="20"/>
              </w:rPr>
            </w:pPr>
            <w:r w:rsidRPr="00DC350C">
              <w:rPr>
                <w:rFonts w:ascii="Times New Roman" w:hAnsi="Times New Roman"/>
                <w:bCs/>
                <w:sz w:val="20"/>
                <w:szCs w:val="20"/>
              </w:rPr>
              <w:t>Разборка и сборка легкого стрелкового оружия.</w:t>
            </w:r>
          </w:p>
        </w:tc>
        <w:tc>
          <w:tcPr>
            <w:tcW w:w="859" w:type="pct"/>
            <w:vAlign w:val="center"/>
          </w:tcPr>
          <w:p w14:paraId="69C91712" w14:textId="77777777" w:rsidR="008453DA" w:rsidRPr="00A8146D" w:rsidRDefault="008453DA" w:rsidP="007C7E2D">
            <w:pPr>
              <w:spacing w:after="0" w:line="240" w:lineRule="auto"/>
              <w:contextualSpacing/>
              <w:jc w:val="center"/>
              <w:rPr>
                <w:rFonts w:ascii="Times New Roman" w:hAnsi="Times New Roman"/>
                <w:i/>
                <w:sz w:val="20"/>
                <w:szCs w:val="20"/>
              </w:rPr>
            </w:pPr>
            <w:r>
              <w:rPr>
                <w:rFonts w:ascii="Times New Roman" w:hAnsi="Times New Roman"/>
                <w:i/>
                <w:sz w:val="20"/>
                <w:szCs w:val="20"/>
              </w:rPr>
              <w:t>4</w:t>
            </w:r>
          </w:p>
        </w:tc>
        <w:tc>
          <w:tcPr>
            <w:tcW w:w="475" w:type="pct"/>
            <w:vMerge/>
          </w:tcPr>
          <w:p w14:paraId="62870054" w14:textId="77777777" w:rsidR="008453DA" w:rsidRPr="00CD7497" w:rsidRDefault="008453DA" w:rsidP="007C7E2D">
            <w:pPr>
              <w:spacing w:after="0" w:line="240" w:lineRule="auto"/>
              <w:contextualSpacing/>
              <w:rPr>
                <w:rFonts w:ascii="Times New Roman" w:hAnsi="Times New Roman"/>
                <w:b/>
                <w:sz w:val="20"/>
                <w:szCs w:val="20"/>
              </w:rPr>
            </w:pPr>
          </w:p>
        </w:tc>
        <w:tc>
          <w:tcPr>
            <w:tcW w:w="549" w:type="pct"/>
            <w:vMerge/>
          </w:tcPr>
          <w:p w14:paraId="702491D8" w14:textId="77777777" w:rsidR="008453DA" w:rsidRPr="00CD7497" w:rsidRDefault="008453DA" w:rsidP="007C7E2D">
            <w:pPr>
              <w:spacing w:after="0" w:line="240" w:lineRule="auto"/>
              <w:contextualSpacing/>
              <w:rPr>
                <w:rFonts w:ascii="Times New Roman" w:hAnsi="Times New Roman"/>
                <w:b/>
                <w:sz w:val="20"/>
                <w:szCs w:val="20"/>
              </w:rPr>
            </w:pPr>
          </w:p>
        </w:tc>
      </w:tr>
      <w:tr w:rsidR="008453DA" w:rsidRPr="00A8146D" w14:paraId="0DCF4D8C" w14:textId="77777777" w:rsidTr="007C7E2D">
        <w:trPr>
          <w:trHeight w:val="20"/>
        </w:trPr>
        <w:tc>
          <w:tcPr>
            <w:tcW w:w="3117" w:type="pct"/>
            <w:gridSpan w:val="2"/>
          </w:tcPr>
          <w:p w14:paraId="713BD886" w14:textId="77777777" w:rsidR="008453DA" w:rsidRPr="00DC350C" w:rsidRDefault="008453DA" w:rsidP="007C7E2D">
            <w:pPr>
              <w:spacing w:after="0" w:line="240" w:lineRule="auto"/>
              <w:contextualSpacing/>
              <w:rPr>
                <w:rFonts w:ascii="Times New Roman" w:hAnsi="Times New Roman"/>
                <w:b/>
                <w:bCs/>
                <w:sz w:val="20"/>
                <w:szCs w:val="20"/>
              </w:rPr>
            </w:pPr>
            <w:r>
              <w:rPr>
                <w:rFonts w:ascii="Times New Roman" w:hAnsi="Times New Roman"/>
                <w:b/>
                <w:bCs/>
                <w:sz w:val="20"/>
                <w:szCs w:val="20"/>
              </w:rPr>
              <w:t xml:space="preserve">Промежуточная </w:t>
            </w:r>
            <w:r w:rsidRPr="00DC350C">
              <w:rPr>
                <w:rFonts w:ascii="Times New Roman" w:hAnsi="Times New Roman"/>
                <w:b/>
                <w:bCs/>
                <w:sz w:val="20"/>
                <w:szCs w:val="20"/>
              </w:rPr>
              <w:t>аттестация</w:t>
            </w:r>
          </w:p>
        </w:tc>
        <w:tc>
          <w:tcPr>
            <w:tcW w:w="859" w:type="pct"/>
            <w:vAlign w:val="center"/>
          </w:tcPr>
          <w:p w14:paraId="1FEE6FE3" w14:textId="77777777" w:rsidR="008453DA" w:rsidRPr="00DC350C" w:rsidRDefault="008453DA" w:rsidP="007C7E2D">
            <w:pPr>
              <w:spacing w:after="0" w:line="240" w:lineRule="auto"/>
              <w:contextualSpacing/>
              <w:jc w:val="center"/>
              <w:rPr>
                <w:rFonts w:ascii="Times New Roman" w:hAnsi="Times New Roman"/>
                <w:b/>
                <w:i/>
                <w:sz w:val="20"/>
                <w:szCs w:val="20"/>
              </w:rPr>
            </w:pPr>
            <w:r w:rsidRPr="006946B6">
              <w:rPr>
                <w:rFonts w:ascii="Times New Roman" w:hAnsi="Times New Roman"/>
                <w:b/>
                <w:i/>
                <w:sz w:val="20"/>
                <w:szCs w:val="20"/>
              </w:rPr>
              <w:t>2</w:t>
            </w:r>
          </w:p>
        </w:tc>
        <w:tc>
          <w:tcPr>
            <w:tcW w:w="475" w:type="pct"/>
          </w:tcPr>
          <w:p w14:paraId="19471DD3" w14:textId="77777777" w:rsidR="008453DA" w:rsidRPr="00DC350C" w:rsidRDefault="008453DA" w:rsidP="007C7E2D">
            <w:pPr>
              <w:spacing w:after="0" w:line="240" w:lineRule="auto"/>
              <w:contextualSpacing/>
              <w:rPr>
                <w:rFonts w:ascii="Times New Roman" w:hAnsi="Times New Roman"/>
                <w:b/>
                <w:sz w:val="20"/>
                <w:szCs w:val="20"/>
              </w:rPr>
            </w:pPr>
          </w:p>
        </w:tc>
        <w:tc>
          <w:tcPr>
            <w:tcW w:w="549" w:type="pct"/>
          </w:tcPr>
          <w:p w14:paraId="584FF0A2" w14:textId="77777777" w:rsidR="008453DA" w:rsidRPr="00CD7497" w:rsidRDefault="008453DA" w:rsidP="007C7E2D">
            <w:pPr>
              <w:spacing w:after="0" w:line="240" w:lineRule="auto"/>
              <w:contextualSpacing/>
              <w:rPr>
                <w:rFonts w:ascii="Times New Roman" w:hAnsi="Times New Roman"/>
                <w:b/>
                <w:sz w:val="20"/>
                <w:szCs w:val="20"/>
              </w:rPr>
            </w:pPr>
          </w:p>
        </w:tc>
      </w:tr>
      <w:tr w:rsidR="008453DA" w:rsidRPr="00A8146D" w14:paraId="4E12AACC" w14:textId="77777777" w:rsidTr="007C7E2D">
        <w:trPr>
          <w:trHeight w:val="20"/>
        </w:trPr>
        <w:tc>
          <w:tcPr>
            <w:tcW w:w="3117" w:type="pct"/>
            <w:gridSpan w:val="2"/>
          </w:tcPr>
          <w:p w14:paraId="64DEAD67" w14:textId="77777777" w:rsidR="008453DA" w:rsidRPr="00DC350C" w:rsidRDefault="008453DA" w:rsidP="007C7E2D">
            <w:pPr>
              <w:spacing w:after="0" w:line="240" w:lineRule="auto"/>
              <w:contextualSpacing/>
              <w:jc w:val="right"/>
              <w:rPr>
                <w:rFonts w:ascii="Times New Roman" w:hAnsi="Times New Roman"/>
                <w:b/>
                <w:bCs/>
                <w:sz w:val="20"/>
                <w:szCs w:val="20"/>
              </w:rPr>
            </w:pPr>
            <w:r w:rsidRPr="00DC350C">
              <w:rPr>
                <w:rFonts w:ascii="Times New Roman" w:hAnsi="Times New Roman"/>
                <w:b/>
                <w:bCs/>
                <w:sz w:val="20"/>
                <w:szCs w:val="20"/>
              </w:rPr>
              <w:t>ВСЕГО</w:t>
            </w:r>
          </w:p>
        </w:tc>
        <w:tc>
          <w:tcPr>
            <w:tcW w:w="859" w:type="pct"/>
            <w:vAlign w:val="center"/>
          </w:tcPr>
          <w:p w14:paraId="4DAF3570" w14:textId="77777777" w:rsidR="008453DA" w:rsidRPr="00DC350C" w:rsidRDefault="008453DA" w:rsidP="007C7E2D">
            <w:pPr>
              <w:spacing w:after="0" w:line="240" w:lineRule="auto"/>
              <w:contextualSpacing/>
              <w:jc w:val="center"/>
              <w:rPr>
                <w:rFonts w:ascii="Times New Roman" w:hAnsi="Times New Roman"/>
                <w:b/>
                <w:i/>
                <w:sz w:val="20"/>
                <w:szCs w:val="20"/>
              </w:rPr>
            </w:pPr>
            <w:r>
              <w:rPr>
                <w:rFonts w:ascii="Times New Roman" w:hAnsi="Times New Roman"/>
                <w:b/>
                <w:i/>
                <w:sz w:val="20"/>
                <w:szCs w:val="20"/>
              </w:rPr>
              <w:t>68</w:t>
            </w:r>
          </w:p>
        </w:tc>
        <w:tc>
          <w:tcPr>
            <w:tcW w:w="475" w:type="pct"/>
          </w:tcPr>
          <w:p w14:paraId="55A1EE8A" w14:textId="77777777" w:rsidR="008453DA" w:rsidRPr="00DC350C" w:rsidRDefault="008453DA" w:rsidP="007C7E2D">
            <w:pPr>
              <w:spacing w:after="0" w:line="240" w:lineRule="auto"/>
              <w:contextualSpacing/>
              <w:rPr>
                <w:rFonts w:ascii="Times New Roman" w:hAnsi="Times New Roman"/>
                <w:b/>
                <w:sz w:val="20"/>
                <w:szCs w:val="20"/>
              </w:rPr>
            </w:pPr>
          </w:p>
        </w:tc>
        <w:tc>
          <w:tcPr>
            <w:tcW w:w="549" w:type="pct"/>
          </w:tcPr>
          <w:p w14:paraId="404910B4" w14:textId="77777777" w:rsidR="008453DA" w:rsidRPr="00CD7497" w:rsidRDefault="008453DA" w:rsidP="007C7E2D">
            <w:pPr>
              <w:spacing w:after="0" w:line="240" w:lineRule="auto"/>
              <w:contextualSpacing/>
              <w:rPr>
                <w:rFonts w:ascii="Times New Roman" w:hAnsi="Times New Roman"/>
                <w:b/>
                <w:sz w:val="20"/>
                <w:szCs w:val="20"/>
              </w:rPr>
            </w:pPr>
          </w:p>
        </w:tc>
      </w:tr>
    </w:tbl>
    <w:p w14:paraId="3D2F330B" w14:textId="77777777" w:rsidR="008453DA" w:rsidRDefault="008453DA" w:rsidP="008453DA">
      <w:pPr>
        <w:ind w:firstLine="709"/>
        <w:rPr>
          <w:rFonts w:ascii="Times New Roman" w:hAnsi="Times New Roman"/>
          <w:b/>
        </w:rPr>
      </w:pPr>
    </w:p>
    <w:p w14:paraId="56C60C27" w14:textId="77777777" w:rsidR="008453DA" w:rsidRPr="00315F34" w:rsidRDefault="008453DA" w:rsidP="008453DA">
      <w:pPr>
        <w:ind w:firstLine="709"/>
        <w:rPr>
          <w:rFonts w:ascii="Times New Roman" w:hAnsi="Times New Roman"/>
          <w:b/>
          <w:bCs/>
        </w:rPr>
      </w:pPr>
    </w:p>
    <w:p w14:paraId="078D4723" w14:textId="77777777" w:rsidR="008453DA" w:rsidRPr="00315F34" w:rsidRDefault="008453DA" w:rsidP="008453DA">
      <w:pPr>
        <w:ind w:firstLine="709"/>
        <w:rPr>
          <w:rFonts w:ascii="Times New Roman" w:hAnsi="Times New Roman"/>
          <w:i/>
        </w:rPr>
        <w:sectPr w:rsidR="008453DA" w:rsidRPr="00315F34" w:rsidSect="007C7E2D">
          <w:pgSz w:w="16840" w:h="11907" w:orient="landscape"/>
          <w:pgMar w:top="851" w:right="1134" w:bottom="851" w:left="992" w:header="709" w:footer="709" w:gutter="0"/>
          <w:cols w:space="720"/>
        </w:sectPr>
      </w:pPr>
    </w:p>
    <w:p w14:paraId="51EECC2D" w14:textId="77777777" w:rsidR="008453DA" w:rsidRPr="00315F34" w:rsidRDefault="008453DA" w:rsidP="008453DA">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511BB89B" w14:textId="77777777" w:rsidR="008453DA" w:rsidRPr="00315F34" w:rsidRDefault="008453DA" w:rsidP="008453D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F85FF7B" w14:textId="77777777" w:rsidR="008453DA" w:rsidRPr="008453DA" w:rsidRDefault="008453DA" w:rsidP="008453DA">
      <w:pPr>
        <w:suppressAutoHyphens/>
        <w:autoSpaceDE w:val="0"/>
        <w:autoSpaceDN w:val="0"/>
        <w:adjustRightInd w:val="0"/>
        <w:spacing w:after="0"/>
        <w:ind w:firstLine="709"/>
        <w:jc w:val="both"/>
        <w:rPr>
          <w:rFonts w:ascii="Times New Roman" w:hAnsi="Times New Roman"/>
          <w:b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sz w:val="24"/>
          <w:szCs w:val="24"/>
        </w:rPr>
        <w:t>Безопасности жизнедеятельности и охраны труда</w:t>
      </w:r>
      <w:r w:rsidRPr="00315F34">
        <w:rPr>
          <w:rFonts w:ascii="Times New Roman" w:hAnsi="Times New Roman"/>
          <w:bCs/>
          <w:i/>
          <w:sz w:val="24"/>
          <w:szCs w:val="24"/>
        </w:rPr>
        <w:t>»</w:t>
      </w:r>
      <w:r w:rsidRPr="00315F34">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bCs/>
          <w:sz w:val="24"/>
          <w:szCs w:val="24"/>
        </w:rPr>
        <w:t>оснащенный в соответствии с п. 6.1.2.1 образовательной программы по 13.02.11 Техническая эксплуатация и обслуживание электрического и электромеханического оборудования (по отраслям).</w:t>
      </w:r>
    </w:p>
    <w:p w14:paraId="42A6DE1C" w14:textId="77777777" w:rsidR="008453DA" w:rsidRDefault="008453DA" w:rsidP="008453DA">
      <w:pPr>
        <w:suppressAutoHyphens/>
        <w:spacing w:after="0"/>
        <w:ind w:firstLine="709"/>
        <w:jc w:val="both"/>
        <w:rPr>
          <w:rFonts w:ascii="Times New Roman" w:hAnsi="Times New Roman"/>
          <w:bCs/>
          <w:i/>
          <w:sz w:val="24"/>
          <w:szCs w:val="24"/>
        </w:rPr>
      </w:pPr>
    </w:p>
    <w:p w14:paraId="16A3BC81" w14:textId="77777777" w:rsidR="008453DA" w:rsidRPr="00315F34" w:rsidRDefault="008453DA" w:rsidP="008453DA">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2835CA8" w14:textId="77777777" w:rsidR="008453DA" w:rsidRPr="00315F34" w:rsidRDefault="008453DA" w:rsidP="008453D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248670ED" w14:textId="77777777" w:rsidR="008453DA" w:rsidRPr="00315F34" w:rsidRDefault="008453DA" w:rsidP="008453DA">
      <w:pPr>
        <w:suppressAutoHyphens/>
        <w:spacing w:after="0"/>
        <w:ind w:firstLine="709"/>
        <w:jc w:val="both"/>
        <w:rPr>
          <w:rFonts w:ascii="Times New Roman" w:hAnsi="Times New Roman"/>
          <w:sz w:val="24"/>
          <w:szCs w:val="24"/>
        </w:rPr>
      </w:pPr>
    </w:p>
    <w:p w14:paraId="54A6EA0C" w14:textId="77777777" w:rsidR="008453DA" w:rsidRDefault="008453DA" w:rsidP="008453DA">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226D9FCF" w14:textId="77777777" w:rsidR="008453DA" w:rsidRPr="00315F34" w:rsidRDefault="008453DA" w:rsidP="008453DA">
      <w:pPr>
        <w:suppressAutoHyphens/>
        <w:spacing w:after="0"/>
        <w:ind w:firstLine="709"/>
        <w:jc w:val="both"/>
        <w:rPr>
          <w:rFonts w:ascii="Times New Roman" w:hAnsi="Times New Roman"/>
          <w:b/>
          <w:sz w:val="24"/>
          <w:szCs w:val="24"/>
        </w:rPr>
      </w:pPr>
    </w:p>
    <w:p w14:paraId="62988CAF" w14:textId="77777777" w:rsidR="008453DA" w:rsidRPr="00EE654F" w:rsidRDefault="008453DA" w:rsidP="00EE654F">
      <w:pPr>
        <w:numPr>
          <w:ilvl w:val="0"/>
          <w:numId w:val="76"/>
        </w:numPr>
        <w:spacing w:after="160" w:line="259" w:lineRule="auto"/>
        <w:ind w:left="0" w:firstLine="709"/>
        <w:contextualSpacing/>
        <w:jc w:val="both"/>
        <w:rPr>
          <w:rFonts w:ascii="Times New Roman" w:eastAsia="Calibri" w:hAnsi="Times New Roman"/>
          <w:sz w:val="24"/>
          <w:szCs w:val="24"/>
          <w:lang w:eastAsia="en-US"/>
        </w:rPr>
      </w:pPr>
      <w:r w:rsidRPr="00EE654F">
        <w:rPr>
          <w:rFonts w:ascii="Times New Roman" w:eastAsia="Calibri" w:hAnsi="Times New Roman"/>
          <w:sz w:val="24"/>
          <w:szCs w:val="24"/>
          <w:lang w:eastAsia="en-US"/>
        </w:rPr>
        <w:t>Синдаловский, Б. Е. Безопасность жизнедеятельности. Защита от неионизирующих электромагнитных излучений : учебное пособие для спо / Б. Е. Синдаловский. — Санкт-Петербург : Лань, 2022. — 220 с. — ISBN 978-5-8114-8622-9. </w:t>
      </w:r>
    </w:p>
    <w:p w14:paraId="1159F02A" w14:textId="77777777" w:rsidR="008453DA" w:rsidRPr="00EE654F" w:rsidRDefault="008453DA" w:rsidP="00EE654F">
      <w:pPr>
        <w:numPr>
          <w:ilvl w:val="0"/>
          <w:numId w:val="76"/>
        </w:numPr>
        <w:spacing w:after="160" w:line="259" w:lineRule="auto"/>
        <w:ind w:left="0" w:firstLine="709"/>
        <w:contextualSpacing/>
        <w:jc w:val="both"/>
        <w:rPr>
          <w:rFonts w:ascii="Times New Roman" w:eastAsia="Calibri" w:hAnsi="Times New Roman"/>
          <w:sz w:val="24"/>
          <w:szCs w:val="24"/>
          <w:lang w:eastAsia="en-US"/>
        </w:rPr>
      </w:pPr>
      <w:r w:rsidRPr="00EE654F">
        <w:rPr>
          <w:rFonts w:ascii="Times New Roman" w:eastAsia="Calibri" w:hAnsi="Times New Roman"/>
          <w:sz w:val="24"/>
          <w:szCs w:val="24"/>
          <w:lang w:eastAsia="en-US"/>
        </w:rPr>
        <w:t>Кривошеин, Д. А. Безопасность жизнедеятельности : учебное пособие / Д. А. Кривошеин, В. П. Дмитренко, Н. В. Горькова. — Санкт-Петербург : Лань, 2022. — 340 с. — ISBN 978-5-8114-3376-6. </w:t>
      </w:r>
    </w:p>
    <w:p w14:paraId="425F45E3" w14:textId="77777777" w:rsidR="008453DA" w:rsidRPr="00EE654F" w:rsidRDefault="008453DA" w:rsidP="00EE654F">
      <w:pPr>
        <w:numPr>
          <w:ilvl w:val="0"/>
          <w:numId w:val="76"/>
        </w:numPr>
        <w:spacing w:after="160" w:line="259" w:lineRule="auto"/>
        <w:ind w:left="0" w:firstLine="709"/>
        <w:contextualSpacing/>
        <w:jc w:val="both"/>
        <w:rPr>
          <w:rFonts w:ascii="Times New Roman" w:eastAsia="Calibri" w:hAnsi="Times New Roman"/>
          <w:sz w:val="24"/>
          <w:szCs w:val="24"/>
          <w:lang w:eastAsia="en-US"/>
        </w:rPr>
      </w:pPr>
      <w:r w:rsidRPr="00EE654F">
        <w:rPr>
          <w:rFonts w:ascii="Times New Roman" w:eastAsia="Calibri" w:hAnsi="Times New Roman"/>
          <w:sz w:val="24"/>
          <w:szCs w:val="24"/>
          <w:lang w:eastAsia="en-US"/>
        </w:rPr>
        <w:t>Безопасность жизнедеятельности : учебник для спо / Н. В. Горькова, А. Г. Фетисов, Е. М. Мессинева, Н. Б. Мануйлова. — 2-е изд., стер. — Санкт-Петербург : Лань, 2022. — 220 с. — ISBN 978-5-8114-9372-2.</w:t>
      </w:r>
    </w:p>
    <w:p w14:paraId="5C08EC01" w14:textId="77777777" w:rsidR="008453DA" w:rsidRPr="00EE654F" w:rsidRDefault="008453DA" w:rsidP="00EE654F">
      <w:pPr>
        <w:numPr>
          <w:ilvl w:val="0"/>
          <w:numId w:val="76"/>
        </w:numPr>
        <w:spacing w:after="160" w:line="259" w:lineRule="auto"/>
        <w:ind w:left="0" w:firstLine="709"/>
        <w:contextualSpacing/>
        <w:jc w:val="both"/>
        <w:rPr>
          <w:rFonts w:ascii="Times New Roman" w:eastAsia="Calibri" w:hAnsi="Times New Roman"/>
          <w:sz w:val="24"/>
          <w:szCs w:val="24"/>
          <w:lang w:eastAsia="en-US"/>
        </w:rPr>
      </w:pPr>
      <w:r w:rsidRPr="00EE654F">
        <w:rPr>
          <w:rFonts w:ascii="Times New Roman" w:eastAsia="Calibri" w:hAnsi="Times New Roman"/>
          <w:sz w:val="24"/>
          <w:szCs w:val="24"/>
          <w:lang w:eastAsia="en-US"/>
        </w:rPr>
        <w:t>Бектобеков, Г. В. Пожарная безопасность / Г. В. Бектобеков. — 3-е изд., стер. — Санкт-Петербург : Лань, 2022. — 88 с. — ISBN 978-5-507-44441-0. </w:t>
      </w:r>
    </w:p>
    <w:p w14:paraId="5D52DAB2" w14:textId="77777777" w:rsidR="008453DA" w:rsidRPr="00EE654F" w:rsidRDefault="008453DA" w:rsidP="00EE654F">
      <w:pPr>
        <w:spacing w:after="160" w:line="259" w:lineRule="auto"/>
        <w:ind w:firstLine="709"/>
        <w:contextualSpacing/>
        <w:jc w:val="both"/>
        <w:rPr>
          <w:rFonts w:ascii="Times New Roman" w:eastAsia="Calibri" w:hAnsi="Times New Roman"/>
          <w:sz w:val="24"/>
          <w:szCs w:val="24"/>
          <w:lang w:eastAsia="en-US"/>
        </w:rPr>
      </w:pPr>
    </w:p>
    <w:p w14:paraId="4E9CD3ED" w14:textId="77777777" w:rsidR="008453DA" w:rsidRDefault="008453DA" w:rsidP="008453DA">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717B0F33" w14:textId="77777777" w:rsidR="008453DA" w:rsidRPr="003745E6" w:rsidRDefault="008453DA" w:rsidP="008453DA">
      <w:pPr>
        <w:spacing w:after="160"/>
        <w:ind w:firstLine="604"/>
        <w:jc w:val="both"/>
        <w:rPr>
          <w:rFonts w:ascii="Times New Roman" w:eastAsia="Calibri" w:hAnsi="Times New Roman"/>
          <w:b/>
          <w:sz w:val="24"/>
          <w:szCs w:val="24"/>
          <w:lang w:eastAsia="en-US"/>
        </w:rPr>
      </w:pPr>
      <w:r w:rsidRPr="003745E6">
        <w:rPr>
          <w:rFonts w:ascii="Times New Roman" w:eastAsia="Calibri" w:hAnsi="Times New Roman"/>
          <w:b/>
          <w:sz w:val="24"/>
          <w:szCs w:val="24"/>
          <w:lang w:eastAsia="en-US"/>
        </w:rPr>
        <w:t>Электронные издания</w:t>
      </w:r>
    </w:p>
    <w:p w14:paraId="19030B25" w14:textId="75ED6DBB" w:rsidR="008453DA" w:rsidRPr="00191188" w:rsidRDefault="008453DA" w:rsidP="00EE654F">
      <w:pPr>
        <w:numPr>
          <w:ilvl w:val="0"/>
          <w:numId w:val="77"/>
        </w:numPr>
        <w:spacing w:after="160" w:line="259" w:lineRule="auto"/>
        <w:ind w:left="0" w:firstLine="709"/>
        <w:contextualSpacing/>
        <w:jc w:val="both"/>
        <w:rPr>
          <w:rFonts w:ascii="Times New Roman" w:eastAsia="Calibri" w:hAnsi="Times New Roman"/>
          <w:sz w:val="24"/>
          <w:szCs w:val="24"/>
          <w:lang w:eastAsia="en-US"/>
        </w:rPr>
      </w:pPr>
      <w:r w:rsidRPr="00191188">
        <w:rPr>
          <w:rFonts w:ascii="Times New Roman" w:eastAsia="Calibri" w:hAnsi="Times New Roman"/>
          <w:sz w:val="24"/>
          <w:szCs w:val="24"/>
          <w:lang w:eastAsia="en-US"/>
        </w:rPr>
        <w:t xml:space="preserve">Синдаловский, Б. Е. Безопасность жизнедеятельности. Защита от неионизирующих электромагнитных излучений : учебное пособие для спо / Б. Е. Синдаловский. — Санкт-Петербург : Лань, 2022. — 220 с. — ISBN 978-5-8114-8622-9. — Текст : электронный // Лань : электронно-библиотечная система. — URL: </w:t>
      </w:r>
      <w:hyperlink r:id="rId139" w:history="1">
        <w:r w:rsidRPr="00191188">
          <w:rPr>
            <w:rFonts w:ascii="Times New Roman" w:eastAsia="Calibri" w:hAnsi="Times New Roman"/>
            <w:color w:val="0563C1"/>
            <w:sz w:val="24"/>
            <w:szCs w:val="24"/>
            <w:u w:val="single"/>
            <w:lang w:eastAsia="en-US"/>
          </w:rPr>
          <w:t>https://e.lanbook.com/book/200255</w:t>
        </w:r>
      </w:hyperlink>
      <w:r w:rsidR="003A761A">
        <w:rPr>
          <w:rFonts w:ascii="Times New Roman" w:eastAsia="Calibri" w:hAnsi="Times New Roman"/>
          <w:color w:val="0563C1"/>
          <w:sz w:val="24"/>
          <w:szCs w:val="24"/>
          <w:u w:val="single"/>
          <w:lang w:eastAsia="en-US"/>
        </w:rPr>
        <w:t>.</w:t>
      </w:r>
      <w:r w:rsidRPr="00191188">
        <w:rPr>
          <w:rFonts w:ascii="Times New Roman" w:eastAsia="Calibri" w:hAnsi="Times New Roman"/>
          <w:sz w:val="24"/>
          <w:szCs w:val="24"/>
          <w:lang w:eastAsia="en-US"/>
        </w:rPr>
        <w:t xml:space="preserve">  </w:t>
      </w:r>
    </w:p>
    <w:p w14:paraId="24CF4869" w14:textId="6B8EBDE0" w:rsidR="008453DA" w:rsidRPr="00191188" w:rsidRDefault="008453DA" w:rsidP="00EE654F">
      <w:pPr>
        <w:numPr>
          <w:ilvl w:val="0"/>
          <w:numId w:val="77"/>
        </w:numPr>
        <w:spacing w:after="160" w:line="259" w:lineRule="auto"/>
        <w:ind w:left="0" w:firstLine="709"/>
        <w:contextualSpacing/>
        <w:jc w:val="both"/>
        <w:rPr>
          <w:rFonts w:ascii="Times New Roman" w:eastAsia="Calibri" w:hAnsi="Times New Roman"/>
          <w:sz w:val="24"/>
          <w:szCs w:val="24"/>
          <w:lang w:eastAsia="en-US"/>
        </w:rPr>
      </w:pPr>
      <w:r w:rsidRPr="00191188">
        <w:rPr>
          <w:rFonts w:ascii="Times New Roman" w:eastAsia="Calibri" w:hAnsi="Times New Roman"/>
          <w:sz w:val="24"/>
          <w:szCs w:val="24"/>
          <w:lang w:eastAsia="en-US"/>
        </w:rPr>
        <w:t xml:space="preserve">Кривошеин, Д. А. Безопасность жизнедеятельности : учебное пособие / Д. А. Кривошеин, В. П. Дмитренко, Н. В. Горькова. — Санкт-Петербург : Лань, 2022. — 340 с. — ISBN 978-5-8114-3376-6. — Текст : электронный // Лань : электронно-библиотечная система. — URL: </w:t>
      </w:r>
      <w:hyperlink r:id="rId140" w:history="1">
        <w:r w:rsidRPr="00191188">
          <w:rPr>
            <w:rFonts w:ascii="Times New Roman" w:eastAsia="Calibri" w:hAnsi="Times New Roman"/>
            <w:color w:val="0563C1"/>
            <w:sz w:val="24"/>
            <w:szCs w:val="24"/>
            <w:u w:val="single"/>
            <w:lang w:eastAsia="en-US"/>
          </w:rPr>
          <w:t>https://e.lanbook.com/book/208976</w:t>
        </w:r>
      </w:hyperlink>
      <w:r w:rsidR="003A761A">
        <w:rPr>
          <w:rFonts w:ascii="Times New Roman" w:eastAsia="Calibri" w:hAnsi="Times New Roman"/>
          <w:color w:val="0563C1"/>
          <w:sz w:val="24"/>
          <w:szCs w:val="24"/>
          <w:u w:val="single"/>
          <w:lang w:eastAsia="en-US"/>
        </w:rPr>
        <w:t>.</w:t>
      </w:r>
      <w:r w:rsidRPr="00191188">
        <w:rPr>
          <w:rFonts w:ascii="Times New Roman" w:eastAsia="Calibri" w:hAnsi="Times New Roman"/>
          <w:sz w:val="24"/>
          <w:szCs w:val="24"/>
          <w:lang w:eastAsia="en-US"/>
        </w:rPr>
        <w:t xml:space="preserve">  </w:t>
      </w:r>
    </w:p>
    <w:p w14:paraId="3F199FF0" w14:textId="2E988A91" w:rsidR="008453DA" w:rsidRPr="00191188" w:rsidRDefault="008453DA" w:rsidP="00EE654F">
      <w:pPr>
        <w:numPr>
          <w:ilvl w:val="0"/>
          <w:numId w:val="77"/>
        </w:numPr>
        <w:spacing w:after="160" w:line="259" w:lineRule="auto"/>
        <w:ind w:left="0" w:firstLine="709"/>
        <w:contextualSpacing/>
        <w:jc w:val="both"/>
        <w:rPr>
          <w:rFonts w:ascii="Times New Roman" w:eastAsia="Calibri" w:hAnsi="Times New Roman"/>
          <w:sz w:val="24"/>
          <w:szCs w:val="24"/>
          <w:lang w:eastAsia="en-US"/>
        </w:rPr>
      </w:pPr>
      <w:r w:rsidRPr="00191188">
        <w:rPr>
          <w:rFonts w:ascii="Times New Roman" w:eastAsia="Calibri" w:hAnsi="Times New Roman"/>
          <w:sz w:val="24"/>
          <w:szCs w:val="24"/>
          <w:lang w:eastAsia="en-US"/>
        </w:rPr>
        <w:t xml:space="preserve">Безопасность жизнедеятельности : учебник для спо / Н. В. Горькова, А. Г. Фетисов, Е. М. Мессинева, Н. Б. Мануйлова. — 2-е изд., стер. — Санкт-Петербург : Лань, 2022. — 220 с. — ISBN 978-5-8114-9372-2. — Текст : электронный // Лань : электронно-библиотечная система. — URL: </w:t>
      </w:r>
      <w:hyperlink r:id="rId141" w:history="1">
        <w:r w:rsidRPr="00191188">
          <w:rPr>
            <w:rFonts w:ascii="Times New Roman" w:eastAsia="Calibri" w:hAnsi="Times New Roman"/>
            <w:color w:val="0563C1"/>
            <w:sz w:val="24"/>
            <w:szCs w:val="24"/>
            <w:u w:val="single"/>
            <w:lang w:eastAsia="en-US"/>
          </w:rPr>
          <w:t>https://e.lanbook.com/book/193389</w:t>
        </w:r>
      </w:hyperlink>
      <w:r w:rsidR="003A761A">
        <w:rPr>
          <w:rFonts w:ascii="Times New Roman" w:eastAsia="Calibri" w:hAnsi="Times New Roman"/>
          <w:color w:val="0563C1"/>
          <w:sz w:val="24"/>
          <w:szCs w:val="24"/>
          <w:u w:val="single"/>
          <w:lang w:eastAsia="en-US"/>
        </w:rPr>
        <w:t>.</w:t>
      </w:r>
      <w:r w:rsidRPr="00191188">
        <w:rPr>
          <w:rFonts w:ascii="Times New Roman" w:eastAsia="Calibri" w:hAnsi="Times New Roman"/>
          <w:sz w:val="24"/>
          <w:szCs w:val="24"/>
          <w:lang w:eastAsia="en-US"/>
        </w:rPr>
        <w:t xml:space="preserve">  </w:t>
      </w:r>
    </w:p>
    <w:p w14:paraId="33196CFA" w14:textId="77777777" w:rsidR="003A761A" w:rsidRDefault="008453DA" w:rsidP="001D0046">
      <w:pPr>
        <w:numPr>
          <w:ilvl w:val="0"/>
          <w:numId w:val="77"/>
        </w:numPr>
        <w:spacing w:after="0" w:line="259" w:lineRule="auto"/>
        <w:ind w:left="0" w:firstLine="709"/>
        <w:contextualSpacing/>
        <w:jc w:val="both"/>
        <w:rPr>
          <w:rFonts w:ascii="Times New Roman" w:eastAsia="Calibri" w:hAnsi="Times New Roman"/>
          <w:sz w:val="24"/>
          <w:szCs w:val="24"/>
          <w:lang w:eastAsia="en-US"/>
        </w:rPr>
      </w:pPr>
      <w:r w:rsidRPr="003A761A">
        <w:rPr>
          <w:rFonts w:ascii="Times New Roman" w:eastAsia="Calibri" w:hAnsi="Times New Roman"/>
          <w:sz w:val="24"/>
          <w:szCs w:val="24"/>
          <w:lang w:eastAsia="en-US"/>
        </w:rPr>
        <w:lastRenderedPageBreak/>
        <w:t xml:space="preserve">Бектобеков, Г. В. Пожарная безопасность / Г. В. Бектобеков. — 3-е изд., стер. — Санкт-Петербург : Лань, 2022. — 88 с. — ISBN 978-5-507-44441-0. — Текст : электронный // Лань : электронно-библиотечная система. — URL: </w:t>
      </w:r>
      <w:hyperlink r:id="rId142" w:history="1">
        <w:r w:rsidRPr="003A761A">
          <w:rPr>
            <w:rFonts w:ascii="Times New Roman" w:eastAsia="Calibri" w:hAnsi="Times New Roman"/>
            <w:color w:val="0563C1"/>
            <w:sz w:val="24"/>
            <w:szCs w:val="24"/>
            <w:u w:val="single"/>
            <w:lang w:eastAsia="en-US"/>
          </w:rPr>
          <w:t>https://e.lanbook.com/book/224663</w:t>
        </w:r>
      </w:hyperlink>
      <w:r w:rsidR="003A761A" w:rsidRPr="003A761A">
        <w:rPr>
          <w:rFonts w:ascii="Times New Roman" w:eastAsia="Calibri" w:hAnsi="Times New Roman"/>
          <w:color w:val="0563C1"/>
          <w:sz w:val="24"/>
          <w:szCs w:val="24"/>
          <w:u w:val="single"/>
          <w:lang w:eastAsia="en-US"/>
        </w:rPr>
        <w:t>.</w:t>
      </w:r>
      <w:r w:rsidRPr="003A761A">
        <w:rPr>
          <w:rFonts w:ascii="Times New Roman" w:eastAsia="Calibri" w:hAnsi="Times New Roman"/>
          <w:sz w:val="24"/>
          <w:szCs w:val="24"/>
          <w:lang w:eastAsia="en-US"/>
        </w:rPr>
        <w:t xml:space="preserve">  </w:t>
      </w:r>
    </w:p>
    <w:p w14:paraId="5105E594" w14:textId="717674FB" w:rsidR="008453DA" w:rsidRPr="003A761A" w:rsidRDefault="008453DA" w:rsidP="001D0046">
      <w:pPr>
        <w:numPr>
          <w:ilvl w:val="0"/>
          <w:numId w:val="77"/>
        </w:numPr>
        <w:spacing w:after="0" w:line="259" w:lineRule="auto"/>
        <w:ind w:left="0" w:firstLine="709"/>
        <w:contextualSpacing/>
        <w:jc w:val="both"/>
        <w:rPr>
          <w:rFonts w:ascii="Times New Roman" w:eastAsia="Calibri" w:hAnsi="Times New Roman"/>
          <w:sz w:val="24"/>
          <w:szCs w:val="24"/>
          <w:lang w:eastAsia="en-US"/>
        </w:rPr>
      </w:pPr>
      <w:r w:rsidRPr="003A761A">
        <w:rPr>
          <w:rFonts w:ascii="Times New Roman" w:eastAsia="Calibri" w:hAnsi="Times New Roman"/>
          <w:sz w:val="24"/>
          <w:szCs w:val="24"/>
          <w:lang w:eastAsia="en-US"/>
        </w:rPr>
        <w:t>Электронная библиотечная система Лань [Электронный ресурс]. – Режим доступа: URL: https://e.lanbook.com/ (для авторизованных пользователей)</w:t>
      </w:r>
    </w:p>
    <w:p w14:paraId="6A453036" w14:textId="77777777" w:rsidR="008453DA" w:rsidRPr="00315F34" w:rsidRDefault="008453DA" w:rsidP="008453DA">
      <w:pPr>
        <w:spacing w:after="0"/>
        <w:ind w:firstLine="709"/>
        <w:contextualSpacing/>
        <w:jc w:val="both"/>
        <w:rPr>
          <w:rFonts w:ascii="Times New Roman" w:hAnsi="Times New Roman"/>
          <w:b/>
          <w:bCs/>
          <w:i/>
          <w:sz w:val="24"/>
          <w:szCs w:val="24"/>
        </w:rPr>
      </w:pPr>
    </w:p>
    <w:p w14:paraId="7B577276" w14:textId="77777777" w:rsidR="008453DA" w:rsidRDefault="008453DA" w:rsidP="008453DA">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64CF19D1" w14:textId="77777777" w:rsidR="008453DA" w:rsidRDefault="008453DA" w:rsidP="008453DA">
      <w:pPr>
        <w:spacing w:after="0"/>
        <w:ind w:firstLine="709"/>
        <w:contextualSpacing/>
        <w:jc w:val="both"/>
        <w:rPr>
          <w:rFonts w:ascii="Times New Roman" w:hAnsi="Times New Roman"/>
          <w:bCs/>
          <w:i/>
          <w:sz w:val="24"/>
          <w:szCs w:val="24"/>
        </w:rPr>
      </w:pPr>
    </w:p>
    <w:p w14:paraId="781E57FD" w14:textId="77777777" w:rsidR="008453DA" w:rsidRDefault="008453DA" w:rsidP="008453DA">
      <w:pPr>
        <w:spacing w:after="0"/>
        <w:ind w:firstLine="709"/>
        <w:contextualSpacing/>
        <w:jc w:val="both"/>
        <w:rPr>
          <w:rFonts w:ascii="Times New Roman" w:hAnsi="Times New Roman"/>
          <w:bCs/>
          <w:i/>
          <w:sz w:val="24"/>
          <w:szCs w:val="24"/>
        </w:rPr>
      </w:pPr>
    </w:p>
    <w:p w14:paraId="3F2288C9" w14:textId="77777777" w:rsidR="008453DA" w:rsidRDefault="008453DA" w:rsidP="008453DA">
      <w:pPr>
        <w:spacing w:after="0"/>
        <w:ind w:firstLine="709"/>
        <w:contextualSpacing/>
        <w:jc w:val="both"/>
        <w:rPr>
          <w:rFonts w:ascii="Times New Roman" w:hAnsi="Times New Roman"/>
          <w:bCs/>
          <w:i/>
          <w:sz w:val="24"/>
          <w:szCs w:val="24"/>
        </w:rPr>
      </w:pPr>
    </w:p>
    <w:p w14:paraId="2AE654DF" w14:textId="77777777" w:rsidR="008453DA" w:rsidRDefault="008453DA" w:rsidP="008453DA">
      <w:pPr>
        <w:spacing w:after="0"/>
        <w:ind w:firstLine="709"/>
        <w:contextualSpacing/>
        <w:jc w:val="both"/>
        <w:rPr>
          <w:rFonts w:ascii="Times New Roman" w:hAnsi="Times New Roman"/>
          <w:bCs/>
          <w:i/>
          <w:sz w:val="24"/>
          <w:szCs w:val="24"/>
        </w:rPr>
      </w:pPr>
    </w:p>
    <w:p w14:paraId="6152BE49" w14:textId="77777777" w:rsidR="008453DA" w:rsidRDefault="008453DA" w:rsidP="008453DA">
      <w:pPr>
        <w:spacing w:after="0"/>
        <w:ind w:firstLine="709"/>
        <w:contextualSpacing/>
        <w:jc w:val="both"/>
        <w:rPr>
          <w:rFonts w:ascii="Times New Roman" w:hAnsi="Times New Roman"/>
          <w:bCs/>
          <w:i/>
          <w:sz w:val="24"/>
          <w:szCs w:val="24"/>
        </w:rPr>
      </w:pPr>
    </w:p>
    <w:p w14:paraId="3E5AD71A" w14:textId="77777777" w:rsidR="008453DA" w:rsidRDefault="008453DA" w:rsidP="008453DA">
      <w:pPr>
        <w:spacing w:after="0"/>
        <w:ind w:firstLine="709"/>
        <w:contextualSpacing/>
        <w:jc w:val="both"/>
        <w:rPr>
          <w:rFonts w:ascii="Times New Roman" w:hAnsi="Times New Roman"/>
          <w:bCs/>
          <w:i/>
          <w:sz w:val="24"/>
          <w:szCs w:val="24"/>
        </w:rPr>
      </w:pPr>
    </w:p>
    <w:p w14:paraId="3DFADF74" w14:textId="77777777" w:rsidR="008453DA" w:rsidRDefault="008453DA" w:rsidP="008453DA">
      <w:pPr>
        <w:spacing w:after="0"/>
        <w:ind w:firstLine="709"/>
        <w:contextualSpacing/>
        <w:jc w:val="both"/>
        <w:rPr>
          <w:rFonts w:ascii="Times New Roman" w:hAnsi="Times New Roman"/>
          <w:bCs/>
          <w:i/>
          <w:sz w:val="24"/>
          <w:szCs w:val="24"/>
        </w:rPr>
      </w:pPr>
    </w:p>
    <w:p w14:paraId="5C5B4B44" w14:textId="77777777" w:rsidR="008453DA" w:rsidRDefault="008453DA" w:rsidP="008453DA">
      <w:pPr>
        <w:spacing w:after="0"/>
        <w:ind w:firstLine="709"/>
        <w:contextualSpacing/>
        <w:jc w:val="both"/>
        <w:rPr>
          <w:rFonts w:ascii="Times New Roman" w:hAnsi="Times New Roman"/>
          <w:bCs/>
          <w:i/>
          <w:sz w:val="24"/>
          <w:szCs w:val="24"/>
        </w:rPr>
      </w:pPr>
    </w:p>
    <w:p w14:paraId="35635FA6" w14:textId="77777777" w:rsidR="008453DA" w:rsidRDefault="008453DA" w:rsidP="008453DA">
      <w:pPr>
        <w:spacing w:after="0"/>
        <w:ind w:firstLine="709"/>
        <w:contextualSpacing/>
        <w:jc w:val="both"/>
        <w:rPr>
          <w:rFonts w:ascii="Times New Roman" w:hAnsi="Times New Roman"/>
          <w:bCs/>
          <w:i/>
          <w:sz w:val="24"/>
          <w:szCs w:val="24"/>
        </w:rPr>
      </w:pPr>
    </w:p>
    <w:p w14:paraId="40592504" w14:textId="77777777" w:rsidR="008453DA" w:rsidRDefault="008453DA" w:rsidP="008453DA">
      <w:pPr>
        <w:spacing w:after="0"/>
        <w:ind w:firstLine="709"/>
        <w:contextualSpacing/>
        <w:jc w:val="both"/>
        <w:rPr>
          <w:rFonts w:ascii="Times New Roman" w:hAnsi="Times New Roman"/>
          <w:bCs/>
          <w:i/>
          <w:sz w:val="24"/>
          <w:szCs w:val="24"/>
        </w:rPr>
      </w:pPr>
    </w:p>
    <w:p w14:paraId="36EDEFC2" w14:textId="77777777" w:rsidR="008453DA" w:rsidRDefault="008453DA" w:rsidP="008453DA">
      <w:pPr>
        <w:spacing w:after="0"/>
        <w:ind w:firstLine="709"/>
        <w:contextualSpacing/>
        <w:jc w:val="both"/>
        <w:rPr>
          <w:rFonts w:ascii="Times New Roman" w:hAnsi="Times New Roman"/>
          <w:bCs/>
          <w:i/>
          <w:sz w:val="24"/>
          <w:szCs w:val="24"/>
        </w:rPr>
      </w:pPr>
    </w:p>
    <w:p w14:paraId="6113AF21" w14:textId="77777777" w:rsidR="008453DA" w:rsidRDefault="008453DA" w:rsidP="008453DA">
      <w:pPr>
        <w:spacing w:after="0"/>
        <w:ind w:firstLine="709"/>
        <w:contextualSpacing/>
        <w:jc w:val="both"/>
        <w:rPr>
          <w:rFonts w:ascii="Times New Roman" w:hAnsi="Times New Roman"/>
          <w:bCs/>
          <w:i/>
          <w:sz w:val="24"/>
          <w:szCs w:val="24"/>
        </w:rPr>
      </w:pPr>
    </w:p>
    <w:p w14:paraId="4B327408" w14:textId="77777777" w:rsidR="008453DA" w:rsidRDefault="008453DA" w:rsidP="008453DA">
      <w:pPr>
        <w:spacing w:after="0"/>
        <w:ind w:firstLine="709"/>
        <w:contextualSpacing/>
        <w:jc w:val="both"/>
        <w:rPr>
          <w:rFonts w:ascii="Times New Roman" w:hAnsi="Times New Roman"/>
          <w:bCs/>
          <w:i/>
          <w:sz w:val="24"/>
          <w:szCs w:val="24"/>
        </w:rPr>
      </w:pPr>
    </w:p>
    <w:p w14:paraId="699A3816" w14:textId="77777777" w:rsidR="008453DA" w:rsidRDefault="008453DA" w:rsidP="008453DA">
      <w:pPr>
        <w:spacing w:after="0"/>
        <w:ind w:firstLine="709"/>
        <w:contextualSpacing/>
        <w:jc w:val="both"/>
        <w:rPr>
          <w:rFonts w:ascii="Times New Roman" w:hAnsi="Times New Roman"/>
          <w:bCs/>
          <w:i/>
          <w:sz w:val="24"/>
          <w:szCs w:val="24"/>
        </w:rPr>
      </w:pPr>
    </w:p>
    <w:p w14:paraId="5C669462" w14:textId="77777777" w:rsidR="008453DA" w:rsidRDefault="008453DA" w:rsidP="008453DA">
      <w:pPr>
        <w:spacing w:after="0"/>
        <w:ind w:firstLine="709"/>
        <w:contextualSpacing/>
        <w:jc w:val="both"/>
        <w:rPr>
          <w:rFonts w:ascii="Times New Roman" w:hAnsi="Times New Roman"/>
          <w:bCs/>
          <w:i/>
          <w:sz w:val="24"/>
          <w:szCs w:val="24"/>
        </w:rPr>
      </w:pPr>
    </w:p>
    <w:p w14:paraId="66575F1F" w14:textId="77777777" w:rsidR="008453DA" w:rsidRDefault="008453DA" w:rsidP="008453DA">
      <w:pPr>
        <w:spacing w:after="0"/>
        <w:ind w:firstLine="709"/>
        <w:contextualSpacing/>
        <w:jc w:val="both"/>
        <w:rPr>
          <w:rFonts w:ascii="Times New Roman" w:hAnsi="Times New Roman"/>
          <w:bCs/>
          <w:i/>
          <w:sz w:val="24"/>
          <w:szCs w:val="24"/>
        </w:rPr>
      </w:pPr>
    </w:p>
    <w:p w14:paraId="40E91B34" w14:textId="77777777" w:rsidR="008453DA" w:rsidRDefault="008453DA" w:rsidP="008453DA">
      <w:pPr>
        <w:spacing w:after="0"/>
        <w:ind w:firstLine="709"/>
        <w:contextualSpacing/>
        <w:jc w:val="both"/>
        <w:rPr>
          <w:rFonts w:ascii="Times New Roman" w:hAnsi="Times New Roman"/>
          <w:bCs/>
          <w:i/>
          <w:sz w:val="24"/>
          <w:szCs w:val="24"/>
        </w:rPr>
      </w:pPr>
    </w:p>
    <w:p w14:paraId="49C565CB" w14:textId="77777777" w:rsidR="008453DA" w:rsidRDefault="008453DA" w:rsidP="008453DA">
      <w:pPr>
        <w:spacing w:after="0"/>
        <w:ind w:firstLine="709"/>
        <w:contextualSpacing/>
        <w:jc w:val="both"/>
        <w:rPr>
          <w:rFonts w:ascii="Times New Roman" w:hAnsi="Times New Roman"/>
          <w:bCs/>
          <w:i/>
          <w:sz w:val="24"/>
          <w:szCs w:val="24"/>
        </w:rPr>
      </w:pPr>
    </w:p>
    <w:p w14:paraId="34DEF6A9" w14:textId="77777777" w:rsidR="008453DA" w:rsidRDefault="008453DA" w:rsidP="008453DA">
      <w:pPr>
        <w:spacing w:after="0"/>
        <w:ind w:firstLine="709"/>
        <w:contextualSpacing/>
        <w:jc w:val="both"/>
        <w:rPr>
          <w:rFonts w:ascii="Times New Roman" w:hAnsi="Times New Roman"/>
          <w:bCs/>
          <w:i/>
          <w:sz w:val="24"/>
          <w:szCs w:val="24"/>
        </w:rPr>
      </w:pPr>
    </w:p>
    <w:p w14:paraId="68A98A08" w14:textId="77777777" w:rsidR="008453DA" w:rsidRDefault="008453DA" w:rsidP="008453DA">
      <w:pPr>
        <w:spacing w:after="0"/>
        <w:ind w:firstLine="709"/>
        <w:contextualSpacing/>
        <w:jc w:val="both"/>
        <w:rPr>
          <w:rFonts w:ascii="Times New Roman" w:hAnsi="Times New Roman"/>
          <w:bCs/>
          <w:i/>
          <w:sz w:val="24"/>
          <w:szCs w:val="24"/>
        </w:rPr>
      </w:pPr>
    </w:p>
    <w:p w14:paraId="4B21508A" w14:textId="77777777" w:rsidR="008453DA" w:rsidRDefault="008453DA" w:rsidP="008453DA">
      <w:pPr>
        <w:spacing w:after="0"/>
        <w:ind w:firstLine="709"/>
        <w:contextualSpacing/>
        <w:jc w:val="both"/>
        <w:rPr>
          <w:rFonts w:ascii="Times New Roman" w:hAnsi="Times New Roman"/>
          <w:bCs/>
          <w:i/>
          <w:sz w:val="24"/>
          <w:szCs w:val="24"/>
        </w:rPr>
      </w:pPr>
    </w:p>
    <w:p w14:paraId="581B8CBB" w14:textId="77777777" w:rsidR="008453DA" w:rsidRDefault="008453DA" w:rsidP="008453DA">
      <w:pPr>
        <w:spacing w:after="0"/>
        <w:ind w:firstLine="709"/>
        <w:contextualSpacing/>
        <w:jc w:val="both"/>
        <w:rPr>
          <w:rFonts w:ascii="Times New Roman" w:hAnsi="Times New Roman"/>
          <w:bCs/>
          <w:i/>
          <w:sz w:val="24"/>
          <w:szCs w:val="24"/>
        </w:rPr>
      </w:pPr>
    </w:p>
    <w:p w14:paraId="33F2D087" w14:textId="77777777" w:rsidR="008453DA" w:rsidRDefault="008453DA" w:rsidP="008453DA">
      <w:pPr>
        <w:spacing w:after="0"/>
        <w:ind w:firstLine="709"/>
        <w:contextualSpacing/>
        <w:jc w:val="both"/>
        <w:rPr>
          <w:rFonts w:ascii="Times New Roman" w:hAnsi="Times New Roman"/>
          <w:bCs/>
          <w:i/>
          <w:sz w:val="24"/>
          <w:szCs w:val="24"/>
        </w:rPr>
      </w:pPr>
    </w:p>
    <w:p w14:paraId="0536A8C8" w14:textId="77777777" w:rsidR="008453DA" w:rsidRDefault="008453DA" w:rsidP="008453DA">
      <w:pPr>
        <w:spacing w:after="0"/>
        <w:ind w:firstLine="709"/>
        <w:contextualSpacing/>
        <w:jc w:val="both"/>
        <w:rPr>
          <w:rFonts w:ascii="Times New Roman" w:hAnsi="Times New Roman"/>
          <w:bCs/>
          <w:i/>
          <w:sz w:val="24"/>
          <w:szCs w:val="24"/>
        </w:rPr>
      </w:pPr>
    </w:p>
    <w:p w14:paraId="1CF5BD0D" w14:textId="77777777" w:rsidR="008453DA" w:rsidRDefault="008453DA" w:rsidP="008453DA">
      <w:pPr>
        <w:spacing w:after="0"/>
        <w:ind w:firstLine="709"/>
        <w:contextualSpacing/>
        <w:jc w:val="both"/>
        <w:rPr>
          <w:rFonts w:ascii="Times New Roman" w:hAnsi="Times New Roman"/>
          <w:bCs/>
          <w:i/>
          <w:sz w:val="24"/>
          <w:szCs w:val="24"/>
        </w:rPr>
      </w:pPr>
    </w:p>
    <w:p w14:paraId="1A625EA3" w14:textId="77777777" w:rsidR="008453DA" w:rsidRDefault="008453DA" w:rsidP="008453DA">
      <w:pPr>
        <w:spacing w:after="0"/>
        <w:ind w:firstLine="709"/>
        <w:contextualSpacing/>
        <w:jc w:val="both"/>
        <w:rPr>
          <w:rFonts w:ascii="Times New Roman" w:hAnsi="Times New Roman"/>
          <w:bCs/>
          <w:i/>
          <w:sz w:val="24"/>
          <w:szCs w:val="24"/>
        </w:rPr>
      </w:pPr>
    </w:p>
    <w:p w14:paraId="4AD54E8F" w14:textId="77777777" w:rsidR="008453DA" w:rsidRDefault="008453DA" w:rsidP="008453DA">
      <w:pPr>
        <w:spacing w:after="0"/>
        <w:ind w:firstLine="709"/>
        <w:contextualSpacing/>
        <w:jc w:val="both"/>
        <w:rPr>
          <w:rFonts w:ascii="Times New Roman" w:hAnsi="Times New Roman"/>
          <w:bCs/>
          <w:i/>
          <w:sz w:val="24"/>
          <w:szCs w:val="24"/>
        </w:rPr>
      </w:pPr>
    </w:p>
    <w:p w14:paraId="74339864" w14:textId="77777777" w:rsidR="008453DA" w:rsidRDefault="008453DA" w:rsidP="008453DA">
      <w:pPr>
        <w:spacing w:after="0"/>
        <w:ind w:firstLine="709"/>
        <w:contextualSpacing/>
        <w:jc w:val="both"/>
        <w:rPr>
          <w:rFonts w:ascii="Times New Roman" w:hAnsi="Times New Roman"/>
          <w:bCs/>
          <w:i/>
          <w:sz w:val="24"/>
          <w:szCs w:val="24"/>
        </w:rPr>
      </w:pPr>
    </w:p>
    <w:p w14:paraId="7A6A295D" w14:textId="77777777" w:rsidR="008453DA" w:rsidRDefault="008453DA" w:rsidP="008453DA">
      <w:pPr>
        <w:spacing w:after="0"/>
        <w:ind w:firstLine="709"/>
        <w:contextualSpacing/>
        <w:jc w:val="both"/>
        <w:rPr>
          <w:rFonts w:ascii="Times New Roman" w:hAnsi="Times New Roman"/>
          <w:bCs/>
          <w:i/>
          <w:sz w:val="24"/>
          <w:szCs w:val="24"/>
        </w:rPr>
      </w:pPr>
    </w:p>
    <w:p w14:paraId="55C1CA7F" w14:textId="77777777" w:rsidR="008453DA" w:rsidRDefault="008453DA" w:rsidP="008453DA">
      <w:pPr>
        <w:spacing w:after="0"/>
        <w:ind w:firstLine="709"/>
        <w:contextualSpacing/>
        <w:jc w:val="both"/>
        <w:rPr>
          <w:rFonts w:ascii="Times New Roman" w:hAnsi="Times New Roman"/>
          <w:bCs/>
          <w:i/>
          <w:sz w:val="24"/>
          <w:szCs w:val="24"/>
        </w:rPr>
      </w:pPr>
    </w:p>
    <w:p w14:paraId="068251C4" w14:textId="77777777" w:rsidR="008453DA" w:rsidRDefault="008453DA" w:rsidP="008453DA">
      <w:pPr>
        <w:spacing w:after="0"/>
        <w:ind w:firstLine="709"/>
        <w:contextualSpacing/>
        <w:jc w:val="both"/>
        <w:rPr>
          <w:rFonts w:ascii="Times New Roman" w:hAnsi="Times New Roman"/>
          <w:bCs/>
          <w:i/>
          <w:sz w:val="24"/>
          <w:szCs w:val="24"/>
        </w:rPr>
      </w:pPr>
    </w:p>
    <w:p w14:paraId="508787B2" w14:textId="77777777" w:rsidR="008453DA" w:rsidRDefault="008453DA" w:rsidP="008453DA">
      <w:pPr>
        <w:spacing w:after="0"/>
        <w:ind w:firstLine="709"/>
        <w:contextualSpacing/>
        <w:jc w:val="both"/>
        <w:rPr>
          <w:rFonts w:ascii="Times New Roman" w:hAnsi="Times New Roman"/>
          <w:bCs/>
          <w:i/>
          <w:sz w:val="24"/>
          <w:szCs w:val="24"/>
        </w:rPr>
      </w:pPr>
    </w:p>
    <w:p w14:paraId="7A6D9A0B" w14:textId="77777777" w:rsidR="008453DA" w:rsidRDefault="008453DA" w:rsidP="008453DA">
      <w:pPr>
        <w:spacing w:after="0"/>
        <w:ind w:firstLine="709"/>
        <w:contextualSpacing/>
        <w:jc w:val="both"/>
        <w:rPr>
          <w:rFonts w:ascii="Times New Roman" w:hAnsi="Times New Roman"/>
          <w:bCs/>
          <w:i/>
          <w:sz w:val="24"/>
          <w:szCs w:val="24"/>
        </w:rPr>
      </w:pPr>
    </w:p>
    <w:p w14:paraId="59BB84CA" w14:textId="77777777" w:rsidR="008453DA" w:rsidRDefault="008453DA" w:rsidP="008453DA">
      <w:pPr>
        <w:spacing w:after="0"/>
        <w:ind w:firstLine="709"/>
        <w:contextualSpacing/>
        <w:jc w:val="both"/>
        <w:rPr>
          <w:rFonts w:ascii="Times New Roman" w:hAnsi="Times New Roman"/>
          <w:bCs/>
          <w:i/>
          <w:sz w:val="24"/>
          <w:szCs w:val="24"/>
        </w:rPr>
      </w:pPr>
    </w:p>
    <w:p w14:paraId="09E22FB3" w14:textId="77777777" w:rsidR="008453DA" w:rsidRPr="00315F34" w:rsidRDefault="008453DA" w:rsidP="008453DA">
      <w:pPr>
        <w:spacing w:after="0"/>
        <w:ind w:firstLine="709"/>
        <w:contextualSpacing/>
        <w:jc w:val="both"/>
        <w:rPr>
          <w:rFonts w:ascii="Times New Roman" w:hAnsi="Times New Roman"/>
          <w:bCs/>
          <w:i/>
          <w:sz w:val="24"/>
          <w:szCs w:val="24"/>
        </w:rPr>
      </w:pPr>
    </w:p>
    <w:p w14:paraId="6872A9EE" w14:textId="77777777" w:rsidR="003A761A" w:rsidRDefault="003A761A" w:rsidP="00EE654F">
      <w:pPr>
        <w:spacing w:after="0"/>
        <w:ind w:firstLine="709"/>
        <w:contextualSpacing/>
        <w:jc w:val="both"/>
        <w:rPr>
          <w:rFonts w:ascii="Times New Roman" w:hAnsi="Times New Roman"/>
          <w:b/>
          <w:sz w:val="24"/>
          <w:szCs w:val="24"/>
        </w:rPr>
      </w:pPr>
    </w:p>
    <w:p w14:paraId="11EE0D45" w14:textId="77777777" w:rsidR="003A761A" w:rsidRDefault="003A761A" w:rsidP="00EE654F">
      <w:pPr>
        <w:spacing w:after="0"/>
        <w:ind w:firstLine="709"/>
        <w:contextualSpacing/>
        <w:jc w:val="both"/>
        <w:rPr>
          <w:rFonts w:ascii="Times New Roman" w:hAnsi="Times New Roman"/>
          <w:b/>
          <w:sz w:val="24"/>
          <w:szCs w:val="24"/>
        </w:rPr>
      </w:pPr>
    </w:p>
    <w:p w14:paraId="0FDE30C5" w14:textId="325FFEC4" w:rsidR="008453DA" w:rsidRPr="00315F34" w:rsidRDefault="008453DA" w:rsidP="00EE654F">
      <w:pPr>
        <w:spacing w:after="0"/>
        <w:ind w:firstLine="709"/>
        <w:contextualSpacing/>
        <w:jc w:val="both"/>
        <w:rPr>
          <w:rFonts w:ascii="Times New Roman" w:hAnsi="Times New Roman"/>
          <w:b/>
          <w:sz w:val="24"/>
          <w:szCs w:val="24"/>
        </w:rPr>
      </w:pPr>
      <w:r w:rsidRPr="00315F34">
        <w:rPr>
          <w:rFonts w:ascii="Times New Roman" w:hAnsi="Times New Roman"/>
          <w:b/>
          <w:sz w:val="24"/>
          <w:szCs w:val="24"/>
        </w:rPr>
        <w:lastRenderedPageBreak/>
        <w:t>4. КОНТРОЛЬ И ОЦЕНКА РЕЗУЛЬТАТОВ ОСВОЕНИЯ</w:t>
      </w:r>
      <w:r w:rsidR="00EE654F">
        <w:rPr>
          <w:rFonts w:ascii="Times New Roman" w:hAnsi="Times New Roman"/>
          <w:b/>
          <w:sz w:val="24"/>
          <w:szCs w:val="24"/>
        </w:rPr>
        <w:t xml:space="preserve"> </w:t>
      </w:r>
      <w:r w:rsidRPr="00315F34">
        <w:rPr>
          <w:rFonts w:ascii="Times New Roman" w:hAnsi="Times New Roman"/>
          <w:b/>
          <w:sz w:val="24"/>
          <w:szCs w:val="24"/>
        </w:rPr>
        <w:t>УЧЕБНОЙ ДИСЦИПЛИНЫ</w:t>
      </w:r>
    </w:p>
    <w:p w14:paraId="5A019F73" w14:textId="77777777" w:rsidR="008453DA" w:rsidRPr="00315F34" w:rsidRDefault="008453DA" w:rsidP="008453D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3564"/>
        <w:gridCol w:w="2657"/>
      </w:tblGrid>
      <w:tr w:rsidR="008453DA" w:rsidRPr="002C380A" w14:paraId="25270E73" w14:textId="77777777" w:rsidTr="007C7E2D">
        <w:tc>
          <w:tcPr>
            <w:tcW w:w="1750" w:type="pct"/>
          </w:tcPr>
          <w:p w14:paraId="0B4EED3A" w14:textId="77777777" w:rsidR="008453DA" w:rsidRPr="002C380A" w:rsidRDefault="008453DA" w:rsidP="007C7E2D">
            <w:pPr>
              <w:spacing w:after="0" w:line="240" w:lineRule="auto"/>
              <w:jc w:val="center"/>
              <w:rPr>
                <w:rFonts w:ascii="Times New Roman" w:hAnsi="Times New Roman"/>
                <w:sz w:val="24"/>
                <w:szCs w:val="24"/>
              </w:rPr>
            </w:pPr>
            <w:r w:rsidRPr="002C380A">
              <w:rPr>
                <w:rFonts w:ascii="Times New Roman" w:hAnsi="Times New Roman"/>
                <w:b/>
                <w:bCs/>
                <w:sz w:val="24"/>
                <w:szCs w:val="24"/>
              </w:rPr>
              <w:t>Результаты обучения</w:t>
            </w:r>
            <w:r w:rsidRPr="002C380A">
              <w:rPr>
                <w:rFonts w:ascii="Times New Roman" w:hAnsi="Times New Roman"/>
                <w:sz w:val="24"/>
                <w:szCs w:val="24"/>
                <w:vertAlign w:val="superscript"/>
              </w:rPr>
              <w:footnoteReference w:id="26"/>
            </w:r>
          </w:p>
        </w:tc>
        <w:tc>
          <w:tcPr>
            <w:tcW w:w="1862" w:type="pct"/>
          </w:tcPr>
          <w:p w14:paraId="6DEF7381" w14:textId="77777777" w:rsidR="008453DA" w:rsidRPr="002C380A" w:rsidRDefault="008453DA" w:rsidP="007C7E2D">
            <w:pPr>
              <w:spacing w:line="240" w:lineRule="auto"/>
              <w:jc w:val="center"/>
              <w:rPr>
                <w:rFonts w:ascii="Times New Roman" w:hAnsi="Times New Roman"/>
                <w:b/>
                <w:bCs/>
                <w:sz w:val="24"/>
                <w:szCs w:val="24"/>
              </w:rPr>
            </w:pPr>
            <w:r w:rsidRPr="002C380A">
              <w:rPr>
                <w:rFonts w:ascii="Times New Roman" w:hAnsi="Times New Roman"/>
                <w:b/>
                <w:bCs/>
                <w:sz w:val="24"/>
                <w:szCs w:val="24"/>
              </w:rPr>
              <w:t>Критерии оценки</w:t>
            </w:r>
          </w:p>
        </w:tc>
        <w:tc>
          <w:tcPr>
            <w:tcW w:w="1389" w:type="pct"/>
          </w:tcPr>
          <w:p w14:paraId="162F06DD" w14:textId="77777777" w:rsidR="008453DA" w:rsidRPr="002C380A" w:rsidRDefault="008453DA" w:rsidP="007C7E2D">
            <w:pPr>
              <w:spacing w:line="240" w:lineRule="auto"/>
              <w:jc w:val="center"/>
              <w:rPr>
                <w:rFonts w:ascii="Times New Roman" w:hAnsi="Times New Roman"/>
                <w:b/>
                <w:bCs/>
                <w:sz w:val="24"/>
                <w:szCs w:val="24"/>
              </w:rPr>
            </w:pPr>
            <w:r w:rsidRPr="002C380A">
              <w:rPr>
                <w:rFonts w:ascii="Times New Roman" w:hAnsi="Times New Roman"/>
                <w:b/>
                <w:bCs/>
                <w:sz w:val="24"/>
                <w:szCs w:val="24"/>
              </w:rPr>
              <w:t>Методы оценки</w:t>
            </w:r>
          </w:p>
        </w:tc>
      </w:tr>
      <w:tr w:rsidR="008453DA" w:rsidRPr="002C380A" w14:paraId="303A687C" w14:textId="77777777" w:rsidTr="007C7E2D">
        <w:trPr>
          <w:trHeight w:val="3959"/>
        </w:trPr>
        <w:tc>
          <w:tcPr>
            <w:tcW w:w="1750" w:type="pct"/>
          </w:tcPr>
          <w:p w14:paraId="66621429" w14:textId="77777777" w:rsidR="008453DA" w:rsidRPr="002C380A" w:rsidRDefault="008453DA" w:rsidP="007C7E2D">
            <w:pPr>
              <w:spacing w:line="240" w:lineRule="auto"/>
              <w:rPr>
                <w:rFonts w:ascii="Times New Roman" w:hAnsi="Times New Roman"/>
                <w:b/>
                <w:bCs/>
                <w:sz w:val="24"/>
                <w:szCs w:val="24"/>
              </w:rPr>
            </w:pPr>
            <w:r w:rsidRPr="002C380A">
              <w:rPr>
                <w:rFonts w:ascii="Times New Roman" w:hAnsi="Times New Roman"/>
                <w:b/>
                <w:bCs/>
                <w:sz w:val="24"/>
                <w:szCs w:val="24"/>
              </w:rPr>
              <w:t>Знания:</w:t>
            </w:r>
          </w:p>
          <w:p w14:paraId="5BAC668C" w14:textId="5E6E5199" w:rsidR="008453DA" w:rsidRPr="00191188" w:rsidRDefault="00717E16" w:rsidP="00BD2A7A">
            <w:pPr>
              <w:spacing w:line="240" w:lineRule="auto"/>
              <w:jc w:val="both"/>
              <w:rPr>
                <w:rFonts w:ascii="Times New Roman" w:hAnsi="Times New Roman"/>
                <w:bCs/>
                <w:sz w:val="24"/>
                <w:szCs w:val="24"/>
              </w:rPr>
            </w:pPr>
            <w:r>
              <w:rPr>
                <w:rFonts w:ascii="Times New Roman" w:hAnsi="Times New Roman"/>
                <w:bCs/>
                <w:sz w:val="24"/>
                <w:szCs w:val="24"/>
              </w:rPr>
              <w:t xml:space="preserve">Зд1 </w:t>
            </w:r>
            <w:r w:rsidR="008453DA" w:rsidRPr="00191188">
              <w:rPr>
                <w:rFonts w:ascii="Times New Roman" w:hAnsi="Times New Roman"/>
                <w:bCs/>
                <w:sz w:val="24"/>
                <w:szCs w:val="24"/>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14:paraId="7FE6FA26" w14:textId="4D01B83E" w:rsidR="008453DA" w:rsidRPr="00191188" w:rsidRDefault="00717E16" w:rsidP="00BD2A7A">
            <w:pPr>
              <w:spacing w:line="240" w:lineRule="auto"/>
              <w:jc w:val="both"/>
              <w:rPr>
                <w:rFonts w:ascii="Times New Roman" w:hAnsi="Times New Roman"/>
                <w:bCs/>
                <w:sz w:val="24"/>
                <w:szCs w:val="24"/>
              </w:rPr>
            </w:pPr>
            <w:r>
              <w:rPr>
                <w:rFonts w:ascii="Times New Roman" w:hAnsi="Times New Roman"/>
                <w:bCs/>
                <w:sz w:val="24"/>
                <w:szCs w:val="24"/>
              </w:rPr>
              <w:t xml:space="preserve">Зд2 </w:t>
            </w:r>
            <w:r w:rsidR="008453DA">
              <w:rPr>
                <w:rFonts w:ascii="Times New Roman" w:hAnsi="Times New Roman"/>
                <w:bCs/>
                <w:sz w:val="24"/>
                <w:szCs w:val="24"/>
              </w:rPr>
              <w:t xml:space="preserve"> </w:t>
            </w:r>
            <w:r w:rsidR="008453DA" w:rsidRPr="00191188">
              <w:rPr>
                <w:rFonts w:ascii="Times New Roman" w:hAnsi="Times New Roman"/>
                <w:bCs/>
                <w:sz w:val="24"/>
                <w:szCs w:val="24"/>
              </w:rPr>
              <w:t xml:space="preserve">основные виды потенциальных опасностей и их последствия в профессиональной деятельности и быту, принципы снижения вероятности их реализации; </w:t>
            </w:r>
          </w:p>
          <w:p w14:paraId="5B177638" w14:textId="3B2F36CA" w:rsidR="008453DA" w:rsidRPr="00191188" w:rsidRDefault="00717E16" w:rsidP="00BD2A7A">
            <w:pPr>
              <w:spacing w:line="240" w:lineRule="auto"/>
              <w:jc w:val="both"/>
              <w:rPr>
                <w:rFonts w:ascii="Times New Roman" w:hAnsi="Times New Roman"/>
                <w:bCs/>
                <w:sz w:val="24"/>
                <w:szCs w:val="24"/>
              </w:rPr>
            </w:pPr>
            <w:r>
              <w:rPr>
                <w:rFonts w:ascii="Times New Roman" w:hAnsi="Times New Roman"/>
                <w:bCs/>
                <w:sz w:val="24"/>
                <w:szCs w:val="24"/>
              </w:rPr>
              <w:t xml:space="preserve">Зд3 </w:t>
            </w:r>
            <w:r w:rsidR="008453DA">
              <w:rPr>
                <w:rFonts w:ascii="Times New Roman" w:hAnsi="Times New Roman"/>
                <w:bCs/>
                <w:sz w:val="24"/>
                <w:szCs w:val="24"/>
              </w:rPr>
              <w:t xml:space="preserve"> </w:t>
            </w:r>
            <w:r w:rsidR="008453DA" w:rsidRPr="00191188">
              <w:rPr>
                <w:rFonts w:ascii="Times New Roman" w:hAnsi="Times New Roman"/>
                <w:bCs/>
                <w:sz w:val="24"/>
                <w:szCs w:val="24"/>
              </w:rPr>
              <w:t xml:space="preserve">основы военной службы и обороны государства; </w:t>
            </w:r>
          </w:p>
          <w:p w14:paraId="2E1F2A45" w14:textId="541A77B6" w:rsidR="008453DA" w:rsidRPr="00191188" w:rsidRDefault="00717E16" w:rsidP="00BD2A7A">
            <w:pPr>
              <w:spacing w:line="240" w:lineRule="auto"/>
              <w:jc w:val="both"/>
              <w:rPr>
                <w:rFonts w:ascii="Times New Roman" w:hAnsi="Times New Roman"/>
                <w:bCs/>
                <w:sz w:val="24"/>
                <w:szCs w:val="24"/>
              </w:rPr>
            </w:pPr>
            <w:r>
              <w:rPr>
                <w:rFonts w:ascii="Times New Roman" w:hAnsi="Times New Roman"/>
                <w:bCs/>
                <w:sz w:val="24"/>
                <w:szCs w:val="24"/>
              </w:rPr>
              <w:t xml:space="preserve">Зд4 </w:t>
            </w:r>
            <w:r w:rsidR="008453DA" w:rsidRPr="00191188">
              <w:rPr>
                <w:rFonts w:ascii="Times New Roman" w:hAnsi="Times New Roman"/>
                <w:bCs/>
                <w:sz w:val="24"/>
                <w:szCs w:val="24"/>
              </w:rPr>
              <w:t xml:space="preserve">задачи и основные мероприятия гражданской обороны; способы защиты населения от оружия массового поражения; </w:t>
            </w:r>
          </w:p>
          <w:p w14:paraId="7CA5706E" w14:textId="7992CE37" w:rsidR="008453DA" w:rsidRPr="00191188" w:rsidRDefault="00717E16" w:rsidP="00BD2A7A">
            <w:pPr>
              <w:spacing w:line="240" w:lineRule="auto"/>
              <w:jc w:val="both"/>
              <w:rPr>
                <w:rFonts w:ascii="Times New Roman" w:hAnsi="Times New Roman"/>
                <w:bCs/>
                <w:sz w:val="24"/>
                <w:szCs w:val="24"/>
              </w:rPr>
            </w:pPr>
            <w:r>
              <w:rPr>
                <w:rFonts w:ascii="Times New Roman" w:hAnsi="Times New Roman"/>
                <w:bCs/>
                <w:sz w:val="24"/>
                <w:szCs w:val="24"/>
              </w:rPr>
              <w:t xml:space="preserve">Зд5 </w:t>
            </w:r>
            <w:r w:rsidR="008453DA">
              <w:rPr>
                <w:rFonts w:ascii="Times New Roman" w:hAnsi="Times New Roman"/>
                <w:bCs/>
                <w:sz w:val="24"/>
                <w:szCs w:val="24"/>
              </w:rPr>
              <w:t xml:space="preserve"> </w:t>
            </w:r>
            <w:r w:rsidR="008453DA" w:rsidRPr="00191188">
              <w:rPr>
                <w:rFonts w:ascii="Times New Roman" w:hAnsi="Times New Roman"/>
                <w:bCs/>
                <w:sz w:val="24"/>
                <w:szCs w:val="24"/>
              </w:rPr>
              <w:t xml:space="preserve">меры пожарной безопасности и правила безопасного поведения при пожарах; </w:t>
            </w:r>
          </w:p>
          <w:p w14:paraId="71D72438" w14:textId="0BB6AA6A" w:rsidR="008453DA" w:rsidRPr="00191188" w:rsidRDefault="00717E16" w:rsidP="00BD2A7A">
            <w:pPr>
              <w:spacing w:line="240" w:lineRule="auto"/>
              <w:jc w:val="both"/>
              <w:rPr>
                <w:rFonts w:ascii="Times New Roman" w:hAnsi="Times New Roman"/>
                <w:bCs/>
                <w:sz w:val="24"/>
                <w:szCs w:val="24"/>
              </w:rPr>
            </w:pPr>
            <w:r>
              <w:rPr>
                <w:rFonts w:ascii="Times New Roman" w:hAnsi="Times New Roman"/>
                <w:bCs/>
                <w:sz w:val="24"/>
                <w:szCs w:val="24"/>
              </w:rPr>
              <w:t xml:space="preserve">Зд6 </w:t>
            </w:r>
            <w:r w:rsidR="008453DA" w:rsidRPr="00191188">
              <w:rPr>
                <w:rFonts w:ascii="Times New Roman" w:hAnsi="Times New Roman"/>
                <w:bCs/>
                <w:sz w:val="24"/>
                <w:szCs w:val="24"/>
              </w:rPr>
              <w:t xml:space="preserve">организацию и порядок призыва граждан на военную службу и поступления на нее в добровольном порядке; </w:t>
            </w:r>
          </w:p>
          <w:p w14:paraId="659566B6" w14:textId="2DD37071" w:rsidR="008453DA" w:rsidRPr="00191188" w:rsidRDefault="00717E16" w:rsidP="00BD2A7A">
            <w:pPr>
              <w:spacing w:line="240" w:lineRule="auto"/>
              <w:jc w:val="both"/>
              <w:rPr>
                <w:rFonts w:ascii="Times New Roman" w:hAnsi="Times New Roman"/>
                <w:bCs/>
                <w:sz w:val="24"/>
                <w:szCs w:val="24"/>
              </w:rPr>
            </w:pPr>
            <w:r>
              <w:rPr>
                <w:rFonts w:ascii="Times New Roman" w:hAnsi="Times New Roman"/>
                <w:bCs/>
                <w:sz w:val="24"/>
                <w:szCs w:val="24"/>
              </w:rPr>
              <w:t xml:space="preserve">Зд7 </w:t>
            </w:r>
            <w:r w:rsidR="008453DA" w:rsidRPr="00191188">
              <w:rPr>
                <w:rFonts w:ascii="Times New Roman" w:hAnsi="Times New Roman"/>
                <w:bCs/>
                <w:sz w:val="24"/>
                <w:szCs w:val="24"/>
              </w:rPr>
              <w:t xml:space="preserve">основные виды вооружения, военной техники и специального снаряжения, состоящих на вооружении (оснащении) воинских </w:t>
            </w:r>
            <w:r w:rsidR="008453DA" w:rsidRPr="00191188">
              <w:rPr>
                <w:rFonts w:ascii="Times New Roman" w:hAnsi="Times New Roman"/>
                <w:bCs/>
                <w:sz w:val="24"/>
                <w:szCs w:val="24"/>
              </w:rPr>
              <w:lastRenderedPageBreak/>
              <w:t xml:space="preserve">подразделений, в которых имеются военно-учетные специальности, родственные специальностям СПО; </w:t>
            </w:r>
          </w:p>
          <w:p w14:paraId="2F924363" w14:textId="65DFAA71" w:rsidR="008453DA" w:rsidRPr="00191188" w:rsidRDefault="00717E16" w:rsidP="00BD2A7A">
            <w:pPr>
              <w:spacing w:line="240" w:lineRule="auto"/>
              <w:jc w:val="both"/>
              <w:rPr>
                <w:rFonts w:ascii="Times New Roman" w:hAnsi="Times New Roman"/>
                <w:bCs/>
                <w:sz w:val="24"/>
                <w:szCs w:val="24"/>
              </w:rPr>
            </w:pPr>
            <w:r>
              <w:rPr>
                <w:rFonts w:ascii="Times New Roman" w:hAnsi="Times New Roman"/>
                <w:bCs/>
                <w:sz w:val="24"/>
                <w:szCs w:val="24"/>
              </w:rPr>
              <w:t xml:space="preserve">Зд8 </w:t>
            </w:r>
            <w:r w:rsidR="008453DA" w:rsidRPr="00191188">
              <w:rPr>
                <w:rFonts w:ascii="Times New Roman" w:hAnsi="Times New Roman"/>
                <w:bCs/>
                <w:sz w:val="24"/>
                <w:szCs w:val="24"/>
              </w:rPr>
              <w:t xml:space="preserve">область применения получаемых профессиональных знаний при исполнении обязанностей военной службы; </w:t>
            </w:r>
          </w:p>
          <w:p w14:paraId="192FFCB1" w14:textId="2D3B7CE8" w:rsidR="008453DA" w:rsidRPr="002C380A" w:rsidRDefault="00717E16" w:rsidP="00BD2A7A">
            <w:pPr>
              <w:spacing w:line="240" w:lineRule="auto"/>
              <w:jc w:val="both"/>
              <w:rPr>
                <w:rFonts w:ascii="Times New Roman" w:hAnsi="Times New Roman"/>
                <w:bCs/>
                <w:sz w:val="24"/>
                <w:szCs w:val="24"/>
              </w:rPr>
            </w:pPr>
            <w:r>
              <w:rPr>
                <w:rFonts w:ascii="Times New Roman" w:hAnsi="Times New Roman"/>
                <w:bCs/>
                <w:sz w:val="24"/>
                <w:szCs w:val="24"/>
              </w:rPr>
              <w:t>Зд9</w:t>
            </w:r>
            <w:r w:rsidR="008453DA">
              <w:rPr>
                <w:rFonts w:ascii="Times New Roman" w:hAnsi="Times New Roman"/>
                <w:bCs/>
                <w:sz w:val="24"/>
                <w:szCs w:val="24"/>
              </w:rPr>
              <w:t xml:space="preserve"> </w:t>
            </w:r>
            <w:r w:rsidR="008453DA" w:rsidRPr="00191188">
              <w:rPr>
                <w:rFonts w:ascii="Times New Roman" w:hAnsi="Times New Roman"/>
                <w:bCs/>
                <w:sz w:val="24"/>
                <w:szCs w:val="24"/>
              </w:rPr>
              <w:t>порядок и правила оказания первой помощи пострадавшим.</w:t>
            </w:r>
          </w:p>
        </w:tc>
        <w:tc>
          <w:tcPr>
            <w:tcW w:w="1862" w:type="pct"/>
          </w:tcPr>
          <w:p w14:paraId="60FDCFF7" w14:textId="77777777" w:rsidR="008453DA" w:rsidRPr="002C380A" w:rsidRDefault="008453DA" w:rsidP="007C7E2D">
            <w:pPr>
              <w:spacing w:line="240" w:lineRule="auto"/>
              <w:rPr>
                <w:rFonts w:ascii="Times New Roman" w:hAnsi="Times New Roman"/>
                <w:bCs/>
                <w:sz w:val="24"/>
                <w:szCs w:val="24"/>
              </w:rPr>
            </w:pPr>
          </w:p>
          <w:p w14:paraId="04202361" w14:textId="77777777" w:rsidR="008453DA" w:rsidRPr="002C380A" w:rsidRDefault="008453DA" w:rsidP="007C7E2D">
            <w:pPr>
              <w:spacing w:after="0" w:line="240" w:lineRule="auto"/>
              <w:jc w:val="both"/>
              <w:rPr>
                <w:rFonts w:ascii="Times New Roman" w:hAnsi="Times New Roman"/>
                <w:color w:val="000000"/>
                <w:sz w:val="24"/>
                <w:szCs w:val="24"/>
              </w:rPr>
            </w:pPr>
            <w:r w:rsidRPr="002C380A">
              <w:rPr>
                <w:rFonts w:ascii="Times New Roman" w:hAnsi="Times New Roman"/>
                <w:color w:val="000000"/>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FFA0240" w14:textId="77777777" w:rsidR="008453DA" w:rsidRPr="002C380A" w:rsidRDefault="008453DA" w:rsidP="007C7E2D">
            <w:pPr>
              <w:spacing w:after="0" w:line="240" w:lineRule="auto"/>
              <w:jc w:val="both"/>
              <w:rPr>
                <w:rFonts w:ascii="Times New Roman" w:hAnsi="Times New Roman"/>
                <w:color w:val="000000"/>
                <w:sz w:val="24"/>
                <w:szCs w:val="24"/>
              </w:rPr>
            </w:pPr>
          </w:p>
          <w:p w14:paraId="15352C11" w14:textId="77777777" w:rsidR="008453DA" w:rsidRPr="002C380A" w:rsidRDefault="008453DA" w:rsidP="007C7E2D">
            <w:pPr>
              <w:spacing w:after="0" w:line="240" w:lineRule="auto"/>
              <w:jc w:val="both"/>
              <w:rPr>
                <w:rFonts w:ascii="Times New Roman" w:hAnsi="Times New Roman"/>
                <w:color w:val="000000"/>
                <w:sz w:val="24"/>
                <w:szCs w:val="24"/>
              </w:rPr>
            </w:pPr>
            <w:r w:rsidRPr="002C380A">
              <w:rPr>
                <w:rFonts w:ascii="Times New Roman" w:hAnsi="Times New Roman"/>
                <w:color w:val="000000"/>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3E84159" w14:textId="77777777" w:rsidR="008453DA" w:rsidRPr="002C380A" w:rsidRDefault="008453DA" w:rsidP="00BD2A7A">
            <w:pPr>
              <w:spacing w:after="0" w:line="240" w:lineRule="auto"/>
              <w:jc w:val="both"/>
              <w:rPr>
                <w:rFonts w:ascii="Times New Roman" w:hAnsi="Times New Roman"/>
                <w:color w:val="000000"/>
                <w:sz w:val="24"/>
                <w:szCs w:val="24"/>
              </w:rPr>
            </w:pPr>
          </w:p>
          <w:p w14:paraId="701FBD82" w14:textId="77777777" w:rsidR="008453DA" w:rsidRPr="002C380A" w:rsidRDefault="008453DA" w:rsidP="00BD2A7A">
            <w:pPr>
              <w:spacing w:after="0" w:line="240" w:lineRule="auto"/>
              <w:jc w:val="both"/>
              <w:rPr>
                <w:rFonts w:ascii="Times New Roman" w:hAnsi="Times New Roman"/>
                <w:color w:val="000000"/>
                <w:sz w:val="24"/>
                <w:szCs w:val="24"/>
              </w:rPr>
            </w:pPr>
            <w:r w:rsidRPr="002C380A">
              <w:rPr>
                <w:rFonts w:ascii="Times New Roman" w:hAnsi="Times New Roman"/>
                <w:color w:val="000000"/>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CB61DB0" w14:textId="77777777" w:rsidR="008453DA" w:rsidRPr="002C380A" w:rsidRDefault="008453DA" w:rsidP="00BD2A7A">
            <w:pPr>
              <w:spacing w:after="0" w:line="240" w:lineRule="auto"/>
              <w:jc w:val="both"/>
              <w:rPr>
                <w:rFonts w:ascii="Times New Roman" w:hAnsi="Times New Roman"/>
                <w:color w:val="000000"/>
                <w:sz w:val="24"/>
                <w:szCs w:val="24"/>
              </w:rPr>
            </w:pPr>
          </w:p>
          <w:p w14:paraId="419DAD59" w14:textId="77777777" w:rsidR="008453DA" w:rsidRPr="002C380A" w:rsidRDefault="008453DA" w:rsidP="00BD2A7A">
            <w:pPr>
              <w:spacing w:line="240" w:lineRule="auto"/>
              <w:jc w:val="both"/>
              <w:rPr>
                <w:rFonts w:ascii="Times New Roman" w:hAnsi="Times New Roman"/>
                <w:bCs/>
                <w:sz w:val="24"/>
                <w:szCs w:val="24"/>
              </w:rPr>
            </w:pPr>
            <w:r w:rsidRPr="002C380A">
              <w:rPr>
                <w:rFonts w:ascii="Times New Roman" w:hAnsi="Times New Roman"/>
                <w:color w:val="000000"/>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89" w:type="pct"/>
          </w:tcPr>
          <w:p w14:paraId="4388ADDE" w14:textId="77777777" w:rsidR="00BD2A7A" w:rsidRDefault="00BD2A7A" w:rsidP="007C7E2D">
            <w:pPr>
              <w:spacing w:line="240" w:lineRule="auto"/>
              <w:rPr>
                <w:rFonts w:ascii="Times New Roman" w:hAnsi="Times New Roman"/>
                <w:bCs/>
                <w:sz w:val="24"/>
                <w:szCs w:val="24"/>
              </w:rPr>
            </w:pPr>
          </w:p>
          <w:p w14:paraId="591002F3" w14:textId="77777777" w:rsidR="008453DA" w:rsidRPr="002C380A" w:rsidRDefault="008453DA" w:rsidP="007C7E2D">
            <w:pPr>
              <w:spacing w:line="240" w:lineRule="auto"/>
              <w:rPr>
                <w:rFonts w:ascii="Times New Roman" w:hAnsi="Times New Roman"/>
                <w:bCs/>
                <w:sz w:val="24"/>
                <w:szCs w:val="24"/>
              </w:rPr>
            </w:pPr>
            <w:r w:rsidRPr="002C380A">
              <w:rPr>
                <w:rFonts w:ascii="Times New Roman" w:hAnsi="Times New Roman"/>
                <w:bCs/>
                <w:sz w:val="24"/>
                <w:szCs w:val="24"/>
              </w:rPr>
              <w:t>Текущий контроль</w:t>
            </w:r>
          </w:p>
          <w:p w14:paraId="564E1964" w14:textId="77777777" w:rsidR="008453DA" w:rsidRPr="002C380A" w:rsidRDefault="008453DA" w:rsidP="007C7E2D">
            <w:pPr>
              <w:spacing w:line="240" w:lineRule="auto"/>
              <w:rPr>
                <w:rFonts w:ascii="Times New Roman" w:hAnsi="Times New Roman"/>
                <w:bCs/>
                <w:sz w:val="24"/>
                <w:szCs w:val="24"/>
              </w:rPr>
            </w:pPr>
            <w:r w:rsidRPr="002C380A">
              <w:rPr>
                <w:rFonts w:ascii="Times New Roman" w:hAnsi="Times New Roman"/>
                <w:bCs/>
                <w:sz w:val="24"/>
                <w:szCs w:val="24"/>
              </w:rPr>
              <w:t>-</w:t>
            </w:r>
            <w:r>
              <w:rPr>
                <w:rFonts w:ascii="Times New Roman" w:hAnsi="Times New Roman"/>
                <w:bCs/>
                <w:sz w:val="24"/>
                <w:szCs w:val="24"/>
              </w:rPr>
              <w:t xml:space="preserve"> т</w:t>
            </w:r>
            <w:r w:rsidRPr="002C380A">
              <w:rPr>
                <w:rFonts w:ascii="Times New Roman" w:hAnsi="Times New Roman"/>
                <w:bCs/>
                <w:sz w:val="24"/>
                <w:szCs w:val="24"/>
              </w:rPr>
              <w:t>естирование на знание терминологии учебной дисциплины</w:t>
            </w:r>
            <w:r>
              <w:rPr>
                <w:rFonts w:ascii="Times New Roman" w:hAnsi="Times New Roman"/>
                <w:bCs/>
                <w:sz w:val="24"/>
                <w:szCs w:val="24"/>
              </w:rPr>
              <w:t>;</w:t>
            </w:r>
          </w:p>
          <w:p w14:paraId="0D30E780" w14:textId="77777777" w:rsidR="008453DA" w:rsidRPr="002C380A" w:rsidRDefault="008453DA" w:rsidP="007C7E2D">
            <w:pPr>
              <w:spacing w:line="240" w:lineRule="auto"/>
              <w:rPr>
                <w:rFonts w:ascii="Times New Roman" w:hAnsi="Times New Roman"/>
                <w:bCs/>
                <w:sz w:val="24"/>
                <w:szCs w:val="24"/>
              </w:rPr>
            </w:pPr>
            <w:r>
              <w:rPr>
                <w:rFonts w:ascii="Times New Roman" w:hAnsi="Times New Roman"/>
                <w:bCs/>
                <w:sz w:val="24"/>
                <w:szCs w:val="24"/>
              </w:rPr>
              <w:t>- ф</w:t>
            </w:r>
            <w:r w:rsidRPr="002C380A">
              <w:rPr>
                <w:rFonts w:ascii="Times New Roman" w:hAnsi="Times New Roman"/>
                <w:bCs/>
                <w:sz w:val="24"/>
                <w:szCs w:val="24"/>
              </w:rPr>
              <w:t>ронтальный опрос</w:t>
            </w:r>
          </w:p>
          <w:p w14:paraId="282DC8A2" w14:textId="77777777" w:rsidR="008453DA" w:rsidRPr="002C380A" w:rsidRDefault="008453DA" w:rsidP="007C7E2D">
            <w:pPr>
              <w:spacing w:line="240" w:lineRule="auto"/>
              <w:rPr>
                <w:rFonts w:ascii="Times New Roman" w:hAnsi="Times New Roman"/>
                <w:bCs/>
                <w:sz w:val="24"/>
                <w:szCs w:val="24"/>
              </w:rPr>
            </w:pPr>
          </w:p>
          <w:p w14:paraId="7F76ABFD" w14:textId="77777777" w:rsidR="008453DA" w:rsidRPr="002C380A" w:rsidRDefault="008453DA" w:rsidP="007C7E2D">
            <w:pPr>
              <w:spacing w:line="240" w:lineRule="auto"/>
              <w:rPr>
                <w:rFonts w:ascii="Times New Roman" w:hAnsi="Times New Roman"/>
                <w:bCs/>
                <w:sz w:val="24"/>
                <w:szCs w:val="24"/>
              </w:rPr>
            </w:pPr>
          </w:p>
          <w:p w14:paraId="06B11182" w14:textId="77777777" w:rsidR="008453DA" w:rsidRPr="002C380A" w:rsidRDefault="008453DA" w:rsidP="007C7E2D">
            <w:pPr>
              <w:spacing w:line="240" w:lineRule="auto"/>
              <w:rPr>
                <w:rFonts w:ascii="Times New Roman" w:hAnsi="Times New Roman"/>
                <w:bCs/>
                <w:sz w:val="24"/>
                <w:szCs w:val="24"/>
              </w:rPr>
            </w:pPr>
          </w:p>
          <w:p w14:paraId="51F960CC" w14:textId="77777777" w:rsidR="008453DA" w:rsidRPr="002C380A" w:rsidRDefault="008453DA" w:rsidP="007C7E2D">
            <w:pPr>
              <w:spacing w:line="240" w:lineRule="auto"/>
              <w:rPr>
                <w:rFonts w:ascii="Times New Roman" w:hAnsi="Times New Roman"/>
                <w:bCs/>
                <w:sz w:val="24"/>
                <w:szCs w:val="24"/>
              </w:rPr>
            </w:pPr>
          </w:p>
          <w:p w14:paraId="67035144" w14:textId="77777777" w:rsidR="008453DA" w:rsidRPr="002C380A" w:rsidRDefault="008453DA" w:rsidP="007C7E2D">
            <w:pPr>
              <w:spacing w:line="240" w:lineRule="auto"/>
              <w:rPr>
                <w:rFonts w:ascii="Times New Roman" w:hAnsi="Times New Roman"/>
                <w:bCs/>
                <w:sz w:val="24"/>
                <w:szCs w:val="24"/>
              </w:rPr>
            </w:pPr>
          </w:p>
          <w:p w14:paraId="055191C5" w14:textId="77777777" w:rsidR="008453DA" w:rsidRPr="002C380A" w:rsidRDefault="008453DA" w:rsidP="007C7E2D">
            <w:pPr>
              <w:spacing w:line="240" w:lineRule="auto"/>
              <w:rPr>
                <w:rFonts w:ascii="Times New Roman" w:hAnsi="Times New Roman"/>
                <w:bCs/>
                <w:sz w:val="24"/>
                <w:szCs w:val="24"/>
              </w:rPr>
            </w:pPr>
          </w:p>
          <w:p w14:paraId="2551F3E8" w14:textId="77777777" w:rsidR="008453DA" w:rsidRPr="002C380A" w:rsidRDefault="008453DA" w:rsidP="007C7E2D">
            <w:pPr>
              <w:spacing w:line="240" w:lineRule="auto"/>
              <w:rPr>
                <w:rFonts w:ascii="Times New Roman" w:hAnsi="Times New Roman"/>
                <w:bCs/>
                <w:sz w:val="24"/>
                <w:szCs w:val="24"/>
              </w:rPr>
            </w:pPr>
          </w:p>
          <w:p w14:paraId="5406CDBE" w14:textId="77777777" w:rsidR="008453DA" w:rsidRPr="002C380A" w:rsidRDefault="008453DA" w:rsidP="007C7E2D">
            <w:pPr>
              <w:spacing w:line="240" w:lineRule="auto"/>
              <w:rPr>
                <w:rFonts w:ascii="Times New Roman" w:hAnsi="Times New Roman"/>
                <w:bCs/>
                <w:sz w:val="24"/>
                <w:szCs w:val="24"/>
              </w:rPr>
            </w:pPr>
          </w:p>
          <w:p w14:paraId="240FD049" w14:textId="77777777" w:rsidR="008453DA" w:rsidRPr="002C380A" w:rsidRDefault="008453DA" w:rsidP="007C7E2D">
            <w:pPr>
              <w:spacing w:line="240" w:lineRule="auto"/>
              <w:rPr>
                <w:rFonts w:ascii="Times New Roman" w:hAnsi="Times New Roman"/>
                <w:bCs/>
                <w:sz w:val="24"/>
                <w:szCs w:val="24"/>
              </w:rPr>
            </w:pPr>
          </w:p>
          <w:p w14:paraId="0DB64755" w14:textId="77777777" w:rsidR="008453DA" w:rsidRPr="002C380A" w:rsidRDefault="008453DA" w:rsidP="007C7E2D">
            <w:pPr>
              <w:spacing w:line="240" w:lineRule="auto"/>
              <w:rPr>
                <w:rFonts w:ascii="Times New Roman" w:hAnsi="Times New Roman"/>
                <w:bCs/>
                <w:sz w:val="24"/>
                <w:szCs w:val="24"/>
              </w:rPr>
            </w:pPr>
          </w:p>
          <w:p w14:paraId="24DB2DF2" w14:textId="77777777" w:rsidR="008453DA" w:rsidRPr="002C380A" w:rsidRDefault="008453DA" w:rsidP="007C7E2D">
            <w:pPr>
              <w:spacing w:line="240" w:lineRule="auto"/>
              <w:rPr>
                <w:rFonts w:ascii="Times New Roman" w:hAnsi="Times New Roman"/>
                <w:bCs/>
                <w:sz w:val="24"/>
                <w:szCs w:val="24"/>
              </w:rPr>
            </w:pPr>
          </w:p>
          <w:p w14:paraId="077E5AE2" w14:textId="77777777" w:rsidR="008453DA" w:rsidRPr="002C380A" w:rsidRDefault="008453DA" w:rsidP="007C7E2D">
            <w:pPr>
              <w:spacing w:line="240" w:lineRule="auto"/>
              <w:rPr>
                <w:rFonts w:ascii="Times New Roman" w:hAnsi="Times New Roman"/>
                <w:bCs/>
                <w:sz w:val="24"/>
                <w:szCs w:val="24"/>
              </w:rPr>
            </w:pPr>
          </w:p>
          <w:p w14:paraId="15714BE6" w14:textId="77777777" w:rsidR="008453DA" w:rsidRPr="002C380A" w:rsidRDefault="008453DA" w:rsidP="007C7E2D">
            <w:pPr>
              <w:spacing w:line="240" w:lineRule="auto"/>
              <w:rPr>
                <w:rFonts w:ascii="Times New Roman" w:hAnsi="Times New Roman"/>
                <w:bCs/>
                <w:sz w:val="24"/>
                <w:szCs w:val="24"/>
              </w:rPr>
            </w:pPr>
          </w:p>
          <w:p w14:paraId="36796815" w14:textId="77777777" w:rsidR="008453DA" w:rsidRPr="002C380A" w:rsidRDefault="008453DA" w:rsidP="007C7E2D">
            <w:pPr>
              <w:spacing w:line="240" w:lineRule="auto"/>
              <w:rPr>
                <w:rFonts w:ascii="Times New Roman" w:hAnsi="Times New Roman"/>
                <w:bCs/>
                <w:sz w:val="24"/>
                <w:szCs w:val="24"/>
              </w:rPr>
            </w:pPr>
          </w:p>
          <w:p w14:paraId="6A9AC9F0" w14:textId="77777777" w:rsidR="008453DA" w:rsidRPr="002C380A" w:rsidRDefault="008453DA" w:rsidP="007C7E2D">
            <w:pPr>
              <w:spacing w:line="240" w:lineRule="auto"/>
              <w:rPr>
                <w:rFonts w:ascii="Times New Roman" w:hAnsi="Times New Roman"/>
                <w:bCs/>
                <w:sz w:val="24"/>
                <w:szCs w:val="24"/>
              </w:rPr>
            </w:pPr>
          </w:p>
          <w:p w14:paraId="4F41F3FF" w14:textId="77777777" w:rsidR="008453DA" w:rsidRPr="002C380A" w:rsidRDefault="008453DA" w:rsidP="007C7E2D">
            <w:pPr>
              <w:spacing w:line="240" w:lineRule="auto"/>
              <w:rPr>
                <w:rFonts w:ascii="Times New Roman" w:hAnsi="Times New Roman"/>
                <w:bCs/>
                <w:sz w:val="24"/>
                <w:szCs w:val="24"/>
              </w:rPr>
            </w:pPr>
          </w:p>
        </w:tc>
      </w:tr>
      <w:tr w:rsidR="008453DA" w:rsidRPr="002C380A" w14:paraId="31AA2247" w14:textId="77777777" w:rsidTr="007C7E2D">
        <w:trPr>
          <w:trHeight w:val="2683"/>
        </w:trPr>
        <w:tc>
          <w:tcPr>
            <w:tcW w:w="1750" w:type="pct"/>
          </w:tcPr>
          <w:p w14:paraId="4BC737A3" w14:textId="77777777" w:rsidR="008453DA" w:rsidRPr="002C380A" w:rsidRDefault="008453DA" w:rsidP="007C7E2D">
            <w:pPr>
              <w:spacing w:line="240" w:lineRule="auto"/>
              <w:rPr>
                <w:rFonts w:ascii="Times New Roman" w:hAnsi="Times New Roman"/>
                <w:b/>
                <w:bCs/>
                <w:sz w:val="24"/>
                <w:szCs w:val="24"/>
              </w:rPr>
            </w:pPr>
            <w:r w:rsidRPr="002C380A">
              <w:rPr>
                <w:rFonts w:ascii="Times New Roman" w:hAnsi="Times New Roman"/>
                <w:b/>
                <w:bCs/>
                <w:sz w:val="24"/>
                <w:szCs w:val="24"/>
              </w:rPr>
              <w:lastRenderedPageBreak/>
              <w:t>Умения:</w:t>
            </w:r>
          </w:p>
          <w:p w14:paraId="34AE32D8" w14:textId="58C19B54" w:rsidR="008453DA" w:rsidRPr="00191188" w:rsidRDefault="00717E16" w:rsidP="00BD2A7A">
            <w:pPr>
              <w:spacing w:line="240" w:lineRule="auto"/>
              <w:jc w:val="both"/>
              <w:rPr>
                <w:rFonts w:ascii="Times New Roman" w:hAnsi="Times New Roman"/>
                <w:bCs/>
                <w:sz w:val="24"/>
                <w:szCs w:val="24"/>
              </w:rPr>
            </w:pPr>
            <w:r>
              <w:rPr>
                <w:rFonts w:ascii="Times New Roman" w:hAnsi="Times New Roman"/>
                <w:bCs/>
                <w:sz w:val="24"/>
                <w:szCs w:val="24"/>
              </w:rPr>
              <w:t xml:space="preserve">Уд1 </w:t>
            </w:r>
            <w:r w:rsidR="008453DA">
              <w:rPr>
                <w:rFonts w:ascii="Times New Roman" w:hAnsi="Times New Roman"/>
                <w:bCs/>
                <w:sz w:val="24"/>
                <w:szCs w:val="24"/>
              </w:rPr>
              <w:t xml:space="preserve"> </w:t>
            </w:r>
            <w:r w:rsidR="008453DA" w:rsidRPr="00191188">
              <w:rPr>
                <w:rFonts w:ascii="Times New Roman" w:hAnsi="Times New Roman"/>
                <w:bCs/>
                <w:sz w:val="24"/>
                <w:szCs w:val="24"/>
              </w:rPr>
              <w:t xml:space="preserve">организовывать и проводить мероприятия по защите работающих и населения от негативных воздействий чрезвычайных ситуаций; </w:t>
            </w:r>
          </w:p>
          <w:p w14:paraId="19E15F03" w14:textId="16DA83D7" w:rsidR="008453DA" w:rsidRPr="00191188" w:rsidRDefault="00717E16" w:rsidP="00BD2A7A">
            <w:pPr>
              <w:spacing w:line="240" w:lineRule="auto"/>
              <w:jc w:val="both"/>
              <w:rPr>
                <w:rFonts w:ascii="Times New Roman" w:hAnsi="Times New Roman"/>
                <w:bCs/>
                <w:sz w:val="24"/>
                <w:szCs w:val="24"/>
              </w:rPr>
            </w:pPr>
            <w:r>
              <w:rPr>
                <w:rFonts w:ascii="Times New Roman" w:hAnsi="Times New Roman"/>
                <w:bCs/>
                <w:sz w:val="24"/>
                <w:szCs w:val="24"/>
              </w:rPr>
              <w:t xml:space="preserve">Уд2 </w:t>
            </w:r>
            <w:r w:rsidR="008453DA" w:rsidRPr="00191188">
              <w:rPr>
                <w:rFonts w:ascii="Times New Roman" w:hAnsi="Times New Roman"/>
                <w:bCs/>
                <w:sz w:val="24"/>
                <w:szCs w:val="24"/>
              </w:rPr>
              <w:t xml:space="preserve">предпринимать профилактические меры для снижения уровня опасностей различного вида и их последствий в профессиональной деятельности и быту; </w:t>
            </w:r>
          </w:p>
          <w:p w14:paraId="7606C80F" w14:textId="011D0EC3" w:rsidR="008453DA" w:rsidRPr="00191188" w:rsidRDefault="00717E16" w:rsidP="00BD2A7A">
            <w:pPr>
              <w:spacing w:line="240" w:lineRule="auto"/>
              <w:jc w:val="both"/>
              <w:rPr>
                <w:rFonts w:ascii="Times New Roman" w:hAnsi="Times New Roman"/>
                <w:bCs/>
                <w:sz w:val="24"/>
                <w:szCs w:val="24"/>
              </w:rPr>
            </w:pPr>
            <w:r>
              <w:rPr>
                <w:rFonts w:ascii="Times New Roman" w:hAnsi="Times New Roman"/>
                <w:bCs/>
                <w:sz w:val="24"/>
                <w:szCs w:val="24"/>
              </w:rPr>
              <w:t xml:space="preserve">Уд3 </w:t>
            </w:r>
            <w:r w:rsidR="008453DA" w:rsidRPr="00191188">
              <w:rPr>
                <w:rFonts w:ascii="Times New Roman" w:hAnsi="Times New Roman"/>
                <w:bCs/>
                <w:sz w:val="24"/>
                <w:szCs w:val="24"/>
              </w:rPr>
              <w:t xml:space="preserve">использовать средства индивидуальной и коллективной защиты от оружия массового поражения; </w:t>
            </w:r>
          </w:p>
          <w:p w14:paraId="7D35DCB5" w14:textId="36889547" w:rsidR="008453DA" w:rsidRPr="00191188" w:rsidRDefault="00717E16" w:rsidP="00BD2A7A">
            <w:pPr>
              <w:spacing w:line="240" w:lineRule="auto"/>
              <w:jc w:val="both"/>
              <w:rPr>
                <w:rFonts w:ascii="Times New Roman" w:hAnsi="Times New Roman"/>
                <w:bCs/>
                <w:sz w:val="24"/>
                <w:szCs w:val="24"/>
              </w:rPr>
            </w:pPr>
            <w:r>
              <w:rPr>
                <w:rFonts w:ascii="Times New Roman" w:hAnsi="Times New Roman"/>
                <w:bCs/>
                <w:sz w:val="24"/>
                <w:szCs w:val="24"/>
              </w:rPr>
              <w:t xml:space="preserve">Уд4 </w:t>
            </w:r>
            <w:r w:rsidR="008453DA" w:rsidRPr="00191188">
              <w:rPr>
                <w:rFonts w:ascii="Times New Roman" w:hAnsi="Times New Roman"/>
                <w:bCs/>
                <w:sz w:val="24"/>
                <w:szCs w:val="24"/>
              </w:rPr>
              <w:t xml:space="preserve">применять первичные средства пожаротушения; </w:t>
            </w:r>
          </w:p>
          <w:p w14:paraId="1661164D" w14:textId="14EDCD9C" w:rsidR="008453DA" w:rsidRPr="00191188" w:rsidRDefault="00717E16" w:rsidP="00BD2A7A">
            <w:pPr>
              <w:spacing w:line="240" w:lineRule="auto"/>
              <w:jc w:val="both"/>
              <w:rPr>
                <w:rFonts w:ascii="Times New Roman" w:hAnsi="Times New Roman"/>
                <w:bCs/>
                <w:sz w:val="24"/>
                <w:szCs w:val="24"/>
              </w:rPr>
            </w:pPr>
            <w:r>
              <w:rPr>
                <w:rFonts w:ascii="Times New Roman" w:hAnsi="Times New Roman"/>
                <w:bCs/>
                <w:sz w:val="24"/>
                <w:szCs w:val="24"/>
              </w:rPr>
              <w:t xml:space="preserve">Уд5 </w:t>
            </w:r>
            <w:r w:rsidR="008453DA">
              <w:rPr>
                <w:rFonts w:ascii="Times New Roman" w:hAnsi="Times New Roman"/>
                <w:bCs/>
                <w:sz w:val="24"/>
                <w:szCs w:val="24"/>
              </w:rPr>
              <w:t xml:space="preserve"> </w:t>
            </w:r>
            <w:r w:rsidR="008453DA" w:rsidRPr="00191188">
              <w:rPr>
                <w:rFonts w:ascii="Times New Roman" w:hAnsi="Times New Roman"/>
                <w:bCs/>
                <w:sz w:val="24"/>
                <w:szCs w:val="24"/>
              </w:rPr>
              <w:t xml:space="preserve">ориентироваться в перечне военно-учетных специальностей и самостоятельно определять среди них родственные полученной специальности; </w:t>
            </w:r>
          </w:p>
          <w:p w14:paraId="25A135E8" w14:textId="08C1A2C4" w:rsidR="008453DA" w:rsidRPr="00191188" w:rsidRDefault="00717E16" w:rsidP="00BD2A7A">
            <w:pPr>
              <w:spacing w:line="240" w:lineRule="auto"/>
              <w:jc w:val="both"/>
              <w:rPr>
                <w:rFonts w:ascii="Times New Roman" w:hAnsi="Times New Roman"/>
                <w:bCs/>
                <w:sz w:val="24"/>
                <w:szCs w:val="24"/>
              </w:rPr>
            </w:pPr>
            <w:r>
              <w:rPr>
                <w:rFonts w:ascii="Times New Roman" w:hAnsi="Times New Roman"/>
                <w:bCs/>
                <w:sz w:val="24"/>
                <w:szCs w:val="24"/>
              </w:rPr>
              <w:t xml:space="preserve">Уд6 </w:t>
            </w:r>
            <w:r w:rsidR="008453DA">
              <w:rPr>
                <w:rFonts w:ascii="Times New Roman" w:hAnsi="Times New Roman"/>
                <w:bCs/>
                <w:sz w:val="24"/>
                <w:szCs w:val="24"/>
              </w:rPr>
              <w:t xml:space="preserve"> </w:t>
            </w:r>
            <w:r w:rsidR="008453DA" w:rsidRPr="00191188">
              <w:rPr>
                <w:rFonts w:ascii="Times New Roman" w:hAnsi="Times New Roman"/>
                <w:bCs/>
                <w:sz w:val="24"/>
                <w:szCs w:val="24"/>
              </w:rPr>
              <w:t xml:space="preserve">применять профессиональные знания в ходе исполнения обязанностей военной службы на воинских должностях в соответствии с </w:t>
            </w:r>
            <w:r w:rsidR="008453DA" w:rsidRPr="00191188">
              <w:rPr>
                <w:rFonts w:ascii="Times New Roman" w:hAnsi="Times New Roman"/>
                <w:bCs/>
                <w:sz w:val="24"/>
                <w:szCs w:val="24"/>
              </w:rPr>
              <w:lastRenderedPageBreak/>
              <w:t xml:space="preserve">полученной специальностью; </w:t>
            </w:r>
          </w:p>
          <w:p w14:paraId="349DC605" w14:textId="20FE1D92" w:rsidR="008453DA" w:rsidRPr="00191188" w:rsidRDefault="00717E16" w:rsidP="00BD2A7A">
            <w:pPr>
              <w:spacing w:line="240" w:lineRule="auto"/>
              <w:jc w:val="both"/>
              <w:rPr>
                <w:rFonts w:ascii="Times New Roman" w:hAnsi="Times New Roman"/>
                <w:bCs/>
                <w:sz w:val="24"/>
                <w:szCs w:val="24"/>
              </w:rPr>
            </w:pPr>
            <w:r>
              <w:rPr>
                <w:rFonts w:ascii="Times New Roman" w:hAnsi="Times New Roman"/>
                <w:bCs/>
                <w:sz w:val="24"/>
                <w:szCs w:val="24"/>
              </w:rPr>
              <w:t xml:space="preserve">Уд7 </w:t>
            </w:r>
            <w:r w:rsidR="008453DA">
              <w:rPr>
                <w:rFonts w:ascii="Times New Roman" w:hAnsi="Times New Roman"/>
                <w:bCs/>
                <w:sz w:val="24"/>
                <w:szCs w:val="24"/>
              </w:rPr>
              <w:t xml:space="preserve"> </w:t>
            </w:r>
            <w:r w:rsidR="008453DA" w:rsidRPr="00191188">
              <w:rPr>
                <w:rFonts w:ascii="Times New Roman" w:hAnsi="Times New Roman"/>
                <w:bCs/>
                <w:sz w:val="24"/>
                <w:szCs w:val="24"/>
              </w:rPr>
              <w:t xml:space="preserve">владеть способами бесконфликтного общения и саморегуляции в повседневной деятельности и экстремальных условиях военной службы; </w:t>
            </w:r>
          </w:p>
          <w:p w14:paraId="23C28543" w14:textId="42E67808" w:rsidR="008453DA" w:rsidRPr="002C380A" w:rsidRDefault="00717E16" w:rsidP="00BD2A7A">
            <w:pPr>
              <w:spacing w:line="240" w:lineRule="auto"/>
              <w:jc w:val="both"/>
              <w:rPr>
                <w:rFonts w:ascii="Times New Roman" w:hAnsi="Times New Roman"/>
                <w:bCs/>
                <w:sz w:val="24"/>
                <w:szCs w:val="24"/>
              </w:rPr>
            </w:pPr>
            <w:r>
              <w:rPr>
                <w:rFonts w:ascii="Times New Roman" w:hAnsi="Times New Roman"/>
                <w:bCs/>
                <w:sz w:val="24"/>
                <w:szCs w:val="24"/>
              </w:rPr>
              <w:t xml:space="preserve">Уд8 </w:t>
            </w:r>
            <w:r w:rsidR="008453DA">
              <w:rPr>
                <w:rFonts w:ascii="Times New Roman" w:hAnsi="Times New Roman"/>
                <w:bCs/>
                <w:sz w:val="24"/>
                <w:szCs w:val="24"/>
              </w:rPr>
              <w:t xml:space="preserve"> </w:t>
            </w:r>
            <w:r w:rsidR="008453DA" w:rsidRPr="00191188">
              <w:rPr>
                <w:rFonts w:ascii="Times New Roman" w:hAnsi="Times New Roman"/>
                <w:bCs/>
                <w:sz w:val="24"/>
                <w:szCs w:val="24"/>
              </w:rPr>
              <w:t>оказыва</w:t>
            </w:r>
            <w:r w:rsidR="008453DA">
              <w:rPr>
                <w:rFonts w:ascii="Times New Roman" w:hAnsi="Times New Roman"/>
                <w:bCs/>
                <w:sz w:val="24"/>
                <w:szCs w:val="24"/>
              </w:rPr>
              <w:t xml:space="preserve">ть первую помощь пострадавшим </w:t>
            </w:r>
          </w:p>
        </w:tc>
        <w:tc>
          <w:tcPr>
            <w:tcW w:w="1862" w:type="pct"/>
          </w:tcPr>
          <w:p w14:paraId="787F0DD7" w14:textId="77777777" w:rsidR="008453DA" w:rsidRPr="002C380A" w:rsidRDefault="008453DA" w:rsidP="00BD2A7A">
            <w:pPr>
              <w:spacing w:line="240" w:lineRule="auto"/>
              <w:jc w:val="both"/>
              <w:rPr>
                <w:rFonts w:ascii="Times New Roman" w:hAnsi="Times New Roman"/>
                <w:bCs/>
                <w:sz w:val="24"/>
                <w:szCs w:val="24"/>
              </w:rPr>
            </w:pPr>
            <w:r w:rsidRPr="002C380A">
              <w:rPr>
                <w:rFonts w:ascii="Times New Roman" w:hAnsi="Times New Roman"/>
                <w:bCs/>
                <w:sz w:val="24"/>
                <w:szCs w:val="24"/>
              </w:rPr>
              <w:lastRenderedPageBreak/>
              <w:t>«Отлично»: ответ на вопрос практической задачи дан правильный. Объяснение хода её решения подробное, последовательное, грамотное, с теоретическими обоснованиями, ответы на дополнительные вопросы верные, чёткие.</w:t>
            </w:r>
          </w:p>
          <w:p w14:paraId="3D42DB48" w14:textId="77777777" w:rsidR="008453DA" w:rsidRPr="002C380A" w:rsidRDefault="008453DA" w:rsidP="00BD2A7A">
            <w:pPr>
              <w:spacing w:line="240" w:lineRule="auto"/>
              <w:jc w:val="both"/>
              <w:rPr>
                <w:rFonts w:ascii="Times New Roman" w:hAnsi="Times New Roman"/>
                <w:bCs/>
                <w:sz w:val="24"/>
                <w:szCs w:val="24"/>
              </w:rPr>
            </w:pPr>
            <w:r w:rsidRPr="002C380A">
              <w:rPr>
                <w:rFonts w:ascii="Times New Roman" w:hAnsi="Times New Roman"/>
                <w:bCs/>
                <w:sz w:val="24"/>
                <w:szCs w:val="24"/>
              </w:rPr>
              <w:t>«Хорошо»: ответ на вопрос задачи дан правильный. Объяснение хода её решения подробное, но недостаточно логичное, с единичными ошибками в деталях, некоторыми затруднениями в теоретическом обосновании, ответы на дополнительные вопросы верные, но недостаточно чёткие.</w:t>
            </w:r>
          </w:p>
          <w:p w14:paraId="48E31B78" w14:textId="77777777" w:rsidR="008453DA" w:rsidRPr="002C380A" w:rsidRDefault="008453DA" w:rsidP="00BD2A7A">
            <w:pPr>
              <w:spacing w:line="240" w:lineRule="auto"/>
              <w:jc w:val="both"/>
              <w:rPr>
                <w:rFonts w:ascii="Times New Roman" w:hAnsi="Times New Roman"/>
                <w:bCs/>
                <w:sz w:val="24"/>
                <w:szCs w:val="24"/>
              </w:rPr>
            </w:pPr>
            <w:r w:rsidRPr="002C380A">
              <w:rPr>
                <w:rFonts w:ascii="Times New Roman" w:hAnsi="Times New Roman"/>
                <w:bCs/>
                <w:sz w:val="24"/>
                <w:szCs w:val="24"/>
              </w:rPr>
              <w:t>«Удовлетворительно»: ответ на вопрос задачи дан правильный. Объяснение хода её решения недостаточно полное, непоследовательное, с ошибками, слабым теоретическим обоснованием ответы на дополнительные вопросы недостаточно чёткие, с ошибками в деталях.</w:t>
            </w:r>
          </w:p>
          <w:p w14:paraId="4BA19AEB" w14:textId="77777777" w:rsidR="008453DA" w:rsidRPr="002C380A" w:rsidRDefault="008453DA" w:rsidP="00BD2A7A">
            <w:pPr>
              <w:spacing w:line="240" w:lineRule="auto"/>
              <w:jc w:val="both"/>
              <w:rPr>
                <w:rFonts w:ascii="Times New Roman" w:hAnsi="Times New Roman"/>
                <w:bCs/>
                <w:sz w:val="24"/>
                <w:szCs w:val="24"/>
              </w:rPr>
            </w:pPr>
            <w:r w:rsidRPr="002C380A">
              <w:rPr>
                <w:rFonts w:ascii="Times New Roman" w:hAnsi="Times New Roman"/>
                <w:bCs/>
                <w:sz w:val="24"/>
                <w:szCs w:val="24"/>
              </w:rPr>
              <w:t xml:space="preserve">«Неудовлетворительно»: ответ на вопрос задачи дан неправильный. Объяснение хода её решения дано неполное, непоследовательное, с грубыми </w:t>
            </w:r>
            <w:r w:rsidRPr="002C380A">
              <w:rPr>
                <w:rFonts w:ascii="Times New Roman" w:hAnsi="Times New Roman"/>
                <w:bCs/>
                <w:sz w:val="24"/>
                <w:szCs w:val="24"/>
              </w:rPr>
              <w:lastRenderedPageBreak/>
              <w:t>ошибками, без теоретического обоснования; ответы на дополнительные вопросы неправильные (отсутствуют).</w:t>
            </w:r>
          </w:p>
        </w:tc>
        <w:tc>
          <w:tcPr>
            <w:tcW w:w="1389" w:type="pct"/>
          </w:tcPr>
          <w:p w14:paraId="11C0F86C" w14:textId="77777777" w:rsidR="008453DA" w:rsidRPr="002C380A" w:rsidRDefault="008453DA" w:rsidP="007C7E2D">
            <w:pPr>
              <w:spacing w:line="240" w:lineRule="auto"/>
              <w:jc w:val="both"/>
              <w:rPr>
                <w:rFonts w:ascii="Times New Roman" w:hAnsi="Times New Roman"/>
                <w:bCs/>
                <w:sz w:val="24"/>
                <w:szCs w:val="24"/>
              </w:rPr>
            </w:pPr>
          </w:p>
          <w:p w14:paraId="330712EA" w14:textId="77777777" w:rsidR="008453DA" w:rsidRPr="002C380A" w:rsidRDefault="008453DA" w:rsidP="007C7E2D">
            <w:pPr>
              <w:spacing w:line="240" w:lineRule="auto"/>
              <w:jc w:val="both"/>
              <w:rPr>
                <w:rFonts w:ascii="Times New Roman" w:hAnsi="Times New Roman"/>
                <w:bCs/>
                <w:sz w:val="24"/>
                <w:szCs w:val="24"/>
              </w:rPr>
            </w:pPr>
            <w:r w:rsidRPr="002C380A">
              <w:rPr>
                <w:rFonts w:ascii="Times New Roman" w:hAnsi="Times New Roman"/>
                <w:bCs/>
                <w:sz w:val="24"/>
                <w:szCs w:val="24"/>
              </w:rPr>
              <w:t>Текущий контроль: решение ситуационных задач</w:t>
            </w:r>
          </w:p>
          <w:p w14:paraId="316D6005" w14:textId="77777777" w:rsidR="008453DA" w:rsidRPr="002C380A" w:rsidRDefault="008453DA" w:rsidP="007C7E2D">
            <w:pPr>
              <w:spacing w:line="240" w:lineRule="auto"/>
              <w:jc w:val="both"/>
              <w:rPr>
                <w:rFonts w:ascii="Times New Roman" w:hAnsi="Times New Roman"/>
                <w:bCs/>
                <w:sz w:val="24"/>
                <w:szCs w:val="24"/>
              </w:rPr>
            </w:pPr>
            <w:r w:rsidRPr="002C380A">
              <w:rPr>
                <w:rFonts w:ascii="Times New Roman" w:hAnsi="Times New Roman"/>
                <w:bCs/>
                <w:sz w:val="24"/>
                <w:szCs w:val="24"/>
              </w:rPr>
              <w:t xml:space="preserve">Наблюдение и оценка деятельности в процессе выполнения практических работ </w:t>
            </w:r>
          </w:p>
          <w:p w14:paraId="4C095E75" w14:textId="77777777" w:rsidR="008453DA" w:rsidRPr="002C380A" w:rsidRDefault="008453DA" w:rsidP="007C7E2D">
            <w:pPr>
              <w:spacing w:line="240" w:lineRule="auto"/>
              <w:rPr>
                <w:rFonts w:ascii="Times New Roman" w:hAnsi="Times New Roman"/>
                <w:bCs/>
                <w:sz w:val="24"/>
                <w:szCs w:val="24"/>
              </w:rPr>
            </w:pPr>
            <w:r w:rsidRPr="002C380A">
              <w:rPr>
                <w:rFonts w:ascii="Times New Roman" w:hAnsi="Times New Roman"/>
                <w:bCs/>
                <w:sz w:val="24"/>
                <w:szCs w:val="24"/>
              </w:rPr>
              <w:t>Промежуточный контроль  в форме дифференцированного зачёта</w:t>
            </w:r>
          </w:p>
          <w:p w14:paraId="1E7982A7" w14:textId="77777777" w:rsidR="008453DA" w:rsidRPr="002C380A" w:rsidRDefault="008453DA" w:rsidP="007C7E2D">
            <w:pPr>
              <w:spacing w:line="240" w:lineRule="auto"/>
              <w:rPr>
                <w:rFonts w:ascii="Times New Roman" w:hAnsi="Times New Roman"/>
                <w:bCs/>
                <w:sz w:val="24"/>
                <w:szCs w:val="24"/>
              </w:rPr>
            </w:pPr>
          </w:p>
          <w:p w14:paraId="3695F378" w14:textId="77777777" w:rsidR="008453DA" w:rsidRPr="002C380A" w:rsidRDefault="008453DA" w:rsidP="007C7E2D">
            <w:pPr>
              <w:spacing w:line="240" w:lineRule="auto"/>
              <w:rPr>
                <w:rFonts w:ascii="Times New Roman" w:hAnsi="Times New Roman"/>
                <w:bCs/>
                <w:sz w:val="24"/>
                <w:szCs w:val="24"/>
              </w:rPr>
            </w:pPr>
          </w:p>
        </w:tc>
      </w:tr>
    </w:tbl>
    <w:p w14:paraId="66F1D5E8" w14:textId="77777777" w:rsidR="008453DA" w:rsidRPr="00315F34" w:rsidRDefault="008453DA" w:rsidP="008453DA">
      <w:pPr>
        <w:spacing w:after="0"/>
        <w:jc w:val="both"/>
        <w:rPr>
          <w:rFonts w:ascii="Times New Roman" w:hAnsi="Times New Roman"/>
          <w:b/>
          <w:szCs w:val="52"/>
        </w:rPr>
      </w:pPr>
    </w:p>
    <w:p w14:paraId="66A8167F" w14:textId="77777777" w:rsidR="008453DA" w:rsidRPr="0037301B" w:rsidRDefault="008453DA" w:rsidP="008453DA">
      <w:pPr>
        <w:jc w:val="right"/>
        <w:rPr>
          <w:rFonts w:ascii="Times New Roman" w:hAnsi="Times New Roman"/>
          <w:b/>
          <w:sz w:val="20"/>
          <w:szCs w:val="48"/>
        </w:rPr>
      </w:pPr>
    </w:p>
    <w:p w14:paraId="5973F195" w14:textId="77777777" w:rsidR="008453DA" w:rsidRDefault="008453DA" w:rsidP="008453DA">
      <w:pPr>
        <w:autoSpaceDE w:val="0"/>
        <w:autoSpaceDN w:val="0"/>
        <w:adjustRightInd w:val="0"/>
        <w:ind w:firstLine="709"/>
        <w:jc w:val="both"/>
        <w:rPr>
          <w:rFonts w:eastAsia="TimesNewRomanPSMT"/>
        </w:rPr>
      </w:pPr>
    </w:p>
    <w:p w14:paraId="5007CD1A" w14:textId="77777777" w:rsidR="0065535A" w:rsidRPr="00315F34" w:rsidRDefault="0065535A" w:rsidP="0065535A">
      <w:pPr>
        <w:spacing w:after="0"/>
        <w:jc w:val="both"/>
        <w:rPr>
          <w:rFonts w:ascii="Times New Roman" w:hAnsi="Times New Roman"/>
          <w:b/>
          <w:szCs w:val="52"/>
        </w:rPr>
      </w:pPr>
    </w:p>
    <w:p w14:paraId="56542E78" w14:textId="77777777" w:rsidR="0065535A" w:rsidRPr="00315F34" w:rsidRDefault="0065535A" w:rsidP="0065535A">
      <w:pPr>
        <w:jc w:val="center"/>
        <w:rPr>
          <w:rFonts w:ascii="Times New Roman" w:hAnsi="Times New Roman"/>
          <w:b/>
          <w:i/>
          <w:sz w:val="24"/>
          <w:szCs w:val="24"/>
          <w:vertAlign w:val="superscript"/>
        </w:rPr>
      </w:pPr>
    </w:p>
    <w:p w14:paraId="76878B21" w14:textId="77777777" w:rsidR="0065535A" w:rsidRPr="0037301B" w:rsidRDefault="0065535A" w:rsidP="0065535A">
      <w:pPr>
        <w:jc w:val="right"/>
        <w:rPr>
          <w:rFonts w:ascii="Times New Roman" w:hAnsi="Times New Roman"/>
          <w:b/>
          <w:sz w:val="20"/>
          <w:szCs w:val="48"/>
        </w:rPr>
      </w:pPr>
    </w:p>
    <w:p w14:paraId="48F17383" w14:textId="77777777" w:rsidR="0065535A" w:rsidRPr="0037301B" w:rsidRDefault="0065535A" w:rsidP="0065535A">
      <w:pPr>
        <w:rPr>
          <w:rFonts w:ascii="Times New Roman" w:hAnsi="Times New Roman"/>
          <w:b/>
          <w:sz w:val="20"/>
          <w:szCs w:val="48"/>
        </w:rPr>
      </w:pPr>
    </w:p>
    <w:p w14:paraId="71E9529C" w14:textId="77777777" w:rsidR="0065535A" w:rsidRPr="00315F34" w:rsidRDefault="0065535A" w:rsidP="0065535A">
      <w:pPr>
        <w:spacing w:after="0"/>
        <w:jc w:val="both"/>
        <w:rPr>
          <w:rFonts w:ascii="Times New Roman" w:hAnsi="Times New Roman"/>
          <w:b/>
          <w:szCs w:val="52"/>
        </w:rPr>
      </w:pPr>
    </w:p>
    <w:p w14:paraId="1F132BB3" w14:textId="77777777" w:rsidR="0065535A" w:rsidRPr="00315F34" w:rsidRDefault="0065535A" w:rsidP="0065535A">
      <w:pPr>
        <w:rPr>
          <w:rFonts w:ascii="Times New Roman" w:hAnsi="Times New Roman"/>
          <w:b/>
          <w:i/>
          <w:sz w:val="24"/>
          <w:szCs w:val="24"/>
          <w:vertAlign w:val="superscript"/>
        </w:rPr>
      </w:pPr>
      <w:r w:rsidRPr="00315F34">
        <w:rPr>
          <w:rFonts w:ascii="Times New Roman" w:hAnsi="Times New Roman"/>
          <w:b/>
          <w:i/>
          <w:sz w:val="24"/>
          <w:szCs w:val="24"/>
          <w:vertAlign w:val="superscript"/>
        </w:rPr>
        <w:t xml:space="preserve"> </w:t>
      </w:r>
    </w:p>
    <w:p w14:paraId="3D8043C6" w14:textId="77777777" w:rsidR="0065535A" w:rsidRPr="0037301B" w:rsidRDefault="0065535A" w:rsidP="0065535A">
      <w:pPr>
        <w:jc w:val="right"/>
        <w:rPr>
          <w:rFonts w:ascii="Times New Roman" w:hAnsi="Times New Roman"/>
          <w:b/>
          <w:sz w:val="20"/>
          <w:szCs w:val="48"/>
        </w:rPr>
      </w:pPr>
    </w:p>
    <w:p w14:paraId="7CB4E349" w14:textId="77777777" w:rsidR="00F0514E" w:rsidRPr="00F0514E" w:rsidRDefault="00F0514E" w:rsidP="0033338B">
      <w:pPr>
        <w:autoSpaceDE w:val="0"/>
        <w:autoSpaceDN w:val="0"/>
        <w:adjustRightInd w:val="0"/>
        <w:spacing w:after="0" w:line="240" w:lineRule="auto"/>
        <w:jc w:val="both"/>
        <w:rPr>
          <w:rFonts w:ascii="Times New Roman" w:eastAsia="TimesNewRomanPSMT" w:hAnsi="Times New Roman"/>
          <w:sz w:val="24"/>
          <w:szCs w:val="24"/>
        </w:rPr>
      </w:pPr>
    </w:p>
    <w:p w14:paraId="428057FD" w14:textId="77777777" w:rsidR="008B59FD" w:rsidRPr="005E49B0" w:rsidRDefault="008B59FD" w:rsidP="008B59FD">
      <w:pPr>
        <w:jc w:val="both"/>
        <w:rPr>
          <w:rFonts w:ascii="Times New Roman" w:hAnsi="Times New Roman"/>
          <w:b/>
        </w:rPr>
      </w:pPr>
    </w:p>
    <w:p w14:paraId="50BC511D" w14:textId="77777777" w:rsidR="0090105D" w:rsidRPr="00315F34" w:rsidRDefault="0090105D" w:rsidP="0090105D">
      <w:pPr>
        <w:spacing w:after="0"/>
        <w:jc w:val="both"/>
        <w:rPr>
          <w:rFonts w:ascii="Times New Roman" w:hAnsi="Times New Roman"/>
          <w:b/>
          <w:szCs w:val="52"/>
        </w:rPr>
      </w:pPr>
    </w:p>
    <w:sectPr w:rsidR="0090105D" w:rsidRPr="00315F34" w:rsidSect="00195C82">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54825C" w14:textId="77777777" w:rsidR="009657BF" w:rsidRDefault="009657BF" w:rsidP="0090105D">
      <w:pPr>
        <w:spacing w:after="0" w:line="240" w:lineRule="auto"/>
      </w:pPr>
      <w:r>
        <w:separator/>
      </w:r>
    </w:p>
  </w:endnote>
  <w:endnote w:type="continuationSeparator" w:id="0">
    <w:p w14:paraId="01519422" w14:textId="77777777" w:rsidR="009657BF" w:rsidRDefault="009657BF" w:rsidP="009010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ans-serif">
    <w:altName w:val="Segoe Print"/>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TT13B5o00">
    <w:altName w:val="Calibri"/>
    <w:panose1 w:val="00000000000000000000"/>
    <w:charset w:val="CC"/>
    <w:family w:val="auto"/>
    <w:notTrueType/>
    <w:pitch w:val="default"/>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9319064"/>
      <w:docPartObj>
        <w:docPartGallery w:val="Page Numbers (Bottom of Page)"/>
        <w:docPartUnique/>
      </w:docPartObj>
    </w:sdtPr>
    <w:sdtContent>
      <w:p w14:paraId="17452671" w14:textId="77777777" w:rsidR="00C06749" w:rsidRDefault="00C06749">
        <w:pPr>
          <w:pStyle w:val="a7"/>
          <w:jc w:val="center"/>
        </w:pPr>
        <w:r>
          <w:fldChar w:fldCharType="begin"/>
        </w:r>
        <w:r>
          <w:instrText xml:space="preserve"> PAGE   \* MERGEFORMAT </w:instrText>
        </w:r>
        <w:r>
          <w:fldChar w:fldCharType="separate"/>
        </w:r>
        <w:r w:rsidR="0056487A">
          <w:rPr>
            <w:noProof/>
          </w:rPr>
          <w:t>27</w:t>
        </w:r>
        <w:r>
          <w:rPr>
            <w:noProof/>
          </w:rPr>
          <w:fldChar w:fldCharType="end"/>
        </w:r>
      </w:p>
    </w:sdtContent>
  </w:sdt>
  <w:p w14:paraId="52E086B4" w14:textId="77777777" w:rsidR="00C06749" w:rsidRDefault="00C06749">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440182" w14:textId="77777777" w:rsidR="00C06749" w:rsidRDefault="00C06749" w:rsidP="00F9203B">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2FFAA242" w14:textId="77777777" w:rsidR="00C06749" w:rsidRDefault="00C06749" w:rsidP="00F9203B">
    <w:pPr>
      <w:pStyle w:val="a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9319065"/>
      <w:docPartObj>
        <w:docPartGallery w:val="Page Numbers (Bottom of Page)"/>
        <w:docPartUnique/>
      </w:docPartObj>
    </w:sdtPr>
    <w:sdtContent>
      <w:p w14:paraId="62C6A24A" w14:textId="77777777" w:rsidR="00C06749" w:rsidRDefault="00C06749">
        <w:pPr>
          <w:pStyle w:val="a7"/>
          <w:jc w:val="center"/>
        </w:pPr>
        <w:r>
          <w:fldChar w:fldCharType="begin"/>
        </w:r>
        <w:r>
          <w:instrText xml:space="preserve"> PAGE   \* MERGEFORMAT </w:instrText>
        </w:r>
        <w:r>
          <w:fldChar w:fldCharType="separate"/>
        </w:r>
        <w:r w:rsidR="0056487A">
          <w:rPr>
            <w:noProof/>
          </w:rPr>
          <w:t>49</w:t>
        </w:r>
        <w:r>
          <w:rPr>
            <w:noProof/>
          </w:rPr>
          <w:fldChar w:fldCharType="end"/>
        </w:r>
      </w:p>
    </w:sdtContent>
  </w:sdt>
  <w:p w14:paraId="794CE325" w14:textId="77777777" w:rsidR="00C06749" w:rsidRDefault="00C06749" w:rsidP="00F9203B">
    <w:pPr>
      <w:pStyle w:val="a7"/>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7C257D" w14:textId="77777777" w:rsidR="00C06749" w:rsidRDefault="00C06749">
    <w:pPr>
      <w:pStyle w:val="a7"/>
      <w:jc w:val="right"/>
    </w:pPr>
    <w:r>
      <w:fldChar w:fldCharType="begin"/>
    </w:r>
    <w:r>
      <w:instrText xml:space="preserve"> PAGE   \* MERGEFORMAT </w:instrText>
    </w:r>
    <w:r>
      <w:fldChar w:fldCharType="separate"/>
    </w:r>
    <w:r w:rsidR="0056487A">
      <w:rPr>
        <w:noProof/>
      </w:rPr>
      <w:t>77</w:t>
    </w:r>
    <w:r>
      <w:rPr>
        <w:noProof/>
      </w:rPr>
      <w:fldChar w:fldCharType="end"/>
    </w:r>
  </w:p>
  <w:p w14:paraId="28B6DB51" w14:textId="77777777" w:rsidR="00C06749" w:rsidRDefault="00C06749">
    <w:pPr>
      <w:pStyle w:val="a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8107914"/>
      <w:docPartObj>
        <w:docPartGallery w:val="Page Numbers (Bottom of Page)"/>
        <w:docPartUnique/>
      </w:docPartObj>
    </w:sdtPr>
    <w:sdtContent>
      <w:p w14:paraId="034AB1C7" w14:textId="77777777" w:rsidR="00C06749" w:rsidRDefault="00C06749">
        <w:pPr>
          <w:pStyle w:val="a7"/>
          <w:jc w:val="center"/>
        </w:pPr>
        <w:r>
          <w:fldChar w:fldCharType="begin"/>
        </w:r>
        <w:r>
          <w:instrText xml:space="preserve"> PAGE   \* MERGEFORMAT </w:instrText>
        </w:r>
        <w:r>
          <w:fldChar w:fldCharType="separate"/>
        </w:r>
        <w:r w:rsidR="0056487A">
          <w:rPr>
            <w:noProof/>
          </w:rPr>
          <w:t>106</w:t>
        </w:r>
        <w:r>
          <w:rPr>
            <w:noProof/>
          </w:rPr>
          <w:fldChar w:fldCharType="end"/>
        </w:r>
      </w:p>
    </w:sdtContent>
  </w:sdt>
  <w:p w14:paraId="6392D6AA" w14:textId="77777777" w:rsidR="00C06749" w:rsidRDefault="00C06749">
    <w:pPr>
      <w:pStyle w:val="a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3605453"/>
    </w:sdtPr>
    <w:sdtContent>
      <w:p w14:paraId="483C6027" w14:textId="77777777" w:rsidR="00C06749" w:rsidRDefault="00C06749">
        <w:pPr>
          <w:pStyle w:val="a7"/>
          <w:jc w:val="right"/>
        </w:pPr>
        <w:r>
          <w:fldChar w:fldCharType="begin"/>
        </w:r>
        <w:r>
          <w:instrText xml:space="preserve"> PAGE   \* MERGEFORMAT </w:instrText>
        </w:r>
        <w:r>
          <w:fldChar w:fldCharType="separate"/>
        </w:r>
        <w:r w:rsidR="0056487A">
          <w:rPr>
            <w:noProof/>
          </w:rPr>
          <w:t>144</w:t>
        </w:r>
        <w:r>
          <w:fldChar w:fldCharType="end"/>
        </w:r>
      </w:p>
    </w:sdtContent>
  </w:sdt>
  <w:p w14:paraId="4F4186C4" w14:textId="77777777" w:rsidR="00C06749" w:rsidRDefault="00C06749">
    <w:pPr>
      <w:pStyle w:val="a7"/>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579ED8" w14:textId="77777777" w:rsidR="00C06749" w:rsidRDefault="00C06749" w:rsidP="00F0514E">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1D75A73A" w14:textId="77777777" w:rsidR="00C06749" w:rsidRDefault="00C06749" w:rsidP="00F0514E">
    <w:pPr>
      <w:pStyle w:val="a7"/>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BA64E4" w14:textId="77777777" w:rsidR="00C06749" w:rsidRDefault="00C06749" w:rsidP="00F0514E">
    <w:pPr>
      <w:pStyle w:val="a7"/>
      <w:jc w:val="right"/>
    </w:pPr>
    <w:r>
      <w:fldChar w:fldCharType="begin"/>
    </w:r>
    <w:r>
      <w:instrText>PAGE   \* MERGEFORMAT</w:instrText>
    </w:r>
    <w:r>
      <w:fldChar w:fldCharType="separate"/>
    </w:r>
    <w:r w:rsidR="0056487A">
      <w:rPr>
        <w:noProof/>
      </w:rPr>
      <w:t>155</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30731A" w14:textId="77777777" w:rsidR="00C06749" w:rsidRDefault="00C06749" w:rsidP="00F0514E">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53BCA202" w14:textId="77777777" w:rsidR="00C06749" w:rsidRDefault="00C06749" w:rsidP="00F0514E">
    <w:pPr>
      <w:pStyle w:val="a7"/>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3CCC9B" w14:textId="77777777" w:rsidR="00C06749" w:rsidRDefault="00C06749" w:rsidP="00F0514E">
    <w:pPr>
      <w:pStyle w:val="a7"/>
      <w:tabs>
        <w:tab w:val="clear" w:pos="4677"/>
        <w:tab w:val="clear" w:pos="9355"/>
        <w:tab w:val="left" w:pos="1833"/>
      </w:tabs>
      <w:ind w:right="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A8E607" w14:textId="77777777" w:rsidR="00C06749" w:rsidRDefault="00C06749" w:rsidP="007C7E2D">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4E8D6D57" w14:textId="77777777" w:rsidR="00C06749" w:rsidRDefault="00C06749" w:rsidP="007C7E2D">
    <w:pPr>
      <w:pStyle w:val="a7"/>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146619" w14:textId="77777777" w:rsidR="00C06749" w:rsidRDefault="00C06749" w:rsidP="007C7E2D">
    <w:pPr>
      <w:pStyle w:val="a7"/>
      <w:jc w:val="right"/>
    </w:pPr>
    <w:r>
      <w:fldChar w:fldCharType="begin"/>
    </w:r>
    <w:r>
      <w:instrText>PAGE   \* MERGEFORMAT</w:instrText>
    </w:r>
    <w:r>
      <w:fldChar w:fldCharType="separate"/>
    </w:r>
    <w:r w:rsidR="0056487A">
      <w:rPr>
        <w:noProof/>
      </w:rPr>
      <w:t>202</w:t>
    </w:r>
    <w: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667E96" w14:textId="77777777" w:rsidR="00C06749" w:rsidRDefault="00C06749" w:rsidP="00426AB7">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6E133381" w14:textId="77777777" w:rsidR="00C06749" w:rsidRDefault="00C06749" w:rsidP="00426AB7">
    <w:pPr>
      <w:pStyle w:val="a7"/>
      <w:ind w:right="36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1AF606" w14:textId="77777777" w:rsidR="00C06749" w:rsidRDefault="00C06749" w:rsidP="00426AB7">
    <w:pPr>
      <w:pStyle w:val="a7"/>
      <w:jc w:val="right"/>
    </w:pPr>
    <w:r>
      <w:fldChar w:fldCharType="begin"/>
    </w:r>
    <w:r>
      <w:instrText>PAGE   \* MERGEFORMAT</w:instrText>
    </w:r>
    <w:r>
      <w:fldChar w:fldCharType="separate"/>
    </w:r>
    <w:r w:rsidR="0056487A">
      <w:rPr>
        <w:noProof/>
      </w:rPr>
      <w:t>222</w:t>
    </w:r>
    <w: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D4AC06" w14:textId="77777777" w:rsidR="00C06749" w:rsidRDefault="00C06749" w:rsidP="007C7E2D">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5ED81A86" w14:textId="77777777" w:rsidR="00C06749" w:rsidRDefault="00C06749" w:rsidP="007C7E2D">
    <w:pPr>
      <w:pStyle w:val="a7"/>
      <w:ind w:right="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B378AC" w14:textId="77777777" w:rsidR="00C06749" w:rsidRDefault="00C06749" w:rsidP="007C7E2D">
    <w:pPr>
      <w:pStyle w:val="a7"/>
      <w:jc w:val="right"/>
    </w:pPr>
    <w:r>
      <w:fldChar w:fldCharType="begin"/>
    </w:r>
    <w:r>
      <w:instrText>PAGE   \* MERGEFORMAT</w:instrText>
    </w:r>
    <w:r>
      <w:fldChar w:fldCharType="separate"/>
    </w:r>
    <w:r w:rsidR="0056487A">
      <w:rPr>
        <w:noProof/>
      </w:rPr>
      <w:t>247</w:t>
    </w:r>
    <w: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4B43D6" w14:textId="77777777" w:rsidR="00C06749" w:rsidRDefault="00C06749" w:rsidP="007C7E2D">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1D765E75" w14:textId="77777777" w:rsidR="00C06749" w:rsidRDefault="00C06749" w:rsidP="007C7E2D">
    <w:pPr>
      <w:pStyle w:val="a7"/>
      <w:ind w:right="360"/>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569410" w14:textId="77777777" w:rsidR="00C06749" w:rsidRDefault="00C06749" w:rsidP="007C7E2D">
    <w:pPr>
      <w:pStyle w:val="a7"/>
      <w:jc w:val="right"/>
    </w:pPr>
    <w:r>
      <w:fldChar w:fldCharType="begin"/>
    </w:r>
    <w:r>
      <w:instrText>PAGE   \* MERGEFORMAT</w:instrText>
    </w:r>
    <w:r>
      <w:fldChar w:fldCharType="separate"/>
    </w:r>
    <w:r w:rsidR="0056487A">
      <w:rPr>
        <w:noProof/>
      </w:rPr>
      <w:t>267</w:t>
    </w:r>
    <w: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CFE2CF" w14:textId="77777777" w:rsidR="00C06749" w:rsidRDefault="00C06749" w:rsidP="007C7E2D">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4E3D1583" w14:textId="77777777" w:rsidR="00C06749" w:rsidRDefault="00C06749" w:rsidP="007C7E2D">
    <w:pPr>
      <w:pStyle w:val="a7"/>
      <w:ind w:right="360"/>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8E860C" w14:textId="77777777" w:rsidR="00C06749" w:rsidRDefault="00C06749" w:rsidP="007C7E2D">
    <w:pPr>
      <w:pStyle w:val="a7"/>
      <w:jc w:val="right"/>
    </w:pPr>
    <w:r>
      <w:fldChar w:fldCharType="begin"/>
    </w:r>
    <w:r>
      <w:instrText>PAGE   \* MERGEFORMAT</w:instrText>
    </w:r>
    <w:r>
      <w:fldChar w:fldCharType="separate"/>
    </w:r>
    <w:r w:rsidR="0056487A">
      <w:rPr>
        <w:noProof/>
      </w:rPr>
      <w:t>271</w:t>
    </w:r>
    <w:r>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9AA65B" w14:textId="77777777" w:rsidR="00C06749" w:rsidRDefault="00C06749" w:rsidP="007C7E2D">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5FECE2F3" w14:textId="77777777" w:rsidR="00C06749" w:rsidRDefault="00C06749" w:rsidP="007C7E2D">
    <w:pPr>
      <w:pStyle w:val="a7"/>
      <w:ind w:right="360"/>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70705D" w14:textId="77777777" w:rsidR="00C06749" w:rsidRPr="00811063" w:rsidRDefault="00C06749" w:rsidP="007C7E2D">
    <w:pPr>
      <w:pStyle w:val="a7"/>
      <w:tabs>
        <w:tab w:val="clear" w:pos="4677"/>
        <w:tab w:val="clear" w:pos="9355"/>
        <w:tab w:val="left" w:pos="1833"/>
      </w:tabs>
      <w:ind w:right="360"/>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B68BEB" w14:textId="77777777" w:rsidR="00C06749" w:rsidRDefault="00C06749" w:rsidP="007C7E2D">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272298E7" w14:textId="77777777" w:rsidR="00C06749" w:rsidRDefault="00C06749" w:rsidP="007C7E2D">
    <w:pPr>
      <w:pStyle w:val="a7"/>
      <w:ind w:right="360"/>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A1A097" w14:textId="77777777" w:rsidR="00C06749" w:rsidRDefault="00C06749" w:rsidP="007C7E2D">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CDAADB" w14:textId="77777777" w:rsidR="009657BF" w:rsidRDefault="009657BF" w:rsidP="0090105D">
      <w:pPr>
        <w:spacing w:after="0" w:line="240" w:lineRule="auto"/>
      </w:pPr>
      <w:r>
        <w:separator/>
      </w:r>
    </w:p>
  </w:footnote>
  <w:footnote w:type="continuationSeparator" w:id="0">
    <w:p w14:paraId="3CB45BDC" w14:textId="77777777" w:rsidR="009657BF" w:rsidRDefault="009657BF" w:rsidP="0090105D">
      <w:pPr>
        <w:spacing w:after="0" w:line="240" w:lineRule="auto"/>
      </w:pPr>
      <w:r>
        <w:continuationSeparator/>
      </w:r>
    </w:p>
  </w:footnote>
  <w:footnote w:id="1">
    <w:p w14:paraId="7193DA08" w14:textId="77777777" w:rsidR="00C06749" w:rsidRPr="00BC3366" w:rsidRDefault="00C06749" w:rsidP="0090105D">
      <w:pPr>
        <w:pStyle w:val="ab"/>
        <w:jc w:val="both"/>
        <w:rPr>
          <w:i/>
          <w:lang w:val="ru-RU"/>
        </w:rPr>
      </w:pPr>
      <w:r w:rsidRPr="00BC3366">
        <w:rPr>
          <w:rStyle w:val="ad"/>
          <w:i/>
        </w:rPr>
        <w:footnoteRef/>
      </w:r>
      <w:r w:rsidRPr="00BC3366">
        <w:rPr>
          <w:i/>
          <w:lang w:val="ru-RU"/>
        </w:rPr>
        <w:t xml:space="preserve"> </w:t>
      </w:r>
      <w:bookmarkStart w:id="0" w:name="_Hlk75853947"/>
      <w:r w:rsidRPr="00BC3366">
        <w:rPr>
          <w:i/>
          <w:lang w:val="ru-RU"/>
        </w:rPr>
        <w:t>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w:t>
      </w:r>
      <w:bookmarkStart w:id="1" w:name="_Hlk73021281"/>
      <w:r w:rsidRPr="002105F7">
        <w:rPr>
          <w:i/>
          <w:lang w:val="ru-RU"/>
        </w:rPr>
        <w:t>личностных результатов реализации программы воспитания с учетом особенностей профессии/специальности</w:t>
      </w:r>
      <w:bookmarkEnd w:id="1"/>
      <w:r w:rsidRPr="002105F7">
        <w:rPr>
          <w:i/>
          <w:lang w:val="ru-RU"/>
        </w:rPr>
        <w:t xml:space="preserve"> в соответствии с Приложением 3 </w:t>
      </w:r>
      <w:r>
        <w:rPr>
          <w:i/>
          <w:lang w:val="ru-RU"/>
        </w:rPr>
        <w:t>ПООП-П</w:t>
      </w:r>
      <w:r w:rsidRPr="002105F7">
        <w:rPr>
          <w:i/>
          <w:lang w:val="ru-RU"/>
        </w:rPr>
        <w:t>.</w:t>
      </w:r>
      <w:bookmarkEnd w:id="0"/>
    </w:p>
  </w:footnote>
  <w:footnote w:id="2">
    <w:p w14:paraId="50205FA3" w14:textId="77777777" w:rsidR="00C06749" w:rsidRPr="00507EF0" w:rsidRDefault="00C06749" w:rsidP="0090105D">
      <w:pPr>
        <w:pStyle w:val="ab"/>
        <w:suppressAutoHyphens/>
        <w:jc w:val="both"/>
        <w:rPr>
          <w:lang w:val="ru-RU"/>
        </w:rPr>
      </w:pPr>
      <w:r>
        <w:rPr>
          <w:rStyle w:val="ad"/>
        </w:rPr>
        <w:footnoteRef/>
      </w:r>
      <w:r w:rsidRPr="007459D5">
        <w:rPr>
          <w:lang w:val="ru-RU"/>
        </w:rPr>
        <w:t xml:space="preserve"> </w:t>
      </w:r>
      <w:r w:rsidRPr="00531143">
        <w:rPr>
          <w:rStyle w:val="ae"/>
          <w:i w:val="0"/>
          <w:lang w:val="ru-RU"/>
        </w:rPr>
        <w:t xml:space="preserve">Самостоятельная работа в рамках образовательной программы планируется образовательной организацией </w:t>
      </w:r>
      <w:r>
        <w:rPr>
          <w:rStyle w:val="ae"/>
          <w:i w:val="0"/>
          <w:lang w:val="ru-RU"/>
        </w:rPr>
        <w:t>в</w:t>
      </w:r>
      <w:r w:rsidRPr="00531143">
        <w:rPr>
          <w:rStyle w:val="ae"/>
          <w:i w:val="0"/>
          <w:lang w:val="ru-RU"/>
        </w:rPr>
        <w:t xml:space="preserve"> соответствии с требованиями </w:t>
      </w:r>
      <w:r>
        <w:rPr>
          <w:rStyle w:val="ae"/>
          <w:i w:val="0"/>
          <w:lang w:val="ru-RU"/>
        </w:rPr>
        <w:t xml:space="preserve">ФГОС СПО </w:t>
      </w:r>
      <w:r w:rsidRPr="00531143">
        <w:rPr>
          <w:rStyle w:val="ae"/>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r>
        <w:rPr>
          <w:rStyle w:val="ae"/>
          <w:i w:val="0"/>
          <w:lang w:val="ru-RU"/>
        </w:rPr>
        <w:t xml:space="preserve">                                                                                                                                         </w:t>
      </w:r>
    </w:p>
  </w:footnote>
  <w:footnote w:id="3">
    <w:p w14:paraId="0501DE70" w14:textId="77777777" w:rsidR="00C06749" w:rsidRDefault="00C06749" w:rsidP="0090105D">
      <w:pPr>
        <w:pStyle w:val="ab"/>
        <w:rPr>
          <w:lang w:val="ru-RU"/>
        </w:rPr>
      </w:pPr>
      <w:r w:rsidRPr="00610A19">
        <w:rPr>
          <w:rStyle w:val="ad"/>
        </w:rPr>
        <w:footnoteRef/>
      </w:r>
      <w:r w:rsidRPr="00610A19">
        <w:rPr>
          <w:lang w:val="ru-RU"/>
        </w:rPr>
        <w:t xml:space="preserve"> </w:t>
      </w:r>
      <w:bookmarkStart w:id="4" w:name="_Hlk75854515"/>
      <w:r w:rsidRPr="00610A19">
        <w:rPr>
          <w:lang w:val="ru-RU"/>
        </w:rPr>
        <w:t>В ходе оценивания могут быть учтены личностные результаты.</w:t>
      </w:r>
      <w:bookmarkEnd w:id="4"/>
    </w:p>
  </w:footnote>
  <w:footnote w:id="4">
    <w:p w14:paraId="33BF2995" w14:textId="77777777" w:rsidR="00C06749" w:rsidRPr="006931D1" w:rsidRDefault="00C06749" w:rsidP="00C85CDE">
      <w:pPr>
        <w:pStyle w:val="ab"/>
        <w:suppressAutoHyphens/>
        <w:jc w:val="both"/>
        <w:rPr>
          <w:i/>
          <w:lang w:val="ru-RU"/>
        </w:rPr>
      </w:pPr>
      <w:r>
        <w:rPr>
          <w:rStyle w:val="ad"/>
        </w:rPr>
        <w:footnoteRef/>
      </w:r>
      <w:r w:rsidRPr="007459D5">
        <w:rPr>
          <w:lang w:val="ru-RU"/>
        </w:rPr>
        <w:t xml:space="preserve"> </w:t>
      </w:r>
      <w:r w:rsidRPr="00531143">
        <w:rPr>
          <w:rStyle w:val="ae"/>
          <w:lang w:val="ru-RU"/>
        </w:rPr>
        <w:t xml:space="preserve">Самостоятельная работа в рамках образовательной программы планируется образовательной организацией </w:t>
      </w:r>
      <w:r>
        <w:rPr>
          <w:rStyle w:val="ae"/>
          <w:lang w:val="ru-RU"/>
        </w:rPr>
        <w:t>в</w:t>
      </w:r>
      <w:r w:rsidRPr="00531143">
        <w:rPr>
          <w:rStyle w:val="ae"/>
          <w:lang w:val="ru-RU"/>
        </w:rPr>
        <w:t xml:space="preserve"> соответствии с требованиями </w:t>
      </w:r>
      <w:r>
        <w:rPr>
          <w:rStyle w:val="ae"/>
          <w:lang w:val="ru-RU"/>
        </w:rPr>
        <w:t xml:space="preserve">ФГОС СПО </w:t>
      </w:r>
      <w:r w:rsidRPr="00531143">
        <w:rPr>
          <w:rStyle w:val="ae"/>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47AB0A20" w14:textId="77777777" w:rsidR="00C06749" w:rsidRPr="006931D1" w:rsidRDefault="00C06749" w:rsidP="00F9203B">
      <w:pPr>
        <w:pStyle w:val="ab"/>
        <w:suppressAutoHyphens/>
        <w:jc w:val="both"/>
        <w:rPr>
          <w:i/>
          <w:lang w:val="ru-RU"/>
        </w:rPr>
      </w:pPr>
      <w:r>
        <w:rPr>
          <w:rStyle w:val="ad"/>
        </w:rPr>
        <w:footnoteRef/>
      </w:r>
      <w:r w:rsidRPr="007459D5">
        <w:rPr>
          <w:lang w:val="ru-RU"/>
        </w:rPr>
        <w:t xml:space="preserve"> </w:t>
      </w:r>
      <w:r w:rsidRPr="00531143">
        <w:rPr>
          <w:rStyle w:val="ae"/>
          <w:lang w:val="ru-RU"/>
        </w:rPr>
        <w:t xml:space="preserve">Самостоятельная работа в рамках образовательной программы планируется образовательной организацией </w:t>
      </w:r>
      <w:r>
        <w:rPr>
          <w:rStyle w:val="ae"/>
          <w:lang w:val="ru-RU"/>
        </w:rPr>
        <w:t>в</w:t>
      </w:r>
      <w:r w:rsidRPr="00531143">
        <w:rPr>
          <w:rStyle w:val="ae"/>
          <w:lang w:val="ru-RU"/>
        </w:rPr>
        <w:t xml:space="preserve"> соответствии с требованиями </w:t>
      </w:r>
      <w:r>
        <w:rPr>
          <w:rStyle w:val="ae"/>
          <w:lang w:val="ru-RU"/>
        </w:rPr>
        <w:t xml:space="preserve">ФГОС СПО </w:t>
      </w:r>
      <w:r w:rsidRPr="00531143">
        <w:rPr>
          <w:rStyle w:val="ae"/>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07B05508" w14:textId="77777777" w:rsidR="00C06749" w:rsidRPr="006931D1" w:rsidRDefault="00C06749" w:rsidP="00412F18">
      <w:pPr>
        <w:pStyle w:val="ab"/>
        <w:suppressAutoHyphens/>
        <w:jc w:val="both"/>
        <w:rPr>
          <w:i/>
          <w:lang w:val="ru-RU"/>
        </w:rPr>
      </w:pPr>
      <w:r>
        <w:rPr>
          <w:rStyle w:val="ad"/>
        </w:rPr>
        <w:footnoteRef/>
      </w:r>
      <w:r w:rsidRPr="007459D5">
        <w:rPr>
          <w:lang w:val="ru-RU"/>
        </w:rPr>
        <w:t xml:space="preserve"> </w:t>
      </w:r>
      <w:r w:rsidRPr="00531143">
        <w:rPr>
          <w:rStyle w:val="ae"/>
          <w:lang w:val="ru-RU"/>
        </w:rPr>
        <w:t xml:space="preserve">Самостоятельная работа в рамках образовательной программы планируется образовательной организацией </w:t>
      </w:r>
      <w:r>
        <w:rPr>
          <w:rStyle w:val="ae"/>
          <w:lang w:val="ru-RU"/>
        </w:rPr>
        <w:t>в</w:t>
      </w:r>
      <w:r w:rsidRPr="00531143">
        <w:rPr>
          <w:rStyle w:val="ae"/>
          <w:lang w:val="ru-RU"/>
        </w:rPr>
        <w:t xml:space="preserve"> соответствии с требованиями </w:t>
      </w:r>
      <w:r>
        <w:rPr>
          <w:rStyle w:val="ae"/>
          <w:lang w:val="ru-RU"/>
        </w:rPr>
        <w:t xml:space="preserve">ФГОС СПО </w:t>
      </w:r>
      <w:r w:rsidRPr="00531143">
        <w:rPr>
          <w:rStyle w:val="ae"/>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14:paraId="12BABA7F" w14:textId="77777777" w:rsidR="00C06749" w:rsidRDefault="00C06749" w:rsidP="005E49B0">
      <w:pPr>
        <w:pStyle w:val="ab"/>
        <w:suppressAutoHyphens/>
        <w:jc w:val="both"/>
        <w:rPr>
          <w:i/>
          <w:lang w:val="ru-RU"/>
        </w:rPr>
      </w:pPr>
      <w:r>
        <w:rPr>
          <w:rStyle w:val="ad"/>
        </w:rPr>
        <w:footnoteRef/>
      </w:r>
      <w:r>
        <w:rPr>
          <w:lang w:val="ru-RU"/>
        </w:rPr>
        <w:t xml:space="preserve"> </w:t>
      </w:r>
      <w:r>
        <w:rPr>
          <w:rStyle w:val="ae"/>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20916285" w14:textId="77777777" w:rsidR="00C06749" w:rsidRPr="006931D1" w:rsidRDefault="00C06749" w:rsidP="003A07A3">
      <w:pPr>
        <w:pStyle w:val="ab"/>
        <w:suppressAutoHyphens/>
        <w:jc w:val="both"/>
        <w:rPr>
          <w:i/>
          <w:lang w:val="ru-RU"/>
        </w:rPr>
      </w:pPr>
      <w:r>
        <w:rPr>
          <w:rStyle w:val="ad"/>
        </w:rPr>
        <w:footnoteRef/>
      </w:r>
      <w:r w:rsidRPr="007459D5">
        <w:rPr>
          <w:lang w:val="ru-RU"/>
        </w:rPr>
        <w:t xml:space="preserve"> </w:t>
      </w:r>
      <w:r w:rsidRPr="00531143">
        <w:rPr>
          <w:rStyle w:val="ae"/>
          <w:i w:val="0"/>
          <w:lang w:val="ru-RU"/>
        </w:rPr>
        <w:t xml:space="preserve">Самостоятельная работа в рамках образовательной программы планируется образовательной организацией </w:t>
      </w:r>
      <w:r>
        <w:rPr>
          <w:rStyle w:val="ae"/>
          <w:i w:val="0"/>
          <w:lang w:val="ru-RU"/>
        </w:rPr>
        <w:t>в</w:t>
      </w:r>
      <w:r w:rsidRPr="00531143">
        <w:rPr>
          <w:rStyle w:val="ae"/>
          <w:i w:val="0"/>
          <w:lang w:val="ru-RU"/>
        </w:rPr>
        <w:t xml:space="preserve"> соответствии с требованиями </w:t>
      </w:r>
      <w:r>
        <w:rPr>
          <w:rStyle w:val="ae"/>
          <w:i w:val="0"/>
          <w:lang w:val="ru-RU"/>
        </w:rPr>
        <w:t xml:space="preserve">ФГОС СПО </w:t>
      </w:r>
      <w:r w:rsidRPr="00531143">
        <w:rPr>
          <w:rStyle w:val="ae"/>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047D4DA1" w14:textId="77777777" w:rsidR="00C06749" w:rsidRDefault="00C06749" w:rsidP="003A07A3">
      <w:pPr>
        <w:pStyle w:val="ab"/>
        <w:rPr>
          <w:lang w:val="ru-RU"/>
        </w:rPr>
      </w:pPr>
      <w:r w:rsidRPr="00610A19">
        <w:rPr>
          <w:rStyle w:val="ad"/>
        </w:rPr>
        <w:footnoteRef/>
      </w:r>
      <w:r w:rsidRPr="00610A19">
        <w:rPr>
          <w:lang w:val="ru-RU"/>
        </w:rPr>
        <w:t xml:space="preserve"> В ходе оценивания могут быть учтены личностные результаты.</w:t>
      </w:r>
    </w:p>
  </w:footnote>
  <w:footnote w:id="10">
    <w:p w14:paraId="5617CDA3" w14:textId="77777777" w:rsidR="00C06749" w:rsidRPr="006931D1" w:rsidRDefault="00C06749" w:rsidP="003A07A3">
      <w:pPr>
        <w:pStyle w:val="ab"/>
        <w:suppressAutoHyphens/>
        <w:jc w:val="both"/>
        <w:rPr>
          <w:i/>
          <w:lang w:val="ru-RU"/>
        </w:rPr>
      </w:pPr>
      <w:r>
        <w:rPr>
          <w:rStyle w:val="ad"/>
        </w:rPr>
        <w:footnoteRef/>
      </w:r>
      <w:r w:rsidRPr="007459D5">
        <w:rPr>
          <w:lang w:val="ru-RU"/>
        </w:rPr>
        <w:t xml:space="preserve"> </w:t>
      </w:r>
      <w:r w:rsidRPr="00531143">
        <w:rPr>
          <w:rStyle w:val="ae"/>
          <w:i w:val="0"/>
          <w:lang w:val="ru-RU"/>
        </w:rPr>
        <w:t xml:space="preserve">Самостоятельная работа в рамках образовательной программы планируется образовательной организацией </w:t>
      </w:r>
      <w:r>
        <w:rPr>
          <w:rStyle w:val="ae"/>
          <w:i w:val="0"/>
          <w:lang w:val="ru-RU"/>
        </w:rPr>
        <w:t>в</w:t>
      </w:r>
      <w:r w:rsidRPr="00531143">
        <w:rPr>
          <w:rStyle w:val="ae"/>
          <w:i w:val="0"/>
          <w:lang w:val="ru-RU"/>
        </w:rPr>
        <w:t xml:space="preserve"> соответствии с требованиями </w:t>
      </w:r>
      <w:r>
        <w:rPr>
          <w:rStyle w:val="ae"/>
          <w:i w:val="0"/>
          <w:lang w:val="ru-RU"/>
        </w:rPr>
        <w:t xml:space="preserve">ФГОС СПО </w:t>
      </w:r>
      <w:r w:rsidRPr="00531143">
        <w:rPr>
          <w:rStyle w:val="ae"/>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14:paraId="6A38D03C" w14:textId="77777777" w:rsidR="00C06749" w:rsidRDefault="00C06749" w:rsidP="003A07A3">
      <w:pPr>
        <w:pStyle w:val="ab"/>
        <w:rPr>
          <w:lang w:val="ru-RU"/>
        </w:rPr>
      </w:pPr>
      <w:r w:rsidRPr="00610A19">
        <w:rPr>
          <w:rStyle w:val="ad"/>
        </w:rPr>
        <w:footnoteRef/>
      </w:r>
      <w:r w:rsidRPr="00610A19">
        <w:rPr>
          <w:lang w:val="ru-RU"/>
        </w:rPr>
        <w:t xml:space="preserve"> В ходе оценивания могут быть учтены личностные результаты.</w:t>
      </w:r>
    </w:p>
  </w:footnote>
  <w:footnote w:id="12">
    <w:p w14:paraId="20998ED3" w14:textId="77777777" w:rsidR="00C06749" w:rsidRDefault="00C06749" w:rsidP="0065535A">
      <w:pPr>
        <w:pStyle w:val="ab"/>
        <w:rPr>
          <w:lang w:val="ru-RU"/>
        </w:rPr>
      </w:pPr>
      <w:r w:rsidRPr="00610A19">
        <w:rPr>
          <w:rStyle w:val="ad"/>
        </w:rPr>
        <w:footnoteRef/>
      </w:r>
      <w:r w:rsidRPr="00610A19">
        <w:rPr>
          <w:lang w:val="ru-RU"/>
        </w:rPr>
        <w:t xml:space="preserve"> В ходе оценивания могут быть учтены личностные результаты.</w:t>
      </w:r>
    </w:p>
  </w:footnote>
  <w:footnote w:id="13">
    <w:p w14:paraId="77637E84" w14:textId="77777777" w:rsidR="00C06749" w:rsidRPr="00BC3366" w:rsidRDefault="00C06749" w:rsidP="007F0ED8">
      <w:pPr>
        <w:pStyle w:val="ab"/>
        <w:jc w:val="both"/>
        <w:rPr>
          <w:i/>
          <w:lang w:val="ru-RU"/>
        </w:rPr>
      </w:pPr>
      <w:r w:rsidRPr="00BC3366">
        <w:rPr>
          <w:rStyle w:val="ad"/>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14">
    <w:p w14:paraId="3EF973B5" w14:textId="77777777" w:rsidR="00C06749" w:rsidRPr="006931D1" w:rsidRDefault="00C06749" w:rsidP="007F0ED8">
      <w:pPr>
        <w:pStyle w:val="ab"/>
        <w:suppressAutoHyphens/>
        <w:jc w:val="both"/>
        <w:rPr>
          <w:i/>
          <w:lang w:val="ru-RU"/>
        </w:rPr>
      </w:pPr>
      <w:r>
        <w:rPr>
          <w:rStyle w:val="ad"/>
        </w:rPr>
        <w:footnoteRef/>
      </w:r>
      <w:r w:rsidRPr="007459D5">
        <w:rPr>
          <w:lang w:val="ru-RU"/>
        </w:rPr>
        <w:t xml:space="preserve"> </w:t>
      </w:r>
      <w:r w:rsidRPr="00531143">
        <w:rPr>
          <w:rStyle w:val="ae"/>
          <w:i w:val="0"/>
          <w:lang w:val="ru-RU"/>
        </w:rPr>
        <w:t xml:space="preserve">Самостоятельная работа в рамках образовательной программы планируется образовательной организацией </w:t>
      </w:r>
      <w:r>
        <w:rPr>
          <w:rStyle w:val="ae"/>
          <w:i w:val="0"/>
          <w:lang w:val="ru-RU"/>
        </w:rPr>
        <w:t>в</w:t>
      </w:r>
      <w:r w:rsidRPr="00531143">
        <w:rPr>
          <w:rStyle w:val="ae"/>
          <w:i w:val="0"/>
          <w:lang w:val="ru-RU"/>
        </w:rPr>
        <w:t xml:space="preserve"> соответствии с требованиями </w:t>
      </w:r>
      <w:r>
        <w:rPr>
          <w:rStyle w:val="ae"/>
          <w:i w:val="0"/>
          <w:lang w:val="ru-RU"/>
        </w:rPr>
        <w:t xml:space="preserve">ФГОС СПО </w:t>
      </w:r>
      <w:r w:rsidRPr="00531143">
        <w:rPr>
          <w:rStyle w:val="ae"/>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5">
    <w:p w14:paraId="4E7E6E9E" w14:textId="77777777" w:rsidR="00C06749" w:rsidRDefault="00C06749" w:rsidP="007F0ED8">
      <w:pPr>
        <w:pStyle w:val="ab"/>
        <w:rPr>
          <w:lang w:val="ru-RU"/>
        </w:rPr>
      </w:pPr>
      <w:r w:rsidRPr="00610A19">
        <w:rPr>
          <w:rStyle w:val="ad"/>
        </w:rPr>
        <w:footnoteRef/>
      </w:r>
      <w:r w:rsidRPr="00610A19">
        <w:rPr>
          <w:lang w:val="ru-RU"/>
        </w:rPr>
        <w:t xml:space="preserve"> В ходе оценивания могут быть учтены личностные результаты.</w:t>
      </w:r>
    </w:p>
  </w:footnote>
  <w:footnote w:id="16">
    <w:p w14:paraId="3C222522" w14:textId="77777777" w:rsidR="00C06749" w:rsidRPr="00BC3366" w:rsidRDefault="00C06749" w:rsidP="004A0510">
      <w:pPr>
        <w:pStyle w:val="ab"/>
        <w:jc w:val="both"/>
        <w:rPr>
          <w:i/>
          <w:lang w:val="ru-RU"/>
        </w:rPr>
      </w:pPr>
      <w:r w:rsidRPr="00BC3366">
        <w:rPr>
          <w:rStyle w:val="ad"/>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17">
    <w:p w14:paraId="04F75F73" w14:textId="77777777" w:rsidR="00C06749" w:rsidRPr="006931D1" w:rsidRDefault="00C06749" w:rsidP="004A0510">
      <w:pPr>
        <w:pStyle w:val="ab"/>
        <w:suppressAutoHyphens/>
        <w:jc w:val="both"/>
        <w:rPr>
          <w:i/>
          <w:lang w:val="ru-RU"/>
        </w:rPr>
      </w:pPr>
      <w:r>
        <w:rPr>
          <w:rStyle w:val="ad"/>
        </w:rPr>
        <w:footnoteRef/>
      </w:r>
      <w:r w:rsidRPr="007459D5">
        <w:rPr>
          <w:lang w:val="ru-RU"/>
        </w:rPr>
        <w:t xml:space="preserve"> </w:t>
      </w:r>
      <w:r w:rsidRPr="00531143">
        <w:rPr>
          <w:rStyle w:val="ae"/>
          <w:i w:val="0"/>
          <w:lang w:val="ru-RU"/>
        </w:rPr>
        <w:t xml:space="preserve">Самостоятельная работа в рамках образовательной программы планируется образовательной организацией </w:t>
      </w:r>
      <w:r>
        <w:rPr>
          <w:rStyle w:val="ae"/>
          <w:i w:val="0"/>
          <w:lang w:val="ru-RU"/>
        </w:rPr>
        <w:t>в</w:t>
      </w:r>
      <w:r w:rsidRPr="00531143">
        <w:rPr>
          <w:rStyle w:val="ae"/>
          <w:i w:val="0"/>
          <w:lang w:val="ru-RU"/>
        </w:rPr>
        <w:t xml:space="preserve"> соответствии с требованиями </w:t>
      </w:r>
      <w:r>
        <w:rPr>
          <w:rStyle w:val="ae"/>
          <w:i w:val="0"/>
          <w:lang w:val="ru-RU"/>
        </w:rPr>
        <w:t xml:space="preserve">ФГОС СПО </w:t>
      </w:r>
      <w:r w:rsidRPr="00531143">
        <w:rPr>
          <w:rStyle w:val="ae"/>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14:paraId="211566F1" w14:textId="77777777" w:rsidR="00C06749" w:rsidRDefault="00C06749" w:rsidP="004A0510">
      <w:pPr>
        <w:pStyle w:val="ab"/>
        <w:rPr>
          <w:lang w:val="ru-RU"/>
        </w:rPr>
      </w:pPr>
      <w:r w:rsidRPr="00610A19">
        <w:rPr>
          <w:rStyle w:val="ad"/>
        </w:rPr>
        <w:footnoteRef/>
      </w:r>
      <w:r w:rsidRPr="00610A19">
        <w:rPr>
          <w:lang w:val="ru-RU"/>
        </w:rPr>
        <w:t xml:space="preserve"> В ходе оценивания могут быть учтены личностные результаты.</w:t>
      </w:r>
    </w:p>
  </w:footnote>
  <w:footnote w:id="19">
    <w:p w14:paraId="3E090640" w14:textId="77777777" w:rsidR="00C06749" w:rsidRPr="00BC3366" w:rsidRDefault="00C06749" w:rsidP="0065535A">
      <w:pPr>
        <w:pStyle w:val="ab"/>
        <w:jc w:val="both"/>
        <w:rPr>
          <w:i/>
          <w:lang w:val="ru-RU"/>
        </w:rPr>
      </w:pPr>
      <w:r w:rsidRPr="00BC3366">
        <w:rPr>
          <w:rStyle w:val="ad"/>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20">
    <w:p w14:paraId="7B4197AB" w14:textId="77777777" w:rsidR="00C06749" w:rsidRPr="006931D1" w:rsidRDefault="00C06749" w:rsidP="0065535A">
      <w:pPr>
        <w:pStyle w:val="ab"/>
        <w:suppressAutoHyphens/>
        <w:jc w:val="both"/>
        <w:rPr>
          <w:i/>
          <w:lang w:val="ru-RU"/>
        </w:rPr>
      </w:pPr>
      <w:r>
        <w:rPr>
          <w:rStyle w:val="ad"/>
        </w:rPr>
        <w:footnoteRef/>
      </w:r>
      <w:r w:rsidRPr="007459D5">
        <w:rPr>
          <w:lang w:val="ru-RU"/>
        </w:rPr>
        <w:t xml:space="preserve"> </w:t>
      </w:r>
      <w:r w:rsidRPr="00531143">
        <w:rPr>
          <w:rStyle w:val="ae"/>
          <w:i w:val="0"/>
          <w:lang w:val="ru-RU"/>
        </w:rPr>
        <w:t xml:space="preserve">Самостоятельная работа в рамках образовательной программы планируется образовательной организацией </w:t>
      </w:r>
      <w:r>
        <w:rPr>
          <w:rStyle w:val="ae"/>
          <w:i w:val="0"/>
          <w:lang w:val="ru-RU"/>
        </w:rPr>
        <w:t>в</w:t>
      </w:r>
      <w:r w:rsidRPr="00531143">
        <w:rPr>
          <w:rStyle w:val="ae"/>
          <w:i w:val="0"/>
          <w:lang w:val="ru-RU"/>
        </w:rPr>
        <w:t xml:space="preserve"> соответствии с требованиями </w:t>
      </w:r>
      <w:r>
        <w:rPr>
          <w:rStyle w:val="ae"/>
          <w:i w:val="0"/>
          <w:lang w:val="ru-RU"/>
        </w:rPr>
        <w:t xml:space="preserve">ФГОС СПО </w:t>
      </w:r>
      <w:r w:rsidRPr="00531143">
        <w:rPr>
          <w:rStyle w:val="ae"/>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1">
    <w:p w14:paraId="1E6473D5" w14:textId="77777777" w:rsidR="00C06749" w:rsidRDefault="00C06749" w:rsidP="0065535A">
      <w:pPr>
        <w:pStyle w:val="ab"/>
        <w:rPr>
          <w:lang w:val="ru-RU"/>
        </w:rPr>
      </w:pPr>
      <w:r w:rsidRPr="00610A19">
        <w:rPr>
          <w:rStyle w:val="ad"/>
        </w:rPr>
        <w:footnoteRef/>
      </w:r>
      <w:r w:rsidRPr="00610A19">
        <w:rPr>
          <w:lang w:val="ru-RU"/>
        </w:rPr>
        <w:t xml:space="preserve"> В ходе оценивания могут быть учтены личностные результаты.</w:t>
      </w:r>
    </w:p>
  </w:footnote>
  <w:footnote w:id="22">
    <w:p w14:paraId="0EBC7DD6" w14:textId="77777777" w:rsidR="00C06749" w:rsidRDefault="00C06749" w:rsidP="0065535A">
      <w:pPr>
        <w:pStyle w:val="ab"/>
        <w:rPr>
          <w:lang w:val="ru-RU"/>
        </w:rPr>
      </w:pPr>
      <w:r w:rsidRPr="00610A19">
        <w:rPr>
          <w:rStyle w:val="ad"/>
        </w:rPr>
        <w:footnoteRef/>
      </w:r>
      <w:r w:rsidRPr="00610A19">
        <w:rPr>
          <w:lang w:val="ru-RU"/>
        </w:rPr>
        <w:t xml:space="preserve"> В ходе оценивания могут быть учтены личностные результаты.</w:t>
      </w:r>
    </w:p>
  </w:footnote>
  <w:footnote w:id="23">
    <w:p w14:paraId="70342AD8" w14:textId="77777777" w:rsidR="00C06749" w:rsidRDefault="00C06749" w:rsidP="0065535A">
      <w:pPr>
        <w:pStyle w:val="ab"/>
        <w:rPr>
          <w:lang w:val="ru-RU"/>
        </w:rPr>
      </w:pPr>
      <w:r w:rsidRPr="00610A19">
        <w:rPr>
          <w:rStyle w:val="ad"/>
        </w:rPr>
        <w:footnoteRef/>
      </w:r>
      <w:r w:rsidRPr="00610A19">
        <w:rPr>
          <w:lang w:val="ru-RU"/>
        </w:rPr>
        <w:t xml:space="preserve"> В ходе оценивания могут быть учтены личностные результаты.</w:t>
      </w:r>
    </w:p>
  </w:footnote>
  <w:footnote w:id="24">
    <w:p w14:paraId="1C5C91D6" w14:textId="77777777" w:rsidR="00C06749" w:rsidRDefault="00C06749" w:rsidP="0065535A">
      <w:pPr>
        <w:pStyle w:val="ab"/>
        <w:rPr>
          <w:lang w:val="ru-RU"/>
        </w:rPr>
      </w:pPr>
      <w:r w:rsidRPr="00610A19">
        <w:rPr>
          <w:rStyle w:val="ad"/>
        </w:rPr>
        <w:footnoteRef/>
      </w:r>
      <w:r w:rsidRPr="00610A19">
        <w:rPr>
          <w:lang w:val="ru-RU"/>
        </w:rPr>
        <w:t xml:space="preserve"> В ходе оценивания могут быть учтены личностные результаты.</w:t>
      </w:r>
    </w:p>
  </w:footnote>
  <w:footnote w:id="25">
    <w:p w14:paraId="265391D7" w14:textId="77777777" w:rsidR="00C06749" w:rsidRPr="006931D1" w:rsidRDefault="00C06749" w:rsidP="008453DA">
      <w:pPr>
        <w:pStyle w:val="ab"/>
        <w:suppressAutoHyphens/>
        <w:jc w:val="both"/>
        <w:rPr>
          <w:i/>
          <w:lang w:val="ru-RU"/>
        </w:rPr>
      </w:pPr>
      <w:r>
        <w:rPr>
          <w:rStyle w:val="ad"/>
        </w:rPr>
        <w:footnoteRef/>
      </w:r>
      <w:r w:rsidRPr="007459D5">
        <w:rPr>
          <w:lang w:val="ru-RU"/>
        </w:rPr>
        <w:t xml:space="preserve"> </w:t>
      </w:r>
      <w:r w:rsidRPr="00531143">
        <w:rPr>
          <w:rStyle w:val="ae"/>
          <w:i w:val="0"/>
          <w:lang w:val="ru-RU"/>
        </w:rPr>
        <w:t xml:space="preserve">Самостоятельная работа в рамках образовательной программы планируется образовательной организацией </w:t>
      </w:r>
      <w:r>
        <w:rPr>
          <w:rStyle w:val="ae"/>
          <w:i w:val="0"/>
          <w:lang w:val="ru-RU"/>
        </w:rPr>
        <w:t>в</w:t>
      </w:r>
      <w:r w:rsidRPr="00531143">
        <w:rPr>
          <w:rStyle w:val="ae"/>
          <w:i w:val="0"/>
          <w:lang w:val="ru-RU"/>
        </w:rPr>
        <w:t xml:space="preserve"> соответствии с требованиями </w:t>
      </w:r>
      <w:r>
        <w:rPr>
          <w:rStyle w:val="ae"/>
          <w:i w:val="0"/>
          <w:lang w:val="ru-RU"/>
        </w:rPr>
        <w:t xml:space="preserve">ФГОС СПО </w:t>
      </w:r>
      <w:r w:rsidRPr="00531143">
        <w:rPr>
          <w:rStyle w:val="ae"/>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6">
    <w:p w14:paraId="6F0EA970" w14:textId="77777777" w:rsidR="00C06749" w:rsidRDefault="00C06749" w:rsidP="008453DA">
      <w:pPr>
        <w:pStyle w:val="ab"/>
        <w:rPr>
          <w:lang w:val="ru-RU"/>
        </w:rPr>
      </w:pPr>
      <w:r w:rsidRPr="00610A19">
        <w:rPr>
          <w:rStyle w:val="ad"/>
        </w:rPr>
        <w:footnoteRef/>
      </w:r>
      <w:r w:rsidRPr="00610A19">
        <w:rPr>
          <w:lang w:val="ru-RU"/>
        </w:rPr>
        <w:t xml:space="preserve"> В ходе оценивания могут быть учтены личностные результаты.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CB8C5D" w14:textId="77777777" w:rsidR="00C06749" w:rsidRDefault="00C06749">
    <w:pPr>
      <w:pStyle w:val="af0"/>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0013DD" w14:textId="77777777" w:rsidR="00C06749" w:rsidRDefault="00C06749">
    <w:pPr>
      <w:pStyle w:val="af2"/>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92D5D"/>
    <w:multiLevelType w:val="hybridMultilevel"/>
    <w:tmpl w:val="0C101CE0"/>
    <w:lvl w:ilvl="0" w:tplc="2FDC8F44">
      <w:start w:val="1"/>
      <w:numFmt w:val="decimal"/>
      <w:lvlText w:val="%1."/>
      <w:lvlJc w:val="left"/>
      <w:pPr>
        <w:ind w:left="394" w:hanging="360"/>
      </w:pPr>
      <w:rPr>
        <w:rFonts w:hint="default"/>
        <w:b w:val="0"/>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
    <w:nsid w:val="02EA0CEC"/>
    <w:multiLevelType w:val="hybridMultilevel"/>
    <w:tmpl w:val="F98C1050"/>
    <w:lvl w:ilvl="0" w:tplc="40B25D8E">
      <w:start w:val="1"/>
      <w:numFmt w:val="decimal"/>
      <w:lvlText w:val="%1."/>
      <w:lvlJc w:val="left"/>
      <w:pPr>
        <w:ind w:left="720" w:hanging="360"/>
      </w:pPr>
      <w:rPr>
        <w:rFonts w:ascii="Times New Roman" w:hAnsi="Times New Roman"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4A25C73"/>
    <w:multiLevelType w:val="hybridMultilevel"/>
    <w:tmpl w:val="92A2EDA2"/>
    <w:lvl w:ilvl="0" w:tplc="1B70DCD6">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A978CD"/>
    <w:multiLevelType w:val="hybridMultilevel"/>
    <w:tmpl w:val="6EC4B0A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975485"/>
    <w:multiLevelType w:val="hybridMultilevel"/>
    <w:tmpl w:val="4CB405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nsid w:val="0ACF6B20"/>
    <w:multiLevelType w:val="hybridMultilevel"/>
    <w:tmpl w:val="24040C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0B6C6D4A"/>
    <w:multiLevelType w:val="hybridMultilevel"/>
    <w:tmpl w:val="0792B9A0"/>
    <w:lvl w:ilvl="0" w:tplc="40B25D8E">
      <w:start w:val="1"/>
      <w:numFmt w:val="decimal"/>
      <w:lvlText w:val="%1."/>
      <w:lvlJc w:val="left"/>
      <w:pPr>
        <w:ind w:left="1494" w:hanging="360"/>
      </w:pPr>
      <w:rPr>
        <w:rFonts w:ascii="Times New Roman" w:hAnsi="Times New Roman" w:cs="Times New Roman" w:hint="default"/>
        <w:sz w:val="24"/>
        <w:szCs w:val="24"/>
      </w:rPr>
    </w:lvl>
    <w:lvl w:ilvl="1" w:tplc="04190019">
      <w:start w:val="1"/>
      <w:numFmt w:val="lowerLetter"/>
      <w:lvlText w:val="%2."/>
      <w:lvlJc w:val="left"/>
      <w:pPr>
        <w:ind w:left="2214" w:hanging="360"/>
      </w:pPr>
    </w:lvl>
    <w:lvl w:ilvl="2" w:tplc="0419001B">
      <w:start w:val="1"/>
      <w:numFmt w:val="lowerRoman"/>
      <w:lvlText w:val="%3."/>
      <w:lvlJc w:val="right"/>
      <w:pPr>
        <w:ind w:left="2934" w:hanging="180"/>
      </w:pPr>
    </w:lvl>
    <w:lvl w:ilvl="3" w:tplc="0419000F">
      <w:start w:val="1"/>
      <w:numFmt w:val="decimal"/>
      <w:lvlText w:val="%4."/>
      <w:lvlJc w:val="left"/>
      <w:pPr>
        <w:ind w:left="3654" w:hanging="360"/>
      </w:pPr>
    </w:lvl>
    <w:lvl w:ilvl="4" w:tplc="04190019">
      <w:start w:val="1"/>
      <w:numFmt w:val="lowerLetter"/>
      <w:lvlText w:val="%5."/>
      <w:lvlJc w:val="left"/>
      <w:pPr>
        <w:ind w:left="4374" w:hanging="360"/>
      </w:pPr>
    </w:lvl>
    <w:lvl w:ilvl="5" w:tplc="0419001B">
      <w:start w:val="1"/>
      <w:numFmt w:val="lowerRoman"/>
      <w:lvlText w:val="%6."/>
      <w:lvlJc w:val="right"/>
      <w:pPr>
        <w:ind w:left="5094" w:hanging="180"/>
      </w:pPr>
    </w:lvl>
    <w:lvl w:ilvl="6" w:tplc="0419000F">
      <w:start w:val="1"/>
      <w:numFmt w:val="decimal"/>
      <w:lvlText w:val="%7."/>
      <w:lvlJc w:val="left"/>
      <w:pPr>
        <w:ind w:left="5814" w:hanging="360"/>
      </w:pPr>
    </w:lvl>
    <w:lvl w:ilvl="7" w:tplc="04190019">
      <w:start w:val="1"/>
      <w:numFmt w:val="lowerLetter"/>
      <w:lvlText w:val="%8."/>
      <w:lvlJc w:val="left"/>
      <w:pPr>
        <w:ind w:left="6534" w:hanging="360"/>
      </w:pPr>
    </w:lvl>
    <w:lvl w:ilvl="8" w:tplc="0419001B">
      <w:start w:val="1"/>
      <w:numFmt w:val="lowerRoman"/>
      <w:lvlText w:val="%9."/>
      <w:lvlJc w:val="right"/>
      <w:pPr>
        <w:ind w:left="7254" w:hanging="180"/>
      </w:pPr>
    </w:lvl>
  </w:abstractNum>
  <w:abstractNum w:abstractNumId="8">
    <w:nsid w:val="10054F5B"/>
    <w:multiLevelType w:val="hybridMultilevel"/>
    <w:tmpl w:val="A7F045E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0AF3442"/>
    <w:multiLevelType w:val="hybridMultilevel"/>
    <w:tmpl w:val="F962A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1260978"/>
    <w:multiLevelType w:val="hybridMultilevel"/>
    <w:tmpl w:val="CAF48808"/>
    <w:lvl w:ilvl="0" w:tplc="40B25D8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1E47B7B"/>
    <w:multiLevelType w:val="hybridMultilevel"/>
    <w:tmpl w:val="E4B44E88"/>
    <w:lvl w:ilvl="0" w:tplc="4094D864">
      <w:start w:val="1"/>
      <w:numFmt w:val="decimal"/>
      <w:lvlText w:val="%1."/>
      <w:lvlJc w:val="left"/>
      <w:pPr>
        <w:tabs>
          <w:tab w:val="num" w:pos="644"/>
        </w:tabs>
        <w:ind w:left="644" w:hanging="360"/>
      </w:pPr>
      <w:rPr>
        <w:rFonts w:hint="default"/>
        <w:b w:val="0"/>
      </w:rPr>
    </w:lvl>
    <w:lvl w:ilvl="1" w:tplc="04190019">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2">
    <w:nsid w:val="12034152"/>
    <w:multiLevelType w:val="hybridMultilevel"/>
    <w:tmpl w:val="79866B3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139C0590"/>
    <w:multiLevelType w:val="hybridMultilevel"/>
    <w:tmpl w:val="104ED0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14900665"/>
    <w:multiLevelType w:val="hybridMultilevel"/>
    <w:tmpl w:val="65EC704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16352232"/>
    <w:multiLevelType w:val="hybridMultilevel"/>
    <w:tmpl w:val="321A869C"/>
    <w:lvl w:ilvl="0" w:tplc="40B25D8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89717CE"/>
    <w:multiLevelType w:val="hybridMultilevel"/>
    <w:tmpl w:val="AA9A669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192B4EF7"/>
    <w:multiLevelType w:val="hybridMultilevel"/>
    <w:tmpl w:val="4EB024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97B30DD"/>
    <w:multiLevelType w:val="hybridMultilevel"/>
    <w:tmpl w:val="D01EBD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19D544BC"/>
    <w:multiLevelType w:val="multilevel"/>
    <w:tmpl w:val="36A248EA"/>
    <w:lvl w:ilvl="0">
      <w:start w:val="1"/>
      <w:numFmt w:val="decimal"/>
      <w:lvlText w:val="%1."/>
      <w:lvlJc w:val="left"/>
      <w:pPr>
        <w:ind w:left="720" w:hanging="360"/>
      </w:pPr>
      <w:rPr>
        <w:rFonts w:cs="Times New Roman"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1AAA2776"/>
    <w:multiLevelType w:val="hybridMultilevel"/>
    <w:tmpl w:val="EBACAD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BB410A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nsid w:val="1BDB58B2"/>
    <w:multiLevelType w:val="hybridMultilevel"/>
    <w:tmpl w:val="57CCC2F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1CCB466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4">
    <w:nsid w:val="1FA7772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nsid w:val="20383634"/>
    <w:multiLevelType w:val="hybridMultilevel"/>
    <w:tmpl w:val="697046D2"/>
    <w:lvl w:ilvl="0" w:tplc="641A950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20540054"/>
    <w:multiLevelType w:val="hybridMultilevel"/>
    <w:tmpl w:val="5AB68028"/>
    <w:lvl w:ilvl="0" w:tplc="0419000F">
      <w:start w:val="1"/>
      <w:numFmt w:val="decimal"/>
      <w:lvlText w:val="%1."/>
      <w:lvlJc w:val="left"/>
      <w:pPr>
        <w:ind w:left="830" w:hanging="360"/>
      </w:pPr>
    </w:lvl>
    <w:lvl w:ilvl="1" w:tplc="04190019" w:tentative="1">
      <w:start w:val="1"/>
      <w:numFmt w:val="lowerLetter"/>
      <w:lvlText w:val="%2."/>
      <w:lvlJc w:val="left"/>
      <w:pPr>
        <w:ind w:left="1550" w:hanging="360"/>
      </w:pPr>
    </w:lvl>
    <w:lvl w:ilvl="2" w:tplc="0419001B" w:tentative="1">
      <w:start w:val="1"/>
      <w:numFmt w:val="lowerRoman"/>
      <w:lvlText w:val="%3."/>
      <w:lvlJc w:val="right"/>
      <w:pPr>
        <w:ind w:left="2270" w:hanging="180"/>
      </w:pPr>
    </w:lvl>
    <w:lvl w:ilvl="3" w:tplc="0419000F" w:tentative="1">
      <w:start w:val="1"/>
      <w:numFmt w:val="decimal"/>
      <w:lvlText w:val="%4."/>
      <w:lvlJc w:val="left"/>
      <w:pPr>
        <w:ind w:left="2990" w:hanging="360"/>
      </w:pPr>
    </w:lvl>
    <w:lvl w:ilvl="4" w:tplc="04190019" w:tentative="1">
      <w:start w:val="1"/>
      <w:numFmt w:val="lowerLetter"/>
      <w:lvlText w:val="%5."/>
      <w:lvlJc w:val="left"/>
      <w:pPr>
        <w:ind w:left="3710" w:hanging="360"/>
      </w:pPr>
    </w:lvl>
    <w:lvl w:ilvl="5" w:tplc="0419001B" w:tentative="1">
      <w:start w:val="1"/>
      <w:numFmt w:val="lowerRoman"/>
      <w:lvlText w:val="%6."/>
      <w:lvlJc w:val="right"/>
      <w:pPr>
        <w:ind w:left="4430" w:hanging="180"/>
      </w:pPr>
    </w:lvl>
    <w:lvl w:ilvl="6" w:tplc="0419000F" w:tentative="1">
      <w:start w:val="1"/>
      <w:numFmt w:val="decimal"/>
      <w:lvlText w:val="%7."/>
      <w:lvlJc w:val="left"/>
      <w:pPr>
        <w:ind w:left="5150" w:hanging="360"/>
      </w:pPr>
    </w:lvl>
    <w:lvl w:ilvl="7" w:tplc="04190019" w:tentative="1">
      <w:start w:val="1"/>
      <w:numFmt w:val="lowerLetter"/>
      <w:lvlText w:val="%8."/>
      <w:lvlJc w:val="left"/>
      <w:pPr>
        <w:ind w:left="5870" w:hanging="360"/>
      </w:pPr>
    </w:lvl>
    <w:lvl w:ilvl="8" w:tplc="0419001B" w:tentative="1">
      <w:start w:val="1"/>
      <w:numFmt w:val="lowerRoman"/>
      <w:lvlText w:val="%9."/>
      <w:lvlJc w:val="right"/>
      <w:pPr>
        <w:ind w:left="6590" w:hanging="180"/>
      </w:pPr>
    </w:lvl>
  </w:abstractNum>
  <w:abstractNum w:abstractNumId="27">
    <w:nsid w:val="21CC4071"/>
    <w:multiLevelType w:val="hybridMultilevel"/>
    <w:tmpl w:val="58E4B50A"/>
    <w:lvl w:ilvl="0" w:tplc="9740DA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21D063C2"/>
    <w:multiLevelType w:val="hybridMultilevel"/>
    <w:tmpl w:val="CE82F364"/>
    <w:lvl w:ilvl="0" w:tplc="F66C32BC">
      <w:start w:val="1"/>
      <w:numFmt w:val="decimal"/>
      <w:lvlText w:val="%1."/>
      <w:lvlJc w:val="left"/>
      <w:pPr>
        <w:ind w:left="750" w:hanging="360"/>
      </w:pPr>
      <w:rPr>
        <w:rFonts w:hint="default"/>
      </w:rPr>
    </w:lvl>
    <w:lvl w:ilvl="1" w:tplc="04190019" w:tentative="1">
      <w:start w:val="1"/>
      <w:numFmt w:val="lowerLetter"/>
      <w:lvlText w:val="%2."/>
      <w:lvlJc w:val="left"/>
      <w:pPr>
        <w:ind w:left="1470" w:hanging="360"/>
      </w:pPr>
    </w:lvl>
    <w:lvl w:ilvl="2" w:tplc="0419001B" w:tentative="1">
      <w:start w:val="1"/>
      <w:numFmt w:val="lowerRoman"/>
      <w:lvlText w:val="%3."/>
      <w:lvlJc w:val="right"/>
      <w:pPr>
        <w:ind w:left="2190" w:hanging="180"/>
      </w:pPr>
    </w:lvl>
    <w:lvl w:ilvl="3" w:tplc="0419000F" w:tentative="1">
      <w:start w:val="1"/>
      <w:numFmt w:val="decimal"/>
      <w:lvlText w:val="%4."/>
      <w:lvlJc w:val="left"/>
      <w:pPr>
        <w:ind w:left="2910" w:hanging="360"/>
      </w:pPr>
    </w:lvl>
    <w:lvl w:ilvl="4" w:tplc="04190019" w:tentative="1">
      <w:start w:val="1"/>
      <w:numFmt w:val="lowerLetter"/>
      <w:lvlText w:val="%5."/>
      <w:lvlJc w:val="left"/>
      <w:pPr>
        <w:ind w:left="3630" w:hanging="360"/>
      </w:pPr>
    </w:lvl>
    <w:lvl w:ilvl="5" w:tplc="0419001B" w:tentative="1">
      <w:start w:val="1"/>
      <w:numFmt w:val="lowerRoman"/>
      <w:lvlText w:val="%6."/>
      <w:lvlJc w:val="right"/>
      <w:pPr>
        <w:ind w:left="4350" w:hanging="180"/>
      </w:pPr>
    </w:lvl>
    <w:lvl w:ilvl="6" w:tplc="0419000F" w:tentative="1">
      <w:start w:val="1"/>
      <w:numFmt w:val="decimal"/>
      <w:lvlText w:val="%7."/>
      <w:lvlJc w:val="left"/>
      <w:pPr>
        <w:ind w:left="5070" w:hanging="360"/>
      </w:pPr>
    </w:lvl>
    <w:lvl w:ilvl="7" w:tplc="04190019" w:tentative="1">
      <w:start w:val="1"/>
      <w:numFmt w:val="lowerLetter"/>
      <w:lvlText w:val="%8."/>
      <w:lvlJc w:val="left"/>
      <w:pPr>
        <w:ind w:left="5790" w:hanging="360"/>
      </w:pPr>
    </w:lvl>
    <w:lvl w:ilvl="8" w:tplc="0419001B" w:tentative="1">
      <w:start w:val="1"/>
      <w:numFmt w:val="lowerRoman"/>
      <w:lvlText w:val="%9."/>
      <w:lvlJc w:val="right"/>
      <w:pPr>
        <w:ind w:left="6510" w:hanging="180"/>
      </w:pPr>
    </w:lvl>
  </w:abstractNum>
  <w:abstractNum w:abstractNumId="29">
    <w:nsid w:val="2294496F"/>
    <w:multiLevelType w:val="hybridMultilevel"/>
    <w:tmpl w:val="BA5CEEE4"/>
    <w:lvl w:ilvl="0" w:tplc="40B25D8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236873E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nsid w:val="23F47AFC"/>
    <w:multiLevelType w:val="hybridMultilevel"/>
    <w:tmpl w:val="BB0AFB2C"/>
    <w:lvl w:ilvl="0" w:tplc="40B25D8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246155C0"/>
    <w:multiLevelType w:val="hybridMultilevel"/>
    <w:tmpl w:val="84427D2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24F76193"/>
    <w:multiLevelType w:val="multilevel"/>
    <w:tmpl w:val="0D76B2E4"/>
    <w:lvl w:ilvl="0">
      <w:start w:val="1"/>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4">
    <w:nsid w:val="250C667C"/>
    <w:multiLevelType w:val="multilevel"/>
    <w:tmpl w:val="250C667C"/>
    <w:lvl w:ilvl="0">
      <w:start w:val="1"/>
      <w:numFmt w:val="decimal"/>
      <w:lvlText w:val="%1."/>
      <w:lvlJc w:val="left"/>
      <w:pPr>
        <w:ind w:left="715" w:hanging="360"/>
      </w:pPr>
      <w:rPr>
        <w:rFonts w:ascii="Times New Roman" w:hAnsi="Times New Roman" w:cs="Times New Roman" w:hint="default"/>
        <w:sz w:val="24"/>
        <w:szCs w:val="24"/>
      </w:rPr>
    </w:lvl>
    <w:lvl w:ilvl="1">
      <w:start w:val="1"/>
      <w:numFmt w:val="lowerLetter"/>
      <w:lvlText w:val="%2."/>
      <w:lvlJc w:val="left"/>
      <w:pPr>
        <w:ind w:left="1435" w:hanging="360"/>
      </w:pPr>
    </w:lvl>
    <w:lvl w:ilvl="2">
      <w:start w:val="1"/>
      <w:numFmt w:val="lowerRoman"/>
      <w:lvlText w:val="%3."/>
      <w:lvlJc w:val="right"/>
      <w:pPr>
        <w:ind w:left="2155" w:hanging="180"/>
      </w:pPr>
    </w:lvl>
    <w:lvl w:ilvl="3">
      <w:start w:val="1"/>
      <w:numFmt w:val="decimal"/>
      <w:lvlText w:val="%4."/>
      <w:lvlJc w:val="left"/>
      <w:pPr>
        <w:ind w:left="2875" w:hanging="360"/>
      </w:pPr>
    </w:lvl>
    <w:lvl w:ilvl="4">
      <w:start w:val="1"/>
      <w:numFmt w:val="lowerLetter"/>
      <w:lvlText w:val="%5."/>
      <w:lvlJc w:val="left"/>
      <w:pPr>
        <w:ind w:left="3595" w:hanging="360"/>
      </w:pPr>
    </w:lvl>
    <w:lvl w:ilvl="5">
      <w:start w:val="1"/>
      <w:numFmt w:val="lowerRoman"/>
      <w:lvlText w:val="%6."/>
      <w:lvlJc w:val="right"/>
      <w:pPr>
        <w:ind w:left="4315" w:hanging="180"/>
      </w:pPr>
    </w:lvl>
    <w:lvl w:ilvl="6">
      <w:start w:val="1"/>
      <w:numFmt w:val="decimal"/>
      <w:lvlText w:val="%7."/>
      <w:lvlJc w:val="left"/>
      <w:pPr>
        <w:ind w:left="5035" w:hanging="360"/>
      </w:pPr>
    </w:lvl>
    <w:lvl w:ilvl="7">
      <w:start w:val="1"/>
      <w:numFmt w:val="lowerLetter"/>
      <w:lvlText w:val="%8."/>
      <w:lvlJc w:val="left"/>
      <w:pPr>
        <w:ind w:left="5755" w:hanging="360"/>
      </w:pPr>
    </w:lvl>
    <w:lvl w:ilvl="8">
      <w:start w:val="1"/>
      <w:numFmt w:val="lowerRoman"/>
      <w:lvlText w:val="%9."/>
      <w:lvlJc w:val="right"/>
      <w:pPr>
        <w:ind w:left="6475" w:hanging="180"/>
      </w:pPr>
    </w:lvl>
  </w:abstractNum>
  <w:abstractNum w:abstractNumId="35">
    <w:nsid w:val="27F46B56"/>
    <w:multiLevelType w:val="hybridMultilevel"/>
    <w:tmpl w:val="E8B6537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28811565"/>
    <w:multiLevelType w:val="multilevel"/>
    <w:tmpl w:val="E880FCFE"/>
    <w:lvl w:ilvl="0">
      <w:start w:val="2"/>
      <w:numFmt w:val="decimal"/>
      <w:lvlText w:val="%1."/>
      <w:lvlJc w:val="left"/>
      <w:pPr>
        <w:tabs>
          <w:tab w:val="num" w:pos="720"/>
        </w:tabs>
        <w:ind w:left="720" w:hanging="360"/>
      </w:pPr>
      <w:rPr>
        <w:rFonts w:hint="default"/>
      </w:rPr>
    </w:lvl>
    <w:lvl w:ilvl="1">
      <w:start w:val="1"/>
      <w:numFmt w:val="decimal"/>
      <w:lvlText w:val="%1.%2."/>
      <w:lvlJc w:val="left"/>
      <w:pPr>
        <w:ind w:left="592" w:hanging="450"/>
      </w:pPr>
      <w:rPr>
        <w:b/>
        <w:sz w:val="24"/>
        <w:szCs w:val="24"/>
        <w:u w:val="none"/>
      </w:rPr>
    </w:lvl>
    <w:lvl w:ilvl="2">
      <w:start w:val="1"/>
      <w:numFmt w:val="decimal"/>
      <w:isLgl/>
      <w:lvlText w:val="%1.%2.%3."/>
      <w:lvlJc w:val="left"/>
      <w:pPr>
        <w:ind w:left="1080" w:hanging="720"/>
      </w:pPr>
      <w:rPr>
        <w:rFonts w:hint="default"/>
        <w:b/>
        <w:sz w:val="28"/>
        <w:u w:val="none"/>
      </w:rPr>
    </w:lvl>
    <w:lvl w:ilvl="3">
      <w:start w:val="1"/>
      <w:numFmt w:val="decimal"/>
      <w:isLgl/>
      <w:lvlText w:val="%1.%2.%3.%4."/>
      <w:lvlJc w:val="left"/>
      <w:pPr>
        <w:ind w:left="1080" w:hanging="720"/>
      </w:pPr>
      <w:rPr>
        <w:rFonts w:hint="default"/>
        <w:b/>
        <w:sz w:val="28"/>
        <w:u w:val="none"/>
      </w:rPr>
    </w:lvl>
    <w:lvl w:ilvl="4">
      <w:start w:val="1"/>
      <w:numFmt w:val="decimal"/>
      <w:isLgl/>
      <w:lvlText w:val="%1.%2.%3.%4.%5."/>
      <w:lvlJc w:val="left"/>
      <w:pPr>
        <w:ind w:left="1440" w:hanging="1080"/>
      </w:pPr>
      <w:rPr>
        <w:rFonts w:hint="default"/>
        <w:b/>
        <w:sz w:val="28"/>
        <w:u w:val="none"/>
      </w:rPr>
    </w:lvl>
    <w:lvl w:ilvl="5">
      <w:start w:val="1"/>
      <w:numFmt w:val="decimal"/>
      <w:isLgl/>
      <w:lvlText w:val="%1.%2.%3.%4.%5.%6."/>
      <w:lvlJc w:val="left"/>
      <w:pPr>
        <w:ind w:left="1440" w:hanging="1080"/>
      </w:pPr>
      <w:rPr>
        <w:rFonts w:hint="default"/>
        <w:b/>
        <w:sz w:val="28"/>
        <w:u w:val="none"/>
      </w:rPr>
    </w:lvl>
    <w:lvl w:ilvl="6">
      <w:start w:val="1"/>
      <w:numFmt w:val="decimal"/>
      <w:isLgl/>
      <w:lvlText w:val="%1.%2.%3.%4.%5.%6.%7."/>
      <w:lvlJc w:val="left"/>
      <w:pPr>
        <w:ind w:left="1800" w:hanging="1440"/>
      </w:pPr>
      <w:rPr>
        <w:rFonts w:hint="default"/>
        <w:b/>
        <w:sz w:val="28"/>
        <w:u w:val="none"/>
      </w:rPr>
    </w:lvl>
    <w:lvl w:ilvl="7">
      <w:start w:val="1"/>
      <w:numFmt w:val="decimal"/>
      <w:isLgl/>
      <w:lvlText w:val="%1.%2.%3.%4.%5.%6.%7.%8."/>
      <w:lvlJc w:val="left"/>
      <w:pPr>
        <w:ind w:left="1800" w:hanging="1440"/>
      </w:pPr>
      <w:rPr>
        <w:rFonts w:hint="default"/>
        <w:b/>
        <w:sz w:val="28"/>
        <w:u w:val="none"/>
      </w:rPr>
    </w:lvl>
    <w:lvl w:ilvl="8">
      <w:start w:val="1"/>
      <w:numFmt w:val="decimal"/>
      <w:isLgl/>
      <w:lvlText w:val="%1.%2.%3.%4.%5.%6.%7.%8.%9."/>
      <w:lvlJc w:val="left"/>
      <w:pPr>
        <w:ind w:left="2160" w:hanging="1800"/>
      </w:pPr>
      <w:rPr>
        <w:rFonts w:hint="default"/>
        <w:b/>
        <w:sz w:val="28"/>
        <w:u w:val="none"/>
      </w:rPr>
    </w:lvl>
  </w:abstractNum>
  <w:abstractNum w:abstractNumId="37">
    <w:nsid w:val="28DD6DDE"/>
    <w:multiLevelType w:val="hybridMultilevel"/>
    <w:tmpl w:val="FF8C407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28FE50BC"/>
    <w:multiLevelType w:val="multilevel"/>
    <w:tmpl w:val="EC74D704"/>
    <w:lvl w:ilvl="0">
      <w:start w:val="1"/>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39">
    <w:nsid w:val="29DB7B82"/>
    <w:multiLevelType w:val="hybridMultilevel"/>
    <w:tmpl w:val="5DCAA9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29FE3952"/>
    <w:multiLevelType w:val="hybridMultilevel"/>
    <w:tmpl w:val="9DCE6B8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2C8763F5"/>
    <w:multiLevelType w:val="hybridMultilevel"/>
    <w:tmpl w:val="6C88179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nsid w:val="2D670EA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3">
    <w:nsid w:val="2EAE790F"/>
    <w:multiLevelType w:val="hybridMultilevel"/>
    <w:tmpl w:val="99BAE668"/>
    <w:lvl w:ilvl="0" w:tplc="050296B8">
      <w:start w:val="1"/>
      <w:numFmt w:val="decimal"/>
      <w:lvlText w:val="%1."/>
      <w:lvlJc w:val="left"/>
      <w:pPr>
        <w:ind w:left="7023" w:hanging="360"/>
      </w:pPr>
      <w:rPr>
        <w:rFonts w:hint="default"/>
      </w:rPr>
    </w:lvl>
    <w:lvl w:ilvl="1" w:tplc="04190019" w:tentative="1">
      <w:start w:val="1"/>
      <w:numFmt w:val="lowerLetter"/>
      <w:lvlText w:val="%2."/>
      <w:lvlJc w:val="left"/>
      <w:pPr>
        <w:ind w:left="7743" w:hanging="360"/>
      </w:pPr>
    </w:lvl>
    <w:lvl w:ilvl="2" w:tplc="0419001B" w:tentative="1">
      <w:start w:val="1"/>
      <w:numFmt w:val="lowerRoman"/>
      <w:lvlText w:val="%3."/>
      <w:lvlJc w:val="right"/>
      <w:pPr>
        <w:ind w:left="8463" w:hanging="180"/>
      </w:pPr>
    </w:lvl>
    <w:lvl w:ilvl="3" w:tplc="0419000F" w:tentative="1">
      <w:start w:val="1"/>
      <w:numFmt w:val="decimal"/>
      <w:lvlText w:val="%4."/>
      <w:lvlJc w:val="left"/>
      <w:pPr>
        <w:ind w:left="9183" w:hanging="360"/>
      </w:pPr>
    </w:lvl>
    <w:lvl w:ilvl="4" w:tplc="04190019" w:tentative="1">
      <w:start w:val="1"/>
      <w:numFmt w:val="lowerLetter"/>
      <w:lvlText w:val="%5."/>
      <w:lvlJc w:val="left"/>
      <w:pPr>
        <w:ind w:left="9903" w:hanging="360"/>
      </w:pPr>
    </w:lvl>
    <w:lvl w:ilvl="5" w:tplc="0419001B" w:tentative="1">
      <w:start w:val="1"/>
      <w:numFmt w:val="lowerRoman"/>
      <w:lvlText w:val="%6."/>
      <w:lvlJc w:val="right"/>
      <w:pPr>
        <w:ind w:left="10623" w:hanging="180"/>
      </w:pPr>
    </w:lvl>
    <w:lvl w:ilvl="6" w:tplc="0419000F" w:tentative="1">
      <w:start w:val="1"/>
      <w:numFmt w:val="decimal"/>
      <w:lvlText w:val="%7."/>
      <w:lvlJc w:val="left"/>
      <w:pPr>
        <w:ind w:left="11343" w:hanging="360"/>
      </w:pPr>
    </w:lvl>
    <w:lvl w:ilvl="7" w:tplc="04190019" w:tentative="1">
      <w:start w:val="1"/>
      <w:numFmt w:val="lowerLetter"/>
      <w:lvlText w:val="%8."/>
      <w:lvlJc w:val="left"/>
      <w:pPr>
        <w:ind w:left="12063" w:hanging="360"/>
      </w:pPr>
    </w:lvl>
    <w:lvl w:ilvl="8" w:tplc="0419001B" w:tentative="1">
      <w:start w:val="1"/>
      <w:numFmt w:val="lowerRoman"/>
      <w:lvlText w:val="%9."/>
      <w:lvlJc w:val="right"/>
      <w:pPr>
        <w:ind w:left="12783" w:hanging="180"/>
      </w:pPr>
    </w:lvl>
  </w:abstractNum>
  <w:abstractNum w:abstractNumId="44">
    <w:nsid w:val="2EDF4D1A"/>
    <w:multiLevelType w:val="hybridMultilevel"/>
    <w:tmpl w:val="CC22B46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5">
    <w:nsid w:val="2F255545"/>
    <w:multiLevelType w:val="multilevel"/>
    <w:tmpl w:val="0A826D80"/>
    <w:lvl w:ilvl="0">
      <w:start w:val="1"/>
      <w:numFmt w:val="decimal"/>
      <w:lvlText w:val="%1."/>
      <w:lvlJc w:val="left"/>
      <w:pPr>
        <w:tabs>
          <w:tab w:val="num" w:pos="720"/>
        </w:tabs>
        <w:ind w:left="720" w:hanging="360"/>
      </w:pPr>
      <w:rPr>
        <w:rFonts w:cs="Times New Roman"/>
      </w:rPr>
    </w:lvl>
    <w:lvl w:ilvl="1">
      <w:start w:val="3"/>
      <w:numFmt w:val="decimal"/>
      <w:isLgl/>
      <w:lvlText w:val="%1.%2."/>
      <w:lvlJc w:val="left"/>
      <w:pPr>
        <w:ind w:left="831" w:hanging="40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6">
    <w:nsid w:val="32A645ED"/>
    <w:multiLevelType w:val="hybridMultilevel"/>
    <w:tmpl w:val="85C45016"/>
    <w:lvl w:ilvl="0" w:tplc="645481E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7">
    <w:nsid w:val="352E6BFC"/>
    <w:multiLevelType w:val="multilevel"/>
    <w:tmpl w:val="352E6BFC"/>
    <w:lvl w:ilvl="0">
      <w:start w:val="1"/>
      <w:numFmt w:val="decimal"/>
      <w:lvlText w:val="%1."/>
      <w:lvlJc w:val="left"/>
      <w:pPr>
        <w:ind w:left="644"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nsid w:val="355A7E1C"/>
    <w:multiLevelType w:val="hybridMultilevel"/>
    <w:tmpl w:val="97AC3162"/>
    <w:lvl w:ilvl="0" w:tplc="40B25D8E">
      <w:start w:val="1"/>
      <w:numFmt w:val="decimal"/>
      <w:lvlText w:val="%1."/>
      <w:lvlJc w:val="left"/>
      <w:pPr>
        <w:ind w:left="720" w:hanging="360"/>
      </w:pPr>
      <w:rPr>
        <w:rFonts w:ascii="Times New Roman" w:hAnsi="Times New Roman"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9">
    <w:nsid w:val="363675C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0">
    <w:nsid w:val="38846A1F"/>
    <w:multiLevelType w:val="multilevel"/>
    <w:tmpl w:val="BA363FC8"/>
    <w:lvl w:ilvl="0">
      <w:start w:val="2"/>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51">
    <w:nsid w:val="38FE31D4"/>
    <w:multiLevelType w:val="hybridMultilevel"/>
    <w:tmpl w:val="937EC988"/>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39C3381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3DAA6735"/>
    <w:multiLevelType w:val="hybridMultilevel"/>
    <w:tmpl w:val="56DA5C70"/>
    <w:lvl w:ilvl="0" w:tplc="538C7DD6">
      <w:start w:val="1"/>
      <w:numFmt w:val="decimal"/>
      <w:lvlText w:val="%1."/>
      <w:lvlJc w:val="left"/>
      <w:pPr>
        <w:ind w:left="1190" w:hanging="360"/>
      </w:pPr>
      <w:rPr>
        <w:rFonts w:hint="default"/>
        <w:b w:val="0"/>
      </w:rPr>
    </w:lvl>
    <w:lvl w:ilvl="1" w:tplc="04190019" w:tentative="1">
      <w:start w:val="1"/>
      <w:numFmt w:val="lowerLetter"/>
      <w:lvlText w:val="%2."/>
      <w:lvlJc w:val="left"/>
      <w:pPr>
        <w:ind w:left="1910" w:hanging="360"/>
      </w:pPr>
    </w:lvl>
    <w:lvl w:ilvl="2" w:tplc="0419001B" w:tentative="1">
      <w:start w:val="1"/>
      <w:numFmt w:val="lowerRoman"/>
      <w:lvlText w:val="%3."/>
      <w:lvlJc w:val="right"/>
      <w:pPr>
        <w:ind w:left="2630" w:hanging="180"/>
      </w:pPr>
    </w:lvl>
    <w:lvl w:ilvl="3" w:tplc="0419000F" w:tentative="1">
      <w:start w:val="1"/>
      <w:numFmt w:val="decimal"/>
      <w:lvlText w:val="%4."/>
      <w:lvlJc w:val="left"/>
      <w:pPr>
        <w:ind w:left="3350" w:hanging="360"/>
      </w:pPr>
    </w:lvl>
    <w:lvl w:ilvl="4" w:tplc="04190019" w:tentative="1">
      <w:start w:val="1"/>
      <w:numFmt w:val="lowerLetter"/>
      <w:lvlText w:val="%5."/>
      <w:lvlJc w:val="left"/>
      <w:pPr>
        <w:ind w:left="4070" w:hanging="360"/>
      </w:pPr>
    </w:lvl>
    <w:lvl w:ilvl="5" w:tplc="0419001B" w:tentative="1">
      <w:start w:val="1"/>
      <w:numFmt w:val="lowerRoman"/>
      <w:lvlText w:val="%6."/>
      <w:lvlJc w:val="right"/>
      <w:pPr>
        <w:ind w:left="4790" w:hanging="180"/>
      </w:pPr>
    </w:lvl>
    <w:lvl w:ilvl="6" w:tplc="0419000F" w:tentative="1">
      <w:start w:val="1"/>
      <w:numFmt w:val="decimal"/>
      <w:lvlText w:val="%7."/>
      <w:lvlJc w:val="left"/>
      <w:pPr>
        <w:ind w:left="5510" w:hanging="360"/>
      </w:pPr>
    </w:lvl>
    <w:lvl w:ilvl="7" w:tplc="04190019" w:tentative="1">
      <w:start w:val="1"/>
      <w:numFmt w:val="lowerLetter"/>
      <w:lvlText w:val="%8."/>
      <w:lvlJc w:val="left"/>
      <w:pPr>
        <w:ind w:left="6230" w:hanging="360"/>
      </w:pPr>
    </w:lvl>
    <w:lvl w:ilvl="8" w:tplc="0419001B" w:tentative="1">
      <w:start w:val="1"/>
      <w:numFmt w:val="lowerRoman"/>
      <w:lvlText w:val="%9."/>
      <w:lvlJc w:val="right"/>
      <w:pPr>
        <w:ind w:left="6950" w:hanging="180"/>
      </w:pPr>
    </w:lvl>
  </w:abstractNum>
  <w:abstractNum w:abstractNumId="54">
    <w:nsid w:val="3DE079E9"/>
    <w:multiLevelType w:val="hybridMultilevel"/>
    <w:tmpl w:val="FF923A8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5">
    <w:nsid w:val="3E4236EC"/>
    <w:multiLevelType w:val="hybridMultilevel"/>
    <w:tmpl w:val="99E8CBCC"/>
    <w:lvl w:ilvl="0" w:tplc="0419000B">
      <w:start w:val="1"/>
      <w:numFmt w:val="bullet"/>
      <w:lvlText w:val=""/>
      <w:lvlJc w:val="left"/>
      <w:pPr>
        <w:tabs>
          <w:tab w:val="num" w:pos="720"/>
        </w:tabs>
        <w:ind w:left="720" w:hanging="360"/>
      </w:pPr>
      <w:rPr>
        <w:rFonts w:ascii="Wingdings" w:hAnsi="Wingdings" w:hint="default"/>
        <w:sz w:val="20"/>
        <w:szCs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6">
    <w:nsid w:val="3E99270C"/>
    <w:multiLevelType w:val="multilevel"/>
    <w:tmpl w:val="A4665ED8"/>
    <w:lvl w:ilvl="0">
      <w:start w:val="1"/>
      <w:numFmt w:val="decimal"/>
      <w:lvlText w:val="%1."/>
      <w:lvlJc w:val="left"/>
      <w:pPr>
        <w:ind w:left="720" w:hanging="360"/>
      </w:pPr>
      <w:rPr>
        <w:rFonts w:cs="Times New Roman" w:hint="default"/>
      </w:rPr>
    </w:lvl>
    <w:lvl w:ilvl="1">
      <w:start w:val="1"/>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7">
    <w:nsid w:val="3F1A08CD"/>
    <w:multiLevelType w:val="hybridMultilevel"/>
    <w:tmpl w:val="8F02C7C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8">
    <w:nsid w:val="3FA6790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9">
    <w:nsid w:val="3FE91D47"/>
    <w:multiLevelType w:val="hybridMultilevel"/>
    <w:tmpl w:val="AC70F11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420E469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1">
    <w:nsid w:val="4507509B"/>
    <w:multiLevelType w:val="multilevel"/>
    <w:tmpl w:val="B96AB336"/>
    <w:lvl w:ilvl="0">
      <w:start w:val="1"/>
      <w:numFmt w:val="decimal"/>
      <w:lvlText w:val="%1."/>
      <w:lvlJc w:val="left"/>
      <w:pPr>
        <w:ind w:left="720" w:hanging="360"/>
      </w:pPr>
      <w:rPr>
        <w:rFonts w:cs="Times New Roman" w:hint="default"/>
      </w:rPr>
    </w:lvl>
    <w:lvl w:ilvl="1">
      <w:start w:val="2"/>
      <w:numFmt w:val="decimal"/>
      <w:isLgl/>
      <w:lvlText w:val="%1.%2."/>
      <w:lvlJc w:val="left"/>
      <w:pPr>
        <w:ind w:left="900" w:hanging="54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2">
    <w:nsid w:val="4560334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3">
    <w:nsid w:val="46155EEF"/>
    <w:multiLevelType w:val="hybridMultilevel"/>
    <w:tmpl w:val="E3920B5E"/>
    <w:lvl w:ilvl="0" w:tplc="25769788">
      <w:start w:val="1"/>
      <w:numFmt w:val="decimal"/>
      <w:lvlText w:val="%1."/>
      <w:lvlJc w:val="left"/>
      <w:pPr>
        <w:ind w:left="644" w:hanging="360"/>
      </w:pPr>
      <w:rPr>
        <w:color w:val="auto"/>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4">
    <w:nsid w:val="49A202EC"/>
    <w:multiLevelType w:val="hybridMultilevel"/>
    <w:tmpl w:val="9E7EE0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5">
    <w:nsid w:val="4AC47EA6"/>
    <w:multiLevelType w:val="multilevel"/>
    <w:tmpl w:val="A3FA3290"/>
    <w:lvl w:ilvl="0">
      <w:start w:val="1"/>
      <w:numFmt w:val="decimal"/>
      <w:lvlText w:val="%1."/>
      <w:lvlJc w:val="left"/>
      <w:pPr>
        <w:ind w:left="720" w:hanging="360"/>
      </w:pPr>
      <w:rPr>
        <w:rFonts w:cs="Times New Roman"/>
        <w:b w:val="0"/>
      </w:rPr>
    </w:lvl>
    <w:lvl w:ilvl="1">
      <w:start w:val="2"/>
      <w:numFmt w:val="decimal"/>
      <w:isLgl/>
      <w:lvlText w:val="%1.%2."/>
      <w:lvlJc w:val="left"/>
      <w:pPr>
        <w:ind w:left="900" w:hanging="540"/>
      </w:pPr>
      <w:rPr>
        <w:rFonts w:cs="Times New Roman" w:hint="default"/>
      </w:rPr>
    </w:lvl>
    <w:lvl w:ilvl="2">
      <w:start w:val="2"/>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6">
    <w:nsid w:val="4AFC589A"/>
    <w:multiLevelType w:val="hybridMultilevel"/>
    <w:tmpl w:val="17E6564C"/>
    <w:lvl w:ilvl="0" w:tplc="DC60FC64">
      <w:start w:val="1"/>
      <w:numFmt w:val="decimal"/>
      <w:lvlText w:val="%1."/>
      <w:lvlJc w:val="left"/>
      <w:pPr>
        <w:ind w:left="1550" w:hanging="360"/>
      </w:pPr>
      <w:rPr>
        <w:rFonts w:hint="default"/>
        <w:b w:val="0"/>
      </w:rPr>
    </w:lvl>
    <w:lvl w:ilvl="1" w:tplc="04190019" w:tentative="1">
      <w:start w:val="1"/>
      <w:numFmt w:val="lowerLetter"/>
      <w:lvlText w:val="%2."/>
      <w:lvlJc w:val="left"/>
      <w:pPr>
        <w:ind w:left="2270" w:hanging="360"/>
      </w:pPr>
    </w:lvl>
    <w:lvl w:ilvl="2" w:tplc="0419001B" w:tentative="1">
      <w:start w:val="1"/>
      <w:numFmt w:val="lowerRoman"/>
      <w:lvlText w:val="%3."/>
      <w:lvlJc w:val="right"/>
      <w:pPr>
        <w:ind w:left="2990" w:hanging="180"/>
      </w:pPr>
    </w:lvl>
    <w:lvl w:ilvl="3" w:tplc="0419000F" w:tentative="1">
      <w:start w:val="1"/>
      <w:numFmt w:val="decimal"/>
      <w:lvlText w:val="%4."/>
      <w:lvlJc w:val="left"/>
      <w:pPr>
        <w:ind w:left="3710" w:hanging="360"/>
      </w:pPr>
    </w:lvl>
    <w:lvl w:ilvl="4" w:tplc="04190019" w:tentative="1">
      <w:start w:val="1"/>
      <w:numFmt w:val="lowerLetter"/>
      <w:lvlText w:val="%5."/>
      <w:lvlJc w:val="left"/>
      <w:pPr>
        <w:ind w:left="4430" w:hanging="360"/>
      </w:pPr>
    </w:lvl>
    <w:lvl w:ilvl="5" w:tplc="0419001B" w:tentative="1">
      <w:start w:val="1"/>
      <w:numFmt w:val="lowerRoman"/>
      <w:lvlText w:val="%6."/>
      <w:lvlJc w:val="right"/>
      <w:pPr>
        <w:ind w:left="5150" w:hanging="180"/>
      </w:pPr>
    </w:lvl>
    <w:lvl w:ilvl="6" w:tplc="0419000F" w:tentative="1">
      <w:start w:val="1"/>
      <w:numFmt w:val="decimal"/>
      <w:lvlText w:val="%7."/>
      <w:lvlJc w:val="left"/>
      <w:pPr>
        <w:ind w:left="5870" w:hanging="360"/>
      </w:pPr>
    </w:lvl>
    <w:lvl w:ilvl="7" w:tplc="04190019" w:tentative="1">
      <w:start w:val="1"/>
      <w:numFmt w:val="lowerLetter"/>
      <w:lvlText w:val="%8."/>
      <w:lvlJc w:val="left"/>
      <w:pPr>
        <w:ind w:left="6590" w:hanging="360"/>
      </w:pPr>
    </w:lvl>
    <w:lvl w:ilvl="8" w:tplc="0419001B" w:tentative="1">
      <w:start w:val="1"/>
      <w:numFmt w:val="lowerRoman"/>
      <w:lvlText w:val="%9."/>
      <w:lvlJc w:val="right"/>
      <w:pPr>
        <w:ind w:left="7310" w:hanging="180"/>
      </w:pPr>
    </w:lvl>
  </w:abstractNum>
  <w:abstractNum w:abstractNumId="67">
    <w:nsid w:val="4C5F1DE6"/>
    <w:multiLevelType w:val="hybridMultilevel"/>
    <w:tmpl w:val="6DC002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4F2E4F83"/>
    <w:multiLevelType w:val="hybridMultilevel"/>
    <w:tmpl w:val="17D46A76"/>
    <w:lvl w:ilvl="0" w:tplc="A580958C">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4F4C5C7A"/>
    <w:multiLevelType w:val="hybridMultilevel"/>
    <w:tmpl w:val="B802B39C"/>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50133B06"/>
    <w:multiLevelType w:val="hybridMultilevel"/>
    <w:tmpl w:val="880CA29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nsid w:val="51F4341C"/>
    <w:multiLevelType w:val="hybridMultilevel"/>
    <w:tmpl w:val="E4B44E88"/>
    <w:lvl w:ilvl="0" w:tplc="4094D864">
      <w:start w:val="1"/>
      <w:numFmt w:val="decimal"/>
      <w:lvlText w:val="%1."/>
      <w:lvlJc w:val="left"/>
      <w:pPr>
        <w:tabs>
          <w:tab w:val="num" w:pos="644"/>
        </w:tabs>
        <w:ind w:left="644" w:hanging="360"/>
      </w:pPr>
      <w:rPr>
        <w:rFonts w:hint="default"/>
        <w:b w:val="0"/>
      </w:rPr>
    </w:lvl>
    <w:lvl w:ilvl="1" w:tplc="04190019">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72">
    <w:nsid w:val="54EE7283"/>
    <w:multiLevelType w:val="hybridMultilevel"/>
    <w:tmpl w:val="CB7E18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553C1F88"/>
    <w:multiLevelType w:val="multilevel"/>
    <w:tmpl w:val="C6D2F342"/>
    <w:lvl w:ilvl="0">
      <w:start w:val="3"/>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4">
    <w:nsid w:val="57BD3D2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5">
    <w:nsid w:val="57D3039A"/>
    <w:multiLevelType w:val="hybridMultilevel"/>
    <w:tmpl w:val="56346E28"/>
    <w:lvl w:ilvl="0" w:tplc="115EA31E">
      <w:start w:val="1"/>
      <w:numFmt w:val="decimal"/>
      <w:lvlText w:val="%1."/>
      <w:lvlJc w:val="left"/>
      <w:pPr>
        <w:ind w:left="1800" w:hanging="360"/>
      </w:pPr>
      <w:rPr>
        <w:rFonts w:hint="default"/>
        <w:b w:val="0"/>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76">
    <w:nsid w:val="5C3650C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7">
    <w:nsid w:val="5F8B24DA"/>
    <w:multiLevelType w:val="hybridMultilevel"/>
    <w:tmpl w:val="F9CA7B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60630B48"/>
    <w:multiLevelType w:val="multilevel"/>
    <w:tmpl w:val="60630B48"/>
    <w:lvl w:ilvl="0">
      <w:start w:val="1"/>
      <w:numFmt w:val="decimal"/>
      <w:lvlText w:val="%1."/>
      <w:lvlJc w:val="left"/>
      <w:pPr>
        <w:ind w:left="720" w:hanging="360"/>
      </w:pPr>
      <w:rPr>
        <w:rFonts w:hint="default"/>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nsid w:val="61E71D9E"/>
    <w:multiLevelType w:val="multilevel"/>
    <w:tmpl w:val="FE00D8F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80">
    <w:nsid w:val="61FB14A6"/>
    <w:multiLevelType w:val="hybridMultilevel"/>
    <w:tmpl w:val="0CDA5A1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61FE18A8"/>
    <w:multiLevelType w:val="hybridMultilevel"/>
    <w:tmpl w:val="369676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62AF2F0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3">
    <w:nsid w:val="644E551B"/>
    <w:multiLevelType w:val="hybridMultilevel"/>
    <w:tmpl w:val="ACFCDC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65C177BB"/>
    <w:multiLevelType w:val="hybridMultilevel"/>
    <w:tmpl w:val="0D48F84E"/>
    <w:lvl w:ilvl="0" w:tplc="40B25D8E">
      <w:start w:val="1"/>
      <w:numFmt w:val="decimal"/>
      <w:lvlText w:val="%1."/>
      <w:lvlJc w:val="left"/>
      <w:pPr>
        <w:ind w:left="720" w:hanging="360"/>
      </w:pPr>
      <w:rPr>
        <w:rFonts w:ascii="Times New Roman" w:hAnsi="Times New Roman"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5">
    <w:nsid w:val="664C4515"/>
    <w:multiLevelType w:val="hybridMultilevel"/>
    <w:tmpl w:val="B19065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68135EDC"/>
    <w:multiLevelType w:val="hybridMultilevel"/>
    <w:tmpl w:val="73282DE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7">
    <w:nsid w:val="6AFC144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8">
    <w:nsid w:val="6C4C7071"/>
    <w:multiLevelType w:val="hybridMultilevel"/>
    <w:tmpl w:val="ECE6ECF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9">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6E66119F"/>
    <w:multiLevelType w:val="hybridMultilevel"/>
    <w:tmpl w:val="41222750"/>
    <w:lvl w:ilvl="0" w:tplc="6B68E9CE">
      <w:start w:val="1"/>
      <w:numFmt w:val="decimal"/>
      <w:lvlText w:val="%1."/>
      <w:lvlJc w:val="left"/>
      <w:pPr>
        <w:ind w:left="530" w:hanging="360"/>
      </w:pPr>
      <w:rPr>
        <w:rFonts w:hint="default"/>
        <w:color w:val="000000"/>
      </w:rPr>
    </w:lvl>
    <w:lvl w:ilvl="1" w:tplc="04190019" w:tentative="1">
      <w:start w:val="1"/>
      <w:numFmt w:val="lowerLetter"/>
      <w:lvlText w:val="%2."/>
      <w:lvlJc w:val="left"/>
      <w:pPr>
        <w:ind w:left="1250" w:hanging="360"/>
      </w:pPr>
    </w:lvl>
    <w:lvl w:ilvl="2" w:tplc="0419001B" w:tentative="1">
      <w:start w:val="1"/>
      <w:numFmt w:val="lowerRoman"/>
      <w:lvlText w:val="%3."/>
      <w:lvlJc w:val="right"/>
      <w:pPr>
        <w:ind w:left="1970" w:hanging="180"/>
      </w:pPr>
    </w:lvl>
    <w:lvl w:ilvl="3" w:tplc="0419000F" w:tentative="1">
      <w:start w:val="1"/>
      <w:numFmt w:val="decimal"/>
      <w:lvlText w:val="%4."/>
      <w:lvlJc w:val="left"/>
      <w:pPr>
        <w:ind w:left="2690" w:hanging="360"/>
      </w:pPr>
    </w:lvl>
    <w:lvl w:ilvl="4" w:tplc="04190019" w:tentative="1">
      <w:start w:val="1"/>
      <w:numFmt w:val="lowerLetter"/>
      <w:lvlText w:val="%5."/>
      <w:lvlJc w:val="left"/>
      <w:pPr>
        <w:ind w:left="3410" w:hanging="360"/>
      </w:pPr>
    </w:lvl>
    <w:lvl w:ilvl="5" w:tplc="0419001B" w:tentative="1">
      <w:start w:val="1"/>
      <w:numFmt w:val="lowerRoman"/>
      <w:lvlText w:val="%6."/>
      <w:lvlJc w:val="right"/>
      <w:pPr>
        <w:ind w:left="4130" w:hanging="180"/>
      </w:pPr>
    </w:lvl>
    <w:lvl w:ilvl="6" w:tplc="0419000F" w:tentative="1">
      <w:start w:val="1"/>
      <w:numFmt w:val="decimal"/>
      <w:lvlText w:val="%7."/>
      <w:lvlJc w:val="left"/>
      <w:pPr>
        <w:ind w:left="4850" w:hanging="360"/>
      </w:pPr>
    </w:lvl>
    <w:lvl w:ilvl="7" w:tplc="04190019" w:tentative="1">
      <w:start w:val="1"/>
      <w:numFmt w:val="lowerLetter"/>
      <w:lvlText w:val="%8."/>
      <w:lvlJc w:val="left"/>
      <w:pPr>
        <w:ind w:left="5570" w:hanging="360"/>
      </w:pPr>
    </w:lvl>
    <w:lvl w:ilvl="8" w:tplc="0419001B" w:tentative="1">
      <w:start w:val="1"/>
      <w:numFmt w:val="lowerRoman"/>
      <w:lvlText w:val="%9."/>
      <w:lvlJc w:val="right"/>
      <w:pPr>
        <w:ind w:left="6290" w:hanging="180"/>
      </w:pPr>
    </w:lvl>
  </w:abstractNum>
  <w:abstractNum w:abstractNumId="91">
    <w:nsid w:val="70EE1CAA"/>
    <w:multiLevelType w:val="hybridMultilevel"/>
    <w:tmpl w:val="9AF0672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71774396"/>
    <w:multiLevelType w:val="multilevel"/>
    <w:tmpl w:val="8EAAA1D2"/>
    <w:lvl w:ilvl="0">
      <w:start w:val="1"/>
      <w:numFmt w:val="decimal"/>
      <w:lvlText w:val="%1."/>
      <w:lvlJc w:val="left"/>
      <w:pPr>
        <w:tabs>
          <w:tab w:val="num" w:pos="720"/>
        </w:tabs>
        <w:ind w:left="720" w:hanging="360"/>
      </w:pPr>
      <w:rPr>
        <w:rFonts w:cs="Times New Roman" w:hint="default"/>
      </w:rPr>
    </w:lvl>
    <w:lvl w:ilvl="1">
      <w:start w:val="2"/>
      <w:numFmt w:val="decimal"/>
      <w:isLgl/>
      <w:lvlText w:val="%1.%2."/>
      <w:lvlJc w:val="left"/>
      <w:pPr>
        <w:ind w:left="945" w:hanging="58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3">
    <w:nsid w:val="74522D57"/>
    <w:multiLevelType w:val="hybridMultilevel"/>
    <w:tmpl w:val="2E3E54BC"/>
    <w:lvl w:ilvl="0" w:tplc="40B25D8E">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75324C2E"/>
    <w:multiLevelType w:val="hybridMultilevel"/>
    <w:tmpl w:val="C2BE69F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nsid w:val="768C319D"/>
    <w:multiLevelType w:val="hybridMultilevel"/>
    <w:tmpl w:val="2EDC20B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6">
    <w:nsid w:val="770725D6"/>
    <w:multiLevelType w:val="hybridMultilevel"/>
    <w:tmpl w:val="5A4436B0"/>
    <w:lvl w:ilvl="0" w:tplc="40B25D8E">
      <w:start w:val="1"/>
      <w:numFmt w:val="decimal"/>
      <w:lvlText w:val="%1."/>
      <w:lvlJc w:val="left"/>
      <w:pPr>
        <w:ind w:left="720" w:hanging="360"/>
      </w:pPr>
      <w:rPr>
        <w:rFonts w:ascii="Times New Roman" w:hAnsi="Times New Roman"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7">
    <w:nsid w:val="797E1C51"/>
    <w:multiLevelType w:val="hybridMultilevel"/>
    <w:tmpl w:val="2FAE6B48"/>
    <w:lvl w:ilvl="0" w:tplc="FFFFFFFF">
      <w:start w:val="1006"/>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8">
    <w:nsid w:val="7D5E5F26"/>
    <w:multiLevelType w:val="hybridMultilevel"/>
    <w:tmpl w:val="123CF6E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9">
    <w:nsid w:val="7FCB5BCE"/>
    <w:multiLevelType w:val="multilevel"/>
    <w:tmpl w:val="DA3E203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704" w:hanging="420"/>
      </w:pPr>
      <w:rPr>
        <w:rFonts w:hint="default"/>
        <w:b/>
      </w:rPr>
    </w:lvl>
    <w:lvl w:ilvl="2">
      <w:start w:val="1"/>
      <w:numFmt w:val="decimal"/>
      <w:isLgl/>
      <w:lvlText w:val="%1.%2.%3."/>
      <w:lvlJc w:val="left"/>
      <w:pPr>
        <w:ind w:left="1004" w:hanging="720"/>
      </w:pPr>
      <w:rPr>
        <w:rFonts w:hint="default"/>
        <w:b/>
      </w:rPr>
    </w:lvl>
    <w:lvl w:ilvl="3">
      <w:start w:val="1"/>
      <w:numFmt w:val="decimal"/>
      <w:isLgl/>
      <w:lvlText w:val="%1.%2.%3.%4."/>
      <w:lvlJc w:val="left"/>
      <w:pPr>
        <w:ind w:left="1004" w:hanging="720"/>
      </w:pPr>
      <w:rPr>
        <w:rFonts w:hint="default"/>
        <w:b/>
      </w:rPr>
    </w:lvl>
    <w:lvl w:ilvl="4">
      <w:start w:val="1"/>
      <w:numFmt w:val="decimal"/>
      <w:isLgl/>
      <w:lvlText w:val="%1.%2.%3.%4.%5."/>
      <w:lvlJc w:val="left"/>
      <w:pPr>
        <w:ind w:left="1364" w:hanging="1080"/>
      </w:pPr>
      <w:rPr>
        <w:rFonts w:hint="default"/>
        <w:b/>
      </w:rPr>
    </w:lvl>
    <w:lvl w:ilvl="5">
      <w:start w:val="1"/>
      <w:numFmt w:val="decimal"/>
      <w:isLgl/>
      <w:lvlText w:val="%1.%2.%3.%4.%5.%6."/>
      <w:lvlJc w:val="left"/>
      <w:pPr>
        <w:ind w:left="1364" w:hanging="1080"/>
      </w:pPr>
      <w:rPr>
        <w:rFonts w:hint="default"/>
        <w:b/>
      </w:rPr>
    </w:lvl>
    <w:lvl w:ilvl="6">
      <w:start w:val="1"/>
      <w:numFmt w:val="decimal"/>
      <w:isLgl/>
      <w:lvlText w:val="%1.%2.%3.%4.%5.%6.%7."/>
      <w:lvlJc w:val="left"/>
      <w:pPr>
        <w:ind w:left="1724" w:hanging="1440"/>
      </w:pPr>
      <w:rPr>
        <w:rFonts w:hint="default"/>
        <w:b/>
      </w:rPr>
    </w:lvl>
    <w:lvl w:ilvl="7">
      <w:start w:val="1"/>
      <w:numFmt w:val="decimal"/>
      <w:isLgl/>
      <w:lvlText w:val="%1.%2.%3.%4.%5.%6.%7.%8."/>
      <w:lvlJc w:val="left"/>
      <w:pPr>
        <w:ind w:left="1724" w:hanging="1440"/>
      </w:pPr>
      <w:rPr>
        <w:rFonts w:hint="default"/>
        <w:b/>
      </w:rPr>
    </w:lvl>
    <w:lvl w:ilvl="8">
      <w:start w:val="1"/>
      <w:numFmt w:val="decimal"/>
      <w:isLgl/>
      <w:lvlText w:val="%1.%2.%3.%4.%5.%6.%7.%8.%9."/>
      <w:lvlJc w:val="left"/>
      <w:pPr>
        <w:ind w:left="2084" w:hanging="1800"/>
      </w:pPr>
      <w:rPr>
        <w:rFonts w:hint="default"/>
        <w:b/>
      </w:rPr>
    </w:lvl>
  </w:abstractNum>
  <w:num w:numId="1">
    <w:abstractNumId w:val="5"/>
  </w:num>
  <w:num w:numId="2">
    <w:abstractNumId w:val="89"/>
  </w:num>
  <w:num w:numId="3">
    <w:abstractNumId w:val="56"/>
  </w:num>
  <w:num w:numId="4">
    <w:abstractNumId w:val="65"/>
  </w:num>
  <w:num w:numId="5">
    <w:abstractNumId w:val="98"/>
  </w:num>
  <w:num w:numId="6">
    <w:abstractNumId w:val="15"/>
  </w:num>
  <w:num w:numId="7">
    <w:abstractNumId w:val="81"/>
  </w:num>
  <w:num w:numId="8">
    <w:abstractNumId w:val="36"/>
  </w:num>
  <w:num w:numId="9">
    <w:abstractNumId w:val="35"/>
  </w:num>
  <w:num w:numId="10">
    <w:abstractNumId w:val="59"/>
  </w:num>
  <w:num w:numId="11">
    <w:abstractNumId w:val="9"/>
  </w:num>
  <w:num w:numId="12">
    <w:abstractNumId w:val="94"/>
  </w:num>
  <w:num w:numId="13">
    <w:abstractNumId w:val="3"/>
  </w:num>
  <w:num w:numId="14">
    <w:abstractNumId w:val="80"/>
  </w:num>
  <w:num w:numId="15">
    <w:abstractNumId w:val="40"/>
  </w:num>
  <w:num w:numId="16">
    <w:abstractNumId w:val="91"/>
  </w:num>
  <w:num w:numId="17">
    <w:abstractNumId w:val="20"/>
  </w:num>
  <w:num w:numId="18">
    <w:abstractNumId w:val="2"/>
  </w:num>
  <w:num w:numId="19">
    <w:abstractNumId w:val="11"/>
  </w:num>
  <w:num w:numId="20">
    <w:abstractNumId w:val="43"/>
  </w:num>
  <w:num w:numId="21">
    <w:abstractNumId w:val="38"/>
  </w:num>
  <w:num w:numId="22">
    <w:abstractNumId w:val="26"/>
  </w:num>
  <w:num w:numId="23">
    <w:abstractNumId w:val="53"/>
  </w:num>
  <w:num w:numId="24">
    <w:abstractNumId w:val="66"/>
  </w:num>
  <w:num w:numId="25">
    <w:abstractNumId w:val="0"/>
  </w:num>
  <w:num w:numId="26">
    <w:abstractNumId w:val="85"/>
  </w:num>
  <w:num w:numId="27">
    <w:abstractNumId w:val="27"/>
  </w:num>
  <w:num w:numId="28">
    <w:abstractNumId w:val="46"/>
  </w:num>
  <w:num w:numId="29">
    <w:abstractNumId w:val="75"/>
  </w:num>
  <w:num w:numId="30">
    <w:abstractNumId w:val="63"/>
  </w:num>
  <w:num w:numId="31">
    <w:abstractNumId w:val="39"/>
  </w:num>
  <w:num w:numId="32">
    <w:abstractNumId w:val="19"/>
  </w:num>
  <w:num w:numId="33">
    <w:abstractNumId w:val="73"/>
  </w:num>
  <w:num w:numId="34">
    <w:abstractNumId w:val="33"/>
  </w:num>
  <w:num w:numId="35">
    <w:abstractNumId w:val="64"/>
  </w:num>
  <w:num w:numId="36">
    <w:abstractNumId w:val="4"/>
  </w:num>
  <w:num w:numId="37">
    <w:abstractNumId w:val="41"/>
  </w:num>
  <w:num w:numId="38">
    <w:abstractNumId w:val="8"/>
  </w:num>
  <w:num w:numId="39">
    <w:abstractNumId w:val="18"/>
  </w:num>
  <w:num w:numId="40">
    <w:abstractNumId w:val="6"/>
  </w:num>
  <w:num w:numId="41">
    <w:abstractNumId w:val="61"/>
  </w:num>
  <w:num w:numId="42">
    <w:abstractNumId w:val="54"/>
  </w:num>
  <w:num w:numId="43">
    <w:abstractNumId w:val="14"/>
  </w:num>
  <w:num w:numId="44">
    <w:abstractNumId w:val="70"/>
  </w:num>
  <w:num w:numId="45">
    <w:abstractNumId w:val="12"/>
  </w:num>
  <w:num w:numId="46">
    <w:abstractNumId w:val="32"/>
  </w:num>
  <w:num w:numId="47">
    <w:abstractNumId w:val="16"/>
  </w:num>
  <w:num w:numId="48">
    <w:abstractNumId w:val="44"/>
  </w:num>
  <w:num w:numId="49">
    <w:abstractNumId w:val="88"/>
  </w:num>
  <w:num w:numId="50">
    <w:abstractNumId w:val="22"/>
  </w:num>
  <w:num w:numId="51">
    <w:abstractNumId w:val="37"/>
  </w:num>
  <w:num w:numId="52">
    <w:abstractNumId w:val="95"/>
  </w:num>
  <w:num w:numId="53">
    <w:abstractNumId w:val="86"/>
  </w:num>
  <w:num w:numId="54">
    <w:abstractNumId w:val="92"/>
  </w:num>
  <w:num w:numId="55">
    <w:abstractNumId w:val="57"/>
  </w:num>
  <w:num w:numId="56">
    <w:abstractNumId w:val="45"/>
  </w:num>
  <w:num w:numId="57">
    <w:abstractNumId w:val="99"/>
  </w:num>
  <w:num w:numId="58">
    <w:abstractNumId w:val="69"/>
  </w:num>
  <w:num w:numId="59">
    <w:abstractNumId w:val="51"/>
  </w:num>
  <w:num w:numId="60">
    <w:abstractNumId w:val="78"/>
  </w:num>
  <w:num w:numId="61">
    <w:abstractNumId w:val="47"/>
  </w:num>
  <w:num w:numId="62">
    <w:abstractNumId w:val="34"/>
  </w:num>
  <w:num w:numId="63">
    <w:abstractNumId w:val="25"/>
  </w:num>
  <w:num w:numId="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79"/>
    <w:lvlOverride w:ilvl="0">
      <w:startOverride w:val="1"/>
    </w:lvlOverride>
    <w:lvlOverride w:ilvl="1"/>
    <w:lvlOverride w:ilvl="2"/>
    <w:lvlOverride w:ilvl="3"/>
    <w:lvlOverride w:ilvl="4"/>
    <w:lvlOverride w:ilvl="5"/>
    <w:lvlOverride w:ilvl="6"/>
    <w:lvlOverride w:ilvl="7"/>
    <w:lvlOverride w:ilvl="8"/>
  </w:num>
  <w:num w:numId="67">
    <w:abstractNumId w:val="97"/>
  </w:num>
  <w:num w:numId="68">
    <w:abstractNumId w:val="83"/>
  </w:num>
  <w:num w:numId="69">
    <w:abstractNumId w:val="28"/>
  </w:num>
  <w:num w:numId="70">
    <w:abstractNumId w:val="50"/>
  </w:num>
  <w:num w:numId="71">
    <w:abstractNumId w:val="17"/>
  </w:num>
  <w:num w:numId="72">
    <w:abstractNumId w:val="90"/>
  </w:num>
  <w:num w:numId="73">
    <w:abstractNumId w:val="72"/>
  </w:num>
  <w:num w:numId="74">
    <w:abstractNumId w:val="60"/>
  </w:num>
  <w:num w:numId="75">
    <w:abstractNumId w:val="55"/>
  </w:num>
  <w:num w:numId="76">
    <w:abstractNumId w:val="29"/>
  </w:num>
  <w:num w:numId="77">
    <w:abstractNumId w:val="31"/>
  </w:num>
  <w:num w:numId="78">
    <w:abstractNumId w:val="87"/>
  </w:num>
  <w:num w:numId="79">
    <w:abstractNumId w:val="74"/>
  </w:num>
  <w:num w:numId="80">
    <w:abstractNumId w:val="42"/>
  </w:num>
  <w:num w:numId="81">
    <w:abstractNumId w:val="58"/>
  </w:num>
  <w:num w:numId="82">
    <w:abstractNumId w:val="49"/>
  </w:num>
  <w:num w:numId="83">
    <w:abstractNumId w:val="82"/>
  </w:num>
  <w:num w:numId="84">
    <w:abstractNumId w:val="23"/>
  </w:num>
  <w:num w:numId="85">
    <w:abstractNumId w:val="71"/>
  </w:num>
  <w:num w:numId="86">
    <w:abstractNumId w:val="21"/>
  </w:num>
  <w:num w:numId="87">
    <w:abstractNumId w:val="30"/>
  </w:num>
  <w:num w:numId="88">
    <w:abstractNumId w:val="24"/>
  </w:num>
  <w:num w:numId="89">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25"/>
  </w:num>
  <w:num w:numId="9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52"/>
  </w:num>
  <w:num w:numId="95">
    <w:abstractNumId w:val="68"/>
  </w:num>
  <w:num w:numId="96">
    <w:abstractNumId w:val="10"/>
  </w:num>
  <w:num w:numId="97">
    <w:abstractNumId w:val="93"/>
  </w:num>
  <w:num w:numId="98">
    <w:abstractNumId w:val="76"/>
  </w:num>
  <w:num w:numId="99">
    <w:abstractNumId w:val="62"/>
  </w:num>
  <w:num w:numId="100">
    <w:abstractNumId w:val="77"/>
  </w:num>
  <w:num w:numId="101">
    <w:abstractNumId w:val="67"/>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AC1"/>
    <w:rsid w:val="00005534"/>
    <w:rsid w:val="00032BB7"/>
    <w:rsid w:val="00037DFB"/>
    <w:rsid w:val="00045151"/>
    <w:rsid w:val="00047E80"/>
    <w:rsid w:val="000526A8"/>
    <w:rsid w:val="00083038"/>
    <w:rsid w:val="000A1B0C"/>
    <w:rsid w:val="000B14A9"/>
    <w:rsid w:val="000C4153"/>
    <w:rsid w:val="000D5185"/>
    <w:rsid w:val="000E096E"/>
    <w:rsid w:val="000F6D18"/>
    <w:rsid w:val="00132931"/>
    <w:rsid w:val="00135B48"/>
    <w:rsid w:val="00152341"/>
    <w:rsid w:val="00153309"/>
    <w:rsid w:val="00170B2B"/>
    <w:rsid w:val="00183391"/>
    <w:rsid w:val="001924B9"/>
    <w:rsid w:val="00195C82"/>
    <w:rsid w:val="001A2C98"/>
    <w:rsid w:val="001A6F99"/>
    <w:rsid w:val="001A79FB"/>
    <w:rsid w:val="001C359C"/>
    <w:rsid w:val="001D0046"/>
    <w:rsid w:val="001E3010"/>
    <w:rsid w:val="00213D7F"/>
    <w:rsid w:val="00220444"/>
    <w:rsid w:val="00245443"/>
    <w:rsid w:val="0024617C"/>
    <w:rsid w:val="00246E3C"/>
    <w:rsid w:val="00266EBD"/>
    <w:rsid w:val="00286DC6"/>
    <w:rsid w:val="002A48E6"/>
    <w:rsid w:val="002A499A"/>
    <w:rsid w:val="002A671D"/>
    <w:rsid w:val="002B58C8"/>
    <w:rsid w:val="002C15DD"/>
    <w:rsid w:val="002E25C5"/>
    <w:rsid w:val="002E4455"/>
    <w:rsid w:val="002F6EB9"/>
    <w:rsid w:val="002F77B5"/>
    <w:rsid w:val="00303E36"/>
    <w:rsid w:val="0031157F"/>
    <w:rsid w:val="00327CE3"/>
    <w:rsid w:val="0033189B"/>
    <w:rsid w:val="0033338B"/>
    <w:rsid w:val="00344CB2"/>
    <w:rsid w:val="003509D7"/>
    <w:rsid w:val="00352370"/>
    <w:rsid w:val="00355D84"/>
    <w:rsid w:val="0036715D"/>
    <w:rsid w:val="00371BB4"/>
    <w:rsid w:val="00374B8E"/>
    <w:rsid w:val="003A07A3"/>
    <w:rsid w:val="003A316E"/>
    <w:rsid w:val="003A37FB"/>
    <w:rsid w:val="003A761A"/>
    <w:rsid w:val="00405D19"/>
    <w:rsid w:val="00407B35"/>
    <w:rsid w:val="00412F18"/>
    <w:rsid w:val="0041769D"/>
    <w:rsid w:val="00426AB7"/>
    <w:rsid w:val="00431E15"/>
    <w:rsid w:val="00480A93"/>
    <w:rsid w:val="00480F80"/>
    <w:rsid w:val="004876D6"/>
    <w:rsid w:val="00487FAE"/>
    <w:rsid w:val="00490610"/>
    <w:rsid w:val="00496C01"/>
    <w:rsid w:val="004A0510"/>
    <w:rsid w:val="004C5F81"/>
    <w:rsid w:val="004D0085"/>
    <w:rsid w:val="004D11DE"/>
    <w:rsid w:val="004E655B"/>
    <w:rsid w:val="004F0C2A"/>
    <w:rsid w:val="004F4CA5"/>
    <w:rsid w:val="00502B81"/>
    <w:rsid w:val="00514877"/>
    <w:rsid w:val="00515B0F"/>
    <w:rsid w:val="00525853"/>
    <w:rsid w:val="00543C32"/>
    <w:rsid w:val="00554987"/>
    <w:rsid w:val="00560141"/>
    <w:rsid w:val="0056487A"/>
    <w:rsid w:val="005855F2"/>
    <w:rsid w:val="005A506D"/>
    <w:rsid w:val="005C0646"/>
    <w:rsid w:val="005C13DF"/>
    <w:rsid w:val="005E49B0"/>
    <w:rsid w:val="005E6A85"/>
    <w:rsid w:val="0060327A"/>
    <w:rsid w:val="006108BE"/>
    <w:rsid w:val="006132BC"/>
    <w:rsid w:val="006132C8"/>
    <w:rsid w:val="0062733C"/>
    <w:rsid w:val="00631E57"/>
    <w:rsid w:val="006507CB"/>
    <w:rsid w:val="00654D2A"/>
    <w:rsid w:val="0065535A"/>
    <w:rsid w:val="00662F3B"/>
    <w:rsid w:val="00663355"/>
    <w:rsid w:val="00663867"/>
    <w:rsid w:val="006914B7"/>
    <w:rsid w:val="0069563B"/>
    <w:rsid w:val="006B198A"/>
    <w:rsid w:val="00717DCE"/>
    <w:rsid w:val="00717E16"/>
    <w:rsid w:val="00722365"/>
    <w:rsid w:val="00737F8B"/>
    <w:rsid w:val="0074304E"/>
    <w:rsid w:val="00746D02"/>
    <w:rsid w:val="00756ADD"/>
    <w:rsid w:val="00763F75"/>
    <w:rsid w:val="00767F26"/>
    <w:rsid w:val="00771664"/>
    <w:rsid w:val="00780FF3"/>
    <w:rsid w:val="00783DD5"/>
    <w:rsid w:val="00786B0C"/>
    <w:rsid w:val="007A4BAC"/>
    <w:rsid w:val="007A6E2A"/>
    <w:rsid w:val="007B7531"/>
    <w:rsid w:val="007C29B9"/>
    <w:rsid w:val="007C7E2D"/>
    <w:rsid w:val="007F0ED8"/>
    <w:rsid w:val="007F0F4A"/>
    <w:rsid w:val="008337D7"/>
    <w:rsid w:val="008453DA"/>
    <w:rsid w:val="008846DF"/>
    <w:rsid w:val="00892122"/>
    <w:rsid w:val="00893774"/>
    <w:rsid w:val="00894284"/>
    <w:rsid w:val="008976A5"/>
    <w:rsid w:val="00897EAE"/>
    <w:rsid w:val="008B026F"/>
    <w:rsid w:val="008B59FD"/>
    <w:rsid w:val="008C1CD0"/>
    <w:rsid w:val="008E33D3"/>
    <w:rsid w:val="0090105D"/>
    <w:rsid w:val="0090374D"/>
    <w:rsid w:val="00944E2F"/>
    <w:rsid w:val="009536D9"/>
    <w:rsid w:val="00963C93"/>
    <w:rsid w:val="009644C4"/>
    <w:rsid w:val="009657BF"/>
    <w:rsid w:val="00971629"/>
    <w:rsid w:val="00977090"/>
    <w:rsid w:val="00997340"/>
    <w:rsid w:val="009A417E"/>
    <w:rsid w:val="009A4CD6"/>
    <w:rsid w:val="009F13F7"/>
    <w:rsid w:val="009F5E23"/>
    <w:rsid w:val="00A13202"/>
    <w:rsid w:val="00A37508"/>
    <w:rsid w:val="00A50513"/>
    <w:rsid w:val="00A5715A"/>
    <w:rsid w:val="00A5764F"/>
    <w:rsid w:val="00A820A4"/>
    <w:rsid w:val="00A938F6"/>
    <w:rsid w:val="00AA1495"/>
    <w:rsid w:val="00AA3BF1"/>
    <w:rsid w:val="00AA72A0"/>
    <w:rsid w:val="00AA7CCE"/>
    <w:rsid w:val="00B1381F"/>
    <w:rsid w:val="00B17D12"/>
    <w:rsid w:val="00B20613"/>
    <w:rsid w:val="00B20BC3"/>
    <w:rsid w:val="00B34E53"/>
    <w:rsid w:val="00B35721"/>
    <w:rsid w:val="00B5237D"/>
    <w:rsid w:val="00B53AB3"/>
    <w:rsid w:val="00B73AC1"/>
    <w:rsid w:val="00B73D7B"/>
    <w:rsid w:val="00B91777"/>
    <w:rsid w:val="00BA563F"/>
    <w:rsid w:val="00BB7721"/>
    <w:rsid w:val="00BD041F"/>
    <w:rsid w:val="00BD2A7A"/>
    <w:rsid w:val="00C04FFD"/>
    <w:rsid w:val="00C06749"/>
    <w:rsid w:val="00C252D9"/>
    <w:rsid w:val="00C85CDE"/>
    <w:rsid w:val="00C85F70"/>
    <w:rsid w:val="00C90495"/>
    <w:rsid w:val="00C93DF5"/>
    <w:rsid w:val="00CD2F1F"/>
    <w:rsid w:val="00D2196F"/>
    <w:rsid w:val="00D32683"/>
    <w:rsid w:val="00D46CCA"/>
    <w:rsid w:val="00D63FF4"/>
    <w:rsid w:val="00D6461D"/>
    <w:rsid w:val="00D73F8C"/>
    <w:rsid w:val="00D81E99"/>
    <w:rsid w:val="00DB0454"/>
    <w:rsid w:val="00DB3DAC"/>
    <w:rsid w:val="00DC3B6A"/>
    <w:rsid w:val="00DD7602"/>
    <w:rsid w:val="00DE73A3"/>
    <w:rsid w:val="00E0459B"/>
    <w:rsid w:val="00E24818"/>
    <w:rsid w:val="00E425AE"/>
    <w:rsid w:val="00E52E26"/>
    <w:rsid w:val="00EA6F2E"/>
    <w:rsid w:val="00EC1F08"/>
    <w:rsid w:val="00EC7143"/>
    <w:rsid w:val="00EE654F"/>
    <w:rsid w:val="00EF737B"/>
    <w:rsid w:val="00EF7C04"/>
    <w:rsid w:val="00F02696"/>
    <w:rsid w:val="00F0514E"/>
    <w:rsid w:val="00F120BB"/>
    <w:rsid w:val="00F32404"/>
    <w:rsid w:val="00F3701B"/>
    <w:rsid w:val="00F576D1"/>
    <w:rsid w:val="00F84068"/>
    <w:rsid w:val="00F84475"/>
    <w:rsid w:val="00F87490"/>
    <w:rsid w:val="00F9203B"/>
    <w:rsid w:val="00FA43CC"/>
    <w:rsid w:val="00FC4199"/>
    <w:rsid w:val="00FC4F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D8EFC02"/>
  <w15:docId w15:val="{1FF6DE7A-C775-4334-99FD-57F5A5ACF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7DCE"/>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717DCE"/>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F9203B"/>
    <w:pPr>
      <w:keepNext/>
      <w:spacing w:before="240" w:after="60" w:line="240" w:lineRule="auto"/>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17DCE"/>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F9203B"/>
    <w:rPr>
      <w:rFonts w:ascii="Arial" w:eastAsia="Times New Roman" w:hAnsi="Arial" w:cs="Times New Roman"/>
      <w:b/>
      <w:bCs/>
      <w:i/>
      <w:iCs/>
      <w:sz w:val="28"/>
      <w:szCs w:val="28"/>
      <w:lang w:eastAsia="ru-RU"/>
    </w:rPr>
  </w:style>
  <w:style w:type="paragraph" w:styleId="a3">
    <w:name w:val="Normal (Web)"/>
    <w:aliases w:val="Обычный (Web),Обычный (веб)1,Обычный (Интернет)1"/>
    <w:basedOn w:val="a"/>
    <w:uiPriority w:val="99"/>
    <w:qFormat/>
    <w:rsid w:val="00717DCE"/>
    <w:pPr>
      <w:widowControl w:val="0"/>
      <w:spacing w:after="0" w:line="240" w:lineRule="auto"/>
    </w:pPr>
    <w:rPr>
      <w:rFonts w:ascii="Times New Roman" w:hAnsi="Times New Roman"/>
      <w:sz w:val="24"/>
      <w:szCs w:val="24"/>
      <w:lang w:val="en-US" w:eastAsia="nl-NL"/>
    </w:rPr>
  </w:style>
  <w:style w:type="paragraph" w:styleId="a4">
    <w:name w:val="List Paragraph"/>
    <w:aliases w:val="Содержание. 2 уровень,List Paragraph"/>
    <w:basedOn w:val="a"/>
    <w:link w:val="a5"/>
    <w:uiPriority w:val="99"/>
    <w:qFormat/>
    <w:rsid w:val="00717DCE"/>
    <w:pPr>
      <w:spacing w:before="120" w:after="120" w:line="240" w:lineRule="auto"/>
      <w:ind w:left="708"/>
    </w:pPr>
    <w:rPr>
      <w:rFonts w:ascii="Times New Roman" w:hAnsi="Times New Roman"/>
      <w:sz w:val="24"/>
      <w:szCs w:val="24"/>
      <w:lang w:val="x-none" w:eastAsia="x-none"/>
    </w:rPr>
  </w:style>
  <w:style w:type="character" w:customStyle="1" w:styleId="a5">
    <w:name w:val="Абзац списка Знак"/>
    <w:aliases w:val="Содержание. 2 уровень Знак,List Paragraph Знак"/>
    <w:link w:val="a4"/>
    <w:uiPriority w:val="99"/>
    <w:qFormat/>
    <w:locked/>
    <w:rsid w:val="00717DCE"/>
    <w:rPr>
      <w:rFonts w:ascii="Times New Roman" w:eastAsia="Times New Roman" w:hAnsi="Times New Roman" w:cs="Times New Roman"/>
      <w:sz w:val="24"/>
      <w:szCs w:val="24"/>
      <w:lang w:val="x-none" w:eastAsia="x-none"/>
    </w:rPr>
  </w:style>
  <w:style w:type="paragraph" w:customStyle="1" w:styleId="ConsPlusNormal">
    <w:name w:val="ConsPlusNormal"/>
    <w:rsid w:val="00717DC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tyle1">
    <w:name w:val="Style1"/>
    <w:basedOn w:val="a"/>
    <w:uiPriority w:val="99"/>
    <w:rsid w:val="00717DCE"/>
    <w:pPr>
      <w:widowControl w:val="0"/>
      <w:autoSpaceDE w:val="0"/>
      <w:autoSpaceDN w:val="0"/>
      <w:adjustRightInd w:val="0"/>
      <w:spacing w:after="0" w:line="322" w:lineRule="exact"/>
      <w:jc w:val="center"/>
    </w:pPr>
    <w:rPr>
      <w:rFonts w:ascii="Times New Roman" w:hAnsi="Times New Roman"/>
      <w:sz w:val="24"/>
      <w:szCs w:val="24"/>
    </w:rPr>
  </w:style>
  <w:style w:type="paragraph" w:customStyle="1" w:styleId="Style7">
    <w:name w:val="Style7"/>
    <w:basedOn w:val="a"/>
    <w:uiPriority w:val="99"/>
    <w:rsid w:val="00717DCE"/>
    <w:pPr>
      <w:widowControl w:val="0"/>
      <w:autoSpaceDE w:val="0"/>
      <w:autoSpaceDN w:val="0"/>
      <w:adjustRightInd w:val="0"/>
      <w:spacing w:after="0" w:line="226" w:lineRule="exact"/>
    </w:pPr>
    <w:rPr>
      <w:rFonts w:ascii="Times New Roman" w:hAnsi="Times New Roman"/>
      <w:sz w:val="24"/>
      <w:szCs w:val="24"/>
    </w:rPr>
  </w:style>
  <w:style w:type="paragraph" w:customStyle="1" w:styleId="a6">
    <w:name w:val="Перечисление для таблиц"/>
    <w:basedOn w:val="a"/>
    <w:rsid w:val="00717DCE"/>
    <w:pPr>
      <w:tabs>
        <w:tab w:val="left" w:pos="227"/>
        <w:tab w:val="num" w:pos="644"/>
      </w:tabs>
      <w:spacing w:after="0" w:line="240" w:lineRule="auto"/>
      <w:ind w:left="644" w:hanging="360"/>
      <w:jc w:val="both"/>
    </w:pPr>
    <w:rPr>
      <w:rFonts w:ascii="Times New Roman" w:hAnsi="Times New Roman"/>
    </w:rPr>
  </w:style>
  <w:style w:type="character" w:customStyle="1" w:styleId="FontStyle14">
    <w:name w:val="Font Style14"/>
    <w:basedOn w:val="a0"/>
    <w:uiPriority w:val="99"/>
    <w:rsid w:val="00717DCE"/>
    <w:rPr>
      <w:rFonts w:ascii="Times New Roman" w:hAnsi="Times New Roman" w:cs="Times New Roman"/>
      <w:sz w:val="26"/>
      <w:szCs w:val="26"/>
    </w:rPr>
  </w:style>
  <w:style w:type="paragraph" w:styleId="a7">
    <w:name w:val="footer"/>
    <w:aliases w:val="Нижний колонтитул Знак Знак Знак,Нижний колонтитул1,Нижний колонтитул Знак Знак"/>
    <w:basedOn w:val="a"/>
    <w:link w:val="a8"/>
    <w:uiPriority w:val="99"/>
    <w:qFormat/>
    <w:rsid w:val="0090105D"/>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basedOn w:val="a0"/>
    <w:link w:val="a7"/>
    <w:uiPriority w:val="99"/>
    <w:rsid w:val="0090105D"/>
    <w:rPr>
      <w:rFonts w:ascii="Times New Roman" w:eastAsia="Times New Roman" w:hAnsi="Times New Roman" w:cs="Times New Roman"/>
      <w:sz w:val="24"/>
      <w:szCs w:val="24"/>
      <w:lang w:val="x-none" w:eastAsia="x-none"/>
    </w:rPr>
  </w:style>
  <w:style w:type="character" w:styleId="a9">
    <w:name w:val="page number"/>
    <w:rsid w:val="0090105D"/>
    <w:rPr>
      <w:rFonts w:cs="Times New Roman"/>
    </w:rPr>
  </w:style>
  <w:style w:type="paragraph" w:customStyle="1" w:styleId="11">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3"/>
    <w:link w:val="aa"/>
    <w:uiPriority w:val="99"/>
    <w:qFormat/>
    <w:rsid w:val="0090105D"/>
    <w:pPr>
      <w:widowControl w:val="0"/>
      <w:spacing w:after="0" w:line="240" w:lineRule="auto"/>
    </w:pPr>
    <w:rPr>
      <w:rFonts w:ascii="Times New Roman" w:hAnsi="Times New Roman"/>
      <w:sz w:val="24"/>
      <w:szCs w:val="24"/>
      <w:lang w:val="en-US" w:eastAsia="nl-NL"/>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90105D"/>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qFormat/>
    <w:rsid w:val="0090105D"/>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uiPriority w:val="99"/>
    <w:rsid w:val="0090105D"/>
    <w:rPr>
      <w:rFonts w:ascii="Times New Roman" w:eastAsia="Times New Roman" w:hAnsi="Times New Roman" w:cs="Times New Roman"/>
      <w:sz w:val="20"/>
      <w:szCs w:val="20"/>
      <w:lang w:val="en-US" w:eastAsia="x-none"/>
    </w:rPr>
  </w:style>
  <w:style w:type="character" w:styleId="ad">
    <w:name w:val="footnote reference"/>
    <w:uiPriority w:val="99"/>
    <w:qFormat/>
    <w:rsid w:val="0090105D"/>
    <w:rPr>
      <w:rFonts w:cs="Times New Roman"/>
      <w:vertAlign w:val="superscript"/>
    </w:rPr>
  </w:style>
  <w:style w:type="character" w:styleId="ae">
    <w:name w:val="Emphasis"/>
    <w:qFormat/>
    <w:rsid w:val="0090105D"/>
    <w:rPr>
      <w:rFonts w:cs="Times New Roman"/>
      <w:i/>
    </w:rPr>
  </w:style>
  <w:style w:type="paragraph" w:customStyle="1" w:styleId="12">
    <w:name w:val="Без интервала1"/>
    <w:rsid w:val="0090105D"/>
    <w:pPr>
      <w:spacing w:after="0" w:line="240" w:lineRule="auto"/>
    </w:pPr>
    <w:rPr>
      <w:rFonts w:ascii="Calibri" w:eastAsia="Times New Roman" w:hAnsi="Calibri" w:cs="Times New Roman"/>
      <w:lang w:eastAsia="ru-RU"/>
    </w:rPr>
  </w:style>
  <w:style w:type="table" w:styleId="af">
    <w:name w:val="Table Grid"/>
    <w:basedOn w:val="a1"/>
    <w:uiPriority w:val="59"/>
    <w:qFormat/>
    <w:rsid w:val="00246E3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C85CDE"/>
    <w:pPr>
      <w:widowControl w:val="0"/>
      <w:autoSpaceDE w:val="0"/>
      <w:autoSpaceDN w:val="0"/>
      <w:spacing w:after="0" w:line="240" w:lineRule="auto"/>
    </w:pPr>
    <w:rPr>
      <w:rFonts w:ascii="Times New Roman" w:hAnsi="Times New Roman"/>
      <w:lang w:eastAsia="en-US"/>
    </w:rPr>
  </w:style>
  <w:style w:type="table" w:customStyle="1" w:styleId="TableNormal">
    <w:name w:val="Table Normal"/>
    <w:uiPriority w:val="2"/>
    <w:semiHidden/>
    <w:unhideWhenUsed/>
    <w:qFormat/>
    <w:rsid w:val="00C85CD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0">
    <w:name w:val="Body Text"/>
    <w:basedOn w:val="a"/>
    <w:link w:val="af1"/>
    <w:qFormat/>
    <w:rsid w:val="00C85CDE"/>
    <w:pPr>
      <w:widowControl w:val="0"/>
      <w:autoSpaceDE w:val="0"/>
      <w:autoSpaceDN w:val="0"/>
      <w:spacing w:after="0" w:line="240" w:lineRule="auto"/>
    </w:pPr>
    <w:rPr>
      <w:rFonts w:ascii="Times New Roman" w:hAnsi="Times New Roman"/>
      <w:sz w:val="24"/>
      <w:szCs w:val="24"/>
      <w:lang w:eastAsia="en-US"/>
    </w:rPr>
  </w:style>
  <w:style w:type="character" w:customStyle="1" w:styleId="af1">
    <w:name w:val="Основной текст Знак"/>
    <w:basedOn w:val="a0"/>
    <w:link w:val="af0"/>
    <w:rsid w:val="00C85CDE"/>
    <w:rPr>
      <w:rFonts w:ascii="Times New Roman" w:eastAsia="Times New Roman" w:hAnsi="Times New Roman" w:cs="Times New Roman"/>
      <w:sz w:val="24"/>
      <w:szCs w:val="24"/>
    </w:rPr>
  </w:style>
  <w:style w:type="paragraph" w:styleId="af2">
    <w:name w:val="header"/>
    <w:basedOn w:val="a"/>
    <w:link w:val="af3"/>
    <w:unhideWhenUsed/>
    <w:qFormat/>
    <w:rsid w:val="00F9203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basedOn w:val="a0"/>
    <w:link w:val="af2"/>
    <w:uiPriority w:val="99"/>
    <w:rsid w:val="00F9203B"/>
    <w:rPr>
      <w:rFonts w:ascii="Times New Roman" w:eastAsia="Times New Roman" w:hAnsi="Times New Roman" w:cs="Times New Roman"/>
      <w:sz w:val="24"/>
      <w:szCs w:val="24"/>
      <w:lang w:eastAsia="ru-RU"/>
    </w:rPr>
  </w:style>
  <w:style w:type="paragraph" w:customStyle="1" w:styleId="af4">
    <w:name w:val="Заголовки ПР"/>
    <w:basedOn w:val="a4"/>
    <w:link w:val="af5"/>
    <w:qFormat/>
    <w:rsid w:val="00F9203B"/>
    <w:pPr>
      <w:tabs>
        <w:tab w:val="left" w:pos="426"/>
        <w:tab w:val="num" w:pos="1440"/>
      </w:tabs>
      <w:ind w:left="1440" w:hanging="1440"/>
    </w:pPr>
    <w:rPr>
      <w:b/>
      <w:i/>
      <w:lang w:eastAsia="ru-RU"/>
    </w:rPr>
  </w:style>
  <w:style w:type="character" w:customStyle="1" w:styleId="af5">
    <w:name w:val="Заголовки ПР Знак"/>
    <w:basedOn w:val="a5"/>
    <w:link w:val="af4"/>
    <w:rsid w:val="00F9203B"/>
    <w:rPr>
      <w:rFonts w:ascii="Times New Roman" w:eastAsia="Times New Roman" w:hAnsi="Times New Roman" w:cs="Times New Roman"/>
      <w:b/>
      <w:i/>
      <w:sz w:val="24"/>
      <w:szCs w:val="24"/>
      <w:lang w:val="x-none" w:eastAsia="ru-RU"/>
    </w:rPr>
  </w:style>
  <w:style w:type="character" w:styleId="af6">
    <w:name w:val="Hyperlink"/>
    <w:basedOn w:val="a0"/>
    <w:uiPriority w:val="99"/>
    <w:rsid w:val="00F9203B"/>
    <w:rPr>
      <w:rFonts w:cs="Times New Roman"/>
      <w:color w:val="0000FF"/>
      <w:u w:val="single"/>
    </w:rPr>
  </w:style>
  <w:style w:type="table" w:customStyle="1" w:styleId="13">
    <w:name w:val="Сетка таблицы1"/>
    <w:basedOn w:val="a1"/>
    <w:next w:val="af"/>
    <w:uiPriority w:val="59"/>
    <w:rsid w:val="00F9203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 Spacing"/>
    <w:link w:val="af8"/>
    <w:autoRedefine/>
    <w:uiPriority w:val="99"/>
    <w:qFormat/>
    <w:rsid w:val="00412F18"/>
    <w:pPr>
      <w:spacing w:after="0" w:line="240" w:lineRule="auto"/>
      <w:ind w:left="318"/>
      <w:jc w:val="center"/>
    </w:pPr>
    <w:rPr>
      <w:rFonts w:ascii="Times New Roman" w:eastAsia="Times New Roman" w:hAnsi="Times New Roman" w:cs="Times New Roman"/>
      <w:color w:val="000000"/>
      <w:sz w:val="24"/>
      <w:szCs w:val="24"/>
      <w:lang w:eastAsia="ru-RU"/>
    </w:rPr>
  </w:style>
  <w:style w:type="character" w:customStyle="1" w:styleId="af8">
    <w:name w:val="Без интервала Знак"/>
    <w:link w:val="af7"/>
    <w:uiPriority w:val="99"/>
    <w:locked/>
    <w:rsid w:val="008B59FD"/>
    <w:rPr>
      <w:rFonts w:ascii="Times New Roman" w:eastAsia="Times New Roman" w:hAnsi="Times New Roman" w:cs="Times New Roman"/>
      <w:color w:val="000000"/>
      <w:sz w:val="24"/>
      <w:szCs w:val="24"/>
      <w:lang w:eastAsia="ru-RU"/>
    </w:rPr>
  </w:style>
  <w:style w:type="paragraph" w:customStyle="1" w:styleId="31">
    <w:name w:val="Основной текст с отступом 31"/>
    <w:basedOn w:val="a"/>
    <w:rsid w:val="00412F18"/>
    <w:pPr>
      <w:spacing w:after="0" w:line="240" w:lineRule="auto"/>
      <w:ind w:right="-185" w:firstLine="540"/>
      <w:jc w:val="both"/>
    </w:pPr>
    <w:rPr>
      <w:rFonts w:ascii="Times New Roman" w:hAnsi="Times New Roman"/>
      <w:sz w:val="24"/>
      <w:szCs w:val="24"/>
      <w:lang w:eastAsia="ar-SA"/>
    </w:rPr>
  </w:style>
  <w:style w:type="paragraph" w:styleId="21">
    <w:name w:val="toc 2"/>
    <w:basedOn w:val="a"/>
    <w:next w:val="a"/>
    <w:autoRedefine/>
    <w:uiPriority w:val="39"/>
    <w:semiHidden/>
    <w:unhideWhenUsed/>
    <w:rsid w:val="00412F18"/>
    <w:pPr>
      <w:spacing w:after="100"/>
      <w:ind w:left="220"/>
    </w:pPr>
  </w:style>
  <w:style w:type="character" w:styleId="af9">
    <w:name w:val="Strong"/>
    <w:basedOn w:val="a0"/>
    <w:qFormat/>
    <w:rsid w:val="008B59FD"/>
    <w:rPr>
      <w:b/>
      <w:bCs/>
    </w:rPr>
  </w:style>
  <w:style w:type="character" w:customStyle="1" w:styleId="apple-converted-space">
    <w:name w:val="apple-converted-space"/>
    <w:basedOn w:val="a0"/>
    <w:uiPriority w:val="99"/>
    <w:rsid w:val="008B59FD"/>
  </w:style>
  <w:style w:type="paragraph" w:styleId="afa">
    <w:name w:val="List Bullet"/>
    <w:basedOn w:val="a"/>
    <w:uiPriority w:val="99"/>
    <w:rsid w:val="008B59FD"/>
    <w:pPr>
      <w:tabs>
        <w:tab w:val="num" w:pos="360"/>
      </w:tabs>
      <w:spacing w:after="0" w:line="240" w:lineRule="auto"/>
      <w:ind w:left="360" w:hanging="360"/>
    </w:pPr>
    <w:rPr>
      <w:rFonts w:ascii="Arial" w:hAnsi="Arial"/>
      <w:sz w:val="28"/>
      <w:szCs w:val="24"/>
    </w:rPr>
  </w:style>
  <w:style w:type="paragraph" w:customStyle="1" w:styleId="14">
    <w:name w:val="Абзац списка1"/>
    <w:basedOn w:val="a"/>
    <w:rsid w:val="008B59FD"/>
    <w:pPr>
      <w:spacing w:before="120" w:after="120" w:line="240" w:lineRule="auto"/>
      <w:ind w:left="708"/>
    </w:pPr>
    <w:rPr>
      <w:rFonts w:ascii="Times New Roman" w:eastAsia="PMingLiU" w:hAnsi="Times New Roman"/>
      <w:sz w:val="24"/>
      <w:szCs w:val="24"/>
    </w:rPr>
  </w:style>
  <w:style w:type="paragraph" w:styleId="afb">
    <w:name w:val="Balloon Text"/>
    <w:basedOn w:val="a"/>
    <w:link w:val="afc"/>
    <w:semiHidden/>
    <w:unhideWhenUsed/>
    <w:qFormat/>
    <w:rsid w:val="008B59FD"/>
    <w:pPr>
      <w:spacing w:after="0" w:line="240" w:lineRule="auto"/>
    </w:pPr>
    <w:rPr>
      <w:rFonts w:ascii="Tahoma" w:hAnsi="Tahoma" w:cs="Tahoma"/>
      <w:sz w:val="16"/>
      <w:szCs w:val="16"/>
    </w:rPr>
  </w:style>
  <w:style w:type="character" w:customStyle="1" w:styleId="afc">
    <w:name w:val="Текст выноски Знак"/>
    <w:basedOn w:val="a0"/>
    <w:link w:val="afb"/>
    <w:uiPriority w:val="99"/>
    <w:semiHidden/>
    <w:rsid w:val="008B59FD"/>
    <w:rPr>
      <w:rFonts w:ascii="Tahoma" w:eastAsia="Times New Roman" w:hAnsi="Tahoma" w:cs="Tahoma"/>
      <w:sz w:val="16"/>
      <w:szCs w:val="16"/>
      <w:lang w:eastAsia="ru-RU"/>
    </w:rPr>
  </w:style>
  <w:style w:type="paragraph" w:styleId="22">
    <w:name w:val="Body Text 2"/>
    <w:basedOn w:val="a"/>
    <w:link w:val="23"/>
    <w:unhideWhenUsed/>
    <w:qFormat/>
    <w:rsid w:val="005E49B0"/>
    <w:pPr>
      <w:spacing w:after="120" w:line="480" w:lineRule="auto"/>
    </w:pPr>
    <w:rPr>
      <w:rFonts w:ascii="Times New Roman" w:hAnsi="Times New Roman"/>
      <w:sz w:val="24"/>
      <w:szCs w:val="24"/>
    </w:rPr>
  </w:style>
  <w:style w:type="character" w:customStyle="1" w:styleId="23">
    <w:name w:val="Основной текст 2 Знак"/>
    <w:basedOn w:val="a0"/>
    <w:link w:val="22"/>
    <w:uiPriority w:val="99"/>
    <w:semiHidden/>
    <w:rsid w:val="005E49B0"/>
    <w:rPr>
      <w:rFonts w:ascii="Times New Roman" w:eastAsia="Times New Roman" w:hAnsi="Times New Roman" w:cs="Times New Roman"/>
      <w:sz w:val="24"/>
      <w:szCs w:val="24"/>
      <w:lang w:eastAsia="ru-RU"/>
    </w:rPr>
  </w:style>
  <w:style w:type="paragraph" w:styleId="afd">
    <w:name w:val="Subtitle"/>
    <w:basedOn w:val="a"/>
    <w:next w:val="a"/>
    <w:link w:val="afe"/>
    <w:uiPriority w:val="11"/>
    <w:qFormat/>
    <w:rsid w:val="003A07A3"/>
    <w:pPr>
      <w:spacing w:after="60"/>
      <w:jc w:val="center"/>
      <w:outlineLvl w:val="1"/>
    </w:pPr>
    <w:rPr>
      <w:rFonts w:ascii="Calibri Light" w:hAnsi="Calibri Light"/>
      <w:sz w:val="24"/>
      <w:szCs w:val="24"/>
    </w:rPr>
  </w:style>
  <w:style w:type="character" w:customStyle="1" w:styleId="afe">
    <w:name w:val="Подзаголовок Знак"/>
    <w:basedOn w:val="a0"/>
    <w:link w:val="afd"/>
    <w:uiPriority w:val="11"/>
    <w:rsid w:val="003A07A3"/>
    <w:rPr>
      <w:rFonts w:ascii="Calibri Light" w:eastAsia="Times New Roman" w:hAnsi="Calibri Light" w:cs="Times New Roman"/>
      <w:sz w:val="24"/>
      <w:szCs w:val="24"/>
      <w:lang w:eastAsia="ru-RU"/>
    </w:rPr>
  </w:style>
  <w:style w:type="paragraph" w:customStyle="1" w:styleId="15">
    <w:name w:val="1"/>
    <w:basedOn w:val="a"/>
    <w:next w:val="a3"/>
    <w:qFormat/>
    <w:rsid w:val="003A07A3"/>
    <w:pPr>
      <w:widowControl w:val="0"/>
      <w:spacing w:after="0" w:line="240" w:lineRule="auto"/>
    </w:pPr>
    <w:rPr>
      <w:rFonts w:ascii="Times New Roman" w:hAnsi="Times New Roman"/>
      <w:sz w:val="24"/>
      <w:szCs w:val="24"/>
      <w:lang w:val="en-US" w:eastAsia="nl-NL"/>
    </w:rPr>
  </w:style>
  <w:style w:type="paragraph" w:styleId="24">
    <w:name w:val="List 2"/>
    <w:basedOn w:val="a"/>
    <w:rsid w:val="00F0514E"/>
    <w:pPr>
      <w:spacing w:after="0" w:line="240" w:lineRule="auto"/>
      <w:ind w:left="566" w:hanging="283"/>
    </w:pPr>
    <w:rPr>
      <w:rFonts w:ascii="Times New Roman" w:hAnsi="Times New Roman"/>
      <w:sz w:val="24"/>
      <w:szCs w:val="24"/>
    </w:rPr>
  </w:style>
  <w:style w:type="paragraph" w:styleId="25">
    <w:name w:val="Body Text Indent 2"/>
    <w:basedOn w:val="a"/>
    <w:link w:val="26"/>
    <w:rsid w:val="00F0514E"/>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F0514E"/>
    <w:rPr>
      <w:rFonts w:ascii="Times New Roman" w:eastAsia="Times New Roman" w:hAnsi="Times New Roman" w:cs="Times New Roman"/>
      <w:sz w:val="24"/>
      <w:szCs w:val="24"/>
      <w:lang w:eastAsia="ru-RU"/>
    </w:rPr>
  </w:style>
  <w:style w:type="character" w:customStyle="1" w:styleId="aff">
    <w:name w:val="Текст примечания Знак"/>
    <w:basedOn w:val="a0"/>
    <w:link w:val="aff0"/>
    <w:semiHidden/>
    <w:rsid w:val="00F0514E"/>
    <w:rPr>
      <w:rFonts w:ascii="Times New Roman" w:eastAsia="Times New Roman" w:hAnsi="Times New Roman" w:cs="Times New Roman"/>
      <w:sz w:val="20"/>
      <w:szCs w:val="20"/>
      <w:lang w:eastAsia="ru-RU"/>
    </w:rPr>
  </w:style>
  <w:style w:type="paragraph" w:styleId="aff0">
    <w:name w:val="annotation text"/>
    <w:basedOn w:val="a"/>
    <w:link w:val="aff"/>
    <w:semiHidden/>
    <w:rsid w:val="00F0514E"/>
    <w:pPr>
      <w:spacing w:after="0" w:line="240" w:lineRule="auto"/>
    </w:pPr>
    <w:rPr>
      <w:rFonts w:ascii="Times New Roman" w:hAnsi="Times New Roman"/>
      <w:sz w:val="20"/>
      <w:szCs w:val="20"/>
    </w:rPr>
  </w:style>
  <w:style w:type="character" w:customStyle="1" w:styleId="aff1">
    <w:name w:val="Тема примечания Знак"/>
    <w:basedOn w:val="aff"/>
    <w:link w:val="aff2"/>
    <w:semiHidden/>
    <w:rsid w:val="00F0514E"/>
    <w:rPr>
      <w:rFonts w:ascii="Times New Roman" w:eastAsia="Times New Roman" w:hAnsi="Times New Roman" w:cs="Times New Roman"/>
      <w:b/>
      <w:bCs/>
      <w:sz w:val="20"/>
      <w:szCs w:val="20"/>
      <w:lang w:eastAsia="ru-RU"/>
    </w:rPr>
  </w:style>
  <w:style w:type="paragraph" w:styleId="aff2">
    <w:name w:val="annotation subject"/>
    <w:basedOn w:val="aff0"/>
    <w:next w:val="aff0"/>
    <w:link w:val="aff1"/>
    <w:semiHidden/>
    <w:rsid w:val="00F0514E"/>
    <w:rPr>
      <w:b/>
      <w:bCs/>
    </w:rPr>
  </w:style>
  <w:style w:type="paragraph" w:customStyle="1" w:styleId="aff3">
    <w:name w:val="Знак"/>
    <w:basedOn w:val="a"/>
    <w:rsid w:val="00F0514E"/>
    <w:pPr>
      <w:spacing w:after="160" w:line="240" w:lineRule="exact"/>
    </w:pPr>
    <w:rPr>
      <w:rFonts w:ascii="Verdana" w:hAnsi="Verdana"/>
      <w:sz w:val="20"/>
      <w:szCs w:val="20"/>
    </w:rPr>
  </w:style>
  <w:style w:type="paragraph" w:customStyle="1" w:styleId="27">
    <w:name w:val="Знак2"/>
    <w:basedOn w:val="a"/>
    <w:rsid w:val="00F0514E"/>
    <w:pPr>
      <w:tabs>
        <w:tab w:val="left" w:pos="708"/>
      </w:tabs>
      <w:spacing w:after="160" w:line="240" w:lineRule="exact"/>
    </w:pPr>
    <w:rPr>
      <w:rFonts w:ascii="Verdana" w:hAnsi="Verdana" w:cs="Verdana"/>
      <w:sz w:val="20"/>
      <w:szCs w:val="20"/>
      <w:lang w:val="en-US" w:eastAsia="en-US"/>
    </w:rPr>
  </w:style>
  <w:style w:type="character" w:styleId="aff4">
    <w:name w:val="line number"/>
    <w:basedOn w:val="a0"/>
    <w:rsid w:val="00F0514E"/>
  </w:style>
  <w:style w:type="paragraph" w:customStyle="1" w:styleId="28">
    <w:name w:val="Без интервала2"/>
    <w:rsid w:val="00F0514E"/>
    <w:pPr>
      <w:spacing w:after="0" w:line="240" w:lineRule="auto"/>
    </w:pPr>
    <w:rPr>
      <w:rFonts w:ascii="Calibri" w:eastAsia="Times New Roman" w:hAnsi="Calibri" w:cs="Times New Roman"/>
      <w:lang w:eastAsia="ru-RU"/>
    </w:rPr>
  </w:style>
  <w:style w:type="paragraph" w:styleId="aff5">
    <w:name w:val="Body Text Indent"/>
    <w:basedOn w:val="a"/>
    <w:link w:val="aff6"/>
    <w:rsid w:val="00F0514E"/>
    <w:pPr>
      <w:spacing w:after="120" w:line="240" w:lineRule="auto"/>
      <w:ind w:left="283"/>
    </w:pPr>
    <w:rPr>
      <w:rFonts w:ascii="Times New Roman" w:hAnsi="Times New Roman"/>
      <w:sz w:val="24"/>
      <w:szCs w:val="24"/>
    </w:rPr>
  </w:style>
  <w:style w:type="character" w:customStyle="1" w:styleId="aff6">
    <w:name w:val="Основной текст с отступом Знак"/>
    <w:basedOn w:val="a0"/>
    <w:link w:val="aff5"/>
    <w:rsid w:val="00F0514E"/>
    <w:rPr>
      <w:rFonts w:ascii="Times New Roman" w:eastAsia="Times New Roman" w:hAnsi="Times New Roman" w:cs="Times New Roman"/>
      <w:sz w:val="24"/>
      <w:szCs w:val="24"/>
      <w:lang w:eastAsia="ru-RU"/>
    </w:rPr>
  </w:style>
  <w:style w:type="paragraph" w:customStyle="1" w:styleId="3">
    <w:name w:val="Без интервала3"/>
    <w:rsid w:val="0065535A"/>
    <w:pPr>
      <w:spacing w:after="0" w:line="240" w:lineRule="auto"/>
    </w:pPr>
    <w:rPr>
      <w:rFonts w:ascii="Calibri" w:eastAsia="Times New Roman" w:hAnsi="Calibri" w:cs="Times New Roman"/>
      <w:lang w:eastAsia="ru-RU"/>
    </w:rPr>
  </w:style>
  <w:style w:type="paragraph" w:customStyle="1" w:styleId="c13">
    <w:name w:val="c13"/>
    <w:basedOn w:val="a"/>
    <w:rsid w:val="0065535A"/>
    <w:pPr>
      <w:spacing w:before="100" w:beforeAutospacing="1" w:after="100" w:afterAutospacing="1" w:line="240" w:lineRule="auto"/>
    </w:pPr>
    <w:rPr>
      <w:rFonts w:ascii="Times New Roman" w:hAnsi="Times New Roman"/>
      <w:sz w:val="24"/>
      <w:szCs w:val="24"/>
    </w:rPr>
  </w:style>
  <w:style w:type="character" w:customStyle="1" w:styleId="c8">
    <w:name w:val="c8"/>
    <w:rsid w:val="0065535A"/>
  </w:style>
  <w:style w:type="character" w:customStyle="1" w:styleId="c60">
    <w:name w:val="c60"/>
    <w:rsid w:val="00655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5.xml"/><Relationship Id="rId117" Type="http://schemas.openxmlformats.org/officeDocument/2006/relationships/hyperlink" Target="http://scbist.com/" TargetMode="External"/><Relationship Id="rId21" Type="http://schemas.openxmlformats.org/officeDocument/2006/relationships/footer" Target="footer1.xml"/><Relationship Id="rId42" Type="http://schemas.openxmlformats.org/officeDocument/2006/relationships/hyperlink" Target="https://e.lanbook.com/book/152475" TargetMode="External"/><Relationship Id="rId47" Type="http://schemas.openxmlformats.org/officeDocument/2006/relationships/hyperlink" Target="https://e.lanbook.com/book/146637" TargetMode="External"/><Relationship Id="rId63" Type="http://schemas.openxmlformats.org/officeDocument/2006/relationships/footer" Target="footer12.xml"/><Relationship Id="rId68" Type="http://schemas.openxmlformats.org/officeDocument/2006/relationships/hyperlink" Target="https://e.lanbook.com/book/179024" TargetMode="External"/><Relationship Id="rId84" Type="http://schemas.openxmlformats.org/officeDocument/2006/relationships/hyperlink" Target="http://www.on-line-teaching.com/" TargetMode="External"/><Relationship Id="rId89" Type="http://schemas.openxmlformats.org/officeDocument/2006/relationships/hyperlink" Target="http://dooi2004.narod.ru/kopilka.htm" TargetMode="External"/><Relationship Id="rId112" Type="http://schemas.openxmlformats.org/officeDocument/2006/relationships/hyperlink" Target="http://magazinot.ru/zhurnaly_po_ohrane_truda_i_tehnike_bezopasnosti/?uid%3A00071616" TargetMode="External"/><Relationship Id="rId133" Type="http://schemas.openxmlformats.org/officeDocument/2006/relationships/footer" Target="footer23.xml"/><Relationship Id="rId138" Type="http://schemas.openxmlformats.org/officeDocument/2006/relationships/hyperlink" Target="%20http://www.eltray.com" TargetMode="External"/><Relationship Id="rId16" Type="http://schemas.openxmlformats.org/officeDocument/2006/relationships/hyperlink" Target="https://e.lanbook.com/book/180814" TargetMode="External"/><Relationship Id="rId107" Type="http://schemas.openxmlformats.org/officeDocument/2006/relationships/hyperlink" Target="https://xn--80aapampemcchfmo7a3c9ehj.xn--p1ai/projects/tsifrovaya-ekonomika" TargetMode="External"/><Relationship Id="rId11" Type="http://schemas.openxmlformats.org/officeDocument/2006/relationships/hyperlink" Target="https://e.lanbook.com/book/208562" TargetMode="External"/><Relationship Id="rId32" Type="http://schemas.openxmlformats.org/officeDocument/2006/relationships/footer" Target="footer6.xml"/><Relationship Id="rId37" Type="http://schemas.openxmlformats.org/officeDocument/2006/relationships/hyperlink" Target="http://psbatishev.narod.ru/library/19938.htm" TargetMode="External"/><Relationship Id="rId53" Type="http://schemas.openxmlformats.org/officeDocument/2006/relationships/hyperlink" Target="http://ftemk.mpei.ac.ru/elpro/" TargetMode="External"/><Relationship Id="rId58" Type="http://schemas.openxmlformats.org/officeDocument/2006/relationships/hyperlink" Target="https://e.lanbook.com/book/202199" TargetMode="External"/><Relationship Id="rId74" Type="http://schemas.openxmlformats.org/officeDocument/2006/relationships/hyperlink" Target="https://e.lanbook.com/book/185960" TargetMode="External"/><Relationship Id="rId79" Type="http://schemas.openxmlformats.org/officeDocument/2006/relationships/hyperlink" Target="https://book.ru/book/939872" TargetMode="External"/><Relationship Id="rId102" Type="http://schemas.openxmlformats.org/officeDocument/2006/relationships/hyperlink" Target="http://window.edu.ru/window" TargetMode="External"/><Relationship Id="rId123" Type="http://schemas.openxmlformats.org/officeDocument/2006/relationships/hyperlink" Target="http://sysot.ru/pravila-texnicheskoj-ekspluatacii-elektroustanovok-potrebitelej-2015/" TargetMode="External"/><Relationship Id="rId128" Type="http://schemas.openxmlformats.org/officeDocument/2006/relationships/hyperlink" Target="http://altelektro.narod.ru/056/056.htm" TargetMode="External"/><Relationship Id="rId144"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yperlink" Target="http://www.ipo.spb.ru/journal/" TargetMode="External"/><Relationship Id="rId95" Type="http://schemas.openxmlformats.org/officeDocument/2006/relationships/hyperlink" Target="http://allbest.ru/union/d/a/?61538" TargetMode="External"/><Relationship Id="rId22" Type="http://schemas.openxmlformats.org/officeDocument/2006/relationships/footer" Target="footer2.xml"/><Relationship Id="rId27" Type="http://schemas.openxmlformats.org/officeDocument/2006/relationships/hyperlink" Target="https://e.lanbook.com/book/171416" TargetMode="External"/><Relationship Id="rId43" Type="http://schemas.openxmlformats.org/officeDocument/2006/relationships/hyperlink" Target="https://e.lanbook.com/book/153658" TargetMode="External"/><Relationship Id="rId48" Type="http://schemas.openxmlformats.org/officeDocument/2006/relationships/hyperlink" Target="https://e.lanbook.com/book/146693" TargetMode="External"/><Relationship Id="rId64" Type="http://schemas.openxmlformats.org/officeDocument/2006/relationships/hyperlink" Target="https://e.lanbook.com/book/209138" TargetMode="External"/><Relationship Id="rId69" Type="http://schemas.openxmlformats.org/officeDocument/2006/relationships/footer" Target="footer13.xml"/><Relationship Id="rId113" Type="http://schemas.openxmlformats.org/officeDocument/2006/relationships/hyperlink" Target="http://www.trudohrana.ru/" TargetMode="External"/><Relationship Id="rId118" Type="http://schemas.openxmlformats.org/officeDocument/2006/relationships/hyperlink" Target="http://www.zdt-magazine.ru/" TargetMode="External"/><Relationship Id="rId134" Type="http://schemas.openxmlformats.org/officeDocument/2006/relationships/footer" Target="footer24.xml"/><Relationship Id="rId139" Type="http://schemas.openxmlformats.org/officeDocument/2006/relationships/hyperlink" Target="https://e.lanbook.com/book/200255" TargetMode="External"/><Relationship Id="rId8" Type="http://schemas.openxmlformats.org/officeDocument/2006/relationships/hyperlink" Target="https://e.lanbook.com/book/183368" TargetMode="External"/><Relationship Id="rId51" Type="http://schemas.openxmlformats.org/officeDocument/2006/relationships/hyperlink" Target="https://e.lanbook.com/book/152469" TargetMode="External"/><Relationship Id="rId72" Type="http://schemas.openxmlformats.org/officeDocument/2006/relationships/hyperlink" Target="https://e.lanbook.com/book/167188" TargetMode="External"/><Relationship Id="rId80" Type="http://schemas.openxmlformats.org/officeDocument/2006/relationships/hyperlink" Target="https://book.ru/book/943211" TargetMode="External"/><Relationship Id="rId85" Type="http://schemas.openxmlformats.org/officeDocument/2006/relationships/hyperlink" Target="http://comp-science.narod.ru/" TargetMode="External"/><Relationship Id="rId93" Type="http://schemas.openxmlformats.org/officeDocument/2006/relationships/hyperlink" Target="http://ege.edu.ru/PortalWeb/index.jsp" TargetMode="External"/><Relationship Id="rId98" Type="http://schemas.openxmlformats.org/officeDocument/2006/relationships/hyperlink" Target="http://www.obrnadzor.gov.ru/" TargetMode="External"/><Relationship Id="rId121" Type="http://schemas.openxmlformats.org/officeDocument/2006/relationships/hyperlink" Target="http://www.lessons-tva.info/" TargetMode="External"/><Relationship Id="rId142" Type="http://schemas.openxmlformats.org/officeDocument/2006/relationships/hyperlink" Target="https://e.lanbook.com/book/224663" TargetMode="External"/><Relationship Id="rId3" Type="http://schemas.openxmlformats.org/officeDocument/2006/relationships/styles" Target="styles.xml"/><Relationship Id="rId12" Type="http://schemas.openxmlformats.org/officeDocument/2006/relationships/hyperlink" Target="https://e.lanbook.com/book/187562" TargetMode="External"/><Relationship Id="rId17" Type="http://schemas.openxmlformats.org/officeDocument/2006/relationships/hyperlink" Target="https://e.lanbook.com/book/169793" TargetMode="External"/><Relationship Id="rId25" Type="http://schemas.openxmlformats.org/officeDocument/2006/relationships/hyperlink" Target="https://e.lanbook.com/" TargetMode="External"/><Relationship Id="rId33" Type="http://schemas.openxmlformats.org/officeDocument/2006/relationships/hyperlink" Target="https://e.lanbook.com/book/221195" TargetMode="External"/><Relationship Id="rId38" Type="http://schemas.openxmlformats.org/officeDocument/2006/relationships/hyperlink" Target="https://psyera.ru/4322/obshchenie" TargetMode="External"/><Relationship Id="rId46" Type="http://schemas.openxmlformats.org/officeDocument/2006/relationships/hyperlink" Target="https://e.lanbook.com/book/147259" TargetMode="External"/><Relationship Id="rId59" Type="http://schemas.openxmlformats.org/officeDocument/2006/relationships/hyperlink" Target="https://e.lanbook.com/book/179619" TargetMode="External"/><Relationship Id="rId67" Type="http://schemas.openxmlformats.org/officeDocument/2006/relationships/hyperlink" Target="https://e.lanbook.com/book/187572" TargetMode="External"/><Relationship Id="rId103" Type="http://schemas.openxmlformats.org/officeDocument/2006/relationships/hyperlink" Target="http://www.edu-all.ru" TargetMode="External"/><Relationship Id="rId108" Type="http://schemas.openxmlformats.org/officeDocument/2006/relationships/footer" Target="footer15.xml"/><Relationship Id="rId116" Type="http://schemas.openxmlformats.org/officeDocument/2006/relationships/hyperlink" Target="http://www.rusnauka.com/" TargetMode="External"/><Relationship Id="rId124" Type="http://schemas.openxmlformats.org/officeDocument/2006/relationships/hyperlink" Target="http://sysot.ru/pravila-texnicheskoj-ekspluatacii-elektroustanovok-potrebitelej-2015/" TargetMode="External"/><Relationship Id="rId129" Type="http://schemas.openxmlformats.org/officeDocument/2006/relationships/footer" Target="footer19.xml"/><Relationship Id="rId137" Type="http://schemas.openxmlformats.org/officeDocument/2006/relationships/hyperlink" Target="http://www.toe.stf.mrsu.ru/demoversia/book/index.htm" TargetMode="External"/><Relationship Id="rId20" Type="http://schemas.openxmlformats.org/officeDocument/2006/relationships/header" Target="header1.xml"/><Relationship Id="rId41" Type="http://schemas.openxmlformats.org/officeDocument/2006/relationships/hyperlink" Target="https://e.lanbook.com/book/218864" TargetMode="External"/><Relationship Id="rId54" Type="http://schemas.openxmlformats.org/officeDocument/2006/relationships/hyperlink" Target="http://www.toe.stf.mrsu.ru/demoversia/book/index.htm" TargetMode="External"/><Relationship Id="rId62" Type="http://schemas.openxmlformats.org/officeDocument/2006/relationships/footer" Target="footer11.xml"/><Relationship Id="rId70" Type="http://schemas.openxmlformats.org/officeDocument/2006/relationships/footer" Target="footer14.xml"/><Relationship Id="rId75" Type="http://schemas.openxmlformats.org/officeDocument/2006/relationships/hyperlink" Target="https://e.lanbook.com/book/156922" TargetMode="External"/><Relationship Id="rId83" Type="http://schemas.openxmlformats.org/officeDocument/2006/relationships/hyperlink" Target="http://katalog.iot.ru/" TargetMode="External"/><Relationship Id="rId88" Type="http://schemas.openxmlformats.org/officeDocument/2006/relationships/hyperlink" Target="http://kpolyakov.newmail.ru/" TargetMode="External"/><Relationship Id="rId91" Type="http://schemas.openxmlformats.org/officeDocument/2006/relationships/hyperlink" Target="http://www.infojournal.ru/journal.htm" TargetMode="External"/><Relationship Id="rId96" Type="http://schemas.openxmlformats.org/officeDocument/2006/relationships/hyperlink" Target="http://www.fipi.ru/" TargetMode="External"/><Relationship Id="rId111" Type="http://schemas.openxmlformats.org/officeDocument/2006/relationships/footer" Target="footer18.xml"/><Relationship Id="rId132" Type="http://schemas.openxmlformats.org/officeDocument/2006/relationships/footer" Target="footer22.xml"/><Relationship Id="rId140" Type="http://schemas.openxmlformats.org/officeDocument/2006/relationships/hyperlink" Target="https://e.lanbook.com/book/208976"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lanbook.com/book/195443" TargetMode="External"/><Relationship Id="rId23" Type="http://schemas.openxmlformats.org/officeDocument/2006/relationships/footer" Target="footer3.xml"/><Relationship Id="rId28" Type="http://schemas.openxmlformats.org/officeDocument/2006/relationships/hyperlink" Target="https://e.lanbook.com/book/178059" TargetMode="External"/><Relationship Id="rId36" Type="http://schemas.openxmlformats.org/officeDocument/2006/relationships/hyperlink" Target="http://ps-psiholog.ru/obshhenie-v-internete/aktivnyie-polzovateli-interneta-kto-oni.html" TargetMode="External"/><Relationship Id="rId49" Type="http://schemas.openxmlformats.org/officeDocument/2006/relationships/footer" Target="footer9.xml"/><Relationship Id="rId57" Type="http://schemas.openxmlformats.org/officeDocument/2006/relationships/hyperlink" Target="https://e.lanbook.com/book/158943" TargetMode="External"/><Relationship Id="rId106" Type="http://schemas.openxmlformats.org/officeDocument/2006/relationships/hyperlink" Target="http://rgsu.net/" TargetMode="External"/><Relationship Id="rId114" Type="http://schemas.openxmlformats.org/officeDocument/2006/relationships/hyperlink" Target="http://www.trudkodeks.ru/" TargetMode="External"/><Relationship Id="rId119" Type="http://schemas.openxmlformats.org/officeDocument/2006/relationships/hyperlink" Target="http://www.realib.ru/" TargetMode="External"/><Relationship Id="rId127" Type="http://schemas.openxmlformats.org/officeDocument/2006/relationships/hyperlink" Target="http://docs.cntd.ru/document/902344800" TargetMode="External"/><Relationship Id="rId10" Type="http://schemas.openxmlformats.org/officeDocument/2006/relationships/hyperlink" Target="https://e.lanbook.com/book/220463" TargetMode="External"/><Relationship Id="rId31" Type="http://schemas.openxmlformats.org/officeDocument/2006/relationships/header" Target="header2.xml"/><Relationship Id="rId44" Type="http://schemas.openxmlformats.org/officeDocument/2006/relationships/hyperlink" Target="https://e.lanbook.com/book/153640" TargetMode="External"/><Relationship Id="rId52" Type="http://schemas.openxmlformats.org/officeDocument/2006/relationships/hyperlink" Target="http://elib.ispu.ru/library/electro1/index.htm" TargetMode="External"/><Relationship Id="rId60" Type="http://schemas.openxmlformats.org/officeDocument/2006/relationships/hyperlink" Target="https://www.biblioonline.ru/book/FBBCDC96-06E7-4D4A-A1FA-1B2075F7CFFE" TargetMode="External"/><Relationship Id="rId65" Type="http://schemas.openxmlformats.org/officeDocument/2006/relationships/hyperlink" Target="https://e.lanbook.com/book/197461" TargetMode="External"/><Relationship Id="rId73" Type="http://schemas.openxmlformats.org/officeDocument/2006/relationships/hyperlink" Target="https://e.lanbook.com/book/151682" TargetMode="External"/><Relationship Id="rId78" Type="http://schemas.openxmlformats.org/officeDocument/2006/relationships/hyperlink" Target="https://e.lanbook.com/book/148492" TargetMode="External"/><Relationship Id="rId81" Type="http://schemas.openxmlformats.org/officeDocument/2006/relationships/hyperlink" Target="https://book.ru/book/942844" TargetMode="External"/><Relationship Id="rId86" Type="http://schemas.openxmlformats.org/officeDocument/2006/relationships/hyperlink" Target="http://www.sprint-inform.ru/" TargetMode="External"/><Relationship Id="rId94" Type="http://schemas.openxmlformats.org/officeDocument/2006/relationships/hyperlink" Target="http://www.fepo.ru/" TargetMode="External"/><Relationship Id="rId99" Type="http://schemas.openxmlformats.org/officeDocument/2006/relationships/hyperlink" Target="http://www.mon.gov.ru/" TargetMode="External"/><Relationship Id="rId101" Type="http://schemas.openxmlformats.org/officeDocument/2006/relationships/hyperlink" Target="http://www.edunews.ru/" TargetMode="External"/><Relationship Id="rId122" Type="http://schemas.openxmlformats.org/officeDocument/2006/relationships/hyperlink" Target="http://docamix.ru/load/45-1-0-188" TargetMode="External"/><Relationship Id="rId130" Type="http://schemas.openxmlformats.org/officeDocument/2006/relationships/footer" Target="footer20.xml"/><Relationship Id="rId135" Type="http://schemas.openxmlformats.org/officeDocument/2006/relationships/hyperlink" Target="http://elib.ispu.ru/library/electro1/index.htm" TargetMode="External"/><Relationship Id="rId14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lanbook.com/book/220469" TargetMode="External"/><Relationship Id="rId13" Type="http://schemas.openxmlformats.org/officeDocument/2006/relationships/hyperlink" Target="https://e.lanbook.com/book/200444" TargetMode="External"/><Relationship Id="rId18" Type="http://schemas.openxmlformats.org/officeDocument/2006/relationships/hyperlink" Target="https://e.lanbook.com/book/165828" TargetMode="External"/><Relationship Id="rId39" Type="http://schemas.openxmlformats.org/officeDocument/2006/relationships/footer" Target="footer7.xml"/><Relationship Id="rId109" Type="http://schemas.openxmlformats.org/officeDocument/2006/relationships/footer" Target="footer16.xml"/><Relationship Id="rId34" Type="http://schemas.openxmlformats.org/officeDocument/2006/relationships/hyperlink" Target="https://e.lanbook.com/book/156624" TargetMode="External"/><Relationship Id="rId50" Type="http://schemas.openxmlformats.org/officeDocument/2006/relationships/footer" Target="footer10.xml"/><Relationship Id="rId55" Type="http://schemas.openxmlformats.org/officeDocument/2006/relationships/hyperlink" Target="https://e.lanbook.com/book/153935" TargetMode="External"/><Relationship Id="rId76" Type="http://schemas.openxmlformats.org/officeDocument/2006/relationships/hyperlink" Target="https://e.lanbook.com/book/156633" TargetMode="External"/><Relationship Id="rId97" Type="http://schemas.openxmlformats.org/officeDocument/2006/relationships/hyperlink" Target="http://www.ed.gov.ru/" TargetMode="External"/><Relationship Id="rId104" Type="http://schemas.openxmlformats.org/officeDocument/2006/relationships/hyperlink" Target="http://www.newseducation.ru/" TargetMode="External"/><Relationship Id="rId120" Type="http://schemas.openxmlformats.org/officeDocument/2006/relationships/hyperlink" Target="http://www.neumeka.ru/" TargetMode="External"/><Relationship Id="rId125" Type="http://schemas.openxmlformats.org/officeDocument/2006/relationships/hyperlink" Target="http://ohranatruda.ru/ot_biblio/normativ/data_normativ/41/41349/" TargetMode="External"/><Relationship Id="rId141" Type="http://schemas.openxmlformats.org/officeDocument/2006/relationships/hyperlink" Target="https://e.lanbook.com/book/193389" TargetMode="External"/><Relationship Id="rId7" Type="http://schemas.openxmlformats.org/officeDocument/2006/relationships/endnotes" Target="endnotes.xml"/><Relationship Id="rId71" Type="http://schemas.openxmlformats.org/officeDocument/2006/relationships/hyperlink" Target="https://e.lanbook.com/book/217394" TargetMode="External"/><Relationship Id="rId92" Type="http://schemas.openxmlformats.org/officeDocument/2006/relationships/hyperlink" Target="http://www.edu.ru/index.php?page_id=6" TargetMode="External"/><Relationship Id="rId2" Type="http://schemas.openxmlformats.org/officeDocument/2006/relationships/numbering" Target="numbering.xml"/><Relationship Id="rId29" Type="http://schemas.openxmlformats.org/officeDocument/2006/relationships/hyperlink" Target="https://e.lanbook.com/book/183209" TargetMode="External"/><Relationship Id="rId24" Type="http://schemas.openxmlformats.org/officeDocument/2006/relationships/footer" Target="footer4.xml"/><Relationship Id="rId40" Type="http://schemas.openxmlformats.org/officeDocument/2006/relationships/footer" Target="footer8.xml"/><Relationship Id="rId45" Type="http://schemas.openxmlformats.org/officeDocument/2006/relationships/hyperlink" Target="https://e.lanbook.com/book/152482" TargetMode="External"/><Relationship Id="rId66" Type="http://schemas.openxmlformats.org/officeDocument/2006/relationships/hyperlink" Target="https://e.lanbook.com/book/190762" TargetMode="External"/><Relationship Id="rId87" Type="http://schemas.openxmlformats.org/officeDocument/2006/relationships/hyperlink" Target="http://psbatishev.narod.ru/" TargetMode="External"/><Relationship Id="rId110" Type="http://schemas.openxmlformats.org/officeDocument/2006/relationships/footer" Target="footer17.xml"/><Relationship Id="rId115" Type="http://schemas.openxmlformats.org/officeDocument/2006/relationships/hyperlink" Target="http://trainclub.ru/" TargetMode="External"/><Relationship Id="rId131" Type="http://schemas.openxmlformats.org/officeDocument/2006/relationships/footer" Target="footer21.xml"/><Relationship Id="rId136" Type="http://schemas.openxmlformats.org/officeDocument/2006/relationships/hyperlink" Target="http://ftemk.mpei.ac.ru/elpro/" TargetMode="External"/><Relationship Id="rId61" Type="http://schemas.openxmlformats.org/officeDocument/2006/relationships/hyperlink" Target="https://www.biblioonline.ru/book/973825A5-00CB-4B77-8328-B9072D921312" TargetMode="External"/><Relationship Id="rId82" Type="http://schemas.openxmlformats.org/officeDocument/2006/relationships/hyperlink" Target="http://fcior.edu.ru/" TargetMode="External"/><Relationship Id="rId19" Type="http://schemas.openxmlformats.org/officeDocument/2006/relationships/hyperlink" Target="http://market.yandex.ru/search.xml?text=%D0%91%D0%BE%D0%B3%D0%BE%D0%BC%D0%BE%D0%BB%D0%BE%D0%B2%20%D0%9D.%20%D0%92.%2C%20%D0%A1%D0%B0%D0%BC%D0%BE%D0%B9%D0%BB%D0%B5%D0%BD%D0%BA%D0%BE%20%D0%9F.%D0%98." TargetMode="External"/><Relationship Id="rId14" Type="http://schemas.openxmlformats.org/officeDocument/2006/relationships/hyperlink" Target="https://e.lanbook.com/book/165829" TargetMode="External"/><Relationship Id="rId30" Type="http://schemas.openxmlformats.org/officeDocument/2006/relationships/hyperlink" Target="https://e.lanbook.com/book/169508" TargetMode="External"/><Relationship Id="rId35" Type="http://schemas.openxmlformats.org/officeDocument/2006/relationships/hyperlink" Target="https://e.lanbook.com/book/207539" TargetMode="External"/><Relationship Id="rId56" Type="http://schemas.openxmlformats.org/officeDocument/2006/relationships/hyperlink" Target="https://e.lanbook.com/book/153932" TargetMode="External"/><Relationship Id="rId77" Type="http://schemas.openxmlformats.org/officeDocument/2006/relationships/hyperlink" Target="https://e.lanbook.com/book/148494" TargetMode="External"/><Relationship Id="rId100" Type="http://schemas.openxmlformats.org/officeDocument/2006/relationships/hyperlink" Target="http://www.rost.ru/projects/education/education_main.shtml" TargetMode="External"/><Relationship Id="rId105" Type="http://schemas.openxmlformats.org/officeDocument/2006/relationships/hyperlink" Target="http://www.vipschool.ru/priem.php" TargetMode="External"/><Relationship Id="rId126" Type="http://schemas.openxmlformats.org/officeDocument/2006/relationships/hyperlink" Target="http://dvkuot.ru/index.php/elbes/88-elbe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F8472E-5355-49A4-9E8C-A2D4ECAE8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1210</TotalTime>
  <Pages>1</Pages>
  <Words>53200</Words>
  <Characters>303242</Characters>
  <Application>Microsoft Office Word</Application>
  <DocSecurity>0</DocSecurity>
  <Lines>2527</Lines>
  <Paragraphs>711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355731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КорнееваТ.Б</dc:creator>
  <cp:lastModifiedBy>cab-208</cp:lastModifiedBy>
  <cp:revision>51</cp:revision>
  <dcterms:created xsi:type="dcterms:W3CDTF">2022-07-17T02:34:00Z</dcterms:created>
  <dcterms:modified xsi:type="dcterms:W3CDTF">2022-08-15T05:42:00Z</dcterms:modified>
</cp:coreProperties>
</file>